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2F8" w:rsidRPr="009C02F8" w:rsidRDefault="009C02F8" w:rsidP="009C02F8">
      <w:pPr>
        <w:pStyle w:val="Titre1"/>
        <w:jc w:val="center"/>
        <w:rPr>
          <w:sz w:val="28"/>
          <w:szCs w:val="28"/>
        </w:rPr>
      </w:pPr>
      <w:bookmarkStart w:id="0" w:name="_Toc54735046"/>
      <w:bookmarkStart w:id="1" w:name="_Toc55198973"/>
      <w:bookmarkStart w:id="2" w:name="_Toc55402796"/>
      <w:bookmarkStart w:id="3" w:name="_Toc55506156"/>
      <w:r w:rsidRPr="009C02F8">
        <w:rPr>
          <w:sz w:val="28"/>
          <w:szCs w:val="28"/>
        </w:rPr>
        <w:t>EPIGRAPHE</w:t>
      </w:r>
      <w:bookmarkEnd w:id="0"/>
      <w:bookmarkEnd w:id="1"/>
      <w:bookmarkEnd w:id="2"/>
      <w:bookmarkEnd w:id="3"/>
    </w:p>
    <w:p w:rsidR="009C02F8" w:rsidRDefault="009C02F8" w:rsidP="009C02F8">
      <w:pPr>
        <w:jc w:val="center"/>
        <w:rPr>
          <w:rFonts w:ascii="Times New Roman" w:hAnsi="Times New Roman" w:cs="Times New Roman"/>
          <w:sz w:val="24"/>
          <w:szCs w:val="24"/>
        </w:rPr>
      </w:pPr>
      <w:r>
        <w:rPr>
          <w:rFonts w:ascii="Times New Roman" w:hAnsi="Times New Roman" w:cs="Times New Roman"/>
          <w:sz w:val="24"/>
          <w:szCs w:val="24"/>
        </w:rPr>
        <w:t>« </w:t>
      </w:r>
      <w:r w:rsidRPr="00681153">
        <w:rPr>
          <w:rFonts w:ascii="Times New Roman" w:hAnsi="Times New Roman" w:cs="Times New Roman"/>
          <w:i/>
          <w:sz w:val="24"/>
          <w:szCs w:val="24"/>
        </w:rPr>
        <w:t>La créativité c’est l’intelligence qui s’amuse</w:t>
      </w:r>
      <w:r>
        <w:rPr>
          <w:rFonts w:ascii="Times New Roman" w:hAnsi="Times New Roman" w:cs="Times New Roman"/>
          <w:sz w:val="24"/>
          <w:szCs w:val="24"/>
        </w:rPr>
        <w:t> ».</w:t>
      </w:r>
    </w:p>
    <w:p w:rsidR="009C02F8" w:rsidRPr="00681153" w:rsidRDefault="009C02F8" w:rsidP="009C02F8">
      <w:pPr>
        <w:ind w:left="2832" w:firstLine="708"/>
        <w:jc w:val="center"/>
        <w:rPr>
          <w:rFonts w:ascii="Times New Roman" w:hAnsi="Times New Roman" w:cs="Times New Roman"/>
          <w:b/>
          <w:sz w:val="24"/>
          <w:szCs w:val="24"/>
        </w:rPr>
      </w:pPr>
      <w:r>
        <w:rPr>
          <w:rFonts w:ascii="Times New Roman" w:hAnsi="Times New Roman" w:cs="Times New Roman"/>
          <w:b/>
          <w:sz w:val="24"/>
          <w:szCs w:val="24"/>
        </w:rPr>
        <w:t>Albert Einstein</w:t>
      </w:r>
    </w:p>
    <w:p w:rsidR="009C02F8" w:rsidRPr="00897536" w:rsidRDefault="009C02F8" w:rsidP="009C02F8">
      <w:pPr>
        <w:jc w:val="center"/>
        <w:rPr>
          <w:rFonts w:ascii="Times New Roman" w:hAnsi="Times New Roman" w:cs="Times New Roman"/>
          <w:sz w:val="24"/>
          <w:szCs w:val="24"/>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jc w:val="center"/>
        <w:rPr>
          <w:sz w:val="28"/>
          <w:szCs w:val="28"/>
        </w:rPr>
      </w:pPr>
    </w:p>
    <w:p w:rsidR="009C02F8" w:rsidRDefault="009C02F8" w:rsidP="009C02F8">
      <w:pPr>
        <w:rPr>
          <w:sz w:val="28"/>
          <w:szCs w:val="28"/>
        </w:rPr>
      </w:pPr>
    </w:p>
    <w:p w:rsidR="009C02F8" w:rsidRPr="00A37B0B" w:rsidRDefault="009C02F8" w:rsidP="009C02F8">
      <w:pPr>
        <w:rPr>
          <w:rFonts w:ascii="Times New Roman" w:hAnsi="Times New Roman" w:cs="Times New Roman"/>
          <w:b/>
          <w:sz w:val="28"/>
          <w:szCs w:val="28"/>
        </w:rPr>
      </w:pPr>
    </w:p>
    <w:p w:rsidR="009C02F8" w:rsidRPr="009C02F8" w:rsidRDefault="009C02F8" w:rsidP="009C02F8">
      <w:pPr>
        <w:pStyle w:val="Titre1"/>
        <w:jc w:val="center"/>
        <w:rPr>
          <w:sz w:val="28"/>
          <w:szCs w:val="28"/>
        </w:rPr>
      </w:pPr>
      <w:bookmarkStart w:id="4" w:name="_Toc54735047"/>
      <w:bookmarkStart w:id="5" w:name="_Toc55198974"/>
      <w:bookmarkStart w:id="6" w:name="_Toc55402797"/>
      <w:bookmarkStart w:id="7" w:name="_Toc55506157"/>
      <w:r w:rsidRPr="009C02F8">
        <w:rPr>
          <w:sz w:val="28"/>
          <w:szCs w:val="28"/>
        </w:rPr>
        <w:lastRenderedPageBreak/>
        <w:t>DEDICACE</w:t>
      </w:r>
      <w:bookmarkEnd w:id="4"/>
      <w:bookmarkEnd w:id="5"/>
      <w:bookmarkEnd w:id="6"/>
      <w:bookmarkEnd w:id="7"/>
    </w:p>
    <w:p w:rsidR="009C02F8" w:rsidRDefault="009C02F8" w:rsidP="009C02F8">
      <w:pPr>
        <w:jc w:val="center"/>
        <w:rPr>
          <w:rFonts w:ascii="Times New Roman" w:hAnsi="Times New Roman" w:cs="Times New Roman"/>
          <w:sz w:val="24"/>
          <w:szCs w:val="28"/>
        </w:rPr>
      </w:pPr>
      <w:r>
        <w:rPr>
          <w:rFonts w:ascii="Times New Roman" w:hAnsi="Times New Roman" w:cs="Times New Roman"/>
          <w:sz w:val="24"/>
          <w:szCs w:val="28"/>
        </w:rPr>
        <w:t>A mon père TSHIBUABUA MU</w:t>
      </w:r>
      <w:r w:rsidR="007A000F">
        <w:rPr>
          <w:rFonts w:ascii="Times New Roman" w:hAnsi="Times New Roman" w:cs="Times New Roman"/>
          <w:sz w:val="24"/>
          <w:szCs w:val="28"/>
        </w:rPr>
        <w:t>N</w:t>
      </w:r>
      <w:r>
        <w:rPr>
          <w:rFonts w:ascii="Times New Roman" w:hAnsi="Times New Roman" w:cs="Times New Roman"/>
          <w:sz w:val="24"/>
          <w:szCs w:val="28"/>
        </w:rPr>
        <w:t>YANGA André pour les sacrifices tant matériels que financiers ;</w:t>
      </w:r>
    </w:p>
    <w:p w:rsidR="009C02F8" w:rsidRDefault="009C02F8" w:rsidP="009C02F8">
      <w:pPr>
        <w:jc w:val="center"/>
        <w:rPr>
          <w:rFonts w:ascii="Times New Roman" w:hAnsi="Times New Roman" w:cs="Times New Roman"/>
          <w:sz w:val="24"/>
          <w:szCs w:val="28"/>
        </w:rPr>
      </w:pPr>
      <w:r>
        <w:rPr>
          <w:rFonts w:ascii="Times New Roman" w:hAnsi="Times New Roman" w:cs="Times New Roman"/>
          <w:sz w:val="24"/>
          <w:szCs w:val="28"/>
        </w:rPr>
        <w:t>A ma très chère mère MASANKA KALANGA  Maguy, qui n’a jamais baissé le bras pour me soutenir.</w:t>
      </w: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jc w:val="cente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Default="009C02F8" w:rsidP="009C02F8">
      <w:pPr>
        <w:rPr>
          <w:rFonts w:ascii="Times New Roman" w:hAnsi="Times New Roman" w:cs="Times New Roman"/>
          <w:sz w:val="24"/>
          <w:szCs w:val="28"/>
        </w:rPr>
      </w:pPr>
    </w:p>
    <w:p w:rsidR="009C02F8" w:rsidRPr="009C02F8" w:rsidRDefault="009C02F8" w:rsidP="009C02F8">
      <w:pPr>
        <w:pStyle w:val="Titre1"/>
        <w:jc w:val="center"/>
        <w:rPr>
          <w:sz w:val="28"/>
          <w:szCs w:val="28"/>
        </w:rPr>
      </w:pPr>
      <w:bookmarkStart w:id="8" w:name="_Toc54735049"/>
      <w:bookmarkStart w:id="9" w:name="_Toc55198975"/>
      <w:bookmarkStart w:id="10" w:name="_Toc55402798"/>
      <w:bookmarkStart w:id="11" w:name="_Toc55506158"/>
      <w:r w:rsidRPr="009C02F8">
        <w:rPr>
          <w:sz w:val="28"/>
          <w:szCs w:val="28"/>
        </w:rPr>
        <w:lastRenderedPageBreak/>
        <w:t>AVANT-PROPOS</w:t>
      </w:r>
      <w:bookmarkEnd w:id="8"/>
      <w:bookmarkEnd w:id="9"/>
      <w:bookmarkEnd w:id="10"/>
      <w:bookmarkEnd w:id="11"/>
    </w:p>
    <w:p w:rsidR="009C02F8" w:rsidRDefault="009C02F8" w:rsidP="009C02F8">
      <w:pPr>
        <w:ind w:firstLine="708"/>
        <w:jc w:val="both"/>
        <w:rPr>
          <w:rFonts w:ascii="Times New Roman" w:hAnsi="Times New Roman" w:cs="Times New Roman"/>
          <w:sz w:val="24"/>
          <w:szCs w:val="24"/>
        </w:rPr>
      </w:pPr>
      <w:r>
        <w:rPr>
          <w:rFonts w:ascii="Times New Roman" w:hAnsi="Times New Roman" w:cs="Times New Roman"/>
          <w:sz w:val="24"/>
          <w:szCs w:val="24"/>
        </w:rPr>
        <w:t xml:space="preserve">Le travail d’un informaticien, est celui d’architecte dit-on dans ce sens qu’il commence par une conception pour aboutir à une réalisation. </w:t>
      </w:r>
    </w:p>
    <w:p w:rsidR="009C02F8" w:rsidRDefault="009C02F8" w:rsidP="009C02F8">
      <w:pPr>
        <w:ind w:firstLine="708"/>
        <w:jc w:val="both"/>
        <w:rPr>
          <w:rFonts w:ascii="Times New Roman" w:hAnsi="Times New Roman" w:cs="Times New Roman"/>
          <w:sz w:val="24"/>
          <w:szCs w:val="24"/>
        </w:rPr>
      </w:pPr>
      <w:r>
        <w:rPr>
          <w:rFonts w:ascii="Times New Roman" w:hAnsi="Times New Roman" w:cs="Times New Roman"/>
          <w:sz w:val="24"/>
          <w:szCs w:val="24"/>
        </w:rPr>
        <w:t>Ce travail de fin de cycle rentre dans le cadre de l’obtention du diplôme de graduat en informatique de gestion. Il est le mérite de ces trois années d’études supérieures à l’institut supérieur de commerce (ISC) en signe et exprime les divers efforts physiques et intellectuels.</w:t>
      </w:r>
    </w:p>
    <w:p w:rsidR="009C02F8" w:rsidRDefault="009C02F8" w:rsidP="009C02F8">
      <w:pPr>
        <w:ind w:firstLine="708"/>
        <w:jc w:val="both"/>
        <w:rPr>
          <w:rFonts w:ascii="Times New Roman" w:hAnsi="Times New Roman" w:cs="Times New Roman"/>
          <w:sz w:val="24"/>
          <w:szCs w:val="28"/>
        </w:rPr>
      </w:pPr>
      <w:r>
        <w:rPr>
          <w:rFonts w:ascii="Times New Roman" w:hAnsi="Times New Roman" w:cs="Times New Roman"/>
          <w:sz w:val="24"/>
          <w:szCs w:val="28"/>
        </w:rPr>
        <w:t>Ce faisant, nous exprimons nos sentiments de reconnaissance à tous ceux qui ont apporté leur contribution afin que cette œuvre scientifique puisse voir le jour.</w:t>
      </w:r>
    </w:p>
    <w:p w:rsidR="009C02F8" w:rsidRDefault="009C02F8" w:rsidP="009C02F8">
      <w:pPr>
        <w:ind w:firstLine="708"/>
        <w:jc w:val="both"/>
        <w:rPr>
          <w:rFonts w:ascii="Times New Roman" w:hAnsi="Times New Roman" w:cs="Times New Roman"/>
          <w:sz w:val="24"/>
          <w:szCs w:val="28"/>
        </w:rPr>
      </w:pPr>
      <w:r>
        <w:rPr>
          <w:rFonts w:ascii="Times New Roman" w:hAnsi="Times New Roman" w:cs="Times New Roman"/>
          <w:sz w:val="24"/>
          <w:szCs w:val="28"/>
        </w:rPr>
        <w:t>Nous remercions particulièrement les apports technico-professionnels de monsieur : NDUDA LUAMBA Joseph pour la direction l’encadrement ayant permis la finalité de ce travail, en dépit de ses conseils, ses observations et ses remarques toujours pertinents tout au long de la recherche et rédaction de ce travail ont été à bien des points de vue d’un grand secours et nous a permis de mener à terme ce travail.</w:t>
      </w:r>
    </w:p>
    <w:p w:rsidR="009C02F8" w:rsidRDefault="009C02F8" w:rsidP="009C02F8">
      <w:pPr>
        <w:ind w:firstLine="708"/>
        <w:jc w:val="both"/>
        <w:rPr>
          <w:rFonts w:ascii="Times New Roman" w:hAnsi="Times New Roman" w:cs="Times New Roman"/>
          <w:sz w:val="24"/>
          <w:szCs w:val="28"/>
        </w:rPr>
      </w:pPr>
      <w:r>
        <w:rPr>
          <w:rFonts w:ascii="Times New Roman" w:hAnsi="Times New Roman" w:cs="Times New Roman"/>
          <w:sz w:val="24"/>
          <w:szCs w:val="28"/>
        </w:rPr>
        <w:t>Nos remerciements s’adressant aussi aux autorités de l’Institut Supérieur de Commerce, à tous les professeurs de l’option informatique de gestion en général.</w:t>
      </w:r>
    </w:p>
    <w:p w:rsidR="009C02F8" w:rsidRDefault="009C02F8" w:rsidP="009C02F8">
      <w:pPr>
        <w:ind w:firstLine="708"/>
        <w:jc w:val="both"/>
        <w:rPr>
          <w:rFonts w:ascii="Times New Roman" w:hAnsi="Times New Roman" w:cs="Times New Roman"/>
          <w:sz w:val="24"/>
          <w:szCs w:val="28"/>
        </w:rPr>
      </w:pPr>
      <w:r>
        <w:rPr>
          <w:rFonts w:ascii="Times New Roman" w:hAnsi="Times New Roman" w:cs="Times New Roman"/>
          <w:sz w:val="24"/>
          <w:szCs w:val="28"/>
        </w:rPr>
        <w:t xml:space="preserve">Que nos vifs remerciements envahissant à jamais les cœurs de nos frères, nos sœurs, nos oncles, nos tantes, nos cousins, nos cousines et nos </w:t>
      </w:r>
      <w:r w:rsidR="008C7C25">
        <w:rPr>
          <w:rFonts w:ascii="Times New Roman" w:hAnsi="Times New Roman" w:cs="Times New Roman"/>
          <w:sz w:val="24"/>
          <w:szCs w:val="28"/>
        </w:rPr>
        <w:t>grands-parents nous citons : MUN</w:t>
      </w:r>
      <w:r>
        <w:rPr>
          <w:rFonts w:ascii="Times New Roman" w:hAnsi="Times New Roman" w:cs="Times New Roman"/>
          <w:sz w:val="24"/>
          <w:szCs w:val="28"/>
        </w:rPr>
        <w:t xml:space="preserve">YANGA Grégoire, BUIMA Bijoux, KANKU </w:t>
      </w:r>
      <w:proofErr w:type="spellStart"/>
      <w:r>
        <w:rPr>
          <w:rFonts w:ascii="Times New Roman" w:hAnsi="Times New Roman" w:cs="Times New Roman"/>
          <w:sz w:val="24"/>
          <w:szCs w:val="28"/>
        </w:rPr>
        <w:t>Naomie</w:t>
      </w:r>
      <w:proofErr w:type="spellEnd"/>
      <w:r>
        <w:rPr>
          <w:rFonts w:ascii="Times New Roman" w:hAnsi="Times New Roman" w:cs="Times New Roman"/>
          <w:sz w:val="24"/>
          <w:szCs w:val="28"/>
        </w:rPr>
        <w:t xml:space="preserve">, MWABI Laurent, MWIMBA Pierre, KALANGA Aminata, KATAYI Romain, DIVOVELE Gad, MATONDO Allégresse, MWAKA Kevin, KAPINGA Bénédicte, MBOWA </w:t>
      </w:r>
      <w:proofErr w:type="spellStart"/>
      <w:r>
        <w:rPr>
          <w:rFonts w:ascii="Times New Roman" w:hAnsi="Times New Roman" w:cs="Times New Roman"/>
          <w:sz w:val="24"/>
          <w:szCs w:val="28"/>
        </w:rPr>
        <w:t>Rolly</w:t>
      </w:r>
      <w:proofErr w:type="spellEnd"/>
      <w:r>
        <w:rPr>
          <w:rFonts w:ascii="Times New Roman" w:hAnsi="Times New Roman" w:cs="Times New Roman"/>
          <w:sz w:val="24"/>
          <w:szCs w:val="28"/>
        </w:rPr>
        <w:t xml:space="preserve">, MUBIAYI Moise, KATEMBWE Erick, TSHIPAMNBA Delly, TSHIAMA Véro, KANYANGE </w:t>
      </w:r>
      <w:proofErr w:type="spellStart"/>
      <w:r>
        <w:rPr>
          <w:rFonts w:ascii="Times New Roman" w:hAnsi="Times New Roman" w:cs="Times New Roman"/>
          <w:sz w:val="24"/>
          <w:szCs w:val="28"/>
        </w:rPr>
        <w:t>Théthé</w:t>
      </w:r>
      <w:proofErr w:type="spellEnd"/>
      <w:r>
        <w:rPr>
          <w:rFonts w:ascii="Times New Roman" w:hAnsi="Times New Roman" w:cs="Times New Roman"/>
          <w:sz w:val="24"/>
          <w:szCs w:val="28"/>
        </w:rPr>
        <w:t xml:space="preserve">, KONTAYABU Bijoux, ODIA </w:t>
      </w:r>
      <w:proofErr w:type="spellStart"/>
      <w:r>
        <w:rPr>
          <w:rFonts w:ascii="Times New Roman" w:hAnsi="Times New Roman" w:cs="Times New Roman"/>
          <w:sz w:val="24"/>
          <w:szCs w:val="28"/>
        </w:rPr>
        <w:t>Astride</w:t>
      </w:r>
      <w:proofErr w:type="spellEnd"/>
      <w:r>
        <w:rPr>
          <w:rFonts w:ascii="Times New Roman" w:hAnsi="Times New Roman" w:cs="Times New Roman"/>
          <w:sz w:val="24"/>
          <w:szCs w:val="28"/>
        </w:rPr>
        <w:t>, TSHIMUSEKEDI Thérèse, NTUMBA Victor, trouvons ici l’expression de notre attachement aux valeurs qu’ils nous aidés à observer.</w:t>
      </w:r>
    </w:p>
    <w:p w:rsidR="009C02F8" w:rsidRDefault="009C02F8" w:rsidP="009C02F8">
      <w:pPr>
        <w:ind w:firstLine="708"/>
        <w:jc w:val="both"/>
        <w:rPr>
          <w:rFonts w:ascii="Times New Roman" w:hAnsi="Times New Roman" w:cs="Times New Roman"/>
          <w:sz w:val="24"/>
          <w:szCs w:val="28"/>
        </w:rPr>
      </w:pPr>
      <w:r>
        <w:rPr>
          <w:rFonts w:ascii="Times New Roman" w:hAnsi="Times New Roman" w:cs="Times New Roman"/>
          <w:sz w:val="24"/>
          <w:szCs w:val="28"/>
        </w:rPr>
        <w:t>Nous ne pouvons rester indifférents vis-à-vis de nos amis de lutte de l’institut supérieur de commerce avec qui nous avons partagé des moments heureux et tristes durant ces trois années d’études : KAZADI Erick, BONGILA Deo gracias, WANANI Jean, KIKONFI Fiston, SOLO Grace.</w:t>
      </w:r>
    </w:p>
    <w:p w:rsidR="009C02F8" w:rsidRDefault="009C02F8" w:rsidP="009C02F8">
      <w:pPr>
        <w:ind w:firstLine="708"/>
        <w:jc w:val="both"/>
        <w:rPr>
          <w:rFonts w:ascii="Times New Roman" w:hAnsi="Times New Roman" w:cs="Times New Roman"/>
          <w:sz w:val="24"/>
          <w:szCs w:val="28"/>
        </w:rPr>
      </w:pPr>
    </w:p>
    <w:p w:rsidR="009C02F8" w:rsidRDefault="009C02F8" w:rsidP="009C02F8">
      <w:pPr>
        <w:ind w:firstLine="708"/>
        <w:jc w:val="both"/>
        <w:rPr>
          <w:rFonts w:ascii="Times New Roman" w:hAnsi="Times New Roman" w:cs="Times New Roman"/>
          <w:sz w:val="24"/>
          <w:szCs w:val="28"/>
        </w:rPr>
      </w:pPr>
    </w:p>
    <w:p w:rsidR="009C02F8" w:rsidRDefault="009C02F8" w:rsidP="009C02F8">
      <w:pPr>
        <w:ind w:firstLine="708"/>
        <w:jc w:val="both"/>
        <w:rPr>
          <w:rFonts w:ascii="Times New Roman" w:hAnsi="Times New Roman" w:cs="Times New Roman"/>
          <w:sz w:val="24"/>
          <w:szCs w:val="28"/>
        </w:rPr>
      </w:pPr>
    </w:p>
    <w:p w:rsidR="009C02F8" w:rsidRDefault="009C02F8" w:rsidP="009C02F8">
      <w:pPr>
        <w:ind w:firstLine="708"/>
        <w:jc w:val="both"/>
        <w:rPr>
          <w:rFonts w:ascii="Times New Roman" w:hAnsi="Times New Roman" w:cs="Times New Roman"/>
          <w:sz w:val="24"/>
          <w:szCs w:val="28"/>
        </w:rPr>
      </w:pPr>
    </w:p>
    <w:p w:rsidR="009C02F8" w:rsidRDefault="009C02F8" w:rsidP="009C02F8">
      <w:pPr>
        <w:ind w:firstLine="708"/>
        <w:jc w:val="both"/>
        <w:rPr>
          <w:rFonts w:ascii="Times New Roman" w:hAnsi="Times New Roman" w:cs="Times New Roman"/>
          <w:sz w:val="24"/>
          <w:szCs w:val="28"/>
        </w:rPr>
      </w:pPr>
    </w:p>
    <w:p w:rsidR="009C02F8" w:rsidRDefault="009C02F8" w:rsidP="009C02F8">
      <w:pPr>
        <w:ind w:firstLine="708"/>
        <w:jc w:val="both"/>
        <w:rPr>
          <w:rFonts w:ascii="Times New Roman" w:hAnsi="Times New Roman" w:cs="Times New Roman"/>
          <w:sz w:val="24"/>
          <w:szCs w:val="28"/>
        </w:rPr>
      </w:pPr>
    </w:p>
    <w:p w:rsidR="009C02F8" w:rsidRDefault="009C02F8" w:rsidP="009C02F8">
      <w:pPr>
        <w:ind w:firstLine="708"/>
        <w:jc w:val="both"/>
        <w:rPr>
          <w:rFonts w:ascii="Times New Roman" w:hAnsi="Times New Roman" w:cs="Times New Roman"/>
          <w:sz w:val="24"/>
          <w:szCs w:val="28"/>
        </w:rPr>
      </w:pPr>
    </w:p>
    <w:p w:rsidR="009C02F8" w:rsidRDefault="009C02F8" w:rsidP="009C02F8">
      <w:pPr>
        <w:ind w:firstLine="708"/>
        <w:jc w:val="both"/>
        <w:rPr>
          <w:rFonts w:ascii="Times New Roman" w:hAnsi="Times New Roman" w:cs="Times New Roman"/>
          <w:sz w:val="24"/>
          <w:szCs w:val="28"/>
        </w:rPr>
      </w:pPr>
    </w:p>
    <w:p w:rsidR="009C02F8" w:rsidRDefault="009C02F8" w:rsidP="009C02F8">
      <w:pPr>
        <w:ind w:firstLine="708"/>
        <w:jc w:val="right"/>
        <w:rPr>
          <w:rFonts w:ascii="Times New Roman" w:hAnsi="Times New Roman" w:cs="Times New Roman"/>
          <w:sz w:val="24"/>
          <w:szCs w:val="28"/>
        </w:rPr>
      </w:pPr>
      <w:r>
        <w:rPr>
          <w:rFonts w:ascii="Times New Roman" w:hAnsi="Times New Roman" w:cs="Times New Roman"/>
          <w:sz w:val="24"/>
          <w:szCs w:val="28"/>
        </w:rPr>
        <w:t>PANU TSHIBUABUA Pascal</w:t>
      </w:r>
    </w:p>
    <w:p w:rsidR="009C02F8" w:rsidRDefault="009C02F8" w:rsidP="009C02F8">
      <w:pPr>
        <w:ind w:firstLine="708"/>
        <w:jc w:val="right"/>
        <w:rPr>
          <w:rFonts w:ascii="Times New Roman" w:hAnsi="Times New Roman" w:cs="Times New Roman"/>
          <w:sz w:val="24"/>
          <w:szCs w:val="28"/>
        </w:rPr>
      </w:pPr>
      <w:r>
        <w:rPr>
          <w:rFonts w:ascii="Times New Roman" w:hAnsi="Times New Roman" w:cs="Times New Roman"/>
          <w:sz w:val="24"/>
          <w:szCs w:val="28"/>
        </w:rPr>
        <w:t>Authentiquepanu@gmail.com</w:t>
      </w:r>
    </w:p>
    <w:p w:rsidR="009C02F8" w:rsidRPr="009C02F8" w:rsidRDefault="009C02F8" w:rsidP="009C02F8">
      <w:pPr>
        <w:pStyle w:val="Titre1"/>
        <w:jc w:val="center"/>
        <w:rPr>
          <w:sz w:val="28"/>
          <w:szCs w:val="28"/>
        </w:rPr>
      </w:pPr>
      <w:bookmarkStart w:id="12" w:name="_Toc54735050"/>
      <w:bookmarkStart w:id="13" w:name="_Toc55198976"/>
      <w:bookmarkStart w:id="14" w:name="_Toc55402799"/>
      <w:bookmarkStart w:id="15" w:name="_Toc55506159"/>
      <w:r w:rsidRPr="009C02F8">
        <w:rPr>
          <w:sz w:val="28"/>
          <w:szCs w:val="28"/>
        </w:rPr>
        <w:lastRenderedPageBreak/>
        <w:t>LISTE DES ABREVIATIONS</w:t>
      </w:r>
      <w:bookmarkEnd w:id="12"/>
      <w:bookmarkEnd w:id="13"/>
      <w:bookmarkEnd w:id="14"/>
      <w:bookmarkEnd w:id="15"/>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 xml:space="preserve">GUCE : Guichet unique de création d’entreprise </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RCCM : Registre de commerce et de crédit mobilier</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SGBD : Système de gestion de base de données</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 xml:space="preserve">BDD : Base de données </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 xml:space="preserve">P.M : Personne morale </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 xml:space="preserve">P.P : Personne physique  </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 xml:space="preserve">MCC : Modèle conceptuel de communication </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MCT : Modèle conceptuel de traitement</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MCD : Modèle conceptuel de donnée</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MOT : Modèle organisationnel de traitement</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 xml:space="preserve">MOD : Modèle organisationnel de donnée </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MLT : Modèle logique de traitement</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MLD : Modèle logique de donnée</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 xml:space="preserve">MPT : Modèle physique de traitement </w:t>
      </w:r>
    </w:p>
    <w:p w:rsidR="009C02F8" w:rsidRDefault="009C02F8" w:rsidP="009C02F8">
      <w:pPr>
        <w:jc w:val="both"/>
        <w:rPr>
          <w:rFonts w:ascii="Times New Roman" w:hAnsi="Times New Roman" w:cs="Times New Roman"/>
          <w:sz w:val="24"/>
          <w:szCs w:val="28"/>
        </w:rPr>
      </w:pPr>
      <w:r>
        <w:rPr>
          <w:rFonts w:ascii="Times New Roman" w:hAnsi="Times New Roman" w:cs="Times New Roman"/>
          <w:sz w:val="24"/>
          <w:szCs w:val="28"/>
        </w:rPr>
        <w:t>MPD : Modèle physique de donnée</w:t>
      </w: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sz w:val="24"/>
          <w:szCs w:val="28"/>
        </w:rPr>
      </w:pPr>
    </w:p>
    <w:p w:rsidR="009C02F8" w:rsidRDefault="009C02F8" w:rsidP="009C02F8">
      <w:pPr>
        <w:jc w:val="both"/>
        <w:rPr>
          <w:rFonts w:ascii="Times New Roman" w:hAnsi="Times New Roman" w:cs="Times New Roman"/>
          <w:b/>
          <w:sz w:val="28"/>
          <w:szCs w:val="28"/>
        </w:rPr>
      </w:pPr>
    </w:p>
    <w:p w:rsidR="009C02F8" w:rsidRDefault="009C02F8" w:rsidP="009C02F8">
      <w:pPr>
        <w:ind w:firstLine="708"/>
        <w:jc w:val="both"/>
        <w:rPr>
          <w:rFonts w:ascii="Times New Roman" w:hAnsi="Times New Roman" w:cs="Times New Roman"/>
          <w:b/>
          <w:sz w:val="28"/>
          <w:szCs w:val="28"/>
        </w:rPr>
      </w:pPr>
    </w:p>
    <w:p w:rsidR="007C1DE2" w:rsidRDefault="007C1DE2" w:rsidP="007C0391">
      <w:pPr>
        <w:pStyle w:val="Titre1"/>
        <w:jc w:val="center"/>
        <w:rPr>
          <w:sz w:val="36"/>
          <w:szCs w:val="36"/>
        </w:rPr>
        <w:sectPr w:rsidR="007C1DE2" w:rsidSect="00B51DC5">
          <w:headerReference w:type="default" r:id="rId8"/>
          <w:pgSz w:w="11906" w:h="16838" w:code="9"/>
          <w:pgMar w:top="1418" w:right="1418" w:bottom="1418" w:left="1418" w:header="709" w:footer="709" w:gutter="0"/>
          <w:pgNumType w:fmt="lowerRoman" w:start="1"/>
          <w:cols w:space="708"/>
          <w:docGrid w:linePitch="360"/>
        </w:sectPr>
      </w:pPr>
    </w:p>
    <w:p w:rsidR="00C06077" w:rsidRPr="005651D3" w:rsidRDefault="00C06077" w:rsidP="007C0391">
      <w:pPr>
        <w:pStyle w:val="Titre1"/>
        <w:jc w:val="center"/>
        <w:rPr>
          <w:sz w:val="40"/>
          <w:szCs w:val="40"/>
        </w:rPr>
      </w:pPr>
      <w:bookmarkStart w:id="16" w:name="_Toc55402800"/>
      <w:bookmarkStart w:id="17" w:name="_Toc55506160"/>
      <w:r w:rsidRPr="007C0391">
        <w:rPr>
          <w:sz w:val="36"/>
          <w:szCs w:val="36"/>
        </w:rPr>
        <w:lastRenderedPageBreak/>
        <w:t>INTRODUCTION</w:t>
      </w:r>
      <w:bookmarkEnd w:id="16"/>
      <w:bookmarkEnd w:id="17"/>
    </w:p>
    <w:p w:rsidR="003B6EFF" w:rsidRPr="005651D3" w:rsidRDefault="00876020" w:rsidP="00B450DF">
      <w:pPr>
        <w:ind w:firstLine="708"/>
        <w:jc w:val="both"/>
        <w:rPr>
          <w:rFonts w:ascii="Times New Roman" w:hAnsi="Times New Roman" w:cs="Times New Roman"/>
          <w:sz w:val="24"/>
          <w:szCs w:val="24"/>
        </w:rPr>
      </w:pPr>
      <w:r w:rsidRPr="005651D3">
        <w:rPr>
          <w:rFonts w:ascii="Times New Roman" w:hAnsi="Times New Roman" w:cs="Times New Roman"/>
          <w:sz w:val="24"/>
          <w:szCs w:val="24"/>
        </w:rPr>
        <w:t>Dans c</w:t>
      </w:r>
      <w:r w:rsidR="00B72963" w:rsidRPr="005651D3">
        <w:rPr>
          <w:rFonts w:ascii="Times New Roman" w:hAnsi="Times New Roman" w:cs="Times New Roman"/>
          <w:sz w:val="24"/>
          <w:szCs w:val="24"/>
        </w:rPr>
        <w:t xml:space="preserve">ette partie introductive nous expliquerons </w:t>
      </w:r>
      <w:r w:rsidR="00C06077" w:rsidRPr="005651D3">
        <w:rPr>
          <w:rFonts w:ascii="Times New Roman" w:hAnsi="Times New Roman" w:cs="Times New Roman"/>
          <w:sz w:val="24"/>
          <w:szCs w:val="24"/>
        </w:rPr>
        <w:t xml:space="preserve">le problème lié au sujet (I), </w:t>
      </w:r>
      <w:r w:rsidR="00CB006A" w:rsidRPr="005651D3">
        <w:rPr>
          <w:rFonts w:ascii="Times New Roman" w:hAnsi="Times New Roman" w:cs="Times New Roman"/>
          <w:sz w:val="24"/>
          <w:szCs w:val="24"/>
        </w:rPr>
        <w:t xml:space="preserve">nous </w:t>
      </w:r>
      <w:r w:rsidR="00C06077" w:rsidRPr="005651D3">
        <w:rPr>
          <w:rFonts w:ascii="Times New Roman" w:hAnsi="Times New Roman" w:cs="Times New Roman"/>
          <w:sz w:val="24"/>
          <w:szCs w:val="24"/>
        </w:rPr>
        <w:t>traiter</w:t>
      </w:r>
      <w:r w:rsidR="00CB006A" w:rsidRPr="005651D3">
        <w:rPr>
          <w:rFonts w:ascii="Times New Roman" w:hAnsi="Times New Roman" w:cs="Times New Roman"/>
          <w:sz w:val="24"/>
          <w:szCs w:val="24"/>
        </w:rPr>
        <w:t>ons</w:t>
      </w:r>
      <w:r w:rsidR="00C06077" w:rsidRPr="005651D3">
        <w:rPr>
          <w:rFonts w:ascii="Times New Roman" w:hAnsi="Times New Roman" w:cs="Times New Roman"/>
          <w:sz w:val="24"/>
          <w:szCs w:val="24"/>
        </w:rPr>
        <w:t xml:space="preserve"> la problématique du sujet de la recherche (II), </w:t>
      </w:r>
      <w:r w:rsidR="003354DD" w:rsidRPr="005651D3">
        <w:rPr>
          <w:rFonts w:ascii="Times New Roman" w:hAnsi="Times New Roman" w:cs="Times New Roman"/>
          <w:sz w:val="24"/>
          <w:szCs w:val="24"/>
        </w:rPr>
        <w:t>nous tenterons</w:t>
      </w:r>
      <w:r w:rsidR="00C06077" w:rsidRPr="005651D3">
        <w:rPr>
          <w:rFonts w:ascii="Times New Roman" w:hAnsi="Times New Roman" w:cs="Times New Roman"/>
          <w:sz w:val="24"/>
          <w:szCs w:val="24"/>
        </w:rPr>
        <w:t xml:space="preserve"> de ressortir une réponse à la problématique à titre hypothèse (III), nous exploserons clairement le choix, l’intérêt et la délimitation d</w:t>
      </w:r>
      <w:r w:rsidR="008A409B" w:rsidRPr="005651D3">
        <w:rPr>
          <w:rFonts w:ascii="Times New Roman" w:hAnsi="Times New Roman" w:cs="Times New Roman"/>
          <w:sz w:val="24"/>
          <w:szCs w:val="24"/>
        </w:rPr>
        <w:t>u</w:t>
      </w:r>
      <w:r w:rsidR="00C06077" w:rsidRPr="005651D3">
        <w:rPr>
          <w:rFonts w:ascii="Times New Roman" w:hAnsi="Times New Roman" w:cs="Times New Roman"/>
          <w:sz w:val="24"/>
          <w:szCs w:val="24"/>
        </w:rPr>
        <w:t xml:space="preserve"> sujet (IV), sans oublier de préciser les méthodes et techniques appropriées de la recherche scientifique en vue d’avoir un ré</w:t>
      </w:r>
      <w:r w:rsidR="00BA1614" w:rsidRPr="005651D3">
        <w:rPr>
          <w:rFonts w:ascii="Times New Roman" w:hAnsi="Times New Roman" w:cs="Times New Roman"/>
          <w:sz w:val="24"/>
          <w:szCs w:val="24"/>
        </w:rPr>
        <w:t xml:space="preserve">sultat escompté (V), </w:t>
      </w:r>
      <w:r w:rsidR="00C06077" w:rsidRPr="005651D3">
        <w:rPr>
          <w:rFonts w:ascii="Times New Roman" w:hAnsi="Times New Roman" w:cs="Times New Roman"/>
          <w:sz w:val="24"/>
          <w:szCs w:val="24"/>
        </w:rPr>
        <w:t>et enfin</w:t>
      </w:r>
      <w:r w:rsidR="00850A85" w:rsidRPr="005651D3">
        <w:rPr>
          <w:rFonts w:ascii="Times New Roman" w:hAnsi="Times New Roman" w:cs="Times New Roman"/>
          <w:sz w:val="24"/>
          <w:szCs w:val="24"/>
        </w:rPr>
        <w:t xml:space="preserve"> nous </w:t>
      </w:r>
      <w:r w:rsidR="00F4217C" w:rsidRPr="005651D3">
        <w:rPr>
          <w:rFonts w:ascii="Times New Roman" w:hAnsi="Times New Roman" w:cs="Times New Roman"/>
          <w:sz w:val="24"/>
          <w:szCs w:val="24"/>
        </w:rPr>
        <w:t>annoncerons</w:t>
      </w:r>
      <w:r w:rsidR="000F3CEC" w:rsidRPr="005651D3">
        <w:rPr>
          <w:rFonts w:ascii="Times New Roman" w:hAnsi="Times New Roman" w:cs="Times New Roman"/>
          <w:sz w:val="24"/>
          <w:szCs w:val="24"/>
        </w:rPr>
        <w:t xml:space="preserve"> un plans sommaire (VI</w:t>
      </w:r>
      <w:r w:rsidR="00C06077" w:rsidRPr="005651D3">
        <w:rPr>
          <w:rFonts w:ascii="Times New Roman" w:hAnsi="Times New Roman" w:cs="Times New Roman"/>
          <w:sz w:val="24"/>
          <w:szCs w:val="24"/>
        </w:rPr>
        <w:t>).</w:t>
      </w:r>
    </w:p>
    <w:p w:rsidR="00021B99" w:rsidRPr="007C0391" w:rsidRDefault="00C06077" w:rsidP="00CB74DD">
      <w:pPr>
        <w:pStyle w:val="Titre2"/>
        <w:numPr>
          <w:ilvl w:val="0"/>
          <w:numId w:val="38"/>
        </w:numPr>
        <w:jc w:val="both"/>
        <w:rPr>
          <w:rFonts w:ascii="Times New Roman" w:hAnsi="Times New Roman" w:cs="Times New Roman"/>
          <w:b/>
          <w:color w:val="000000" w:themeColor="text1"/>
          <w:sz w:val="28"/>
          <w:szCs w:val="28"/>
        </w:rPr>
      </w:pPr>
      <w:bookmarkStart w:id="18" w:name="_Toc55402801"/>
      <w:bookmarkStart w:id="19" w:name="_Toc55506161"/>
      <w:r w:rsidRPr="007C0391">
        <w:rPr>
          <w:rFonts w:ascii="Times New Roman" w:hAnsi="Times New Roman" w:cs="Times New Roman"/>
          <w:b/>
          <w:color w:val="000000" w:themeColor="text1"/>
          <w:sz w:val="28"/>
          <w:szCs w:val="28"/>
        </w:rPr>
        <w:t>EXPOSE DU PROBLEME</w:t>
      </w:r>
      <w:bookmarkEnd w:id="18"/>
      <w:bookmarkEnd w:id="19"/>
    </w:p>
    <w:p w:rsidR="009E0383" w:rsidRPr="005651D3" w:rsidRDefault="009E0383" w:rsidP="00BB5EB0">
      <w:pPr>
        <w:ind w:firstLine="708"/>
        <w:jc w:val="both"/>
        <w:rPr>
          <w:rFonts w:ascii="Times New Roman" w:hAnsi="Times New Roman" w:cs="Times New Roman"/>
          <w:sz w:val="24"/>
          <w:szCs w:val="24"/>
        </w:rPr>
      </w:pPr>
      <w:r w:rsidRPr="005651D3">
        <w:rPr>
          <w:rFonts w:ascii="Times New Roman" w:hAnsi="Times New Roman" w:cs="Times New Roman"/>
          <w:sz w:val="24"/>
          <w:szCs w:val="24"/>
        </w:rPr>
        <w:t>Le registre de Commerce et du crédit mobilier « RCCM » en sigle est un ensemble de dossiers individuels assortis de fichiers récapitulatifs qui configurent la vie des commerçants (personnes physiques ou</w:t>
      </w:r>
      <w:r w:rsidR="00E14E1B" w:rsidRPr="005651D3">
        <w:rPr>
          <w:rFonts w:ascii="Times New Roman" w:hAnsi="Times New Roman" w:cs="Times New Roman"/>
          <w:sz w:val="24"/>
          <w:szCs w:val="24"/>
        </w:rPr>
        <w:t xml:space="preserve"> personne </w:t>
      </w:r>
      <w:r w:rsidRPr="005651D3">
        <w:rPr>
          <w:rFonts w:ascii="Times New Roman" w:hAnsi="Times New Roman" w:cs="Times New Roman"/>
          <w:sz w:val="24"/>
          <w:szCs w:val="24"/>
        </w:rPr>
        <w:t>morales)</w:t>
      </w:r>
      <w:r w:rsidR="00D37F64">
        <w:rPr>
          <w:rStyle w:val="Appelnotedebasdep"/>
          <w:rFonts w:ascii="Times New Roman" w:hAnsi="Times New Roman" w:cs="Times New Roman"/>
          <w:sz w:val="24"/>
          <w:szCs w:val="24"/>
        </w:rPr>
        <w:footnoteReference w:id="1"/>
      </w:r>
      <w:r w:rsidRPr="005651D3">
        <w:rPr>
          <w:rFonts w:ascii="Times New Roman" w:hAnsi="Times New Roman" w:cs="Times New Roman"/>
          <w:sz w:val="24"/>
          <w:szCs w:val="24"/>
        </w:rPr>
        <w:t>. Il a pour objet de recevoir l’immatriculation des personnes physiques commerçantes, les sociétés commerciales et autres personnes morales assujetties; les inscriptions, modifications et radiations subies par ces personnes depuis leur immatriculation dans leur état et leur capacité.</w:t>
      </w:r>
    </w:p>
    <w:p w:rsidR="009E0383" w:rsidRPr="005651D3" w:rsidRDefault="0055526A" w:rsidP="00BB5EB0">
      <w:pPr>
        <w:ind w:firstLine="708"/>
        <w:jc w:val="both"/>
        <w:rPr>
          <w:rFonts w:ascii="Times New Roman" w:hAnsi="Times New Roman" w:cs="Times New Roman"/>
          <w:sz w:val="24"/>
          <w:szCs w:val="24"/>
        </w:rPr>
      </w:pPr>
      <w:r w:rsidRPr="005651D3">
        <w:rPr>
          <w:rFonts w:ascii="Times New Roman" w:hAnsi="Times New Roman" w:cs="Times New Roman"/>
          <w:sz w:val="24"/>
          <w:szCs w:val="24"/>
        </w:rPr>
        <w:t xml:space="preserve">De </w:t>
      </w:r>
      <w:r w:rsidR="007E6BE9" w:rsidRPr="005651D3">
        <w:rPr>
          <w:rFonts w:ascii="Times New Roman" w:hAnsi="Times New Roman" w:cs="Times New Roman"/>
          <w:sz w:val="24"/>
          <w:szCs w:val="24"/>
        </w:rPr>
        <w:t>ce fai</w:t>
      </w:r>
      <w:r w:rsidR="00C17A66" w:rsidRPr="005651D3">
        <w:rPr>
          <w:rFonts w:ascii="Times New Roman" w:hAnsi="Times New Roman" w:cs="Times New Roman"/>
          <w:sz w:val="24"/>
          <w:szCs w:val="24"/>
        </w:rPr>
        <w:t>t, notre étude</w:t>
      </w:r>
      <w:r w:rsidRPr="005651D3">
        <w:rPr>
          <w:rFonts w:ascii="Times New Roman" w:hAnsi="Times New Roman" w:cs="Times New Roman"/>
          <w:sz w:val="24"/>
          <w:szCs w:val="24"/>
        </w:rPr>
        <w:t xml:space="preserve"> effectué</w:t>
      </w:r>
      <w:r w:rsidR="00C17A66" w:rsidRPr="005651D3">
        <w:rPr>
          <w:rFonts w:ascii="Times New Roman" w:hAnsi="Times New Roman" w:cs="Times New Roman"/>
          <w:sz w:val="24"/>
          <w:szCs w:val="24"/>
        </w:rPr>
        <w:t xml:space="preserve"> </w:t>
      </w:r>
      <w:r w:rsidRPr="005651D3">
        <w:rPr>
          <w:rFonts w:ascii="Times New Roman" w:hAnsi="Times New Roman" w:cs="Times New Roman"/>
          <w:sz w:val="24"/>
          <w:szCs w:val="24"/>
        </w:rPr>
        <w:t xml:space="preserve">au guichet unique de création d’entreprise GUCE en sigle </w:t>
      </w:r>
      <w:r w:rsidR="00E14E1B" w:rsidRPr="005651D3">
        <w:rPr>
          <w:rFonts w:ascii="Times New Roman" w:hAnsi="Times New Roman" w:cs="Times New Roman"/>
          <w:sz w:val="24"/>
          <w:szCs w:val="24"/>
        </w:rPr>
        <w:t xml:space="preserve">nous a fait </w:t>
      </w:r>
      <w:r w:rsidR="003B5854" w:rsidRPr="005651D3">
        <w:rPr>
          <w:rFonts w:ascii="Times New Roman" w:hAnsi="Times New Roman" w:cs="Times New Roman"/>
          <w:sz w:val="24"/>
          <w:szCs w:val="24"/>
        </w:rPr>
        <w:t>remarquer cert</w:t>
      </w:r>
      <w:r w:rsidR="006B5CB0">
        <w:rPr>
          <w:rFonts w:ascii="Times New Roman" w:hAnsi="Times New Roman" w:cs="Times New Roman"/>
          <w:sz w:val="24"/>
          <w:szCs w:val="24"/>
        </w:rPr>
        <w:t>ain insuffisance survenant</w:t>
      </w:r>
      <w:r w:rsidR="003B5854" w:rsidRPr="005651D3">
        <w:rPr>
          <w:rFonts w:ascii="Times New Roman" w:hAnsi="Times New Roman" w:cs="Times New Roman"/>
          <w:sz w:val="24"/>
          <w:szCs w:val="24"/>
        </w:rPr>
        <w:t xml:space="preserve"> à la gestion du registre de commerce et de crédit mobilier</w:t>
      </w:r>
      <w:r w:rsidR="00E14E1B" w:rsidRPr="005651D3">
        <w:rPr>
          <w:rFonts w:ascii="Times New Roman" w:hAnsi="Times New Roman" w:cs="Times New Roman"/>
          <w:sz w:val="24"/>
          <w:szCs w:val="24"/>
        </w:rPr>
        <w:t xml:space="preserve"> RCCM en sigle.</w:t>
      </w:r>
    </w:p>
    <w:p w:rsidR="007D6A2B" w:rsidRPr="005651D3" w:rsidRDefault="00E14E1B" w:rsidP="00BB5EB0">
      <w:pPr>
        <w:ind w:firstLine="708"/>
        <w:jc w:val="both"/>
        <w:rPr>
          <w:rFonts w:ascii="Times New Roman" w:hAnsi="Times New Roman" w:cs="Times New Roman"/>
          <w:b/>
          <w:sz w:val="28"/>
          <w:szCs w:val="28"/>
        </w:rPr>
      </w:pPr>
      <w:r w:rsidRPr="005651D3">
        <w:rPr>
          <w:rFonts w:ascii="Times New Roman" w:hAnsi="Times New Roman" w:cs="Times New Roman"/>
          <w:sz w:val="24"/>
          <w:szCs w:val="24"/>
        </w:rPr>
        <w:t>Tel est le cas du non structuration de fichier</w:t>
      </w:r>
      <w:r w:rsidR="00B85555" w:rsidRPr="005651D3">
        <w:rPr>
          <w:rFonts w:ascii="Times New Roman" w:hAnsi="Times New Roman" w:cs="Times New Roman"/>
          <w:sz w:val="24"/>
          <w:szCs w:val="24"/>
        </w:rPr>
        <w:t xml:space="preserve"> électronique </w:t>
      </w:r>
      <w:r w:rsidR="003B5854" w:rsidRPr="005651D3">
        <w:rPr>
          <w:rFonts w:ascii="Times New Roman" w:hAnsi="Times New Roman" w:cs="Times New Roman"/>
          <w:sz w:val="24"/>
          <w:szCs w:val="24"/>
        </w:rPr>
        <w:t>(outil informatique)</w:t>
      </w:r>
      <w:r w:rsidR="00354751">
        <w:rPr>
          <w:rFonts w:ascii="Times New Roman" w:hAnsi="Times New Roman" w:cs="Times New Roman"/>
          <w:sz w:val="24"/>
          <w:szCs w:val="24"/>
        </w:rPr>
        <w:t xml:space="preserve"> permettant </w:t>
      </w:r>
      <w:r w:rsidR="002C03FA">
        <w:rPr>
          <w:rFonts w:ascii="Times New Roman" w:hAnsi="Times New Roman" w:cs="Times New Roman"/>
          <w:sz w:val="24"/>
          <w:szCs w:val="24"/>
        </w:rPr>
        <w:t>à l’enregistrement et l</w:t>
      </w:r>
      <w:r w:rsidRPr="005651D3">
        <w:rPr>
          <w:rFonts w:ascii="Times New Roman" w:hAnsi="Times New Roman" w:cs="Times New Roman"/>
          <w:sz w:val="24"/>
          <w:szCs w:val="24"/>
        </w:rPr>
        <w:t>’immatriculation de nouveau</w:t>
      </w:r>
      <w:r w:rsidR="00EC143A">
        <w:rPr>
          <w:rFonts w:ascii="Times New Roman" w:hAnsi="Times New Roman" w:cs="Times New Roman"/>
          <w:sz w:val="24"/>
          <w:szCs w:val="24"/>
        </w:rPr>
        <w:t>x</w:t>
      </w:r>
      <w:r w:rsidRPr="005651D3">
        <w:rPr>
          <w:rFonts w:ascii="Times New Roman" w:hAnsi="Times New Roman" w:cs="Times New Roman"/>
          <w:sz w:val="24"/>
          <w:szCs w:val="24"/>
        </w:rPr>
        <w:t xml:space="preserve"> </w:t>
      </w:r>
      <w:r w:rsidR="00092B19" w:rsidRPr="005651D3">
        <w:rPr>
          <w:rFonts w:ascii="Times New Roman" w:hAnsi="Times New Roman" w:cs="Times New Roman"/>
          <w:sz w:val="24"/>
          <w:szCs w:val="24"/>
        </w:rPr>
        <w:t>entreprise</w:t>
      </w:r>
      <w:r w:rsidR="00EC143A">
        <w:rPr>
          <w:rFonts w:ascii="Times New Roman" w:hAnsi="Times New Roman" w:cs="Times New Roman"/>
          <w:sz w:val="24"/>
          <w:szCs w:val="24"/>
        </w:rPr>
        <w:t>s</w:t>
      </w:r>
      <w:r w:rsidR="00092B19" w:rsidRPr="005651D3">
        <w:rPr>
          <w:rFonts w:ascii="Times New Roman" w:hAnsi="Times New Roman" w:cs="Times New Roman"/>
          <w:sz w:val="24"/>
          <w:szCs w:val="24"/>
        </w:rPr>
        <w:t xml:space="preserve"> présumer </w:t>
      </w:r>
      <w:r w:rsidR="0099502F" w:rsidRPr="005651D3">
        <w:rPr>
          <w:rFonts w:ascii="Times New Roman" w:hAnsi="Times New Roman" w:cs="Times New Roman"/>
          <w:sz w:val="24"/>
          <w:szCs w:val="24"/>
        </w:rPr>
        <w:t xml:space="preserve">être immatriculer au RCCM. </w:t>
      </w:r>
    </w:p>
    <w:p w:rsidR="00854DD5" w:rsidRPr="007C0391" w:rsidRDefault="00C06077" w:rsidP="00CB74DD">
      <w:pPr>
        <w:pStyle w:val="Titre2"/>
        <w:numPr>
          <w:ilvl w:val="0"/>
          <w:numId w:val="38"/>
        </w:numPr>
        <w:jc w:val="both"/>
        <w:rPr>
          <w:rFonts w:ascii="Times New Roman" w:hAnsi="Times New Roman" w:cs="Times New Roman"/>
          <w:b/>
          <w:color w:val="000000" w:themeColor="text1"/>
          <w:sz w:val="28"/>
          <w:szCs w:val="28"/>
        </w:rPr>
      </w:pPr>
      <w:bookmarkStart w:id="20" w:name="_Toc55402802"/>
      <w:bookmarkStart w:id="21" w:name="_Toc55506162"/>
      <w:r w:rsidRPr="007C0391">
        <w:rPr>
          <w:rFonts w:ascii="Times New Roman" w:hAnsi="Times New Roman" w:cs="Times New Roman"/>
          <w:b/>
          <w:color w:val="000000" w:themeColor="text1"/>
          <w:sz w:val="28"/>
          <w:szCs w:val="28"/>
        </w:rPr>
        <w:t>PROBLEMATIQUE</w:t>
      </w:r>
      <w:bookmarkEnd w:id="20"/>
      <w:bookmarkEnd w:id="21"/>
    </w:p>
    <w:p w:rsidR="00C06077" w:rsidRPr="005651D3" w:rsidRDefault="00C06077" w:rsidP="00D123F3">
      <w:pPr>
        <w:ind w:firstLine="708"/>
        <w:jc w:val="both"/>
        <w:rPr>
          <w:rFonts w:ascii="Times New Roman" w:hAnsi="Times New Roman" w:cs="Times New Roman"/>
          <w:sz w:val="24"/>
          <w:szCs w:val="24"/>
        </w:rPr>
      </w:pPr>
      <w:r w:rsidRPr="005651D3">
        <w:rPr>
          <w:rFonts w:ascii="Times New Roman" w:hAnsi="Times New Roman" w:cs="Times New Roman"/>
          <w:sz w:val="24"/>
          <w:szCs w:val="24"/>
        </w:rPr>
        <w:t>La problématique</w:t>
      </w:r>
      <w:r w:rsidR="00E1407A" w:rsidRPr="005651D3">
        <w:rPr>
          <w:rFonts w:ascii="Times New Roman" w:hAnsi="Times New Roman" w:cs="Times New Roman"/>
          <w:sz w:val="24"/>
          <w:szCs w:val="24"/>
        </w:rPr>
        <w:t xml:space="preserve"> est</w:t>
      </w:r>
      <w:r w:rsidRPr="005651D3">
        <w:rPr>
          <w:rFonts w:ascii="Times New Roman" w:hAnsi="Times New Roman" w:cs="Times New Roman"/>
          <w:sz w:val="24"/>
          <w:szCs w:val="24"/>
        </w:rPr>
        <w:t xml:space="preserve"> défini</w:t>
      </w:r>
      <w:r w:rsidR="008C63BD" w:rsidRPr="005651D3">
        <w:rPr>
          <w:rFonts w:ascii="Times New Roman" w:hAnsi="Times New Roman" w:cs="Times New Roman"/>
          <w:sz w:val="24"/>
          <w:szCs w:val="24"/>
        </w:rPr>
        <w:t>e</w:t>
      </w:r>
      <w:r w:rsidRPr="005651D3">
        <w:rPr>
          <w:rFonts w:ascii="Times New Roman" w:hAnsi="Times New Roman" w:cs="Times New Roman"/>
          <w:sz w:val="24"/>
          <w:szCs w:val="24"/>
        </w:rPr>
        <w:t xml:space="preserve"> com</w:t>
      </w:r>
      <w:r w:rsidR="0005313F" w:rsidRPr="005651D3">
        <w:rPr>
          <w:rFonts w:ascii="Times New Roman" w:hAnsi="Times New Roman" w:cs="Times New Roman"/>
          <w:sz w:val="24"/>
          <w:szCs w:val="24"/>
        </w:rPr>
        <w:t>me une opération qui consiste à</w:t>
      </w:r>
      <w:r w:rsidR="003B45C9" w:rsidRPr="005651D3">
        <w:rPr>
          <w:rFonts w:ascii="Times New Roman" w:hAnsi="Times New Roman" w:cs="Times New Roman"/>
          <w:sz w:val="24"/>
          <w:szCs w:val="24"/>
        </w:rPr>
        <w:t xml:space="preserve"> </w:t>
      </w:r>
      <w:r w:rsidRPr="005651D3">
        <w:rPr>
          <w:rFonts w:ascii="Times New Roman" w:hAnsi="Times New Roman" w:cs="Times New Roman"/>
          <w:sz w:val="24"/>
          <w:szCs w:val="24"/>
        </w:rPr>
        <w:t>dégagé une préoccupation fondamentale découlant d’une ou plusieurs questions</w:t>
      </w:r>
      <w:r w:rsidR="00990F06" w:rsidRPr="005651D3">
        <w:rPr>
          <w:rStyle w:val="Appelnotedebasdep"/>
          <w:rFonts w:ascii="Times New Roman" w:hAnsi="Times New Roman" w:cs="Times New Roman"/>
          <w:sz w:val="24"/>
          <w:szCs w:val="24"/>
        </w:rPr>
        <w:footnoteReference w:id="2"/>
      </w:r>
      <w:r w:rsidRPr="005651D3">
        <w:rPr>
          <w:rFonts w:ascii="Times New Roman" w:hAnsi="Times New Roman" w:cs="Times New Roman"/>
          <w:sz w:val="24"/>
          <w:szCs w:val="24"/>
        </w:rPr>
        <w:t>.</w:t>
      </w:r>
    </w:p>
    <w:p w:rsidR="00C06077" w:rsidRPr="005651D3" w:rsidRDefault="00C06077" w:rsidP="0097472D">
      <w:pPr>
        <w:ind w:firstLine="708"/>
        <w:jc w:val="both"/>
        <w:rPr>
          <w:rFonts w:ascii="Times New Roman" w:hAnsi="Times New Roman" w:cs="Times New Roman"/>
          <w:sz w:val="24"/>
          <w:szCs w:val="24"/>
        </w:rPr>
      </w:pPr>
      <w:r w:rsidRPr="005651D3">
        <w:rPr>
          <w:rFonts w:ascii="Times New Roman" w:hAnsi="Times New Roman" w:cs="Times New Roman"/>
          <w:sz w:val="24"/>
          <w:szCs w:val="24"/>
        </w:rPr>
        <w:t xml:space="preserve">Eu égard à ce qui précède, il est légitime de s’interroger dans le cadre de la présente étude </w:t>
      </w:r>
      <w:r w:rsidR="00C300D3" w:rsidRPr="005651D3">
        <w:rPr>
          <w:rFonts w:ascii="Times New Roman" w:hAnsi="Times New Roman" w:cs="Times New Roman"/>
          <w:sz w:val="24"/>
          <w:szCs w:val="24"/>
        </w:rPr>
        <w:t>concernant</w:t>
      </w:r>
      <w:r w:rsidRPr="005651D3">
        <w:rPr>
          <w:rFonts w:ascii="Times New Roman" w:hAnsi="Times New Roman" w:cs="Times New Roman"/>
          <w:sz w:val="24"/>
          <w:szCs w:val="24"/>
        </w:rPr>
        <w:t xml:space="preserve"> la gestion du registre de commer</w:t>
      </w:r>
      <w:r w:rsidR="00472DB0" w:rsidRPr="005651D3">
        <w:rPr>
          <w:rFonts w:ascii="Times New Roman" w:hAnsi="Times New Roman" w:cs="Times New Roman"/>
          <w:sz w:val="24"/>
          <w:szCs w:val="24"/>
        </w:rPr>
        <w:t xml:space="preserve">ce et du crédit mobilier RCCM </w:t>
      </w:r>
      <w:r w:rsidRPr="005651D3">
        <w:rPr>
          <w:rFonts w:ascii="Times New Roman" w:hAnsi="Times New Roman" w:cs="Times New Roman"/>
          <w:sz w:val="24"/>
          <w:szCs w:val="24"/>
        </w:rPr>
        <w:t>en sigle. Notre préoccup</w:t>
      </w:r>
      <w:r w:rsidR="00B81289" w:rsidRPr="005651D3">
        <w:rPr>
          <w:rFonts w:ascii="Times New Roman" w:hAnsi="Times New Roman" w:cs="Times New Roman"/>
          <w:sz w:val="24"/>
          <w:szCs w:val="24"/>
        </w:rPr>
        <w:t>ation majeure se résume dans l’interrogation suivante</w:t>
      </w:r>
      <w:r w:rsidRPr="005651D3">
        <w:rPr>
          <w:rFonts w:ascii="Times New Roman" w:hAnsi="Times New Roman" w:cs="Times New Roman"/>
          <w:sz w:val="24"/>
          <w:szCs w:val="24"/>
        </w:rPr>
        <w:t> :</w:t>
      </w:r>
    </w:p>
    <w:p w:rsidR="00472DB0" w:rsidRPr="005651D3" w:rsidRDefault="00472DB0" w:rsidP="00180023">
      <w:pPr>
        <w:ind w:firstLine="708"/>
        <w:jc w:val="both"/>
        <w:rPr>
          <w:rFonts w:ascii="Times New Roman" w:hAnsi="Times New Roman" w:cs="Times New Roman"/>
          <w:sz w:val="24"/>
          <w:szCs w:val="24"/>
        </w:rPr>
      </w:pPr>
      <w:r w:rsidRPr="005651D3">
        <w:rPr>
          <w:rFonts w:ascii="Times New Roman" w:hAnsi="Times New Roman" w:cs="Times New Roman"/>
          <w:sz w:val="24"/>
          <w:szCs w:val="24"/>
        </w:rPr>
        <w:t>Comm</w:t>
      </w:r>
      <w:r w:rsidR="00C1529F" w:rsidRPr="005651D3">
        <w:rPr>
          <w:rFonts w:ascii="Times New Roman" w:hAnsi="Times New Roman" w:cs="Times New Roman"/>
          <w:sz w:val="24"/>
          <w:szCs w:val="24"/>
        </w:rPr>
        <w:t>ent faire pour structurer le fichier</w:t>
      </w:r>
      <w:r w:rsidR="00D27DAC">
        <w:rPr>
          <w:rFonts w:ascii="Times New Roman" w:hAnsi="Times New Roman" w:cs="Times New Roman"/>
          <w:sz w:val="24"/>
          <w:szCs w:val="24"/>
        </w:rPr>
        <w:t xml:space="preserve"> électronique</w:t>
      </w:r>
      <w:r w:rsidR="00C1529F" w:rsidRPr="005651D3">
        <w:rPr>
          <w:rFonts w:ascii="Times New Roman" w:hAnsi="Times New Roman" w:cs="Times New Roman"/>
          <w:sz w:val="24"/>
          <w:szCs w:val="24"/>
        </w:rPr>
        <w:t xml:space="preserve"> permettant à l’immatriculation des entreprises ? </w:t>
      </w:r>
    </w:p>
    <w:p w:rsidR="00C06077" w:rsidRPr="005651D3" w:rsidRDefault="00C06077" w:rsidP="00180023">
      <w:pPr>
        <w:ind w:firstLine="708"/>
        <w:jc w:val="both"/>
        <w:rPr>
          <w:rFonts w:ascii="Times New Roman" w:hAnsi="Times New Roman" w:cs="Times New Roman"/>
          <w:sz w:val="24"/>
          <w:szCs w:val="24"/>
        </w:rPr>
      </w:pPr>
      <w:r w:rsidRPr="005651D3">
        <w:rPr>
          <w:rFonts w:ascii="Times New Roman" w:hAnsi="Times New Roman" w:cs="Times New Roman"/>
          <w:sz w:val="24"/>
          <w:szCs w:val="24"/>
        </w:rPr>
        <w:t>Toutes ces questions constitue la base du problème posé par cette étude que nous entreprenons et qui mérite une réponse provisoire à titre d’hypothèse ou mieux de déceler la gestion d</w:t>
      </w:r>
      <w:r w:rsidR="00DB4B49" w:rsidRPr="005651D3">
        <w:rPr>
          <w:rFonts w:ascii="Times New Roman" w:hAnsi="Times New Roman" w:cs="Times New Roman"/>
          <w:sz w:val="24"/>
          <w:szCs w:val="24"/>
        </w:rPr>
        <w:t>u RCCM et de comprendre les mesures</w:t>
      </w:r>
      <w:r w:rsidRPr="005651D3">
        <w:rPr>
          <w:rFonts w:ascii="Times New Roman" w:hAnsi="Times New Roman" w:cs="Times New Roman"/>
          <w:sz w:val="24"/>
          <w:szCs w:val="24"/>
        </w:rPr>
        <w:t xml:space="preserve"> de préventions.  </w:t>
      </w:r>
    </w:p>
    <w:p w:rsidR="00C06077" w:rsidRPr="007C0391" w:rsidRDefault="00C06077" w:rsidP="00CB74DD">
      <w:pPr>
        <w:pStyle w:val="Titre2"/>
        <w:numPr>
          <w:ilvl w:val="0"/>
          <w:numId w:val="38"/>
        </w:numPr>
        <w:rPr>
          <w:rFonts w:ascii="Times New Roman" w:hAnsi="Times New Roman" w:cs="Times New Roman"/>
          <w:b/>
          <w:color w:val="000000" w:themeColor="text1"/>
          <w:sz w:val="28"/>
          <w:szCs w:val="28"/>
        </w:rPr>
      </w:pPr>
      <w:bookmarkStart w:id="22" w:name="_Toc55402803"/>
      <w:bookmarkStart w:id="23" w:name="_Toc55506163"/>
      <w:r w:rsidRPr="007C0391">
        <w:rPr>
          <w:rFonts w:ascii="Times New Roman" w:hAnsi="Times New Roman" w:cs="Times New Roman"/>
          <w:b/>
          <w:color w:val="000000" w:themeColor="text1"/>
          <w:sz w:val="28"/>
          <w:szCs w:val="28"/>
        </w:rPr>
        <w:t>HYPOTHESE</w:t>
      </w:r>
      <w:bookmarkEnd w:id="22"/>
      <w:bookmarkEnd w:id="23"/>
    </w:p>
    <w:p w:rsidR="00C06077" w:rsidRPr="005651D3" w:rsidRDefault="00C06077" w:rsidP="001F4D39">
      <w:pPr>
        <w:ind w:firstLine="708"/>
        <w:jc w:val="both"/>
        <w:rPr>
          <w:rFonts w:ascii="Times New Roman" w:hAnsi="Times New Roman" w:cs="Times New Roman"/>
          <w:sz w:val="24"/>
          <w:szCs w:val="24"/>
        </w:rPr>
      </w:pPr>
      <w:r w:rsidRPr="005651D3">
        <w:rPr>
          <w:rFonts w:ascii="Times New Roman" w:hAnsi="Times New Roman" w:cs="Times New Roman"/>
          <w:sz w:val="24"/>
          <w:szCs w:val="24"/>
        </w:rPr>
        <w:t xml:space="preserve">De cette préoccupation, nous tenterons de proposer quelques éléments des réponses aux interrogations ci-haut pour élucider notre question. </w:t>
      </w:r>
    </w:p>
    <w:p w:rsidR="00C06077" w:rsidRPr="005651D3" w:rsidRDefault="00F53B3B" w:rsidP="00A871B5">
      <w:pPr>
        <w:ind w:firstLine="708"/>
        <w:jc w:val="both"/>
        <w:rPr>
          <w:rFonts w:ascii="Times New Roman" w:hAnsi="Times New Roman" w:cs="Times New Roman"/>
          <w:sz w:val="24"/>
          <w:szCs w:val="24"/>
        </w:rPr>
      </w:pPr>
      <w:r w:rsidRPr="005651D3">
        <w:rPr>
          <w:rFonts w:ascii="Times New Roman" w:hAnsi="Times New Roman" w:cs="Times New Roman"/>
          <w:sz w:val="24"/>
          <w:szCs w:val="24"/>
        </w:rPr>
        <w:lastRenderedPageBreak/>
        <w:t>L’hypothèse est</w:t>
      </w:r>
      <w:r w:rsidR="00C06077" w:rsidRPr="005651D3">
        <w:rPr>
          <w:rFonts w:ascii="Times New Roman" w:hAnsi="Times New Roman" w:cs="Times New Roman"/>
          <w:sz w:val="24"/>
          <w:szCs w:val="24"/>
        </w:rPr>
        <w:t xml:space="preserve"> une sorte de présomption autour des questionnements qu’on se pose. Une présomption parce qu’ils sont exprimées avent la décision définitive, car après l’analyse elle peut être infirmée où confirmée</w:t>
      </w:r>
      <w:r w:rsidR="00671793">
        <w:rPr>
          <w:rStyle w:val="Appelnotedebasdep"/>
          <w:rFonts w:ascii="Times New Roman" w:hAnsi="Times New Roman" w:cs="Times New Roman"/>
          <w:sz w:val="24"/>
          <w:szCs w:val="24"/>
        </w:rPr>
        <w:footnoteReference w:id="3"/>
      </w:r>
      <w:r w:rsidR="00C06077" w:rsidRPr="005651D3">
        <w:rPr>
          <w:rFonts w:ascii="Times New Roman" w:hAnsi="Times New Roman" w:cs="Times New Roman"/>
          <w:sz w:val="24"/>
          <w:szCs w:val="24"/>
        </w:rPr>
        <w:t xml:space="preserve">.  </w:t>
      </w:r>
    </w:p>
    <w:p w:rsidR="008F1020" w:rsidRPr="005651D3" w:rsidRDefault="00FE1DC1" w:rsidP="004C2C79">
      <w:pPr>
        <w:ind w:firstLine="708"/>
        <w:jc w:val="both"/>
        <w:rPr>
          <w:rFonts w:ascii="Times New Roman" w:hAnsi="Times New Roman" w:cs="Times New Roman"/>
          <w:sz w:val="24"/>
          <w:szCs w:val="24"/>
        </w:rPr>
      </w:pPr>
      <w:r>
        <w:rPr>
          <w:rFonts w:ascii="Times New Roman" w:hAnsi="Times New Roman" w:cs="Times New Roman"/>
          <w:sz w:val="24"/>
          <w:szCs w:val="24"/>
        </w:rPr>
        <w:t xml:space="preserve">L’outil informatique utilisé </w:t>
      </w:r>
      <w:r w:rsidR="008F1020" w:rsidRPr="005651D3">
        <w:rPr>
          <w:rFonts w:ascii="Times New Roman" w:hAnsi="Times New Roman" w:cs="Times New Roman"/>
          <w:sz w:val="24"/>
          <w:szCs w:val="24"/>
        </w:rPr>
        <w:t>a</w:t>
      </w:r>
      <w:r w:rsidR="006D51C5">
        <w:rPr>
          <w:rFonts w:ascii="Times New Roman" w:hAnsi="Times New Roman" w:cs="Times New Roman"/>
          <w:sz w:val="24"/>
          <w:szCs w:val="24"/>
        </w:rPr>
        <w:t>u GUCE, ne correspondrait</w:t>
      </w:r>
      <w:r w:rsidR="00CB4DA4">
        <w:rPr>
          <w:rFonts w:ascii="Times New Roman" w:hAnsi="Times New Roman" w:cs="Times New Roman"/>
          <w:sz w:val="24"/>
          <w:szCs w:val="24"/>
        </w:rPr>
        <w:t xml:space="preserve"> pas </w:t>
      </w:r>
      <w:r w:rsidR="00C1529F" w:rsidRPr="005651D3">
        <w:rPr>
          <w:rFonts w:ascii="Times New Roman" w:hAnsi="Times New Roman" w:cs="Times New Roman"/>
          <w:sz w:val="24"/>
          <w:szCs w:val="24"/>
        </w:rPr>
        <w:t>nécessairement</w:t>
      </w:r>
      <w:r w:rsidR="00CB4DA4">
        <w:rPr>
          <w:rFonts w:ascii="Times New Roman" w:hAnsi="Times New Roman" w:cs="Times New Roman"/>
          <w:sz w:val="24"/>
          <w:szCs w:val="24"/>
        </w:rPr>
        <w:t xml:space="preserve"> </w:t>
      </w:r>
      <w:r w:rsidR="00376016">
        <w:rPr>
          <w:rFonts w:ascii="Times New Roman" w:hAnsi="Times New Roman" w:cs="Times New Roman"/>
          <w:sz w:val="24"/>
          <w:szCs w:val="24"/>
        </w:rPr>
        <w:t xml:space="preserve">au besoin des </w:t>
      </w:r>
      <w:r w:rsidR="00CB4DA4">
        <w:rPr>
          <w:rFonts w:ascii="Times New Roman" w:hAnsi="Times New Roman" w:cs="Times New Roman"/>
          <w:sz w:val="24"/>
          <w:szCs w:val="24"/>
        </w:rPr>
        <w:t>commerçant</w:t>
      </w:r>
      <w:r w:rsidR="00C95001">
        <w:rPr>
          <w:rFonts w:ascii="Times New Roman" w:hAnsi="Times New Roman" w:cs="Times New Roman"/>
          <w:sz w:val="24"/>
          <w:szCs w:val="24"/>
        </w:rPr>
        <w:t>s</w:t>
      </w:r>
      <w:r w:rsidR="00CB4DA4">
        <w:rPr>
          <w:rFonts w:ascii="Times New Roman" w:hAnsi="Times New Roman" w:cs="Times New Roman"/>
          <w:sz w:val="24"/>
          <w:szCs w:val="24"/>
        </w:rPr>
        <w:t xml:space="preserve">. </w:t>
      </w:r>
      <w:r w:rsidR="008F1020" w:rsidRPr="005651D3">
        <w:rPr>
          <w:rFonts w:ascii="Times New Roman" w:hAnsi="Times New Roman" w:cs="Times New Roman"/>
          <w:sz w:val="24"/>
          <w:szCs w:val="24"/>
        </w:rPr>
        <w:t>Ainsi pansons no</w:t>
      </w:r>
      <w:r w:rsidR="001A5309">
        <w:rPr>
          <w:rFonts w:ascii="Times New Roman" w:hAnsi="Times New Roman" w:cs="Times New Roman"/>
          <w:sz w:val="24"/>
          <w:szCs w:val="24"/>
        </w:rPr>
        <w:t>us que la mise en place d’un logi</w:t>
      </w:r>
      <w:r w:rsidR="008F1020" w:rsidRPr="005651D3">
        <w:rPr>
          <w:rFonts w:ascii="Times New Roman" w:hAnsi="Times New Roman" w:cs="Times New Roman"/>
          <w:sz w:val="24"/>
          <w:szCs w:val="24"/>
        </w:rPr>
        <w:t>ciel</w:t>
      </w:r>
      <w:r w:rsidR="00DD4590">
        <w:rPr>
          <w:rFonts w:ascii="Times New Roman" w:hAnsi="Times New Roman" w:cs="Times New Roman"/>
          <w:sz w:val="24"/>
          <w:szCs w:val="24"/>
        </w:rPr>
        <w:t xml:space="preserve"> </w:t>
      </w:r>
      <w:r w:rsidR="008F1020" w:rsidRPr="005651D3">
        <w:rPr>
          <w:rFonts w:ascii="Times New Roman" w:hAnsi="Times New Roman" w:cs="Times New Roman"/>
          <w:sz w:val="24"/>
          <w:szCs w:val="24"/>
        </w:rPr>
        <w:t>encouragera les commer</w:t>
      </w:r>
      <w:r w:rsidR="007F6A87">
        <w:rPr>
          <w:rFonts w:ascii="Times New Roman" w:hAnsi="Times New Roman" w:cs="Times New Roman"/>
          <w:sz w:val="24"/>
          <w:szCs w:val="24"/>
        </w:rPr>
        <w:t xml:space="preserve">çants a s’y matriculé sans </w:t>
      </w:r>
      <w:r w:rsidR="00CB4580" w:rsidRPr="005651D3">
        <w:rPr>
          <w:rFonts w:ascii="Times New Roman" w:hAnsi="Times New Roman" w:cs="Times New Roman"/>
          <w:sz w:val="24"/>
          <w:szCs w:val="24"/>
        </w:rPr>
        <w:t>inquiétudes</w:t>
      </w:r>
      <w:r w:rsidR="004B6492">
        <w:rPr>
          <w:rFonts w:ascii="Times New Roman" w:hAnsi="Times New Roman" w:cs="Times New Roman"/>
          <w:sz w:val="24"/>
          <w:szCs w:val="24"/>
        </w:rPr>
        <w:t>.</w:t>
      </w:r>
      <w:r w:rsidR="00CB4580" w:rsidRPr="005651D3">
        <w:rPr>
          <w:rFonts w:ascii="Times New Roman" w:hAnsi="Times New Roman" w:cs="Times New Roman"/>
          <w:sz w:val="24"/>
          <w:szCs w:val="24"/>
        </w:rPr>
        <w:t xml:space="preserve"> </w:t>
      </w:r>
    </w:p>
    <w:p w:rsidR="00C06077" w:rsidRPr="00627A43" w:rsidRDefault="00C06077" w:rsidP="00CB74DD">
      <w:pPr>
        <w:pStyle w:val="Titre2"/>
        <w:numPr>
          <w:ilvl w:val="0"/>
          <w:numId w:val="38"/>
        </w:numPr>
        <w:rPr>
          <w:rFonts w:ascii="Times New Roman" w:hAnsi="Times New Roman" w:cs="Times New Roman"/>
          <w:b/>
          <w:color w:val="000000" w:themeColor="text1"/>
          <w:sz w:val="28"/>
          <w:szCs w:val="28"/>
        </w:rPr>
      </w:pPr>
      <w:bookmarkStart w:id="24" w:name="_Toc55402804"/>
      <w:bookmarkStart w:id="25" w:name="_Toc55506164"/>
      <w:r w:rsidRPr="007C0391">
        <w:rPr>
          <w:rFonts w:ascii="Times New Roman" w:hAnsi="Times New Roman" w:cs="Times New Roman"/>
          <w:b/>
          <w:color w:val="000000" w:themeColor="text1"/>
          <w:sz w:val="28"/>
          <w:szCs w:val="28"/>
        </w:rPr>
        <w:t>CHOIX, INTERET ET DELIMITATION DU SUJET</w:t>
      </w:r>
      <w:bookmarkEnd w:id="24"/>
      <w:bookmarkEnd w:id="25"/>
    </w:p>
    <w:p w:rsidR="00C06077" w:rsidRPr="00627A43" w:rsidRDefault="00C06077" w:rsidP="00CB74DD">
      <w:pPr>
        <w:pStyle w:val="Titre3"/>
        <w:numPr>
          <w:ilvl w:val="0"/>
          <w:numId w:val="39"/>
        </w:numPr>
        <w:rPr>
          <w:rFonts w:ascii="Times New Roman" w:hAnsi="Times New Roman" w:cs="Times New Roman"/>
          <w:color w:val="000000" w:themeColor="text1"/>
          <w:sz w:val="28"/>
          <w:szCs w:val="28"/>
        </w:rPr>
      </w:pPr>
      <w:bookmarkStart w:id="26" w:name="_Toc55402805"/>
      <w:bookmarkStart w:id="27" w:name="_Toc55506165"/>
      <w:r w:rsidRPr="00627A43">
        <w:rPr>
          <w:rFonts w:ascii="Times New Roman" w:hAnsi="Times New Roman" w:cs="Times New Roman"/>
          <w:color w:val="000000" w:themeColor="text1"/>
          <w:sz w:val="28"/>
          <w:szCs w:val="28"/>
        </w:rPr>
        <w:t>Choix et intérêt du sujet</w:t>
      </w:r>
      <w:bookmarkEnd w:id="26"/>
      <w:bookmarkEnd w:id="27"/>
    </w:p>
    <w:p w:rsidR="00C06077" w:rsidRPr="005651D3" w:rsidRDefault="00C06077" w:rsidP="004C2C79">
      <w:pPr>
        <w:ind w:firstLine="708"/>
        <w:jc w:val="both"/>
        <w:rPr>
          <w:rFonts w:ascii="Times New Roman" w:hAnsi="Times New Roman" w:cs="Times New Roman"/>
          <w:sz w:val="24"/>
          <w:szCs w:val="24"/>
        </w:rPr>
      </w:pPr>
      <w:r w:rsidRPr="005651D3">
        <w:rPr>
          <w:rFonts w:ascii="Times New Roman" w:hAnsi="Times New Roman" w:cs="Times New Roman"/>
          <w:sz w:val="24"/>
          <w:szCs w:val="24"/>
        </w:rPr>
        <w:t>Il est vrai qu’un scientifique est celui qui cherche à trouver solution à tout problème posé et surtout dans le cadre d’une étude comme celle-ci. L’importance d’une telle étude n’est plus à démontrer. Ainsi notre curiosité nous pousse à ouvrir l’œil sur la gestion du registre du commerce de crédit mobilier. Le choix ainsi fait se justifie tant sur le plan théorique que pratique.</w:t>
      </w:r>
    </w:p>
    <w:p w:rsidR="00C06077" w:rsidRPr="005651D3" w:rsidRDefault="00C06077" w:rsidP="004C2C79">
      <w:pPr>
        <w:ind w:firstLine="708"/>
        <w:jc w:val="both"/>
        <w:rPr>
          <w:rFonts w:ascii="Times New Roman" w:hAnsi="Times New Roman" w:cs="Times New Roman"/>
          <w:sz w:val="24"/>
          <w:szCs w:val="24"/>
        </w:rPr>
      </w:pPr>
      <w:r w:rsidRPr="005651D3">
        <w:rPr>
          <w:rFonts w:ascii="Times New Roman" w:hAnsi="Times New Roman" w:cs="Times New Roman"/>
          <w:sz w:val="24"/>
          <w:szCs w:val="24"/>
        </w:rPr>
        <w:t>Sur le plan théorique, à notre qualité d’étudiant en gestion informatique, nous sommes appelés à implanter un système informatique efficace qui nous aidera à mieux géré le RCCM.</w:t>
      </w:r>
    </w:p>
    <w:p w:rsidR="00C06077" w:rsidRPr="005651D3" w:rsidRDefault="00C06077" w:rsidP="003B3A9F">
      <w:pPr>
        <w:jc w:val="both"/>
        <w:rPr>
          <w:rFonts w:ascii="Times New Roman" w:hAnsi="Times New Roman" w:cs="Times New Roman"/>
          <w:sz w:val="24"/>
          <w:szCs w:val="24"/>
        </w:rPr>
      </w:pPr>
      <w:r w:rsidRPr="005651D3">
        <w:rPr>
          <w:rFonts w:ascii="Times New Roman" w:hAnsi="Times New Roman" w:cs="Times New Roman"/>
          <w:sz w:val="24"/>
          <w:szCs w:val="24"/>
        </w:rPr>
        <w:t xml:space="preserve">En revanche, l’intérêt pratique que porte cette étude est de mettre en place un bon système informatique pour consolider des problèmes relevé dans la problématique et puis mettre en pratique toute préoccupation vu dans la partie théorique.  </w:t>
      </w:r>
    </w:p>
    <w:p w:rsidR="00C06077" w:rsidRPr="005651D3" w:rsidRDefault="00C06077" w:rsidP="00283F43">
      <w:pPr>
        <w:jc w:val="both"/>
        <w:rPr>
          <w:rFonts w:ascii="Times New Roman" w:hAnsi="Times New Roman" w:cs="Times New Roman"/>
          <w:sz w:val="24"/>
          <w:szCs w:val="24"/>
        </w:rPr>
      </w:pPr>
      <w:r w:rsidRPr="005651D3">
        <w:rPr>
          <w:rFonts w:ascii="Times New Roman" w:hAnsi="Times New Roman" w:cs="Times New Roman"/>
          <w:sz w:val="24"/>
          <w:szCs w:val="24"/>
        </w:rPr>
        <w:t xml:space="preserve">Néanmoins, une telle étude doit obéir à une certaine méthodologie pour répondre le plus impérieusement aux exigences scientifiques.   </w:t>
      </w:r>
    </w:p>
    <w:p w:rsidR="00C06077" w:rsidRPr="00627A43" w:rsidRDefault="00C06077" w:rsidP="00CB74DD">
      <w:pPr>
        <w:pStyle w:val="Titre3"/>
        <w:numPr>
          <w:ilvl w:val="0"/>
          <w:numId w:val="39"/>
        </w:numPr>
        <w:rPr>
          <w:rFonts w:ascii="Times New Roman" w:hAnsi="Times New Roman" w:cs="Times New Roman"/>
          <w:color w:val="auto"/>
          <w:sz w:val="28"/>
          <w:szCs w:val="28"/>
        </w:rPr>
      </w:pPr>
      <w:bookmarkStart w:id="28" w:name="_Toc55402806"/>
      <w:bookmarkStart w:id="29" w:name="_Toc55506166"/>
      <w:r w:rsidRPr="00627A43">
        <w:rPr>
          <w:rFonts w:ascii="Times New Roman" w:hAnsi="Times New Roman" w:cs="Times New Roman"/>
          <w:color w:val="auto"/>
          <w:sz w:val="28"/>
          <w:szCs w:val="28"/>
        </w:rPr>
        <w:t>Délimitation du sujet</w:t>
      </w:r>
      <w:bookmarkEnd w:id="28"/>
      <w:bookmarkEnd w:id="29"/>
    </w:p>
    <w:p w:rsidR="006E1BDB" w:rsidRPr="005651D3" w:rsidRDefault="00C06077" w:rsidP="00C06077">
      <w:pPr>
        <w:jc w:val="both"/>
        <w:rPr>
          <w:rFonts w:ascii="Times New Roman" w:hAnsi="Times New Roman" w:cs="Times New Roman"/>
          <w:sz w:val="24"/>
          <w:szCs w:val="24"/>
        </w:rPr>
      </w:pPr>
      <w:r w:rsidRPr="005651D3">
        <w:rPr>
          <w:rFonts w:ascii="Times New Roman" w:hAnsi="Times New Roman" w:cs="Times New Roman"/>
          <w:sz w:val="24"/>
          <w:szCs w:val="24"/>
        </w:rPr>
        <w:t xml:space="preserve">Remarquons avec </w:t>
      </w:r>
      <w:r w:rsidRPr="005651D3">
        <w:rPr>
          <w:rFonts w:ascii="Times New Roman" w:hAnsi="Times New Roman" w:cs="Times New Roman"/>
          <w:i/>
          <w:sz w:val="24"/>
          <w:szCs w:val="24"/>
        </w:rPr>
        <w:t>BOULANGER BALLEY</w:t>
      </w:r>
      <w:r w:rsidRPr="005651D3">
        <w:rPr>
          <w:rFonts w:ascii="Times New Roman" w:hAnsi="Times New Roman" w:cs="Times New Roman"/>
          <w:sz w:val="24"/>
          <w:szCs w:val="24"/>
        </w:rPr>
        <w:t xml:space="preserve"> que : « tout chercheur est forcément limité » seulement, le fait de circonscrire notre recherche n’est ni faite avant l’heure, moins encore une impossibilité d’en cerner le contour.</w:t>
      </w:r>
    </w:p>
    <w:p w:rsidR="00C06077" w:rsidRDefault="00C06077" w:rsidP="00C06077">
      <w:pPr>
        <w:jc w:val="both"/>
        <w:rPr>
          <w:rFonts w:ascii="Times New Roman" w:hAnsi="Times New Roman" w:cs="Times New Roman"/>
          <w:sz w:val="24"/>
          <w:szCs w:val="24"/>
        </w:rPr>
      </w:pPr>
      <w:r w:rsidRPr="005651D3">
        <w:rPr>
          <w:rFonts w:ascii="Times New Roman" w:hAnsi="Times New Roman" w:cs="Times New Roman"/>
          <w:sz w:val="24"/>
          <w:szCs w:val="24"/>
        </w:rPr>
        <w:t xml:space="preserve">De ce fait, nous circonscrivons notre étude dans le temps et dans l’espace. Dans le temps nous partirons des dispositions portant sur la gestion du registre de commerce et du crédit mobilier. Tandis que dans l’espace, le cadre de notre réflexion est fait en </w:t>
      </w:r>
      <w:r w:rsidRPr="005651D3">
        <w:rPr>
          <w:rFonts w:ascii="Times New Roman" w:hAnsi="Times New Roman" w:cs="Times New Roman"/>
          <w:i/>
          <w:sz w:val="24"/>
          <w:szCs w:val="24"/>
        </w:rPr>
        <w:t>République démocratique du Congo</w:t>
      </w:r>
      <w:r w:rsidRPr="005651D3">
        <w:rPr>
          <w:rFonts w:ascii="Times New Roman" w:hAnsi="Times New Roman" w:cs="Times New Roman"/>
          <w:sz w:val="24"/>
          <w:szCs w:val="24"/>
        </w:rPr>
        <w:t xml:space="preserve"> précisément à Kinshasa.</w:t>
      </w:r>
    </w:p>
    <w:p w:rsidR="00627A43" w:rsidRDefault="00627A43" w:rsidP="00C06077">
      <w:pPr>
        <w:jc w:val="both"/>
        <w:rPr>
          <w:rFonts w:ascii="Times New Roman" w:hAnsi="Times New Roman" w:cs="Times New Roman"/>
          <w:sz w:val="24"/>
          <w:szCs w:val="24"/>
        </w:rPr>
      </w:pPr>
    </w:p>
    <w:p w:rsidR="00627A43" w:rsidRDefault="00627A43" w:rsidP="00C06077">
      <w:pPr>
        <w:jc w:val="both"/>
        <w:rPr>
          <w:rFonts w:ascii="Times New Roman" w:hAnsi="Times New Roman" w:cs="Times New Roman"/>
          <w:sz w:val="24"/>
          <w:szCs w:val="24"/>
        </w:rPr>
      </w:pPr>
    </w:p>
    <w:p w:rsidR="00627A43" w:rsidRDefault="00627A43" w:rsidP="00C06077">
      <w:pPr>
        <w:jc w:val="both"/>
        <w:rPr>
          <w:rFonts w:ascii="Times New Roman" w:hAnsi="Times New Roman" w:cs="Times New Roman"/>
          <w:sz w:val="24"/>
          <w:szCs w:val="24"/>
        </w:rPr>
      </w:pPr>
    </w:p>
    <w:p w:rsidR="00627A43" w:rsidRDefault="00627A43" w:rsidP="00C06077">
      <w:pPr>
        <w:jc w:val="both"/>
        <w:rPr>
          <w:rFonts w:ascii="Times New Roman" w:hAnsi="Times New Roman" w:cs="Times New Roman"/>
          <w:sz w:val="24"/>
          <w:szCs w:val="24"/>
        </w:rPr>
      </w:pPr>
    </w:p>
    <w:p w:rsidR="00627A43" w:rsidRDefault="00627A43" w:rsidP="00C06077">
      <w:pPr>
        <w:jc w:val="both"/>
        <w:rPr>
          <w:rFonts w:ascii="Times New Roman" w:hAnsi="Times New Roman" w:cs="Times New Roman"/>
          <w:sz w:val="24"/>
          <w:szCs w:val="24"/>
        </w:rPr>
      </w:pPr>
    </w:p>
    <w:p w:rsidR="00627A43" w:rsidRDefault="00627A43" w:rsidP="00C06077">
      <w:pPr>
        <w:jc w:val="both"/>
        <w:rPr>
          <w:rFonts w:ascii="Times New Roman" w:hAnsi="Times New Roman" w:cs="Times New Roman"/>
          <w:sz w:val="24"/>
          <w:szCs w:val="24"/>
        </w:rPr>
      </w:pPr>
    </w:p>
    <w:p w:rsidR="00627A43" w:rsidRPr="005651D3" w:rsidRDefault="00627A43" w:rsidP="00C06077">
      <w:pPr>
        <w:jc w:val="both"/>
        <w:rPr>
          <w:rFonts w:ascii="Times New Roman" w:hAnsi="Times New Roman" w:cs="Times New Roman"/>
          <w:sz w:val="24"/>
          <w:szCs w:val="24"/>
        </w:rPr>
      </w:pPr>
    </w:p>
    <w:p w:rsidR="00C06077" w:rsidRPr="00627A43" w:rsidRDefault="00C06077" w:rsidP="00CB74DD">
      <w:pPr>
        <w:pStyle w:val="Titre2"/>
        <w:numPr>
          <w:ilvl w:val="0"/>
          <w:numId w:val="38"/>
        </w:numPr>
        <w:rPr>
          <w:rFonts w:ascii="Times New Roman" w:hAnsi="Times New Roman" w:cs="Times New Roman"/>
          <w:b/>
          <w:sz w:val="28"/>
          <w:szCs w:val="28"/>
        </w:rPr>
      </w:pPr>
      <w:bookmarkStart w:id="30" w:name="_Toc55402807"/>
      <w:bookmarkStart w:id="31" w:name="_Toc55506167"/>
      <w:r w:rsidRPr="00627A43">
        <w:rPr>
          <w:rFonts w:ascii="Times New Roman" w:hAnsi="Times New Roman" w:cs="Times New Roman"/>
          <w:b/>
          <w:color w:val="auto"/>
          <w:sz w:val="28"/>
          <w:szCs w:val="28"/>
        </w:rPr>
        <w:lastRenderedPageBreak/>
        <w:t>METHODE ET TECHNIQUES</w:t>
      </w:r>
      <w:bookmarkEnd w:id="30"/>
      <w:bookmarkEnd w:id="31"/>
    </w:p>
    <w:p w:rsidR="00C06077" w:rsidRPr="00627A43" w:rsidRDefault="00C06077" w:rsidP="00CB74DD">
      <w:pPr>
        <w:pStyle w:val="Titre3"/>
        <w:numPr>
          <w:ilvl w:val="0"/>
          <w:numId w:val="40"/>
        </w:numPr>
        <w:rPr>
          <w:rFonts w:ascii="Times New Roman" w:hAnsi="Times New Roman" w:cs="Times New Roman"/>
          <w:b/>
        </w:rPr>
      </w:pPr>
      <w:bookmarkStart w:id="32" w:name="_Toc55402808"/>
      <w:bookmarkStart w:id="33" w:name="_Toc55506168"/>
      <w:r w:rsidRPr="00627A43">
        <w:rPr>
          <w:rFonts w:ascii="Times New Roman" w:hAnsi="Times New Roman" w:cs="Times New Roman"/>
          <w:b/>
          <w:color w:val="auto"/>
        </w:rPr>
        <w:t>Méthode</w:t>
      </w:r>
      <w:bookmarkEnd w:id="32"/>
      <w:bookmarkEnd w:id="33"/>
      <w:r w:rsidRPr="00627A43">
        <w:rPr>
          <w:rFonts w:ascii="Times New Roman" w:hAnsi="Times New Roman" w:cs="Times New Roman"/>
          <w:b/>
        </w:rPr>
        <w:t xml:space="preserve"> </w:t>
      </w:r>
    </w:p>
    <w:p w:rsidR="00FE7D79" w:rsidRPr="005651D3" w:rsidRDefault="00C06077" w:rsidP="00C06077">
      <w:pPr>
        <w:jc w:val="both"/>
        <w:rPr>
          <w:rFonts w:ascii="Times New Roman" w:hAnsi="Times New Roman" w:cs="Times New Roman"/>
          <w:sz w:val="24"/>
          <w:szCs w:val="24"/>
        </w:rPr>
      </w:pPr>
      <w:r w:rsidRPr="005651D3">
        <w:rPr>
          <w:rFonts w:ascii="Times New Roman" w:hAnsi="Times New Roman" w:cs="Times New Roman"/>
          <w:sz w:val="24"/>
          <w:szCs w:val="24"/>
        </w:rPr>
        <w:t>Une méthode est un mode d’emploi particulier d’un modèle. Elle est dite comment observer les éléments et les avantages.</w:t>
      </w:r>
    </w:p>
    <w:p w:rsidR="00C06077" w:rsidRPr="005651D3" w:rsidRDefault="00C06077" w:rsidP="00C06077">
      <w:pPr>
        <w:jc w:val="both"/>
        <w:rPr>
          <w:rFonts w:ascii="Times New Roman" w:hAnsi="Times New Roman" w:cs="Times New Roman"/>
          <w:i/>
          <w:sz w:val="24"/>
          <w:szCs w:val="24"/>
        </w:rPr>
      </w:pPr>
      <w:r w:rsidRPr="005651D3">
        <w:rPr>
          <w:rFonts w:ascii="Times New Roman" w:hAnsi="Times New Roman" w:cs="Times New Roman"/>
          <w:i/>
          <w:sz w:val="24"/>
          <w:szCs w:val="24"/>
        </w:rPr>
        <w:t xml:space="preserve">Type de méthode </w:t>
      </w:r>
    </w:p>
    <w:p w:rsidR="00E7454F" w:rsidRPr="005651D3" w:rsidRDefault="00C06077" w:rsidP="00FE7D79">
      <w:pPr>
        <w:ind w:firstLine="360"/>
        <w:jc w:val="both"/>
        <w:rPr>
          <w:rFonts w:ascii="Times New Roman" w:hAnsi="Times New Roman" w:cs="Times New Roman"/>
          <w:sz w:val="24"/>
          <w:szCs w:val="24"/>
        </w:rPr>
      </w:pPr>
      <w:r w:rsidRPr="005651D3">
        <w:rPr>
          <w:rFonts w:ascii="Times New Roman" w:hAnsi="Times New Roman" w:cs="Times New Roman"/>
          <w:sz w:val="24"/>
          <w:szCs w:val="24"/>
        </w:rPr>
        <w:t>On utilise souvent deux critères de classifications de méthodes d’informatisations : le type d’approche et les domaines d’application.</w:t>
      </w:r>
    </w:p>
    <w:p w:rsidR="00C06077" w:rsidRPr="005651D3" w:rsidRDefault="00C06077" w:rsidP="00CB74DD">
      <w:pPr>
        <w:pStyle w:val="Paragraphedeliste"/>
        <w:numPr>
          <w:ilvl w:val="0"/>
          <w:numId w:val="8"/>
        </w:numPr>
        <w:jc w:val="both"/>
        <w:rPr>
          <w:rFonts w:ascii="Times New Roman" w:hAnsi="Times New Roman" w:cs="Times New Roman"/>
          <w:sz w:val="24"/>
          <w:szCs w:val="24"/>
        </w:rPr>
      </w:pPr>
      <w:r w:rsidRPr="005651D3">
        <w:rPr>
          <w:rFonts w:ascii="Times New Roman" w:hAnsi="Times New Roman" w:cs="Times New Roman"/>
          <w:sz w:val="24"/>
          <w:szCs w:val="24"/>
        </w:rPr>
        <w:t>Type d’approche des problèmes d’informatisation :</w:t>
      </w:r>
    </w:p>
    <w:p w:rsidR="00C06077" w:rsidRPr="005651D3" w:rsidRDefault="00C06077" w:rsidP="00CB74DD">
      <w:pPr>
        <w:pStyle w:val="Paragraphedeliste"/>
        <w:numPr>
          <w:ilvl w:val="0"/>
          <w:numId w:val="9"/>
        </w:numPr>
        <w:jc w:val="both"/>
        <w:rPr>
          <w:rFonts w:ascii="Times New Roman" w:hAnsi="Times New Roman" w:cs="Times New Roman"/>
          <w:sz w:val="24"/>
          <w:szCs w:val="24"/>
        </w:rPr>
      </w:pPr>
      <w:r w:rsidRPr="005651D3">
        <w:rPr>
          <w:rFonts w:ascii="Times New Roman" w:hAnsi="Times New Roman" w:cs="Times New Roman"/>
          <w:sz w:val="24"/>
          <w:szCs w:val="24"/>
        </w:rPr>
        <w:t xml:space="preserve">Les méthodes classiques : qui </w:t>
      </w:r>
      <w:r w:rsidR="00693B18" w:rsidRPr="005651D3">
        <w:rPr>
          <w:rFonts w:ascii="Times New Roman" w:hAnsi="Times New Roman" w:cs="Times New Roman"/>
          <w:sz w:val="24"/>
          <w:szCs w:val="24"/>
        </w:rPr>
        <w:t>font</w:t>
      </w:r>
      <w:r w:rsidRPr="005651D3">
        <w:rPr>
          <w:rFonts w:ascii="Times New Roman" w:hAnsi="Times New Roman" w:cs="Times New Roman"/>
          <w:sz w:val="24"/>
          <w:szCs w:val="24"/>
        </w:rPr>
        <w:t xml:space="preserve"> appel d’un fich</w:t>
      </w:r>
      <w:r w:rsidR="00AB58B2" w:rsidRPr="005651D3">
        <w:rPr>
          <w:rFonts w:ascii="Times New Roman" w:hAnsi="Times New Roman" w:cs="Times New Roman"/>
          <w:sz w:val="24"/>
          <w:szCs w:val="24"/>
        </w:rPr>
        <w:t>i</w:t>
      </w:r>
      <w:r w:rsidRPr="005651D3">
        <w:rPr>
          <w:rFonts w:ascii="Times New Roman" w:hAnsi="Times New Roman" w:cs="Times New Roman"/>
          <w:sz w:val="24"/>
          <w:szCs w:val="24"/>
        </w:rPr>
        <w:t>er</w:t>
      </w:r>
    </w:p>
    <w:p w:rsidR="00C06077" w:rsidRPr="005651D3" w:rsidRDefault="00C06077" w:rsidP="00CB74DD">
      <w:pPr>
        <w:pStyle w:val="Paragraphedeliste"/>
        <w:numPr>
          <w:ilvl w:val="0"/>
          <w:numId w:val="9"/>
        </w:numPr>
        <w:jc w:val="both"/>
        <w:rPr>
          <w:rFonts w:ascii="Times New Roman" w:hAnsi="Times New Roman" w:cs="Times New Roman"/>
          <w:sz w:val="24"/>
          <w:szCs w:val="24"/>
        </w:rPr>
      </w:pPr>
      <w:r w:rsidRPr="005651D3">
        <w:rPr>
          <w:rFonts w:ascii="Times New Roman" w:hAnsi="Times New Roman" w:cs="Times New Roman"/>
          <w:sz w:val="24"/>
          <w:szCs w:val="24"/>
        </w:rPr>
        <w:t>Les méthodes orientées objet : qui englobe les méthodes (ANG, ONT, OOSE) qui fait naissance au langage de modélisation unifier (</w:t>
      </w:r>
      <w:r w:rsidRPr="005651D3">
        <w:rPr>
          <w:rFonts w:ascii="Times New Roman" w:hAnsi="Times New Roman" w:cs="Times New Roman"/>
          <w:b/>
          <w:sz w:val="24"/>
          <w:szCs w:val="24"/>
        </w:rPr>
        <w:t>UML</w:t>
      </w:r>
      <w:r w:rsidRPr="005651D3">
        <w:rPr>
          <w:rFonts w:ascii="Times New Roman" w:hAnsi="Times New Roman" w:cs="Times New Roman"/>
          <w:sz w:val="24"/>
          <w:szCs w:val="24"/>
        </w:rPr>
        <w:t xml:space="preserve">) </w:t>
      </w:r>
    </w:p>
    <w:p w:rsidR="00C06077" w:rsidRPr="005651D3" w:rsidRDefault="00C06077" w:rsidP="00CB74DD">
      <w:pPr>
        <w:pStyle w:val="Paragraphedeliste"/>
        <w:numPr>
          <w:ilvl w:val="0"/>
          <w:numId w:val="9"/>
        </w:numPr>
        <w:jc w:val="both"/>
        <w:rPr>
          <w:rFonts w:ascii="Times New Roman" w:hAnsi="Times New Roman" w:cs="Times New Roman"/>
          <w:sz w:val="24"/>
          <w:szCs w:val="24"/>
        </w:rPr>
      </w:pPr>
      <w:r w:rsidRPr="005651D3">
        <w:rPr>
          <w:rFonts w:ascii="Times New Roman" w:hAnsi="Times New Roman" w:cs="Times New Roman"/>
          <w:sz w:val="24"/>
          <w:szCs w:val="24"/>
        </w:rPr>
        <w:t xml:space="preserve">Les méthodes systématiques : approche à la méthode </w:t>
      </w:r>
      <w:r w:rsidRPr="005651D3">
        <w:rPr>
          <w:rFonts w:ascii="Times New Roman" w:hAnsi="Times New Roman" w:cs="Times New Roman"/>
          <w:b/>
          <w:sz w:val="24"/>
          <w:szCs w:val="24"/>
        </w:rPr>
        <w:t>MERISE</w:t>
      </w:r>
      <w:r w:rsidRPr="005651D3">
        <w:rPr>
          <w:rFonts w:ascii="Times New Roman" w:hAnsi="Times New Roman" w:cs="Times New Roman"/>
          <w:sz w:val="24"/>
          <w:szCs w:val="24"/>
        </w:rPr>
        <w:t xml:space="preserve">  </w:t>
      </w:r>
    </w:p>
    <w:p w:rsidR="00C06077" w:rsidRPr="005651D3" w:rsidRDefault="00C06077" w:rsidP="00CB74DD">
      <w:pPr>
        <w:pStyle w:val="Paragraphedeliste"/>
        <w:numPr>
          <w:ilvl w:val="0"/>
          <w:numId w:val="8"/>
        </w:numPr>
        <w:jc w:val="both"/>
        <w:rPr>
          <w:rFonts w:ascii="Times New Roman" w:hAnsi="Times New Roman" w:cs="Times New Roman"/>
          <w:sz w:val="24"/>
          <w:szCs w:val="24"/>
        </w:rPr>
      </w:pPr>
      <w:r w:rsidRPr="005651D3">
        <w:rPr>
          <w:rFonts w:ascii="Times New Roman" w:hAnsi="Times New Roman" w:cs="Times New Roman"/>
          <w:sz w:val="24"/>
          <w:szCs w:val="24"/>
        </w:rPr>
        <w:t>Domaine d’application : on a</w:t>
      </w:r>
    </w:p>
    <w:p w:rsidR="00C06077" w:rsidRPr="005651D3" w:rsidRDefault="00C06077" w:rsidP="00CB74DD">
      <w:pPr>
        <w:pStyle w:val="Paragraphedeliste"/>
        <w:numPr>
          <w:ilvl w:val="0"/>
          <w:numId w:val="10"/>
        </w:numPr>
        <w:jc w:val="both"/>
        <w:rPr>
          <w:rFonts w:ascii="Times New Roman" w:hAnsi="Times New Roman" w:cs="Times New Roman"/>
          <w:sz w:val="24"/>
          <w:szCs w:val="24"/>
        </w:rPr>
      </w:pPr>
      <w:r w:rsidRPr="005651D3">
        <w:rPr>
          <w:rFonts w:ascii="Times New Roman" w:hAnsi="Times New Roman" w:cs="Times New Roman"/>
          <w:sz w:val="24"/>
          <w:szCs w:val="24"/>
        </w:rPr>
        <w:t>Les méthodes d’élaboration de schémas directeurs (exemple : RACINE)</w:t>
      </w:r>
    </w:p>
    <w:p w:rsidR="00C06077" w:rsidRPr="005651D3" w:rsidRDefault="00C06077" w:rsidP="00CB74DD">
      <w:pPr>
        <w:pStyle w:val="Paragraphedeliste"/>
        <w:numPr>
          <w:ilvl w:val="0"/>
          <w:numId w:val="10"/>
        </w:numPr>
        <w:jc w:val="both"/>
        <w:rPr>
          <w:rFonts w:ascii="Times New Roman" w:hAnsi="Times New Roman" w:cs="Times New Roman"/>
          <w:sz w:val="24"/>
          <w:szCs w:val="24"/>
        </w:rPr>
      </w:pPr>
      <w:r w:rsidRPr="005651D3">
        <w:rPr>
          <w:rFonts w:ascii="Times New Roman" w:hAnsi="Times New Roman" w:cs="Times New Roman"/>
          <w:sz w:val="24"/>
          <w:szCs w:val="24"/>
        </w:rPr>
        <w:t>Les méthodes de rédaction de cahiers des charges (exemple : ARO MUSCADE</w:t>
      </w:r>
    </w:p>
    <w:p w:rsidR="00C06077" w:rsidRPr="005651D3" w:rsidRDefault="00C06077" w:rsidP="00CB74DD">
      <w:pPr>
        <w:pStyle w:val="Paragraphedeliste"/>
        <w:numPr>
          <w:ilvl w:val="0"/>
          <w:numId w:val="10"/>
        </w:numPr>
        <w:jc w:val="both"/>
        <w:rPr>
          <w:rFonts w:ascii="Times New Roman" w:hAnsi="Times New Roman" w:cs="Times New Roman"/>
          <w:sz w:val="24"/>
          <w:szCs w:val="24"/>
        </w:rPr>
      </w:pPr>
      <w:r w:rsidRPr="005651D3">
        <w:rPr>
          <w:rFonts w:ascii="Times New Roman" w:hAnsi="Times New Roman" w:cs="Times New Roman"/>
          <w:sz w:val="24"/>
          <w:szCs w:val="24"/>
        </w:rPr>
        <w:t xml:space="preserve">Les méthodes de conception des architectures technique (exemple : TACT) </w:t>
      </w:r>
    </w:p>
    <w:p w:rsidR="00C06077" w:rsidRPr="005651D3" w:rsidRDefault="00C06077" w:rsidP="00CB74DD">
      <w:pPr>
        <w:pStyle w:val="Paragraphedeliste"/>
        <w:numPr>
          <w:ilvl w:val="0"/>
          <w:numId w:val="10"/>
        </w:numPr>
        <w:jc w:val="both"/>
        <w:rPr>
          <w:rFonts w:ascii="Times New Roman" w:hAnsi="Times New Roman" w:cs="Times New Roman"/>
          <w:sz w:val="24"/>
          <w:szCs w:val="24"/>
        </w:rPr>
      </w:pPr>
      <w:r w:rsidRPr="005651D3">
        <w:rPr>
          <w:rFonts w:ascii="Times New Roman" w:hAnsi="Times New Roman" w:cs="Times New Roman"/>
          <w:sz w:val="24"/>
          <w:szCs w:val="24"/>
        </w:rPr>
        <w:t>Les méthodes de conception du système d’information</w:t>
      </w:r>
    </w:p>
    <w:p w:rsidR="00C06077" w:rsidRPr="005651D3" w:rsidRDefault="00C06077" w:rsidP="00CB74DD">
      <w:pPr>
        <w:pStyle w:val="Paragraphedeliste"/>
        <w:numPr>
          <w:ilvl w:val="0"/>
          <w:numId w:val="10"/>
        </w:numPr>
        <w:jc w:val="both"/>
        <w:rPr>
          <w:rFonts w:ascii="Times New Roman" w:hAnsi="Times New Roman" w:cs="Times New Roman"/>
          <w:sz w:val="24"/>
          <w:szCs w:val="24"/>
        </w:rPr>
      </w:pPr>
      <w:r w:rsidRPr="005651D3">
        <w:rPr>
          <w:rFonts w:ascii="Times New Roman" w:hAnsi="Times New Roman" w:cs="Times New Roman"/>
          <w:sz w:val="24"/>
          <w:szCs w:val="24"/>
        </w:rPr>
        <w:t>Les méthodes de programmation etc….</w:t>
      </w:r>
    </w:p>
    <w:p w:rsidR="00C06077" w:rsidRPr="005651D3" w:rsidRDefault="00C06077" w:rsidP="00C06077">
      <w:pPr>
        <w:jc w:val="both"/>
        <w:rPr>
          <w:rFonts w:ascii="Times New Roman" w:hAnsi="Times New Roman" w:cs="Times New Roman"/>
          <w:sz w:val="24"/>
          <w:szCs w:val="24"/>
        </w:rPr>
      </w:pPr>
      <w:r w:rsidRPr="005651D3">
        <w:rPr>
          <w:rFonts w:ascii="Times New Roman" w:hAnsi="Times New Roman" w:cs="Times New Roman"/>
          <w:sz w:val="24"/>
          <w:szCs w:val="24"/>
        </w:rPr>
        <w:t>Pour notre étude nous avons fait appel à la méthode</w:t>
      </w:r>
      <w:r w:rsidRPr="005651D3">
        <w:rPr>
          <w:rFonts w:ascii="Times New Roman" w:hAnsi="Times New Roman" w:cs="Times New Roman"/>
          <w:b/>
          <w:sz w:val="24"/>
          <w:szCs w:val="24"/>
        </w:rPr>
        <w:t xml:space="preserve"> MERISE</w:t>
      </w:r>
    </w:p>
    <w:p w:rsidR="00C06077" w:rsidRPr="00627A43" w:rsidRDefault="00C06077" w:rsidP="00CB74DD">
      <w:pPr>
        <w:pStyle w:val="Titre3"/>
        <w:numPr>
          <w:ilvl w:val="0"/>
          <w:numId w:val="40"/>
        </w:numPr>
        <w:jc w:val="both"/>
        <w:rPr>
          <w:rFonts w:ascii="Times New Roman" w:hAnsi="Times New Roman" w:cs="Times New Roman"/>
          <w:b/>
          <w:color w:val="auto"/>
        </w:rPr>
      </w:pPr>
      <w:bookmarkStart w:id="34" w:name="_Toc55402809"/>
      <w:bookmarkStart w:id="35" w:name="_Toc55506169"/>
      <w:r w:rsidRPr="00627A43">
        <w:rPr>
          <w:rFonts w:ascii="Times New Roman" w:hAnsi="Times New Roman" w:cs="Times New Roman"/>
          <w:b/>
          <w:color w:val="auto"/>
        </w:rPr>
        <w:t>Technique</w:t>
      </w:r>
      <w:bookmarkEnd w:id="34"/>
      <w:bookmarkEnd w:id="35"/>
      <w:r w:rsidRPr="00627A43">
        <w:rPr>
          <w:rFonts w:ascii="Times New Roman" w:hAnsi="Times New Roman" w:cs="Times New Roman"/>
          <w:b/>
          <w:color w:val="auto"/>
        </w:rPr>
        <w:t xml:space="preserve"> </w:t>
      </w:r>
    </w:p>
    <w:p w:rsidR="00C06077" w:rsidRPr="005651D3" w:rsidRDefault="00C06077" w:rsidP="00C871E9">
      <w:pPr>
        <w:ind w:firstLine="360"/>
        <w:jc w:val="both"/>
        <w:rPr>
          <w:rFonts w:ascii="Times New Roman" w:hAnsi="Times New Roman" w:cs="Times New Roman"/>
          <w:sz w:val="24"/>
          <w:szCs w:val="24"/>
        </w:rPr>
      </w:pPr>
      <w:r w:rsidRPr="005651D3">
        <w:rPr>
          <w:rFonts w:ascii="Times New Roman" w:hAnsi="Times New Roman" w:cs="Times New Roman"/>
          <w:sz w:val="24"/>
          <w:szCs w:val="24"/>
        </w:rPr>
        <w:t>Les techniques utilisées lors de l’analyse de l’existant pour recueillir les données sont multiples. Ainsi pour notre étude les techniques utilisées sont :</w:t>
      </w:r>
    </w:p>
    <w:p w:rsidR="00C06077" w:rsidRPr="005651D3" w:rsidRDefault="00C06077" w:rsidP="00CB74DD">
      <w:pPr>
        <w:pStyle w:val="Paragraphedeliste"/>
        <w:numPr>
          <w:ilvl w:val="0"/>
          <w:numId w:val="8"/>
        </w:numPr>
        <w:jc w:val="both"/>
        <w:rPr>
          <w:rFonts w:ascii="Times New Roman" w:hAnsi="Times New Roman" w:cs="Times New Roman"/>
          <w:sz w:val="24"/>
          <w:szCs w:val="24"/>
        </w:rPr>
      </w:pPr>
      <w:r w:rsidRPr="005651D3">
        <w:rPr>
          <w:rFonts w:ascii="Times New Roman" w:hAnsi="Times New Roman" w:cs="Times New Roman"/>
          <w:sz w:val="24"/>
          <w:szCs w:val="24"/>
        </w:rPr>
        <w:t>Technique d’observation</w:t>
      </w:r>
    </w:p>
    <w:p w:rsidR="00C06077" w:rsidRPr="005651D3" w:rsidRDefault="00C06077" w:rsidP="00C06077">
      <w:pPr>
        <w:ind w:firstLine="360"/>
        <w:jc w:val="both"/>
        <w:rPr>
          <w:rFonts w:ascii="Times New Roman" w:hAnsi="Times New Roman" w:cs="Times New Roman"/>
          <w:sz w:val="24"/>
          <w:szCs w:val="24"/>
        </w:rPr>
      </w:pPr>
      <w:r w:rsidRPr="005651D3">
        <w:rPr>
          <w:rFonts w:ascii="Times New Roman" w:hAnsi="Times New Roman" w:cs="Times New Roman"/>
          <w:sz w:val="24"/>
          <w:szCs w:val="24"/>
        </w:rPr>
        <w:t>Elle nécessite la présence de l’analyse dans les différents postes de travail concernés par l’application.</w:t>
      </w:r>
    </w:p>
    <w:p w:rsidR="00C06077" w:rsidRPr="005651D3" w:rsidRDefault="00C06077" w:rsidP="00CB74DD">
      <w:pPr>
        <w:pStyle w:val="Paragraphedeliste"/>
        <w:numPr>
          <w:ilvl w:val="0"/>
          <w:numId w:val="8"/>
        </w:numPr>
        <w:jc w:val="both"/>
        <w:rPr>
          <w:rFonts w:ascii="Times New Roman" w:hAnsi="Times New Roman" w:cs="Times New Roman"/>
          <w:sz w:val="24"/>
          <w:szCs w:val="24"/>
        </w:rPr>
      </w:pPr>
      <w:r w:rsidRPr="005651D3">
        <w:rPr>
          <w:rFonts w:ascii="Times New Roman" w:hAnsi="Times New Roman" w:cs="Times New Roman"/>
          <w:sz w:val="24"/>
          <w:szCs w:val="24"/>
        </w:rPr>
        <w:t>Technique d’interview</w:t>
      </w:r>
    </w:p>
    <w:p w:rsidR="00C06077" w:rsidRPr="005651D3" w:rsidRDefault="00D603D4" w:rsidP="00C0607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C06077" w:rsidRPr="005651D3">
        <w:rPr>
          <w:rFonts w:ascii="Times New Roman" w:hAnsi="Times New Roman" w:cs="Times New Roman"/>
          <w:sz w:val="24"/>
          <w:szCs w:val="24"/>
        </w:rPr>
        <w:t>Elle nécessite une préparation, ainsi l’analyste doit établir avant l’interview les différentes questions à poser aux interlocuteurs.</w:t>
      </w:r>
    </w:p>
    <w:p w:rsidR="00C06077" w:rsidRPr="005651D3" w:rsidRDefault="00C06077" w:rsidP="00CB74DD">
      <w:pPr>
        <w:pStyle w:val="Paragraphedeliste"/>
        <w:numPr>
          <w:ilvl w:val="0"/>
          <w:numId w:val="8"/>
        </w:numPr>
        <w:jc w:val="both"/>
        <w:rPr>
          <w:rFonts w:ascii="Times New Roman" w:hAnsi="Times New Roman" w:cs="Times New Roman"/>
          <w:sz w:val="24"/>
          <w:szCs w:val="24"/>
        </w:rPr>
      </w:pPr>
      <w:r w:rsidRPr="005651D3">
        <w:rPr>
          <w:rFonts w:ascii="Times New Roman" w:hAnsi="Times New Roman" w:cs="Times New Roman"/>
          <w:sz w:val="24"/>
          <w:szCs w:val="24"/>
        </w:rPr>
        <w:t>Technique de la documentation</w:t>
      </w:r>
    </w:p>
    <w:p w:rsidR="009A0E42" w:rsidRDefault="00C06077" w:rsidP="00D603D4">
      <w:pPr>
        <w:ind w:firstLine="360"/>
        <w:jc w:val="both"/>
        <w:rPr>
          <w:rFonts w:ascii="Times New Roman" w:hAnsi="Times New Roman" w:cs="Times New Roman"/>
          <w:sz w:val="24"/>
          <w:szCs w:val="24"/>
        </w:rPr>
      </w:pPr>
      <w:r w:rsidRPr="005651D3">
        <w:rPr>
          <w:rFonts w:ascii="Times New Roman" w:hAnsi="Times New Roman" w:cs="Times New Roman"/>
          <w:sz w:val="24"/>
          <w:szCs w:val="24"/>
        </w:rPr>
        <w:t>Elle consiste en une fouille systématique de tout ce qui est écrit ayant liaison avec le domaine de recherche (les ouvrages, les mémoires, les revues, les notes</w:t>
      </w:r>
      <w:r w:rsidR="00147AD5">
        <w:rPr>
          <w:rFonts w:ascii="Times New Roman" w:hAnsi="Times New Roman" w:cs="Times New Roman"/>
          <w:sz w:val="24"/>
          <w:szCs w:val="24"/>
        </w:rPr>
        <w:t xml:space="preserve"> de cours, site internet etc.).</w:t>
      </w:r>
      <w:r w:rsidRPr="005651D3">
        <w:rPr>
          <w:rFonts w:ascii="Times New Roman" w:hAnsi="Times New Roman" w:cs="Times New Roman"/>
          <w:sz w:val="24"/>
          <w:szCs w:val="24"/>
        </w:rPr>
        <w:t xml:space="preserve">   </w:t>
      </w:r>
    </w:p>
    <w:p w:rsidR="00C8068A" w:rsidRDefault="00C8068A" w:rsidP="00D603D4">
      <w:pPr>
        <w:ind w:firstLine="360"/>
        <w:jc w:val="both"/>
        <w:rPr>
          <w:rFonts w:ascii="Times New Roman" w:hAnsi="Times New Roman" w:cs="Times New Roman"/>
          <w:sz w:val="24"/>
          <w:szCs w:val="24"/>
        </w:rPr>
      </w:pPr>
    </w:p>
    <w:p w:rsidR="00C8068A" w:rsidRDefault="00C8068A" w:rsidP="00D603D4">
      <w:pPr>
        <w:ind w:firstLine="360"/>
        <w:jc w:val="both"/>
        <w:rPr>
          <w:rFonts w:ascii="Times New Roman" w:hAnsi="Times New Roman" w:cs="Times New Roman"/>
          <w:sz w:val="24"/>
          <w:szCs w:val="24"/>
        </w:rPr>
      </w:pPr>
    </w:p>
    <w:p w:rsidR="00C8068A" w:rsidRDefault="00C8068A" w:rsidP="00D603D4">
      <w:pPr>
        <w:ind w:firstLine="360"/>
        <w:jc w:val="both"/>
        <w:rPr>
          <w:rFonts w:ascii="Times New Roman" w:hAnsi="Times New Roman" w:cs="Times New Roman"/>
          <w:sz w:val="24"/>
          <w:szCs w:val="24"/>
        </w:rPr>
      </w:pPr>
    </w:p>
    <w:p w:rsidR="00B856D2" w:rsidRDefault="00B856D2" w:rsidP="00B856D2">
      <w:pPr>
        <w:jc w:val="both"/>
        <w:rPr>
          <w:rFonts w:ascii="Times New Roman" w:hAnsi="Times New Roman" w:cs="Times New Roman"/>
          <w:sz w:val="24"/>
          <w:szCs w:val="24"/>
        </w:rPr>
      </w:pPr>
    </w:p>
    <w:p w:rsidR="00627A43" w:rsidRPr="005651D3" w:rsidRDefault="00627A43" w:rsidP="00B856D2">
      <w:pPr>
        <w:jc w:val="both"/>
        <w:rPr>
          <w:rFonts w:ascii="Times New Roman" w:hAnsi="Times New Roman" w:cs="Times New Roman"/>
          <w:sz w:val="24"/>
          <w:szCs w:val="24"/>
        </w:rPr>
      </w:pPr>
    </w:p>
    <w:p w:rsidR="009A0E42" w:rsidRPr="00627A43" w:rsidRDefault="009A0E42" w:rsidP="00CB74DD">
      <w:pPr>
        <w:pStyle w:val="Titre2"/>
        <w:numPr>
          <w:ilvl w:val="0"/>
          <w:numId w:val="38"/>
        </w:numPr>
        <w:rPr>
          <w:rFonts w:ascii="Times New Roman" w:hAnsi="Times New Roman" w:cs="Times New Roman"/>
          <w:b/>
          <w:color w:val="auto"/>
          <w:sz w:val="28"/>
          <w:szCs w:val="28"/>
        </w:rPr>
      </w:pPr>
      <w:bookmarkStart w:id="36" w:name="_Toc55402810"/>
      <w:bookmarkStart w:id="37" w:name="_Toc55506170"/>
      <w:r w:rsidRPr="00627A43">
        <w:rPr>
          <w:rFonts w:ascii="Times New Roman" w:hAnsi="Times New Roman" w:cs="Times New Roman"/>
          <w:b/>
          <w:color w:val="auto"/>
          <w:sz w:val="28"/>
          <w:szCs w:val="28"/>
        </w:rPr>
        <w:lastRenderedPageBreak/>
        <w:t>ANNONCE DU PLAN</w:t>
      </w:r>
      <w:bookmarkEnd w:id="36"/>
      <w:bookmarkEnd w:id="37"/>
    </w:p>
    <w:p w:rsidR="009A0E42" w:rsidRPr="005651D3" w:rsidRDefault="009A0E42" w:rsidP="00B856D2">
      <w:pPr>
        <w:ind w:firstLine="708"/>
        <w:jc w:val="both"/>
        <w:rPr>
          <w:rFonts w:ascii="Times New Roman" w:hAnsi="Times New Roman" w:cs="Times New Roman"/>
          <w:sz w:val="24"/>
          <w:szCs w:val="24"/>
        </w:rPr>
      </w:pPr>
      <w:r w:rsidRPr="005651D3">
        <w:rPr>
          <w:rFonts w:ascii="Times New Roman" w:hAnsi="Times New Roman" w:cs="Times New Roman"/>
          <w:sz w:val="24"/>
          <w:szCs w:val="24"/>
        </w:rPr>
        <w:t>Outre l’introduction et la conclusion qui bouclera cette dissertation scientifique, le présent travail est subdivisé en trois (3) grandes parties comprennent quelques chapitres.</w:t>
      </w:r>
    </w:p>
    <w:p w:rsidR="009A0E42" w:rsidRPr="005651D3" w:rsidRDefault="009A0E42" w:rsidP="009A0E42">
      <w:pPr>
        <w:jc w:val="both"/>
        <w:rPr>
          <w:rFonts w:ascii="Times New Roman" w:hAnsi="Times New Roman" w:cs="Times New Roman"/>
          <w:sz w:val="24"/>
          <w:szCs w:val="24"/>
        </w:rPr>
      </w:pPr>
      <w:r w:rsidRPr="005651D3">
        <w:rPr>
          <w:rFonts w:ascii="Times New Roman" w:hAnsi="Times New Roman" w:cs="Times New Roman"/>
          <w:sz w:val="24"/>
          <w:szCs w:val="24"/>
        </w:rPr>
        <w:t>PREMIERE PARTIE : APPROCHE THEORIQUE</w:t>
      </w:r>
    </w:p>
    <w:p w:rsidR="009A0E42" w:rsidRPr="005651D3" w:rsidRDefault="009A0E42" w:rsidP="00CB74DD">
      <w:pPr>
        <w:pStyle w:val="Paragraphedeliste"/>
        <w:numPr>
          <w:ilvl w:val="0"/>
          <w:numId w:val="6"/>
        </w:numPr>
        <w:jc w:val="both"/>
        <w:rPr>
          <w:rFonts w:ascii="Times New Roman" w:hAnsi="Times New Roman" w:cs="Times New Roman"/>
          <w:sz w:val="24"/>
          <w:szCs w:val="24"/>
        </w:rPr>
      </w:pPr>
      <w:r w:rsidRPr="005651D3">
        <w:rPr>
          <w:rFonts w:ascii="Times New Roman" w:hAnsi="Times New Roman" w:cs="Times New Roman"/>
          <w:sz w:val="24"/>
          <w:szCs w:val="24"/>
        </w:rPr>
        <w:t>Chapitre 1 : concepts informatique</w:t>
      </w:r>
      <w:r w:rsidR="00B64D83">
        <w:rPr>
          <w:rFonts w:ascii="Times New Roman" w:hAnsi="Times New Roman" w:cs="Times New Roman"/>
          <w:sz w:val="24"/>
          <w:szCs w:val="24"/>
        </w:rPr>
        <w:t>s</w:t>
      </w:r>
      <w:r w:rsidRPr="005651D3">
        <w:rPr>
          <w:rFonts w:ascii="Times New Roman" w:hAnsi="Times New Roman" w:cs="Times New Roman"/>
          <w:sz w:val="24"/>
          <w:szCs w:val="24"/>
        </w:rPr>
        <w:t xml:space="preserve"> de base</w:t>
      </w:r>
    </w:p>
    <w:p w:rsidR="009A0E42" w:rsidRPr="005651D3" w:rsidRDefault="009A0E42" w:rsidP="00CB74DD">
      <w:pPr>
        <w:pStyle w:val="Paragraphedeliste"/>
        <w:numPr>
          <w:ilvl w:val="0"/>
          <w:numId w:val="6"/>
        </w:numPr>
        <w:jc w:val="both"/>
        <w:rPr>
          <w:rFonts w:ascii="Times New Roman" w:hAnsi="Times New Roman" w:cs="Times New Roman"/>
          <w:sz w:val="24"/>
          <w:szCs w:val="24"/>
        </w:rPr>
      </w:pPr>
      <w:r w:rsidRPr="005651D3">
        <w:rPr>
          <w:rFonts w:ascii="Times New Roman" w:hAnsi="Times New Roman" w:cs="Times New Roman"/>
          <w:sz w:val="24"/>
          <w:szCs w:val="24"/>
        </w:rPr>
        <w:t>Chapitre 2 : concepts relatif</w:t>
      </w:r>
      <w:r w:rsidR="00B64D83">
        <w:rPr>
          <w:rFonts w:ascii="Times New Roman" w:hAnsi="Times New Roman" w:cs="Times New Roman"/>
          <w:sz w:val="24"/>
          <w:szCs w:val="24"/>
        </w:rPr>
        <w:t>s</w:t>
      </w:r>
      <w:r w:rsidRPr="005651D3">
        <w:rPr>
          <w:rFonts w:ascii="Times New Roman" w:hAnsi="Times New Roman" w:cs="Times New Roman"/>
          <w:sz w:val="24"/>
          <w:szCs w:val="24"/>
        </w:rPr>
        <w:t xml:space="preserve"> au sujet</w:t>
      </w:r>
    </w:p>
    <w:p w:rsidR="009A0E42" w:rsidRPr="005651D3" w:rsidRDefault="009A0E42" w:rsidP="009A0E42">
      <w:pPr>
        <w:jc w:val="both"/>
        <w:rPr>
          <w:rFonts w:ascii="Times New Roman" w:hAnsi="Times New Roman" w:cs="Times New Roman"/>
          <w:sz w:val="24"/>
          <w:szCs w:val="24"/>
        </w:rPr>
      </w:pPr>
      <w:r w:rsidRPr="005651D3">
        <w:rPr>
          <w:rFonts w:ascii="Times New Roman" w:hAnsi="Times New Roman" w:cs="Times New Roman"/>
          <w:sz w:val="24"/>
          <w:szCs w:val="24"/>
        </w:rPr>
        <w:t>DEUXIEME PARTIE : ETUDE PREALABLE</w:t>
      </w:r>
    </w:p>
    <w:p w:rsidR="009A0E42" w:rsidRPr="005651D3" w:rsidRDefault="009A0E42" w:rsidP="00CB74DD">
      <w:pPr>
        <w:pStyle w:val="Paragraphedeliste"/>
        <w:numPr>
          <w:ilvl w:val="0"/>
          <w:numId w:val="7"/>
        </w:numPr>
        <w:jc w:val="both"/>
        <w:rPr>
          <w:rFonts w:ascii="Times New Roman" w:hAnsi="Times New Roman" w:cs="Times New Roman"/>
          <w:sz w:val="24"/>
          <w:szCs w:val="24"/>
        </w:rPr>
      </w:pPr>
      <w:r w:rsidRPr="005651D3">
        <w:rPr>
          <w:rFonts w:ascii="Times New Roman" w:hAnsi="Times New Roman" w:cs="Times New Roman"/>
          <w:sz w:val="24"/>
          <w:szCs w:val="24"/>
        </w:rPr>
        <w:t>Chapitre 1 : présentation d’ordre générale</w:t>
      </w:r>
    </w:p>
    <w:p w:rsidR="009A0E42" w:rsidRPr="005651D3" w:rsidRDefault="009A0E42" w:rsidP="00CB74DD">
      <w:pPr>
        <w:pStyle w:val="Paragraphedeliste"/>
        <w:numPr>
          <w:ilvl w:val="0"/>
          <w:numId w:val="7"/>
        </w:numPr>
        <w:jc w:val="both"/>
        <w:rPr>
          <w:rFonts w:ascii="Times New Roman" w:hAnsi="Times New Roman" w:cs="Times New Roman"/>
          <w:sz w:val="24"/>
          <w:szCs w:val="24"/>
        </w:rPr>
      </w:pPr>
      <w:r w:rsidRPr="005651D3">
        <w:rPr>
          <w:rFonts w:ascii="Times New Roman" w:hAnsi="Times New Roman" w:cs="Times New Roman"/>
          <w:sz w:val="24"/>
          <w:szCs w:val="24"/>
        </w:rPr>
        <w:t xml:space="preserve">Chapitre 2 : analyse de l’existant </w:t>
      </w:r>
    </w:p>
    <w:p w:rsidR="009A0E42" w:rsidRPr="005651D3" w:rsidRDefault="009A0E42" w:rsidP="00CB74DD">
      <w:pPr>
        <w:pStyle w:val="Paragraphedeliste"/>
        <w:numPr>
          <w:ilvl w:val="0"/>
          <w:numId w:val="7"/>
        </w:numPr>
        <w:jc w:val="both"/>
        <w:rPr>
          <w:rFonts w:ascii="Times New Roman" w:hAnsi="Times New Roman" w:cs="Times New Roman"/>
          <w:sz w:val="24"/>
          <w:szCs w:val="24"/>
        </w:rPr>
      </w:pPr>
      <w:r w:rsidRPr="005651D3">
        <w:rPr>
          <w:rFonts w:ascii="Times New Roman" w:hAnsi="Times New Roman" w:cs="Times New Roman"/>
          <w:sz w:val="24"/>
          <w:szCs w:val="24"/>
        </w:rPr>
        <w:t xml:space="preserve">Chapitre 3 : critique de l’existant </w:t>
      </w:r>
    </w:p>
    <w:p w:rsidR="00E7454F" w:rsidRPr="00C8068A" w:rsidRDefault="009A0E42" w:rsidP="00CB74DD">
      <w:pPr>
        <w:pStyle w:val="Paragraphedeliste"/>
        <w:numPr>
          <w:ilvl w:val="0"/>
          <w:numId w:val="7"/>
        </w:numPr>
        <w:jc w:val="both"/>
        <w:rPr>
          <w:rFonts w:ascii="Times New Roman" w:hAnsi="Times New Roman" w:cs="Times New Roman"/>
          <w:sz w:val="24"/>
          <w:szCs w:val="24"/>
        </w:rPr>
      </w:pPr>
      <w:r w:rsidRPr="005651D3">
        <w:rPr>
          <w:rFonts w:ascii="Times New Roman" w:hAnsi="Times New Roman" w:cs="Times New Roman"/>
          <w:sz w:val="24"/>
          <w:szCs w:val="24"/>
        </w:rPr>
        <w:t>Chapitre 4 : proposition de solution</w:t>
      </w:r>
    </w:p>
    <w:p w:rsidR="009A0E42" w:rsidRPr="005651D3" w:rsidRDefault="009A0E42" w:rsidP="009A0E42">
      <w:pPr>
        <w:jc w:val="both"/>
        <w:rPr>
          <w:rFonts w:ascii="Times New Roman" w:hAnsi="Times New Roman" w:cs="Times New Roman"/>
          <w:sz w:val="24"/>
          <w:szCs w:val="24"/>
        </w:rPr>
      </w:pPr>
      <w:r w:rsidRPr="005651D3">
        <w:rPr>
          <w:rFonts w:ascii="Times New Roman" w:hAnsi="Times New Roman" w:cs="Times New Roman"/>
          <w:sz w:val="24"/>
          <w:szCs w:val="24"/>
        </w:rPr>
        <w:t>TROISIEME PARTIE </w:t>
      </w:r>
      <w:r w:rsidR="00906861">
        <w:rPr>
          <w:rFonts w:ascii="Times New Roman" w:hAnsi="Times New Roman" w:cs="Times New Roman"/>
          <w:sz w:val="24"/>
          <w:szCs w:val="24"/>
        </w:rPr>
        <w:t>: CONCEPTION ET REALISATION DU</w:t>
      </w:r>
      <w:r w:rsidRPr="005651D3">
        <w:rPr>
          <w:rFonts w:ascii="Times New Roman" w:hAnsi="Times New Roman" w:cs="Times New Roman"/>
          <w:sz w:val="24"/>
          <w:szCs w:val="24"/>
        </w:rPr>
        <w:t xml:space="preserve"> NOUVEAU SYSTEME</w:t>
      </w:r>
    </w:p>
    <w:p w:rsidR="009A0E42" w:rsidRPr="005651D3" w:rsidRDefault="009A0E42" w:rsidP="00CB74DD">
      <w:pPr>
        <w:pStyle w:val="Paragraphedeliste"/>
        <w:numPr>
          <w:ilvl w:val="0"/>
          <w:numId w:val="7"/>
        </w:numPr>
        <w:jc w:val="both"/>
        <w:rPr>
          <w:rFonts w:ascii="Times New Roman" w:hAnsi="Times New Roman" w:cs="Times New Roman"/>
          <w:sz w:val="24"/>
          <w:szCs w:val="24"/>
        </w:rPr>
      </w:pPr>
      <w:r w:rsidRPr="005651D3">
        <w:rPr>
          <w:rFonts w:ascii="Times New Roman" w:hAnsi="Times New Roman" w:cs="Times New Roman"/>
          <w:sz w:val="24"/>
          <w:szCs w:val="24"/>
        </w:rPr>
        <w:t>Chapitre 1 : étape conceptuel</w:t>
      </w:r>
    </w:p>
    <w:p w:rsidR="009A0E42" w:rsidRPr="005651D3" w:rsidRDefault="009A0E42" w:rsidP="00CB74DD">
      <w:pPr>
        <w:pStyle w:val="Paragraphedeliste"/>
        <w:numPr>
          <w:ilvl w:val="0"/>
          <w:numId w:val="7"/>
        </w:numPr>
        <w:jc w:val="both"/>
        <w:rPr>
          <w:rFonts w:ascii="Times New Roman" w:hAnsi="Times New Roman" w:cs="Times New Roman"/>
          <w:sz w:val="24"/>
          <w:szCs w:val="24"/>
        </w:rPr>
      </w:pPr>
      <w:r w:rsidRPr="005651D3">
        <w:rPr>
          <w:rFonts w:ascii="Times New Roman" w:hAnsi="Times New Roman" w:cs="Times New Roman"/>
          <w:sz w:val="24"/>
          <w:szCs w:val="24"/>
        </w:rPr>
        <w:t>Chapitre 2 : étape organisationnelle</w:t>
      </w:r>
    </w:p>
    <w:p w:rsidR="009A0E42" w:rsidRPr="005651D3" w:rsidRDefault="009A0E42" w:rsidP="00CB74DD">
      <w:pPr>
        <w:pStyle w:val="Paragraphedeliste"/>
        <w:numPr>
          <w:ilvl w:val="0"/>
          <w:numId w:val="7"/>
        </w:numPr>
        <w:jc w:val="both"/>
        <w:rPr>
          <w:rFonts w:ascii="Times New Roman" w:hAnsi="Times New Roman" w:cs="Times New Roman"/>
          <w:sz w:val="24"/>
          <w:szCs w:val="24"/>
        </w:rPr>
      </w:pPr>
      <w:r w:rsidRPr="005651D3">
        <w:rPr>
          <w:rFonts w:ascii="Times New Roman" w:hAnsi="Times New Roman" w:cs="Times New Roman"/>
          <w:sz w:val="24"/>
          <w:szCs w:val="24"/>
        </w:rPr>
        <w:t xml:space="preserve">Chapitre 3 : étape logique </w:t>
      </w:r>
    </w:p>
    <w:p w:rsidR="009A0E42" w:rsidRPr="005651D3" w:rsidRDefault="009A0E42" w:rsidP="00CB74DD">
      <w:pPr>
        <w:pStyle w:val="Paragraphedeliste"/>
        <w:numPr>
          <w:ilvl w:val="0"/>
          <w:numId w:val="7"/>
        </w:numPr>
        <w:jc w:val="both"/>
        <w:rPr>
          <w:rFonts w:ascii="Times New Roman" w:hAnsi="Times New Roman" w:cs="Times New Roman"/>
          <w:sz w:val="24"/>
          <w:szCs w:val="24"/>
        </w:rPr>
      </w:pPr>
      <w:r w:rsidRPr="005651D3">
        <w:rPr>
          <w:rFonts w:ascii="Times New Roman" w:hAnsi="Times New Roman" w:cs="Times New Roman"/>
          <w:sz w:val="24"/>
          <w:szCs w:val="24"/>
        </w:rPr>
        <w:t>Chapitre 4 : étape physique</w:t>
      </w:r>
    </w:p>
    <w:p w:rsidR="009A0E42" w:rsidRPr="005651D3" w:rsidRDefault="009A0E42" w:rsidP="00CB74DD">
      <w:pPr>
        <w:pStyle w:val="Paragraphedeliste"/>
        <w:numPr>
          <w:ilvl w:val="0"/>
          <w:numId w:val="7"/>
        </w:numPr>
        <w:jc w:val="both"/>
        <w:rPr>
          <w:rFonts w:ascii="Times New Roman" w:hAnsi="Times New Roman" w:cs="Times New Roman"/>
          <w:sz w:val="24"/>
          <w:szCs w:val="24"/>
        </w:rPr>
      </w:pPr>
      <w:r w:rsidRPr="005651D3">
        <w:rPr>
          <w:rFonts w:ascii="Times New Roman" w:hAnsi="Times New Roman" w:cs="Times New Roman"/>
          <w:sz w:val="24"/>
          <w:szCs w:val="24"/>
        </w:rPr>
        <w:t>Chapitre 5 : réalisation du système d’information informatisé</w:t>
      </w:r>
    </w:p>
    <w:p w:rsidR="00DA6CE0" w:rsidRDefault="00DA6CE0" w:rsidP="00EF7FA0">
      <w:pPr>
        <w:jc w:val="both"/>
        <w:rPr>
          <w:rFonts w:ascii="Times New Roman" w:hAnsi="Times New Roman" w:cs="Times New Roman"/>
          <w:sz w:val="24"/>
          <w:szCs w:val="24"/>
        </w:rPr>
      </w:pPr>
    </w:p>
    <w:p w:rsidR="00DA6CE0" w:rsidRDefault="00DA6CE0" w:rsidP="00EF7FA0">
      <w:pPr>
        <w:jc w:val="both"/>
        <w:rPr>
          <w:rFonts w:ascii="Times New Roman" w:hAnsi="Times New Roman" w:cs="Times New Roman"/>
          <w:sz w:val="24"/>
          <w:szCs w:val="24"/>
        </w:rPr>
      </w:pPr>
    </w:p>
    <w:p w:rsidR="00DA6CE0" w:rsidRDefault="00DA6CE0" w:rsidP="00EF7FA0">
      <w:pPr>
        <w:jc w:val="both"/>
        <w:rPr>
          <w:rFonts w:ascii="Times New Roman" w:hAnsi="Times New Roman" w:cs="Times New Roman"/>
          <w:sz w:val="24"/>
          <w:szCs w:val="24"/>
        </w:rPr>
      </w:pPr>
    </w:p>
    <w:p w:rsidR="00DA6CE0" w:rsidRDefault="00DA6CE0" w:rsidP="00EF7FA0">
      <w:pPr>
        <w:jc w:val="both"/>
        <w:rPr>
          <w:rFonts w:ascii="Times New Roman" w:hAnsi="Times New Roman" w:cs="Times New Roman"/>
          <w:sz w:val="24"/>
          <w:szCs w:val="24"/>
        </w:rPr>
      </w:pPr>
    </w:p>
    <w:p w:rsidR="00DA6CE0" w:rsidRDefault="00DA6CE0" w:rsidP="00EF7FA0">
      <w:pPr>
        <w:jc w:val="both"/>
        <w:rPr>
          <w:rFonts w:ascii="Times New Roman" w:hAnsi="Times New Roman" w:cs="Times New Roman"/>
          <w:sz w:val="24"/>
          <w:szCs w:val="24"/>
        </w:rPr>
      </w:pPr>
    </w:p>
    <w:p w:rsidR="00DA6CE0" w:rsidRDefault="00DA6CE0" w:rsidP="00EF7FA0">
      <w:pPr>
        <w:jc w:val="both"/>
        <w:rPr>
          <w:rFonts w:ascii="Times New Roman" w:hAnsi="Times New Roman" w:cs="Times New Roman"/>
          <w:sz w:val="24"/>
          <w:szCs w:val="24"/>
        </w:rPr>
      </w:pPr>
    </w:p>
    <w:p w:rsidR="00DA6CE0" w:rsidRDefault="00DA6CE0" w:rsidP="00EF7FA0">
      <w:pPr>
        <w:jc w:val="both"/>
        <w:rPr>
          <w:rFonts w:ascii="Times New Roman" w:hAnsi="Times New Roman" w:cs="Times New Roman"/>
          <w:sz w:val="24"/>
          <w:szCs w:val="24"/>
        </w:rPr>
      </w:pPr>
    </w:p>
    <w:p w:rsidR="00DA6CE0" w:rsidRDefault="00DA6CE0" w:rsidP="00EF7FA0">
      <w:pPr>
        <w:jc w:val="both"/>
        <w:rPr>
          <w:rFonts w:ascii="Times New Roman" w:hAnsi="Times New Roman" w:cs="Times New Roman"/>
          <w:sz w:val="24"/>
          <w:szCs w:val="24"/>
        </w:rPr>
      </w:pPr>
    </w:p>
    <w:p w:rsidR="00DA6CE0" w:rsidRDefault="00DA6CE0" w:rsidP="00EF7FA0">
      <w:pPr>
        <w:jc w:val="both"/>
        <w:rPr>
          <w:rFonts w:ascii="Times New Roman" w:hAnsi="Times New Roman" w:cs="Times New Roman"/>
          <w:sz w:val="24"/>
          <w:szCs w:val="24"/>
        </w:rPr>
      </w:pPr>
    </w:p>
    <w:p w:rsidR="00DA6CE0" w:rsidRDefault="00DA6CE0" w:rsidP="00EF7FA0">
      <w:pPr>
        <w:jc w:val="both"/>
        <w:rPr>
          <w:rFonts w:ascii="Times New Roman" w:hAnsi="Times New Roman" w:cs="Times New Roman"/>
          <w:sz w:val="24"/>
          <w:szCs w:val="24"/>
        </w:rPr>
      </w:pPr>
    </w:p>
    <w:p w:rsidR="004C4223" w:rsidRDefault="004C4223" w:rsidP="00EF7FA0">
      <w:pPr>
        <w:jc w:val="both"/>
        <w:rPr>
          <w:rFonts w:ascii="Times New Roman" w:hAnsi="Times New Roman" w:cs="Times New Roman"/>
          <w:sz w:val="24"/>
          <w:szCs w:val="24"/>
        </w:rPr>
      </w:pPr>
    </w:p>
    <w:p w:rsidR="004C4223" w:rsidRDefault="004C4223" w:rsidP="00EF7FA0">
      <w:pPr>
        <w:jc w:val="both"/>
        <w:rPr>
          <w:rFonts w:ascii="Times New Roman" w:hAnsi="Times New Roman" w:cs="Times New Roman"/>
          <w:sz w:val="24"/>
          <w:szCs w:val="24"/>
        </w:rPr>
      </w:pPr>
    </w:p>
    <w:p w:rsidR="004C4223" w:rsidRDefault="004C4223" w:rsidP="00EF7FA0">
      <w:pPr>
        <w:jc w:val="both"/>
        <w:rPr>
          <w:rFonts w:ascii="Times New Roman" w:hAnsi="Times New Roman" w:cs="Times New Roman"/>
          <w:sz w:val="24"/>
          <w:szCs w:val="24"/>
        </w:rPr>
      </w:pPr>
    </w:p>
    <w:p w:rsidR="004C4223" w:rsidRDefault="004C4223" w:rsidP="00EF7FA0">
      <w:pPr>
        <w:jc w:val="both"/>
        <w:rPr>
          <w:rFonts w:ascii="Times New Roman" w:hAnsi="Times New Roman" w:cs="Times New Roman"/>
          <w:sz w:val="24"/>
          <w:szCs w:val="24"/>
        </w:rPr>
      </w:pPr>
    </w:p>
    <w:p w:rsidR="00FA623B" w:rsidRDefault="00FA623B" w:rsidP="004C4223">
      <w:pPr>
        <w:rPr>
          <w:rFonts w:ascii="Times New Roman" w:hAnsi="Times New Roman" w:cs="Times New Roman"/>
          <w:sz w:val="24"/>
          <w:szCs w:val="24"/>
        </w:rPr>
      </w:pPr>
    </w:p>
    <w:p w:rsidR="00906861" w:rsidRDefault="00906861" w:rsidP="00DA6CE0">
      <w:pPr>
        <w:jc w:val="both"/>
        <w:rPr>
          <w:rFonts w:ascii="Times New Roman" w:hAnsi="Times New Roman" w:cs="Times New Roman"/>
          <w:sz w:val="24"/>
          <w:szCs w:val="24"/>
        </w:rPr>
      </w:pPr>
    </w:p>
    <w:p w:rsidR="00DA6CE0" w:rsidRPr="00FC4F90" w:rsidRDefault="00DA6CE0" w:rsidP="00FC4F90">
      <w:pPr>
        <w:pStyle w:val="Titre1"/>
        <w:jc w:val="both"/>
        <w:rPr>
          <w:sz w:val="28"/>
          <w:szCs w:val="28"/>
        </w:rPr>
      </w:pPr>
      <w:bookmarkStart w:id="38" w:name="_Toc55402811"/>
      <w:bookmarkStart w:id="39" w:name="_Toc55506171"/>
      <w:r w:rsidRPr="00FC4F90">
        <w:rPr>
          <w:sz w:val="28"/>
          <w:szCs w:val="28"/>
        </w:rPr>
        <w:lastRenderedPageBreak/>
        <w:t>PREMIERE PARTIE : APPROCHE THEORIQUE</w:t>
      </w:r>
      <w:bookmarkEnd w:id="38"/>
      <w:bookmarkEnd w:id="39"/>
    </w:p>
    <w:p w:rsidR="00DA6CE0" w:rsidRPr="00FC4F90" w:rsidRDefault="00DA6CE0" w:rsidP="00FC4F90">
      <w:pPr>
        <w:pStyle w:val="Titre1"/>
        <w:jc w:val="both"/>
        <w:rPr>
          <w:sz w:val="24"/>
          <w:szCs w:val="28"/>
        </w:rPr>
      </w:pPr>
      <w:bookmarkStart w:id="40" w:name="_Toc55402812"/>
      <w:bookmarkStart w:id="41" w:name="_Toc55506172"/>
      <w:r w:rsidRPr="00FC4F90">
        <w:rPr>
          <w:sz w:val="24"/>
          <w:szCs w:val="28"/>
        </w:rPr>
        <w:t>CHAPITRE I : CONCEPTS INFORMATIQUES DE BASE</w:t>
      </w:r>
      <w:bookmarkEnd w:id="40"/>
      <w:bookmarkEnd w:id="41"/>
    </w:p>
    <w:p w:rsidR="00DA6CE0" w:rsidRPr="00FC4F90" w:rsidRDefault="00DA6CE0" w:rsidP="00FC4F90">
      <w:pPr>
        <w:pStyle w:val="Titre2"/>
        <w:rPr>
          <w:rFonts w:ascii="Times New Roman" w:hAnsi="Times New Roman" w:cs="Times New Roman"/>
          <w:b/>
          <w:color w:val="auto"/>
          <w:sz w:val="24"/>
          <w:szCs w:val="24"/>
        </w:rPr>
      </w:pPr>
      <w:bookmarkStart w:id="42" w:name="_Toc55402813"/>
      <w:bookmarkStart w:id="43" w:name="_Toc55506173"/>
      <w:r w:rsidRPr="00FC4F90">
        <w:rPr>
          <w:rFonts w:ascii="Times New Roman" w:hAnsi="Times New Roman" w:cs="Times New Roman"/>
          <w:b/>
          <w:color w:val="auto"/>
          <w:sz w:val="24"/>
          <w:szCs w:val="24"/>
        </w:rPr>
        <w:t>SECTION 1 : NOTION DU SYSTEME INFORMATIQUE</w:t>
      </w:r>
      <w:bookmarkEnd w:id="42"/>
      <w:bookmarkEnd w:id="43"/>
    </w:p>
    <w:p w:rsidR="00DA6CE0" w:rsidRPr="00FC4F90" w:rsidRDefault="00DA6CE0" w:rsidP="00CB74DD">
      <w:pPr>
        <w:pStyle w:val="Titre3"/>
        <w:numPr>
          <w:ilvl w:val="1"/>
          <w:numId w:val="41"/>
        </w:numPr>
        <w:jc w:val="both"/>
        <w:rPr>
          <w:rFonts w:ascii="Times New Roman" w:hAnsi="Times New Roman" w:cs="Times New Roman"/>
          <w:color w:val="auto"/>
        </w:rPr>
      </w:pPr>
      <w:bookmarkStart w:id="44" w:name="_Toc55402814"/>
      <w:bookmarkStart w:id="45" w:name="_Toc55506174"/>
      <w:r w:rsidRPr="00FC4F90">
        <w:rPr>
          <w:rFonts w:ascii="Times New Roman" w:hAnsi="Times New Roman" w:cs="Times New Roman"/>
          <w:color w:val="auto"/>
        </w:rPr>
        <w:t>Définition</w:t>
      </w:r>
      <w:bookmarkEnd w:id="44"/>
      <w:bookmarkEnd w:id="45"/>
    </w:p>
    <w:p w:rsidR="00DA6CE0" w:rsidRPr="002E2DB2" w:rsidRDefault="00DA6CE0" w:rsidP="002A4C8C">
      <w:pPr>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Un système d’information est un </w:t>
      </w:r>
      <w:r w:rsidRPr="002E2DB2">
        <w:rPr>
          <w:rStyle w:val="e24kjd"/>
          <w:rFonts w:ascii="Times New Roman" w:hAnsi="Times New Roman" w:cs="Times New Roman"/>
          <w:sz w:val="24"/>
          <w:szCs w:val="24"/>
        </w:rPr>
        <w:t>ensemble des moyens d'acquisition et de restitution, de traitement et de stockage des données dédié au traitement des informations</w:t>
      </w:r>
      <w:r w:rsidRPr="002E2DB2">
        <w:rPr>
          <w:rStyle w:val="Appelnotedebasdep"/>
          <w:rFonts w:ascii="Times New Roman" w:hAnsi="Times New Roman" w:cs="Times New Roman"/>
          <w:sz w:val="24"/>
          <w:szCs w:val="24"/>
        </w:rPr>
        <w:footnoteReference w:id="4"/>
      </w:r>
      <w:r w:rsidRPr="002E2DB2">
        <w:rPr>
          <w:rStyle w:val="e24kjd"/>
          <w:rFonts w:ascii="Times New Roman" w:hAnsi="Times New Roman" w:cs="Times New Roman"/>
          <w:sz w:val="24"/>
          <w:szCs w:val="24"/>
        </w:rPr>
        <w:t>.</w:t>
      </w:r>
    </w:p>
    <w:p w:rsidR="00DA6CE0" w:rsidRPr="00FC4F90" w:rsidRDefault="00DA6CE0" w:rsidP="00CB74DD">
      <w:pPr>
        <w:pStyle w:val="Titre3"/>
        <w:numPr>
          <w:ilvl w:val="1"/>
          <w:numId w:val="41"/>
        </w:numPr>
        <w:jc w:val="both"/>
        <w:rPr>
          <w:rFonts w:ascii="Times New Roman" w:hAnsi="Times New Roman" w:cs="Times New Roman"/>
          <w:color w:val="auto"/>
        </w:rPr>
      </w:pPr>
      <w:bookmarkStart w:id="46" w:name="_Toc55402815"/>
      <w:bookmarkStart w:id="47" w:name="_Toc55506175"/>
      <w:r w:rsidRPr="00FC4F90">
        <w:rPr>
          <w:rFonts w:ascii="Times New Roman" w:hAnsi="Times New Roman" w:cs="Times New Roman"/>
          <w:color w:val="auto"/>
        </w:rPr>
        <w:t>Classifications des systèmes d’une entreprise</w:t>
      </w:r>
      <w:bookmarkEnd w:id="46"/>
      <w:bookmarkEnd w:id="47"/>
    </w:p>
    <w:p w:rsidR="00DA6CE0" w:rsidRPr="002E2DB2" w:rsidRDefault="00DA6CE0" w:rsidP="002A4C8C">
      <w:pPr>
        <w:ind w:firstLine="708"/>
        <w:jc w:val="both"/>
        <w:rPr>
          <w:rFonts w:ascii="Times New Roman" w:hAnsi="Times New Roman" w:cs="Times New Roman"/>
          <w:sz w:val="24"/>
          <w:szCs w:val="24"/>
        </w:rPr>
      </w:pPr>
      <w:r w:rsidRPr="002E2DB2">
        <w:rPr>
          <w:rFonts w:ascii="Times New Roman" w:hAnsi="Times New Roman" w:cs="Times New Roman"/>
          <w:sz w:val="24"/>
          <w:szCs w:val="24"/>
        </w:rPr>
        <w:t>Un système peut aussi être classifié dans la façon dont ils accèdent aux données ou au point de vue organisation. Ainsi nous distinguons :</w:t>
      </w:r>
    </w:p>
    <w:p w:rsidR="00DA6CE0" w:rsidRPr="002E2DB2" w:rsidRDefault="00DA6CE0" w:rsidP="00CB74DD">
      <w:pPr>
        <w:pStyle w:val="Paragraphedeliste"/>
        <w:numPr>
          <w:ilvl w:val="0"/>
          <w:numId w:val="3"/>
        </w:numPr>
        <w:jc w:val="both"/>
        <w:rPr>
          <w:rFonts w:ascii="Times New Roman" w:hAnsi="Times New Roman" w:cs="Times New Roman"/>
          <w:sz w:val="24"/>
          <w:szCs w:val="24"/>
        </w:rPr>
      </w:pPr>
      <w:r w:rsidRPr="002E2DB2">
        <w:rPr>
          <w:rFonts w:ascii="Times New Roman" w:hAnsi="Times New Roman" w:cs="Times New Roman"/>
          <w:sz w:val="24"/>
          <w:szCs w:val="24"/>
        </w:rPr>
        <w:t>Le système naturel : c’est une entité complexe dans le temps et dans l’espace dont l’unité constitutive interagissent entre elle pour préserver l’intégrité, la structure et les comportements du système plus vaste au quelle elles appartiennent.</w:t>
      </w:r>
    </w:p>
    <w:p w:rsidR="00DA6CE0" w:rsidRPr="002E2DB2" w:rsidRDefault="00DA6CE0" w:rsidP="00CB74DD">
      <w:pPr>
        <w:pStyle w:val="Paragraphedeliste"/>
        <w:numPr>
          <w:ilvl w:val="0"/>
          <w:numId w:val="3"/>
        </w:numPr>
        <w:jc w:val="both"/>
        <w:rPr>
          <w:rFonts w:ascii="Times New Roman" w:hAnsi="Times New Roman" w:cs="Times New Roman"/>
          <w:sz w:val="24"/>
          <w:szCs w:val="24"/>
        </w:rPr>
      </w:pPr>
      <w:r w:rsidRPr="002E2DB2">
        <w:rPr>
          <w:rFonts w:ascii="Times New Roman" w:hAnsi="Times New Roman" w:cs="Times New Roman"/>
          <w:sz w:val="24"/>
          <w:szCs w:val="24"/>
        </w:rPr>
        <w:t xml:space="preserve">Système artificiel : il est basé sur le principe défini par le système naturel. </w:t>
      </w:r>
    </w:p>
    <w:p w:rsidR="00DA6CE0" w:rsidRPr="00FC4F90" w:rsidRDefault="00DA6CE0" w:rsidP="00CB74DD">
      <w:pPr>
        <w:pStyle w:val="Titre3"/>
        <w:numPr>
          <w:ilvl w:val="1"/>
          <w:numId w:val="41"/>
        </w:numPr>
        <w:jc w:val="both"/>
        <w:rPr>
          <w:rFonts w:ascii="Times New Roman" w:hAnsi="Times New Roman" w:cs="Times New Roman"/>
          <w:color w:val="auto"/>
        </w:rPr>
      </w:pPr>
      <w:bookmarkStart w:id="48" w:name="_Toc55402816"/>
      <w:bookmarkStart w:id="49" w:name="_Toc55506176"/>
      <w:r w:rsidRPr="00FC4F90">
        <w:rPr>
          <w:rFonts w:ascii="Times New Roman" w:hAnsi="Times New Roman" w:cs="Times New Roman"/>
          <w:color w:val="auto"/>
        </w:rPr>
        <w:t>Fonctionnement des systèmes d’une entreprise</w:t>
      </w:r>
      <w:bookmarkEnd w:id="48"/>
      <w:bookmarkEnd w:id="49"/>
    </w:p>
    <w:p w:rsidR="00DA6CE0" w:rsidRPr="002E2DB2" w:rsidRDefault="00DA6CE0" w:rsidP="002A62EB">
      <w:pPr>
        <w:ind w:firstLine="435"/>
        <w:jc w:val="both"/>
        <w:rPr>
          <w:rFonts w:ascii="Times New Roman" w:hAnsi="Times New Roman" w:cs="Times New Roman"/>
          <w:sz w:val="24"/>
          <w:szCs w:val="24"/>
        </w:rPr>
      </w:pPr>
      <w:r w:rsidRPr="002E2DB2">
        <w:rPr>
          <w:rFonts w:ascii="Times New Roman" w:hAnsi="Times New Roman" w:cs="Times New Roman"/>
          <w:sz w:val="24"/>
          <w:szCs w:val="24"/>
        </w:rPr>
        <w:t>On peut toujours décomposer une organisation en trois sous-systèmes:</w:t>
      </w:r>
    </w:p>
    <w:p w:rsidR="00DA6CE0" w:rsidRPr="002E2DB2" w:rsidRDefault="00DA6CE0" w:rsidP="00CB74DD">
      <w:pPr>
        <w:pStyle w:val="Paragraphedeliste"/>
        <w:numPr>
          <w:ilvl w:val="0"/>
          <w:numId w:val="1"/>
        </w:numPr>
        <w:jc w:val="both"/>
        <w:rPr>
          <w:rFonts w:ascii="Times New Roman" w:hAnsi="Times New Roman" w:cs="Times New Roman"/>
          <w:sz w:val="24"/>
          <w:szCs w:val="24"/>
        </w:rPr>
      </w:pPr>
      <w:r w:rsidRPr="002E2DB2">
        <w:rPr>
          <w:rFonts w:ascii="Times New Roman" w:hAnsi="Times New Roman" w:cs="Times New Roman"/>
          <w:sz w:val="24"/>
          <w:szCs w:val="24"/>
        </w:rPr>
        <w:t>le système opérant</w:t>
      </w:r>
    </w:p>
    <w:p w:rsidR="00DA6CE0" w:rsidRPr="002E2DB2" w:rsidRDefault="00DA6CE0" w:rsidP="00CB74DD">
      <w:pPr>
        <w:pStyle w:val="Paragraphedeliste"/>
        <w:numPr>
          <w:ilvl w:val="0"/>
          <w:numId w:val="1"/>
        </w:numPr>
        <w:jc w:val="both"/>
        <w:rPr>
          <w:rFonts w:ascii="Times New Roman" w:hAnsi="Times New Roman" w:cs="Times New Roman"/>
          <w:sz w:val="24"/>
          <w:szCs w:val="24"/>
        </w:rPr>
      </w:pPr>
      <w:r w:rsidRPr="002E2DB2">
        <w:rPr>
          <w:rFonts w:ascii="Times New Roman" w:hAnsi="Times New Roman" w:cs="Times New Roman"/>
          <w:sz w:val="24"/>
          <w:szCs w:val="24"/>
        </w:rPr>
        <w:t xml:space="preserve">le Système d'Information et </w:t>
      </w:r>
    </w:p>
    <w:p w:rsidR="00DA6CE0" w:rsidRDefault="00DA6CE0" w:rsidP="00CB74DD">
      <w:pPr>
        <w:pStyle w:val="Paragraphedeliste"/>
        <w:numPr>
          <w:ilvl w:val="0"/>
          <w:numId w:val="1"/>
        </w:numPr>
        <w:jc w:val="both"/>
        <w:rPr>
          <w:rFonts w:ascii="Times New Roman" w:hAnsi="Times New Roman" w:cs="Times New Roman"/>
          <w:sz w:val="24"/>
          <w:szCs w:val="24"/>
        </w:rPr>
      </w:pPr>
      <w:r w:rsidRPr="002E2DB2">
        <w:rPr>
          <w:rFonts w:ascii="Times New Roman" w:hAnsi="Times New Roman" w:cs="Times New Roman"/>
          <w:sz w:val="24"/>
          <w:szCs w:val="24"/>
        </w:rPr>
        <w:t>le système de pilotage.</w:t>
      </w:r>
    </w:p>
    <w:p w:rsidR="00DA6CE0" w:rsidRPr="001B34D3" w:rsidRDefault="00DA6CE0" w:rsidP="00DA6CE0">
      <w:pPr>
        <w:pStyle w:val="Paragraphedeliste"/>
        <w:ind w:left="795"/>
        <w:jc w:val="both"/>
        <w:rPr>
          <w:rFonts w:ascii="Times New Roman" w:hAnsi="Times New Roman" w:cs="Times New Roman"/>
          <w:sz w:val="24"/>
          <w:szCs w:val="24"/>
        </w:rPr>
      </w:pPr>
    </w:p>
    <w:p w:rsidR="00DA6CE0" w:rsidRPr="002E2DB2" w:rsidRDefault="00DA6CE0" w:rsidP="00CB74DD">
      <w:pPr>
        <w:pStyle w:val="Paragraphedeliste"/>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E2DB2">
        <w:rPr>
          <w:rFonts w:ascii="Times New Roman" w:eastAsia="Times New Roman" w:hAnsi="Times New Roman" w:cs="Times New Roman"/>
          <w:sz w:val="24"/>
          <w:szCs w:val="24"/>
          <w:lang w:eastAsia="fr-FR"/>
        </w:rPr>
        <w:t>Le système opérant (</w:t>
      </w:r>
      <w:r w:rsidRPr="002E2DB2">
        <w:rPr>
          <w:rFonts w:ascii="Times New Roman" w:eastAsia="Times New Roman" w:hAnsi="Times New Roman" w:cs="Times New Roman"/>
          <w:b/>
          <w:sz w:val="24"/>
          <w:szCs w:val="24"/>
          <w:lang w:eastAsia="fr-FR"/>
        </w:rPr>
        <w:t>SO</w:t>
      </w:r>
      <w:r w:rsidRPr="002E2DB2">
        <w:rPr>
          <w:rFonts w:ascii="Times New Roman" w:eastAsia="Times New Roman" w:hAnsi="Times New Roman" w:cs="Times New Roman"/>
          <w:sz w:val="24"/>
          <w:szCs w:val="24"/>
          <w:lang w:eastAsia="fr-FR"/>
        </w:rPr>
        <w:t xml:space="preserve">) </w:t>
      </w:r>
    </w:p>
    <w:p w:rsidR="000D249A" w:rsidRDefault="00DA6CE0" w:rsidP="002A62EB">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2E2DB2">
        <w:rPr>
          <w:rFonts w:ascii="Times New Roman" w:eastAsia="Times New Roman" w:hAnsi="Times New Roman" w:cs="Times New Roman"/>
          <w:sz w:val="24"/>
          <w:szCs w:val="24"/>
          <w:lang w:eastAsia="fr-FR"/>
        </w:rPr>
        <w:t xml:space="preserve">Le système opérant est aussi qualifié de système technologique ou physique ou de production. Il se trouve à la base de toute organisation car c'est lui qui effectue les opérations de transformation permettant d'atteindre les finalités retenues. </w:t>
      </w:r>
    </w:p>
    <w:p w:rsidR="00DA6CE0" w:rsidRPr="002E2DB2" w:rsidRDefault="00DA6CE0" w:rsidP="002A62EB">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2E2DB2">
        <w:rPr>
          <w:rFonts w:ascii="Times New Roman" w:eastAsia="Times New Roman" w:hAnsi="Times New Roman" w:cs="Times New Roman"/>
          <w:sz w:val="24"/>
          <w:szCs w:val="24"/>
          <w:lang w:eastAsia="fr-FR"/>
        </w:rPr>
        <w:t>C'est le niveau de la production, des opérations, de chaque service, chaque unité ou chaque entreprise considérés.</w:t>
      </w:r>
    </w:p>
    <w:p w:rsidR="00DA6CE0" w:rsidRPr="001B34D3" w:rsidRDefault="00DA6CE0" w:rsidP="00CB74DD">
      <w:pPr>
        <w:pStyle w:val="Paragraphedeliste"/>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B34D3">
        <w:rPr>
          <w:rFonts w:ascii="Times New Roman" w:eastAsia="Times New Roman" w:hAnsi="Times New Roman" w:cs="Times New Roman"/>
          <w:sz w:val="24"/>
          <w:szCs w:val="24"/>
          <w:lang w:eastAsia="fr-FR"/>
        </w:rPr>
        <w:t>Le système de pilotage (</w:t>
      </w:r>
      <w:r w:rsidRPr="001B34D3">
        <w:rPr>
          <w:rFonts w:ascii="Times New Roman" w:eastAsia="Times New Roman" w:hAnsi="Times New Roman" w:cs="Times New Roman"/>
          <w:b/>
          <w:sz w:val="24"/>
          <w:szCs w:val="24"/>
          <w:lang w:eastAsia="fr-FR"/>
        </w:rPr>
        <w:t>SP</w:t>
      </w:r>
      <w:r w:rsidRPr="001B34D3">
        <w:rPr>
          <w:rFonts w:ascii="Times New Roman" w:eastAsia="Times New Roman" w:hAnsi="Times New Roman" w:cs="Times New Roman"/>
          <w:sz w:val="24"/>
          <w:szCs w:val="24"/>
          <w:lang w:eastAsia="fr-FR"/>
        </w:rPr>
        <w:t>)</w:t>
      </w:r>
    </w:p>
    <w:p w:rsidR="00034FC8" w:rsidRDefault="00DA6CE0" w:rsidP="00FC4F90">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2E2DB2">
        <w:rPr>
          <w:rFonts w:ascii="Times New Roman" w:eastAsia="Times New Roman" w:hAnsi="Times New Roman" w:cs="Times New Roman"/>
          <w:sz w:val="24"/>
          <w:szCs w:val="24"/>
          <w:lang w:eastAsia="fr-FR"/>
        </w:rPr>
        <w:t xml:space="preserve">Il est aussi dénommé système de management ou de gestion ou de commande ou encore de décision. </w:t>
      </w:r>
      <w:r w:rsidR="002A62EB">
        <w:rPr>
          <w:rFonts w:ascii="Times New Roman" w:eastAsia="Times New Roman" w:hAnsi="Times New Roman" w:cs="Times New Roman"/>
          <w:sz w:val="24"/>
          <w:szCs w:val="24"/>
          <w:lang w:eastAsia="fr-FR"/>
        </w:rPr>
        <w:t xml:space="preserve"> </w:t>
      </w:r>
      <w:r w:rsidRPr="002E2DB2">
        <w:rPr>
          <w:rFonts w:ascii="Times New Roman" w:eastAsia="Times New Roman" w:hAnsi="Times New Roman" w:cs="Times New Roman"/>
          <w:sz w:val="24"/>
          <w:szCs w:val="24"/>
          <w:lang w:eastAsia="fr-FR"/>
        </w:rPr>
        <w:t>Il se situe à la tête de toute organisation car c'est lui qui pilote le système opérant car c'est lui qui fixe les objectifs et prend les décisions.</w:t>
      </w:r>
    </w:p>
    <w:p w:rsidR="00FC4F90" w:rsidRDefault="00FC4F90" w:rsidP="00FC4F90">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p>
    <w:p w:rsidR="00FC4F90" w:rsidRPr="002E2DB2" w:rsidRDefault="00FC4F90" w:rsidP="00FC4F90">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p>
    <w:p w:rsidR="00DA6CE0" w:rsidRPr="001504EE" w:rsidRDefault="00DA6CE0" w:rsidP="00CB74DD">
      <w:pPr>
        <w:pStyle w:val="Paragraphedeliste"/>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504EE">
        <w:rPr>
          <w:rFonts w:ascii="Times New Roman" w:eastAsia="Times New Roman" w:hAnsi="Times New Roman" w:cs="Times New Roman"/>
          <w:sz w:val="24"/>
          <w:szCs w:val="24"/>
          <w:lang w:eastAsia="fr-FR"/>
        </w:rPr>
        <w:lastRenderedPageBreak/>
        <w:t>Le système information (</w:t>
      </w:r>
      <w:r w:rsidRPr="001504EE">
        <w:rPr>
          <w:rFonts w:ascii="Times New Roman" w:eastAsia="Times New Roman" w:hAnsi="Times New Roman" w:cs="Times New Roman"/>
          <w:b/>
          <w:sz w:val="24"/>
          <w:szCs w:val="24"/>
          <w:lang w:eastAsia="fr-FR"/>
        </w:rPr>
        <w:t>SI</w:t>
      </w:r>
      <w:r w:rsidR="002A62EB">
        <w:rPr>
          <w:rFonts w:ascii="Times New Roman" w:eastAsia="Times New Roman" w:hAnsi="Times New Roman" w:cs="Times New Roman"/>
          <w:sz w:val="24"/>
          <w:szCs w:val="24"/>
          <w:lang w:eastAsia="fr-FR"/>
        </w:rPr>
        <w:t>)</w:t>
      </w:r>
    </w:p>
    <w:p w:rsidR="00DA6CE0" w:rsidRPr="002A462F" w:rsidRDefault="00DA6CE0" w:rsidP="002A62EB">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2E2DB2">
        <w:rPr>
          <w:rFonts w:ascii="Times New Roman" w:eastAsia="Times New Roman" w:hAnsi="Times New Roman" w:cs="Times New Roman"/>
          <w:sz w:val="24"/>
          <w:szCs w:val="24"/>
          <w:lang w:eastAsia="fr-FR"/>
        </w:rPr>
        <w:t>Il intervient entre les deux autres. Il apporte les informations opérationnelles nécessaires aux activités et les informations indispensable à la gestion (contrôle, ordres) : l'information apparaît ainsi</w:t>
      </w:r>
      <w:r>
        <w:rPr>
          <w:rFonts w:ascii="Times New Roman" w:eastAsia="Times New Roman" w:hAnsi="Times New Roman" w:cs="Times New Roman"/>
          <w:sz w:val="24"/>
          <w:szCs w:val="24"/>
          <w:lang w:eastAsia="fr-FR"/>
        </w:rPr>
        <w:t xml:space="preserve"> comme la base de la décision. </w:t>
      </w:r>
    </w:p>
    <w:p w:rsidR="00DA6CE0" w:rsidRPr="00FC4F90" w:rsidRDefault="00DA6CE0" w:rsidP="00FC4F90">
      <w:pPr>
        <w:pStyle w:val="Titre2"/>
        <w:rPr>
          <w:rFonts w:ascii="Times New Roman" w:hAnsi="Times New Roman" w:cs="Times New Roman"/>
          <w:b/>
          <w:color w:val="auto"/>
          <w:sz w:val="24"/>
          <w:szCs w:val="24"/>
        </w:rPr>
      </w:pPr>
      <w:bookmarkStart w:id="50" w:name="_Toc55402817"/>
      <w:bookmarkStart w:id="51" w:name="_Toc55506177"/>
      <w:r w:rsidRPr="00FC4F90">
        <w:rPr>
          <w:rFonts w:ascii="Times New Roman" w:hAnsi="Times New Roman" w:cs="Times New Roman"/>
          <w:b/>
          <w:color w:val="auto"/>
          <w:sz w:val="24"/>
          <w:szCs w:val="24"/>
        </w:rPr>
        <w:t>SEC</w:t>
      </w:r>
      <w:r w:rsidR="00FA505E" w:rsidRPr="00FC4F90">
        <w:rPr>
          <w:rFonts w:ascii="Times New Roman" w:hAnsi="Times New Roman" w:cs="Times New Roman"/>
          <w:b/>
          <w:color w:val="auto"/>
          <w:sz w:val="24"/>
          <w:szCs w:val="24"/>
        </w:rPr>
        <w:t>TION 2 : NOTIONS DE</w:t>
      </w:r>
      <w:r w:rsidRPr="00FC4F90">
        <w:rPr>
          <w:rFonts w:ascii="Times New Roman" w:hAnsi="Times New Roman" w:cs="Times New Roman"/>
          <w:b/>
          <w:color w:val="auto"/>
          <w:sz w:val="24"/>
          <w:szCs w:val="24"/>
        </w:rPr>
        <w:t xml:space="preserve"> BASE DE DONNEES</w:t>
      </w:r>
      <w:bookmarkEnd w:id="50"/>
      <w:bookmarkEnd w:id="51"/>
      <w:r w:rsidRPr="00FC4F90">
        <w:rPr>
          <w:rFonts w:ascii="Times New Roman" w:hAnsi="Times New Roman" w:cs="Times New Roman"/>
          <w:b/>
          <w:color w:val="auto"/>
          <w:sz w:val="24"/>
          <w:szCs w:val="24"/>
        </w:rPr>
        <w:t xml:space="preserve"> </w:t>
      </w:r>
    </w:p>
    <w:p w:rsidR="00DA6CE0" w:rsidRPr="00FC4F90" w:rsidRDefault="00DA6CE0" w:rsidP="00FC4F90">
      <w:pPr>
        <w:pStyle w:val="Titre3"/>
        <w:rPr>
          <w:rFonts w:ascii="Times New Roman" w:hAnsi="Times New Roman" w:cs="Times New Roman"/>
          <w:color w:val="auto"/>
        </w:rPr>
      </w:pPr>
      <w:bookmarkStart w:id="52" w:name="_Toc55402818"/>
      <w:bookmarkStart w:id="53" w:name="_Toc55506178"/>
      <w:r w:rsidRPr="00FC4F90">
        <w:rPr>
          <w:rFonts w:ascii="Times New Roman" w:hAnsi="Times New Roman" w:cs="Times New Roman"/>
          <w:color w:val="auto"/>
        </w:rPr>
        <w:t>2.1. Définition de la base de données</w:t>
      </w:r>
      <w:bookmarkEnd w:id="52"/>
      <w:bookmarkEnd w:id="53"/>
    </w:p>
    <w:p w:rsidR="00DA6CE0" w:rsidRDefault="00DA6CE0" w:rsidP="00805A02">
      <w:pPr>
        <w:spacing w:after="0" w:line="240" w:lineRule="auto"/>
        <w:ind w:firstLine="708"/>
        <w:jc w:val="both"/>
        <w:rPr>
          <w:rFonts w:ascii="Times New Roman" w:eastAsia="Times New Roman" w:hAnsi="Times New Roman" w:cs="Times New Roman"/>
          <w:sz w:val="24"/>
          <w:szCs w:val="24"/>
          <w:lang w:eastAsia="fr-FR"/>
        </w:rPr>
      </w:pPr>
      <w:r w:rsidRPr="002E2DB2">
        <w:rPr>
          <w:rFonts w:ascii="Times New Roman" w:eastAsia="Times New Roman" w:hAnsi="Times New Roman" w:cs="Times New Roman"/>
          <w:sz w:val="24"/>
          <w:szCs w:val="24"/>
          <w:lang w:eastAsia="fr-FR"/>
        </w:rPr>
        <w:t xml:space="preserve">Une </w:t>
      </w:r>
      <w:r w:rsidRPr="002A462F">
        <w:rPr>
          <w:rFonts w:ascii="Times New Roman" w:eastAsia="Times New Roman" w:hAnsi="Times New Roman" w:cs="Times New Roman"/>
          <w:bCs/>
          <w:sz w:val="24"/>
          <w:szCs w:val="24"/>
          <w:lang w:eastAsia="fr-FR"/>
        </w:rPr>
        <w:t>base de données</w:t>
      </w:r>
      <w:r w:rsidRPr="002E2DB2">
        <w:rPr>
          <w:rFonts w:ascii="Times New Roman" w:eastAsia="Times New Roman" w:hAnsi="Times New Roman" w:cs="Times New Roman"/>
          <w:sz w:val="24"/>
          <w:szCs w:val="24"/>
          <w:lang w:eastAsia="fr-FR"/>
        </w:rPr>
        <w:t xml:space="preserve"> (son abréviation </w:t>
      </w:r>
      <w:r w:rsidRPr="002E2DB2">
        <w:rPr>
          <w:rFonts w:ascii="Times New Roman" w:eastAsia="Times New Roman" w:hAnsi="Times New Roman" w:cs="Times New Roman"/>
          <w:bCs/>
          <w:sz w:val="24"/>
          <w:szCs w:val="24"/>
          <w:lang w:eastAsia="fr-FR"/>
        </w:rPr>
        <w:t>est</w:t>
      </w:r>
      <w:r w:rsidRPr="002E2DB2">
        <w:rPr>
          <w:rFonts w:ascii="Times New Roman" w:eastAsia="Times New Roman" w:hAnsi="Times New Roman" w:cs="Times New Roman"/>
          <w:sz w:val="24"/>
          <w:szCs w:val="24"/>
          <w:lang w:eastAsia="fr-FR"/>
        </w:rPr>
        <w:t xml:space="preserve"> BD, en anglais DB, data base) </w:t>
      </w:r>
      <w:r w:rsidRPr="002E2DB2">
        <w:rPr>
          <w:rFonts w:ascii="Times New Roman" w:eastAsia="Times New Roman" w:hAnsi="Times New Roman" w:cs="Times New Roman"/>
          <w:bCs/>
          <w:sz w:val="24"/>
          <w:szCs w:val="24"/>
          <w:lang w:eastAsia="fr-FR"/>
        </w:rPr>
        <w:t>est</w:t>
      </w:r>
      <w:r w:rsidRPr="002E2DB2">
        <w:rPr>
          <w:rFonts w:ascii="Times New Roman" w:eastAsia="Times New Roman" w:hAnsi="Times New Roman" w:cs="Times New Roman"/>
          <w:sz w:val="24"/>
          <w:szCs w:val="24"/>
          <w:lang w:eastAsia="fr-FR"/>
        </w:rPr>
        <w:t xml:space="preserve"> une entité dans laquelle il </w:t>
      </w:r>
      <w:r w:rsidRPr="002E2DB2">
        <w:rPr>
          <w:rFonts w:ascii="Times New Roman" w:eastAsia="Times New Roman" w:hAnsi="Times New Roman" w:cs="Times New Roman"/>
          <w:bCs/>
          <w:sz w:val="24"/>
          <w:szCs w:val="24"/>
          <w:lang w:eastAsia="fr-FR"/>
        </w:rPr>
        <w:t>est</w:t>
      </w:r>
      <w:r w:rsidRPr="002E2DB2">
        <w:rPr>
          <w:rFonts w:ascii="Times New Roman" w:eastAsia="Times New Roman" w:hAnsi="Times New Roman" w:cs="Times New Roman"/>
          <w:sz w:val="24"/>
          <w:szCs w:val="24"/>
          <w:lang w:eastAsia="fr-FR"/>
        </w:rPr>
        <w:t xml:space="preserve"> possible de stocker des </w:t>
      </w:r>
      <w:r w:rsidRPr="002E2DB2">
        <w:rPr>
          <w:rFonts w:ascii="Times New Roman" w:eastAsia="Times New Roman" w:hAnsi="Times New Roman" w:cs="Times New Roman"/>
          <w:bCs/>
          <w:sz w:val="24"/>
          <w:szCs w:val="24"/>
          <w:lang w:eastAsia="fr-FR"/>
        </w:rPr>
        <w:t>données</w:t>
      </w:r>
      <w:r w:rsidR="0007078B">
        <w:rPr>
          <w:rFonts w:ascii="Times New Roman" w:eastAsia="Times New Roman" w:hAnsi="Times New Roman" w:cs="Times New Roman"/>
          <w:sz w:val="24"/>
          <w:szCs w:val="24"/>
          <w:lang w:eastAsia="fr-FR"/>
        </w:rPr>
        <w:t xml:space="preserve"> d’une</w:t>
      </w:r>
      <w:r w:rsidRPr="002E2DB2">
        <w:rPr>
          <w:rFonts w:ascii="Times New Roman" w:eastAsia="Times New Roman" w:hAnsi="Times New Roman" w:cs="Times New Roman"/>
          <w:sz w:val="24"/>
          <w:szCs w:val="24"/>
          <w:lang w:eastAsia="fr-FR"/>
        </w:rPr>
        <w:t xml:space="preserve"> façon structurée et avec le moins de redondance possible. Ces </w:t>
      </w:r>
      <w:r w:rsidRPr="002E2DB2">
        <w:rPr>
          <w:rFonts w:ascii="Times New Roman" w:eastAsia="Times New Roman" w:hAnsi="Times New Roman" w:cs="Times New Roman"/>
          <w:bCs/>
          <w:sz w:val="24"/>
          <w:szCs w:val="24"/>
          <w:lang w:eastAsia="fr-FR"/>
        </w:rPr>
        <w:t>données</w:t>
      </w:r>
      <w:r w:rsidRPr="002E2DB2">
        <w:rPr>
          <w:rFonts w:ascii="Times New Roman" w:eastAsia="Times New Roman" w:hAnsi="Times New Roman" w:cs="Times New Roman"/>
          <w:sz w:val="24"/>
          <w:szCs w:val="24"/>
          <w:lang w:eastAsia="fr-FR"/>
        </w:rPr>
        <w:t xml:space="preserve"> doivent pouvoir être utilisées par des programmes, par des util</w:t>
      </w:r>
      <w:r>
        <w:rPr>
          <w:rFonts w:ascii="Times New Roman" w:eastAsia="Times New Roman" w:hAnsi="Times New Roman" w:cs="Times New Roman"/>
          <w:sz w:val="24"/>
          <w:szCs w:val="24"/>
          <w:lang w:eastAsia="fr-FR"/>
        </w:rPr>
        <w:t>isateurs différents</w:t>
      </w:r>
    </w:p>
    <w:p w:rsidR="00805A02" w:rsidRPr="00805A02" w:rsidRDefault="00805A02" w:rsidP="00805A02">
      <w:pPr>
        <w:spacing w:after="0" w:line="240" w:lineRule="auto"/>
        <w:ind w:firstLine="708"/>
        <w:jc w:val="both"/>
        <w:rPr>
          <w:rFonts w:ascii="Times New Roman" w:eastAsia="Times New Roman" w:hAnsi="Times New Roman" w:cs="Times New Roman"/>
          <w:sz w:val="24"/>
          <w:szCs w:val="24"/>
          <w:lang w:eastAsia="fr-FR"/>
        </w:rPr>
      </w:pPr>
    </w:p>
    <w:p w:rsidR="00DA6CE0" w:rsidRPr="00FC4F90" w:rsidRDefault="00DA6CE0" w:rsidP="00FC4F90">
      <w:pPr>
        <w:pStyle w:val="Titre3"/>
        <w:rPr>
          <w:rFonts w:ascii="Times New Roman" w:hAnsi="Times New Roman" w:cs="Times New Roman"/>
          <w:color w:val="auto"/>
        </w:rPr>
      </w:pPr>
      <w:bookmarkStart w:id="54" w:name="_Toc55402819"/>
      <w:bookmarkStart w:id="55" w:name="_Toc55506179"/>
      <w:r w:rsidRPr="00FC4F90">
        <w:rPr>
          <w:rFonts w:ascii="Times New Roman" w:hAnsi="Times New Roman" w:cs="Times New Roman"/>
          <w:color w:val="auto"/>
        </w:rPr>
        <w:t>2.2.  Différence entre  une base de données et un fichier de données</w:t>
      </w:r>
      <w:bookmarkEnd w:id="54"/>
      <w:bookmarkEnd w:id="55"/>
    </w:p>
    <w:p w:rsidR="00DA6CE0" w:rsidRPr="002E2DB2" w:rsidRDefault="00DA6CE0" w:rsidP="00726554">
      <w:pPr>
        <w:ind w:firstLine="708"/>
        <w:jc w:val="both"/>
        <w:rPr>
          <w:rFonts w:ascii="Times New Roman" w:hAnsi="Times New Roman" w:cs="Times New Roman"/>
          <w:sz w:val="24"/>
          <w:szCs w:val="24"/>
        </w:rPr>
      </w:pPr>
      <w:r w:rsidRPr="002E2DB2">
        <w:rPr>
          <w:rStyle w:val="typocontent"/>
          <w:rFonts w:ascii="Times New Roman" w:hAnsi="Times New Roman" w:cs="Times New Roman"/>
          <w:sz w:val="24"/>
          <w:szCs w:val="24"/>
        </w:rPr>
        <w:t xml:space="preserve">Une </w:t>
      </w:r>
      <w:r w:rsidRPr="005A153A">
        <w:rPr>
          <w:rStyle w:val="typocontent"/>
          <w:rFonts w:ascii="Times New Roman" w:hAnsi="Times New Roman" w:cs="Times New Roman"/>
          <w:sz w:val="24"/>
          <w:szCs w:val="24"/>
        </w:rPr>
        <w:t>Base de données</w:t>
      </w:r>
      <w:r w:rsidRPr="002E2DB2">
        <w:rPr>
          <w:rStyle w:val="typocontent"/>
          <w:rFonts w:ascii="Times New Roman" w:hAnsi="Times New Roman" w:cs="Times New Roman"/>
          <w:sz w:val="24"/>
          <w:szCs w:val="24"/>
        </w:rPr>
        <w:t xml:space="preserve"> est utilisé pour des </w:t>
      </w:r>
      <w:r w:rsidRPr="005A153A">
        <w:rPr>
          <w:rStyle w:val="typocontent"/>
          <w:rFonts w:ascii="Times New Roman" w:hAnsi="Times New Roman" w:cs="Times New Roman"/>
          <w:sz w:val="24"/>
          <w:szCs w:val="24"/>
        </w:rPr>
        <w:t>données</w:t>
      </w:r>
      <w:r w:rsidRPr="002E2DB2">
        <w:rPr>
          <w:rStyle w:val="typocontent"/>
          <w:rFonts w:ascii="Times New Roman" w:hAnsi="Times New Roman" w:cs="Times New Roman"/>
          <w:sz w:val="24"/>
          <w:szCs w:val="24"/>
        </w:rPr>
        <w:t xml:space="preserve"> de nature déverses et possède de nombreux liens entre ces données. Tandis qu’un</w:t>
      </w:r>
      <w:r w:rsidRPr="005A153A">
        <w:rPr>
          <w:rStyle w:val="typocontent"/>
          <w:rFonts w:ascii="Times New Roman" w:hAnsi="Times New Roman" w:cs="Times New Roman"/>
          <w:sz w:val="24"/>
          <w:szCs w:val="24"/>
        </w:rPr>
        <w:t xml:space="preserve"> fichier</w:t>
      </w:r>
      <w:r w:rsidRPr="002E2DB2">
        <w:rPr>
          <w:rStyle w:val="typocontent"/>
          <w:rFonts w:ascii="Times New Roman" w:hAnsi="Times New Roman" w:cs="Times New Roman"/>
          <w:sz w:val="24"/>
          <w:szCs w:val="24"/>
        </w:rPr>
        <w:t xml:space="preserve"> est une suite d’information binaire c’est-à-dire une suite de zéro où un.</w:t>
      </w:r>
    </w:p>
    <w:p w:rsidR="00DA6CE0" w:rsidRPr="00FC4F90" w:rsidRDefault="00DA6CE0" w:rsidP="00FC4F90">
      <w:pPr>
        <w:pStyle w:val="Titre3"/>
        <w:rPr>
          <w:rFonts w:ascii="Times New Roman" w:hAnsi="Times New Roman" w:cs="Times New Roman"/>
          <w:color w:val="auto"/>
        </w:rPr>
      </w:pPr>
      <w:bookmarkStart w:id="56" w:name="_Toc55402820"/>
      <w:bookmarkStart w:id="57" w:name="_Toc55506180"/>
      <w:r w:rsidRPr="00FC4F90">
        <w:rPr>
          <w:rFonts w:ascii="Times New Roman" w:hAnsi="Times New Roman" w:cs="Times New Roman"/>
          <w:color w:val="auto"/>
        </w:rPr>
        <w:t>2.3. Avantages d’une base de données</w:t>
      </w:r>
      <w:bookmarkEnd w:id="56"/>
      <w:bookmarkEnd w:id="57"/>
    </w:p>
    <w:p w:rsidR="00DA6CE0" w:rsidRPr="002E2DB2" w:rsidRDefault="00DA6CE0" w:rsidP="00583783">
      <w:pPr>
        <w:ind w:firstLine="708"/>
        <w:jc w:val="both"/>
        <w:rPr>
          <w:rFonts w:ascii="Times New Roman" w:hAnsi="Times New Roman" w:cs="Times New Roman"/>
          <w:sz w:val="24"/>
          <w:szCs w:val="24"/>
        </w:rPr>
      </w:pPr>
      <w:r w:rsidRPr="002E2DB2">
        <w:rPr>
          <w:rStyle w:val="e24kjd"/>
          <w:rFonts w:ascii="Times New Roman" w:hAnsi="Times New Roman" w:cs="Times New Roman"/>
          <w:sz w:val="24"/>
          <w:szCs w:val="24"/>
        </w:rPr>
        <w:t xml:space="preserve">Une </w:t>
      </w:r>
      <w:r w:rsidRPr="005A153A">
        <w:rPr>
          <w:rStyle w:val="e24kjd"/>
          <w:rFonts w:ascii="Times New Roman" w:hAnsi="Times New Roman" w:cs="Times New Roman"/>
          <w:bCs/>
          <w:sz w:val="24"/>
          <w:szCs w:val="24"/>
        </w:rPr>
        <w:t>base de données</w:t>
      </w:r>
      <w:r w:rsidRPr="002E2DB2">
        <w:rPr>
          <w:rStyle w:val="e24kjd"/>
          <w:rFonts w:ascii="Times New Roman" w:hAnsi="Times New Roman" w:cs="Times New Roman"/>
          <w:sz w:val="24"/>
          <w:szCs w:val="24"/>
        </w:rPr>
        <w:t xml:space="preserve"> permet de mettre des </w:t>
      </w:r>
      <w:r w:rsidRPr="005A153A">
        <w:rPr>
          <w:rStyle w:val="e24kjd"/>
          <w:rFonts w:ascii="Times New Roman" w:hAnsi="Times New Roman" w:cs="Times New Roman"/>
          <w:bCs/>
          <w:sz w:val="24"/>
          <w:szCs w:val="24"/>
        </w:rPr>
        <w:t>données</w:t>
      </w:r>
      <w:r w:rsidRPr="002E2DB2">
        <w:rPr>
          <w:rStyle w:val="e24kjd"/>
          <w:rFonts w:ascii="Times New Roman" w:hAnsi="Times New Roman" w:cs="Times New Roman"/>
          <w:sz w:val="24"/>
          <w:szCs w:val="24"/>
        </w:rPr>
        <w:t xml:space="preserve"> à la disposition des utilisateurs pour une consultation, une saisie ou bien une mise à jour, tout en assurant des droits accordés à ces derniers. Cela est d'autant plus utile que les </w:t>
      </w:r>
      <w:r w:rsidRPr="005A153A">
        <w:rPr>
          <w:rStyle w:val="e24kjd"/>
          <w:rFonts w:ascii="Times New Roman" w:hAnsi="Times New Roman" w:cs="Times New Roman"/>
          <w:bCs/>
          <w:sz w:val="24"/>
          <w:szCs w:val="24"/>
        </w:rPr>
        <w:t>données</w:t>
      </w:r>
      <w:r w:rsidRPr="002E2DB2">
        <w:rPr>
          <w:rStyle w:val="e24kjd"/>
          <w:rFonts w:ascii="Times New Roman" w:hAnsi="Times New Roman" w:cs="Times New Roman"/>
          <w:sz w:val="24"/>
          <w:szCs w:val="24"/>
        </w:rPr>
        <w:t xml:space="preserve"> informatiques soient de plus en plus nombreuses.</w:t>
      </w:r>
    </w:p>
    <w:p w:rsidR="00DA6CE0" w:rsidRPr="00FC4F90" w:rsidRDefault="00DA6CE0" w:rsidP="00FC4F90">
      <w:pPr>
        <w:pStyle w:val="Titre3"/>
        <w:rPr>
          <w:rFonts w:ascii="Times New Roman" w:hAnsi="Times New Roman" w:cs="Times New Roman"/>
          <w:color w:val="auto"/>
        </w:rPr>
      </w:pPr>
      <w:bookmarkStart w:id="58" w:name="_Toc55402821"/>
      <w:bookmarkStart w:id="59" w:name="_Toc55506181"/>
      <w:r w:rsidRPr="00FC4F90">
        <w:rPr>
          <w:rFonts w:ascii="Times New Roman" w:hAnsi="Times New Roman" w:cs="Times New Roman"/>
          <w:color w:val="auto"/>
        </w:rPr>
        <w:t>2.4. Caractéristique des bases de données</w:t>
      </w:r>
      <w:bookmarkEnd w:id="58"/>
      <w:bookmarkEnd w:id="59"/>
      <w:r w:rsidRPr="00FC4F90">
        <w:rPr>
          <w:rFonts w:ascii="Times New Roman" w:hAnsi="Times New Roman" w:cs="Times New Roman"/>
          <w:color w:val="auto"/>
        </w:rPr>
        <w:t xml:space="preserve"> </w:t>
      </w:r>
    </w:p>
    <w:p w:rsidR="00DA6CE0" w:rsidRPr="002E2DB2" w:rsidRDefault="00DA6CE0" w:rsidP="00680C7A">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2E2DB2">
        <w:rPr>
          <w:rFonts w:ascii="Times New Roman" w:eastAsia="Times New Roman" w:hAnsi="Times New Roman" w:cs="Times New Roman"/>
          <w:sz w:val="24"/>
          <w:szCs w:val="24"/>
          <w:lang w:eastAsia="fr-FR"/>
        </w:rPr>
        <w:t xml:space="preserve">La principale caractéristique d'une </w:t>
      </w:r>
      <w:r w:rsidRPr="005A153A">
        <w:rPr>
          <w:rFonts w:ascii="Times New Roman" w:eastAsia="Times New Roman" w:hAnsi="Times New Roman" w:cs="Times New Roman"/>
          <w:sz w:val="24"/>
          <w:szCs w:val="24"/>
          <w:lang w:eastAsia="fr-FR"/>
        </w:rPr>
        <w:t>base de données</w:t>
      </w:r>
      <w:r w:rsidRPr="002E2DB2">
        <w:rPr>
          <w:rFonts w:ascii="Times New Roman" w:eastAsia="Times New Roman" w:hAnsi="Times New Roman" w:cs="Times New Roman"/>
          <w:sz w:val="24"/>
          <w:szCs w:val="24"/>
          <w:lang w:eastAsia="fr-FR"/>
        </w:rPr>
        <w:t xml:space="preserve"> relationnelle est sa </w:t>
      </w:r>
      <w:r w:rsidRPr="005A153A">
        <w:rPr>
          <w:rFonts w:ascii="Times New Roman" w:eastAsia="Times New Roman" w:hAnsi="Times New Roman" w:cs="Times New Roman"/>
          <w:i/>
          <w:sz w:val="24"/>
          <w:szCs w:val="24"/>
          <w:lang w:eastAsia="fr-FR"/>
        </w:rPr>
        <w:t>clé primaire</w:t>
      </w:r>
      <w:r w:rsidRPr="005A153A">
        <w:rPr>
          <w:rFonts w:ascii="Times New Roman" w:eastAsia="Times New Roman" w:hAnsi="Times New Roman" w:cs="Times New Roman"/>
          <w:sz w:val="24"/>
          <w:szCs w:val="24"/>
          <w:lang w:eastAsia="fr-FR"/>
        </w:rPr>
        <w:t>.</w:t>
      </w:r>
      <w:r w:rsidR="00680C7A">
        <w:rPr>
          <w:rFonts w:ascii="Times New Roman" w:eastAsia="Times New Roman" w:hAnsi="Times New Roman" w:cs="Times New Roman"/>
          <w:sz w:val="24"/>
          <w:szCs w:val="24"/>
          <w:lang w:eastAsia="fr-FR"/>
        </w:rPr>
        <w:t xml:space="preserve"> </w:t>
      </w:r>
      <w:r w:rsidRPr="002E2DB2">
        <w:rPr>
          <w:rFonts w:ascii="Times New Roman" w:eastAsia="Times New Roman" w:hAnsi="Times New Roman" w:cs="Times New Roman"/>
          <w:sz w:val="24"/>
          <w:szCs w:val="24"/>
          <w:lang w:eastAsia="fr-FR"/>
        </w:rPr>
        <w:t xml:space="preserve">Elle est un nombre ou un identifiant unique attribué à chaque enregistrement qui voyage à travers les différents tableaux. </w:t>
      </w:r>
    </w:p>
    <w:p w:rsidR="00DA6CE0" w:rsidRPr="002E2DB2" w:rsidRDefault="00DA6CE0" w:rsidP="001C6253">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sidRPr="002E2DB2">
        <w:rPr>
          <w:rFonts w:ascii="Times New Roman" w:eastAsia="Times New Roman" w:hAnsi="Times New Roman" w:cs="Times New Roman"/>
          <w:sz w:val="24"/>
          <w:szCs w:val="24"/>
          <w:lang w:eastAsia="fr-FR"/>
        </w:rPr>
        <w:t xml:space="preserve">La clé primaire rend chaque disque unique, et il permet aux données d’être maintenus en plus d'une </w:t>
      </w:r>
      <w:r w:rsidRPr="005A153A">
        <w:rPr>
          <w:rFonts w:ascii="Times New Roman" w:eastAsia="Times New Roman" w:hAnsi="Times New Roman" w:cs="Times New Roman"/>
          <w:sz w:val="24"/>
          <w:szCs w:val="24"/>
          <w:lang w:eastAsia="fr-FR"/>
        </w:rPr>
        <w:t>table</w:t>
      </w:r>
      <w:r w:rsidRPr="002E2DB2">
        <w:rPr>
          <w:rFonts w:ascii="Times New Roman" w:eastAsia="Times New Roman" w:hAnsi="Times New Roman" w:cs="Times New Roman"/>
          <w:sz w:val="24"/>
          <w:szCs w:val="24"/>
          <w:lang w:eastAsia="fr-FR"/>
        </w:rPr>
        <w:t>. Et chaque table dans une base de données relationnelle aura un champ de l</w:t>
      </w:r>
      <w:r>
        <w:rPr>
          <w:rFonts w:ascii="Times New Roman" w:eastAsia="Times New Roman" w:hAnsi="Times New Roman" w:cs="Times New Roman"/>
          <w:sz w:val="24"/>
          <w:szCs w:val="24"/>
          <w:lang w:eastAsia="fr-FR"/>
        </w:rPr>
        <w:t xml:space="preserve">a clé primaire. </w:t>
      </w:r>
    </w:p>
    <w:p w:rsidR="00DA6CE0" w:rsidRPr="00FC4F90" w:rsidRDefault="00DA6CE0" w:rsidP="00FC4F90">
      <w:pPr>
        <w:pStyle w:val="Titre3"/>
        <w:rPr>
          <w:rFonts w:ascii="Times New Roman" w:hAnsi="Times New Roman" w:cs="Times New Roman"/>
          <w:color w:val="auto"/>
        </w:rPr>
      </w:pPr>
      <w:bookmarkStart w:id="60" w:name="_Toc55402822"/>
      <w:bookmarkStart w:id="61" w:name="_Toc55506182"/>
      <w:r w:rsidRPr="00FC4F90">
        <w:rPr>
          <w:rFonts w:ascii="Times New Roman" w:hAnsi="Times New Roman" w:cs="Times New Roman"/>
          <w:color w:val="auto"/>
        </w:rPr>
        <w:t>2.5. Système de gestion de bases de données (</w:t>
      </w:r>
      <w:r w:rsidRPr="00FC4F90">
        <w:rPr>
          <w:rFonts w:ascii="Times New Roman" w:hAnsi="Times New Roman" w:cs="Times New Roman"/>
          <w:i/>
          <w:color w:val="auto"/>
        </w:rPr>
        <w:t>SGBD</w:t>
      </w:r>
      <w:r w:rsidRPr="00FC4F90">
        <w:rPr>
          <w:rFonts w:ascii="Times New Roman" w:hAnsi="Times New Roman" w:cs="Times New Roman"/>
          <w:color w:val="auto"/>
        </w:rPr>
        <w:t>)</w:t>
      </w:r>
      <w:bookmarkEnd w:id="60"/>
      <w:bookmarkEnd w:id="61"/>
      <w:r w:rsidRPr="00FC4F90">
        <w:rPr>
          <w:rFonts w:ascii="Times New Roman" w:hAnsi="Times New Roman" w:cs="Times New Roman"/>
          <w:color w:val="auto"/>
        </w:rPr>
        <w:t xml:space="preserve">  </w:t>
      </w:r>
    </w:p>
    <w:p w:rsidR="00DA6CE0" w:rsidRPr="00FC4F90" w:rsidRDefault="00DA6CE0" w:rsidP="00FC4F90">
      <w:pPr>
        <w:pStyle w:val="Titre4"/>
        <w:rPr>
          <w:rFonts w:ascii="Times New Roman" w:hAnsi="Times New Roman" w:cs="Times New Roman"/>
          <w:b/>
          <w:i w:val="0"/>
          <w:color w:val="auto"/>
          <w:sz w:val="24"/>
        </w:rPr>
      </w:pPr>
      <w:r w:rsidRPr="00FC4F90">
        <w:rPr>
          <w:rFonts w:ascii="Times New Roman" w:hAnsi="Times New Roman" w:cs="Times New Roman"/>
          <w:b/>
          <w:i w:val="0"/>
          <w:color w:val="auto"/>
          <w:sz w:val="24"/>
        </w:rPr>
        <w:t>2.5.1. Définition</w:t>
      </w:r>
    </w:p>
    <w:p w:rsidR="00DA6CE0" w:rsidRDefault="00DA6CE0" w:rsidP="00C81DBC">
      <w:pPr>
        <w:spacing w:before="100" w:beforeAutospacing="1" w:after="100" w:afterAutospacing="1" w:line="240" w:lineRule="auto"/>
        <w:ind w:firstLine="708"/>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 système de gestion de base données est un ensemble des programmes jouant le rôle d’interface entre l’utilisateur et les bases de données c’est-à-dire il permet à l’homme d’utiliser les différentes fonctionnalités d’une base de données (création, mise à jour, stockage, consultation, recherche,…)</w:t>
      </w:r>
      <w:r>
        <w:rPr>
          <w:rStyle w:val="Appelnotedebasdep"/>
          <w:rFonts w:ascii="Times New Roman" w:eastAsia="Times New Roman" w:hAnsi="Times New Roman" w:cs="Times New Roman"/>
          <w:sz w:val="24"/>
          <w:szCs w:val="24"/>
          <w:lang w:eastAsia="fr-FR"/>
        </w:rPr>
        <w:footnoteReference w:id="5"/>
      </w:r>
      <w:r w:rsidR="00C81DBC">
        <w:rPr>
          <w:rFonts w:ascii="Times New Roman" w:eastAsia="Times New Roman" w:hAnsi="Times New Roman" w:cs="Times New Roman"/>
          <w:sz w:val="24"/>
          <w:szCs w:val="24"/>
          <w:lang w:eastAsia="fr-FR"/>
        </w:rPr>
        <w:t>.</w:t>
      </w:r>
      <w:r w:rsidR="00C81DBC">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En d’autre terme, un système de gestion de base de données est un logiciel permettant de concevoir et de gérer la base de donnés</w:t>
      </w:r>
      <w:r>
        <w:rPr>
          <w:rStyle w:val="Appelnotedebasdep"/>
          <w:rFonts w:ascii="Times New Roman" w:eastAsia="Times New Roman" w:hAnsi="Times New Roman" w:cs="Times New Roman"/>
          <w:sz w:val="24"/>
          <w:szCs w:val="24"/>
          <w:lang w:eastAsia="fr-FR"/>
        </w:rPr>
        <w:footnoteReference w:id="6"/>
      </w:r>
      <w:r w:rsidR="00C81DBC">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p>
    <w:p w:rsidR="00DA6CE0" w:rsidRPr="00FC4F90" w:rsidRDefault="00DA6CE0" w:rsidP="00FC4F90">
      <w:pPr>
        <w:pStyle w:val="Titre4"/>
        <w:rPr>
          <w:rFonts w:ascii="Times New Roman" w:eastAsia="Times New Roman" w:hAnsi="Times New Roman" w:cs="Times New Roman"/>
          <w:b/>
          <w:i w:val="0"/>
          <w:color w:val="auto"/>
          <w:sz w:val="24"/>
          <w:szCs w:val="24"/>
          <w:lang w:eastAsia="fr-FR"/>
        </w:rPr>
      </w:pPr>
      <w:r w:rsidRPr="00FC4F90">
        <w:rPr>
          <w:rFonts w:ascii="Times New Roman" w:hAnsi="Times New Roman" w:cs="Times New Roman"/>
          <w:b/>
          <w:i w:val="0"/>
          <w:color w:val="auto"/>
          <w:sz w:val="24"/>
          <w:szCs w:val="24"/>
        </w:rPr>
        <w:t>2.5.2. Fonction d’un SGBD</w:t>
      </w:r>
    </w:p>
    <w:p w:rsidR="00DA6CE0" w:rsidRPr="002E2DB2" w:rsidRDefault="00DA6CE0" w:rsidP="00C25C1D">
      <w:pPr>
        <w:ind w:firstLine="708"/>
        <w:jc w:val="both"/>
        <w:rPr>
          <w:rFonts w:ascii="Times New Roman" w:hAnsi="Times New Roman" w:cs="Times New Roman"/>
          <w:sz w:val="24"/>
          <w:szCs w:val="24"/>
        </w:rPr>
      </w:pPr>
      <w:r w:rsidRPr="002E2DB2">
        <w:rPr>
          <w:rFonts w:ascii="Times New Roman" w:hAnsi="Times New Roman" w:cs="Times New Roman"/>
          <w:sz w:val="24"/>
          <w:szCs w:val="24"/>
        </w:rPr>
        <w:t>Un système de gestion de base de données (</w:t>
      </w:r>
      <w:r w:rsidRPr="002E2DB2">
        <w:rPr>
          <w:rFonts w:ascii="Times New Roman" w:hAnsi="Times New Roman" w:cs="Times New Roman"/>
          <w:i/>
          <w:sz w:val="24"/>
          <w:szCs w:val="24"/>
        </w:rPr>
        <w:t>SGBD</w:t>
      </w:r>
      <w:r w:rsidRPr="002E2DB2">
        <w:rPr>
          <w:rFonts w:ascii="Times New Roman" w:hAnsi="Times New Roman" w:cs="Times New Roman"/>
          <w:sz w:val="24"/>
          <w:szCs w:val="24"/>
        </w:rPr>
        <w:t>) pour manipuler les données contenues dans une base de données, il doit répondre aux exigences suivantes :</w:t>
      </w:r>
    </w:p>
    <w:p w:rsidR="00DA6CE0" w:rsidRPr="002E2DB2" w:rsidRDefault="00DA6CE0" w:rsidP="00CB74DD">
      <w:pPr>
        <w:pStyle w:val="Paragraphedeliste"/>
        <w:numPr>
          <w:ilvl w:val="0"/>
          <w:numId w:val="4"/>
        </w:numPr>
        <w:jc w:val="both"/>
        <w:rPr>
          <w:rFonts w:ascii="Times New Roman" w:hAnsi="Times New Roman" w:cs="Times New Roman"/>
          <w:sz w:val="24"/>
          <w:szCs w:val="24"/>
        </w:rPr>
      </w:pPr>
      <w:r w:rsidRPr="002E2DB2">
        <w:rPr>
          <w:rFonts w:ascii="Times New Roman" w:hAnsi="Times New Roman" w:cs="Times New Roman"/>
          <w:sz w:val="24"/>
          <w:szCs w:val="24"/>
        </w:rPr>
        <w:lastRenderedPageBreak/>
        <w:t>Mise à jour de données</w:t>
      </w:r>
    </w:p>
    <w:p w:rsidR="00DA6CE0" w:rsidRPr="002E2DB2" w:rsidRDefault="00DA6CE0" w:rsidP="00CB74DD">
      <w:pPr>
        <w:pStyle w:val="Paragraphedeliste"/>
        <w:numPr>
          <w:ilvl w:val="0"/>
          <w:numId w:val="4"/>
        </w:numPr>
        <w:jc w:val="both"/>
        <w:rPr>
          <w:rFonts w:ascii="Times New Roman" w:hAnsi="Times New Roman" w:cs="Times New Roman"/>
          <w:sz w:val="24"/>
          <w:szCs w:val="24"/>
        </w:rPr>
      </w:pPr>
      <w:r w:rsidRPr="002E2DB2">
        <w:rPr>
          <w:rFonts w:ascii="Times New Roman" w:hAnsi="Times New Roman" w:cs="Times New Roman"/>
          <w:sz w:val="24"/>
          <w:szCs w:val="24"/>
        </w:rPr>
        <w:t>Rechercher les données</w:t>
      </w:r>
    </w:p>
    <w:p w:rsidR="00DA6CE0" w:rsidRPr="002E2DB2" w:rsidRDefault="00DA6CE0" w:rsidP="00CB74DD">
      <w:pPr>
        <w:pStyle w:val="Paragraphedeliste"/>
        <w:numPr>
          <w:ilvl w:val="0"/>
          <w:numId w:val="4"/>
        </w:numPr>
        <w:jc w:val="both"/>
        <w:rPr>
          <w:rFonts w:ascii="Times New Roman" w:hAnsi="Times New Roman" w:cs="Times New Roman"/>
          <w:sz w:val="24"/>
          <w:szCs w:val="24"/>
        </w:rPr>
      </w:pPr>
      <w:r w:rsidRPr="002E2DB2">
        <w:rPr>
          <w:rFonts w:ascii="Times New Roman" w:hAnsi="Times New Roman" w:cs="Times New Roman"/>
          <w:sz w:val="24"/>
          <w:szCs w:val="24"/>
        </w:rPr>
        <w:t>Description de données</w:t>
      </w:r>
    </w:p>
    <w:p w:rsidR="00DA6CE0" w:rsidRPr="002E2DB2" w:rsidRDefault="00DA6CE0" w:rsidP="00CB74DD">
      <w:pPr>
        <w:pStyle w:val="Paragraphedeliste"/>
        <w:numPr>
          <w:ilvl w:val="0"/>
          <w:numId w:val="4"/>
        </w:numPr>
        <w:jc w:val="both"/>
        <w:rPr>
          <w:rFonts w:ascii="Times New Roman" w:hAnsi="Times New Roman" w:cs="Times New Roman"/>
          <w:sz w:val="24"/>
          <w:szCs w:val="24"/>
        </w:rPr>
      </w:pPr>
      <w:r w:rsidRPr="002E2DB2">
        <w:rPr>
          <w:rFonts w:ascii="Times New Roman" w:hAnsi="Times New Roman" w:cs="Times New Roman"/>
          <w:sz w:val="24"/>
          <w:szCs w:val="24"/>
        </w:rPr>
        <w:t xml:space="preserve">Transformations de données </w:t>
      </w:r>
    </w:p>
    <w:p w:rsidR="00DA6CE0" w:rsidRPr="002E2DB2" w:rsidRDefault="00DA6CE0" w:rsidP="00CB74DD">
      <w:pPr>
        <w:pStyle w:val="Paragraphedeliste"/>
        <w:numPr>
          <w:ilvl w:val="0"/>
          <w:numId w:val="4"/>
        </w:numPr>
        <w:jc w:val="both"/>
        <w:rPr>
          <w:rFonts w:ascii="Times New Roman" w:hAnsi="Times New Roman" w:cs="Times New Roman"/>
          <w:sz w:val="24"/>
          <w:szCs w:val="24"/>
        </w:rPr>
      </w:pPr>
      <w:r w:rsidRPr="002E2DB2">
        <w:rPr>
          <w:rFonts w:ascii="Times New Roman" w:hAnsi="Times New Roman" w:cs="Times New Roman"/>
          <w:sz w:val="24"/>
          <w:szCs w:val="24"/>
        </w:rPr>
        <w:t>Contrôler l’intégrité de données</w:t>
      </w:r>
    </w:p>
    <w:p w:rsidR="00DA6CE0" w:rsidRPr="002E2DB2" w:rsidRDefault="00DA6CE0" w:rsidP="00CB74DD">
      <w:pPr>
        <w:pStyle w:val="Paragraphedeliste"/>
        <w:numPr>
          <w:ilvl w:val="0"/>
          <w:numId w:val="4"/>
        </w:numPr>
        <w:jc w:val="both"/>
        <w:rPr>
          <w:rFonts w:ascii="Times New Roman" w:hAnsi="Times New Roman" w:cs="Times New Roman"/>
          <w:sz w:val="24"/>
          <w:szCs w:val="24"/>
        </w:rPr>
      </w:pPr>
      <w:r w:rsidRPr="002E2DB2">
        <w:rPr>
          <w:rFonts w:ascii="Times New Roman" w:hAnsi="Times New Roman" w:cs="Times New Roman"/>
          <w:sz w:val="24"/>
          <w:szCs w:val="24"/>
        </w:rPr>
        <w:t>Gestion de transaction et sécurité</w:t>
      </w:r>
    </w:p>
    <w:p w:rsidR="00DA6CE0" w:rsidRPr="00FC4F90" w:rsidRDefault="00DA6CE0" w:rsidP="00FC4F90">
      <w:pPr>
        <w:pStyle w:val="Titre4"/>
        <w:rPr>
          <w:rFonts w:ascii="Times New Roman" w:hAnsi="Times New Roman" w:cs="Times New Roman"/>
          <w:b/>
          <w:i w:val="0"/>
          <w:color w:val="auto"/>
          <w:sz w:val="24"/>
          <w:szCs w:val="24"/>
        </w:rPr>
      </w:pPr>
      <w:r w:rsidRPr="00FC4F90">
        <w:rPr>
          <w:rFonts w:ascii="Times New Roman" w:hAnsi="Times New Roman" w:cs="Times New Roman"/>
          <w:b/>
          <w:i w:val="0"/>
          <w:color w:val="auto"/>
          <w:sz w:val="24"/>
          <w:szCs w:val="24"/>
        </w:rPr>
        <w:t>2.5.3. Typologies des SGBD</w:t>
      </w:r>
    </w:p>
    <w:p w:rsidR="00DA6CE0" w:rsidRPr="002E2DB2" w:rsidRDefault="00DA6CE0" w:rsidP="00C81DBC">
      <w:pPr>
        <w:ind w:left="12" w:firstLine="708"/>
        <w:jc w:val="both"/>
        <w:rPr>
          <w:rFonts w:ascii="Times New Roman" w:hAnsi="Times New Roman" w:cs="Times New Roman"/>
          <w:sz w:val="24"/>
          <w:szCs w:val="24"/>
        </w:rPr>
      </w:pPr>
      <w:r w:rsidRPr="002E2DB2">
        <w:rPr>
          <w:rFonts w:ascii="Times New Roman" w:hAnsi="Times New Roman" w:cs="Times New Roman"/>
          <w:sz w:val="24"/>
          <w:szCs w:val="24"/>
        </w:rPr>
        <w:t>Il y a plusieurs types de système de gestion de base de données entre autre nous avons :</w:t>
      </w:r>
    </w:p>
    <w:p w:rsidR="00DA6CE0" w:rsidRPr="002E2DB2" w:rsidRDefault="00DA6CE0" w:rsidP="00CB74DD">
      <w:pPr>
        <w:pStyle w:val="Paragraphedeliste"/>
        <w:numPr>
          <w:ilvl w:val="0"/>
          <w:numId w:val="5"/>
        </w:numPr>
        <w:jc w:val="both"/>
        <w:rPr>
          <w:rFonts w:ascii="Times New Roman" w:hAnsi="Times New Roman" w:cs="Times New Roman"/>
          <w:sz w:val="24"/>
          <w:szCs w:val="24"/>
        </w:rPr>
      </w:pPr>
      <w:r w:rsidRPr="002E2DB2">
        <w:rPr>
          <w:rFonts w:ascii="Times New Roman" w:hAnsi="Times New Roman" w:cs="Times New Roman"/>
          <w:sz w:val="24"/>
          <w:szCs w:val="24"/>
        </w:rPr>
        <w:t>Type de SGBD objet où SGBDO : ici les données stockées sous forme d’objet.</w:t>
      </w:r>
    </w:p>
    <w:p w:rsidR="00DA6CE0" w:rsidRPr="002E2DB2" w:rsidRDefault="00DA6CE0" w:rsidP="00CB74DD">
      <w:pPr>
        <w:pStyle w:val="Paragraphedeliste"/>
        <w:numPr>
          <w:ilvl w:val="0"/>
          <w:numId w:val="5"/>
        </w:numPr>
        <w:jc w:val="both"/>
        <w:rPr>
          <w:rFonts w:ascii="Times New Roman" w:hAnsi="Times New Roman" w:cs="Times New Roman"/>
          <w:sz w:val="24"/>
          <w:szCs w:val="24"/>
        </w:rPr>
      </w:pPr>
      <w:r w:rsidRPr="002E2DB2">
        <w:rPr>
          <w:rFonts w:ascii="Times New Roman" w:hAnsi="Times New Roman" w:cs="Times New Roman"/>
          <w:sz w:val="24"/>
          <w:szCs w:val="24"/>
        </w:rPr>
        <w:t>Type de SGBD relationnel où SGBDR : les données sont enregistrées dans les tableaux à deux dimensions.</w:t>
      </w:r>
    </w:p>
    <w:p w:rsidR="00DA6CE0" w:rsidRPr="002E2DB2" w:rsidRDefault="00DA6CE0" w:rsidP="00CB74DD">
      <w:pPr>
        <w:pStyle w:val="Paragraphedeliste"/>
        <w:numPr>
          <w:ilvl w:val="0"/>
          <w:numId w:val="5"/>
        </w:numPr>
        <w:jc w:val="both"/>
        <w:rPr>
          <w:rFonts w:ascii="Times New Roman" w:hAnsi="Times New Roman" w:cs="Times New Roman"/>
          <w:sz w:val="24"/>
          <w:szCs w:val="24"/>
        </w:rPr>
      </w:pPr>
      <w:r w:rsidRPr="002E2DB2">
        <w:rPr>
          <w:rFonts w:ascii="Times New Roman" w:hAnsi="Times New Roman" w:cs="Times New Roman"/>
          <w:sz w:val="24"/>
          <w:szCs w:val="24"/>
        </w:rPr>
        <w:t>Type de SGBD réseau : ce type utilise des pointeurs vers des enregistrements.</w:t>
      </w:r>
    </w:p>
    <w:p w:rsidR="00DA6CE0" w:rsidRDefault="00DA6CE0" w:rsidP="00CB74DD">
      <w:pPr>
        <w:pStyle w:val="Paragraphedeliste"/>
        <w:numPr>
          <w:ilvl w:val="0"/>
          <w:numId w:val="5"/>
        </w:numPr>
        <w:jc w:val="both"/>
        <w:rPr>
          <w:rFonts w:ascii="Times New Roman" w:hAnsi="Times New Roman" w:cs="Times New Roman"/>
          <w:sz w:val="24"/>
          <w:szCs w:val="24"/>
        </w:rPr>
      </w:pPr>
      <w:r w:rsidRPr="002E2DB2">
        <w:rPr>
          <w:rFonts w:ascii="Times New Roman" w:hAnsi="Times New Roman" w:cs="Times New Roman"/>
          <w:sz w:val="24"/>
          <w:szCs w:val="24"/>
        </w:rPr>
        <w:t xml:space="preserve">Type hiérarchique : les données sont classées hiérarchiquement selon une arborescence descendante. </w:t>
      </w:r>
    </w:p>
    <w:p w:rsidR="00FF5190" w:rsidRPr="00FF5190" w:rsidRDefault="00FF5190" w:rsidP="00FF5190">
      <w:pPr>
        <w:jc w:val="both"/>
        <w:rPr>
          <w:rFonts w:ascii="Times New Roman" w:hAnsi="Times New Roman" w:cs="Times New Roman"/>
          <w:sz w:val="24"/>
          <w:szCs w:val="24"/>
        </w:rPr>
      </w:pPr>
    </w:p>
    <w:p w:rsidR="00872622" w:rsidRDefault="00872622" w:rsidP="00EF7FA0">
      <w:pPr>
        <w:jc w:val="both"/>
        <w:rPr>
          <w:rFonts w:ascii="Times New Roman" w:hAnsi="Times New Roman" w:cs="Times New Roman"/>
          <w:sz w:val="24"/>
          <w:szCs w:val="24"/>
        </w:rPr>
      </w:pPr>
    </w:p>
    <w:p w:rsidR="00872622" w:rsidRDefault="00872622" w:rsidP="00EF7FA0">
      <w:pPr>
        <w:jc w:val="both"/>
        <w:rPr>
          <w:rFonts w:ascii="Times New Roman" w:hAnsi="Times New Roman" w:cs="Times New Roman"/>
          <w:sz w:val="24"/>
          <w:szCs w:val="24"/>
        </w:rPr>
      </w:pPr>
    </w:p>
    <w:p w:rsidR="00872622" w:rsidRDefault="00872622" w:rsidP="00EF7FA0">
      <w:pPr>
        <w:jc w:val="both"/>
        <w:rPr>
          <w:rFonts w:ascii="Times New Roman" w:hAnsi="Times New Roman" w:cs="Times New Roman"/>
          <w:sz w:val="24"/>
          <w:szCs w:val="24"/>
        </w:rPr>
      </w:pPr>
    </w:p>
    <w:p w:rsidR="00872622" w:rsidRDefault="00872622" w:rsidP="00EF7FA0">
      <w:pPr>
        <w:jc w:val="both"/>
        <w:rPr>
          <w:rFonts w:ascii="Times New Roman" w:hAnsi="Times New Roman" w:cs="Times New Roman"/>
          <w:sz w:val="24"/>
          <w:szCs w:val="24"/>
        </w:rPr>
      </w:pPr>
    </w:p>
    <w:p w:rsidR="00872622" w:rsidRDefault="00872622" w:rsidP="00EF7FA0">
      <w:pPr>
        <w:jc w:val="both"/>
        <w:rPr>
          <w:rFonts w:ascii="Times New Roman" w:hAnsi="Times New Roman" w:cs="Times New Roman"/>
          <w:sz w:val="24"/>
          <w:szCs w:val="24"/>
        </w:rPr>
      </w:pPr>
    </w:p>
    <w:p w:rsidR="00E10167" w:rsidRDefault="00E10167" w:rsidP="00EF7FA0">
      <w:pPr>
        <w:jc w:val="both"/>
        <w:rPr>
          <w:rFonts w:ascii="Times New Roman" w:hAnsi="Times New Roman" w:cs="Times New Roman"/>
          <w:sz w:val="24"/>
          <w:szCs w:val="24"/>
        </w:rPr>
      </w:pPr>
    </w:p>
    <w:p w:rsidR="00E10167" w:rsidRDefault="00E10167" w:rsidP="00EF7FA0">
      <w:pPr>
        <w:jc w:val="both"/>
        <w:rPr>
          <w:rFonts w:ascii="Times New Roman" w:hAnsi="Times New Roman" w:cs="Times New Roman"/>
          <w:sz w:val="24"/>
          <w:szCs w:val="24"/>
        </w:rPr>
      </w:pPr>
    </w:p>
    <w:p w:rsidR="00E10167" w:rsidRDefault="00E10167" w:rsidP="00EF7FA0">
      <w:pPr>
        <w:jc w:val="both"/>
        <w:rPr>
          <w:rFonts w:ascii="Times New Roman" w:hAnsi="Times New Roman" w:cs="Times New Roman"/>
          <w:sz w:val="24"/>
          <w:szCs w:val="24"/>
        </w:rPr>
      </w:pPr>
    </w:p>
    <w:p w:rsidR="00872622" w:rsidRDefault="00872622" w:rsidP="00EF7FA0">
      <w:pPr>
        <w:jc w:val="both"/>
        <w:rPr>
          <w:rFonts w:ascii="Times New Roman" w:hAnsi="Times New Roman" w:cs="Times New Roman"/>
          <w:sz w:val="24"/>
          <w:szCs w:val="24"/>
        </w:rPr>
      </w:pPr>
    </w:p>
    <w:p w:rsidR="0040236A" w:rsidRDefault="0040236A" w:rsidP="00EF7FA0">
      <w:pPr>
        <w:jc w:val="both"/>
        <w:rPr>
          <w:rFonts w:ascii="Times New Roman" w:hAnsi="Times New Roman" w:cs="Times New Roman"/>
          <w:sz w:val="24"/>
          <w:szCs w:val="24"/>
        </w:rPr>
      </w:pPr>
    </w:p>
    <w:p w:rsidR="0040236A" w:rsidRDefault="0040236A" w:rsidP="00EF7FA0">
      <w:pPr>
        <w:jc w:val="both"/>
        <w:rPr>
          <w:rFonts w:ascii="Times New Roman" w:hAnsi="Times New Roman" w:cs="Times New Roman"/>
          <w:sz w:val="24"/>
          <w:szCs w:val="24"/>
        </w:rPr>
      </w:pPr>
    </w:p>
    <w:p w:rsidR="0040236A" w:rsidRDefault="0040236A" w:rsidP="00EF7FA0">
      <w:pPr>
        <w:jc w:val="both"/>
        <w:rPr>
          <w:rFonts w:ascii="Times New Roman" w:hAnsi="Times New Roman" w:cs="Times New Roman"/>
          <w:sz w:val="24"/>
          <w:szCs w:val="24"/>
        </w:rPr>
      </w:pPr>
    </w:p>
    <w:p w:rsidR="0040236A" w:rsidRDefault="0040236A" w:rsidP="00EF7FA0">
      <w:pPr>
        <w:jc w:val="both"/>
        <w:rPr>
          <w:rFonts w:ascii="Times New Roman" w:hAnsi="Times New Roman" w:cs="Times New Roman"/>
          <w:sz w:val="24"/>
          <w:szCs w:val="24"/>
        </w:rPr>
      </w:pPr>
    </w:p>
    <w:p w:rsidR="00C06077" w:rsidRDefault="00C06077" w:rsidP="009A0E42">
      <w:pPr>
        <w:jc w:val="both"/>
        <w:rPr>
          <w:rFonts w:ascii="Times New Roman" w:hAnsi="Times New Roman" w:cs="Times New Roman"/>
          <w:sz w:val="24"/>
          <w:szCs w:val="24"/>
        </w:rPr>
      </w:pPr>
      <w:r w:rsidRPr="005651D3">
        <w:rPr>
          <w:rFonts w:ascii="Times New Roman" w:hAnsi="Times New Roman" w:cs="Times New Roman"/>
          <w:sz w:val="24"/>
          <w:szCs w:val="24"/>
        </w:rPr>
        <w:t xml:space="preserve"> </w:t>
      </w:r>
    </w:p>
    <w:p w:rsidR="00C81DBC" w:rsidRDefault="00C81DBC" w:rsidP="009A0E42">
      <w:pPr>
        <w:jc w:val="both"/>
        <w:rPr>
          <w:rFonts w:ascii="Times New Roman" w:hAnsi="Times New Roman" w:cs="Times New Roman"/>
          <w:sz w:val="24"/>
          <w:szCs w:val="24"/>
        </w:rPr>
      </w:pPr>
    </w:p>
    <w:p w:rsidR="00C81DBC" w:rsidRDefault="00C81DBC" w:rsidP="009A0E42">
      <w:pPr>
        <w:jc w:val="both"/>
        <w:rPr>
          <w:rFonts w:ascii="Times New Roman" w:hAnsi="Times New Roman" w:cs="Times New Roman"/>
          <w:sz w:val="24"/>
          <w:szCs w:val="24"/>
        </w:rPr>
      </w:pPr>
    </w:p>
    <w:p w:rsidR="00FC4F90" w:rsidRDefault="00FC4F90" w:rsidP="009A0E42">
      <w:pPr>
        <w:jc w:val="both"/>
        <w:rPr>
          <w:rFonts w:ascii="Times New Roman" w:hAnsi="Times New Roman" w:cs="Times New Roman"/>
          <w:sz w:val="24"/>
          <w:szCs w:val="24"/>
        </w:rPr>
      </w:pPr>
    </w:p>
    <w:p w:rsidR="00FC4F90" w:rsidRDefault="00FC4F90" w:rsidP="009A0E42">
      <w:pPr>
        <w:jc w:val="both"/>
        <w:rPr>
          <w:rFonts w:ascii="Times New Roman" w:hAnsi="Times New Roman" w:cs="Times New Roman"/>
          <w:sz w:val="24"/>
          <w:szCs w:val="24"/>
        </w:rPr>
      </w:pPr>
    </w:p>
    <w:p w:rsidR="00FC4F90" w:rsidRPr="005651D3" w:rsidRDefault="00FC4F90" w:rsidP="009A0E42">
      <w:pPr>
        <w:jc w:val="both"/>
        <w:rPr>
          <w:rFonts w:ascii="Times New Roman" w:hAnsi="Times New Roman" w:cs="Times New Roman"/>
          <w:sz w:val="24"/>
          <w:szCs w:val="24"/>
        </w:rPr>
      </w:pPr>
    </w:p>
    <w:p w:rsidR="00FF5190" w:rsidRPr="00191745" w:rsidRDefault="00FF5190" w:rsidP="00191745">
      <w:pPr>
        <w:pStyle w:val="Titre1"/>
        <w:jc w:val="both"/>
        <w:rPr>
          <w:sz w:val="24"/>
          <w:szCs w:val="24"/>
        </w:rPr>
      </w:pPr>
      <w:bookmarkStart w:id="62" w:name="_Toc55402823"/>
      <w:bookmarkStart w:id="63" w:name="_Toc55506183"/>
      <w:r w:rsidRPr="00191745">
        <w:rPr>
          <w:sz w:val="24"/>
          <w:szCs w:val="24"/>
        </w:rPr>
        <w:lastRenderedPageBreak/>
        <w:t>CHAPITRE II : CONCEPTS RELETIF AU SUJET</w:t>
      </w:r>
      <w:bookmarkEnd w:id="62"/>
      <w:bookmarkEnd w:id="63"/>
      <w:r w:rsidRPr="00191745">
        <w:rPr>
          <w:sz w:val="24"/>
          <w:szCs w:val="24"/>
        </w:rPr>
        <w:t xml:space="preserve"> </w:t>
      </w:r>
    </w:p>
    <w:p w:rsidR="00FF5190" w:rsidRPr="00191745" w:rsidRDefault="008955B1" w:rsidP="00191745">
      <w:pPr>
        <w:pStyle w:val="Titre2"/>
        <w:jc w:val="both"/>
        <w:rPr>
          <w:rFonts w:ascii="Times New Roman" w:hAnsi="Times New Roman" w:cs="Times New Roman"/>
          <w:b/>
          <w:color w:val="auto"/>
          <w:sz w:val="24"/>
          <w:szCs w:val="24"/>
        </w:rPr>
      </w:pPr>
      <w:bookmarkStart w:id="64" w:name="_Toc55402824"/>
      <w:bookmarkStart w:id="65" w:name="_Toc55506184"/>
      <w:r w:rsidRPr="00191745">
        <w:rPr>
          <w:rFonts w:ascii="Times New Roman" w:hAnsi="Times New Roman" w:cs="Times New Roman"/>
          <w:b/>
          <w:color w:val="auto"/>
          <w:sz w:val="24"/>
          <w:szCs w:val="24"/>
        </w:rPr>
        <w:t>SECTION 1 : NOTION DE GESTION</w:t>
      </w:r>
      <w:bookmarkEnd w:id="64"/>
      <w:bookmarkEnd w:id="65"/>
    </w:p>
    <w:p w:rsidR="00FF5190" w:rsidRPr="0040236A" w:rsidRDefault="00FF5190" w:rsidP="00CB74DD">
      <w:pPr>
        <w:pStyle w:val="Titre3"/>
        <w:numPr>
          <w:ilvl w:val="1"/>
          <w:numId w:val="42"/>
        </w:numPr>
      </w:pPr>
      <w:bookmarkStart w:id="66" w:name="_Toc55402825"/>
      <w:bookmarkStart w:id="67" w:name="_Toc55506185"/>
      <w:r w:rsidRPr="00191745">
        <w:rPr>
          <w:rStyle w:val="Titre3Car"/>
          <w:rFonts w:ascii="Times New Roman" w:hAnsi="Times New Roman" w:cs="Times New Roman"/>
          <w:color w:val="auto"/>
        </w:rPr>
        <w:t>Définition</w:t>
      </w:r>
      <w:r w:rsidRPr="00191745">
        <w:t> </w:t>
      </w:r>
      <w:r w:rsidRPr="0040236A">
        <w:t>:</w:t>
      </w:r>
      <w:bookmarkEnd w:id="66"/>
      <w:bookmarkEnd w:id="67"/>
    </w:p>
    <w:p w:rsidR="00FF5190" w:rsidRPr="002E2DB2" w:rsidRDefault="00FF5190" w:rsidP="0040236A">
      <w:pPr>
        <w:ind w:firstLine="708"/>
        <w:jc w:val="both"/>
        <w:rPr>
          <w:rFonts w:ascii="Times New Roman" w:hAnsi="Times New Roman" w:cs="Times New Roman"/>
          <w:sz w:val="24"/>
          <w:szCs w:val="24"/>
        </w:rPr>
      </w:pPr>
      <w:r w:rsidRPr="002E2DB2">
        <w:rPr>
          <w:rFonts w:ascii="Times New Roman" w:hAnsi="Times New Roman" w:cs="Times New Roman"/>
          <w:sz w:val="24"/>
          <w:szCs w:val="24"/>
        </w:rPr>
        <w:t>Le mot gestion vient du latin « </w:t>
      </w:r>
      <w:proofErr w:type="spellStart"/>
      <w:r w:rsidRPr="002E2DB2">
        <w:rPr>
          <w:rFonts w:ascii="Times New Roman" w:hAnsi="Times New Roman" w:cs="Times New Roman"/>
          <w:sz w:val="24"/>
          <w:szCs w:val="24"/>
        </w:rPr>
        <w:t>gestio</w:t>
      </w:r>
      <w:proofErr w:type="spellEnd"/>
      <w:r w:rsidRPr="002E2DB2">
        <w:rPr>
          <w:rFonts w:ascii="Times New Roman" w:hAnsi="Times New Roman" w:cs="Times New Roman"/>
          <w:sz w:val="24"/>
          <w:szCs w:val="24"/>
        </w:rPr>
        <w:t> » qui veut dire « gérer ». La gestion est l’action de gérer, l’administrative.</w:t>
      </w:r>
    </w:p>
    <w:p w:rsidR="00FF5190" w:rsidRPr="002E2DB2" w:rsidRDefault="00FF5190" w:rsidP="0040236A">
      <w:pPr>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La </w:t>
      </w:r>
      <w:r>
        <w:rPr>
          <w:rFonts w:ascii="Times New Roman" w:hAnsi="Times New Roman" w:cs="Times New Roman"/>
          <w:sz w:val="24"/>
          <w:szCs w:val="24"/>
        </w:rPr>
        <w:t xml:space="preserve">gestion est définit comme </w:t>
      </w:r>
      <w:r w:rsidRPr="002E2DB2">
        <w:rPr>
          <w:rFonts w:ascii="Times New Roman" w:hAnsi="Times New Roman" w:cs="Times New Roman"/>
          <w:sz w:val="24"/>
          <w:szCs w:val="24"/>
        </w:rPr>
        <w:t xml:space="preserve">un choix rationnel des lignes d’actions dans le dessein d’optimiser les corrélations existants entre les hommes, les machines et la capital pour la suivie et d’expansion de l’organisation.  </w:t>
      </w:r>
    </w:p>
    <w:p w:rsidR="00FF5190" w:rsidRPr="002E2DB2" w:rsidRDefault="00FF5190" w:rsidP="00EB1ACE">
      <w:pPr>
        <w:jc w:val="both"/>
        <w:rPr>
          <w:rFonts w:ascii="Times New Roman" w:hAnsi="Times New Roman" w:cs="Times New Roman"/>
          <w:sz w:val="24"/>
          <w:szCs w:val="24"/>
        </w:rPr>
      </w:pPr>
      <w:r w:rsidRPr="002E2DB2">
        <w:rPr>
          <w:rFonts w:ascii="Times New Roman" w:hAnsi="Times New Roman" w:cs="Times New Roman"/>
          <w:sz w:val="24"/>
          <w:szCs w:val="24"/>
        </w:rPr>
        <w:t>Ainsi donc, la gestion est la prise de décision économique qui correspond à la conception managériale. Elle implique la prévision, l’organisation, l’ordonnancement et le contrôle.</w:t>
      </w:r>
    </w:p>
    <w:p w:rsidR="00FF5190" w:rsidRPr="00191745" w:rsidRDefault="00FF5190" w:rsidP="00CB74DD">
      <w:pPr>
        <w:pStyle w:val="Titre3"/>
        <w:numPr>
          <w:ilvl w:val="1"/>
          <w:numId w:val="42"/>
        </w:numPr>
        <w:rPr>
          <w:rFonts w:ascii="Times New Roman" w:hAnsi="Times New Roman" w:cs="Times New Roman"/>
        </w:rPr>
      </w:pPr>
      <w:bookmarkStart w:id="68" w:name="_Toc55402826"/>
      <w:bookmarkStart w:id="69" w:name="_Toc55506186"/>
      <w:r w:rsidRPr="00191745">
        <w:rPr>
          <w:rFonts w:ascii="Times New Roman" w:hAnsi="Times New Roman" w:cs="Times New Roman"/>
          <w:color w:val="auto"/>
        </w:rPr>
        <w:t>Types de gestion</w:t>
      </w:r>
      <w:bookmarkEnd w:id="68"/>
      <w:bookmarkEnd w:id="69"/>
    </w:p>
    <w:p w:rsidR="00FF5190" w:rsidRPr="002E2DB2" w:rsidRDefault="00FF5190" w:rsidP="00FF5190">
      <w:pPr>
        <w:jc w:val="both"/>
        <w:rPr>
          <w:rFonts w:ascii="Times New Roman" w:hAnsi="Times New Roman" w:cs="Times New Roman"/>
          <w:sz w:val="24"/>
          <w:szCs w:val="24"/>
        </w:rPr>
      </w:pPr>
      <w:r w:rsidRPr="002E2DB2">
        <w:rPr>
          <w:rFonts w:ascii="Times New Roman" w:hAnsi="Times New Roman" w:cs="Times New Roman"/>
          <w:sz w:val="24"/>
          <w:szCs w:val="24"/>
        </w:rPr>
        <w:t>Il existe plusieurs types de gestion suivant le secteur d’activité, parmi lesquels nous citons :</w:t>
      </w:r>
    </w:p>
    <w:p w:rsidR="00FF5190" w:rsidRPr="002E2DB2" w:rsidRDefault="00FF5190" w:rsidP="00CB74DD">
      <w:pPr>
        <w:pStyle w:val="Paragraphedeliste"/>
        <w:numPr>
          <w:ilvl w:val="0"/>
          <w:numId w:val="8"/>
        </w:numPr>
        <w:jc w:val="both"/>
        <w:rPr>
          <w:rFonts w:ascii="Times New Roman" w:hAnsi="Times New Roman" w:cs="Times New Roman"/>
          <w:sz w:val="24"/>
          <w:szCs w:val="24"/>
        </w:rPr>
      </w:pPr>
      <w:r w:rsidRPr="002E2DB2">
        <w:rPr>
          <w:rFonts w:ascii="Times New Roman" w:hAnsi="Times New Roman" w:cs="Times New Roman"/>
          <w:sz w:val="24"/>
          <w:szCs w:val="24"/>
        </w:rPr>
        <w:t>La gestion financière</w:t>
      </w:r>
    </w:p>
    <w:p w:rsidR="00FF5190" w:rsidRPr="002E2DB2" w:rsidRDefault="00FF5190" w:rsidP="0068451F">
      <w:pPr>
        <w:jc w:val="both"/>
        <w:rPr>
          <w:rFonts w:ascii="Times New Roman" w:hAnsi="Times New Roman" w:cs="Times New Roman"/>
          <w:sz w:val="24"/>
          <w:szCs w:val="24"/>
        </w:rPr>
      </w:pPr>
      <w:r w:rsidRPr="002E2DB2">
        <w:rPr>
          <w:rFonts w:ascii="Times New Roman" w:hAnsi="Times New Roman" w:cs="Times New Roman"/>
          <w:sz w:val="24"/>
          <w:szCs w:val="24"/>
        </w:rPr>
        <w:t>C’est un ensemble de décisions à caractère financier traités soit au fonctionnement de l’entreprise, soit à sa structure ;</w:t>
      </w:r>
    </w:p>
    <w:p w:rsidR="00FF5190" w:rsidRPr="002E2DB2" w:rsidRDefault="00FF5190" w:rsidP="00477529">
      <w:pPr>
        <w:jc w:val="both"/>
        <w:rPr>
          <w:rFonts w:ascii="Times New Roman" w:hAnsi="Times New Roman" w:cs="Times New Roman"/>
          <w:sz w:val="24"/>
          <w:szCs w:val="24"/>
        </w:rPr>
      </w:pPr>
      <w:r w:rsidRPr="002E2DB2">
        <w:rPr>
          <w:rFonts w:ascii="Times New Roman" w:hAnsi="Times New Roman" w:cs="Times New Roman"/>
          <w:sz w:val="24"/>
          <w:szCs w:val="24"/>
        </w:rPr>
        <w:t>La structure financière est un ensemble des catégories d’information que fournir le bilan et sert à avoir une connaissance économique et financière de l’entreprise.</w:t>
      </w:r>
    </w:p>
    <w:p w:rsidR="00FF5190" w:rsidRPr="002E2DB2" w:rsidRDefault="00FF5190" w:rsidP="00CB74DD">
      <w:pPr>
        <w:pStyle w:val="Paragraphedeliste"/>
        <w:numPr>
          <w:ilvl w:val="0"/>
          <w:numId w:val="8"/>
        </w:numPr>
        <w:jc w:val="both"/>
        <w:rPr>
          <w:rFonts w:ascii="Times New Roman" w:hAnsi="Times New Roman" w:cs="Times New Roman"/>
          <w:sz w:val="24"/>
          <w:szCs w:val="24"/>
        </w:rPr>
      </w:pPr>
      <w:r w:rsidRPr="002E2DB2">
        <w:rPr>
          <w:rFonts w:ascii="Times New Roman" w:hAnsi="Times New Roman" w:cs="Times New Roman"/>
          <w:sz w:val="24"/>
          <w:szCs w:val="24"/>
        </w:rPr>
        <w:t>La gestion de ressources humaines</w:t>
      </w:r>
    </w:p>
    <w:p w:rsidR="00FF5190" w:rsidRPr="002E2DB2" w:rsidRDefault="00FF5190" w:rsidP="00382BEC">
      <w:pPr>
        <w:jc w:val="both"/>
        <w:rPr>
          <w:rFonts w:ascii="Times New Roman" w:hAnsi="Times New Roman" w:cs="Times New Roman"/>
          <w:sz w:val="24"/>
          <w:szCs w:val="24"/>
        </w:rPr>
      </w:pPr>
      <w:r w:rsidRPr="002E2DB2">
        <w:rPr>
          <w:rFonts w:ascii="Times New Roman" w:hAnsi="Times New Roman" w:cs="Times New Roman"/>
          <w:sz w:val="24"/>
          <w:szCs w:val="24"/>
        </w:rPr>
        <w:t xml:space="preserve">C’est l’ensemble des activités d’ordre opérationnel énergétique réalisé en vue de fournir à l’organisation des ressources disponibles productrices et relativement satisfaisantes. </w:t>
      </w:r>
    </w:p>
    <w:p w:rsidR="00FF5190" w:rsidRPr="002E2DB2" w:rsidRDefault="00FF5190" w:rsidP="00CB74DD">
      <w:pPr>
        <w:pStyle w:val="Paragraphedeliste"/>
        <w:numPr>
          <w:ilvl w:val="0"/>
          <w:numId w:val="8"/>
        </w:numPr>
        <w:jc w:val="both"/>
        <w:rPr>
          <w:rFonts w:ascii="Times New Roman" w:hAnsi="Times New Roman" w:cs="Times New Roman"/>
          <w:sz w:val="24"/>
          <w:szCs w:val="24"/>
        </w:rPr>
      </w:pPr>
      <w:r w:rsidRPr="002E2DB2">
        <w:rPr>
          <w:rFonts w:ascii="Times New Roman" w:hAnsi="Times New Roman" w:cs="Times New Roman"/>
          <w:sz w:val="24"/>
          <w:szCs w:val="24"/>
        </w:rPr>
        <w:t xml:space="preserve">La gestion administrative </w:t>
      </w:r>
    </w:p>
    <w:p w:rsidR="00FF5190" w:rsidRPr="002E2DB2" w:rsidRDefault="00FF5190" w:rsidP="00FF5190">
      <w:pPr>
        <w:jc w:val="both"/>
        <w:rPr>
          <w:rFonts w:ascii="Times New Roman" w:hAnsi="Times New Roman" w:cs="Times New Roman"/>
          <w:sz w:val="24"/>
          <w:szCs w:val="24"/>
        </w:rPr>
      </w:pPr>
      <w:r w:rsidRPr="002E2DB2">
        <w:rPr>
          <w:rFonts w:ascii="Times New Roman" w:hAnsi="Times New Roman" w:cs="Times New Roman"/>
          <w:sz w:val="24"/>
          <w:szCs w:val="24"/>
        </w:rPr>
        <w:t>Elle consiste à coordonner toutes les opérations d’ordre administratif afin d’assurer une bonne organisation et f</w:t>
      </w:r>
      <w:r w:rsidR="00440DEF">
        <w:rPr>
          <w:rFonts w:ascii="Times New Roman" w:hAnsi="Times New Roman" w:cs="Times New Roman"/>
          <w:sz w:val="24"/>
          <w:szCs w:val="24"/>
        </w:rPr>
        <w:t xml:space="preserve">onctionnement de l’entreprise. </w:t>
      </w:r>
    </w:p>
    <w:p w:rsidR="00FF5190" w:rsidRPr="00191745" w:rsidRDefault="001A0078" w:rsidP="00191745">
      <w:pPr>
        <w:pStyle w:val="Titre2"/>
        <w:jc w:val="both"/>
        <w:rPr>
          <w:rFonts w:ascii="Times New Roman" w:hAnsi="Times New Roman" w:cs="Times New Roman"/>
          <w:b/>
          <w:color w:val="auto"/>
          <w:sz w:val="24"/>
          <w:szCs w:val="24"/>
        </w:rPr>
      </w:pPr>
      <w:bookmarkStart w:id="70" w:name="_Toc55402827"/>
      <w:bookmarkStart w:id="71" w:name="_Toc55506187"/>
      <w:r w:rsidRPr="00191745">
        <w:rPr>
          <w:rFonts w:ascii="Times New Roman" w:hAnsi="Times New Roman" w:cs="Times New Roman"/>
          <w:b/>
          <w:color w:val="auto"/>
          <w:sz w:val="24"/>
          <w:szCs w:val="24"/>
        </w:rPr>
        <w:t>SECTION 2 : QUELQUES NOTIONS SUR LA QESTION DU REGITRE DE COMMERCE ET DU CREDIT MOBLIER (RCCM</w:t>
      </w:r>
      <w:r w:rsidR="00FF5190" w:rsidRPr="00191745">
        <w:rPr>
          <w:rFonts w:ascii="Times New Roman" w:hAnsi="Times New Roman" w:cs="Times New Roman"/>
          <w:b/>
          <w:color w:val="auto"/>
          <w:sz w:val="24"/>
          <w:szCs w:val="24"/>
        </w:rPr>
        <w:t>)</w:t>
      </w:r>
      <w:bookmarkEnd w:id="70"/>
      <w:bookmarkEnd w:id="71"/>
      <w:r w:rsidR="00FF5190" w:rsidRPr="00191745">
        <w:rPr>
          <w:rFonts w:ascii="Times New Roman" w:hAnsi="Times New Roman" w:cs="Times New Roman"/>
          <w:b/>
          <w:color w:val="auto"/>
          <w:sz w:val="24"/>
          <w:szCs w:val="24"/>
        </w:rPr>
        <w:t xml:space="preserve"> </w:t>
      </w:r>
    </w:p>
    <w:p w:rsidR="00FF5190" w:rsidRPr="002E2DB2" w:rsidRDefault="00FF5190" w:rsidP="00116C94">
      <w:pPr>
        <w:jc w:val="both"/>
        <w:rPr>
          <w:rFonts w:ascii="Times New Roman" w:hAnsi="Times New Roman" w:cs="Times New Roman"/>
          <w:sz w:val="24"/>
          <w:szCs w:val="24"/>
        </w:rPr>
      </w:pPr>
      <w:r w:rsidRPr="002E2DB2">
        <w:rPr>
          <w:rFonts w:ascii="Times New Roman" w:hAnsi="Times New Roman" w:cs="Times New Roman"/>
          <w:sz w:val="24"/>
          <w:szCs w:val="24"/>
        </w:rPr>
        <w:t>A l’exception des termes informatiques de base, il est également nécessaire d’expliquer et de juger certain technique lié audit sujet.</w:t>
      </w:r>
    </w:p>
    <w:p w:rsidR="00C06077" w:rsidRDefault="00FF5190" w:rsidP="00527BF3">
      <w:pPr>
        <w:jc w:val="both"/>
        <w:rPr>
          <w:rFonts w:ascii="Times New Roman" w:hAnsi="Times New Roman" w:cs="Times New Roman"/>
          <w:sz w:val="24"/>
          <w:szCs w:val="24"/>
        </w:rPr>
      </w:pPr>
      <w:r w:rsidRPr="002E2DB2">
        <w:rPr>
          <w:rFonts w:ascii="Times New Roman" w:hAnsi="Times New Roman" w:cs="Times New Roman"/>
          <w:sz w:val="24"/>
          <w:szCs w:val="24"/>
        </w:rPr>
        <w:t>Sur ce, les termes ci-dessous serons décrits :</w:t>
      </w:r>
    </w:p>
    <w:p w:rsidR="00504812" w:rsidRDefault="002503DB" w:rsidP="00CB74DD">
      <w:pPr>
        <w:pStyle w:val="Paragraphedeliste"/>
        <w:numPr>
          <w:ilvl w:val="0"/>
          <w:numId w:val="33"/>
        </w:numPr>
        <w:jc w:val="both"/>
        <w:rPr>
          <w:rFonts w:ascii="Times New Roman" w:hAnsi="Times New Roman" w:cs="Times New Roman"/>
          <w:sz w:val="24"/>
          <w:szCs w:val="24"/>
        </w:rPr>
      </w:pPr>
      <w:r>
        <w:rPr>
          <w:rFonts w:ascii="Times New Roman" w:hAnsi="Times New Roman" w:cs="Times New Roman"/>
          <w:sz w:val="24"/>
          <w:szCs w:val="24"/>
        </w:rPr>
        <w:t>Registre de commerce et de crédit mobilier (RCCM)</w:t>
      </w:r>
      <w:r w:rsidR="00504812">
        <w:rPr>
          <w:rFonts w:ascii="Times New Roman" w:hAnsi="Times New Roman" w:cs="Times New Roman"/>
          <w:sz w:val="24"/>
          <w:szCs w:val="24"/>
        </w:rPr>
        <w:t xml:space="preserve"> en sigle :</w:t>
      </w:r>
    </w:p>
    <w:p w:rsidR="00FB757B" w:rsidRDefault="00504812" w:rsidP="00504812">
      <w:pPr>
        <w:jc w:val="both"/>
        <w:rPr>
          <w:rFonts w:ascii="Times New Roman" w:hAnsi="Times New Roman" w:cs="Times New Roman"/>
          <w:sz w:val="24"/>
          <w:szCs w:val="24"/>
        </w:rPr>
      </w:pPr>
      <w:r>
        <w:rPr>
          <w:rFonts w:ascii="Times New Roman" w:hAnsi="Times New Roman" w:cs="Times New Roman"/>
          <w:sz w:val="24"/>
          <w:szCs w:val="24"/>
        </w:rPr>
        <w:t>Le registre de commerce et de crédit mobilier « RCCM » en sigle est défini comme un ensemble de dossiers individuels assortis de fichiers récapitulatifs qui configurent la vie des commerçants (personnes physique ou morales).</w:t>
      </w:r>
    </w:p>
    <w:p w:rsidR="00FB757B" w:rsidRDefault="00FB757B" w:rsidP="00CB74DD">
      <w:pPr>
        <w:pStyle w:val="Paragraphedeliste"/>
        <w:numPr>
          <w:ilvl w:val="0"/>
          <w:numId w:val="33"/>
        </w:numPr>
        <w:jc w:val="both"/>
        <w:rPr>
          <w:rFonts w:ascii="Times New Roman" w:hAnsi="Times New Roman" w:cs="Times New Roman"/>
          <w:sz w:val="24"/>
          <w:szCs w:val="24"/>
        </w:rPr>
      </w:pPr>
      <w:r>
        <w:rPr>
          <w:rFonts w:ascii="Times New Roman" w:hAnsi="Times New Roman" w:cs="Times New Roman"/>
          <w:sz w:val="24"/>
          <w:szCs w:val="24"/>
        </w:rPr>
        <w:t>Immatriculation :</w:t>
      </w:r>
    </w:p>
    <w:p w:rsidR="00504812" w:rsidRDefault="00FB757B" w:rsidP="00FB757B">
      <w:pPr>
        <w:jc w:val="both"/>
        <w:rPr>
          <w:rFonts w:ascii="Times New Roman" w:hAnsi="Times New Roman" w:cs="Times New Roman"/>
          <w:sz w:val="24"/>
          <w:szCs w:val="24"/>
        </w:rPr>
      </w:pPr>
      <w:r>
        <w:rPr>
          <w:rFonts w:ascii="Times New Roman" w:hAnsi="Times New Roman" w:cs="Times New Roman"/>
          <w:sz w:val="24"/>
          <w:szCs w:val="24"/>
        </w:rPr>
        <w:t xml:space="preserve">L’immatriculation est une action d’inscrire sur un registre public le nom d’une personne, d’un animal ou d’une chose, ainsi que le numéro qui lui est attribué, en vue de faciliter son identification. </w:t>
      </w:r>
      <w:r w:rsidR="004C1C91">
        <w:rPr>
          <w:rFonts w:ascii="Times New Roman" w:hAnsi="Times New Roman" w:cs="Times New Roman"/>
          <w:sz w:val="24"/>
          <w:szCs w:val="24"/>
        </w:rPr>
        <w:t xml:space="preserve"> Et aussi l’immatriculation consiste à attribuer un identifiant à un objet ou une personne.</w:t>
      </w:r>
    </w:p>
    <w:p w:rsidR="00DA6CE0" w:rsidRPr="004C1C91" w:rsidRDefault="004C1C91" w:rsidP="00CB74DD">
      <w:pPr>
        <w:pStyle w:val="Paragraphedeliste"/>
        <w:numPr>
          <w:ilvl w:val="0"/>
          <w:numId w:val="3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Personne morale </w:t>
      </w:r>
    </w:p>
    <w:p w:rsidR="00DA6CE0" w:rsidRDefault="004C1C91" w:rsidP="00527BF3">
      <w:pPr>
        <w:jc w:val="both"/>
        <w:rPr>
          <w:rFonts w:ascii="Times New Roman" w:hAnsi="Times New Roman" w:cs="Times New Roman"/>
          <w:sz w:val="24"/>
          <w:szCs w:val="24"/>
        </w:rPr>
      </w:pPr>
      <w:r>
        <w:rPr>
          <w:rFonts w:ascii="Times New Roman" w:hAnsi="Times New Roman" w:cs="Times New Roman"/>
          <w:sz w:val="24"/>
          <w:szCs w:val="24"/>
        </w:rPr>
        <w:t>En droit, une personne morale est une entité juridique abstraite, généralement un groupement, dotée de la personnalité juridique, à l’instar d’une personne physique (un être humain).</w:t>
      </w:r>
    </w:p>
    <w:p w:rsidR="004C1C91" w:rsidRDefault="004C1C91" w:rsidP="00527BF3">
      <w:pPr>
        <w:jc w:val="both"/>
        <w:rPr>
          <w:rFonts w:ascii="Times New Roman" w:hAnsi="Times New Roman" w:cs="Times New Roman"/>
          <w:sz w:val="24"/>
          <w:szCs w:val="24"/>
        </w:rPr>
      </w:pPr>
      <w:r>
        <w:rPr>
          <w:rFonts w:ascii="Times New Roman" w:hAnsi="Times New Roman" w:cs="Times New Roman"/>
          <w:sz w:val="24"/>
          <w:szCs w:val="24"/>
        </w:rPr>
        <w:t>La diversité des situations rend difficile l’élaboration d’</w:t>
      </w:r>
      <w:r w:rsidR="00DD7C1F">
        <w:rPr>
          <w:rFonts w:ascii="Times New Roman" w:hAnsi="Times New Roman" w:cs="Times New Roman"/>
          <w:sz w:val="24"/>
          <w:szCs w:val="24"/>
        </w:rPr>
        <w:t>une définition générale, mais on peut définir une personne morale comme quelque chose qui peut être</w:t>
      </w:r>
      <w:r w:rsidR="00692BBD">
        <w:rPr>
          <w:rFonts w:ascii="Times New Roman" w:hAnsi="Times New Roman" w:cs="Times New Roman"/>
          <w:sz w:val="24"/>
          <w:szCs w:val="24"/>
        </w:rPr>
        <w:t xml:space="preserve"> titulaire de droits et</w:t>
      </w:r>
      <w:r w:rsidR="00DD7C1F">
        <w:rPr>
          <w:rFonts w:ascii="Times New Roman" w:hAnsi="Times New Roman" w:cs="Times New Roman"/>
          <w:sz w:val="24"/>
          <w:szCs w:val="24"/>
        </w:rPr>
        <w:t xml:space="preserve"> obligations.</w:t>
      </w:r>
    </w:p>
    <w:p w:rsidR="00692BBD" w:rsidRDefault="00692BBD" w:rsidP="00CB74DD">
      <w:pPr>
        <w:pStyle w:val="Paragraphedeliste"/>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Personne physique </w:t>
      </w:r>
    </w:p>
    <w:p w:rsidR="00692BBD" w:rsidRPr="00692BBD" w:rsidRDefault="00692BBD" w:rsidP="00692BBD">
      <w:pPr>
        <w:jc w:val="both"/>
        <w:rPr>
          <w:rFonts w:ascii="Times New Roman" w:hAnsi="Times New Roman" w:cs="Times New Roman"/>
          <w:sz w:val="24"/>
          <w:szCs w:val="24"/>
        </w:rPr>
      </w:pPr>
      <w:r>
        <w:rPr>
          <w:rFonts w:ascii="Times New Roman" w:hAnsi="Times New Roman" w:cs="Times New Roman"/>
          <w:sz w:val="24"/>
          <w:szCs w:val="24"/>
        </w:rPr>
        <w:t>Une personne physique est un être humain vivant disposant de toutes ses capacités juridiques pour agir ou répondre de ses actes (donc placé sous tutelle ou curatelle), quel que soit son sexe.</w:t>
      </w: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Default="00DA6CE0" w:rsidP="00527BF3">
      <w:pPr>
        <w:jc w:val="both"/>
        <w:rPr>
          <w:rFonts w:ascii="Times New Roman" w:hAnsi="Times New Roman" w:cs="Times New Roman"/>
          <w:b/>
          <w:sz w:val="28"/>
          <w:szCs w:val="28"/>
        </w:rPr>
      </w:pPr>
    </w:p>
    <w:p w:rsidR="00DA6CE0" w:rsidRPr="005651D3" w:rsidRDefault="00DA6CE0" w:rsidP="00527BF3">
      <w:pPr>
        <w:jc w:val="both"/>
        <w:rPr>
          <w:rFonts w:ascii="Times New Roman" w:hAnsi="Times New Roman" w:cs="Times New Roman"/>
          <w:b/>
          <w:sz w:val="28"/>
          <w:szCs w:val="28"/>
        </w:rPr>
      </w:pPr>
    </w:p>
    <w:p w:rsidR="00DE5689" w:rsidRPr="005651D3" w:rsidRDefault="00DE5689" w:rsidP="00527BF3">
      <w:pPr>
        <w:jc w:val="both"/>
        <w:rPr>
          <w:rFonts w:ascii="Times New Roman" w:hAnsi="Times New Roman" w:cs="Times New Roman"/>
          <w:b/>
          <w:sz w:val="28"/>
          <w:szCs w:val="28"/>
        </w:rPr>
      </w:pPr>
    </w:p>
    <w:p w:rsidR="00DE5689" w:rsidRPr="005651D3" w:rsidRDefault="00DE5689" w:rsidP="00527BF3">
      <w:pPr>
        <w:jc w:val="both"/>
        <w:rPr>
          <w:rFonts w:ascii="Times New Roman" w:hAnsi="Times New Roman" w:cs="Times New Roman"/>
          <w:b/>
          <w:sz w:val="28"/>
          <w:szCs w:val="28"/>
        </w:rPr>
      </w:pPr>
    </w:p>
    <w:p w:rsidR="00DE5689" w:rsidRPr="005651D3" w:rsidRDefault="00DE5689" w:rsidP="00527BF3">
      <w:pPr>
        <w:jc w:val="both"/>
        <w:rPr>
          <w:rFonts w:ascii="Times New Roman" w:hAnsi="Times New Roman" w:cs="Times New Roman"/>
          <w:b/>
          <w:sz w:val="28"/>
          <w:szCs w:val="28"/>
        </w:rPr>
      </w:pPr>
    </w:p>
    <w:p w:rsidR="00DE5689" w:rsidRPr="005651D3" w:rsidRDefault="00DE5689" w:rsidP="00527BF3">
      <w:pPr>
        <w:jc w:val="both"/>
        <w:rPr>
          <w:rFonts w:ascii="Times New Roman" w:hAnsi="Times New Roman" w:cs="Times New Roman"/>
          <w:b/>
          <w:sz w:val="28"/>
          <w:szCs w:val="28"/>
        </w:rPr>
      </w:pPr>
    </w:p>
    <w:p w:rsidR="00780F07" w:rsidRPr="005651D3" w:rsidRDefault="00780F07" w:rsidP="00527BF3">
      <w:pPr>
        <w:jc w:val="both"/>
        <w:rPr>
          <w:rFonts w:ascii="Times New Roman" w:hAnsi="Times New Roman" w:cs="Times New Roman"/>
          <w:b/>
          <w:sz w:val="28"/>
          <w:szCs w:val="28"/>
        </w:rPr>
      </w:pPr>
    </w:p>
    <w:p w:rsidR="00EF7FA0" w:rsidRPr="005651D3" w:rsidRDefault="00EF7FA0" w:rsidP="00527BF3">
      <w:pPr>
        <w:jc w:val="both"/>
        <w:rPr>
          <w:rFonts w:ascii="Times New Roman" w:hAnsi="Times New Roman" w:cs="Times New Roman"/>
          <w:b/>
          <w:sz w:val="28"/>
          <w:szCs w:val="28"/>
        </w:rPr>
      </w:pPr>
    </w:p>
    <w:p w:rsidR="00EF7FA0" w:rsidRPr="005651D3" w:rsidRDefault="00EF7FA0" w:rsidP="00527BF3">
      <w:pPr>
        <w:jc w:val="both"/>
        <w:rPr>
          <w:rFonts w:ascii="Times New Roman" w:hAnsi="Times New Roman" w:cs="Times New Roman"/>
          <w:b/>
          <w:sz w:val="28"/>
          <w:szCs w:val="28"/>
        </w:rPr>
      </w:pPr>
    </w:p>
    <w:p w:rsidR="004C1C91" w:rsidRDefault="004C1C91" w:rsidP="00795205">
      <w:pPr>
        <w:jc w:val="both"/>
        <w:rPr>
          <w:rFonts w:ascii="Times New Roman" w:hAnsi="Times New Roman" w:cs="Times New Roman"/>
          <w:sz w:val="24"/>
          <w:szCs w:val="24"/>
        </w:rPr>
      </w:pPr>
    </w:p>
    <w:p w:rsidR="00191745" w:rsidRDefault="00191745" w:rsidP="00795205">
      <w:pPr>
        <w:jc w:val="both"/>
        <w:rPr>
          <w:rFonts w:ascii="Times New Roman" w:hAnsi="Times New Roman" w:cs="Times New Roman"/>
          <w:sz w:val="24"/>
          <w:szCs w:val="24"/>
        </w:rPr>
      </w:pPr>
    </w:p>
    <w:p w:rsidR="00795205" w:rsidRPr="00191745" w:rsidRDefault="00795205" w:rsidP="00191745">
      <w:pPr>
        <w:pStyle w:val="Titre1"/>
        <w:jc w:val="both"/>
        <w:rPr>
          <w:sz w:val="28"/>
          <w:szCs w:val="28"/>
        </w:rPr>
      </w:pPr>
      <w:bookmarkStart w:id="72" w:name="_Toc55402828"/>
      <w:bookmarkStart w:id="73" w:name="_Toc55506188"/>
      <w:r w:rsidRPr="00191745">
        <w:rPr>
          <w:sz w:val="28"/>
          <w:szCs w:val="28"/>
        </w:rPr>
        <w:lastRenderedPageBreak/>
        <w:t>DEUXIEUME PARTIE : ETUDE PREALABLE</w:t>
      </w:r>
      <w:bookmarkEnd w:id="72"/>
      <w:bookmarkEnd w:id="73"/>
    </w:p>
    <w:p w:rsidR="00795205" w:rsidRPr="00191745" w:rsidRDefault="00795205" w:rsidP="00191745">
      <w:pPr>
        <w:pStyle w:val="Titre1"/>
        <w:jc w:val="both"/>
        <w:rPr>
          <w:b w:val="0"/>
          <w:sz w:val="24"/>
          <w:szCs w:val="24"/>
        </w:rPr>
      </w:pPr>
      <w:bookmarkStart w:id="74" w:name="_Toc55402829"/>
      <w:bookmarkStart w:id="75" w:name="_Toc55506189"/>
      <w:r w:rsidRPr="00191745">
        <w:rPr>
          <w:rStyle w:val="Titre1Car"/>
          <w:b/>
          <w:sz w:val="24"/>
          <w:szCs w:val="24"/>
        </w:rPr>
        <w:t>CHAPITRE I : PRESENTATION DU GUICHET UNIQUE DE CREATION</w:t>
      </w:r>
      <w:r w:rsidRPr="00191745">
        <w:rPr>
          <w:b w:val="0"/>
          <w:sz w:val="24"/>
          <w:szCs w:val="24"/>
        </w:rPr>
        <w:t xml:space="preserve"> </w:t>
      </w:r>
      <w:r w:rsidRPr="00191745">
        <w:rPr>
          <w:sz w:val="24"/>
          <w:szCs w:val="24"/>
        </w:rPr>
        <w:t>D’ENTREPRISE en sigle (GUCE)</w:t>
      </w:r>
      <w:bookmarkEnd w:id="74"/>
      <w:bookmarkEnd w:id="75"/>
    </w:p>
    <w:p w:rsidR="00795205" w:rsidRPr="00191745" w:rsidRDefault="00795205" w:rsidP="00191745">
      <w:pPr>
        <w:pStyle w:val="Titre3"/>
        <w:rPr>
          <w:rFonts w:ascii="Times New Roman" w:hAnsi="Times New Roman" w:cs="Times New Roman"/>
          <w:b/>
          <w:color w:val="auto"/>
        </w:rPr>
      </w:pPr>
      <w:bookmarkStart w:id="76" w:name="_Toc55402830"/>
      <w:bookmarkStart w:id="77" w:name="_Toc55506190"/>
      <w:r w:rsidRPr="00191745">
        <w:rPr>
          <w:rFonts w:ascii="Times New Roman" w:hAnsi="Times New Roman" w:cs="Times New Roman"/>
          <w:b/>
          <w:color w:val="auto"/>
        </w:rPr>
        <w:t>I.1. SITUATION GEOGRAPHIQUE</w:t>
      </w:r>
      <w:bookmarkEnd w:id="76"/>
      <w:bookmarkEnd w:id="77"/>
    </w:p>
    <w:p w:rsidR="00795205" w:rsidRPr="002E2DB2" w:rsidRDefault="00795205" w:rsidP="00634CD9">
      <w:pPr>
        <w:ind w:firstLine="708"/>
        <w:jc w:val="both"/>
        <w:rPr>
          <w:rFonts w:ascii="Times New Roman" w:hAnsi="Times New Roman" w:cs="Times New Roman"/>
          <w:sz w:val="24"/>
          <w:szCs w:val="24"/>
        </w:rPr>
      </w:pPr>
      <w:r w:rsidRPr="002E2DB2">
        <w:rPr>
          <w:rFonts w:ascii="Times New Roman" w:hAnsi="Times New Roman" w:cs="Times New Roman"/>
          <w:sz w:val="24"/>
          <w:szCs w:val="24"/>
        </w:rPr>
        <w:t>Le GUCE est situé sur l’avenue de la Science N°482, Réf/ Concession du Laboratoire de l’Office de Route, bâtiment du Tribunal de Commerce de la Gombe dans la Commune de la Gombe.</w:t>
      </w:r>
    </w:p>
    <w:p w:rsidR="00795205" w:rsidRPr="00191745" w:rsidRDefault="00795205" w:rsidP="00191745">
      <w:pPr>
        <w:pStyle w:val="Titre3"/>
        <w:rPr>
          <w:rFonts w:ascii="Times New Roman" w:hAnsi="Times New Roman" w:cs="Times New Roman"/>
          <w:b/>
          <w:color w:val="auto"/>
        </w:rPr>
      </w:pPr>
      <w:bookmarkStart w:id="78" w:name="_Toc55402831"/>
      <w:bookmarkStart w:id="79" w:name="_Toc55506191"/>
      <w:r w:rsidRPr="00191745">
        <w:rPr>
          <w:rFonts w:ascii="Times New Roman" w:hAnsi="Times New Roman" w:cs="Times New Roman"/>
          <w:b/>
          <w:color w:val="auto"/>
        </w:rPr>
        <w:t>I.2. HISTORIQUE</w:t>
      </w:r>
      <w:bookmarkEnd w:id="78"/>
      <w:bookmarkEnd w:id="79"/>
    </w:p>
    <w:p w:rsidR="00795205" w:rsidRPr="002E2DB2" w:rsidRDefault="00795205" w:rsidP="00634CD9">
      <w:pPr>
        <w:ind w:firstLine="708"/>
        <w:jc w:val="both"/>
        <w:rPr>
          <w:rFonts w:ascii="Times New Roman" w:hAnsi="Times New Roman" w:cs="Times New Roman"/>
          <w:sz w:val="24"/>
          <w:szCs w:val="24"/>
        </w:rPr>
      </w:pPr>
      <w:r w:rsidRPr="002E2DB2">
        <w:rPr>
          <w:rFonts w:ascii="Times New Roman" w:hAnsi="Times New Roman" w:cs="Times New Roman"/>
          <w:sz w:val="24"/>
          <w:szCs w:val="24"/>
        </w:rPr>
        <w:t>Initialement créé par le Décret n°12/045 du 1</w:t>
      </w:r>
      <w:r w:rsidRPr="002E2DB2">
        <w:rPr>
          <w:rFonts w:ascii="Times New Roman" w:hAnsi="Times New Roman" w:cs="Times New Roman"/>
          <w:sz w:val="24"/>
          <w:szCs w:val="24"/>
          <w:vertAlign w:val="superscript"/>
        </w:rPr>
        <w:t>er</w:t>
      </w:r>
      <w:r w:rsidRPr="002E2DB2">
        <w:rPr>
          <w:rFonts w:ascii="Times New Roman" w:hAnsi="Times New Roman" w:cs="Times New Roman"/>
          <w:sz w:val="24"/>
          <w:szCs w:val="24"/>
        </w:rPr>
        <w:t xml:space="preserve"> novembre 2012, le                Guichet Unique de Création d’Entreprise est actuellement régi par le Décret 14/014 du 8 mai 2014. Il constitue l’une des manifestations palpables de l’engagement du Gouvernement de la République Démocratique du Congo d’améliorer le climat des affaires et des investissements, faisant suite à son adhésion, peu avant, au Traité du 17 octobre 1993 relatif à l’harmonisation du droit des affaires en Afrique tel que révisé à Québec le 17 octobre 2008.</w:t>
      </w:r>
    </w:p>
    <w:p w:rsidR="00795205" w:rsidRPr="002E2DB2" w:rsidRDefault="00795205" w:rsidP="00634CD9">
      <w:pPr>
        <w:spacing w:after="0"/>
        <w:ind w:firstLine="708"/>
        <w:jc w:val="both"/>
        <w:rPr>
          <w:rFonts w:ascii="Times New Roman" w:hAnsi="Times New Roman" w:cs="Times New Roman"/>
          <w:sz w:val="24"/>
          <w:szCs w:val="24"/>
        </w:rPr>
      </w:pPr>
      <w:r w:rsidRPr="002E2DB2">
        <w:rPr>
          <w:rFonts w:ascii="Times New Roman" w:hAnsi="Times New Roman" w:cs="Times New Roman"/>
          <w:sz w:val="24"/>
          <w:szCs w:val="24"/>
        </w:rPr>
        <w:t>Par la création de ce service public, le Gouvernement a mis fin à ce qui a été pendant longtemps décrit</w:t>
      </w:r>
      <w:r w:rsidRPr="002E2DB2">
        <w:rPr>
          <w:rFonts w:ascii="Times New Roman" w:hAnsi="Times New Roman" w:cs="Times New Roman"/>
          <w:b/>
          <w:color w:val="FF0000"/>
          <w:sz w:val="24"/>
          <w:szCs w:val="24"/>
        </w:rPr>
        <w:t xml:space="preserve"> </w:t>
      </w:r>
      <w:r w:rsidRPr="002E2DB2">
        <w:rPr>
          <w:rFonts w:ascii="Times New Roman" w:hAnsi="Times New Roman" w:cs="Times New Roman"/>
          <w:sz w:val="24"/>
          <w:szCs w:val="24"/>
        </w:rPr>
        <w:t>en RDC comme « un parcours de combattant ». En effet, le coût élevé, les délais et les longues procédures de création d’entreprise constituaient de véritables entraves pour l’investisseur avec pour conséquences notamment, l’image de plus en plus écornée de la République Démocratique du Congo.</w:t>
      </w:r>
    </w:p>
    <w:p w:rsidR="00795205" w:rsidRPr="002E2DB2" w:rsidRDefault="00795205" w:rsidP="00795205">
      <w:pPr>
        <w:spacing w:after="0"/>
        <w:jc w:val="both"/>
        <w:rPr>
          <w:rFonts w:ascii="Times New Roman" w:hAnsi="Times New Roman" w:cs="Times New Roman"/>
          <w:sz w:val="24"/>
          <w:szCs w:val="24"/>
        </w:rPr>
      </w:pPr>
    </w:p>
    <w:p w:rsidR="00795205" w:rsidRPr="00191745" w:rsidRDefault="00795205" w:rsidP="00191745">
      <w:pPr>
        <w:pStyle w:val="Titre3"/>
        <w:rPr>
          <w:rFonts w:ascii="Times New Roman" w:hAnsi="Times New Roman" w:cs="Times New Roman"/>
          <w:b/>
          <w:color w:val="auto"/>
        </w:rPr>
      </w:pPr>
      <w:bookmarkStart w:id="80" w:name="_Toc55402832"/>
      <w:bookmarkStart w:id="81" w:name="_Toc55506192"/>
      <w:r w:rsidRPr="00191745">
        <w:rPr>
          <w:rFonts w:ascii="Times New Roman" w:hAnsi="Times New Roman" w:cs="Times New Roman"/>
          <w:b/>
          <w:color w:val="auto"/>
        </w:rPr>
        <w:t>I.3. OBJECTIFS ET MISSION</w:t>
      </w:r>
      <w:bookmarkEnd w:id="80"/>
      <w:bookmarkEnd w:id="81"/>
    </w:p>
    <w:p w:rsidR="00795205" w:rsidRPr="002E2DB2" w:rsidRDefault="00795205" w:rsidP="00795205">
      <w:pPr>
        <w:spacing w:after="0"/>
        <w:ind w:firstLine="708"/>
        <w:jc w:val="both"/>
        <w:rPr>
          <w:rFonts w:ascii="Times New Roman" w:hAnsi="Times New Roman" w:cs="Times New Roman"/>
          <w:sz w:val="24"/>
          <w:szCs w:val="24"/>
        </w:rPr>
      </w:pPr>
    </w:p>
    <w:p w:rsidR="00795205" w:rsidRPr="002E2DB2" w:rsidRDefault="00795205" w:rsidP="00634CD9">
      <w:pPr>
        <w:spacing w:after="0"/>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La mission principale du Guichet Unique de Création d’Entreprise consiste à faciliter le processus de création d’entreprises en RDC conformément aux textes en vigueur en ce compris le présent Manuel de procédures. Et plus spécifiquement : </w:t>
      </w:r>
    </w:p>
    <w:p w:rsidR="00795205" w:rsidRPr="002E2DB2" w:rsidRDefault="00795205" w:rsidP="00CB74DD">
      <w:pPr>
        <w:pStyle w:val="Paragraphedeliste"/>
        <w:numPr>
          <w:ilvl w:val="0"/>
          <w:numId w:val="11"/>
        </w:numPr>
        <w:spacing w:after="0" w:line="276" w:lineRule="auto"/>
        <w:jc w:val="both"/>
        <w:rPr>
          <w:rFonts w:ascii="Times New Roman" w:hAnsi="Times New Roman" w:cs="Times New Roman"/>
          <w:sz w:val="24"/>
          <w:szCs w:val="24"/>
        </w:rPr>
      </w:pPr>
      <w:r w:rsidRPr="002E2DB2">
        <w:rPr>
          <w:rFonts w:ascii="Times New Roman" w:hAnsi="Times New Roman" w:cs="Times New Roman"/>
          <w:sz w:val="24"/>
          <w:szCs w:val="24"/>
        </w:rPr>
        <w:t>Recevoir les demandes de création d’entreprise et de mo</w:t>
      </w:r>
      <w:r w:rsidR="00DE797D">
        <w:rPr>
          <w:rFonts w:ascii="Times New Roman" w:hAnsi="Times New Roman" w:cs="Times New Roman"/>
          <w:sz w:val="24"/>
          <w:szCs w:val="24"/>
        </w:rPr>
        <w:t xml:space="preserve">dification des actes, y compris </w:t>
      </w:r>
      <w:r w:rsidRPr="002E2DB2">
        <w:rPr>
          <w:rFonts w:ascii="Times New Roman" w:hAnsi="Times New Roman" w:cs="Times New Roman"/>
          <w:sz w:val="24"/>
          <w:szCs w:val="24"/>
        </w:rPr>
        <w:t xml:space="preserve">celles introduites par voie électronique et les procès- verbaux des entreprises ; </w:t>
      </w:r>
    </w:p>
    <w:p w:rsidR="00795205" w:rsidRPr="002E2DB2" w:rsidRDefault="00795205" w:rsidP="00CB74DD">
      <w:pPr>
        <w:pStyle w:val="Paragraphedeliste"/>
        <w:numPr>
          <w:ilvl w:val="0"/>
          <w:numId w:val="11"/>
        </w:numPr>
        <w:spacing w:after="0" w:line="276" w:lineRule="auto"/>
        <w:jc w:val="both"/>
        <w:rPr>
          <w:rFonts w:ascii="Times New Roman" w:hAnsi="Times New Roman" w:cs="Times New Roman"/>
          <w:sz w:val="24"/>
          <w:szCs w:val="24"/>
        </w:rPr>
      </w:pPr>
      <w:r w:rsidRPr="002E2DB2">
        <w:rPr>
          <w:rFonts w:ascii="Times New Roman" w:hAnsi="Times New Roman" w:cs="Times New Roman"/>
          <w:sz w:val="24"/>
          <w:szCs w:val="24"/>
        </w:rPr>
        <w:t>Procéder, dans les conditions de transparence, d’efficacité et de célérité, à l’accomplissement de toutes les formalités de création d’entreprise, de modification des actes des entreprises, d’installation de filiales, représentations ou succursales, de radiation de l’immatriculation d’entreprises et</w:t>
      </w:r>
    </w:p>
    <w:p w:rsidR="00795205" w:rsidRDefault="00795205" w:rsidP="00CB74DD">
      <w:pPr>
        <w:pStyle w:val="Paragraphedeliste"/>
        <w:numPr>
          <w:ilvl w:val="0"/>
          <w:numId w:val="11"/>
        </w:numPr>
        <w:spacing w:after="0" w:line="276" w:lineRule="auto"/>
        <w:jc w:val="both"/>
        <w:rPr>
          <w:rFonts w:ascii="Times New Roman" w:hAnsi="Times New Roman" w:cs="Times New Roman"/>
          <w:sz w:val="24"/>
          <w:szCs w:val="24"/>
        </w:rPr>
      </w:pPr>
      <w:r w:rsidRPr="002E2DB2">
        <w:rPr>
          <w:rFonts w:ascii="Times New Roman" w:hAnsi="Times New Roman" w:cs="Times New Roman"/>
          <w:sz w:val="24"/>
          <w:szCs w:val="24"/>
        </w:rPr>
        <w:t>Rassembler et délivrer tous les documents relatifs aux formalités ci-dessus.</w:t>
      </w:r>
    </w:p>
    <w:p w:rsidR="00795205" w:rsidRPr="00EB6799" w:rsidRDefault="00795205" w:rsidP="00795205">
      <w:pPr>
        <w:spacing w:after="0" w:line="276" w:lineRule="auto"/>
        <w:jc w:val="both"/>
        <w:rPr>
          <w:rFonts w:ascii="Times New Roman" w:hAnsi="Times New Roman" w:cs="Times New Roman"/>
          <w:sz w:val="24"/>
          <w:szCs w:val="24"/>
        </w:rPr>
      </w:pPr>
    </w:p>
    <w:p w:rsidR="00795205" w:rsidRPr="00191745" w:rsidRDefault="00795205" w:rsidP="00191745">
      <w:pPr>
        <w:pStyle w:val="Titre3"/>
        <w:rPr>
          <w:rFonts w:ascii="Times New Roman" w:hAnsi="Times New Roman" w:cs="Times New Roman"/>
          <w:b/>
          <w:color w:val="auto"/>
        </w:rPr>
      </w:pPr>
      <w:bookmarkStart w:id="82" w:name="_Toc55402833"/>
      <w:bookmarkStart w:id="83" w:name="_Toc55506193"/>
      <w:r w:rsidRPr="00191745">
        <w:rPr>
          <w:rFonts w:ascii="Times New Roman" w:hAnsi="Times New Roman" w:cs="Times New Roman"/>
          <w:b/>
          <w:color w:val="auto"/>
        </w:rPr>
        <w:t>I.4. STATUT</w:t>
      </w:r>
      <w:bookmarkEnd w:id="82"/>
      <w:bookmarkEnd w:id="83"/>
    </w:p>
    <w:p w:rsidR="00795205" w:rsidRPr="002E2DB2" w:rsidRDefault="00795205" w:rsidP="00634CD9">
      <w:pPr>
        <w:spacing w:after="0" w:line="276" w:lineRule="auto"/>
        <w:ind w:firstLine="708"/>
        <w:jc w:val="both"/>
        <w:rPr>
          <w:rFonts w:ascii="Times New Roman" w:hAnsi="Times New Roman" w:cs="Times New Roman"/>
          <w:sz w:val="24"/>
          <w:szCs w:val="24"/>
        </w:rPr>
      </w:pPr>
      <w:r w:rsidRPr="002E2DB2">
        <w:rPr>
          <w:rFonts w:ascii="Times New Roman" w:hAnsi="Times New Roman" w:cs="Times New Roman"/>
          <w:sz w:val="24"/>
          <w:szCs w:val="24"/>
        </w:rPr>
        <w:t>Le guichet unique de création d’entreprise (GUCE) en sigle est un public doté de l’autonomie administrative et financière.</w:t>
      </w:r>
    </w:p>
    <w:p w:rsidR="00795205" w:rsidRPr="002E2DB2" w:rsidRDefault="00795205" w:rsidP="000C7008">
      <w:pPr>
        <w:spacing w:after="0" w:line="276" w:lineRule="auto"/>
        <w:jc w:val="both"/>
        <w:rPr>
          <w:rFonts w:ascii="Times New Roman" w:hAnsi="Times New Roman" w:cs="Times New Roman"/>
          <w:sz w:val="24"/>
          <w:szCs w:val="24"/>
        </w:rPr>
      </w:pPr>
      <w:r w:rsidRPr="002E2DB2">
        <w:rPr>
          <w:rFonts w:ascii="Times New Roman" w:hAnsi="Times New Roman" w:cs="Times New Roman"/>
          <w:sz w:val="24"/>
          <w:szCs w:val="24"/>
        </w:rPr>
        <w:t>Il est placé sous l’autorité du Ministre ayant la justice dans ses attributions.</w:t>
      </w:r>
    </w:p>
    <w:p w:rsidR="00795205" w:rsidRPr="002E2DB2" w:rsidRDefault="00795205" w:rsidP="00774913">
      <w:pPr>
        <w:spacing w:after="0" w:line="276" w:lineRule="auto"/>
        <w:jc w:val="both"/>
        <w:rPr>
          <w:rFonts w:ascii="Times New Roman" w:hAnsi="Times New Roman" w:cs="Times New Roman"/>
          <w:sz w:val="24"/>
          <w:szCs w:val="24"/>
        </w:rPr>
      </w:pPr>
      <w:r w:rsidRPr="002E2DB2">
        <w:rPr>
          <w:rFonts w:ascii="Times New Roman" w:hAnsi="Times New Roman" w:cs="Times New Roman"/>
          <w:sz w:val="24"/>
          <w:szCs w:val="24"/>
        </w:rPr>
        <w:t>Son texte organique de base : le Décret n° 14/014 du 8 mai 2014 portant création, organisation et fonctionnement du guichet unique de création d’entreprise. Ce décret a remplacé  ce lui n°12/045 du 1</w:t>
      </w:r>
      <w:r w:rsidRPr="002E2DB2">
        <w:rPr>
          <w:rFonts w:ascii="Times New Roman" w:hAnsi="Times New Roman" w:cs="Times New Roman"/>
          <w:sz w:val="24"/>
          <w:szCs w:val="24"/>
          <w:vertAlign w:val="superscript"/>
        </w:rPr>
        <w:t>er</w:t>
      </w:r>
      <w:r w:rsidRPr="002E2DB2">
        <w:rPr>
          <w:rFonts w:ascii="Times New Roman" w:hAnsi="Times New Roman" w:cs="Times New Roman"/>
          <w:sz w:val="24"/>
          <w:szCs w:val="24"/>
        </w:rPr>
        <w:t xml:space="preserve"> novembre 2012. </w:t>
      </w:r>
    </w:p>
    <w:p w:rsidR="00795205" w:rsidRPr="002E2DB2" w:rsidRDefault="00795205" w:rsidP="00795205">
      <w:pPr>
        <w:spacing w:after="0" w:line="276" w:lineRule="auto"/>
        <w:ind w:firstLine="708"/>
        <w:jc w:val="both"/>
        <w:rPr>
          <w:rFonts w:ascii="Times New Roman" w:hAnsi="Times New Roman" w:cs="Times New Roman"/>
          <w:sz w:val="24"/>
          <w:szCs w:val="24"/>
        </w:rPr>
      </w:pPr>
    </w:p>
    <w:p w:rsidR="00963A84" w:rsidRDefault="00963A84" w:rsidP="00795205">
      <w:pPr>
        <w:spacing w:after="0" w:line="276" w:lineRule="auto"/>
        <w:jc w:val="both"/>
        <w:rPr>
          <w:rFonts w:ascii="Times New Roman" w:hAnsi="Times New Roman" w:cs="Times New Roman"/>
          <w:b/>
          <w:sz w:val="24"/>
          <w:szCs w:val="24"/>
        </w:rPr>
      </w:pPr>
    </w:p>
    <w:p w:rsidR="00795205" w:rsidRPr="00191745" w:rsidRDefault="00795205" w:rsidP="00191745">
      <w:pPr>
        <w:pStyle w:val="Titre3"/>
        <w:rPr>
          <w:rFonts w:ascii="Times New Roman" w:hAnsi="Times New Roman" w:cs="Times New Roman"/>
          <w:b/>
          <w:color w:val="auto"/>
        </w:rPr>
      </w:pPr>
      <w:bookmarkStart w:id="84" w:name="_Toc55402834"/>
      <w:bookmarkStart w:id="85" w:name="_Toc55506194"/>
      <w:r w:rsidRPr="00191745">
        <w:rPr>
          <w:rFonts w:ascii="Times New Roman" w:hAnsi="Times New Roman" w:cs="Times New Roman"/>
          <w:b/>
          <w:color w:val="auto"/>
        </w:rPr>
        <w:lastRenderedPageBreak/>
        <w:t>I.5. ORGANISATION DE L’ENTREPRISE</w:t>
      </w:r>
      <w:bookmarkEnd w:id="84"/>
      <w:bookmarkEnd w:id="85"/>
    </w:p>
    <w:p w:rsidR="00795205" w:rsidRPr="002E2DB2" w:rsidRDefault="00795205" w:rsidP="00634CD9">
      <w:pPr>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Le guichet unique de création d’entreprise (GUCE) en sigle est organisé en deux (2) services repartie en plusieurs cellules dont : </w:t>
      </w:r>
    </w:p>
    <w:p w:rsidR="00795205" w:rsidRPr="002E2DB2" w:rsidRDefault="00795205" w:rsidP="00634CD9">
      <w:pPr>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Services techniques (Cellule Juridique, Cellule Accueil &amp; Relations, Cellule Administrative &amp; Financière, Cellule Informatique, Cellule de Communication) ; </w:t>
      </w:r>
    </w:p>
    <w:p w:rsidR="00795205" w:rsidRPr="002E2DB2" w:rsidRDefault="00795205" w:rsidP="00B22717">
      <w:pPr>
        <w:ind w:firstLine="708"/>
        <w:jc w:val="both"/>
        <w:rPr>
          <w:rFonts w:ascii="Times New Roman" w:hAnsi="Times New Roman" w:cs="Times New Roman"/>
          <w:sz w:val="24"/>
          <w:szCs w:val="24"/>
        </w:rPr>
      </w:pPr>
      <w:r w:rsidRPr="002E2DB2">
        <w:rPr>
          <w:rFonts w:ascii="Times New Roman" w:hAnsi="Times New Roman" w:cs="Times New Roman"/>
          <w:sz w:val="24"/>
          <w:szCs w:val="24"/>
        </w:rPr>
        <w:t>Services Intervenants (Notariat, Greffe RCCM, DGRAD, Représentation Communale) (Intra GUCE) ; DGI, CNSS, ONEM, INPP, IMPOT, ACCUSE POUR ENVIRONNEMENT, IDENTIFICATION NATIONALE</w:t>
      </w:r>
    </w:p>
    <w:p w:rsidR="00795205" w:rsidRPr="002E2DB2" w:rsidRDefault="00795205" w:rsidP="00CB74DD">
      <w:pPr>
        <w:numPr>
          <w:ilvl w:val="0"/>
          <w:numId w:val="13"/>
        </w:numPr>
        <w:spacing w:after="200" w:line="360" w:lineRule="auto"/>
        <w:jc w:val="both"/>
        <w:rPr>
          <w:rFonts w:ascii="Times New Roman" w:hAnsi="Times New Roman" w:cs="Times New Roman"/>
          <w:b/>
          <w:bCs/>
          <w:iCs/>
          <w:sz w:val="24"/>
          <w:szCs w:val="24"/>
          <w:lang w:val="fr-BE"/>
        </w:rPr>
      </w:pPr>
      <w:r w:rsidRPr="002E2DB2">
        <w:rPr>
          <w:rFonts w:ascii="Times New Roman" w:hAnsi="Times New Roman" w:cs="Times New Roman"/>
          <w:b/>
          <w:bCs/>
          <w:iCs/>
          <w:sz w:val="24"/>
          <w:szCs w:val="24"/>
          <w:lang w:val="fr-BE"/>
        </w:rPr>
        <w:t>La Cellule juridique et  d’études</w:t>
      </w:r>
    </w:p>
    <w:p w:rsidR="00795205" w:rsidRPr="002E2DB2" w:rsidRDefault="00795205" w:rsidP="00B22717">
      <w:pPr>
        <w:spacing w:line="360" w:lineRule="auto"/>
        <w:ind w:firstLine="708"/>
        <w:jc w:val="both"/>
        <w:rPr>
          <w:rFonts w:ascii="Times New Roman" w:hAnsi="Times New Roman" w:cs="Times New Roman"/>
          <w:bCs/>
          <w:iCs/>
          <w:sz w:val="24"/>
          <w:szCs w:val="24"/>
          <w:lang w:val="fr-BE"/>
        </w:rPr>
      </w:pPr>
      <w:r w:rsidRPr="002E2DB2">
        <w:rPr>
          <w:rFonts w:ascii="Times New Roman" w:hAnsi="Times New Roman" w:cs="Times New Roman"/>
          <w:bCs/>
          <w:iCs/>
          <w:sz w:val="24"/>
          <w:szCs w:val="24"/>
          <w:lang w:val="fr-BE"/>
        </w:rPr>
        <w:t>Sous l’autorité de la Direction Générale, la Cellule juridique a pour mission de :</w:t>
      </w:r>
    </w:p>
    <w:p w:rsidR="00795205" w:rsidRPr="002E2DB2" w:rsidRDefault="00795205" w:rsidP="00CB74DD">
      <w:pPr>
        <w:numPr>
          <w:ilvl w:val="0"/>
          <w:numId w:val="12"/>
        </w:numPr>
        <w:spacing w:after="200" w:line="240" w:lineRule="auto"/>
        <w:jc w:val="both"/>
        <w:rPr>
          <w:rFonts w:ascii="Times New Roman" w:hAnsi="Times New Roman" w:cs="Times New Roman"/>
          <w:bCs/>
          <w:iCs/>
          <w:sz w:val="24"/>
          <w:szCs w:val="24"/>
          <w:lang w:val="fr-BE"/>
        </w:rPr>
      </w:pPr>
      <w:r w:rsidRPr="002E2DB2">
        <w:rPr>
          <w:rFonts w:ascii="Times New Roman" w:hAnsi="Times New Roman" w:cs="Times New Roman"/>
          <w:bCs/>
          <w:iCs/>
          <w:sz w:val="24"/>
          <w:szCs w:val="24"/>
          <w:lang w:val="fr-BE"/>
        </w:rPr>
        <w:t>Emettre des avis juridiques sur toutes questions pouvant se poser au GUCE ;</w:t>
      </w:r>
    </w:p>
    <w:p w:rsidR="00795205" w:rsidRPr="002E2DB2" w:rsidRDefault="00795205" w:rsidP="00CB74DD">
      <w:pPr>
        <w:numPr>
          <w:ilvl w:val="0"/>
          <w:numId w:val="12"/>
        </w:numPr>
        <w:spacing w:after="200" w:line="240" w:lineRule="auto"/>
        <w:jc w:val="both"/>
        <w:rPr>
          <w:rFonts w:ascii="Times New Roman" w:hAnsi="Times New Roman" w:cs="Times New Roman"/>
          <w:bCs/>
          <w:iCs/>
          <w:sz w:val="24"/>
          <w:szCs w:val="24"/>
          <w:lang w:val="fr-BE"/>
        </w:rPr>
      </w:pPr>
      <w:r w:rsidRPr="002E2DB2">
        <w:rPr>
          <w:rFonts w:ascii="Times New Roman" w:hAnsi="Times New Roman" w:cs="Times New Roman"/>
          <w:bCs/>
          <w:iCs/>
          <w:sz w:val="24"/>
          <w:szCs w:val="24"/>
          <w:lang w:val="fr-BE"/>
        </w:rPr>
        <w:t>Proposer des solutions allant dans le sens des intérêts du GUCE ;</w:t>
      </w:r>
    </w:p>
    <w:p w:rsidR="00795205" w:rsidRPr="002E2DB2" w:rsidRDefault="00795205" w:rsidP="00CB74DD">
      <w:pPr>
        <w:numPr>
          <w:ilvl w:val="0"/>
          <w:numId w:val="12"/>
        </w:numPr>
        <w:spacing w:after="200" w:line="240" w:lineRule="auto"/>
        <w:jc w:val="both"/>
        <w:rPr>
          <w:rFonts w:ascii="Times New Roman" w:hAnsi="Times New Roman" w:cs="Times New Roman"/>
          <w:bCs/>
          <w:iCs/>
          <w:sz w:val="24"/>
          <w:szCs w:val="24"/>
          <w:lang w:val="fr-BE"/>
        </w:rPr>
      </w:pPr>
      <w:r w:rsidRPr="002E2DB2">
        <w:rPr>
          <w:rFonts w:ascii="Times New Roman" w:hAnsi="Times New Roman" w:cs="Times New Roman"/>
          <w:bCs/>
          <w:iCs/>
          <w:sz w:val="24"/>
          <w:szCs w:val="24"/>
          <w:lang w:val="fr-BE"/>
        </w:rPr>
        <w:t>Gérer les contentieux du GUCE ;</w:t>
      </w:r>
    </w:p>
    <w:p w:rsidR="00795205" w:rsidRPr="002E2DB2" w:rsidRDefault="00795205" w:rsidP="00CB74DD">
      <w:pPr>
        <w:numPr>
          <w:ilvl w:val="0"/>
          <w:numId w:val="12"/>
        </w:numPr>
        <w:spacing w:after="200" w:line="240" w:lineRule="auto"/>
        <w:jc w:val="both"/>
        <w:rPr>
          <w:rFonts w:ascii="Times New Roman" w:hAnsi="Times New Roman" w:cs="Times New Roman"/>
          <w:bCs/>
          <w:iCs/>
          <w:sz w:val="24"/>
          <w:szCs w:val="24"/>
          <w:lang w:val="fr-BE"/>
        </w:rPr>
      </w:pPr>
      <w:r w:rsidRPr="002E2DB2">
        <w:rPr>
          <w:rFonts w:ascii="Times New Roman" w:hAnsi="Times New Roman" w:cs="Times New Roman"/>
          <w:bCs/>
          <w:iCs/>
          <w:sz w:val="24"/>
          <w:szCs w:val="24"/>
          <w:lang w:val="fr-BE"/>
        </w:rPr>
        <w:t>Veiller au respect des dispositions légales et réglementaires applicables aux différentes activités de l’entreprise.</w:t>
      </w:r>
    </w:p>
    <w:p w:rsidR="00795205" w:rsidRPr="002E2DB2" w:rsidRDefault="00795205" w:rsidP="00CB74DD">
      <w:pPr>
        <w:numPr>
          <w:ilvl w:val="0"/>
          <w:numId w:val="13"/>
        </w:numPr>
        <w:spacing w:after="200" w:line="360" w:lineRule="auto"/>
        <w:jc w:val="both"/>
        <w:rPr>
          <w:rFonts w:ascii="Times New Roman" w:hAnsi="Times New Roman" w:cs="Times New Roman"/>
          <w:b/>
          <w:bCs/>
          <w:iCs/>
          <w:sz w:val="24"/>
          <w:szCs w:val="24"/>
          <w:lang w:val="fr-BE"/>
        </w:rPr>
      </w:pPr>
      <w:r w:rsidRPr="002E2DB2">
        <w:rPr>
          <w:rFonts w:ascii="Times New Roman" w:hAnsi="Times New Roman" w:cs="Times New Roman"/>
          <w:b/>
          <w:bCs/>
          <w:iCs/>
          <w:sz w:val="24"/>
          <w:szCs w:val="24"/>
          <w:lang w:val="fr-BE"/>
        </w:rPr>
        <w:t xml:space="preserve">La Cellule administrative et financière    </w:t>
      </w:r>
    </w:p>
    <w:p w:rsidR="00795205" w:rsidRPr="002E2DB2" w:rsidRDefault="00795205" w:rsidP="00795205">
      <w:pPr>
        <w:tabs>
          <w:tab w:val="left" w:pos="5205"/>
        </w:tabs>
        <w:ind w:right="-288"/>
        <w:jc w:val="both"/>
        <w:rPr>
          <w:rFonts w:ascii="Times New Roman" w:hAnsi="Times New Roman" w:cs="Times New Roman"/>
          <w:sz w:val="24"/>
          <w:szCs w:val="24"/>
        </w:rPr>
      </w:pPr>
      <w:r w:rsidRPr="002E2DB2">
        <w:rPr>
          <w:rFonts w:ascii="Times New Roman" w:hAnsi="Times New Roman" w:cs="Times New Roman"/>
          <w:sz w:val="24"/>
          <w:szCs w:val="24"/>
        </w:rPr>
        <w:t>Sous l’autorité de la Direction Générale, la Cellule administrative et financière (RAF) a pour mission de :</w:t>
      </w:r>
    </w:p>
    <w:p w:rsidR="00795205" w:rsidRPr="002E2DB2" w:rsidRDefault="00795205" w:rsidP="00CB74DD">
      <w:pPr>
        <w:pStyle w:val="Paragraphedeliste"/>
        <w:numPr>
          <w:ilvl w:val="0"/>
          <w:numId w:val="15"/>
        </w:numPr>
        <w:spacing w:after="20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Coordonner et superviser les activités relatives à la gestion administrative, financière et comptable ;</w:t>
      </w:r>
    </w:p>
    <w:p w:rsidR="00795205" w:rsidRPr="002E2DB2" w:rsidRDefault="00795205" w:rsidP="00CB74DD">
      <w:pPr>
        <w:pStyle w:val="Paragraphedeliste"/>
        <w:numPr>
          <w:ilvl w:val="0"/>
          <w:numId w:val="15"/>
        </w:numPr>
        <w:spacing w:after="20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Appliquer  l’ensemble des procédures comptables et financières ;</w:t>
      </w:r>
    </w:p>
    <w:p w:rsidR="00795205" w:rsidRPr="002E2DB2" w:rsidRDefault="00795205" w:rsidP="00CB74DD">
      <w:pPr>
        <w:pStyle w:val="Paragraphedeliste"/>
        <w:numPr>
          <w:ilvl w:val="0"/>
          <w:numId w:val="15"/>
        </w:numPr>
        <w:spacing w:after="20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 xml:space="preserve">Assurer la supervision de la tenue et de la production des états comptables et financiers ; </w:t>
      </w:r>
    </w:p>
    <w:p w:rsidR="00795205" w:rsidRPr="002E2DB2" w:rsidRDefault="00795205" w:rsidP="00CB74DD">
      <w:pPr>
        <w:pStyle w:val="Paragraphedeliste"/>
        <w:numPr>
          <w:ilvl w:val="0"/>
          <w:numId w:val="15"/>
        </w:numPr>
        <w:spacing w:after="20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Assurer le suivi de la préparation du budget annuel du GUCE ;</w:t>
      </w:r>
    </w:p>
    <w:p w:rsidR="00795205" w:rsidRPr="002E2DB2" w:rsidRDefault="00795205" w:rsidP="00CB74DD">
      <w:pPr>
        <w:pStyle w:val="Paragraphedeliste"/>
        <w:numPr>
          <w:ilvl w:val="0"/>
          <w:numId w:val="15"/>
        </w:numPr>
        <w:spacing w:after="20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Assurer le suivi régulier en vue d’une gestion efficace et d’un contrôle de l’utilisation des fonds mis à la disposition du GUCE ;</w:t>
      </w:r>
    </w:p>
    <w:p w:rsidR="00795205" w:rsidRPr="002E2DB2" w:rsidRDefault="00795205" w:rsidP="00CB74DD">
      <w:pPr>
        <w:pStyle w:val="Paragraphedeliste"/>
        <w:numPr>
          <w:ilvl w:val="0"/>
          <w:numId w:val="15"/>
        </w:numPr>
        <w:spacing w:after="20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 xml:space="preserve">Assurer le suivi de la gestion de la trésorerie ; </w:t>
      </w:r>
    </w:p>
    <w:p w:rsidR="00795205" w:rsidRPr="002E2DB2" w:rsidRDefault="00795205" w:rsidP="00CB74DD">
      <w:pPr>
        <w:pStyle w:val="Paragraphedeliste"/>
        <w:numPr>
          <w:ilvl w:val="0"/>
          <w:numId w:val="15"/>
        </w:numPr>
        <w:spacing w:after="200" w:line="276" w:lineRule="auto"/>
        <w:jc w:val="both"/>
        <w:rPr>
          <w:rFonts w:ascii="Times New Roman" w:hAnsi="Times New Roman" w:cs="Times New Roman"/>
          <w:sz w:val="24"/>
          <w:szCs w:val="24"/>
        </w:rPr>
      </w:pPr>
      <w:r w:rsidRPr="002E2DB2">
        <w:rPr>
          <w:rFonts w:ascii="Times New Roman" w:hAnsi="Times New Roman" w:cs="Times New Roman"/>
          <w:color w:val="000000"/>
          <w:sz w:val="24"/>
          <w:szCs w:val="24"/>
        </w:rPr>
        <w:t xml:space="preserve">Suivre la préparation des documents et le rythme des décaissements </w:t>
      </w:r>
      <w:r w:rsidRPr="002E2DB2">
        <w:rPr>
          <w:rFonts w:ascii="Times New Roman" w:hAnsi="Times New Roman" w:cs="Times New Roman"/>
          <w:sz w:val="24"/>
          <w:szCs w:val="24"/>
        </w:rPr>
        <w:t xml:space="preserve">en vue de mobiliser les fonds ; </w:t>
      </w:r>
    </w:p>
    <w:p w:rsidR="00795205" w:rsidRPr="002E2DB2" w:rsidRDefault="00795205" w:rsidP="00CB74DD">
      <w:pPr>
        <w:pStyle w:val="Paragraphedeliste"/>
        <w:numPr>
          <w:ilvl w:val="0"/>
          <w:numId w:val="15"/>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Exécuter la mise en place du système de comptabilité ainsi que du budget en temps réel ;</w:t>
      </w:r>
    </w:p>
    <w:p w:rsidR="00795205" w:rsidRPr="002E2DB2" w:rsidRDefault="00795205" w:rsidP="00CB74DD">
      <w:pPr>
        <w:pStyle w:val="Paragraphedeliste"/>
        <w:numPr>
          <w:ilvl w:val="0"/>
          <w:numId w:val="15"/>
        </w:numPr>
        <w:spacing w:after="200" w:line="276" w:lineRule="auto"/>
        <w:jc w:val="both"/>
        <w:rPr>
          <w:rFonts w:ascii="Times New Roman" w:hAnsi="Times New Roman" w:cs="Times New Roman"/>
          <w:color w:val="000000"/>
          <w:sz w:val="24"/>
          <w:szCs w:val="24"/>
        </w:rPr>
      </w:pPr>
      <w:r w:rsidRPr="002E2DB2">
        <w:rPr>
          <w:rFonts w:ascii="Times New Roman" w:hAnsi="Times New Roman" w:cs="Times New Roman"/>
          <w:sz w:val="24"/>
          <w:szCs w:val="24"/>
        </w:rPr>
        <w:t>E</w:t>
      </w:r>
      <w:r w:rsidRPr="002E2DB2">
        <w:rPr>
          <w:rFonts w:ascii="Times New Roman" w:hAnsi="Times New Roman" w:cs="Times New Roman"/>
          <w:color w:val="000000"/>
          <w:sz w:val="24"/>
          <w:szCs w:val="24"/>
        </w:rPr>
        <w:t xml:space="preserve">laborer le Rapport de suivi financier  et les états financiers annuels. </w:t>
      </w:r>
    </w:p>
    <w:p w:rsidR="00795205" w:rsidRPr="002E2DB2" w:rsidRDefault="00795205" w:rsidP="00795205">
      <w:pPr>
        <w:pStyle w:val="Paragraphedeliste"/>
        <w:ind w:left="360"/>
        <w:jc w:val="both"/>
        <w:rPr>
          <w:rFonts w:ascii="Times New Roman" w:hAnsi="Times New Roman" w:cs="Times New Roman"/>
          <w:color w:val="000000"/>
          <w:sz w:val="24"/>
          <w:szCs w:val="24"/>
        </w:rPr>
      </w:pPr>
    </w:p>
    <w:p w:rsidR="00795205" w:rsidRPr="002E2DB2" w:rsidRDefault="00795205" w:rsidP="00795205">
      <w:pPr>
        <w:pStyle w:val="Paragraphedeliste"/>
        <w:ind w:left="360"/>
        <w:jc w:val="both"/>
        <w:rPr>
          <w:rFonts w:ascii="Times New Roman" w:hAnsi="Times New Roman" w:cs="Times New Roman"/>
          <w:color w:val="000000"/>
          <w:sz w:val="24"/>
          <w:szCs w:val="24"/>
        </w:rPr>
      </w:pPr>
    </w:p>
    <w:p w:rsidR="00795205" w:rsidRPr="002E2DB2" w:rsidRDefault="00795205" w:rsidP="00CB74DD">
      <w:pPr>
        <w:pStyle w:val="Paragraphedeliste"/>
        <w:numPr>
          <w:ilvl w:val="0"/>
          <w:numId w:val="11"/>
        </w:numPr>
        <w:spacing w:after="200" w:line="276" w:lineRule="auto"/>
        <w:jc w:val="both"/>
        <w:rPr>
          <w:rFonts w:ascii="Times New Roman" w:hAnsi="Times New Roman" w:cs="Times New Roman"/>
          <w:b/>
          <w:color w:val="000000"/>
          <w:sz w:val="24"/>
          <w:szCs w:val="24"/>
        </w:rPr>
      </w:pPr>
      <w:r w:rsidRPr="002E2DB2">
        <w:rPr>
          <w:rFonts w:ascii="Times New Roman" w:hAnsi="Times New Roman" w:cs="Times New Roman"/>
          <w:b/>
          <w:color w:val="000000"/>
          <w:sz w:val="24"/>
          <w:szCs w:val="24"/>
        </w:rPr>
        <w:t xml:space="preserve">Gestion administrative </w:t>
      </w:r>
    </w:p>
    <w:p w:rsidR="00795205" w:rsidRPr="002E2DB2" w:rsidRDefault="00795205" w:rsidP="00CD1DF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Sous l’autorité de la Direction Générale, le RAF gère les dossiers relatifs à l’organisation et à l’administration générale du GUCE.</w:t>
      </w:r>
    </w:p>
    <w:p w:rsidR="00795205" w:rsidRPr="002E2DB2" w:rsidRDefault="00795205" w:rsidP="00795205">
      <w:pPr>
        <w:autoSpaceDE w:val="0"/>
        <w:autoSpaceDN w:val="0"/>
        <w:adjustRightInd w:val="0"/>
        <w:spacing w:after="0" w:line="240" w:lineRule="auto"/>
        <w:jc w:val="both"/>
        <w:rPr>
          <w:rFonts w:ascii="Times New Roman" w:hAnsi="Times New Roman" w:cs="Times New Roman"/>
          <w:color w:val="000000"/>
          <w:sz w:val="24"/>
          <w:szCs w:val="24"/>
        </w:rPr>
      </w:pPr>
    </w:p>
    <w:p w:rsidR="00795205" w:rsidRPr="002E2DB2" w:rsidRDefault="00795205" w:rsidP="00795205">
      <w:pPr>
        <w:autoSpaceDE w:val="0"/>
        <w:autoSpaceDN w:val="0"/>
        <w:adjustRightInd w:val="0"/>
        <w:spacing w:after="0" w:line="240"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Il a pour mission de :</w:t>
      </w:r>
    </w:p>
    <w:p w:rsidR="00795205" w:rsidRPr="002E2DB2" w:rsidRDefault="00795205" w:rsidP="00795205">
      <w:pPr>
        <w:autoSpaceDE w:val="0"/>
        <w:autoSpaceDN w:val="0"/>
        <w:adjustRightInd w:val="0"/>
        <w:spacing w:after="0" w:line="240" w:lineRule="auto"/>
        <w:jc w:val="both"/>
        <w:rPr>
          <w:rFonts w:ascii="Times New Roman" w:hAnsi="Times New Roman" w:cs="Times New Roman"/>
          <w:color w:val="000000"/>
          <w:sz w:val="24"/>
          <w:szCs w:val="24"/>
        </w:rPr>
      </w:pPr>
    </w:p>
    <w:p w:rsidR="00795205" w:rsidRPr="002E2DB2" w:rsidRDefault="00795205" w:rsidP="00CB74DD">
      <w:pPr>
        <w:pStyle w:val="Paragraphedeliste"/>
        <w:numPr>
          <w:ilvl w:val="0"/>
          <w:numId w:val="18"/>
        </w:numPr>
        <w:autoSpaceDE w:val="0"/>
        <w:autoSpaceDN w:val="0"/>
        <w:adjustRightInd w:val="0"/>
        <w:spacing w:after="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lastRenderedPageBreak/>
        <w:t xml:space="preserve">Gérer le personnel </w:t>
      </w:r>
    </w:p>
    <w:p w:rsidR="00795205" w:rsidRPr="002E2DB2" w:rsidRDefault="00795205" w:rsidP="00CB74DD">
      <w:pPr>
        <w:pStyle w:val="Paragraphedeliste"/>
        <w:numPr>
          <w:ilvl w:val="0"/>
          <w:numId w:val="18"/>
        </w:numPr>
        <w:autoSpaceDE w:val="0"/>
        <w:autoSpaceDN w:val="0"/>
        <w:adjustRightInd w:val="0"/>
        <w:spacing w:after="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Respecter les procédures administratives</w:t>
      </w:r>
    </w:p>
    <w:p w:rsidR="00795205" w:rsidRPr="002E2DB2" w:rsidRDefault="00795205" w:rsidP="00CB74DD">
      <w:pPr>
        <w:pStyle w:val="Paragraphedeliste"/>
        <w:numPr>
          <w:ilvl w:val="0"/>
          <w:numId w:val="18"/>
        </w:numPr>
        <w:autoSpaceDE w:val="0"/>
        <w:autoSpaceDN w:val="0"/>
        <w:adjustRightInd w:val="0"/>
        <w:spacing w:after="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 xml:space="preserve">Vérifier, enregistrer et traiter les documents administratifs </w:t>
      </w:r>
    </w:p>
    <w:p w:rsidR="00795205" w:rsidRPr="002E2DB2" w:rsidRDefault="00795205" w:rsidP="00CB74DD">
      <w:pPr>
        <w:numPr>
          <w:ilvl w:val="0"/>
          <w:numId w:val="18"/>
        </w:numPr>
        <w:autoSpaceDE w:val="0"/>
        <w:autoSpaceDN w:val="0"/>
        <w:adjustRightInd w:val="0"/>
        <w:spacing w:after="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Réaliser les tableaux de bord administratifs et de gestion</w:t>
      </w:r>
    </w:p>
    <w:p w:rsidR="00795205" w:rsidRPr="002E2DB2" w:rsidRDefault="00795205" w:rsidP="00CB74DD">
      <w:pPr>
        <w:numPr>
          <w:ilvl w:val="0"/>
          <w:numId w:val="18"/>
        </w:numPr>
        <w:autoSpaceDE w:val="0"/>
        <w:autoSpaceDN w:val="0"/>
        <w:adjustRightInd w:val="0"/>
        <w:spacing w:after="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 xml:space="preserve">Répondre à des demandes d’informations administratives </w:t>
      </w:r>
    </w:p>
    <w:p w:rsidR="00795205" w:rsidRPr="002E2DB2" w:rsidRDefault="00795205" w:rsidP="00CB74DD">
      <w:pPr>
        <w:numPr>
          <w:ilvl w:val="0"/>
          <w:numId w:val="18"/>
        </w:numPr>
        <w:autoSpaceDE w:val="0"/>
        <w:autoSpaceDN w:val="0"/>
        <w:adjustRightInd w:val="0"/>
        <w:spacing w:after="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Tenir à jour les fichiers et registres du GUCE</w:t>
      </w:r>
    </w:p>
    <w:p w:rsidR="00795205" w:rsidRPr="002E2DB2" w:rsidRDefault="00795205" w:rsidP="00CB74DD">
      <w:pPr>
        <w:numPr>
          <w:ilvl w:val="0"/>
          <w:numId w:val="18"/>
        </w:numPr>
        <w:autoSpaceDE w:val="0"/>
        <w:autoSpaceDN w:val="0"/>
        <w:adjustRightInd w:val="0"/>
        <w:spacing w:after="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Gérer les commandes et les stocks de fournitures de bureau.</w:t>
      </w:r>
    </w:p>
    <w:p w:rsidR="00795205" w:rsidRPr="002E2DB2" w:rsidRDefault="00795205" w:rsidP="00CB74DD">
      <w:pPr>
        <w:numPr>
          <w:ilvl w:val="0"/>
          <w:numId w:val="18"/>
        </w:numPr>
        <w:autoSpaceDE w:val="0"/>
        <w:autoSpaceDN w:val="0"/>
        <w:adjustRightInd w:val="0"/>
        <w:spacing w:after="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Enregistrer et contrôler les éléments de paie</w:t>
      </w:r>
    </w:p>
    <w:p w:rsidR="00795205" w:rsidRPr="002E2DB2" w:rsidRDefault="00795205" w:rsidP="00CB74DD">
      <w:pPr>
        <w:numPr>
          <w:ilvl w:val="0"/>
          <w:numId w:val="18"/>
        </w:numPr>
        <w:autoSpaceDE w:val="0"/>
        <w:autoSpaceDN w:val="0"/>
        <w:adjustRightInd w:val="0"/>
        <w:spacing w:after="0" w:line="276" w:lineRule="auto"/>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Prendre en charge et assurer le suivi des procédures disciplinaires.</w:t>
      </w:r>
    </w:p>
    <w:p w:rsidR="00795205" w:rsidRPr="002E2DB2" w:rsidRDefault="00795205" w:rsidP="00795205">
      <w:pPr>
        <w:autoSpaceDE w:val="0"/>
        <w:autoSpaceDN w:val="0"/>
        <w:adjustRightInd w:val="0"/>
        <w:spacing w:after="0"/>
        <w:ind w:left="720"/>
        <w:jc w:val="both"/>
        <w:rPr>
          <w:rFonts w:ascii="Times New Roman" w:hAnsi="Times New Roman" w:cs="Times New Roman"/>
          <w:color w:val="000000"/>
          <w:sz w:val="24"/>
          <w:szCs w:val="24"/>
        </w:rPr>
      </w:pPr>
    </w:p>
    <w:p w:rsidR="00795205" w:rsidRPr="002E2DB2" w:rsidRDefault="00795205" w:rsidP="00CB74DD">
      <w:pPr>
        <w:numPr>
          <w:ilvl w:val="0"/>
          <w:numId w:val="11"/>
        </w:numPr>
        <w:spacing w:after="200" w:line="360" w:lineRule="auto"/>
        <w:jc w:val="both"/>
        <w:rPr>
          <w:rFonts w:ascii="Times New Roman" w:hAnsi="Times New Roman" w:cs="Times New Roman"/>
          <w:color w:val="000000"/>
          <w:sz w:val="24"/>
          <w:szCs w:val="24"/>
          <w:lang w:val="fr-BE"/>
        </w:rPr>
      </w:pPr>
      <w:r w:rsidRPr="002E2DB2">
        <w:rPr>
          <w:rFonts w:ascii="Times New Roman" w:hAnsi="Times New Roman" w:cs="Times New Roman"/>
          <w:b/>
          <w:color w:val="000000"/>
          <w:sz w:val="24"/>
          <w:szCs w:val="24"/>
          <w:lang w:val="fr-BE"/>
        </w:rPr>
        <w:t xml:space="preserve"> Gestion financière et comptable</w:t>
      </w:r>
    </w:p>
    <w:p w:rsidR="00795205" w:rsidRPr="002E2DB2" w:rsidRDefault="00795205" w:rsidP="00CD1DF0">
      <w:pPr>
        <w:spacing w:line="240" w:lineRule="auto"/>
        <w:ind w:firstLine="708"/>
        <w:jc w:val="both"/>
        <w:rPr>
          <w:rFonts w:ascii="Times New Roman" w:hAnsi="Times New Roman" w:cs="Times New Roman"/>
          <w:color w:val="000000"/>
          <w:sz w:val="24"/>
          <w:szCs w:val="24"/>
          <w:lang w:val="fr-BE"/>
        </w:rPr>
      </w:pPr>
      <w:r w:rsidRPr="002E2DB2">
        <w:rPr>
          <w:rFonts w:ascii="Times New Roman" w:hAnsi="Times New Roman" w:cs="Times New Roman"/>
          <w:color w:val="000000"/>
          <w:sz w:val="24"/>
          <w:szCs w:val="24"/>
        </w:rPr>
        <w:t>Sous</w:t>
      </w:r>
      <w:r w:rsidRPr="002E2DB2">
        <w:rPr>
          <w:rFonts w:ascii="Times New Roman" w:hAnsi="Times New Roman" w:cs="Times New Roman"/>
          <w:b/>
          <w:color w:val="000000"/>
          <w:sz w:val="24"/>
          <w:szCs w:val="24"/>
        </w:rPr>
        <w:t xml:space="preserve"> </w:t>
      </w:r>
      <w:r w:rsidRPr="002E2DB2">
        <w:rPr>
          <w:rFonts w:ascii="Times New Roman" w:hAnsi="Times New Roman" w:cs="Times New Roman"/>
          <w:color w:val="000000"/>
          <w:sz w:val="24"/>
          <w:szCs w:val="24"/>
        </w:rPr>
        <w:t xml:space="preserve">la responsabilité de la Direction Générale, les activités financières et comptables sont mises en œuvre par le responsable de la Cellule administrative et financière. </w:t>
      </w:r>
      <w:r w:rsidRPr="002E2DB2">
        <w:rPr>
          <w:rFonts w:ascii="Times New Roman" w:hAnsi="Times New Roman" w:cs="Times New Roman"/>
          <w:color w:val="000000"/>
          <w:sz w:val="24"/>
          <w:szCs w:val="24"/>
          <w:lang w:val="fr-BE"/>
        </w:rPr>
        <w:t>Il est directement assisté dans l’exécution quotidienne de ses tâches par un comptable et un trésorier.</w:t>
      </w:r>
    </w:p>
    <w:p w:rsidR="00795205" w:rsidRPr="002E2DB2" w:rsidRDefault="00795205" w:rsidP="00CD1DF0">
      <w:pPr>
        <w:pStyle w:val="Corpsdetexte31"/>
        <w:overflowPunct/>
        <w:autoSpaceDE/>
        <w:autoSpaceDN/>
        <w:adjustRightInd/>
        <w:spacing w:line="240" w:lineRule="auto"/>
        <w:ind w:firstLine="708"/>
        <w:textAlignment w:val="auto"/>
        <w:rPr>
          <w:rFonts w:ascii="Times New Roman" w:hAnsi="Times New Roman"/>
          <w:color w:val="000000"/>
          <w:szCs w:val="24"/>
          <w:lang w:val="fr-BE"/>
        </w:rPr>
      </w:pPr>
      <w:r w:rsidRPr="002E2DB2">
        <w:rPr>
          <w:rFonts w:ascii="Times New Roman" w:hAnsi="Times New Roman"/>
          <w:color w:val="000000"/>
          <w:szCs w:val="24"/>
          <w:lang w:val="fr-BE"/>
        </w:rPr>
        <w:t>Il assume les responsabilités financières ci-après :</w:t>
      </w:r>
    </w:p>
    <w:p w:rsidR="00795205" w:rsidRPr="002E2DB2" w:rsidRDefault="00795205" w:rsidP="00795205">
      <w:pPr>
        <w:pStyle w:val="Corpsdetexte31"/>
        <w:overflowPunct/>
        <w:autoSpaceDE/>
        <w:autoSpaceDN/>
        <w:adjustRightInd/>
        <w:spacing w:line="240" w:lineRule="auto"/>
        <w:textAlignment w:val="auto"/>
        <w:rPr>
          <w:rFonts w:ascii="Times New Roman" w:hAnsi="Times New Roman"/>
          <w:color w:val="000000"/>
          <w:szCs w:val="24"/>
          <w:lang w:val="fr-BE"/>
        </w:rPr>
      </w:pPr>
    </w:p>
    <w:p w:rsidR="00795205" w:rsidRPr="002E2DB2" w:rsidRDefault="00795205" w:rsidP="00CB74DD">
      <w:pPr>
        <w:numPr>
          <w:ilvl w:val="0"/>
          <w:numId w:val="14"/>
        </w:numPr>
        <w:tabs>
          <w:tab w:val="clear" w:pos="720"/>
          <w:tab w:val="num" w:pos="360"/>
        </w:tabs>
        <w:spacing w:after="0" w:line="276" w:lineRule="auto"/>
        <w:ind w:left="360"/>
        <w:jc w:val="both"/>
        <w:rPr>
          <w:rFonts w:ascii="Times New Roman" w:hAnsi="Times New Roman" w:cs="Times New Roman"/>
          <w:color w:val="000000"/>
          <w:sz w:val="24"/>
          <w:szCs w:val="24"/>
          <w:lang w:val="fr-BE"/>
        </w:rPr>
      </w:pPr>
      <w:r w:rsidRPr="002E2DB2">
        <w:rPr>
          <w:rFonts w:ascii="Times New Roman" w:hAnsi="Times New Roman" w:cs="Times New Roman"/>
          <w:color w:val="000000"/>
          <w:sz w:val="24"/>
          <w:szCs w:val="24"/>
          <w:lang w:val="fr-BE"/>
        </w:rPr>
        <w:t>Prévisions et Programmation des investissements, dépenses de fonctionnement et facilités de trésorerie ;</w:t>
      </w:r>
    </w:p>
    <w:p w:rsidR="00795205" w:rsidRPr="002E2DB2" w:rsidRDefault="00795205" w:rsidP="00CB74DD">
      <w:pPr>
        <w:numPr>
          <w:ilvl w:val="0"/>
          <w:numId w:val="14"/>
        </w:numPr>
        <w:tabs>
          <w:tab w:val="clear" w:pos="720"/>
          <w:tab w:val="num" w:pos="360"/>
        </w:tabs>
        <w:spacing w:after="0" w:line="276" w:lineRule="auto"/>
        <w:ind w:left="360"/>
        <w:jc w:val="both"/>
        <w:rPr>
          <w:rFonts w:ascii="Times New Roman" w:hAnsi="Times New Roman" w:cs="Times New Roman"/>
          <w:color w:val="000000"/>
          <w:sz w:val="24"/>
          <w:szCs w:val="24"/>
          <w:lang w:val="fr-BE"/>
        </w:rPr>
      </w:pPr>
      <w:r w:rsidRPr="002E2DB2">
        <w:rPr>
          <w:rFonts w:ascii="Times New Roman" w:hAnsi="Times New Roman" w:cs="Times New Roman"/>
          <w:color w:val="000000"/>
          <w:sz w:val="24"/>
          <w:szCs w:val="24"/>
          <w:lang w:val="fr-BE"/>
        </w:rPr>
        <w:t xml:space="preserve">Mises en place des procédures comptables et informatiques adaptées ; </w:t>
      </w:r>
    </w:p>
    <w:p w:rsidR="00795205" w:rsidRPr="002E2DB2" w:rsidRDefault="00795205" w:rsidP="00CB74DD">
      <w:pPr>
        <w:numPr>
          <w:ilvl w:val="0"/>
          <w:numId w:val="14"/>
        </w:numPr>
        <w:tabs>
          <w:tab w:val="clear" w:pos="720"/>
          <w:tab w:val="num" w:pos="360"/>
        </w:tabs>
        <w:spacing w:after="0" w:line="276" w:lineRule="auto"/>
        <w:ind w:left="360"/>
        <w:jc w:val="both"/>
        <w:rPr>
          <w:rFonts w:ascii="Times New Roman" w:hAnsi="Times New Roman" w:cs="Times New Roman"/>
          <w:color w:val="000000"/>
          <w:sz w:val="24"/>
          <w:szCs w:val="24"/>
          <w:lang w:val="fr-BE"/>
        </w:rPr>
      </w:pPr>
      <w:r w:rsidRPr="002E2DB2">
        <w:rPr>
          <w:rFonts w:ascii="Times New Roman" w:hAnsi="Times New Roman" w:cs="Times New Roman"/>
          <w:color w:val="000000"/>
          <w:sz w:val="24"/>
          <w:szCs w:val="24"/>
          <w:lang w:val="fr-BE"/>
        </w:rPr>
        <w:t>Gestion des comptes bancaires ;</w:t>
      </w:r>
    </w:p>
    <w:p w:rsidR="00795205" w:rsidRPr="002E2DB2" w:rsidRDefault="00795205" w:rsidP="00CB74DD">
      <w:pPr>
        <w:numPr>
          <w:ilvl w:val="0"/>
          <w:numId w:val="14"/>
        </w:numPr>
        <w:tabs>
          <w:tab w:val="clear" w:pos="720"/>
          <w:tab w:val="num" w:pos="360"/>
        </w:tabs>
        <w:spacing w:after="0" w:line="276" w:lineRule="auto"/>
        <w:ind w:left="360"/>
        <w:jc w:val="both"/>
        <w:rPr>
          <w:rFonts w:ascii="Times New Roman" w:hAnsi="Times New Roman" w:cs="Times New Roman"/>
          <w:color w:val="000000"/>
          <w:sz w:val="24"/>
          <w:szCs w:val="24"/>
          <w:lang w:val="fr-BE"/>
        </w:rPr>
      </w:pPr>
      <w:r w:rsidRPr="002E2DB2">
        <w:rPr>
          <w:rFonts w:ascii="Times New Roman" w:hAnsi="Times New Roman" w:cs="Times New Roman"/>
          <w:color w:val="000000"/>
          <w:sz w:val="24"/>
          <w:szCs w:val="24"/>
          <w:lang w:val="fr-BE"/>
        </w:rPr>
        <w:t>Comptabilisation et établissement des états de synthèse ;</w:t>
      </w:r>
    </w:p>
    <w:p w:rsidR="00795205" w:rsidRPr="002E2DB2" w:rsidRDefault="00795205" w:rsidP="00CB74DD">
      <w:pPr>
        <w:numPr>
          <w:ilvl w:val="0"/>
          <w:numId w:val="14"/>
        </w:numPr>
        <w:tabs>
          <w:tab w:val="clear" w:pos="720"/>
          <w:tab w:val="num" w:pos="360"/>
        </w:tabs>
        <w:spacing w:after="0" w:line="276" w:lineRule="auto"/>
        <w:ind w:left="360"/>
        <w:jc w:val="both"/>
        <w:rPr>
          <w:rFonts w:ascii="Times New Roman" w:hAnsi="Times New Roman" w:cs="Times New Roman"/>
          <w:color w:val="000000"/>
          <w:sz w:val="24"/>
          <w:szCs w:val="24"/>
          <w:lang w:val="fr-BE"/>
        </w:rPr>
      </w:pPr>
      <w:r w:rsidRPr="002E2DB2">
        <w:rPr>
          <w:rFonts w:ascii="Times New Roman" w:hAnsi="Times New Roman" w:cs="Times New Roman"/>
          <w:color w:val="000000"/>
          <w:sz w:val="24"/>
          <w:szCs w:val="24"/>
          <w:lang w:val="fr-BE"/>
        </w:rPr>
        <w:t>Confection et soumission des rapports financiers sur l'activité du Guichet Unique de Création d’Entreprise ;</w:t>
      </w:r>
    </w:p>
    <w:p w:rsidR="00795205" w:rsidRPr="002E2DB2" w:rsidRDefault="00795205" w:rsidP="00CB74DD">
      <w:pPr>
        <w:numPr>
          <w:ilvl w:val="0"/>
          <w:numId w:val="14"/>
        </w:numPr>
        <w:tabs>
          <w:tab w:val="clear" w:pos="720"/>
          <w:tab w:val="num" w:pos="360"/>
        </w:tabs>
        <w:spacing w:after="0" w:line="276" w:lineRule="auto"/>
        <w:ind w:left="360"/>
        <w:jc w:val="both"/>
        <w:rPr>
          <w:rFonts w:ascii="Times New Roman" w:hAnsi="Times New Roman" w:cs="Times New Roman"/>
          <w:color w:val="000000"/>
          <w:sz w:val="24"/>
          <w:szCs w:val="24"/>
          <w:lang w:val="fr-BE"/>
        </w:rPr>
      </w:pPr>
      <w:r w:rsidRPr="002E2DB2">
        <w:rPr>
          <w:rFonts w:ascii="Times New Roman" w:hAnsi="Times New Roman" w:cs="Times New Roman"/>
          <w:color w:val="000000"/>
          <w:sz w:val="24"/>
          <w:szCs w:val="24"/>
          <w:lang w:val="fr-BE"/>
        </w:rPr>
        <w:t>Reconstitution du (es) compte(s) spécial (aux) ;</w:t>
      </w:r>
    </w:p>
    <w:p w:rsidR="00795205" w:rsidRPr="002E2DB2" w:rsidRDefault="00795205" w:rsidP="00CB74DD">
      <w:pPr>
        <w:numPr>
          <w:ilvl w:val="0"/>
          <w:numId w:val="14"/>
        </w:numPr>
        <w:tabs>
          <w:tab w:val="clear" w:pos="720"/>
          <w:tab w:val="num" w:pos="360"/>
        </w:tabs>
        <w:spacing w:after="0" w:line="276" w:lineRule="auto"/>
        <w:ind w:left="360"/>
        <w:jc w:val="both"/>
        <w:rPr>
          <w:rFonts w:ascii="Times New Roman" w:hAnsi="Times New Roman" w:cs="Times New Roman"/>
          <w:color w:val="000000"/>
          <w:sz w:val="24"/>
          <w:szCs w:val="24"/>
          <w:lang w:val="fr-BE"/>
        </w:rPr>
      </w:pPr>
      <w:r w:rsidRPr="002E2DB2">
        <w:rPr>
          <w:rFonts w:ascii="Times New Roman" w:hAnsi="Times New Roman" w:cs="Times New Roman"/>
          <w:color w:val="000000"/>
          <w:sz w:val="24"/>
          <w:szCs w:val="24"/>
          <w:lang w:val="fr-BE"/>
        </w:rPr>
        <w:t xml:space="preserve"> Elaboration, soumission et actualisation d’un plan annuel de décaissement.</w:t>
      </w:r>
    </w:p>
    <w:p w:rsidR="00795205" w:rsidRPr="002E2DB2" w:rsidRDefault="00795205" w:rsidP="00795205">
      <w:pPr>
        <w:spacing w:after="0" w:line="276" w:lineRule="auto"/>
        <w:ind w:left="360"/>
        <w:jc w:val="both"/>
        <w:rPr>
          <w:rFonts w:ascii="Times New Roman" w:hAnsi="Times New Roman" w:cs="Times New Roman"/>
          <w:color w:val="000000"/>
          <w:sz w:val="24"/>
          <w:szCs w:val="24"/>
          <w:lang w:val="fr-BE"/>
        </w:rPr>
      </w:pPr>
    </w:p>
    <w:p w:rsidR="00795205" w:rsidRPr="002E2DB2" w:rsidRDefault="00795205" w:rsidP="00CB74DD">
      <w:pPr>
        <w:numPr>
          <w:ilvl w:val="0"/>
          <w:numId w:val="13"/>
        </w:numPr>
        <w:spacing w:after="200" w:line="360" w:lineRule="auto"/>
        <w:jc w:val="both"/>
        <w:rPr>
          <w:rFonts w:ascii="Times New Roman" w:hAnsi="Times New Roman" w:cs="Times New Roman"/>
          <w:b/>
          <w:sz w:val="24"/>
          <w:szCs w:val="24"/>
          <w:lang w:val="fr-BE"/>
        </w:rPr>
      </w:pPr>
      <w:r w:rsidRPr="002E2DB2">
        <w:rPr>
          <w:rFonts w:ascii="Times New Roman" w:hAnsi="Times New Roman" w:cs="Times New Roman"/>
          <w:b/>
          <w:bCs/>
          <w:iCs/>
          <w:sz w:val="24"/>
          <w:szCs w:val="24"/>
          <w:lang w:val="fr-BE"/>
        </w:rPr>
        <w:t xml:space="preserve">La Cellule informatique </w:t>
      </w:r>
    </w:p>
    <w:p w:rsidR="00795205" w:rsidRPr="002E2DB2" w:rsidRDefault="00795205" w:rsidP="00795205">
      <w:pPr>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Sous l’autorité de la Direction Générale,</w:t>
      </w:r>
      <w:r w:rsidRPr="002E2DB2">
        <w:rPr>
          <w:rFonts w:ascii="Times New Roman" w:hAnsi="Times New Roman" w:cs="Times New Roman"/>
          <w:sz w:val="24"/>
          <w:szCs w:val="24"/>
        </w:rPr>
        <w:t xml:space="preserve"> la Cellule informatique </w:t>
      </w:r>
      <w:r w:rsidRPr="002E2DB2">
        <w:rPr>
          <w:rFonts w:ascii="Times New Roman" w:hAnsi="Times New Roman" w:cs="Times New Roman"/>
          <w:color w:val="000000"/>
          <w:sz w:val="24"/>
          <w:szCs w:val="24"/>
        </w:rPr>
        <w:t xml:space="preserve">a pour mission  de: </w:t>
      </w:r>
    </w:p>
    <w:p w:rsidR="00795205" w:rsidRPr="002E2DB2" w:rsidRDefault="00795205" w:rsidP="00CB74DD">
      <w:pPr>
        <w:pStyle w:val="Paragraphedeliste"/>
        <w:numPr>
          <w:ilvl w:val="0"/>
          <w:numId w:val="17"/>
        </w:numPr>
        <w:jc w:val="both"/>
        <w:rPr>
          <w:rFonts w:ascii="Times New Roman" w:hAnsi="Times New Roman" w:cs="Times New Roman"/>
          <w:sz w:val="24"/>
          <w:szCs w:val="24"/>
        </w:rPr>
      </w:pPr>
      <w:r w:rsidRPr="002E2DB2">
        <w:rPr>
          <w:rFonts w:ascii="Times New Roman" w:hAnsi="Times New Roman" w:cs="Times New Roman"/>
          <w:sz w:val="24"/>
          <w:szCs w:val="24"/>
        </w:rPr>
        <w:t>S’assurer, d’une part, l’interopérabilité des applications informatiques et, d’autre part, garantir de manière efficace et effective la maintenance et la poursuite du développement de ces systèmes, leur déploiement dans les provinces, sous la supervision de la Direction Générale ;</w:t>
      </w:r>
    </w:p>
    <w:p w:rsidR="00795205" w:rsidRPr="002E2DB2" w:rsidRDefault="00795205" w:rsidP="00CB74DD">
      <w:pPr>
        <w:pStyle w:val="Paragraphedeliste"/>
        <w:numPr>
          <w:ilvl w:val="0"/>
          <w:numId w:val="17"/>
        </w:numPr>
        <w:jc w:val="both"/>
        <w:rPr>
          <w:rFonts w:ascii="Times New Roman" w:hAnsi="Times New Roman" w:cs="Times New Roman"/>
          <w:sz w:val="24"/>
          <w:szCs w:val="24"/>
        </w:rPr>
      </w:pPr>
      <w:r w:rsidRPr="002E2DB2">
        <w:rPr>
          <w:rFonts w:ascii="Times New Roman" w:hAnsi="Times New Roman" w:cs="Times New Roman"/>
          <w:sz w:val="24"/>
          <w:szCs w:val="24"/>
        </w:rPr>
        <w:t>Concevoir et réaliser des projets de réseautage informatique et de communication intra et extra-GUCE ;</w:t>
      </w:r>
    </w:p>
    <w:p w:rsidR="00795205" w:rsidRPr="002E2DB2" w:rsidRDefault="00795205" w:rsidP="00CB74DD">
      <w:pPr>
        <w:pStyle w:val="Paragraphedeliste"/>
        <w:numPr>
          <w:ilvl w:val="0"/>
          <w:numId w:val="17"/>
        </w:numPr>
        <w:jc w:val="both"/>
        <w:rPr>
          <w:rFonts w:ascii="Times New Roman" w:hAnsi="Times New Roman" w:cs="Times New Roman"/>
          <w:sz w:val="24"/>
          <w:szCs w:val="24"/>
        </w:rPr>
      </w:pPr>
      <w:r w:rsidRPr="002E2DB2">
        <w:rPr>
          <w:rFonts w:ascii="Times New Roman" w:hAnsi="Times New Roman" w:cs="Times New Roman"/>
          <w:sz w:val="24"/>
          <w:szCs w:val="24"/>
        </w:rPr>
        <w:t>Fournir les services d’ingénierie et d’intégration pour soutenir les réseaux de télécommunications et faire évoluer les applications informatiques conformément aux standards de sécurité ;</w:t>
      </w:r>
    </w:p>
    <w:p w:rsidR="00795205" w:rsidRPr="002E2DB2" w:rsidRDefault="00795205" w:rsidP="00CB74DD">
      <w:pPr>
        <w:pStyle w:val="Paragraphedeliste"/>
        <w:numPr>
          <w:ilvl w:val="0"/>
          <w:numId w:val="17"/>
        </w:numPr>
        <w:jc w:val="both"/>
        <w:rPr>
          <w:rFonts w:ascii="Times New Roman" w:hAnsi="Times New Roman" w:cs="Times New Roman"/>
          <w:sz w:val="24"/>
          <w:szCs w:val="24"/>
        </w:rPr>
      </w:pPr>
      <w:r w:rsidRPr="002E2DB2">
        <w:rPr>
          <w:rFonts w:ascii="Times New Roman" w:hAnsi="Times New Roman" w:cs="Times New Roman"/>
          <w:sz w:val="24"/>
          <w:szCs w:val="24"/>
        </w:rPr>
        <w:t>Participer à l’élaboration des spécifications techniques des nouveaux matériels et logiciels à acquérir dans le cadre de déploiement ou maintenance du réseau ainsi que des systèmes de communication ;</w:t>
      </w:r>
    </w:p>
    <w:p w:rsidR="00795205" w:rsidRPr="002E2DB2" w:rsidRDefault="00795205" w:rsidP="00CB74DD">
      <w:pPr>
        <w:pStyle w:val="Paragraphedeliste"/>
        <w:numPr>
          <w:ilvl w:val="0"/>
          <w:numId w:val="17"/>
        </w:numPr>
        <w:jc w:val="both"/>
        <w:rPr>
          <w:rFonts w:ascii="Times New Roman" w:hAnsi="Times New Roman" w:cs="Times New Roman"/>
          <w:sz w:val="24"/>
          <w:szCs w:val="24"/>
        </w:rPr>
      </w:pPr>
      <w:r w:rsidRPr="002E2DB2">
        <w:rPr>
          <w:rFonts w:ascii="Times New Roman" w:hAnsi="Times New Roman" w:cs="Times New Roman"/>
          <w:sz w:val="24"/>
          <w:szCs w:val="24"/>
        </w:rPr>
        <w:t>Participer à l’élaboration et mettre en œuvre les protocoles de sécurité et d’accès au réseau et systèmes informatiques ;</w:t>
      </w:r>
    </w:p>
    <w:p w:rsidR="00795205" w:rsidRPr="002E2DB2" w:rsidRDefault="00795205" w:rsidP="00CB74DD">
      <w:pPr>
        <w:pStyle w:val="Paragraphedeliste"/>
        <w:numPr>
          <w:ilvl w:val="0"/>
          <w:numId w:val="17"/>
        </w:numPr>
        <w:jc w:val="both"/>
        <w:rPr>
          <w:rFonts w:ascii="Times New Roman" w:hAnsi="Times New Roman" w:cs="Times New Roman"/>
          <w:sz w:val="24"/>
          <w:szCs w:val="24"/>
        </w:rPr>
      </w:pPr>
      <w:r w:rsidRPr="002E2DB2">
        <w:rPr>
          <w:rFonts w:ascii="Times New Roman" w:hAnsi="Times New Roman" w:cs="Times New Roman"/>
          <w:sz w:val="24"/>
          <w:szCs w:val="24"/>
        </w:rPr>
        <w:lastRenderedPageBreak/>
        <w:t>Préparer les documents pour l’achat des équipements de bureau et informatique, logiciels, pour l’installation des systèmes et leur mise à niveau, et pour la dispensation de la formation exigée à cet effet ;</w:t>
      </w:r>
    </w:p>
    <w:p w:rsidR="00795205" w:rsidRPr="002E2DB2" w:rsidRDefault="00795205" w:rsidP="00CB74DD">
      <w:pPr>
        <w:pStyle w:val="Paragraphedeliste"/>
        <w:numPr>
          <w:ilvl w:val="0"/>
          <w:numId w:val="17"/>
        </w:numPr>
        <w:jc w:val="both"/>
        <w:rPr>
          <w:rFonts w:ascii="Times New Roman" w:hAnsi="Times New Roman" w:cs="Times New Roman"/>
          <w:sz w:val="24"/>
          <w:szCs w:val="24"/>
        </w:rPr>
      </w:pPr>
      <w:r w:rsidRPr="002E2DB2">
        <w:rPr>
          <w:rFonts w:ascii="Times New Roman" w:hAnsi="Times New Roman" w:cs="Times New Roman"/>
          <w:sz w:val="24"/>
          <w:szCs w:val="24"/>
        </w:rPr>
        <w:t>Préparer le plan de formation qui accompagne le déploiement du système informatique et veiller à son exécution ;</w:t>
      </w:r>
    </w:p>
    <w:p w:rsidR="00795205" w:rsidRPr="002E2DB2" w:rsidRDefault="00795205" w:rsidP="00CB74DD">
      <w:pPr>
        <w:pStyle w:val="Paragraphedeliste"/>
        <w:numPr>
          <w:ilvl w:val="0"/>
          <w:numId w:val="17"/>
        </w:numPr>
        <w:jc w:val="both"/>
        <w:rPr>
          <w:rFonts w:ascii="Times New Roman" w:hAnsi="Times New Roman" w:cs="Times New Roman"/>
          <w:sz w:val="24"/>
          <w:szCs w:val="24"/>
        </w:rPr>
      </w:pPr>
      <w:r w:rsidRPr="002E2DB2">
        <w:rPr>
          <w:rFonts w:ascii="Times New Roman" w:hAnsi="Times New Roman" w:cs="Times New Roman"/>
          <w:sz w:val="24"/>
          <w:szCs w:val="24"/>
        </w:rPr>
        <w:t>Superviser tout le personnel de technologie de l’information et les consultants engagés pour des projets informatiques ;</w:t>
      </w:r>
    </w:p>
    <w:p w:rsidR="00795205" w:rsidRPr="002E2DB2" w:rsidRDefault="00795205" w:rsidP="00CB74DD">
      <w:pPr>
        <w:pStyle w:val="Paragraphedeliste"/>
        <w:numPr>
          <w:ilvl w:val="0"/>
          <w:numId w:val="17"/>
        </w:numPr>
        <w:jc w:val="both"/>
        <w:rPr>
          <w:rFonts w:ascii="Times New Roman" w:hAnsi="Times New Roman" w:cs="Times New Roman"/>
          <w:sz w:val="24"/>
          <w:szCs w:val="24"/>
        </w:rPr>
      </w:pPr>
      <w:r w:rsidRPr="002E2DB2">
        <w:rPr>
          <w:rFonts w:ascii="Times New Roman" w:hAnsi="Times New Roman" w:cs="Times New Roman"/>
          <w:sz w:val="24"/>
          <w:szCs w:val="24"/>
        </w:rPr>
        <w:t>Gérer le site web du GUCE.</w:t>
      </w:r>
    </w:p>
    <w:p w:rsidR="00795205" w:rsidRPr="002E2DB2" w:rsidRDefault="00795205" w:rsidP="00CB74DD">
      <w:pPr>
        <w:numPr>
          <w:ilvl w:val="0"/>
          <w:numId w:val="13"/>
        </w:numPr>
        <w:spacing w:after="0" w:line="276" w:lineRule="auto"/>
        <w:jc w:val="both"/>
        <w:rPr>
          <w:rFonts w:ascii="Times New Roman" w:hAnsi="Times New Roman" w:cs="Times New Roman"/>
          <w:b/>
          <w:color w:val="000000"/>
          <w:sz w:val="24"/>
          <w:szCs w:val="24"/>
        </w:rPr>
      </w:pPr>
      <w:r w:rsidRPr="002E2DB2">
        <w:rPr>
          <w:rFonts w:ascii="Times New Roman" w:hAnsi="Times New Roman" w:cs="Times New Roman"/>
          <w:b/>
          <w:color w:val="000000"/>
          <w:sz w:val="24"/>
          <w:szCs w:val="24"/>
        </w:rPr>
        <w:t>La Cellule de Communication</w:t>
      </w:r>
    </w:p>
    <w:p w:rsidR="00795205" w:rsidRPr="002E2DB2" w:rsidRDefault="00795205" w:rsidP="00795205">
      <w:pPr>
        <w:spacing w:after="0"/>
        <w:ind w:left="720"/>
        <w:jc w:val="both"/>
        <w:rPr>
          <w:rFonts w:ascii="Times New Roman" w:hAnsi="Times New Roman" w:cs="Times New Roman"/>
          <w:color w:val="000000"/>
          <w:sz w:val="24"/>
          <w:szCs w:val="24"/>
        </w:rPr>
      </w:pPr>
    </w:p>
    <w:p w:rsidR="00795205" w:rsidRPr="002E2DB2" w:rsidRDefault="00795205" w:rsidP="00795205">
      <w:pPr>
        <w:spacing w:after="0"/>
        <w:jc w:val="both"/>
        <w:rPr>
          <w:rFonts w:ascii="Times New Roman" w:hAnsi="Times New Roman" w:cs="Times New Roman"/>
          <w:color w:val="000000"/>
          <w:sz w:val="24"/>
          <w:szCs w:val="24"/>
        </w:rPr>
      </w:pPr>
      <w:r w:rsidRPr="002E2DB2">
        <w:rPr>
          <w:rFonts w:ascii="Times New Roman" w:hAnsi="Times New Roman" w:cs="Times New Roman"/>
          <w:color w:val="000000"/>
          <w:sz w:val="24"/>
          <w:szCs w:val="24"/>
        </w:rPr>
        <w:t>Sous l’autorité de la Direction Générale, la Cellule de Communication a pour mission de :</w:t>
      </w:r>
    </w:p>
    <w:p w:rsidR="00795205" w:rsidRPr="002E2DB2" w:rsidRDefault="00795205" w:rsidP="00795205">
      <w:pPr>
        <w:spacing w:after="0"/>
        <w:ind w:left="360"/>
        <w:jc w:val="both"/>
        <w:rPr>
          <w:rFonts w:ascii="Times New Roman" w:hAnsi="Times New Roman" w:cs="Times New Roman"/>
          <w:b/>
          <w:color w:val="000000"/>
          <w:sz w:val="24"/>
          <w:szCs w:val="24"/>
        </w:rPr>
      </w:pPr>
    </w:p>
    <w:p w:rsidR="00795205" w:rsidRPr="002E2DB2" w:rsidRDefault="00795205" w:rsidP="00CB74DD">
      <w:pPr>
        <w:pStyle w:val="Paragraphedeliste"/>
        <w:numPr>
          <w:ilvl w:val="0"/>
          <w:numId w:val="16"/>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Réserver un accueil empreint de disponibilité et de proximité à l’égard des requérants et de toute personne souhaitant s’informer sur le GUCE.</w:t>
      </w:r>
    </w:p>
    <w:p w:rsidR="00795205" w:rsidRPr="002E2DB2" w:rsidRDefault="00795205" w:rsidP="00CB74DD">
      <w:pPr>
        <w:pStyle w:val="Paragraphedeliste"/>
        <w:numPr>
          <w:ilvl w:val="0"/>
          <w:numId w:val="16"/>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Diffuser, sur le site web du GUCE, les activités, l’agenda, le type et les objectifs de toute activité en vue d’organisation ;</w:t>
      </w:r>
    </w:p>
    <w:p w:rsidR="00795205" w:rsidRPr="002E2DB2" w:rsidRDefault="00795205" w:rsidP="00CB74DD">
      <w:pPr>
        <w:pStyle w:val="Paragraphedeliste"/>
        <w:numPr>
          <w:ilvl w:val="0"/>
          <w:numId w:val="16"/>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Assurer la visibilité du GUCE aux différentes manifestations, campagnes d’information et forums ;</w:t>
      </w:r>
    </w:p>
    <w:p w:rsidR="00795205" w:rsidRPr="002E2DB2" w:rsidRDefault="00795205" w:rsidP="00CB74DD">
      <w:pPr>
        <w:pStyle w:val="Paragraphedeliste"/>
        <w:numPr>
          <w:ilvl w:val="0"/>
          <w:numId w:val="16"/>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Veiller à une meilleure circulation de l’information à travers la diffusion des notes de service, les tableaux d’affichage, la mise à jour et la réactualisation du site web;</w:t>
      </w:r>
    </w:p>
    <w:p w:rsidR="00795205" w:rsidRPr="002E2DB2" w:rsidRDefault="00795205" w:rsidP="00CB74DD">
      <w:pPr>
        <w:pStyle w:val="Paragraphedeliste"/>
        <w:numPr>
          <w:ilvl w:val="0"/>
          <w:numId w:val="16"/>
        </w:numPr>
        <w:spacing w:after="200" w:line="276" w:lineRule="auto"/>
        <w:jc w:val="both"/>
        <w:rPr>
          <w:rFonts w:ascii="Times New Roman" w:hAnsi="Times New Roman" w:cs="Times New Roman"/>
        </w:rPr>
      </w:pPr>
      <w:r w:rsidRPr="002E2DB2">
        <w:rPr>
          <w:rFonts w:ascii="Times New Roman" w:hAnsi="Times New Roman" w:cs="Times New Roman"/>
          <w:sz w:val="24"/>
          <w:szCs w:val="24"/>
        </w:rPr>
        <w:t>Actualiser, moderniser et enrichir les brochures du GUCE</w:t>
      </w:r>
      <w:r w:rsidRPr="002E2DB2">
        <w:rPr>
          <w:rFonts w:ascii="Times New Roman" w:hAnsi="Times New Roman" w:cs="Times New Roman"/>
        </w:rPr>
        <w:t> ;</w:t>
      </w:r>
    </w:p>
    <w:p w:rsidR="00795205" w:rsidRPr="002E2DB2" w:rsidRDefault="00795205" w:rsidP="00CB74DD">
      <w:pPr>
        <w:pStyle w:val="Paragraphedeliste"/>
        <w:numPr>
          <w:ilvl w:val="0"/>
          <w:numId w:val="16"/>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Assumer  l’organisation des journées « portes ouvertes », des forums d’entreprises, de journées de vulgarisation, etc.  ;</w:t>
      </w:r>
    </w:p>
    <w:p w:rsidR="00795205" w:rsidRDefault="00795205" w:rsidP="00795205">
      <w:p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Communiquer via la presse et les médias audio-visuels.</w:t>
      </w: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Default="002D4166" w:rsidP="00795205">
      <w:pPr>
        <w:spacing w:after="200" w:line="276" w:lineRule="auto"/>
        <w:jc w:val="both"/>
        <w:rPr>
          <w:rFonts w:ascii="Times New Roman" w:hAnsi="Times New Roman" w:cs="Times New Roman"/>
          <w:sz w:val="24"/>
          <w:szCs w:val="24"/>
        </w:rPr>
      </w:pPr>
    </w:p>
    <w:p w:rsidR="002D4166" w:rsidRPr="002E2DB2" w:rsidRDefault="002D4166" w:rsidP="00795205">
      <w:pPr>
        <w:spacing w:after="200" w:line="276" w:lineRule="auto"/>
        <w:jc w:val="both"/>
        <w:rPr>
          <w:rFonts w:ascii="Times New Roman" w:hAnsi="Times New Roman" w:cs="Times New Roman"/>
          <w:sz w:val="24"/>
          <w:szCs w:val="24"/>
        </w:rPr>
      </w:pPr>
    </w:p>
    <w:p w:rsidR="00D261B3" w:rsidRPr="00191745" w:rsidRDefault="00D261B3" w:rsidP="00191745">
      <w:pPr>
        <w:pStyle w:val="Titre3"/>
        <w:rPr>
          <w:rFonts w:ascii="Times New Roman" w:hAnsi="Times New Roman" w:cs="Times New Roman"/>
          <w:b/>
          <w:color w:val="auto"/>
        </w:rPr>
      </w:pPr>
      <w:bookmarkStart w:id="86" w:name="_Toc55402835"/>
      <w:bookmarkStart w:id="87" w:name="_Toc55506195"/>
      <w:r w:rsidRPr="00191745">
        <w:rPr>
          <w:rFonts w:ascii="Times New Roman" w:hAnsi="Times New Roman" w:cs="Times New Roman"/>
          <w:b/>
          <w:color w:val="auto"/>
        </w:rPr>
        <w:lastRenderedPageBreak/>
        <w:t>I.6. ORGANIGRAMME</w:t>
      </w:r>
      <w:bookmarkEnd w:id="86"/>
      <w:bookmarkEnd w:id="87"/>
    </w:p>
    <w:p w:rsidR="00795205" w:rsidRDefault="00CD1DF0" w:rsidP="00A208D2">
      <w:pPr>
        <w:jc w:val="both"/>
        <w:rPr>
          <w:rFonts w:ascii="Times New Roman" w:hAnsi="Times New Roman" w:cs="Times New Roman"/>
          <w:sz w:val="24"/>
          <w:szCs w:val="24"/>
        </w:rPr>
      </w:pPr>
      <w:r w:rsidRPr="00627F62">
        <w:rPr>
          <w:rFonts w:ascii="Times New Roman" w:hAnsi="Times New Roman" w:cs="Times New Roman"/>
          <w:b/>
          <w:noProof/>
          <w:sz w:val="24"/>
          <w:szCs w:val="24"/>
          <w:lang w:val="fr-BE" w:eastAsia="fr-BE"/>
        </w:rPr>
        <mc:AlternateContent>
          <mc:Choice Requires="wpg">
            <w:drawing>
              <wp:anchor distT="0" distB="0" distL="114300" distR="114300" simplePos="0" relativeHeight="251651072" behindDoc="0" locked="0" layoutInCell="1" allowOverlap="1" wp14:anchorId="07F9D33D" wp14:editId="16298ADA">
                <wp:simplePos x="0" y="0"/>
                <wp:positionH relativeFrom="column">
                  <wp:posOffset>38881</wp:posOffset>
                </wp:positionH>
                <wp:positionV relativeFrom="paragraph">
                  <wp:posOffset>176929</wp:posOffset>
                </wp:positionV>
                <wp:extent cx="5858634" cy="6596577"/>
                <wp:effectExtent l="0" t="0" r="27940" b="13970"/>
                <wp:wrapNone/>
                <wp:docPr id="559" name="Groupe 559"/>
                <wp:cNvGraphicFramePr/>
                <a:graphic xmlns:a="http://schemas.openxmlformats.org/drawingml/2006/main">
                  <a:graphicData uri="http://schemas.microsoft.com/office/word/2010/wordprocessingGroup">
                    <wpg:wgp>
                      <wpg:cNvGrpSpPr/>
                      <wpg:grpSpPr>
                        <a:xfrm>
                          <a:off x="0" y="0"/>
                          <a:ext cx="5858634" cy="6596577"/>
                          <a:chOff x="0" y="0"/>
                          <a:chExt cx="6957060" cy="6669423"/>
                        </a:xfrm>
                      </wpg:grpSpPr>
                      <wpg:grpSp>
                        <wpg:cNvPr id="72" name="Groupe 72"/>
                        <wpg:cNvGrpSpPr/>
                        <wpg:grpSpPr>
                          <a:xfrm>
                            <a:off x="0" y="0"/>
                            <a:ext cx="6957060" cy="6669423"/>
                            <a:chOff x="0" y="0"/>
                            <a:chExt cx="6957060" cy="6669423"/>
                          </a:xfrm>
                        </wpg:grpSpPr>
                        <wpg:grpSp>
                          <wpg:cNvPr id="69" name="Groupe 69"/>
                          <wpg:cNvGrpSpPr/>
                          <wpg:grpSpPr>
                            <a:xfrm>
                              <a:off x="0" y="0"/>
                              <a:ext cx="6957060" cy="6391275"/>
                              <a:chOff x="0" y="0"/>
                              <a:chExt cx="6957060" cy="6391275"/>
                            </a:xfrm>
                          </wpg:grpSpPr>
                          <wpg:grpSp>
                            <wpg:cNvPr id="59" name="Groupe 59"/>
                            <wpg:cNvGrpSpPr/>
                            <wpg:grpSpPr>
                              <a:xfrm>
                                <a:off x="0" y="0"/>
                                <a:ext cx="6957060" cy="6118225"/>
                                <a:chOff x="0" y="0"/>
                                <a:chExt cx="6957060" cy="6118225"/>
                              </a:xfrm>
                            </wpg:grpSpPr>
                            <wpg:grpSp>
                              <wpg:cNvPr id="53" name="Groupe 53"/>
                              <wpg:cNvGrpSpPr/>
                              <wpg:grpSpPr>
                                <a:xfrm>
                                  <a:off x="0" y="0"/>
                                  <a:ext cx="6957060" cy="6118225"/>
                                  <a:chOff x="0" y="0"/>
                                  <a:chExt cx="6957060" cy="6118233"/>
                                </a:xfrm>
                              </wpg:grpSpPr>
                              <wpg:grpSp>
                                <wpg:cNvPr id="38" name="Groupe 38"/>
                                <wpg:cNvGrpSpPr/>
                                <wpg:grpSpPr>
                                  <a:xfrm>
                                    <a:off x="0" y="0"/>
                                    <a:ext cx="6957060" cy="6118233"/>
                                    <a:chOff x="0" y="0"/>
                                    <a:chExt cx="6957060" cy="6118233"/>
                                  </a:xfrm>
                                </wpg:grpSpPr>
                                <wpg:grpSp>
                                  <wpg:cNvPr id="33" name="Groupe 33"/>
                                  <wpg:cNvGrpSpPr/>
                                  <wpg:grpSpPr>
                                    <a:xfrm>
                                      <a:off x="0" y="0"/>
                                      <a:ext cx="6957060" cy="6118233"/>
                                      <a:chOff x="0" y="0"/>
                                      <a:chExt cx="6957060" cy="6118233"/>
                                    </a:xfrm>
                                  </wpg:grpSpPr>
                                  <wpg:grpSp>
                                    <wpg:cNvPr id="22" name="Groupe 22"/>
                                    <wpg:cNvGrpSpPr/>
                                    <wpg:grpSpPr>
                                      <a:xfrm>
                                        <a:off x="0" y="0"/>
                                        <a:ext cx="6957060" cy="6118233"/>
                                        <a:chOff x="0" y="0"/>
                                        <a:chExt cx="6957060" cy="6118233"/>
                                      </a:xfrm>
                                    </wpg:grpSpPr>
                                    <wpg:grpSp>
                                      <wpg:cNvPr id="58" name="Groupe 58"/>
                                      <wpg:cNvGrpSpPr/>
                                      <wpg:grpSpPr>
                                        <a:xfrm>
                                          <a:off x="0" y="0"/>
                                          <a:ext cx="6957060" cy="6118233"/>
                                          <a:chOff x="-3511" y="0"/>
                                          <a:chExt cx="6957446" cy="5253399"/>
                                        </a:xfrm>
                                      </wpg:grpSpPr>
                                      <wpg:grpSp>
                                        <wpg:cNvPr id="54" name="Groupe 54"/>
                                        <wpg:cNvGrpSpPr/>
                                        <wpg:grpSpPr>
                                          <a:xfrm>
                                            <a:off x="4436533" y="1575638"/>
                                            <a:ext cx="2517402" cy="3273412"/>
                                            <a:chOff x="0" y="-445073"/>
                                            <a:chExt cx="2517402" cy="3273412"/>
                                          </a:xfrm>
                                        </wpg:grpSpPr>
                                        <wps:wsp>
                                          <wps:cNvPr id="15" name="Rectangle 15"/>
                                          <wps:cNvSpPr/>
                                          <wps:spPr>
                                            <a:xfrm>
                                              <a:off x="451556" y="519289"/>
                                              <a:ext cx="2065846" cy="387569"/>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Notariat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451556" y="1070382"/>
                                              <a:ext cx="2065846" cy="44668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Greffe 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51556" y="1658421"/>
                                              <a:ext cx="2065846" cy="496711"/>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DGRAD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51556" y="2331628"/>
                                              <a:ext cx="2065846" cy="496711"/>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 xml:space="preserve">Représentation commerciale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eur droit 20"/>
                                          <wps:cNvCnPr/>
                                          <wps:spPr>
                                            <a:xfrm flipV="1">
                                              <a:off x="1478845" y="2167328"/>
                                              <a:ext cx="0" cy="160999"/>
                                            </a:xfrm>
                                            <a:prstGeom prst="line">
                                              <a:avLst/>
                                            </a:prstGeom>
                                          </wps:spPr>
                                          <wps:style>
                                            <a:lnRef idx="1">
                                              <a:schemeClr val="dk1"/>
                                            </a:lnRef>
                                            <a:fillRef idx="0">
                                              <a:schemeClr val="dk1"/>
                                            </a:fillRef>
                                            <a:effectRef idx="0">
                                              <a:schemeClr val="dk1"/>
                                            </a:effectRef>
                                            <a:fontRef idx="minor">
                                              <a:schemeClr val="tx1"/>
                                            </a:fontRef>
                                          </wps:style>
                                          <wps:bodyPr/>
                                        </wps:wsp>
                                        <wps:wsp>
                                          <wps:cNvPr id="21" name="Connecteur droit 21"/>
                                          <wps:cNvCnPr/>
                                          <wps:spPr>
                                            <a:xfrm flipV="1">
                                              <a:off x="1478845" y="1530142"/>
                                              <a:ext cx="0" cy="124107"/>
                                            </a:xfrm>
                                            <a:prstGeom prst="line">
                                              <a:avLst/>
                                            </a:prstGeom>
                                          </wps:spPr>
                                          <wps:style>
                                            <a:lnRef idx="1">
                                              <a:schemeClr val="dk1"/>
                                            </a:lnRef>
                                            <a:fillRef idx="0">
                                              <a:schemeClr val="dk1"/>
                                            </a:fillRef>
                                            <a:effectRef idx="0">
                                              <a:schemeClr val="dk1"/>
                                            </a:effectRef>
                                            <a:fontRef idx="minor">
                                              <a:schemeClr val="tx1"/>
                                            </a:fontRef>
                                          </wps:style>
                                          <wps:bodyPr/>
                                        </wps:wsp>
                                        <wps:wsp>
                                          <wps:cNvPr id="30" name="Connecteur droit 30"/>
                                          <wps:cNvCnPr/>
                                          <wps:spPr>
                                            <a:xfrm flipV="1">
                                              <a:off x="1478845" y="914390"/>
                                              <a:ext cx="0" cy="146756"/>
                                            </a:xfrm>
                                            <a:prstGeom prst="line">
                                              <a:avLst/>
                                            </a:prstGeom>
                                          </wps:spPr>
                                          <wps:style>
                                            <a:lnRef idx="1">
                                              <a:schemeClr val="dk1"/>
                                            </a:lnRef>
                                            <a:fillRef idx="0">
                                              <a:schemeClr val="dk1"/>
                                            </a:fillRef>
                                            <a:effectRef idx="0">
                                              <a:schemeClr val="dk1"/>
                                            </a:effectRef>
                                            <a:fontRef idx="minor">
                                              <a:schemeClr val="tx1"/>
                                            </a:fontRef>
                                          </wps:style>
                                          <wps:bodyPr/>
                                        </wps:wsp>
                                        <wps:wsp>
                                          <wps:cNvPr id="45" name="Connecteur droit avec flèche 45"/>
                                          <wps:cNvCnPr/>
                                          <wps:spPr>
                                            <a:xfrm>
                                              <a:off x="1607948" y="-445073"/>
                                              <a:ext cx="0" cy="9643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necteur droit avec flèche 46"/>
                                          <wps:cNvCnPr/>
                                          <wps:spPr>
                                            <a:xfrm flipH="1">
                                              <a:off x="0" y="66105"/>
                                              <a:ext cx="16079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5" name="Groupe 5"/>
                                        <wpg:cNvGrpSpPr/>
                                        <wpg:grpSpPr>
                                          <a:xfrm>
                                            <a:off x="2370667" y="0"/>
                                            <a:ext cx="2122289" cy="1182119"/>
                                            <a:chOff x="0" y="0"/>
                                            <a:chExt cx="2122311" cy="1182119"/>
                                          </a:xfrm>
                                        </wpg:grpSpPr>
                                        <wps:wsp>
                                          <wps:cNvPr id="1" name="Rectangle 1"/>
                                          <wps:cNvSpPr/>
                                          <wps:spPr>
                                            <a:xfrm>
                                              <a:off x="0" y="0"/>
                                              <a:ext cx="2122311" cy="523381"/>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2E2DB2" w:rsidRDefault="00A709CF" w:rsidP="00D261B3">
                                                <w:pPr>
                                                  <w:jc w:val="center"/>
                                                  <w:rPr>
                                                    <w:rFonts w:ascii="Times New Roman" w:hAnsi="Times New Roman" w:cs="Times New Roman"/>
                                                  </w:rPr>
                                                </w:pPr>
                                                <w:r w:rsidRPr="002E2DB2">
                                                  <w:rPr>
                                                    <w:rFonts w:ascii="Times New Roman" w:hAnsi="Times New Roman" w:cs="Times New Roman"/>
                                                  </w:rPr>
                                                  <w:t xml:space="preserve">Direction générale </w:t>
                                                </w:r>
                                              </w:p>
                                              <w:p w:rsidR="00A709CF" w:rsidRPr="002E2DB2" w:rsidRDefault="00A709CF" w:rsidP="00D261B3">
                                                <w:pPr>
                                                  <w:jc w:val="center"/>
                                                  <w:rPr>
                                                    <w:rFonts w:ascii="Times New Roman" w:hAnsi="Times New Roman" w:cs="Times New Roman"/>
                                                  </w:rPr>
                                                </w:pPr>
                                                <w:r w:rsidRPr="002E2DB2">
                                                  <w:rPr>
                                                    <w:rFonts w:ascii="Times New Roman" w:hAnsi="Times New Roman" w:cs="Times New Roman"/>
                                                  </w:rPr>
                                                  <w:t xml:space="preserve">(DG &amp; DGA) </w:t>
                                                </w:r>
                                              </w:p>
                                              <w:p w:rsidR="00A709CF" w:rsidRPr="009839F3" w:rsidRDefault="00A709CF" w:rsidP="00D261B3">
                                                <w:pPr>
                                                  <w:jc w:val="cente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Connecteur droit 2"/>
                                          <wps:cNvCnPr/>
                                          <wps:spPr>
                                            <a:xfrm>
                                              <a:off x="1004711" y="523389"/>
                                              <a:ext cx="0" cy="158609"/>
                                            </a:xfrm>
                                            <a:prstGeom prst="line">
                                              <a:avLst/>
                                            </a:prstGeom>
                                          </wps:spPr>
                                          <wps:style>
                                            <a:lnRef idx="1">
                                              <a:schemeClr val="dk1"/>
                                            </a:lnRef>
                                            <a:fillRef idx="0">
                                              <a:schemeClr val="dk1"/>
                                            </a:fillRef>
                                            <a:effectRef idx="0">
                                              <a:schemeClr val="dk1"/>
                                            </a:effectRef>
                                            <a:fontRef idx="minor">
                                              <a:schemeClr val="tx1"/>
                                            </a:fontRef>
                                          </wps:style>
                                          <wps:bodyPr/>
                                        </wps:wsp>
                                        <wps:wsp>
                                          <wps:cNvPr id="3" name="Rectangle 3"/>
                                          <wps:cNvSpPr/>
                                          <wps:spPr>
                                            <a:xfrm>
                                              <a:off x="0" y="681944"/>
                                              <a:ext cx="2122170" cy="50017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 xml:space="preserve">Les assistants </w:t>
                                                </w:r>
                                              </w:p>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(DG &amp; DGA)</w:t>
                                                </w:r>
                                              </w:p>
                                              <w:p w:rsidR="00A709CF" w:rsidRDefault="00A709CF" w:rsidP="00D261B3">
                                                <w:pPr>
                                                  <w:jc w:val="center"/>
                                                  <w:rPr>
                                                    <w:rFonts w:ascii="Bookman Old Style" w:hAnsi="Bookman Old Style"/>
                                                    <w:sz w:val="24"/>
                                                    <w:szCs w:val="24"/>
                                                  </w:rPr>
                                                </w:pPr>
                                                <w:r>
                                                  <w:rPr>
                                                    <w:rFonts w:ascii="Bookman Old Style" w:hAnsi="Bookman Old Style"/>
                                                    <w:sz w:val="24"/>
                                                    <w:szCs w:val="24"/>
                                                  </w:rPr>
                                                  <w:t xml:space="preserve"> </w:t>
                                                </w:r>
                                              </w:p>
                                              <w:p w:rsidR="00A709CF" w:rsidRPr="004A5000" w:rsidRDefault="00A709CF" w:rsidP="00D261B3">
                                                <w:pPr>
                                                  <w:jc w:val="cente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Groupe 55"/>
                                        <wpg:cNvGrpSpPr/>
                                        <wpg:grpSpPr>
                                          <a:xfrm>
                                            <a:off x="2370583" y="1920781"/>
                                            <a:ext cx="2088528" cy="3332618"/>
                                            <a:chOff x="-84" y="-66064"/>
                                            <a:chExt cx="2088528" cy="3332618"/>
                                          </a:xfrm>
                                        </wpg:grpSpPr>
                                        <wps:wsp>
                                          <wps:cNvPr id="12" name="Rectangle 12"/>
                                          <wps:cNvSpPr/>
                                          <wps:spPr>
                                            <a:xfrm>
                                              <a:off x="11289" y="-66064"/>
                                              <a:ext cx="2065846" cy="342144"/>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sz w:val="24"/>
                                                    <w:szCs w:val="24"/>
                                                  </w:rPr>
                                                </w:pPr>
                                                <w:r w:rsidRPr="0083382D">
                                                  <w:rPr>
                                                    <w:rFonts w:ascii="Times New Roman" w:hAnsi="Times New Roman" w:cs="Times New Roman"/>
                                                    <w:sz w:val="24"/>
                                                    <w:szCs w:val="24"/>
                                                  </w:rPr>
                                                  <w:t>DGI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387156"/>
                                              <a:ext cx="2065655" cy="34995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sz w:val="24"/>
                                                    <w:szCs w:val="24"/>
                                                  </w:rPr>
                                                </w:pPr>
                                                <w:r w:rsidRPr="0083382D">
                                                  <w:rPr>
                                                    <w:rFonts w:ascii="Times New Roman" w:hAnsi="Times New Roman" w:cs="Times New Roman"/>
                                                    <w:sz w:val="24"/>
                                                    <w:szCs w:val="24"/>
                                                  </w:rPr>
                                                  <w:t>CNSS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84" y="899798"/>
                                              <a:ext cx="2065656" cy="47127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sz w:val="20"/>
                                                    <w:szCs w:val="20"/>
                                                  </w:rPr>
                                                </w:pPr>
                                                <w:r w:rsidRPr="0083382D">
                                                  <w:rPr>
                                                    <w:rFonts w:ascii="Times New Roman" w:hAnsi="Times New Roman" w:cs="Times New Roman"/>
                                                    <w:sz w:val="20"/>
                                                    <w:szCs w:val="20"/>
                                                  </w:rPr>
                                                  <w:t>ADMINISTRATION DE L’ECONOMIE NATIONNALE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1289" y="1488671"/>
                                              <a:ext cx="2065867" cy="34995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sz w:val="24"/>
                                                    <w:szCs w:val="24"/>
                                                  </w:rPr>
                                                </w:pPr>
                                                <w:r w:rsidRPr="0083382D">
                                                  <w:rPr>
                                                    <w:rFonts w:ascii="Times New Roman" w:hAnsi="Times New Roman" w:cs="Times New Roman"/>
                                                    <w:sz w:val="24"/>
                                                    <w:szCs w:val="24"/>
                                                  </w:rPr>
                                                  <w:t>ONEM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1289" y="1945801"/>
                                              <a:ext cx="2065867" cy="327378"/>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sz w:val="24"/>
                                                    <w:szCs w:val="24"/>
                                                  </w:rPr>
                                                </w:pPr>
                                                <w:r w:rsidRPr="0083382D">
                                                  <w:rPr>
                                                    <w:rFonts w:ascii="Times New Roman" w:hAnsi="Times New Roman" w:cs="Times New Roman"/>
                                                    <w:sz w:val="24"/>
                                                    <w:szCs w:val="24"/>
                                                  </w:rPr>
                                                  <w:t>INPP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2577" y="2408638"/>
                                              <a:ext cx="2065867" cy="361244"/>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sz w:val="20"/>
                                                    <w:szCs w:val="20"/>
                                                  </w:rPr>
                                                </w:pPr>
                                                <w:r w:rsidRPr="0083382D">
                                                  <w:rPr>
                                                    <w:rFonts w:ascii="Times New Roman" w:hAnsi="Times New Roman" w:cs="Times New Roman"/>
                                                    <w:sz w:val="20"/>
                                                    <w:szCs w:val="20"/>
                                                  </w:rPr>
                                                  <w:t>INSPECTION GENERALE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2905310"/>
                                              <a:ext cx="2065866" cy="361244"/>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sz w:val="20"/>
                                                    <w:szCs w:val="20"/>
                                                  </w:rPr>
                                                </w:pPr>
                                                <w:r w:rsidRPr="0083382D">
                                                  <w:rPr>
                                                    <w:rFonts w:ascii="Times New Roman" w:hAnsi="Times New Roman" w:cs="Times New Roman"/>
                                                    <w:sz w:val="20"/>
                                                    <w:szCs w:val="20"/>
                                                  </w:rPr>
                                                  <w:t>ADMINISTRATION DE L’ENVIRONEMENT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flipV="1">
                                              <a:off x="1004711" y="734009"/>
                                              <a:ext cx="0" cy="158605"/>
                                            </a:xfrm>
                                            <a:prstGeom prst="line">
                                              <a:avLst/>
                                            </a:prstGeom>
                                          </wps:spPr>
                                          <wps:style>
                                            <a:lnRef idx="1">
                                              <a:schemeClr val="dk1"/>
                                            </a:lnRef>
                                            <a:fillRef idx="0">
                                              <a:schemeClr val="dk1"/>
                                            </a:fillRef>
                                            <a:effectRef idx="0">
                                              <a:schemeClr val="dk1"/>
                                            </a:effectRef>
                                            <a:fontRef idx="minor">
                                              <a:schemeClr val="tx1"/>
                                            </a:fontRef>
                                          </wps:style>
                                          <wps:bodyPr/>
                                        </wps:wsp>
                                        <wps:wsp>
                                          <wps:cNvPr id="34" name="Connecteur droit 34"/>
                                          <wps:cNvCnPr/>
                                          <wps:spPr>
                                            <a:xfrm flipV="1">
                                              <a:off x="1015469" y="1332596"/>
                                              <a:ext cx="0" cy="146826"/>
                                            </a:xfrm>
                                            <a:prstGeom prst="line">
                                              <a:avLst/>
                                            </a:prstGeom>
                                          </wps:spPr>
                                          <wps:style>
                                            <a:lnRef idx="1">
                                              <a:schemeClr val="dk1"/>
                                            </a:lnRef>
                                            <a:fillRef idx="0">
                                              <a:schemeClr val="dk1"/>
                                            </a:fillRef>
                                            <a:effectRef idx="0">
                                              <a:schemeClr val="dk1"/>
                                            </a:effectRef>
                                            <a:fontRef idx="minor">
                                              <a:schemeClr val="tx1"/>
                                            </a:fontRef>
                                          </wps:style>
                                          <wps:bodyPr/>
                                        </wps:wsp>
                                        <wps:wsp>
                                          <wps:cNvPr id="36" name="Connecteur droit 36"/>
                                          <wps:cNvCnPr/>
                                          <wps:spPr>
                                            <a:xfrm flipV="1">
                                              <a:off x="1004711" y="2273169"/>
                                              <a:ext cx="0" cy="135467"/>
                                            </a:xfrm>
                                            <a:prstGeom prst="line">
                                              <a:avLst/>
                                            </a:prstGeom>
                                          </wps:spPr>
                                          <wps:style>
                                            <a:lnRef idx="1">
                                              <a:schemeClr val="dk1"/>
                                            </a:lnRef>
                                            <a:fillRef idx="0">
                                              <a:schemeClr val="dk1"/>
                                            </a:fillRef>
                                            <a:effectRef idx="0">
                                              <a:schemeClr val="dk1"/>
                                            </a:effectRef>
                                            <a:fontRef idx="minor">
                                              <a:schemeClr val="tx1"/>
                                            </a:fontRef>
                                          </wps:style>
                                          <wps:bodyPr/>
                                        </wps:wsp>
                                        <wps:wsp>
                                          <wps:cNvPr id="37" name="Connecteur droit 37"/>
                                          <wps:cNvCnPr/>
                                          <wps:spPr>
                                            <a:xfrm flipV="1">
                                              <a:off x="1004711" y="2769882"/>
                                              <a:ext cx="0" cy="13560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 name="Rectangle 6"/>
                                        <wps:cNvSpPr/>
                                        <wps:spPr>
                                          <a:xfrm>
                                            <a:off x="11310" y="1189928"/>
                                            <a:ext cx="2065846" cy="398262"/>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SERVICE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887853" y="1189896"/>
                                            <a:ext cx="2065846" cy="39994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SERVICES INTERVENANTS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eur droit 9"/>
                                        <wps:cNvCnPr/>
                                        <wps:spPr>
                                          <a:xfrm>
                                            <a:off x="2077156" y="1433945"/>
                                            <a:ext cx="2822405"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Rectangle 40"/>
                                        <wps:cNvSpPr/>
                                        <wps:spPr>
                                          <a:xfrm>
                                            <a:off x="11287" y="1767778"/>
                                            <a:ext cx="2065867" cy="379887"/>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Cellule juridique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1310" y="2927568"/>
                                            <a:ext cx="2065867" cy="357101"/>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Cellule de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1310" y="2318398"/>
                                            <a:ext cx="2065867" cy="44434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 xml:space="preserve">Cellule accueille &amp; relation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1310" y="3474003"/>
                                            <a:ext cx="2065867" cy="370142"/>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Cellule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511" y="4046844"/>
                                            <a:ext cx="2065867" cy="496711"/>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 xml:space="preserve">Cellule administrative &amp; financière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necteur droit 48"/>
                                        <wps:cNvCnPr/>
                                        <wps:spPr>
                                          <a:xfrm>
                                            <a:off x="1026510" y="1589991"/>
                                            <a:ext cx="0" cy="178112"/>
                                          </a:xfrm>
                                          <a:prstGeom prst="line">
                                            <a:avLst/>
                                          </a:prstGeom>
                                        </wps:spPr>
                                        <wps:style>
                                          <a:lnRef idx="1">
                                            <a:schemeClr val="dk1"/>
                                          </a:lnRef>
                                          <a:fillRef idx="0">
                                            <a:schemeClr val="dk1"/>
                                          </a:fillRef>
                                          <a:effectRef idx="0">
                                            <a:schemeClr val="dk1"/>
                                          </a:effectRef>
                                          <a:fontRef idx="minor">
                                            <a:schemeClr val="tx1"/>
                                          </a:fontRef>
                                        </wps:style>
                                        <wps:bodyPr/>
                                      </wps:wsp>
                                      <wps:wsp>
                                        <wps:cNvPr id="49" name="Connecteur droit 49"/>
                                        <wps:cNvCnPr/>
                                        <wps:spPr>
                                          <a:xfrm flipV="1">
                                            <a:off x="1026509" y="2147677"/>
                                            <a:ext cx="0" cy="158185"/>
                                          </a:xfrm>
                                          <a:prstGeom prst="line">
                                            <a:avLst/>
                                          </a:prstGeom>
                                        </wps:spPr>
                                        <wps:style>
                                          <a:lnRef idx="1">
                                            <a:schemeClr val="dk1"/>
                                          </a:lnRef>
                                          <a:fillRef idx="0">
                                            <a:schemeClr val="dk1"/>
                                          </a:fillRef>
                                          <a:effectRef idx="0">
                                            <a:schemeClr val="dk1"/>
                                          </a:effectRef>
                                          <a:fontRef idx="minor">
                                            <a:schemeClr val="tx1"/>
                                          </a:fontRef>
                                        </wps:style>
                                        <wps:bodyPr/>
                                      </wps:wsp>
                                      <wps:wsp>
                                        <wps:cNvPr id="50" name="Connecteur droit 50"/>
                                        <wps:cNvCnPr/>
                                        <wps:spPr>
                                          <a:xfrm flipV="1">
                                            <a:off x="1026509" y="2762961"/>
                                            <a:ext cx="0" cy="162016"/>
                                          </a:xfrm>
                                          <a:prstGeom prst="line">
                                            <a:avLst/>
                                          </a:prstGeom>
                                        </wps:spPr>
                                        <wps:style>
                                          <a:lnRef idx="1">
                                            <a:schemeClr val="dk1"/>
                                          </a:lnRef>
                                          <a:fillRef idx="0">
                                            <a:schemeClr val="dk1"/>
                                          </a:fillRef>
                                          <a:effectRef idx="0">
                                            <a:schemeClr val="dk1"/>
                                          </a:effectRef>
                                          <a:fontRef idx="minor">
                                            <a:schemeClr val="tx1"/>
                                          </a:fontRef>
                                        </wps:style>
                                        <wps:bodyPr/>
                                      </wps:wsp>
                                      <wps:wsp>
                                        <wps:cNvPr id="51" name="Connecteur droit 51"/>
                                        <wps:cNvCnPr/>
                                        <wps:spPr>
                                          <a:xfrm flipV="1">
                                            <a:off x="1040510" y="3293919"/>
                                            <a:ext cx="0" cy="180622"/>
                                          </a:xfrm>
                                          <a:prstGeom prst="line">
                                            <a:avLst/>
                                          </a:prstGeom>
                                        </wps:spPr>
                                        <wps:style>
                                          <a:lnRef idx="1">
                                            <a:schemeClr val="dk1"/>
                                          </a:lnRef>
                                          <a:fillRef idx="0">
                                            <a:schemeClr val="dk1"/>
                                          </a:fillRef>
                                          <a:effectRef idx="0">
                                            <a:schemeClr val="dk1"/>
                                          </a:effectRef>
                                          <a:fontRef idx="minor">
                                            <a:schemeClr val="tx1"/>
                                          </a:fontRef>
                                        </wps:style>
                                        <wps:bodyPr/>
                                      </wps:wsp>
                                      <wps:wsp>
                                        <wps:cNvPr id="52" name="Connecteur droit 52"/>
                                        <wps:cNvCnPr/>
                                        <wps:spPr>
                                          <a:xfrm flipV="1">
                                            <a:off x="1033757" y="3844907"/>
                                            <a:ext cx="0" cy="19518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 name="Connecteur droit 13"/>
                                      <wps:cNvCnPr/>
                                      <wps:spPr>
                                        <a:xfrm>
                                          <a:off x="3388659" y="1376979"/>
                                          <a:ext cx="0" cy="29328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 name="Connecteur droit 14"/>
                                    <wps:cNvCnPr/>
                                    <wps:spPr>
                                      <a:xfrm>
                                        <a:off x="3377901" y="2635623"/>
                                        <a:ext cx="0" cy="12936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 name="Connecteur droit 19"/>
                                  <wps:cNvCnPr/>
                                  <wps:spPr>
                                    <a:xfrm>
                                      <a:off x="3388659" y="4453666"/>
                                      <a:ext cx="0" cy="12481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9" name="Rectangle 39"/>
                                <wps:cNvSpPr/>
                                <wps:spPr>
                                  <a:xfrm>
                                    <a:off x="2398955" y="1914861"/>
                                    <a:ext cx="1976297" cy="2875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EXTRA GUCE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Rectangle 57"/>
                              <wps:cNvSpPr/>
                              <wps:spPr>
                                <a:xfrm>
                                  <a:off x="4840941" y="2635623"/>
                                  <a:ext cx="1152926" cy="27268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INTRA GUCE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Connecteur droit 63"/>
                            <wps:cNvCnPr/>
                            <wps:spPr>
                              <a:xfrm>
                                <a:off x="2065468" y="4959275"/>
                                <a:ext cx="146283" cy="0"/>
                              </a:xfrm>
                              <a:prstGeom prst="line">
                                <a:avLst/>
                              </a:prstGeom>
                            </wps:spPr>
                            <wps:style>
                              <a:lnRef idx="1">
                                <a:schemeClr val="dk1"/>
                              </a:lnRef>
                              <a:fillRef idx="0">
                                <a:schemeClr val="dk1"/>
                              </a:fillRef>
                              <a:effectRef idx="0">
                                <a:schemeClr val="dk1"/>
                              </a:effectRef>
                              <a:fontRef idx="minor">
                                <a:schemeClr val="tx1"/>
                              </a:fontRef>
                            </wps:style>
                            <wps:bodyPr/>
                          </wps:wsp>
                          <wps:wsp>
                            <wps:cNvPr id="64" name="Connecteur droit 64"/>
                            <wps:cNvCnPr/>
                            <wps:spPr>
                              <a:xfrm flipH="1">
                                <a:off x="2211751" y="4959012"/>
                                <a:ext cx="4324" cy="1432263"/>
                              </a:xfrm>
                              <a:prstGeom prst="line">
                                <a:avLst/>
                              </a:prstGeom>
                            </wps:spPr>
                            <wps:style>
                              <a:lnRef idx="1">
                                <a:schemeClr val="dk1"/>
                              </a:lnRef>
                              <a:fillRef idx="0">
                                <a:schemeClr val="dk1"/>
                              </a:fillRef>
                              <a:effectRef idx="0">
                                <a:schemeClr val="dk1"/>
                              </a:effectRef>
                              <a:fontRef idx="minor">
                                <a:schemeClr val="tx1"/>
                              </a:fontRef>
                            </wps:style>
                            <wps:bodyPr/>
                          </wps:wsp>
                          <wps:wsp>
                            <wps:cNvPr id="65" name="Connecteur droit avec flèche 65"/>
                            <wps:cNvCnPr/>
                            <wps:spPr>
                              <a:xfrm flipH="1">
                                <a:off x="1699708" y="5540188"/>
                                <a:ext cx="5163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6" name="Rectangle 66"/>
                          <wps:cNvSpPr/>
                          <wps:spPr>
                            <a:xfrm>
                              <a:off x="14820" y="5367796"/>
                              <a:ext cx="1691583" cy="35500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POOL SAISIE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4820" y="5862622"/>
                              <a:ext cx="1670068" cy="35500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ARCHIVES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6314420"/>
                              <a:ext cx="1695645" cy="35500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HUISSIER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 name="Connecteur droit avec flèche 135"/>
                        <wps:cNvCnPr/>
                        <wps:spPr>
                          <a:xfrm flipH="1">
                            <a:off x="1689653" y="5953539"/>
                            <a:ext cx="5311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Connecteur droit avec flèche 136"/>
                        <wps:cNvCnPr/>
                        <wps:spPr>
                          <a:xfrm flipH="1">
                            <a:off x="1689653" y="6390861"/>
                            <a:ext cx="5264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F9D33D" id="Groupe 559" o:spid="_x0000_s1026" style="position:absolute;left:0;text-align:left;margin-left:3.05pt;margin-top:13.95pt;width:461.3pt;height:519.4pt;z-index:251651072;mso-width-relative:margin;mso-height-relative:margin" coordsize="69570,6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">
                <v:group id="Groupe 72" o:spid="_x0000_s1027" style="position:absolute;width:69570;height:66694" coordsize="69570,66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e 69" o:spid="_x0000_s1028" style="position:absolute;width:69570;height:63912" coordsize="69570,6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e 59" o:spid="_x0000_s1029" style="position:absolute;width:69570;height:61182" coordsize="69570,6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e 53" o:spid="_x0000_s1030" style="position:absolute;width:69570;height:61182" coordsize="69570,6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e 38" o:spid="_x0000_s1031" style="position:absolute;width:69570;height:61182" coordsize="69570,6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e 33" o:spid="_x0000_s1032" style="position:absolute;width:69570;height:61182" coordsize="69570,6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e 22" o:spid="_x0000_s1033" style="position:absolute;width:69570;height:61182" coordsize="69570,6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e 58" o:spid="_x0000_s1034" style="position:absolute;width:69570;height:61182" coordorigin="-35" coordsize="69574,5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e 54" o:spid="_x0000_s1035" style="position:absolute;left:44365;top:15756;width:25174;height:32734" coordorigin=",-4450" coordsize="25174,32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15" o:spid="_x0000_s1036" style="position:absolute;left:4515;top:5192;width:20659;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QRMIA&#10;AADbAAAADwAAAGRycy9kb3ducmV2LnhtbERPTWvCQBC9F/wPywi91Y2FWp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ZBEwgAAANsAAAAPAAAAAAAAAAAAAAAAAJgCAABkcnMvZG93&#10;bnJldi54bWxQSwUGAAAAAAQABAD1AAAAhwM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Notariat</w:t>
                                          </w:r>
                                        </w:p>
                                      </w:txbxContent>
                                    </v:textbox>
                                  </v:rect>
                                  <v:rect id="Rectangle 16" o:spid="_x0000_s1037" style="position:absolute;left:4515;top:10703;width:20659;height:4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OM8IA&#10;AADbAAAADwAAAGRycy9kb3ducmV2LnhtbERPTWvCQBC9C/0PyxR60017iDa6CVJaKFQU0x56HLJj&#10;EpqdDbvbJP57VxC8zeN9zqaYTCcGcr61rOB5kYAgrqxuuVbw8/0xX4HwAVljZ5kUnMlDkT/MNphp&#10;O/KRhjLUIoawz1BBE0KfSemrhgz6he2JI3eyzmCI0NVSOxxjuOnkS5Kk0mDLsaHBnt4aqv7Kf6PA&#10;Htpzt3Wv+2FHy9+vQ0jGKX1X6ulx2q5BBJrCXXxzf+o4P4XrL/EAm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w4zwgAAANsAAAAPAAAAAAAAAAAAAAAAAJgCAABkcnMvZG93&#10;bnJldi54bWxQSwUGAAAAAAQABAD1AAAAhwM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Greffe RCCM</w:t>
                                          </w:r>
                                        </w:p>
                                      </w:txbxContent>
                                    </v:textbox>
                                  </v:rect>
                                  <v:rect id="Rectangle 17" o:spid="_x0000_s1038" style="position:absolute;left:4515;top:16584;width:20659;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rqMIA&#10;AADbAAAADwAAAGRycy9kb3ducmV2LnhtbERPS2vCQBC+F/wPyxS81U17SNroKiIVBEtDbQ8eh+yY&#10;BLOzYXfN49+7hUJv8/E9Z7UZTSt6cr6xrOB5kYAgLq1uuFLw871/egXhA7LG1jIpmMjDZj17WGGu&#10;7cBf1J9CJWII+xwV1CF0uZS+rMmgX9iOOHIX6wyGCF0ltcMhhptWviRJKg02HBtq7GhXU3k93YwC&#10;WzRTu3Vvn/0HZedjEZJhTN+Vmj+O2yWIQGP4F/+5DzrOz+D3l3i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6uowgAAANsAAAAPAAAAAAAAAAAAAAAAAJgCAABkcnMvZG93&#10;bnJldi54bWxQSwUGAAAAAAQABAD1AAAAhwM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DGRAD</w:t>
                                          </w:r>
                                        </w:p>
                                      </w:txbxContent>
                                    </v:textbox>
                                  </v:rect>
                                  <v:rect id="Rectangle 18" o:spid="_x0000_s1039" style="position:absolute;left:4515;top:23316;width:20659;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2sQA&#10;AADbAAAADwAAAGRycy9kb3ducmV2LnhtbESPQWvCQBCF7wX/wzKCt7qxB9tGVxGpILRUqh48Dtkx&#10;CWZnw+6axH/fORR6m+G9ee+b5XpwjeooxNqzgdk0A0VceFtzaeB82j2/gYoJ2WLjmQw8KMJ6NXpa&#10;Ym59zz/UHVOpJIRjjgaqlNpc61hU5DBOfUss2tUHh0nWUGobsJdw1+iXLJtrhzVLQ4UtbSsqbse7&#10;M+AP9aPZhPfv7oteL5+HlPXD/MOYyXjYLEAlGtK/+e96bwVfY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P9r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 xml:space="preserve">Représentation commerciale  </w:t>
                                          </w:r>
                                        </w:p>
                                      </w:txbxContent>
                                    </v:textbox>
                                  </v:rect>
                                  <v:line id="Connecteur droit 20" o:spid="_x0000_s1040" style="position:absolute;flip:y;visibility:visible;mso-wrap-style:square" from="14788,21673" to="14788,2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7sboAAADbAAAADwAAAGRycy9kb3ducmV2LnhtbERPSwrCMBDdC94hjOBOUwVFqrEUQXGl&#10;+DnA0IxpsZmUJtZ6e7MQXD7ef5P1thYdtb5yrGA2TUAQF05XbBTcb/vJCoQPyBprx6TgQx6y7XCw&#10;wVS7N1+ouwYjYgj7FBWUITSplL4oyaKfuoY4cg/XWgwRtkbqFt8x3NZyniRLabHi2FBiQ7uSiuf1&#10;ZRVocyKZO9MtZmZ53xfmjKdDp9R41OdrEIH68Bf/3EetYB7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9wu7G6AAAA2wAAAA8AAAAAAAAAAAAAAAAAoQIAAGRy&#10;cy9kb3ducmV2LnhtbFBLBQYAAAAABAAEAPkAAACIAwAAAAA=&#10;" strokecolor="black [3200]" strokeweight=".5pt">
                                    <v:stroke joinstyle="miter"/>
                                  </v:line>
                                  <v:line id="Connecteur droit 21" o:spid="_x0000_s1041" style="position:absolute;flip:y;visibility:visible;mso-wrap-style:square" from="14788,15301" to="14788,1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eKr0AAADbAAAADwAAAGRycy9kb3ducmV2LnhtbESPzQrCMBCE74LvEFbwpmkFRapRRFA8&#10;Kf48wNKsabHZlCbW+vZGEDwOM/MNs1x3thItNb50rCAdJyCIc6dLNgpu191oDsIHZI2VY1LwJg/r&#10;Vb+3xEy7F5+pvQQjIoR9hgqKEOpMSp8XZNGPXU0cvbtrLIYoGyN1g68It5WcJMlMWiw5LhRY07ag&#10;/HF5WgXaHElunGmnqZnddrk54XHfKjUcdJsFiEBd+Id/7YNWMEn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8Hiq9AAAA2wAAAA8AAAAAAAAAAAAAAAAAoQIA&#10;AGRycy9kb3ducmV2LnhtbFBLBQYAAAAABAAEAPkAAACLAwAAAAA=&#10;" strokecolor="black [3200]" strokeweight=".5pt">
                                    <v:stroke joinstyle="miter"/>
                                  </v:line>
                                  <v:line id="Connecteur droit 30" o:spid="_x0000_s1042" style="position:absolute;flip:y;visibility:visible;mso-wrap-style:square" from="14788,9143" to="14788,10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tbLsAAADbAAAADwAAAGRycy9kb3ducmV2LnhtbERPSwrCMBDdC94hjODOpiqKVKOIoLhS&#10;/BxgaMa02ExKE2u9vVkILh/vv9p0thItNb50rGCcpCCIc6dLNgrut/1oAcIHZI2VY1LwIQ+bdb+3&#10;wky7N1+ovQYjYgj7DBUUIdSZlD4vyKJPXE0cuYdrLIYIGyN1g+8Ybis5SdO5tFhybCiwpl1B+fP6&#10;sgq0OZHcOtPOxmZ+3+fmjKdDq9Rw0G2XIAJ14S/+uY9awTSuj1/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aqS1suwAAANsAAAAPAAAAAAAAAAAAAAAAAKECAABk&#10;cnMvZG93bnJldi54bWxQSwUGAAAAAAQABAD5AAAAiQMAAAAA&#10;" strokecolor="black [3200]" strokeweight=".5pt">
                                    <v:stroke joinstyle="miter"/>
                                  </v:line>
                                  <v:shapetype id="_x0000_t32" coordsize="21600,21600" o:spt="32" o:oned="t" path="m,l21600,21600e" filled="f">
                                    <v:path arrowok="t" fillok="f" o:connecttype="none"/>
                                    <o:lock v:ext="edit" shapetype="t"/>
                                  </v:shapetype>
                                  <v:shape id="Connecteur droit avec flèche 45" o:spid="_x0000_s1043" type="#_x0000_t32" style="position:absolute;left:16079;top:-4450;width:0;height:9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F58IAAADbAAAADwAAAGRycy9kb3ducmV2LnhtbESPS6vCMBSE94L/IRzh7jRVrq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wF58IAAADbAAAADwAAAAAAAAAAAAAA&#10;AAChAgAAZHJzL2Rvd25yZXYueG1sUEsFBgAAAAAEAAQA+QAAAJADAAAAAA==&#10;" strokecolor="black [3200]" strokeweight=".5pt">
                                    <v:stroke endarrow="block" joinstyle="miter"/>
                                  </v:shape>
                                  <v:shape id="Connecteur droit avec flèche 46" o:spid="_x0000_s1044" type="#_x0000_t32" style="position:absolute;top:661;width:160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d5sQAAADbAAAADwAAAGRycy9kb3ducmV2LnhtbESPQUvDQBSE74L/YXlCL2I3bUKU2G2R&#10;llKvTUX09sw+k2D2bcjbtum/dwWhx2FmvmEWq9F16kSDtJ4NzKYJKOLK25ZrA2+H7cMTKAnIFjvP&#10;ZOBCAqvl7c0CC+vPvKdTGWoVISwFGmhC6AutpWrIoUx9Txy9bz84DFEOtbYDniPcdXqeJLl22HJc&#10;aLCndUPVT3l0BtKQyXyffTxK+Vl/3dtNmsr7zpjJ3fjyDCrQGK7h//arNZDl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N3mxAAAANsAAAAPAAAAAAAAAAAA&#10;AAAAAKECAABkcnMvZG93bnJldi54bWxQSwUGAAAAAAQABAD5AAAAkgMAAAAA&#10;" strokecolor="black [3200]" strokeweight=".5pt">
                                    <v:stroke endarrow="block" joinstyle="miter"/>
                                  </v:shape>
                                </v:group>
                                <v:group id="Groupe 5" o:spid="_x0000_s1045" style="position:absolute;left:23706;width:21223;height:11821" coordsize="21223,1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 o:spid="_x0000_s1046" style="position:absolute;width:21223;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T1r8A&#10;AADaAAAADwAAAGRycy9kb3ducmV2LnhtbERPTYvCMBC9C/6HMII3TfWgu9UoIi4IK8qqB49DM7bF&#10;ZlKSbFv//UYQ9jQ83ucs152pREPOl5YVTMYJCOLM6pJzBdfL1+gDhA/IGivLpOBJHtarfm+JqbYt&#10;/1BzDrmIIexTVFCEUKdS+qwgg35sa+LI3a0zGCJ0udQO2xhuKjlNkpk0WHJsKLCmbUHZ4/xrFNhT&#10;+aw27vPYHGh++z6FpO1mO6WGg26zABGoC//it3uv43x4vfK6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tPWvwAAANoAAAAPAAAAAAAAAAAAAAAAAJgCAABkcnMvZG93bnJl&#10;di54bWxQSwUGAAAAAAQABAD1AAAAhAMAAAAA&#10;" fillcolor="white [3201]" strokecolor="black [3200]" strokeweight="1pt">
                                    <v:textbox>
                                      <w:txbxContent>
                                        <w:p w:rsidR="00A709CF" w:rsidRPr="002E2DB2" w:rsidRDefault="00A709CF" w:rsidP="00D261B3">
                                          <w:pPr>
                                            <w:jc w:val="center"/>
                                            <w:rPr>
                                              <w:rFonts w:ascii="Times New Roman" w:hAnsi="Times New Roman" w:cs="Times New Roman"/>
                                            </w:rPr>
                                          </w:pPr>
                                          <w:r w:rsidRPr="002E2DB2">
                                            <w:rPr>
                                              <w:rFonts w:ascii="Times New Roman" w:hAnsi="Times New Roman" w:cs="Times New Roman"/>
                                            </w:rPr>
                                            <w:t xml:space="preserve">Direction générale </w:t>
                                          </w:r>
                                        </w:p>
                                        <w:p w:rsidR="00A709CF" w:rsidRPr="002E2DB2" w:rsidRDefault="00A709CF" w:rsidP="00D261B3">
                                          <w:pPr>
                                            <w:jc w:val="center"/>
                                            <w:rPr>
                                              <w:rFonts w:ascii="Times New Roman" w:hAnsi="Times New Roman" w:cs="Times New Roman"/>
                                            </w:rPr>
                                          </w:pPr>
                                          <w:r w:rsidRPr="002E2DB2">
                                            <w:rPr>
                                              <w:rFonts w:ascii="Times New Roman" w:hAnsi="Times New Roman" w:cs="Times New Roman"/>
                                            </w:rPr>
                                            <w:t xml:space="preserve">(DG &amp; DGA) </w:t>
                                          </w:r>
                                        </w:p>
                                        <w:p w:rsidR="00A709CF" w:rsidRPr="009839F3" w:rsidRDefault="00A709CF" w:rsidP="00D261B3">
                                          <w:pPr>
                                            <w:jc w:val="center"/>
                                            <w:rPr>
                                              <w:rFonts w:ascii="Bookman Old Style" w:hAnsi="Bookman Old Style"/>
                                              <w:sz w:val="24"/>
                                              <w:szCs w:val="24"/>
                                            </w:rPr>
                                          </w:pPr>
                                        </w:p>
                                      </w:txbxContent>
                                    </v:textbox>
                                  </v:rect>
                                  <v:line id="Connecteur droit 2" o:spid="_x0000_s1047" style="position:absolute;visibility:visible;mso-wrap-style:square" from="10047,5233" to="10047,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JXcQAAADaAAAADwAAAGRycy9kb3ducmV2LnhtbESP3WrCQBSE7wu+w3KE3pRmowWxaVYR&#10;aaHQ4k9cen3IHpNg9mzIbjV9+64geDnMzDdMvhxsK87U+8axgkmSgiAunWm4UqAPH89zED4gG2wd&#10;k4I/8rBcjB5yzIy78J7ORahEhLDPUEEdQpdJ6cuaLPrEdcTRO7reYoiyr6Tp8RLhtpXTNJ1Jiw3H&#10;hRo7WtdUnopfq+BLv/48vWznWttDscGdbt6332ulHsfD6g1EoCHcw7f2p1EwheuVe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0ldxAAAANoAAAAPAAAAAAAAAAAA&#10;AAAAAKECAABkcnMvZG93bnJldi54bWxQSwUGAAAAAAQABAD5AAAAkgMAAAAA&#10;" strokecolor="black [3200]" strokeweight=".5pt">
                                    <v:stroke joinstyle="miter"/>
                                  </v:line>
                                  <v:rect id="Rectangle 3" o:spid="_x0000_s1048" style="position:absolute;top:6819;width:21221;height: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 xml:space="preserve">Les assistants </w:t>
                                          </w:r>
                                        </w:p>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(DG &amp; DGA)</w:t>
                                          </w:r>
                                        </w:p>
                                        <w:p w:rsidR="00A709CF" w:rsidRDefault="00A709CF" w:rsidP="00D261B3">
                                          <w:pPr>
                                            <w:jc w:val="center"/>
                                            <w:rPr>
                                              <w:rFonts w:ascii="Bookman Old Style" w:hAnsi="Bookman Old Style"/>
                                              <w:sz w:val="24"/>
                                              <w:szCs w:val="24"/>
                                            </w:rPr>
                                          </w:pPr>
                                          <w:r>
                                            <w:rPr>
                                              <w:rFonts w:ascii="Bookman Old Style" w:hAnsi="Bookman Old Style"/>
                                              <w:sz w:val="24"/>
                                              <w:szCs w:val="24"/>
                                            </w:rPr>
                                            <w:t xml:space="preserve"> </w:t>
                                          </w:r>
                                        </w:p>
                                        <w:p w:rsidR="00A709CF" w:rsidRPr="004A5000" w:rsidRDefault="00A709CF" w:rsidP="00D261B3">
                                          <w:pPr>
                                            <w:jc w:val="center"/>
                                            <w:rPr>
                                              <w:rFonts w:ascii="Bookman Old Style" w:hAnsi="Bookman Old Style"/>
                                              <w:sz w:val="24"/>
                                              <w:szCs w:val="24"/>
                                            </w:rPr>
                                          </w:pPr>
                                        </w:p>
                                      </w:txbxContent>
                                    </v:textbox>
                                  </v:rect>
                                </v:group>
                                <v:group id="Groupe 55" o:spid="_x0000_s1049" style="position:absolute;left:23705;top:19207;width:20886;height:33326" coordorigin=",-660" coordsize="20885,3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12" o:spid="_x0000_s1050" style="position:absolute;left:112;top:-660;width:20659;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IMMIA&#10;AADbAAAADwAAAGRycy9kb3ducmV2LnhtbERPS2vCQBC+C/6HZQq96aY5pJq6ioiC0NKg7aHHITtN&#10;QrOzYXfN4993CwVv8/E9Z7MbTSt6cr6xrOBpmYAgLq1uuFLw+XFarED4gKyxtUwKJvKw285nG8y1&#10;HfhC/TVUIoawz1FBHUKXS+nLmgz6pe2II/dtncEQoaukdjjEcNPKNEkyabDh2FBjR4eayp/rzSiw&#10;RTO1e7d+79/o+eu1CMkwZkelHh/G/QuIQGO4i//dZx3np/D3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AgwwgAAANsAAAAPAAAAAAAAAAAAAAAAAJgCAABkcnMvZG93&#10;bnJldi54bWxQSwUGAAAAAAQABAD1AAAAhwMAAAAA&#10;" fillcolor="white [3201]" strokecolor="black [3200]" strokeweight="1pt">
                                    <v:textbox>
                                      <w:txbxContent>
                                        <w:p w:rsidR="00A709CF" w:rsidRPr="0083382D" w:rsidRDefault="00A709CF" w:rsidP="00D261B3">
                                          <w:pPr>
                                            <w:jc w:val="center"/>
                                            <w:rPr>
                                              <w:rFonts w:ascii="Times New Roman" w:hAnsi="Times New Roman" w:cs="Times New Roman"/>
                                              <w:sz w:val="24"/>
                                              <w:szCs w:val="24"/>
                                            </w:rPr>
                                          </w:pPr>
                                          <w:r w:rsidRPr="0083382D">
                                            <w:rPr>
                                              <w:rFonts w:ascii="Times New Roman" w:hAnsi="Times New Roman" w:cs="Times New Roman"/>
                                              <w:sz w:val="24"/>
                                              <w:szCs w:val="24"/>
                                            </w:rPr>
                                            <w:t>DGI</w:t>
                                          </w:r>
                                        </w:p>
                                      </w:txbxContent>
                                    </v:textbox>
                                  </v:rect>
                                  <v:rect id="Rectangle 23" o:spid="_x0000_s1051" style="position:absolute;top:3871;width:20656;height:3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nFsQA&#10;AADbAAAADwAAAGRycy9kb3ducmV2LnhtbESPT2vCQBTE74V+h+UVequbWrA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Zxb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sz w:val="24"/>
                                              <w:szCs w:val="24"/>
                                            </w:rPr>
                                          </w:pPr>
                                          <w:r w:rsidRPr="0083382D">
                                            <w:rPr>
                                              <w:rFonts w:ascii="Times New Roman" w:hAnsi="Times New Roman" w:cs="Times New Roman"/>
                                              <w:sz w:val="24"/>
                                              <w:szCs w:val="24"/>
                                            </w:rPr>
                                            <w:t>CNSS</w:t>
                                          </w:r>
                                        </w:p>
                                      </w:txbxContent>
                                    </v:textbox>
                                  </v:rect>
                                  <v:rect id="Rectangle 24" o:spid="_x0000_s1052" style="position:absolute;top:8997;width:20655;height:4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YsQA&#10;AADbAAAADwAAAGRycy9kb3ducmV2LnhtbESPT2vCQBTE74V+h+UVequbSrE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2L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sz w:val="20"/>
                                              <w:szCs w:val="20"/>
                                            </w:rPr>
                                          </w:pPr>
                                          <w:r w:rsidRPr="0083382D">
                                            <w:rPr>
                                              <w:rFonts w:ascii="Times New Roman" w:hAnsi="Times New Roman" w:cs="Times New Roman"/>
                                              <w:sz w:val="20"/>
                                              <w:szCs w:val="20"/>
                                            </w:rPr>
                                            <w:t>ADMINISTRATION DE L’ECONOMIE NATIONNALE</w:t>
                                          </w:r>
                                        </w:p>
                                      </w:txbxContent>
                                    </v:textbox>
                                  </v:rect>
                                  <v:rect id="Rectangle 25" o:spid="_x0000_s1053" style="position:absolute;left:112;top:14886;width:20659;height:3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a+cQA&#10;AADbAAAADwAAAGRycy9kb3ducmV2LnhtbESPT2vCQBTE74V+h+UVequbCrU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Wvn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sz w:val="24"/>
                                              <w:szCs w:val="24"/>
                                            </w:rPr>
                                          </w:pPr>
                                          <w:r w:rsidRPr="0083382D">
                                            <w:rPr>
                                              <w:rFonts w:ascii="Times New Roman" w:hAnsi="Times New Roman" w:cs="Times New Roman"/>
                                              <w:sz w:val="24"/>
                                              <w:szCs w:val="24"/>
                                            </w:rPr>
                                            <w:t>ONEM</w:t>
                                          </w:r>
                                        </w:p>
                                      </w:txbxContent>
                                    </v:textbox>
                                  </v:rect>
                                  <v:rect id="Rectangle 26" o:spid="_x0000_s1054" style="position:absolute;left:112;top:19458;width:20659;height:3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EjsQA&#10;AADbAAAADwAAAGRycy9kb3ducmV2LnhtbESPQWvCQBSE70L/w/IKvemmHqJGN0GKQqGlYtqDx0f2&#10;NQnNvg272yT++65Q8DjMzDfMrphMJwZyvrWs4HmRgCCurG65VvD1eZyvQfiArLGzTAqu5KHIH2Y7&#10;zLQd+UxDGWoRIewzVNCE0GdS+qohg35he+LofVtnMETpaqkdjhFuOrlMklQabDkuNNjTS0PVT/lr&#10;FNhTe+32bvMxvNPq8nYKyTilB6WeHqf9FkSgKdzD/+1XrWCZ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xI7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sz w:val="24"/>
                                              <w:szCs w:val="24"/>
                                            </w:rPr>
                                          </w:pPr>
                                          <w:r w:rsidRPr="0083382D">
                                            <w:rPr>
                                              <w:rFonts w:ascii="Times New Roman" w:hAnsi="Times New Roman" w:cs="Times New Roman"/>
                                              <w:sz w:val="24"/>
                                              <w:szCs w:val="24"/>
                                            </w:rPr>
                                            <w:t>INPP</w:t>
                                          </w:r>
                                        </w:p>
                                      </w:txbxContent>
                                    </v:textbox>
                                  </v:rect>
                                  <v:rect id="Rectangle 27" o:spid="_x0000_s1055" style="position:absolute;left:225;top:24086;width:20659;height:3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FcQA&#10;AADbAAAADwAAAGRycy9kb3ducmV2LnhtbESPzWrDMBCE74W8g9hAbo1cH+zGiRJCSCHQ0pCkhx4X&#10;a2ObWisjqf55+6pQ6HGYmW+YzW40rejJ+caygqdlAoK4tLrhSsHH7eXxGYQPyBpby6RgIg+77exh&#10;g4W2A1+ov4ZKRAj7AhXUIXSFlL6syaBf2o44enfrDIYoXSW1wyHCTSvTJMmkwYbjQo0dHWoqv67f&#10;RoE9N1O7d6v3/o3yz9dzSIYxOyq1mI/7NYhAY/gP/7VPWkGaw++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YRX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sz w:val="20"/>
                                              <w:szCs w:val="20"/>
                                            </w:rPr>
                                          </w:pPr>
                                          <w:r w:rsidRPr="0083382D">
                                            <w:rPr>
                                              <w:rFonts w:ascii="Times New Roman" w:hAnsi="Times New Roman" w:cs="Times New Roman"/>
                                              <w:sz w:val="20"/>
                                              <w:szCs w:val="20"/>
                                            </w:rPr>
                                            <w:t>INSPECTION GENERALE DU TRAVAIL</w:t>
                                          </w:r>
                                        </w:p>
                                      </w:txbxContent>
                                    </v:textbox>
                                  </v:rect>
                                  <v:rect id="Rectangle 28" o:spid="_x0000_s1056" style="position:absolute;top:29053;width:20658;height:3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1Z8EA&#10;AADbAAAADwAAAGRycy9kb3ducmV2LnhtbERPu2rDMBTdC/0HcQvdGrkenMaNEkxIoNCQEKdDx4t1&#10;a5taV0ZS/Pj7agh0PJz3ejuZTgzkfGtZwesiAUFcWd1yreDrenh5A+EDssbOMimYycN28/iwxlzb&#10;kS80lKEWMYR9jgqaEPpcSl81ZNAvbE8cuR/rDIYIXS21wzGGm06mSZJJgy3HhgZ72jVU/ZY3o8Ce&#10;27kr3Oo0HGn5/XkOyThle6Wen6biHUSgKfyL7+4PrSCN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WfBAAAA2wAAAA8AAAAAAAAAAAAAAAAAmAIAAGRycy9kb3du&#10;cmV2LnhtbFBLBQYAAAAABAAEAPUAAACGAwAAAAA=&#10;" fillcolor="white [3201]" strokecolor="black [3200]" strokeweight="1pt">
                                    <v:textbox>
                                      <w:txbxContent>
                                        <w:p w:rsidR="00A709CF" w:rsidRPr="0083382D" w:rsidRDefault="00A709CF" w:rsidP="00D261B3">
                                          <w:pPr>
                                            <w:jc w:val="center"/>
                                            <w:rPr>
                                              <w:rFonts w:ascii="Times New Roman" w:hAnsi="Times New Roman" w:cs="Times New Roman"/>
                                              <w:sz w:val="20"/>
                                              <w:szCs w:val="20"/>
                                            </w:rPr>
                                          </w:pPr>
                                          <w:r w:rsidRPr="0083382D">
                                            <w:rPr>
                                              <w:rFonts w:ascii="Times New Roman" w:hAnsi="Times New Roman" w:cs="Times New Roman"/>
                                              <w:sz w:val="20"/>
                                              <w:szCs w:val="20"/>
                                            </w:rPr>
                                            <w:t>ADMINISTRATION DE L’ENVIRONEMENT</w:t>
                                          </w:r>
                                        </w:p>
                                      </w:txbxContent>
                                    </v:textbox>
                                  </v:rect>
                                  <v:line id="Connecteur droit 32" o:spid="_x0000_s1057" style="position:absolute;flip:y;visibility:visible;mso-wrap-style:square" from="10047,7340" to="10047,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WgL0AAADbAAAADwAAAGRycy9kb3ducmV2LnhtbESPzQrCMBCE74LvEFbwpqmKItUoIiie&#10;FH8eYGnWtNhsShNrfXsjCB6HmfmGWa5bW4qGal84VjAaJiCIM6cLNgpu191gDsIHZI2lY1LwJg/r&#10;VbezxFS7F5+puQQjIoR9igryEKpUSp/lZNEPXUUcvburLYYoayN1ja8It6UcJ8lMWiw4LuRY0Tan&#10;7HF5WgXaHElunGmmIzO77TJzwuO+UarfazcLEIHa8A//2getYDKG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3FoC9AAAA2wAAAA8AAAAAAAAAAAAAAAAAoQIA&#10;AGRycy9kb3ducmV2LnhtbFBLBQYAAAAABAAEAPkAAACLAwAAAAA=&#10;" strokecolor="black [3200]" strokeweight=".5pt">
                                    <v:stroke joinstyle="miter"/>
                                  </v:line>
                                  <v:line id="Connecteur droit 34" o:spid="_x0000_s1058" style="position:absolute;flip:y;visibility:visible;mso-wrap-style:square" from="10154,13325" to="10154,1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rb8IAAADbAAAADwAAAGRycy9kb3ducmV2LnhtbESPzWrDMBCE74G+g9hCb43s/oTgRDam&#10;4JJTSpM8wGJtZBNrZSzVdt4+ChRyHGbmG2ZbzLYTIw2+dawgXSYgiGunWzYKTsfqdQ3CB2SNnWNS&#10;cCUPRf602GKm3cS/NB6CERHCPkMFTQh9JqWvG7Lol64njt7ZDRZDlIOResApwm0n35JkJS22HBca&#10;7Omrofpy+LMKtNmTLJ0ZP1OzOlW1+cH996jUy/NcbkAEmsMj/N/eaQXvH3D/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rb8IAAADbAAAADwAAAAAAAAAAAAAA&#10;AAChAgAAZHJzL2Rvd25yZXYueG1sUEsFBgAAAAAEAAQA+QAAAJADAAAAAA==&#10;" strokecolor="black [3200]" strokeweight=".5pt">
                                    <v:stroke joinstyle="miter"/>
                                  </v:line>
                                  <v:line id="Connecteur droit 36" o:spid="_x0000_s1059" style="position:absolute;flip:y;visibility:visible;mso-wrap-style:square" from="10047,22731" to="10047,2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Qg8AAAADbAAAADwAAAGRycy9kb3ducmV2LnhtbESP0YrCMBRE3xf8h3AF37apKxappkUE&#10;xSdl1Q+4NNe02NyUJlvr35uFhX0cZuYMsylH24qBet84VjBPUhDEldMNGwW36/5zBcIHZI2tY1Lw&#10;Ig9lMfnYYK7dk79puAQjIoR9jgrqELpcSl/VZNEnriOO3t31FkOUvZG6x2eE21Z+pWkmLTYcF2rs&#10;aFdT9bj8WAXanEhunRmWc5Pd9pU54+kwKDWbjts1iEBj+A//tY9awSKD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MEIPAAAAA2wAAAA8AAAAAAAAAAAAAAAAA&#10;oQIAAGRycy9kb3ducmV2LnhtbFBLBQYAAAAABAAEAPkAAACOAwAAAAA=&#10;" strokecolor="black [3200]" strokeweight=".5pt">
                                    <v:stroke joinstyle="miter"/>
                                  </v:line>
                                  <v:line id="Connecteur droit 37" o:spid="_x0000_s1060" style="position:absolute;flip:y;visibility:visible;mso-wrap-style:square" from="10047,27698" to="10047,2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1GL8AAADbAAAADwAAAGRycy9kb3ducmV2LnhtbESP3arCMBCE7w/4DmEF746pij9Uo4ig&#10;eKX48wBLs6bFZlOaWOvbG0HwcpiZb5jFqrWlaKj2hWMFg34CgjhzumCj4HrZ/s9A+ICssXRMCl7k&#10;YbXs/C0w1e7JJ2rOwYgIYZ+igjyEKpXSZzlZ9H1XEUfv5mqLIcraSF3jM8JtKYdJMpEWC44LOVa0&#10;ySm7nx9WgTYHkmtnmvHATK7bzBzxsGuU6nXb9RxEoDb8wt/2XisYTeHzJf4A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UC1GL8AAADbAAAADwAAAAAAAAAAAAAAAACh&#10;AgAAZHJzL2Rvd25yZXYueG1sUEsFBgAAAAAEAAQA+QAAAI0DAAAAAA==&#10;" strokecolor="black [3200]" strokeweight=".5pt">
                                    <v:stroke joinstyle="miter"/>
                                  </v:line>
                                </v:group>
                                <v:rect id="Rectangle 6" o:spid="_x0000_s1061" style="position:absolute;left:113;top:11899;width:20658;height:3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SERVICE TECHNIQUE</w:t>
                                        </w:r>
                                      </w:p>
                                    </w:txbxContent>
                                  </v:textbox>
                                </v:rect>
                                <v:rect id="Rectangle 7" o:spid="_x0000_s1062" style="position:absolute;left:48878;top:11898;width:20658;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OcMA&#10;AADaAAAADwAAAGRycy9kb3ducmV2LnhtbESPzYvCMBTE74L/Q3iCN0314EfXKCIuCCuKH4c9Ppq3&#10;bdnmpSTZtv73G0HwOMzMb5jVpjOVaMj50rKCyTgBQZxZXXKu4H77HC1A+ICssbJMCh7kYbPu91aY&#10;atvyhZpryEWEsE9RQRFCnUrps4IM+rGtiaP3Y53BEKXLpXbYRrip5DRJZtJgyXGhwJp2BWW/1z+j&#10;wJ7LR7V1y1NzpPn31zkkbTfbKzUcdNsPEIG68A6/2getYA7P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uOcMAAADaAAAADwAAAAAAAAAAAAAAAACYAgAAZHJzL2Rv&#10;d25yZXYueG1sUEsFBgAAAAAEAAQA9QAAAIgDA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SERVICES INTERVENANTS</w:t>
                                        </w:r>
                                      </w:p>
                                    </w:txbxContent>
                                  </v:textbox>
                                </v:rect>
                                <v:line id="Connecteur droit 9" o:spid="_x0000_s1063" style="position:absolute;visibility:visible;mso-wrap-style:square" from="20771,14339" to="48995,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bLMQAAADaAAAADwAAAGRycy9kb3ducmV2LnhtbESPQWvCQBSE70L/w/IKvUjdVEE0zUaK&#10;VBAs2sal50f2NQnNvg3ZrcZ/3xUEj8PMfMNkq8G24kS9bxwreJkkIIhLZxquFOjj5nkBwgdkg61j&#10;UnAhD6v8YZRhatyZv+hUhEpECPsUFdQhdKmUvqzJop+4jjh6P663GKLsK2l6PEe4beU0SebSYsNx&#10;ocaO1jWVv8WfVbDTy+/x7LDQ2h6LPX7q5v3wsVbq6XF4ewURaAj38K29NQqWcL0Sb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9ssxAAAANoAAAAPAAAAAAAAAAAA&#10;AAAAAKECAABkcnMvZG93bnJldi54bWxQSwUGAAAAAAQABAD5AAAAkgMAAAAA&#10;" strokecolor="black [3200]" strokeweight=".5pt">
                                  <v:stroke joinstyle="miter"/>
                                </v:line>
                                <v:rect id="Rectangle 40" o:spid="_x0000_s1064" style="position:absolute;left:112;top:17677;width:20659;height:3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cwcAA&#10;AADbAAAADwAAAGRycy9kb3ducmV2LnhtbERPy4rCMBTdC/5DuAPuNB0R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EcwcAAAADbAAAADwAAAAAAAAAAAAAAAACYAgAAZHJzL2Rvd25y&#10;ZXYueG1sUEsFBgAAAAAEAAQA9QAAAIUDA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Cellule juridique</w:t>
                                        </w:r>
                                      </w:p>
                                    </w:txbxContent>
                                  </v:textbox>
                                </v:rect>
                                <v:rect id="Rectangle 41" o:spid="_x0000_s1065" style="position:absolute;left:113;top:29275;width:20658;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5WsQA&#10;AADbAAAADwAAAGRycy9kb3ducmV2LnhtbESPQWvCQBSE74X+h+UVvNWNI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uVr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Cellule de communication</w:t>
                                        </w:r>
                                      </w:p>
                                    </w:txbxContent>
                                  </v:textbox>
                                </v:rect>
                                <v:rect id="Rectangle 42" o:spid="_x0000_s1066" style="position:absolute;left:113;top:23183;width:20658;height:4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nLcQA&#10;AADbAAAADwAAAGRycy9kb3ducmV2LnhtbESPT2vCQBTE74V+h+UVequbSrE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Jy3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 xml:space="preserve">Cellule accueille &amp; relation  </w:t>
                                        </w:r>
                                      </w:p>
                                    </w:txbxContent>
                                  </v:textbox>
                                </v:rect>
                                <v:rect id="Rectangle 43" o:spid="_x0000_s1067" style="position:absolute;left:113;top:34740;width:20658;height:3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CtsQA&#10;AADbAAAADwAAAGRycy9kb3ducmV2LnhtbESPQWvCQBSE74L/YXlCb7rRF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grb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Cellule informatique</w:t>
                                        </w:r>
                                      </w:p>
                                    </w:txbxContent>
                                  </v:textbox>
                                </v:rect>
                                <v:rect id="Rectangle 44" o:spid="_x0000_s1068" style="position:absolute;left:-35;top:40468;width:20658;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 xml:space="preserve">Cellule administrative &amp; financière </w:t>
                                        </w:r>
                                      </w:p>
                                    </w:txbxContent>
                                  </v:textbox>
                                </v:rect>
                                <v:line id="Connecteur droit 48" o:spid="_x0000_s1069" style="position:absolute;visibility:visible;mso-wrap-style:square" from="10265,15899" to="10265,1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Connecteur droit 49" o:spid="_x0000_s1070" style="position:absolute;flip:y;visibility:visible;mso-wrap-style:square" from="10265,21476" to="10265,2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3jL8AAADbAAAADwAAAGRycy9kb3ducmV2LnhtbESP3arCMBCE7w/4DmEF746poqLVKCIo&#10;Xin+PMDSrGmx2ZQm1vr2RhC8HGbmG2axam0pGqp94VjBoJ+AIM6cLtgouF62/1MQPiBrLB2Tghd5&#10;WC07fwtMtXvyiZpzMCJC2KeoIA+hSqX0WU4Wfd9VxNG7udpiiLI2Utf4jHBbymGSTKTFguNCjhVt&#10;csru54dVoM2B5NqZZjwwk+s2M0c87Bqlet12PQcRqA2/8Le91wpGM/h8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5X3jL8AAADbAAAADwAAAAAAAAAAAAAAAACh&#10;AgAAZHJzL2Rvd25yZXYueG1sUEsFBgAAAAAEAAQA+QAAAI0DAAAAAA==&#10;" strokecolor="black [3200]" strokeweight=".5pt">
                                  <v:stroke joinstyle="miter"/>
                                </v:line>
                                <v:line id="Connecteur droit 50" o:spid="_x0000_s1071" style="position:absolute;flip:y;visibility:visible;mso-wrap-style:square" from="10265,27629" to="10265,2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IzLoAAADbAAAADwAAAGRycy9kb3ducmV2LnhtbERPSwrCMBDdC94hjOBOUwVFqrEUQXGl&#10;+DnA0IxpsZmUJtZ6e7MQXD7ef5P1thYdtb5yrGA2TUAQF05XbBTcb/vJCoQPyBprx6TgQx6y7XCw&#10;wVS7N1+ouwYjYgj7FBWUITSplL4oyaKfuoY4cg/XWgwRtkbqFt8x3NZyniRLabHi2FBiQ7uSiuf1&#10;ZRVocyKZO9MtZmZ53xfmjKdDp9R41OdrEIH68Bf/3EetYBH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Id2yMy6AAAA2wAAAA8AAAAAAAAAAAAAAAAAoQIAAGRy&#10;cy9kb3ducmV2LnhtbFBLBQYAAAAABAAEAPkAAACIAwAAAAA=&#10;" strokecolor="black [3200]" strokeweight=".5pt">
                                  <v:stroke joinstyle="miter"/>
                                </v:line>
                                <v:line id="Connecteur droit 51" o:spid="_x0000_s1072" style="position:absolute;flip:y;visibility:visible;mso-wrap-style:square" from="10405,32939" to="10405,3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ptV70AAADbAAAADwAAAGRycy9kb3ducmV2LnhtbESPzQrCMBCE74LvEFbwpmkFRapRRFA8&#10;Kf48wNKsabHZlCbW+vZGEDwOM/MNs1x3thItNb50rCAdJyCIc6dLNgpu191oDsIHZI2VY1LwJg/r&#10;Vb+3xEy7F5+pvQQjIoR9hgqKEOpMSp8XZNGPXU0cvbtrLIYoGyN1g68It5WcJMlMWiw5LhRY07ag&#10;/HF5WgXaHElunGmnqZnddrk54XHfKjUcdJsFiEBd+Id/7YNWME3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g6bVe9AAAA2wAAAA8AAAAAAAAAAAAAAAAAoQIA&#10;AGRycy9kb3ducmV2LnhtbFBLBQYAAAAABAAEAPkAAACLAwAAAAA=&#10;" strokecolor="black [3200]" strokeweight=".5pt">
                                  <v:stroke joinstyle="miter"/>
                                </v:line>
                                <v:line id="Connecteur droit 52" o:spid="_x0000_s1073" style="position:absolute;flip:y;visibility:visible;mso-wrap-style:square" from="10337,38449" to="10337,4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zIL0AAADbAAAADwAAAGRycy9kb3ducmV2LnhtbESPwQrCMBBE74L/EFbwpqmCItUoIiie&#10;FLUfsDRrWmw2pYm1/r0RBI/DzLxhVpvOVqKlxpeOFUzGCQji3OmSjYLsth8tQPiArLFyTAre5GGz&#10;7vdWmGr34gu112BEhLBPUUERQp1K6fOCLPqxq4mjd3eNxRBlY6Ru8BXhtpLTJJlLiyXHhQJr2hWU&#10;P65Pq0CbE8mtM+1sYubZPjdnPB1apYaDbrsEEagL//CvfdQKZlP4fo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o8yC9AAAA2wAAAA8AAAAAAAAAAAAAAAAAoQIA&#10;AGRycy9kb3ducmV2LnhtbFBLBQYAAAAABAAEAPkAAACLAwAAAAA=&#10;" strokecolor="black [3200]" strokeweight=".5pt">
                                  <v:stroke joinstyle="miter"/>
                                </v:line>
                              </v:group>
                              <v:line id="Connecteur droit 13" o:spid="_x0000_s1074" style="position:absolute;visibility:visible;mso-wrap-style:square" from="33886,13769" to="33886,1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group>
                            <v:line id="Connecteur droit 14" o:spid="_x0000_s1075" style="position:absolute;visibility:visible;mso-wrap-style:square" from="33779,26356" to="33779,2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group>
                          <v:line id="Connecteur droit 19" o:spid="_x0000_s1076" style="position:absolute;visibility:visible;mso-wrap-style:square" from="33886,44536" to="33886,4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WLsIAAADbAAAADwAAAGRycy9kb3ducmV2LnhtbERP32vCMBB+F/Y/hBvsRWY6BdGuqQyZ&#10;IDh0q2HPR3Nry5pLaTKt//0iCL7dx/fzstVgW3Gi3jeOFbxMEhDEpTMNVwr0cfO8AOEDssHWMSm4&#10;kIdV/jDKMDXuzF90KkIlYgj7FBXUIXSplL6syaKfuI44cj+utxgi7CtpejzHcNvKaZLMpcWGY0ON&#10;Ha1rKn+LP6tgp5ff49lhobU9Fnv81M374WOt1NPj8PYKItAQ7uKbe2vi/CVcf4k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vWLsIAAADbAAAADwAAAAAAAAAAAAAA&#10;AAChAgAAZHJzL2Rvd25yZXYueG1sUEsFBgAAAAAEAAQA+QAAAJADAAAAAA==&#10;" strokecolor="black [3200]" strokeweight=".5pt">
                            <v:stroke joinstyle="miter"/>
                          </v:line>
                        </v:group>
                        <v:rect id="Rectangle 39" o:spid="_x0000_s1077" style="position:absolute;left:23989;top:19148;width:19763;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gu8AA&#10;AADbAAAADwAAAGRycy9kb3ducmV2LnhtbESPQYvCMBSE74L/IbwFb5paQdyuaSmK4LXuXvb2aN62&#10;ZZuXmkSt/94IgsdhZr5htsVoenEl5zvLCpaLBARxbXXHjYKf78N8A8IHZI29ZVJwJw9FPp1sMdP2&#10;xhVdT6EREcI+QwVtCEMmpa9bMugXdiCO3p91BkOUrpHa4S3CTS/TJFlLgx3HhRYH2rVU/58uRsG+&#10;L5e/9swlHkN1bjqXVqNLlZp9jOUXiEBjeIdf7aNWsPqE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Dgu8AAAADbAAAADwAAAAAAAAAAAAAAAACYAgAAZHJzL2Rvd25y&#10;ZXYueG1sUEsFBgAAAAAEAAQA9QAAAIUDAAAAAA==&#10;" fillcolor="white [3201]" strokecolor="white [3212]"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EXTRA GUCE</w:t>
                                </w:r>
                              </w:p>
                            </w:txbxContent>
                          </v:textbox>
                        </v:rect>
                      </v:group>
                      <v:rect id="Rectangle 57" o:spid="_x0000_s1078" style="position:absolute;left:48409;top:26356;width:11529;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8sAA&#10;AADbAAAADwAAAGRycy9kb3ducmV2LnhtbESPQYvCMBSE74L/IbwFb5paUJeuaSmK4LXuXvb2aN62&#10;ZZuXmkSt/94IgsdhZr5htsVoenEl5zvLCpaLBARxbXXHjYKf78P8E4QPyBp7y6TgTh6KfDrZYqbt&#10;jSu6nkIjIoR9hgraEIZMSl+3ZNAv7EAcvT/rDIYoXSO1w1uEm16mSbKWBjuOCy0OtGup/j9djIJ9&#10;Xy5/7ZlLPIbq3HQurUaXKjX7GMsvEIHG8A6/2ketYLWB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08sAAAADbAAAADwAAAAAAAAAAAAAAAACYAgAAZHJzL2Rvd25y&#10;ZXYueG1sUEsFBgAAAAAEAAQA9QAAAIUDAAAAAA==&#10;" fillcolor="white [3201]" strokecolor="white [3212]"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INTRA GUCE</w:t>
                              </w:r>
                            </w:p>
                          </w:txbxContent>
                        </v:textbox>
                      </v:rect>
                    </v:group>
                    <v:line id="Connecteur droit 63" o:spid="_x0000_s1079" style="position:absolute;visibility:visible;mso-wrap-style:square" from="20654,49592" to="22117,4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SucQAAADbAAAADwAAAGRycy9kb3ducmV2LnhtbESPQWvCQBSE74L/YXlCL1I3VhBNXUXE&#10;gqBojUvPj+xrEsy+Ddmtpv++Kwg9DjPzDbNYdbYWN2p95VjBeJSAIM6dqbhQoC8frzMQPiAbrB2T&#10;gl/ysFr2ewtMjbvzmW5ZKESEsE9RQRlCk0rp85Is+pFriKP37VqLIcq2kKbFe4TbWr4lyVRarDgu&#10;lNjQpqT8mv1YBXs9/xpOTjOt7SU74qeutqfDRqmXQbd+BxGoC//hZ3tnFEwn8Pg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ZK5xAAAANsAAAAPAAAAAAAAAAAA&#10;AAAAAKECAABkcnMvZG93bnJldi54bWxQSwUGAAAAAAQABAD5AAAAkgMAAAAA&#10;" strokecolor="black [3200]" strokeweight=".5pt">
                      <v:stroke joinstyle="miter"/>
                    </v:line>
                    <v:line id="Connecteur droit 64" o:spid="_x0000_s1080" style="position:absolute;flip:x;visibility:visible;mso-wrap-style:square" from="22117,49590" to="22160,6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EcsAAAADbAAAADwAAAGRycy9kb3ducmV2LnhtbESP0YrCMBRE3xf8h3AF37apixappkUE&#10;xSdl1Q+4NNe02NyUJlvr35uFhX0cZuYMsylH24qBet84VjBPUhDEldMNGwW36/5zBcIHZI2tY1Lw&#10;Ig9lMfnYYK7dk79puAQjIoR9jgrqELpcSl/VZNEnriOO3t31FkOUvZG6x2eE21Z+pWkmLTYcF2rs&#10;aFdT9bj8WAXanEhunRmWc5Pd9pU54+kwKDWbjts1iEBj+A//tY9aQbaA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hBHLAAAAA2wAAAA8AAAAAAAAAAAAAAAAA&#10;oQIAAGRycy9kb3ducmV2LnhtbFBLBQYAAAAABAAEAPkAAACOAwAAAAA=&#10;" strokecolor="black [3200]" strokeweight=".5pt">
                      <v:stroke joinstyle="miter"/>
                    </v:line>
                    <v:shape id="Connecteur droit avec flèche 65" o:spid="_x0000_s1081" type="#_x0000_t32" style="position:absolute;left:16997;top:55401;width:51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f8cQAAADbAAAADwAAAGRycy9kb3ducmV2LnhtbESPQWvCQBSE70L/w/IKXqRuatRK6irF&#10;IvVqWkq9vWZfk9Ds25C31fjv3YLgcZiZb5jluneNOlIntWcDj+MEFHHhbc2lgY/37cMClARki41n&#10;MnAmgfXqbrDEzPoT7+mYh1JFCEuGBqoQ2kxrKSpyKGPfEkfvx3cOQ5RdqW2Hpwh3jZ4kyVw7rDku&#10;VNjSpqLiN/9zBtIwlcl++vUk+aH8HtnXNJXPN2OG9/3LM6hAfbiFr+2dNTCfwf+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x/xxAAAANsAAAAPAAAAAAAAAAAA&#10;AAAAAKECAABkcnMvZG93bnJldi54bWxQSwUGAAAAAAQABAD5AAAAkgMAAAAA&#10;" strokecolor="black [3200]" strokeweight=".5pt">
                      <v:stroke endarrow="block" joinstyle="miter"/>
                    </v:shape>
                  </v:group>
                  <v:rect id="Rectangle 66" o:spid="_x0000_s1082" style="position:absolute;left:148;top:53677;width:16916;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9TsMA&#10;AADbAAAADwAAAGRycy9kb3ducmV2LnhtbESPQWvCQBSE74L/YXlCb7ppD1Gjq4hYEFoqxh56fGSf&#10;SWj2bdhdk/jvu0LB4zAz3zDr7WAa0ZHztWUFr7MEBHFhdc2lgu/L+3QBwgdkjY1lUnAnD9vNeLTG&#10;TNuez9TloRQRwj5DBVUIbSalLyoy6Ge2JY7e1TqDIUpXSu2wj3DTyLckSaXBmuNChS3tKyp+85tR&#10;YE/1vdm55Vf3SfOfj1NI+iE9KPUyGXYrEIGG8Az/t49aQZrC4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9TsMAAADbAAAADwAAAAAAAAAAAAAAAACYAgAAZHJzL2Rv&#10;d25yZXYueG1sUEsFBgAAAAAEAAQA9QAAAIgDA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POOL SAISIE</w:t>
                          </w:r>
                        </w:p>
                      </w:txbxContent>
                    </v:textbox>
                  </v:rect>
                  <v:rect id="Rectangle 67" o:spid="_x0000_s1083" style="position:absolute;left:148;top:58626;width:16700;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Y1cQA&#10;AADbAAAADwAAAGRycy9kb3ducmV2LnhtbESPQWvCQBSE7wX/w/KE3urGHmIb3QSRFgqVSqMHj4/s&#10;Mwlm34bdbRL/fVco9DjMzDfMpphMJwZyvrWsYLlIQBBXVrdcKzgd359eQPiArLGzTApu5KHIZw8b&#10;zLQd+ZuGMtQiQthnqKAJoc+k9FVDBv3C9sTRu1hnMETpaqkdjhFuOvmcJKk02HJcaLCnXUPVtfwx&#10;CuyhvXVb9/o17Gl1/jyEZJzSN6Ue59N2DSLQFP7Df+0PrSBdwf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2NXEAAAA2wAAAA8AAAAAAAAAAAAAAAAAmAIAAGRycy9k&#10;b3ducmV2LnhtbFBLBQYAAAAABAAEAPUAAACJAw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ARCHIVES</w:t>
                          </w:r>
                        </w:p>
                      </w:txbxContent>
                    </v:textbox>
                  </v:rect>
                  <v:rect id="Rectangle 68" o:spid="_x0000_s1084" style="position:absolute;top:63144;width:16956;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p8AA&#10;AADbAAAADwAAAGRycy9kb3ducmV2LnhtbERPy4rCMBTdC/5DuII7TXVRtWMUEQeEEcXHYpaX5k5b&#10;prkpSaatfz9ZCC4P573e9qYWLTlfWVYwmyYgiHOrKy4UPO6fkyUIH5A11pZJwZM8bDfDwRozbTu+&#10;UnsLhYgh7DNUUIbQZFL6vCSDfmob4sj9WGcwROgKqR12MdzUcp4kqTRYcWwosaF9Sfnv7c8osJfq&#10;We/c6tyeaPH9dQlJ16cHpcajfvcBIlAf3uKX+6gVpHFs/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JMp8AAAADbAAAADwAAAAAAAAAAAAAAAACYAgAAZHJzL2Rvd25y&#10;ZXYueG1sUEsFBgAAAAAEAAQA9QAAAIUDAAAAAA==&#10;" fillcolor="white [3201]" strokecolor="black [3200]" strokeweight="1pt">
                    <v:textbox>
                      <w:txbxContent>
                        <w:p w:rsidR="00A709CF" w:rsidRPr="0083382D" w:rsidRDefault="00A709CF" w:rsidP="00D261B3">
                          <w:pPr>
                            <w:jc w:val="center"/>
                            <w:rPr>
                              <w:rFonts w:ascii="Times New Roman" w:hAnsi="Times New Roman" w:cs="Times New Roman"/>
                            </w:rPr>
                          </w:pPr>
                          <w:r w:rsidRPr="0083382D">
                            <w:rPr>
                              <w:rFonts w:ascii="Times New Roman" w:hAnsi="Times New Roman" w:cs="Times New Roman"/>
                            </w:rPr>
                            <w:t>HUISSIER</w:t>
                          </w:r>
                        </w:p>
                      </w:txbxContent>
                    </v:textbox>
                  </v:rect>
                </v:group>
                <v:shape id="Connecteur droit avec flèche 135" o:spid="_x0000_s1085" type="#_x0000_t32" style="position:absolute;left:16896;top:59535;width:53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KbsMAAADcAAAADwAAAGRycy9kb3ducmV2LnhtbERPS2vCQBC+F/oflil4Kbqp8UXqKkUp&#10;7dUoordpdpqEZmdDZtX033cLhd7m43vOct27Rl2pk9qzgadRAoq48Lbm0sBh/zpcgJKAbLHxTAa+&#10;SWC9ur9bYmb9jXd0zUOpYghLhgaqENpMaykqcigj3xJH7tN3DkOEXalth7cY7ho9TpKZdlhzbKiw&#10;pU1FxVd+cQbSMJHxbnKaS34uPx7tNk3l+GbM4KF/eQYVqA//4j/3u43z0yn8PhMv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Sm7DAAAA3AAAAA8AAAAAAAAAAAAA&#10;AAAAoQIAAGRycy9kb3ducmV2LnhtbFBLBQYAAAAABAAEAPkAAACRAwAAAAA=&#10;" strokecolor="black [3200]" strokeweight=".5pt">
                  <v:stroke endarrow="block" joinstyle="miter"/>
                </v:shape>
                <v:shape id="Connecteur droit avec flèche 136" o:spid="_x0000_s1086" type="#_x0000_t32" style="position:absolute;left:16896;top:63908;width:52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7UGcIAAADcAAAADwAAAGRycy9kb3ducmV2LnhtbERPTWvCQBC9C/6HZQq9iG5qRCV1FWkp&#10;7dUoorcxO01Cs7Mhs9X033cLBW/zeJ+z2vSuUVfqpPZs4GmSgCIuvK25NHDYv42XoCQgW2w8k4Ef&#10;Etish4MVZtbfeEfXPJQqhrBkaKAKoc20lqIihzLxLXHkPn3nMETYldp2eIvhrtHTJJlrhzXHhgpb&#10;eqmo+Mq/nYE0zGS6m50Wkp/Ly8i+pqkc3415fOi3z6AC9eEu/nd/2Dg/ncPfM/EC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7UGcIAAADcAAAADwAAAAAAAAAAAAAA&#10;AAChAgAAZHJzL2Rvd25yZXYueG1sUEsFBgAAAAAEAAQA+QAAAJADAAAAAA==&#10;" strokecolor="black [3200]" strokeweight=".5pt">
                  <v:stroke endarrow="block" joinstyle="miter"/>
                </v:shape>
              </v:group>
            </w:pict>
          </mc:Fallback>
        </mc:AlternateContent>
      </w: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BD52D5" w:rsidRDefault="00BD52D5" w:rsidP="00BD52D5">
      <w:pPr>
        <w:jc w:val="both"/>
        <w:rPr>
          <w:rFonts w:ascii="Times New Roman" w:hAnsi="Times New Roman" w:cs="Times New Roman"/>
          <w:sz w:val="24"/>
          <w:szCs w:val="24"/>
        </w:rPr>
      </w:pPr>
    </w:p>
    <w:p w:rsidR="00CD2EC5" w:rsidRPr="00CD2EC5" w:rsidRDefault="00CD2EC5" w:rsidP="00A70C0A">
      <w:pPr>
        <w:ind w:left="1416" w:firstLine="708"/>
        <w:jc w:val="both"/>
        <w:rPr>
          <w:rFonts w:ascii="Times New Roman" w:hAnsi="Times New Roman" w:cs="Times New Roman"/>
          <w:i/>
          <w:sz w:val="24"/>
          <w:szCs w:val="24"/>
        </w:rPr>
      </w:pPr>
      <w:r>
        <w:rPr>
          <w:rFonts w:ascii="Times New Roman" w:hAnsi="Times New Roman" w:cs="Times New Roman"/>
          <w:i/>
          <w:sz w:val="24"/>
          <w:szCs w:val="24"/>
        </w:rPr>
        <w:t>Fig</w:t>
      </w:r>
      <w:r w:rsidR="003B05C9">
        <w:rPr>
          <w:rFonts w:ascii="Times New Roman" w:hAnsi="Times New Roman" w:cs="Times New Roman"/>
          <w:i/>
          <w:sz w:val="24"/>
          <w:szCs w:val="24"/>
        </w:rPr>
        <w:t>u</w:t>
      </w:r>
      <w:r>
        <w:rPr>
          <w:rFonts w:ascii="Times New Roman" w:hAnsi="Times New Roman" w:cs="Times New Roman"/>
          <w:i/>
          <w:sz w:val="24"/>
          <w:szCs w:val="24"/>
        </w:rPr>
        <w:t>r</w:t>
      </w:r>
      <w:r w:rsidR="005B0CA1">
        <w:rPr>
          <w:rFonts w:ascii="Times New Roman" w:hAnsi="Times New Roman" w:cs="Times New Roman"/>
          <w:i/>
          <w:sz w:val="24"/>
          <w:szCs w:val="24"/>
        </w:rPr>
        <w:t>e 2.0</w:t>
      </w:r>
      <w:r w:rsidR="003B05C9">
        <w:rPr>
          <w:rFonts w:ascii="Times New Roman" w:hAnsi="Times New Roman" w:cs="Times New Roman"/>
          <w:i/>
          <w:sz w:val="24"/>
          <w:szCs w:val="24"/>
        </w:rPr>
        <w:t> :</w:t>
      </w:r>
      <w:r w:rsidR="00113358">
        <w:rPr>
          <w:rFonts w:ascii="Times New Roman" w:hAnsi="Times New Roman" w:cs="Times New Roman"/>
          <w:i/>
          <w:sz w:val="24"/>
          <w:szCs w:val="24"/>
        </w:rPr>
        <w:t xml:space="preserve"> Présentation de l’o</w:t>
      </w:r>
      <w:r w:rsidR="003B05C9">
        <w:rPr>
          <w:rFonts w:ascii="Times New Roman" w:hAnsi="Times New Roman" w:cs="Times New Roman"/>
          <w:i/>
          <w:sz w:val="24"/>
          <w:szCs w:val="24"/>
        </w:rPr>
        <w:t>rganigramme de GUCE</w:t>
      </w: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191745" w:rsidRDefault="00191745" w:rsidP="00A208D2">
      <w:pPr>
        <w:jc w:val="both"/>
        <w:rPr>
          <w:rFonts w:ascii="Times New Roman" w:hAnsi="Times New Roman" w:cs="Times New Roman"/>
          <w:sz w:val="24"/>
          <w:szCs w:val="24"/>
        </w:rPr>
      </w:pPr>
    </w:p>
    <w:p w:rsidR="000146D5" w:rsidRPr="009E52F7" w:rsidRDefault="000146D5" w:rsidP="009E52F7">
      <w:pPr>
        <w:pStyle w:val="Titre1"/>
        <w:jc w:val="both"/>
        <w:rPr>
          <w:sz w:val="24"/>
          <w:szCs w:val="24"/>
        </w:rPr>
      </w:pPr>
      <w:bookmarkStart w:id="88" w:name="_Toc55402836"/>
      <w:bookmarkStart w:id="89" w:name="_Toc55506196"/>
      <w:r w:rsidRPr="009E52F7">
        <w:rPr>
          <w:sz w:val="24"/>
          <w:szCs w:val="24"/>
        </w:rPr>
        <w:lastRenderedPageBreak/>
        <w:t>CHAPITRE II : ANALYSE DE L’EXISTANT</w:t>
      </w:r>
      <w:bookmarkEnd w:id="88"/>
      <w:bookmarkEnd w:id="89"/>
      <w:r w:rsidRPr="009E52F7">
        <w:rPr>
          <w:sz w:val="24"/>
          <w:szCs w:val="24"/>
        </w:rPr>
        <w:tab/>
      </w:r>
    </w:p>
    <w:p w:rsidR="000146D5" w:rsidRPr="009E52F7" w:rsidRDefault="000146D5" w:rsidP="009E52F7">
      <w:pPr>
        <w:pStyle w:val="Titre2"/>
        <w:rPr>
          <w:rFonts w:ascii="Times New Roman" w:hAnsi="Times New Roman" w:cs="Times New Roman"/>
          <w:color w:val="auto"/>
          <w:sz w:val="24"/>
          <w:szCs w:val="24"/>
        </w:rPr>
      </w:pPr>
      <w:bookmarkStart w:id="90" w:name="_Toc55402837"/>
      <w:bookmarkStart w:id="91" w:name="_Toc55506197"/>
      <w:r w:rsidRPr="009E52F7">
        <w:rPr>
          <w:rFonts w:ascii="Times New Roman" w:hAnsi="Times New Roman" w:cs="Times New Roman"/>
          <w:color w:val="auto"/>
          <w:sz w:val="24"/>
          <w:szCs w:val="24"/>
        </w:rPr>
        <w:t>II.1. Définition et but</w:t>
      </w:r>
      <w:bookmarkEnd w:id="90"/>
      <w:bookmarkEnd w:id="91"/>
    </w:p>
    <w:p w:rsidR="000146D5" w:rsidRPr="002E2DB2" w:rsidRDefault="000146D5" w:rsidP="000146D5">
      <w:pPr>
        <w:jc w:val="both"/>
        <w:rPr>
          <w:rFonts w:ascii="Times New Roman" w:hAnsi="Times New Roman" w:cs="Times New Roman"/>
          <w:sz w:val="24"/>
          <w:szCs w:val="24"/>
        </w:rPr>
      </w:pPr>
      <w:bookmarkStart w:id="92" w:name="_Toc55402838"/>
      <w:bookmarkStart w:id="93" w:name="_Toc55506198"/>
      <w:r w:rsidRPr="009E52F7">
        <w:rPr>
          <w:rStyle w:val="Titre3Car"/>
          <w:rFonts w:ascii="Times New Roman" w:hAnsi="Times New Roman" w:cs="Times New Roman"/>
          <w:color w:val="000000" w:themeColor="text1"/>
        </w:rPr>
        <w:t>Définition</w:t>
      </w:r>
      <w:bookmarkEnd w:id="92"/>
      <w:bookmarkEnd w:id="93"/>
      <w:r w:rsidRPr="002E2DB2">
        <w:rPr>
          <w:rFonts w:ascii="Times New Roman" w:hAnsi="Times New Roman" w:cs="Times New Roman"/>
          <w:sz w:val="24"/>
          <w:szCs w:val="24"/>
        </w:rPr>
        <w:t> :</w:t>
      </w:r>
    </w:p>
    <w:p w:rsidR="000146D5" w:rsidRPr="002E2DB2" w:rsidRDefault="000146D5" w:rsidP="00932CED">
      <w:pPr>
        <w:ind w:firstLine="708"/>
        <w:jc w:val="both"/>
        <w:rPr>
          <w:rFonts w:ascii="Times New Roman" w:hAnsi="Times New Roman" w:cs="Times New Roman"/>
          <w:sz w:val="24"/>
          <w:szCs w:val="24"/>
        </w:rPr>
      </w:pPr>
      <w:r w:rsidRPr="002E2DB2">
        <w:rPr>
          <w:rFonts w:ascii="Times New Roman" w:hAnsi="Times New Roman" w:cs="Times New Roman"/>
          <w:sz w:val="24"/>
          <w:szCs w:val="24"/>
        </w:rPr>
        <w:t>L’analyse de l’existant est la description point par point des systèmes, procédures actuelles et de circulation des informations dans le système existant. En effet cette analyse se propose ainsi à répondre à la question : « Quelle sont les procédures actuelles de traitement et de circulation des informations ? ».</w:t>
      </w:r>
    </w:p>
    <w:p w:rsidR="000146D5" w:rsidRPr="002E2DB2" w:rsidRDefault="000146D5" w:rsidP="000146D5">
      <w:pPr>
        <w:jc w:val="both"/>
        <w:rPr>
          <w:rFonts w:ascii="Times New Roman" w:hAnsi="Times New Roman" w:cs="Times New Roman"/>
          <w:sz w:val="24"/>
          <w:szCs w:val="24"/>
        </w:rPr>
      </w:pPr>
      <w:bookmarkStart w:id="94" w:name="_Toc55402839"/>
      <w:bookmarkStart w:id="95" w:name="_Toc55506199"/>
      <w:r w:rsidRPr="009E52F7">
        <w:rPr>
          <w:rStyle w:val="Titre3Car"/>
          <w:rFonts w:ascii="Times New Roman" w:hAnsi="Times New Roman" w:cs="Times New Roman"/>
          <w:color w:val="000000" w:themeColor="text1"/>
        </w:rPr>
        <w:t>But</w:t>
      </w:r>
      <w:bookmarkEnd w:id="94"/>
      <w:bookmarkEnd w:id="95"/>
      <w:r w:rsidRPr="002E2DB2">
        <w:rPr>
          <w:rFonts w:ascii="Times New Roman" w:hAnsi="Times New Roman" w:cs="Times New Roman"/>
          <w:sz w:val="24"/>
          <w:szCs w:val="24"/>
        </w:rPr>
        <w:t> :</w:t>
      </w:r>
    </w:p>
    <w:p w:rsidR="000146D5" w:rsidRPr="002E2DB2" w:rsidRDefault="000146D5" w:rsidP="00932CED">
      <w:pPr>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Il a pour but de recueillir les données qui vont servir pour l’élaborer le diagnostic en vue de la recherche et choix des solutions ou de la solution future permettant  l’amélioration du système </w:t>
      </w:r>
      <w:r>
        <w:rPr>
          <w:rFonts w:ascii="Times New Roman" w:hAnsi="Times New Roman" w:cs="Times New Roman"/>
          <w:sz w:val="24"/>
          <w:szCs w:val="24"/>
        </w:rPr>
        <w:t>actuel</w:t>
      </w:r>
      <w:r w:rsidRPr="002E2DB2">
        <w:rPr>
          <w:rFonts w:ascii="Times New Roman" w:hAnsi="Times New Roman" w:cs="Times New Roman"/>
          <w:sz w:val="24"/>
          <w:szCs w:val="24"/>
        </w:rPr>
        <w:t xml:space="preserve">. </w:t>
      </w:r>
    </w:p>
    <w:p w:rsidR="000146D5" w:rsidRPr="002E2DB2" w:rsidRDefault="000146D5" w:rsidP="00932CED">
      <w:pPr>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Ainsi l’analyse de l’existant est nécessaire, car elle permet de répondre à la question oui ou non faut-il informatiser. Tout problème n’est pas informatisable.   </w:t>
      </w:r>
    </w:p>
    <w:p w:rsidR="000146D5" w:rsidRPr="009E52F7" w:rsidRDefault="000146D5" w:rsidP="009E52F7">
      <w:pPr>
        <w:pStyle w:val="Titre2"/>
        <w:rPr>
          <w:rFonts w:ascii="Times New Roman" w:hAnsi="Times New Roman" w:cs="Times New Roman"/>
          <w:color w:val="auto"/>
          <w:sz w:val="24"/>
          <w:szCs w:val="24"/>
        </w:rPr>
      </w:pPr>
      <w:bookmarkStart w:id="96" w:name="_Toc55402840"/>
      <w:bookmarkStart w:id="97" w:name="_Toc55506200"/>
      <w:r w:rsidRPr="009E52F7">
        <w:rPr>
          <w:rFonts w:ascii="Times New Roman" w:hAnsi="Times New Roman" w:cs="Times New Roman"/>
          <w:color w:val="auto"/>
          <w:sz w:val="24"/>
          <w:szCs w:val="24"/>
        </w:rPr>
        <w:t>II.2. Description des activités du greffe RCCM</w:t>
      </w:r>
      <w:bookmarkEnd w:id="96"/>
      <w:bookmarkEnd w:id="97"/>
    </w:p>
    <w:p w:rsidR="000146D5" w:rsidRPr="009E52F7" w:rsidRDefault="000146D5" w:rsidP="009E52F7">
      <w:pPr>
        <w:pStyle w:val="Titre3"/>
        <w:rPr>
          <w:rFonts w:ascii="Times New Roman" w:hAnsi="Times New Roman" w:cs="Times New Roman"/>
          <w:color w:val="000000" w:themeColor="text1"/>
        </w:rPr>
      </w:pPr>
      <w:bookmarkStart w:id="98" w:name="_Toc55402841"/>
      <w:bookmarkStart w:id="99" w:name="_Toc55506201"/>
      <w:r w:rsidRPr="009E52F7">
        <w:rPr>
          <w:rFonts w:ascii="Times New Roman" w:hAnsi="Times New Roman" w:cs="Times New Roman"/>
          <w:color w:val="000000" w:themeColor="text1"/>
        </w:rPr>
        <w:t>II.2.1. Définition et but</w:t>
      </w:r>
      <w:bookmarkEnd w:id="98"/>
      <w:bookmarkEnd w:id="99"/>
    </w:p>
    <w:p w:rsidR="000146D5" w:rsidRPr="002E2DB2" w:rsidRDefault="000146D5" w:rsidP="00223CDE">
      <w:pPr>
        <w:ind w:firstLine="708"/>
        <w:jc w:val="both"/>
        <w:rPr>
          <w:rFonts w:ascii="Times New Roman" w:hAnsi="Times New Roman" w:cs="Times New Roman"/>
          <w:sz w:val="24"/>
          <w:szCs w:val="24"/>
        </w:rPr>
      </w:pPr>
      <w:r w:rsidRPr="002E2DB2">
        <w:rPr>
          <w:rFonts w:ascii="Times New Roman" w:hAnsi="Times New Roman" w:cs="Times New Roman"/>
          <w:sz w:val="24"/>
          <w:szCs w:val="24"/>
        </w:rPr>
        <w:t>Le RCCM est tenu par le greffe de la juridiction compétente ou l’organe compétent dans l’Etat Partie sous la surveillance du président de ladite juridiction ou du juge délégué par lui à cet effet ou l’autorité compétente dans l’Etat Partie.  L’immatriculation au registre de commerce et de crédit mobilier est attribuée par le greffe RCCM.</w:t>
      </w:r>
    </w:p>
    <w:bookmarkStart w:id="100" w:name="_Toc55402842"/>
    <w:bookmarkStart w:id="101" w:name="_Toc55506202"/>
    <w:p w:rsidR="000146D5" w:rsidRPr="009E52F7" w:rsidRDefault="00BD52D5" w:rsidP="009E52F7">
      <w:pPr>
        <w:pStyle w:val="Titre3"/>
        <w:rPr>
          <w:rFonts w:ascii="Times New Roman" w:hAnsi="Times New Roman" w:cs="Times New Roman"/>
        </w:rPr>
      </w:pPr>
      <w:r w:rsidRPr="009E52F7">
        <w:rPr>
          <w:rFonts w:ascii="Times New Roman" w:hAnsi="Times New Roman" w:cs="Times New Roman"/>
          <w:noProof/>
          <w:color w:val="000000" w:themeColor="text1"/>
          <w:lang w:val="fr-BE" w:eastAsia="fr-BE"/>
        </w:rPr>
        <mc:AlternateContent>
          <mc:Choice Requires="wpg">
            <w:drawing>
              <wp:anchor distT="0" distB="0" distL="114300" distR="114300" simplePos="0" relativeHeight="251661312" behindDoc="0" locked="0" layoutInCell="1" allowOverlap="1">
                <wp:simplePos x="0" y="0"/>
                <wp:positionH relativeFrom="column">
                  <wp:posOffset>-15847</wp:posOffset>
                </wp:positionH>
                <wp:positionV relativeFrom="paragraph">
                  <wp:posOffset>85835</wp:posOffset>
                </wp:positionV>
                <wp:extent cx="5803541" cy="3248991"/>
                <wp:effectExtent l="0" t="0" r="26035" b="27940"/>
                <wp:wrapNone/>
                <wp:docPr id="448" name="Groupe 448"/>
                <wp:cNvGraphicFramePr/>
                <a:graphic xmlns:a="http://schemas.openxmlformats.org/drawingml/2006/main">
                  <a:graphicData uri="http://schemas.microsoft.com/office/word/2010/wordprocessingGroup">
                    <wpg:wgp>
                      <wpg:cNvGrpSpPr/>
                      <wpg:grpSpPr>
                        <a:xfrm>
                          <a:off x="0" y="0"/>
                          <a:ext cx="5803541" cy="3248991"/>
                          <a:chOff x="0" y="0"/>
                          <a:chExt cx="5803541" cy="3248991"/>
                        </a:xfrm>
                      </wpg:grpSpPr>
                      <wpg:grpSp>
                        <wpg:cNvPr id="458" name="Groupe 458"/>
                        <wpg:cNvGrpSpPr/>
                        <wpg:grpSpPr>
                          <a:xfrm>
                            <a:off x="0" y="0"/>
                            <a:ext cx="5803541" cy="3248991"/>
                            <a:chOff x="0" y="0"/>
                            <a:chExt cx="5803541" cy="3248991"/>
                          </a:xfrm>
                        </wpg:grpSpPr>
                        <wpg:grpSp>
                          <wpg:cNvPr id="81" name="Groupe 81"/>
                          <wpg:cNvGrpSpPr/>
                          <wpg:grpSpPr>
                            <a:xfrm>
                              <a:off x="0" y="0"/>
                              <a:ext cx="5803541" cy="3248991"/>
                              <a:chOff x="0" y="0"/>
                              <a:chExt cx="5803541" cy="3248991"/>
                            </a:xfrm>
                          </wpg:grpSpPr>
                          <wps:wsp>
                            <wps:cNvPr id="4" name="Rectangle 4"/>
                            <wps:cNvSpPr/>
                            <wps:spPr>
                              <a:xfrm>
                                <a:off x="1997765" y="1192696"/>
                                <a:ext cx="1758839" cy="406869"/>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SERVICES INTERVENANTS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616226"/>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NOTARIAT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1143000"/>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GREFFE 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689652"/>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DGRAD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2216426"/>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REPRESENTATION COMMUNALE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045226" y="487017"/>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CNSS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4045226" y="954156"/>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ADM DE L’ECONOMIE NATIONALE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4045226" y="1421296"/>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INPP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045226" y="1888435"/>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INSPECTION GENERALE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4045226" y="2375452"/>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ONEM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4045226" y="2842591"/>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ADM DE L’ENVIRONEMENT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045226" y="0"/>
                                <a:ext cx="1758315" cy="4064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DGI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onnecteur droit avec flèche 73"/>
                            <wps:cNvCnPr/>
                            <wps:spPr>
                              <a:xfrm flipH="1">
                                <a:off x="1828800" y="1421296"/>
                                <a:ext cx="16896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4" name="Connecteur droit 74"/>
                            <wps:cNvCnPr/>
                            <wps:spPr>
                              <a:xfrm>
                                <a:off x="1828800" y="824948"/>
                                <a:ext cx="0" cy="1620078"/>
                              </a:xfrm>
                              <a:prstGeom prst="line">
                                <a:avLst/>
                              </a:prstGeom>
                              <a:ln w="19050"/>
                            </wps:spPr>
                            <wps:style>
                              <a:lnRef idx="2">
                                <a:schemeClr val="dk1"/>
                              </a:lnRef>
                              <a:fillRef idx="1">
                                <a:schemeClr val="lt1"/>
                              </a:fillRef>
                              <a:effectRef idx="0">
                                <a:schemeClr val="dk1"/>
                              </a:effectRef>
                              <a:fontRef idx="minor">
                                <a:schemeClr val="dk1"/>
                              </a:fontRef>
                            </wps:style>
                            <wps:bodyPr/>
                          </wps:wsp>
                          <wps:wsp>
                            <wps:cNvPr id="75" name="Connecteur droit avec flèche 75"/>
                            <wps:cNvCnPr/>
                            <wps:spPr>
                              <a:xfrm flipH="1">
                                <a:off x="1759226" y="824948"/>
                                <a:ext cx="7048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6" name="Connecteur droit avec flèche 76"/>
                            <wps:cNvCnPr/>
                            <wps:spPr>
                              <a:xfrm flipH="1">
                                <a:off x="1759226" y="1361661"/>
                                <a:ext cx="71396"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7" name="Connecteur droit avec flèche 77"/>
                            <wps:cNvCnPr/>
                            <wps:spPr>
                              <a:xfrm flipH="1">
                                <a:off x="1759226" y="1888435"/>
                                <a:ext cx="72031"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8" name="Connecteur droit avec flèche 78"/>
                            <wps:cNvCnPr/>
                            <wps:spPr>
                              <a:xfrm flipH="1">
                                <a:off x="1759226" y="2445026"/>
                                <a:ext cx="72666"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s:wsp>
                          <wps:cNvPr id="82" name="Connecteur droit 82"/>
                          <wps:cNvCnPr/>
                          <wps:spPr>
                            <a:xfrm>
                              <a:off x="3848100" y="190500"/>
                              <a:ext cx="0" cy="283265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3" name="Connecteur droit avec flèche 83"/>
                        <wps:cNvCnPr/>
                        <wps:spPr>
                          <a:xfrm>
                            <a:off x="3846443" y="3021496"/>
                            <a:ext cx="198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Connecteur droit avec flèche 84"/>
                        <wps:cNvCnPr/>
                        <wps:spPr>
                          <a:xfrm>
                            <a:off x="3846443" y="2544418"/>
                            <a:ext cx="198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Connecteur droit avec flèche 85"/>
                        <wps:cNvCnPr/>
                        <wps:spPr>
                          <a:xfrm>
                            <a:off x="3846443" y="2057400"/>
                            <a:ext cx="198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Connecteur droit avec flèche 86"/>
                        <wps:cNvCnPr/>
                        <wps:spPr>
                          <a:xfrm>
                            <a:off x="3846443" y="1610140"/>
                            <a:ext cx="198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Connecteur droit avec flèche 87"/>
                        <wps:cNvCnPr/>
                        <wps:spPr>
                          <a:xfrm>
                            <a:off x="3846443" y="1123122"/>
                            <a:ext cx="198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Connecteur droit avec flèche 130"/>
                        <wps:cNvCnPr/>
                        <wps:spPr>
                          <a:xfrm>
                            <a:off x="3846443" y="675861"/>
                            <a:ext cx="198591" cy="99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Connecteur droit avec flèche 131"/>
                        <wps:cNvCnPr/>
                        <wps:spPr>
                          <a:xfrm>
                            <a:off x="3846443" y="198783"/>
                            <a:ext cx="19859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448" o:spid="_x0000_s1087" style="position:absolute;margin-left:-1.25pt;margin-top:6.75pt;width:456.95pt;height:255.85pt;z-index:251661312" coordsize="58035,3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">
                <v:group id="Groupe 458" o:spid="_x0000_s1088" style="position:absolute;width:58035;height:32489" coordsize="58035,3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e 81" o:spid="_x0000_s1089" style="position:absolute;width:58035;height:32489" coordsize="58035,3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4" o:spid="_x0000_s1090" style="position:absolute;left:19977;top:11926;width:17589;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SERVICES INTERVENANTS</w:t>
                            </w:r>
                          </w:p>
                        </w:txbxContent>
                      </v:textbox>
                    </v:rect>
                    <v:rect id="Rectangle 8" o:spid="_x0000_s1091" style="position:absolute;top:6162;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6S8EA&#10;AADaAAAADwAAAGRycy9kb3ducmV2LnhtbERPu2rDMBTdA/kHcQPdEjkdnMaJEkxoodBQE7dDxot1&#10;a5taV0ZS/fj7aih0PJz38TyZTgzkfGtZwXaTgCCurG65VvD58bJ+AuEDssbOMimYycP5tFwcMdN2&#10;5BsNZahFDGGfoYImhD6T0lcNGfQb2xNH7ss6gyFCV0vtcIzhppOPSZJKgy3HhgZ7ujRUfZc/RoEt&#10;2rnL3f59uNLu/laEZJzSZ6UeVlN+ABFoCv/iP/erVhC3xivx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4ekvBAAAA2gAAAA8AAAAAAAAAAAAAAAAAmAIAAGRycy9kb3du&#10;cmV2LnhtbFBLBQYAAAAABAAEAPUAAACGAw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NOTARIAT</w:t>
                            </w:r>
                          </w:p>
                        </w:txbxContent>
                      </v:textbox>
                    </v:rect>
                    <v:rect id="Rectangle 10" o:spid="_x0000_s1092" style="position:absolute;top:11430;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z3MQA&#10;AADbAAAADwAAAGRycy9kb3ducmV2LnhtbESPQWvCQBCF7wX/wzKCt7qxB9tGVxGpILRUqh48Dtkx&#10;CWZnw+6axH/fORR6m+G9ee+b5XpwjeooxNqzgdk0A0VceFtzaeB82j2/gYoJ2WLjmQw8KMJ6NXpa&#10;Ym59zz/UHVOpJIRjjgaqlNpc61hU5DBOfUss2tUHh0nWUGobsJdw1+iXLJtrhzVLQ4UtbSsqbse7&#10;M+AP9aPZhPfv7oteL5+HlPXD/MOYyXjYLEAlGtK/+e96bw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9zEAAAA2wAAAA8AAAAAAAAAAAAAAAAAmAIAAGRycy9k&#10;b3ducmV2LnhtbFBLBQYAAAAABAAEAPUAAACJAw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GREFFE RCCM</w:t>
                            </w:r>
                          </w:p>
                        </w:txbxContent>
                      </v:textbox>
                    </v:rect>
                    <v:rect id="Rectangle 11" o:spid="_x0000_s1093" style="position:absolute;top:16896;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R8IA&#10;AADbAAAADwAAAGRycy9kb3ducmV2LnhtbERPTWvCQBC9F/wPywi9Nbv2YDW6ioiFQkvFtAePQ3ZM&#10;gtnZsLtN4r/vFgre5vE+Z70dbSt68qFxrGGWKRDEpTMNVxq+v16fFiBCRDbYOiYNNwqw3Uwe1pgb&#10;N/CJ+iJWIoVwyFFDHWOXSxnKmiyGzHXEibs4bzEm6CtpPA4p3LbyWam5tNhwaqixo31N5bX4sRrc&#10;sbm1O7/87D/o5fx+jGoY5wetH6fjbgUi0hjv4n/3m0nzZ/D3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HwgAAANsAAAAPAAAAAAAAAAAAAAAAAJgCAABkcnMvZG93&#10;bnJldi54bWxQSwUGAAAAAAQABAD1AAAAhwM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DGRAD</w:t>
                            </w:r>
                          </w:p>
                        </w:txbxContent>
                      </v:textbox>
                    </v:rect>
                    <v:rect id="Rectangle 29" o:spid="_x0000_s1094" style="position:absolute;top:22164;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MMA&#10;AADbAAAADwAAAGRycy9kb3ducmV2LnhtbESPT4vCMBTE78J+h/AWvGm6HvzTNYosCoKi6O5hj4/m&#10;2Rabl5LEtn57Iwgeh5n5DTNfdqYSDTlfWlbwNUxAEGdWl5wr+PvdDKYgfEDWWFkmBXfysFx89OaY&#10;atvyiZpzyEWEsE9RQRFCnUrps4IM+qGtiaN3sc5giNLlUjtsI9xUcpQkY2mw5LhQYE0/BWXX880o&#10;sMfyXq3c7NDsafK/O4ak7cZrpfqf3eobRKAuvMOv9lYrGM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Q/MMAAADbAAAADwAAAAAAAAAAAAAAAACYAgAAZHJzL2Rv&#10;d25yZXYueG1sUEsFBgAAAAAEAAQA9QAAAIgDA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REPRESENTATION COMMUNALE</w:t>
                            </w:r>
                          </w:p>
                        </w:txbxContent>
                      </v:textbox>
                    </v:rect>
                    <v:rect id="Rectangle 31" o:spid="_x0000_s1095" style="position:absolute;left:40452;top:4870;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KJ8QA&#10;AADbAAAADwAAAGRycy9kb3ducmV2LnhtbESPQWvCQBSE74X+h+UVvNWNC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yifEAAAA2wAAAA8AAAAAAAAAAAAAAAAAmAIAAGRycy9k&#10;b3ducmV2LnhtbFBLBQYAAAAABAAEAPUAAACJAw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CNSS</w:t>
                            </w:r>
                          </w:p>
                        </w:txbxContent>
                      </v:textbox>
                    </v:rect>
                    <v:rect id="Rectangle 35" o:spid="_x0000_s1096" style="position:absolute;left:40452;top:9541;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MJMQA&#10;AADbAAAADwAAAGRycy9kb3ducmV2LnhtbESPQWvCQBSE74L/YXlCb7rRU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zCTEAAAA2wAAAA8AAAAAAAAAAAAAAAAAmAIAAGRycy9k&#10;b3ducmV2LnhtbFBLBQYAAAAABAAEAPUAAACJAw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ADM DE L’ECONOMIE NATIONALE</w:t>
                            </w:r>
                          </w:p>
                        </w:txbxContent>
                      </v:textbox>
                    </v:rect>
                    <v:rect id="Rectangle 47" o:spid="_x0000_s1097" style="position:absolute;left:40452;top:14212;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tcQA&#10;AADbAAAADwAAAGRycy9kb3ducmV2LnhtbESPQWvCQBSE7wX/w/IEb3VjK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hLXEAAAA2wAAAA8AAAAAAAAAAAAAAAAAmAIAAGRycy9k&#10;b3ducmV2LnhtbFBLBQYAAAAABAAEAPUAAACJAw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INPP</w:t>
                            </w:r>
                          </w:p>
                        </w:txbxContent>
                      </v:textbox>
                    </v:rect>
                    <v:rect id="Rectangle 56" o:spid="_x0000_s1098" style="position:absolute;left:40452;top:18884;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388MA&#10;AADbAAAADwAAAGRycy9kb3ducmV2LnhtbESPQWvCQBSE7wX/w/KE3upGoa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388MAAADbAAAADwAAAAAAAAAAAAAAAACYAgAAZHJzL2Rv&#10;d25yZXYueG1sUEsFBgAAAAAEAAQA9QAAAIgDA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INSPECTION GENERALE DU TRAVAIL</w:t>
                            </w:r>
                          </w:p>
                        </w:txbxContent>
                      </v:textbox>
                    </v:rect>
                    <v:rect id="Rectangle 60" o:spid="_x0000_s1099" style="position:absolute;left:40452;top:23754;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AocAA&#10;AADbAAAADwAAAGRycy9kb3ducmV2LnhtbERPy4rCMBTdC/5DuII7TXVRtWMUEQeEEcXHYpaX5k5b&#10;prkpSaatfz9ZCC4P573e9qYWLTlfWVYwmyYgiHOrKy4UPO6fkyUIH5A11pZJwZM8bDfDwRozbTu+&#10;UnsLhYgh7DNUUIbQZFL6vCSDfmob4sj9WGcwROgKqR12MdzUcp4kqTRYcWwosaF9Sfnv7c8osJfq&#10;We/c6tyeaPH9dQlJ16cHpcajfvcBIlAf3uKX+6gVpH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RAocAAAADbAAAADwAAAAAAAAAAAAAAAACYAgAAZHJzL2Rvd25y&#10;ZXYueG1sUEsFBgAAAAAEAAQA9QAAAIUDA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ONEM</w:t>
                            </w:r>
                          </w:p>
                        </w:txbxContent>
                      </v:textbox>
                    </v:rect>
                    <v:rect id="Rectangle 61" o:spid="_x0000_s1100" style="position:absolute;left:40452;top:28425;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lOsQA&#10;AADbAAAADwAAAGRycy9kb3ducmV2LnhtbESPQWvCQBSE7wX/w/KE3urGHtIa3QQRC4WWitGDx0f2&#10;mQSzb8PuNon/vlso9DjMzDfMpphMJwZyvrWsYLlIQBBXVrdcKzif3p5eQfiArLGzTAru5KHIZw8b&#10;zLQd+UhDGWoRIewzVNCE0GdS+qohg35he+LoXa0zGKJ0tdQOxwg3nXxOklQabDkuNNjTrqHqVn4b&#10;BfbQ3rutW30Nn/Ry+TiEZJzSvVKP82m7BhFoCv/hv/a7VpAu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45TrEAAAA2wAAAA8AAAAAAAAAAAAAAAAAmAIAAGRycy9k&#10;b3ducmV2LnhtbFBLBQYAAAAABAAEAPUAAACJAw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ADM DE L’ENVIRONEMENT</w:t>
                            </w:r>
                          </w:p>
                        </w:txbxContent>
                      </v:textbox>
                    </v:rect>
                    <v:rect id="Rectangle 62" o:spid="_x0000_s1101" style="position:absolute;left:40452;width:1758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7TcQA&#10;AADbAAAADwAAAGRycy9kb3ducmV2LnhtbESPQWvCQBSE70L/w/IKvemmHqJGN0GKQqGlYtqDx0f2&#10;NQnNvg272yT++65Q8DjMzDfMrphMJwZyvrWs4HmRgCCurG65VvD1eZyvQfiArLGzTAqu5KHIH2Y7&#10;zLQd+UxDGWoRIewzVNCE0GdS+qohg35he+LofVtnMETpaqkdjhFuOrlMklQabDkuNNjTS0PVT/lr&#10;FNhTe+32bvMxvNPq8nYKyTilB6WeHqf9FkSgKdzD/+1XrSBd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e03EAAAA2wAAAA8AAAAAAAAAAAAAAAAAmAIAAGRycy9k&#10;b3ducmV2LnhtbFBLBQYAAAAABAAEAPUAAACJAwAAAAA=&#10;" fillcolor="white [3201]" strokecolor="black [3200]" strokeweight="1pt">
                      <v:textbox>
                        <w:txbxContent>
                          <w:p w:rsidR="00A709CF" w:rsidRPr="00B51F95" w:rsidRDefault="00A709CF" w:rsidP="000146D5">
                            <w:pPr>
                              <w:jc w:val="center"/>
                              <w:rPr>
                                <w:rFonts w:ascii="Bookman Old Style" w:hAnsi="Bookman Old Style"/>
                                <w:sz w:val="20"/>
                                <w:szCs w:val="20"/>
                              </w:rPr>
                            </w:pPr>
                            <w:r w:rsidRPr="00B51F95">
                              <w:rPr>
                                <w:rFonts w:ascii="Bookman Old Style" w:hAnsi="Bookman Old Style"/>
                                <w:sz w:val="20"/>
                                <w:szCs w:val="20"/>
                              </w:rPr>
                              <w:t>DGI</w:t>
                            </w:r>
                          </w:p>
                        </w:txbxContent>
                      </v:textbox>
                    </v:rect>
                    <v:shape id="Connecteur droit avec flèche 73" o:spid="_x0000_s1102" type="#_x0000_t32" style="position:absolute;left:18288;top:14212;width:16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9rC8MAAADbAAAADwAAAGRycy9kb3ducmV2LnhtbESPQYvCMBSE78L+h/CEvWnqLuhSjSKC&#10;KIsIaj3s7dE802LzUppYu//eCILHYWa+YWaLzlaipcaXjhWMhgkI4tzpko2C7LQe/IDwAVlj5ZgU&#10;/JOHxfyjN8NUuzsfqD0GIyKEfYoKihDqVEqfF2TRD11NHL2LayyGKBsjdYP3CLeV/EqSsbRYclwo&#10;sKZVQfn1eLMK/i4jXG2My3aTfXb+vZlza3Ct1Ge/W05BBOrCO/xqb7WCyTc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awvDAAAA2wAAAA8AAAAAAAAAAAAA&#10;AAAAoQIAAGRycy9kb3ducmV2LnhtbFBLBQYAAAAABAAEAPkAAACRAwAAAAA=&#10;" filled="t" fillcolor="white [3201]" strokecolor="black [3200]" strokeweight="1pt">
                      <v:stroke endarrow="block" joinstyle="miter"/>
                    </v:shape>
                    <v:line id="Connecteur droit 74" o:spid="_x0000_s1103" style="position:absolute;visibility:visible;mso-wrap-style:square" from="18288,8249" to="18288,2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Z+9MQAAADbAAAADwAAAGRycy9kb3ducmV2LnhtbESPzWrDMBCE74G8g9hCbonstiTBjRJC&#10;wUmh9JC/+2JtLVNr5UpK7L59VSjkOMzMN8xqM9hW3MiHxrGCfJaBIK6cbrhWcD6V0yWIEJE1to5J&#10;wQ8F2KzHoxUW2vV8oNsx1iJBOBSowMTYFVKGypDFMHMdcfI+nbcYk/S11B77BLetfMyyubTYcFow&#10;2NGroerreLUKdn7X59+yvs7Lp8UHm/cy319KpSYPw/YFRKQh3sP/7TetYPEM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n70xAAAANsAAAAPAAAAAAAAAAAA&#10;AAAAAKECAABkcnMvZG93bnJldi54bWxQSwUGAAAAAAQABAD5AAAAkgMAAAAA&#10;" filled="t" fillcolor="white [3201]" strokecolor="black [3200]" strokeweight="1.5pt">
                      <v:stroke joinstyle="miter"/>
                    </v:line>
                    <v:shape id="Connecteur droit avec flèche 75" o:spid="_x0000_s1104" type="#_x0000_t32" style="position:absolute;left:17592;top:8249;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W5MMAAADbAAAADwAAAGRycy9kb3ducmV2LnhtbESPQYvCMBSE78L+h/CEvWnqwupSjSKC&#10;KIsIaj3s7dE802LzUppYu//eCILHYWa+YWaLzlaipcaXjhWMhgkI4tzpko2C7LQe/IDwAVlj5ZgU&#10;/JOHxfyjN8NUuzsfqD0GIyKEfYoKihDqVEqfF2TRD11NHL2LayyGKBsjdYP3CLeV/EqSsbRYclwo&#10;sKZVQfn1eLMK/i4jXG2My3aTfXb+vZlza3Ct1Ge/W05BBOrCO/xqb7WCyTc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aVuTDAAAA2wAAAA8AAAAAAAAAAAAA&#10;AAAAoQIAAGRycy9kb3ducmV2LnhtbFBLBQYAAAAABAAEAPkAAACRAwAAAAA=&#10;" filled="t" fillcolor="white [3201]" strokecolor="black [3200]" strokeweight="1pt">
                      <v:stroke endarrow="block" joinstyle="miter"/>
                    </v:shape>
                    <v:shape id="Connecteur droit avec flèche 76" o:spid="_x0000_s1105" type="#_x0000_t32" style="position:absolute;left:17592;top:13616;width:7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jIk8MAAADbAAAADwAAAGRycy9kb3ducmV2LnhtbESPQYvCMBSE78L+h/AW9qape1DpGkUE&#10;WRER1Pawt0fzTIvNS2li7f57Iwgeh5n5hpkve1uLjlpfOVYwHiUgiAunKzYKsvNmOAPhA7LG2jEp&#10;+CcPy8XHYI6pdnc+UncKRkQI+xQVlCE0qZS+KMmiH7mGOHoX11oMUbZG6hbvEW5r+Z0kE2mx4rhQ&#10;YkPrkorr6WYV/F3GuP41LttPD1m+u5m8M7hR6uuzX/2ACNSHd/jV3moF0wk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IyJPDAAAA2wAAAA8AAAAAAAAAAAAA&#10;AAAAoQIAAGRycy9kb3ducmV2LnhtbFBLBQYAAAAABAAEAPkAAACRAwAAAAA=&#10;" filled="t" fillcolor="white [3201]" strokecolor="black [3200]" strokeweight="1pt">
                      <v:stroke endarrow="block" joinstyle="miter"/>
                    </v:shape>
                    <v:shape id="Connecteur droit avec flèche 77" o:spid="_x0000_s1106" type="#_x0000_t32" style="position:absolute;left:17592;top:18884;width:7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CMQAAADbAAAADwAAAGRycy9kb3ducmV2LnhtbESPzWrDMBCE74G+g9hAb4mcHuriRAkh&#10;YFpKCdR1Dr0t1kY2sVbGkn/69lWg0OMwM98wu8NsWzFS7xvHCjbrBARx5XTDRkH5la9eQPiArLF1&#10;TAp+yMNh/7DYYabdxJ80FsGICGGfoYI6hC6T0lc1WfRr1xFH7+p6iyHK3kjd4xThtpVPSfIsLTYc&#10;F2rs6FRTdSsGq+D7usHTq3HlR3ouL++DuYwGc6Uel/NxCyLQHP7Df+03rSBN4f4l/g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G0IxAAAANsAAAAPAAAAAAAAAAAA&#10;AAAAAKECAABkcnMvZG93bnJldi54bWxQSwUGAAAAAAQABAD5AAAAkgMAAAAA&#10;" filled="t" fillcolor="white [3201]" strokecolor="black [3200]" strokeweight="1pt">
                      <v:stroke endarrow="block" joinstyle="miter"/>
                    </v:shape>
                    <v:shape id="Connecteur droit avec flèche 78" o:spid="_x0000_s1107" type="#_x0000_t32" style="position:absolute;left:17592;top:24450;width:7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5er8AAADbAAAADwAAAGRycy9kb3ducmV2LnhtbERPTYvCMBC9L/gfwgje1lQPKtUoIogi&#10;sqDWg7ehGdNiMylNrPXfbw6Cx8f7Xqw6W4mWGl86VjAaJiCIc6dLNgqyy/Z3BsIHZI2VY1LwJg+r&#10;Ze9ngal2Lz5Rew5GxBD2KSooQqhTKX1ekEU/dDVx5O6usRgibIzUDb5iuK3kOEkm0mLJsaHAmjYF&#10;5Y/z0yq43Ue42RmXHad/2fXwNNfW4FapQb9bz0EE6sJX/HHvtYJpHBu/xB8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v5er8AAADbAAAADwAAAAAAAAAAAAAAAACh&#10;AgAAZHJzL2Rvd25yZXYueG1sUEsFBgAAAAAEAAQA+QAAAI0DAAAAAA==&#10;" filled="t" fillcolor="white [3201]" strokecolor="black [3200]" strokeweight="1pt">
                      <v:stroke endarrow="block" joinstyle="miter"/>
                    </v:shape>
                  </v:group>
                  <v:line id="Connecteur droit 82" o:spid="_x0000_s1108" style="position:absolute;visibility:visible;mso-wrap-style:square" from="38481,1905" to="38481,3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R2MUAAADbAAAADwAAAGRycy9kb3ducmV2LnhtbESPQWvCQBSE74L/YXlCL1I3WpA0uopI&#10;C4UWbZPF8yP7moRm34bsVtN/3xUEj8PMfMOst4NtxZl63zhWMJ8lIIhLZxquFOji9TEF4QOywdYx&#10;KfgjD9vNeLTGzLgLf9E5D5WIEPYZKqhD6DIpfVmTRT9zHXH0vl1vMUTZV9L0eIlw28pFkiylxYbj&#10;Qo0d7Wsqf/Jfq+BdP5+mT8dUa1vkB/zUzcvxY6/Uw2TYrUAEGsI9fGu/GQXpAq5f4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XR2MUAAADbAAAADwAAAAAAAAAA&#10;AAAAAAChAgAAZHJzL2Rvd25yZXYueG1sUEsFBgAAAAAEAAQA+QAAAJMDAAAAAA==&#10;" strokecolor="black [3200]" strokeweight=".5pt">
                    <v:stroke joinstyle="miter"/>
                  </v:line>
                </v:group>
                <v:shape id="Connecteur droit avec flèche 83" o:spid="_x0000_s1109" type="#_x0000_t32" style="position:absolute;left:38464;top:30214;width:1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CksQAAADbAAAADwAAAGRycy9kb3ducmV2LnhtbESPQWvCQBSE74X+h+UJ3urGSoNNsxGN&#10;FGJvVen5kX1NQrNvY3ZN0n/fFQoeh5n5hkk3k2nFQL1rLCtYLiIQxKXVDVcKzqf3pzUI55E1tpZJ&#10;wS852GSPDykm2o78ScPRVyJA2CWooPa+S6R0ZU0G3cJ2xMH7tr1BH2RfSd3jGOCmlc9RFEuDDYeF&#10;GjvKayp/jlejYET/9br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IKSxAAAANsAAAAPAAAAAAAAAAAA&#10;AAAAAKECAABkcnMvZG93bnJldi54bWxQSwUGAAAAAAQABAD5AAAAkgMAAAAA&#10;" strokecolor="black [3200]" strokeweight=".5pt">
                  <v:stroke endarrow="block" joinstyle="miter"/>
                </v:shape>
                <v:shape id="Connecteur droit avec flèche 84" o:spid="_x0000_s1110" type="#_x0000_t32" style="position:absolute;left:38464;top:25444;width:1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a5sQAAADbAAAADwAAAGRycy9kb3ducmV2LnhtbESPQWvCQBSE74X+h+UJ3urGYoNNsxGN&#10;FGJvVen5kX1NQrNvY3ZN0n/fFQoeh5n5hkk3k2nFQL1rLCtYLiIQxKXVDVcKzqf3pzUI55E1tpZJ&#10;wS852GSPDykm2o78ScPRVyJA2CWooPa+S6R0ZU0G3cJ2xMH7tr1BH2RfSd3jGOCmlc9RFEuDDYeF&#10;GjvKayp/jlejYET/9br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RrmxAAAANsAAAAPAAAAAAAAAAAA&#10;AAAAAKECAABkcnMvZG93bnJldi54bWxQSwUGAAAAAAQABAD5AAAAkgMAAAAA&#10;" strokecolor="black [3200]" strokeweight=".5pt">
                  <v:stroke endarrow="block" joinstyle="miter"/>
                </v:shape>
                <v:shape id="Connecteur droit avec flèche 85" o:spid="_x0000_s1111" type="#_x0000_t32" style="position:absolute;left:38464;top:20574;width:1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fcIAAADbAAAADwAAAGRycy9kb3ducmV2LnhtbESPS4vCQBCE74L/YegFbzpZQdHoJPhA&#10;cL35wHOT6U3CZnpiZjTx3zsLgseiqr6ilmlnKvGgxpWWFXyPIhDEmdUl5wou591wBsJ5ZI2VZVLw&#10;JAdp0u8tMda25SM9Tj4XAcIuRgWF93UspcsKMuhGtiYO3q9tDPogm1zqBtsAN5UcR9FUGiw5LBRY&#10;06ag7O90Nwpa9Nf5epXfNuvtz76bVLfp+XJQavDVrRYgPHX+E36391rBbAL/X8IPk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W/fcIAAADbAAAADwAAAAAAAAAAAAAA&#10;AAChAgAAZHJzL2Rvd25yZXYueG1sUEsFBgAAAAAEAAQA+QAAAJADAAAAAA==&#10;" strokecolor="black [3200]" strokeweight=".5pt">
                  <v:stroke endarrow="block" joinstyle="miter"/>
                </v:shape>
                <v:shape id="Connecteur droit avec flèche 86" o:spid="_x0000_s1112" type="#_x0000_t32" style="position:absolute;left:38464;top:16101;width:1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hCsMAAADbAAAADwAAAGRycy9kb3ducmV2LnhtbESPQWuDQBSE74X8h+UFemvWBiqpdQ3R&#10;EEhzaxJ6frivKnXfqrtR+++7hUCPw8x8w6Tb2bRipME1lhU8ryIQxKXVDVcKrpfD0waE88gaW8uk&#10;4IccbLPFQ4qJthN/0Hj2lQgQdgkqqL3vEildWZNBt7IdcfC+7GDQBzlUUg84Bbhp5TqKYmmw4bBQ&#10;Y0dFTeX3+WYUTOg/X/Nd1Rf5/v04v7R9fLmelHpczrs3EJ5m/x++t49awSaGvy/h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IQrDAAAA2wAAAA8AAAAAAAAAAAAA&#10;AAAAoQIAAGRycy9kb3ducmV2LnhtbFBLBQYAAAAABAAEAPkAAACRAwAAAAA=&#10;" strokecolor="black [3200]" strokeweight=".5pt">
                  <v:stroke endarrow="block" joinstyle="miter"/>
                </v:shape>
                <v:shape id="Connecteur droit avec flèche 87" o:spid="_x0000_s1113" type="#_x0000_t32" style="position:absolute;left:38464;top:11231;width:1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EkcIAAADbAAAADwAAAGRycy9kb3ducmV2LnhtbESPS6vCMBSE94L/IRzh7jRVuD6qUXwg&#10;eN35wPWhObbF5qQ20dZ/fyMILoeZ+YaZLRpTiCdVLresoN+LQBAnVuecKjiftt0xCOeRNRaWScGL&#10;HCzm7dYMY21rPtDz6FMRIOxiVJB5X8ZSuiQjg65nS+LgXW1l0AdZpVJXWAe4KeQgiobSYM5hIcOS&#10;1hklt+PDKKjRXyarZXpfrzZ/u+a3uA9P571SP51mOQXhqfHf8Ke90wr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uEkcIAAADbAAAADwAAAAAAAAAAAAAA&#10;AAChAgAAZHJzL2Rvd25yZXYueG1sUEsFBgAAAAAEAAQA+QAAAJADAAAAAA==&#10;" strokecolor="black [3200]" strokeweight=".5pt">
                  <v:stroke endarrow="block" joinstyle="miter"/>
                </v:shape>
                <v:shape id="Connecteur droit avec flèche 130" o:spid="_x0000_s1114" type="#_x0000_t32" style="position:absolute;left:38464;top:6758;width:1986;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E98QAAADcAAAADwAAAGRycy9kb3ducmV2LnhtbESPzW7CQAyE75V4h5WReisbqIogsCCg&#10;QoLe+BFnK2uSiKw3ZLckvH19QOrN1oxnPs+XnavUg5pQejYwHCSgiDNvS84NnE/bjwmoEJEtVp7J&#10;wJMCLBe9tzmm1rd8oMcx5kpCOKRooIixTrUOWUEOw8DXxKJdfeMwytrk2jbYSrir9ChJxtphydJQ&#10;YE2bgrLb8dcZaDFeputVft+sv/e77qu6j0/nH2Pe+91qBipSF//Nr+udFfxPwZd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ET3xAAAANwAAAAPAAAAAAAAAAAA&#10;AAAAAKECAABkcnMvZG93bnJldi54bWxQSwUGAAAAAAQABAD5AAAAkgMAAAAA&#10;" strokecolor="black [3200]" strokeweight=".5pt">
                  <v:stroke endarrow="block" joinstyle="miter"/>
                </v:shape>
                <v:shape id="Connecteur droit avec flèche 131" o:spid="_x0000_s1115" type="#_x0000_t32" style="position:absolute;left:38464;top:1987;width:1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bMAAAADcAAAADwAAAGRycy9kb3ducmV2LnhtbERPy6rCMBDdX/AfwgjurqmK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g4WzAAAAA3AAAAA8AAAAAAAAAAAAAAAAA&#10;oQIAAGRycy9kb3ducmV2LnhtbFBLBQYAAAAABAAEAPkAAACOAwAAAAA=&#10;" strokecolor="black [3200]" strokeweight=".5pt">
                  <v:stroke endarrow="block" joinstyle="miter"/>
                </v:shape>
              </v:group>
            </w:pict>
          </mc:Fallback>
        </mc:AlternateContent>
      </w:r>
      <w:r w:rsidR="000146D5" w:rsidRPr="009E52F7">
        <w:rPr>
          <w:rFonts w:ascii="Times New Roman" w:hAnsi="Times New Roman" w:cs="Times New Roman"/>
          <w:color w:val="000000" w:themeColor="text1"/>
        </w:rPr>
        <w:t>II.2.2. Organigramme du Greffe RCCM</w:t>
      </w:r>
      <w:bookmarkEnd w:id="100"/>
      <w:bookmarkEnd w:id="101"/>
    </w:p>
    <w:p w:rsidR="000146D5" w:rsidRPr="002E2DB2" w:rsidRDefault="000146D5" w:rsidP="000146D5">
      <w:pPr>
        <w:jc w:val="both"/>
        <w:rPr>
          <w:rFonts w:ascii="Times New Roman" w:hAnsi="Times New Roman" w:cs="Times New Roman"/>
          <w:sz w:val="24"/>
          <w:szCs w:val="24"/>
        </w:rPr>
      </w:pPr>
    </w:p>
    <w:p w:rsidR="000146D5" w:rsidRPr="002E2DB2" w:rsidRDefault="000146D5" w:rsidP="000146D5">
      <w:pPr>
        <w:jc w:val="both"/>
        <w:rPr>
          <w:rFonts w:ascii="Times New Roman" w:hAnsi="Times New Roman" w:cs="Times New Roman"/>
          <w:sz w:val="24"/>
          <w:szCs w:val="24"/>
        </w:rPr>
      </w:pPr>
    </w:p>
    <w:p w:rsidR="000146D5" w:rsidRPr="002E2DB2" w:rsidRDefault="000146D5" w:rsidP="000146D5">
      <w:pPr>
        <w:jc w:val="both"/>
        <w:rPr>
          <w:rFonts w:ascii="Times New Roman" w:hAnsi="Times New Roman" w:cs="Times New Roman"/>
          <w:sz w:val="24"/>
          <w:szCs w:val="24"/>
        </w:rPr>
      </w:pPr>
    </w:p>
    <w:p w:rsidR="000146D5" w:rsidRPr="002E2DB2" w:rsidRDefault="000146D5" w:rsidP="000146D5">
      <w:pPr>
        <w:jc w:val="both"/>
        <w:rPr>
          <w:rFonts w:ascii="Times New Roman" w:hAnsi="Times New Roman" w:cs="Times New Roman"/>
          <w:sz w:val="24"/>
          <w:szCs w:val="24"/>
        </w:rPr>
      </w:pPr>
    </w:p>
    <w:p w:rsidR="000146D5" w:rsidRPr="002E2DB2" w:rsidRDefault="000146D5" w:rsidP="000146D5">
      <w:pPr>
        <w:jc w:val="both"/>
        <w:rPr>
          <w:rFonts w:ascii="Times New Roman" w:hAnsi="Times New Roman" w:cs="Times New Roman"/>
          <w:sz w:val="24"/>
          <w:szCs w:val="24"/>
        </w:rPr>
      </w:pPr>
      <w:r w:rsidRPr="002E2DB2">
        <w:rPr>
          <w:rFonts w:ascii="Times New Roman" w:hAnsi="Times New Roman" w:cs="Times New Roman"/>
          <w:noProof/>
          <w:sz w:val="24"/>
          <w:szCs w:val="24"/>
          <w:lang w:val="fr-BE" w:eastAsia="fr-BE"/>
        </w:rPr>
        <mc:AlternateContent>
          <mc:Choice Requires="wps">
            <w:drawing>
              <wp:anchor distT="0" distB="0" distL="114300" distR="114300" simplePos="0" relativeHeight="251662336" behindDoc="0" locked="0" layoutInCell="1" allowOverlap="1" wp14:anchorId="33C7A95A" wp14:editId="0DB8B757">
                <wp:simplePos x="0" y="0"/>
                <wp:positionH relativeFrom="column">
                  <wp:posOffset>3741213</wp:posOffset>
                </wp:positionH>
                <wp:positionV relativeFrom="paragraph">
                  <wp:posOffset>26415</wp:posOffset>
                </wp:positionV>
                <wp:extent cx="90018" cy="0"/>
                <wp:effectExtent l="0" t="76200" r="24765" b="95250"/>
                <wp:wrapNone/>
                <wp:docPr id="132" name="Connecteur droit avec flèche 132"/>
                <wp:cNvGraphicFramePr/>
                <a:graphic xmlns:a="http://schemas.openxmlformats.org/drawingml/2006/main">
                  <a:graphicData uri="http://schemas.microsoft.com/office/word/2010/wordprocessingShape">
                    <wps:wsp>
                      <wps:cNvCnPr/>
                      <wps:spPr>
                        <a:xfrm>
                          <a:off x="0" y="0"/>
                          <a:ext cx="900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3136A7" id="Connecteur droit avec flèche 132" o:spid="_x0000_s1026" type="#_x0000_t32" style="position:absolute;margin-left:294.6pt;margin-top:2.1pt;width:7.1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" strokecolor="black [3200]" strokeweight=".5pt">
                <v:stroke endarrow="block" joinstyle="miter"/>
              </v:shape>
            </w:pict>
          </mc:Fallback>
        </mc:AlternateContent>
      </w:r>
    </w:p>
    <w:p w:rsidR="000146D5" w:rsidRPr="002E2DB2" w:rsidRDefault="000146D5" w:rsidP="000146D5">
      <w:pPr>
        <w:jc w:val="both"/>
        <w:rPr>
          <w:rFonts w:ascii="Times New Roman" w:hAnsi="Times New Roman" w:cs="Times New Roman"/>
          <w:sz w:val="24"/>
          <w:szCs w:val="24"/>
        </w:rPr>
      </w:pPr>
    </w:p>
    <w:p w:rsidR="000146D5" w:rsidRPr="002E2DB2" w:rsidRDefault="000146D5" w:rsidP="000146D5">
      <w:pPr>
        <w:jc w:val="both"/>
        <w:rPr>
          <w:rFonts w:ascii="Times New Roman" w:hAnsi="Times New Roman" w:cs="Times New Roman"/>
          <w:sz w:val="24"/>
          <w:szCs w:val="24"/>
        </w:rPr>
      </w:pPr>
    </w:p>
    <w:p w:rsidR="000146D5" w:rsidRPr="002E2DB2" w:rsidRDefault="000146D5" w:rsidP="000146D5">
      <w:pPr>
        <w:jc w:val="both"/>
        <w:rPr>
          <w:rFonts w:ascii="Times New Roman" w:hAnsi="Times New Roman" w:cs="Times New Roman"/>
          <w:sz w:val="24"/>
          <w:szCs w:val="24"/>
        </w:rPr>
      </w:pPr>
    </w:p>
    <w:p w:rsidR="00BD52D5" w:rsidRDefault="00BD52D5" w:rsidP="000146D5">
      <w:pPr>
        <w:jc w:val="both"/>
        <w:rPr>
          <w:rFonts w:ascii="Times New Roman" w:hAnsi="Times New Roman" w:cs="Times New Roman"/>
          <w:sz w:val="24"/>
          <w:szCs w:val="24"/>
        </w:rPr>
      </w:pPr>
    </w:p>
    <w:p w:rsidR="00052224" w:rsidRDefault="00052224" w:rsidP="00052224">
      <w:pPr>
        <w:jc w:val="both"/>
        <w:rPr>
          <w:rFonts w:ascii="Times New Roman" w:hAnsi="Times New Roman" w:cs="Times New Roman"/>
          <w:sz w:val="24"/>
          <w:szCs w:val="24"/>
        </w:rPr>
      </w:pPr>
    </w:p>
    <w:p w:rsidR="0056525F" w:rsidRDefault="0056525F" w:rsidP="00052224">
      <w:pPr>
        <w:jc w:val="both"/>
        <w:rPr>
          <w:rFonts w:ascii="Times New Roman" w:hAnsi="Times New Roman" w:cs="Times New Roman"/>
          <w:i/>
          <w:sz w:val="24"/>
          <w:szCs w:val="24"/>
        </w:rPr>
      </w:pPr>
    </w:p>
    <w:p w:rsidR="00052224" w:rsidRPr="00CD2EC5" w:rsidRDefault="00F86D7B" w:rsidP="0056525F">
      <w:pPr>
        <w:ind w:left="708" w:firstLine="708"/>
        <w:jc w:val="both"/>
        <w:rPr>
          <w:rFonts w:ascii="Times New Roman" w:hAnsi="Times New Roman" w:cs="Times New Roman"/>
          <w:i/>
          <w:sz w:val="24"/>
          <w:szCs w:val="24"/>
        </w:rPr>
      </w:pPr>
      <w:r>
        <w:rPr>
          <w:rFonts w:ascii="Times New Roman" w:hAnsi="Times New Roman" w:cs="Times New Roman"/>
          <w:i/>
          <w:sz w:val="24"/>
          <w:szCs w:val="24"/>
        </w:rPr>
        <w:t>Figure 2.1</w:t>
      </w:r>
      <w:r w:rsidR="00052224">
        <w:rPr>
          <w:rFonts w:ascii="Times New Roman" w:hAnsi="Times New Roman" w:cs="Times New Roman"/>
          <w:i/>
          <w:sz w:val="24"/>
          <w:szCs w:val="24"/>
        </w:rPr>
        <w:t> : Présentation de l’organigramme du Greffe RCCM</w:t>
      </w:r>
    </w:p>
    <w:p w:rsidR="000146D5" w:rsidRDefault="000146D5" w:rsidP="000146D5">
      <w:pPr>
        <w:jc w:val="both"/>
        <w:rPr>
          <w:rFonts w:ascii="Times New Roman" w:hAnsi="Times New Roman" w:cs="Times New Roman"/>
          <w:sz w:val="24"/>
          <w:szCs w:val="24"/>
        </w:rPr>
      </w:pPr>
    </w:p>
    <w:p w:rsidR="000662C0" w:rsidRDefault="000662C0" w:rsidP="000146D5">
      <w:pPr>
        <w:jc w:val="both"/>
        <w:rPr>
          <w:rFonts w:ascii="Times New Roman" w:hAnsi="Times New Roman" w:cs="Times New Roman"/>
          <w:sz w:val="24"/>
          <w:szCs w:val="24"/>
        </w:rPr>
      </w:pPr>
    </w:p>
    <w:p w:rsidR="009E52F7" w:rsidRPr="002E2DB2" w:rsidRDefault="009E52F7" w:rsidP="000146D5">
      <w:pPr>
        <w:jc w:val="both"/>
        <w:rPr>
          <w:rFonts w:ascii="Times New Roman" w:hAnsi="Times New Roman" w:cs="Times New Roman"/>
          <w:sz w:val="24"/>
          <w:szCs w:val="24"/>
        </w:rPr>
      </w:pPr>
    </w:p>
    <w:p w:rsidR="000146D5" w:rsidRPr="009E52F7" w:rsidRDefault="000146D5" w:rsidP="009E52F7">
      <w:pPr>
        <w:pStyle w:val="Titre3"/>
        <w:rPr>
          <w:rFonts w:ascii="Times New Roman" w:hAnsi="Times New Roman" w:cs="Times New Roman"/>
          <w:color w:val="000000" w:themeColor="text1"/>
        </w:rPr>
      </w:pPr>
      <w:bookmarkStart w:id="102" w:name="_Toc55402843"/>
      <w:bookmarkStart w:id="103" w:name="_Toc55506203"/>
      <w:r w:rsidRPr="009E52F7">
        <w:rPr>
          <w:rFonts w:ascii="Times New Roman" w:hAnsi="Times New Roman" w:cs="Times New Roman"/>
          <w:color w:val="000000" w:themeColor="text1"/>
        </w:rPr>
        <w:lastRenderedPageBreak/>
        <w:t>II.3. Description de l’application</w:t>
      </w:r>
      <w:bookmarkEnd w:id="102"/>
      <w:bookmarkEnd w:id="103"/>
    </w:p>
    <w:p w:rsidR="000146D5" w:rsidRPr="002E2DB2" w:rsidRDefault="000146D5" w:rsidP="00880FA6">
      <w:pPr>
        <w:ind w:firstLine="708"/>
        <w:jc w:val="both"/>
        <w:rPr>
          <w:rFonts w:ascii="Times New Roman" w:hAnsi="Times New Roman" w:cs="Times New Roman"/>
          <w:sz w:val="24"/>
          <w:szCs w:val="24"/>
        </w:rPr>
      </w:pPr>
      <w:r w:rsidRPr="002E2DB2">
        <w:rPr>
          <w:rFonts w:ascii="Times New Roman" w:hAnsi="Times New Roman" w:cs="Times New Roman"/>
          <w:sz w:val="24"/>
          <w:szCs w:val="24"/>
        </w:rPr>
        <w:t>Le commerçant présumé être immatriculé au RCCM que ce soit pour une société (personne morale) ou un établissement (personne physique). Doit se présenté à la cellule d’accueil de la juridiction compétente pour notre cas (GUCE), muni des documents ci-après : (statut à déposer en version papier et version électronique, demande écrite pour l’obtention du RCCM, déclaration de souscription et de versement du capital social, preuve de libération du capital, preuve de paiement des frais administratifs, spécimen de la signature du gérant) pour ce faire enregistrer.</w:t>
      </w:r>
    </w:p>
    <w:p w:rsidR="000146D5" w:rsidRPr="002E2DB2" w:rsidRDefault="000146D5" w:rsidP="006F5A6E">
      <w:pPr>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A son tour la cellule d’accueil doit transmettre le document enregistré au notariat lorsqu’il s’agit d’une société (personne morale) ; d’où au conseil d’entreprise lorsqu’il s’agit d’un établissement (personne physique). </w:t>
      </w:r>
    </w:p>
    <w:p w:rsidR="000146D5" w:rsidRPr="002E2DB2" w:rsidRDefault="000146D5" w:rsidP="006F5A6E">
      <w:pPr>
        <w:ind w:firstLine="708"/>
        <w:jc w:val="both"/>
        <w:rPr>
          <w:rFonts w:ascii="Times New Roman" w:hAnsi="Times New Roman" w:cs="Times New Roman"/>
          <w:sz w:val="24"/>
          <w:szCs w:val="24"/>
        </w:rPr>
      </w:pPr>
      <w:r w:rsidRPr="002E2DB2">
        <w:rPr>
          <w:rFonts w:ascii="Times New Roman" w:hAnsi="Times New Roman" w:cs="Times New Roman"/>
          <w:sz w:val="24"/>
          <w:szCs w:val="24"/>
        </w:rPr>
        <w:t>A son tour le notaire où le conseil d’entreprise doit authentifier le document et le transmettre au greffe RCCM pour la vérification.</w:t>
      </w:r>
    </w:p>
    <w:p w:rsidR="000146D5" w:rsidRPr="002E2DB2" w:rsidRDefault="000146D5" w:rsidP="006F5A6E">
      <w:pPr>
        <w:ind w:firstLine="708"/>
        <w:jc w:val="both"/>
        <w:rPr>
          <w:rFonts w:ascii="Times New Roman" w:hAnsi="Times New Roman" w:cs="Times New Roman"/>
          <w:sz w:val="24"/>
          <w:szCs w:val="24"/>
        </w:rPr>
      </w:pPr>
      <w:r w:rsidRPr="002E2DB2">
        <w:rPr>
          <w:rFonts w:ascii="Times New Roman" w:hAnsi="Times New Roman" w:cs="Times New Roman"/>
          <w:sz w:val="24"/>
          <w:szCs w:val="24"/>
        </w:rPr>
        <w:t>Le greffe à son tour vérifie d’abord et transmet aux administrations externes (ONEM, INPP, ADMINISTRATION DE L’ ENVIRONEMENT, CNSS, INSPECTION GEBERALE DU TRAVAIL, DGI, et L’ ADMINISTRATION DE L’ ECONOMIE NATIONALE) pour l’identification nationale et renvoi le document au greffe RCCM pour l’immatriculation (N°RCCM).</w:t>
      </w:r>
    </w:p>
    <w:p w:rsidR="000146D5" w:rsidRPr="002E2DB2" w:rsidRDefault="000146D5" w:rsidP="006F5A6E">
      <w:pPr>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De que le document est immatriculé au RCCM, le greffe doit le transmettre à l’intendance pour la livraison.   </w:t>
      </w:r>
    </w:p>
    <w:p w:rsidR="000146D5" w:rsidRPr="009E52F7" w:rsidRDefault="000146D5" w:rsidP="009E52F7">
      <w:pPr>
        <w:pStyle w:val="Titre3"/>
        <w:rPr>
          <w:rFonts w:ascii="Times New Roman" w:hAnsi="Times New Roman" w:cs="Times New Roman"/>
          <w:color w:val="000000" w:themeColor="text1"/>
        </w:rPr>
      </w:pPr>
      <w:bookmarkStart w:id="104" w:name="_Toc55402844"/>
      <w:bookmarkStart w:id="105" w:name="_Toc55506204"/>
      <w:r w:rsidRPr="009E52F7">
        <w:rPr>
          <w:rFonts w:ascii="Times New Roman" w:hAnsi="Times New Roman" w:cs="Times New Roman"/>
          <w:color w:val="000000" w:themeColor="text1"/>
        </w:rPr>
        <w:t>II.4. Etudes des postes de travail</w:t>
      </w:r>
      <w:bookmarkEnd w:id="104"/>
      <w:bookmarkEnd w:id="105"/>
    </w:p>
    <w:p w:rsidR="000146D5" w:rsidRPr="002E2DB2" w:rsidRDefault="000146D5" w:rsidP="00F00A61">
      <w:pPr>
        <w:jc w:val="both"/>
        <w:rPr>
          <w:rFonts w:ascii="Times New Roman" w:hAnsi="Times New Roman" w:cs="Times New Roman"/>
          <w:sz w:val="24"/>
          <w:szCs w:val="24"/>
        </w:rPr>
      </w:pPr>
      <w:r w:rsidRPr="002E2DB2">
        <w:rPr>
          <w:rFonts w:ascii="Times New Roman" w:hAnsi="Times New Roman" w:cs="Times New Roman"/>
          <w:sz w:val="24"/>
          <w:szCs w:val="24"/>
        </w:rPr>
        <w:t>Un poste de travail est défini comme une entité qui exerce une activé au sein d’un service, département</w:t>
      </w:r>
      <w:r w:rsidR="007B0BA9">
        <w:rPr>
          <w:rFonts w:ascii="Times New Roman" w:hAnsi="Times New Roman" w:cs="Times New Roman"/>
          <w:sz w:val="24"/>
          <w:szCs w:val="24"/>
        </w:rPr>
        <w:t>.</w:t>
      </w:r>
    </w:p>
    <w:p w:rsidR="000146D5" w:rsidRPr="009E52F7" w:rsidRDefault="000146D5" w:rsidP="009E52F7">
      <w:pPr>
        <w:pStyle w:val="Titre4"/>
        <w:rPr>
          <w:rFonts w:ascii="Times New Roman" w:hAnsi="Times New Roman" w:cs="Times New Roman"/>
          <w:i w:val="0"/>
          <w:color w:val="000000" w:themeColor="text1"/>
          <w:sz w:val="24"/>
          <w:szCs w:val="24"/>
        </w:rPr>
      </w:pPr>
      <w:r w:rsidRPr="009E52F7">
        <w:rPr>
          <w:rFonts w:ascii="Times New Roman" w:hAnsi="Times New Roman" w:cs="Times New Roman"/>
          <w:i w:val="0"/>
          <w:color w:val="000000" w:themeColor="text1"/>
          <w:sz w:val="24"/>
          <w:szCs w:val="24"/>
        </w:rPr>
        <w:t>II.4.1 Recensement des postes</w:t>
      </w:r>
    </w:p>
    <w:p w:rsidR="000146D5" w:rsidRPr="002E2DB2" w:rsidRDefault="000146D5" w:rsidP="00CB74DD">
      <w:pPr>
        <w:pStyle w:val="Paragraphedeliste"/>
        <w:numPr>
          <w:ilvl w:val="0"/>
          <w:numId w:val="19"/>
        </w:numPr>
        <w:jc w:val="both"/>
        <w:rPr>
          <w:rFonts w:ascii="Times New Roman" w:hAnsi="Times New Roman" w:cs="Times New Roman"/>
          <w:sz w:val="24"/>
          <w:szCs w:val="24"/>
        </w:rPr>
      </w:pPr>
      <w:r w:rsidRPr="002E2DB2">
        <w:rPr>
          <w:rFonts w:ascii="Times New Roman" w:hAnsi="Times New Roman" w:cs="Times New Roman"/>
          <w:sz w:val="24"/>
          <w:szCs w:val="24"/>
        </w:rPr>
        <w:t xml:space="preserve">Commerçant </w:t>
      </w:r>
    </w:p>
    <w:p w:rsidR="000146D5" w:rsidRPr="002E2DB2" w:rsidRDefault="000146D5" w:rsidP="00CB74DD">
      <w:pPr>
        <w:pStyle w:val="Paragraphedeliste"/>
        <w:numPr>
          <w:ilvl w:val="0"/>
          <w:numId w:val="19"/>
        </w:numPr>
        <w:jc w:val="both"/>
        <w:rPr>
          <w:rFonts w:ascii="Times New Roman" w:hAnsi="Times New Roman" w:cs="Times New Roman"/>
          <w:sz w:val="24"/>
          <w:szCs w:val="24"/>
        </w:rPr>
      </w:pPr>
      <w:r w:rsidRPr="002E2DB2">
        <w:rPr>
          <w:rFonts w:ascii="Times New Roman" w:hAnsi="Times New Roman" w:cs="Times New Roman"/>
          <w:sz w:val="24"/>
          <w:szCs w:val="24"/>
        </w:rPr>
        <w:t>Cellule d’accueil</w:t>
      </w:r>
    </w:p>
    <w:p w:rsidR="000146D5" w:rsidRPr="002E2DB2" w:rsidRDefault="000146D5" w:rsidP="00CB74DD">
      <w:pPr>
        <w:pStyle w:val="Paragraphedeliste"/>
        <w:numPr>
          <w:ilvl w:val="0"/>
          <w:numId w:val="19"/>
        </w:numPr>
        <w:jc w:val="both"/>
        <w:rPr>
          <w:rFonts w:ascii="Times New Roman" w:hAnsi="Times New Roman" w:cs="Times New Roman"/>
          <w:sz w:val="24"/>
          <w:szCs w:val="24"/>
        </w:rPr>
      </w:pPr>
      <w:r w:rsidRPr="002E2DB2">
        <w:rPr>
          <w:rFonts w:ascii="Times New Roman" w:hAnsi="Times New Roman" w:cs="Times New Roman"/>
          <w:sz w:val="24"/>
          <w:szCs w:val="24"/>
        </w:rPr>
        <w:t>Notariat</w:t>
      </w:r>
    </w:p>
    <w:p w:rsidR="000146D5" w:rsidRPr="002E2DB2" w:rsidRDefault="000146D5" w:rsidP="00CB74DD">
      <w:pPr>
        <w:pStyle w:val="Paragraphedeliste"/>
        <w:numPr>
          <w:ilvl w:val="0"/>
          <w:numId w:val="19"/>
        </w:numPr>
        <w:jc w:val="both"/>
        <w:rPr>
          <w:rFonts w:ascii="Times New Roman" w:hAnsi="Times New Roman" w:cs="Times New Roman"/>
          <w:sz w:val="24"/>
          <w:szCs w:val="24"/>
        </w:rPr>
      </w:pPr>
      <w:r w:rsidRPr="002E2DB2">
        <w:rPr>
          <w:rFonts w:ascii="Times New Roman" w:hAnsi="Times New Roman" w:cs="Times New Roman"/>
          <w:sz w:val="24"/>
          <w:szCs w:val="24"/>
        </w:rPr>
        <w:t>Conseil d’entreprise</w:t>
      </w:r>
    </w:p>
    <w:p w:rsidR="000146D5" w:rsidRPr="002E2DB2" w:rsidRDefault="000146D5" w:rsidP="00CB74DD">
      <w:pPr>
        <w:pStyle w:val="Paragraphedeliste"/>
        <w:numPr>
          <w:ilvl w:val="0"/>
          <w:numId w:val="19"/>
        </w:numPr>
        <w:jc w:val="both"/>
        <w:rPr>
          <w:rFonts w:ascii="Times New Roman" w:hAnsi="Times New Roman" w:cs="Times New Roman"/>
          <w:sz w:val="24"/>
          <w:szCs w:val="24"/>
        </w:rPr>
      </w:pPr>
      <w:r w:rsidRPr="002E2DB2">
        <w:rPr>
          <w:rFonts w:ascii="Times New Roman" w:hAnsi="Times New Roman" w:cs="Times New Roman"/>
          <w:sz w:val="24"/>
          <w:szCs w:val="24"/>
        </w:rPr>
        <w:t>Greffe RCCM</w:t>
      </w:r>
    </w:p>
    <w:p w:rsidR="000146D5" w:rsidRPr="002E2DB2" w:rsidRDefault="000146D5" w:rsidP="00CB74DD">
      <w:pPr>
        <w:pStyle w:val="Paragraphedeliste"/>
        <w:numPr>
          <w:ilvl w:val="0"/>
          <w:numId w:val="19"/>
        </w:numPr>
        <w:jc w:val="both"/>
        <w:rPr>
          <w:rFonts w:ascii="Times New Roman" w:hAnsi="Times New Roman" w:cs="Times New Roman"/>
          <w:sz w:val="24"/>
          <w:szCs w:val="24"/>
        </w:rPr>
      </w:pPr>
      <w:r w:rsidRPr="002E2DB2">
        <w:rPr>
          <w:rFonts w:ascii="Times New Roman" w:hAnsi="Times New Roman" w:cs="Times New Roman"/>
          <w:sz w:val="24"/>
          <w:szCs w:val="24"/>
        </w:rPr>
        <w:t xml:space="preserve">Administration externe </w:t>
      </w:r>
    </w:p>
    <w:p w:rsidR="000146D5" w:rsidRPr="002E2DB2" w:rsidRDefault="000146D5" w:rsidP="00CB74DD">
      <w:pPr>
        <w:pStyle w:val="Paragraphedeliste"/>
        <w:numPr>
          <w:ilvl w:val="0"/>
          <w:numId w:val="19"/>
        </w:numPr>
        <w:jc w:val="both"/>
        <w:rPr>
          <w:rFonts w:ascii="Times New Roman" w:hAnsi="Times New Roman" w:cs="Times New Roman"/>
          <w:sz w:val="24"/>
          <w:szCs w:val="24"/>
        </w:rPr>
      </w:pPr>
      <w:r w:rsidRPr="002E2DB2">
        <w:rPr>
          <w:rFonts w:ascii="Times New Roman" w:hAnsi="Times New Roman" w:cs="Times New Roman"/>
          <w:sz w:val="24"/>
          <w:szCs w:val="24"/>
        </w:rPr>
        <w:t xml:space="preserve">Intendance </w:t>
      </w:r>
    </w:p>
    <w:p w:rsidR="001C6EC0" w:rsidRDefault="001C6EC0" w:rsidP="00A208D2">
      <w:pPr>
        <w:jc w:val="both"/>
        <w:rPr>
          <w:rFonts w:ascii="Times New Roman" w:hAnsi="Times New Roman" w:cs="Times New Roman"/>
          <w:sz w:val="24"/>
          <w:szCs w:val="24"/>
        </w:rPr>
      </w:pPr>
    </w:p>
    <w:p w:rsidR="001C6EC0" w:rsidRDefault="001C6EC0" w:rsidP="00A208D2">
      <w:pPr>
        <w:jc w:val="both"/>
        <w:rPr>
          <w:rFonts w:ascii="Times New Roman" w:hAnsi="Times New Roman" w:cs="Times New Roman"/>
          <w:sz w:val="24"/>
          <w:szCs w:val="24"/>
        </w:rPr>
      </w:pPr>
    </w:p>
    <w:p w:rsidR="000146D5" w:rsidRDefault="000146D5" w:rsidP="00A208D2">
      <w:pPr>
        <w:jc w:val="both"/>
        <w:rPr>
          <w:rFonts w:ascii="Times New Roman" w:hAnsi="Times New Roman" w:cs="Times New Roman"/>
          <w:sz w:val="24"/>
          <w:szCs w:val="24"/>
        </w:rPr>
      </w:pPr>
    </w:p>
    <w:p w:rsidR="000146D5" w:rsidRDefault="000146D5" w:rsidP="00A208D2">
      <w:pPr>
        <w:jc w:val="both"/>
        <w:rPr>
          <w:rFonts w:ascii="Times New Roman" w:hAnsi="Times New Roman" w:cs="Times New Roman"/>
          <w:sz w:val="24"/>
          <w:szCs w:val="24"/>
        </w:rPr>
      </w:pPr>
    </w:p>
    <w:p w:rsidR="000146D5" w:rsidRDefault="000146D5" w:rsidP="00A208D2">
      <w:pPr>
        <w:jc w:val="both"/>
        <w:rPr>
          <w:rFonts w:ascii="Times New Roman" w:hAnsi="Times New Roman" w:cs="Times New Roman"/>
          <w:sz w:val="24"/>
          <w:szCs w:val="24"/>
        </w:rPr>
      </w:pPr>
    </w:p>
    <w:p w:rsidR="00111C6D" w:rsidRDefault="00111C6D" w:rsidP="009E52F7">
      <w:pPr>
        <w:pStyle w:val="Titre4"/>
        <w:rPr>
          <w:rFonts w:ascii="Times New Roman" w:eastAsiaTheme="minorHAnsi" w:hAnsi="Times New Roman" w:cs="Times New Roman"/>
          <w:i w:val="0"/>
          <w:iCs w:val="0"/>
          <w:color w:val="auto"/>
          <w:sz w:val="24"/>
          <w:szCs w:val="24"/>
        </w:rPr>
      </w:pPr>
    </w:p>
    <w:p w:rsidR="00111C6D" w:rsidRDefault="00111C6D" w:rsidP="00111C6D"/>
    <w:p w:rsidR="00043EF4" w:rsidRPr="00111C6D" w:rsidRDefault="00043EF4" w:rsidP="00111C6D"/>
    <w:p w:rsidR="00570C43" w:rsidRDefault="00570C43" w:rsidP="009E52F7">
      <w:pPr>
        <w:pStyle w:val="Titre4"/>
        <w:rPr>
          <w:rFonts w:ascii="Times New Roman" w:hAnsi="Times New Roman" w:cs="Times New Roman"/>
          <w:i w:val="0"/>
          <w:color w:val="000000" w:themeColor="text1"/>
          <w:sz w:val="24"/>
          <w:szCs w:val="24"/>
        </w:rPr>
      </w:pPr>
      <w:r w:rsidRPr="009E52F7">
        <w:rPr>
          <w:rFonts w:ascii="Times New Roman" w:hAnsi="Times New Roman" w:cs="Times New Roman"/>
          <w:i w:val="0"/>
          <w:color w:val="000000" w:themeColor="text1"/>
          <w:sz w:val="24"/>
          <w:szCs w:val="24"/>
        </w:rPr>
        <w:lastRenderedPageBreak/>
        <w:t>II.4.2. Fiche descriptive des postes de travail</w:t>
      </w:r>
      <w:r w:rsidR="004B4A6E" w:rsidRPr="009E52F7">
        <w:rPr>
          <w:rFonts w:ascii="Times New Roman" w:hAnsi="Times New Roman" w:cs="Times New Roman"/>
          <w:i w:val="0"/>
          <w:color w:val="000000" w:themeColor="text1"/>
          <w:sz w:val="24"/>
          <w:szCs w:val="24"/>
        </w:rPr>
        <w:t>s</w:t>
      </w:r>
    </w:p>
    <w:tbl>
      <w:tblPr>
        <w:tblStyle w:val="Grilledutableau"/>
        <w:tblW w:w="0" w:type="auto"/>
        <w:tblLook w:val="04A0" w:firstRow="1" w:lastRow="0" w:firstColumn="1" w:lastColumn="0" w:noHBand="0" w:noVBand="1"/>
      </w:tblPr>
      <w:tblGrid>
        <w:gridCol w:w="463"/>
        <w:gridCol w:w="1634"/>
        <w:gridCol w:w="1365"/>
        <w:gridCol w:w="1271"/>
        <w:gridCol w:w="1523"/>
        <w:gridCol w:w="1629"/>
        <w:gridCol w:w="1175"/>
      </w:tblGrid>
      <w:tr w:rsidR="00043EF4" w:rsidRPr="002E2DB2" w:rsidTr="00BF25E7">
        <w:tc>
          <w:tcPr>
            <w:tcW w:w="9062" w:type="dxa"/>
            <w:gridSpan w:val="7"/>
          </w:tcPr>
          <w:p w:rsidR="00043EF4" w:rsidRPr="002E2DB2" w:rsidRDefault="00043EF4" w:rsidP="00BF25E7">
            <w:pPr>
              <w:rPr>
                <w:rFonts w:ascii="Times New Roman" w:hAnsi="Times New Roman" w:cs="Times New Roman"/>
              </w:rPr>
            </w:pPr>
            <w:r w:rsidRPr="002E2DB2">
              <w:rPr>
                <w:rFonts w:ascii="Times New Roman" w:hAnsi="Times New Roman" w:cs="Times New Roman"/>
              </w:rPr>
              <w:t xml:space="preserve">Domaine :                                                    Analyste : Panu Tshibuabua pascal                                                                        </w:t>
            </w:r>
          </w:p>
          <w:p w:rsidR="00043EF4" w:rsidRPr="002E2DB2" w:rsidRDefault="00043EF4" w:rsidP="00BF25E7">
            <w:pPr>
              <w:rPr>
                <w:rFonts w:ascii="Times New Roman" w:hAnsi="Times New Roman" w:cs="Times New Roman"/>
              </w:rPr>
            </w:pPr>
            <w:r w:rsidRPr="002E2DB2">
              <w:rPr>
                <w:rFonts w:ascii="Times New Roman" w:hAnsi="Times New Roman" w:cs="Times New Roman"/>
              </w:rPr>
              <w:t>Application :                                                 Date : 14.01.2020</w:t>
            </w:r>
          </w:p>
        </w:tc>
      </w:tr>
      <w:tr w:rsidR="00043EF4" w:rsidRPr="002E2DB2" w:rsidTr="00BF25E7">
        <w:trPr>
          <w:trHeight w:val="347"/>
        </w:trPr>
        <w:tc>
          <w:tcPr>
            <w:tcW w:w="32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N°</w:t>
            </w:r>
          </w:p>
        </w:tc>
        <w:tc>
          <w:tcPr>
            <w:tcW w:w="1367"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Nom du poste</w:t>
            </w:r>
          </w:p>
        </w:tc>
        <w:tc>
          <w:tcPr>
            <w:tcW w:w="116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Nom mnémonique</w:t>
            </w:r>
          </w:p>
        </w:tc>
        <w:tc>
          <w:tcPr>
            <w:tcW w:w="1383"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Travaux effectués</w:t>
            </w:r>
          </w:p>
        </w:tc>
        <w:tc>
          <w:tcPr>
            <w:tcW w:w="1701"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Moyen de traitement</w:t>
            </w:r>
          </w:p>
        </w:tc>
        <w:tc>
          <w:tcPr>
            <w:tcW w:w="1701"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Nombre d’exemplaires</w:t>
            </w:r>
          </w:p>
        </w:tc>
        <w:tc>
          <w:tcPr>
            <w:tcW w:w="1412"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Obs.</w:t>
            </w:r>
          </w:p>
        </w:tc>
      </w:tr>
      <w:tr w:rsidR="00043EF4" w:rsidRPr="002E2DB2" w:rsidTr="00BF25E7">
        <w:trPr>
          <w:trHeight w:val="211"/>
        </w:trPr>
        <w:tc>
          <w:tcPr>
            <w:tcW w:w="32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01</w:t>
            </w:r>
          </w:p>
        </w:tc>
        <w:tc>
          <w:tcPr>
            <w:tcW w:w="1367"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 xml:space="preserve">Commerçant </w:t>
            </w:r>
          </w:p>
        </w:tc>
        <w:tc>
          <w:tcPr>
            <w:tcW w:w="1169" w:type="dxa"/>
          </w:tcPr>
          <w:p w:rsidR="00043EF4" w:rsidRPr="002E2DB2" w:rsidRDefault="00043EF4" w:rsidP="00BF25E7">
            <w:pPr>
              <w:rPr>
                <w:rFonts w:ascii="Times New Roman" w:hAnsi="Times New Roman" w:cs="Times New Roman"/>
                <w:vertAlign w:val="superscript"/>
              </w:rPr>
            </w:pPr>
            <w:r w:rsidRPr="002E2DB2">
              <w:rPr>
                <w:rFonts w:ascii="Times New Roman" w:hAnsi="Times New Roman" w:cs="Times New Roman"/>
              </w:rPr>
              <w:t>C</w:t>
            </w:r>
            <w:r w:rsidRPr="002E2DB2">
              <w:rPr>
                <w:rFonts w:ascii="Times New Roman" w:hAnsi="Times New Roman" w:cs="Times New Roman"/>
                <w:vertAlign w:val="superscript"/>
              </w:rPr>
              <w:t>çant</w:t>
            </w:r>
          </w:p>
        </w:tc>
        <w:tc>
          <w:tcPr>
            <w:tcW w:w="1383"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Dépôt d.</w:t>
            </w:r>
          </w:p>
        </w:tc>
        <w:tc>
          <w:tcPr>
            <w:tcW w:w="1701"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412" w:type="dxa"/>
          </w:tcPr>
          <w:p w:rsidR="00043EF4" w:rsidRPr="002E2DB2" w:rsidRDefault="00043EF4" w:rsidP="00BF25E7">
            <w:pPr>
              <w:rPr>
                <w:rFonts w:ascii="Times New Roman" w:hAnsi="Times New Roman" w:cs="Times New Roman"/>
              </w:rPr>
            </w:pPr>
          </w:p>
        </w:tc>
      </w:tr>
      <w:tr w:rsidR="00043EF4" w:rsidRPr="002E2DB2" w:rsidTr="00BF25E7">
        <w:trPr>
          <w:trHeight w:val="276"/>
        </w:trPr>
        <w:tc>
          <w:tcPr>
            <w:tcW w:w="32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02</w:t>
            </w:r>
          </w:p>
        </w:tc>
        <w:tc>
          <w:tcPr>
            <w:tcW w:w="1367"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Accueil</w:t>
            </w:r>
          </w:p>
        </w:tc>
        <w:tc>
          <w:tcPr>
            <w:tcW w:w="116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C.A</w:t>
            </w:r>
          </w:p>
        </w:tc>
        <w:tc>
          <w:tcPr>
            <w:tcW w:w="1383" w:type="dxa"/>
            <w:tcBorders>
              <w:top w:val="nil"/>
            </w:tcBorders>
          </w:tcPr>
          <w:p w:rsidR="00043EF4" w:rsidRPr="002E2DB2" w:rsidRDefault="00043EF4" w:rsidP="00BF25E7">
            <w:pPr>
              <w:rPr>
                <w:rFonts w:ascii="Times New Roman" w:hAnsi="Times New Roman" w:cs="Times New Roman"/>
              </w:rPr>
            </w:pPr>
          </w:p>
        </w:tc>
        <w:tc>
          <w:tcPr>
            <w:tcW w:w="1701" w:type="dxa"/>
            <w:tcBorders>
              <w:top w:val="nil"/>
            </w:tcBorders>
          </w:tcPr>
          <w:p w:rsidR="00043EF4" w:rsidRPr="002E2DB2" w:rsidRDefault="00043EF4" w:rsidP="00BF25E7">
            <w:pPr>
              <w:rPr>
                <w:rFonts w:ascii="Times New Roman" w:hAnsi="Times New Roman" w:cs="Times New Roman"/>
              </w:rPr>
            </w:pPr>
          </w:p>
        </w:tc>
        <w:tc>
          <w:tcPr>
            <w:tcW w:w="1701" w:type="dxa"/>
            <w:tcBorders>
              <w:top w:val="nil"/>
            </w:tcBorders>
          </w:tcPr>
          <w:p w:rsidR="00043EF4" w:rsidRPr="002E2DB2" w:rsidRDefault="00043EF4" w:rsidP="00BF25E7">
            <w:pPr>
              <w:rPr>
                <w:rFonts w:ascii="Times New Roman" w:hAnsi="Times New Roman" w:cs="Times New Roman"/>
              </w:rPr>
            </w:pPr>
          </w:p>
        </w:tc>
        <w:tc>
          <w:tcPr>
            <w:tcW w:w="1412" w:type="dxa"/>
            <w:tcBorders>
              <w:top w:val="nil"/>
            </w:tcBorders>
          </w:tcPr>
          <w:p w:rsidR="00043EF4" w:rsidRPr="002E2DB2" w:rsidRDefault="00043EF4" w:rsidP="00BF25E7">
            <w:pPr>
              <w:rPr>
                <w:rFonts w:ascii="Times New Roman" w:hAnsi="Times New Roman" w:cs="Times New Roman"/>
              </w:rPr>
            </w:pPr>
          </w:p>
        </w:tc>
      </w:tr>
      <w:tr w:rsidR="00043EF4" w:rsidRPr="002E2DB2" w:rsidTr="00BF25E7">
        <w:trPr>
          <w:trHeight w:val="208"/>
        </w:trPr>
        <w:tc>
          <w:tcPr>
            <w:tcW w:w="32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03</w:t>
            </w:r>
          </w:p>
        </w:tc>
        <w:tc>
          <w:tcPr>
            <w:tcW w:w="1367"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Notariat</w:t>
            </w:r>
          </w:p>
        </w:tc>
        <w:tc>
          <w:tcPr>
            <w:tcW w:w="116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NOT</w:t>
            </w:r>
          </w:p>
        </w:tc>
        <w:tc>
          <w:tcPr>
            <w:tcW w:w="1383"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412" w:type="dxa"/>
          </w:tcPr>
          <w:p w:rsidR="00043EF4" w:rsidRPr="002E2DB2" w:rsidRDefault="00043EF4" w:rsidP="00BF25E7">
            <w:pPr>
              <w:rPr>
                <w:rFonts w:ascii="Times New Roman" w:hAnsi="Times New Roman" w:cs="Times New Roman"/>
              </w:rPr>
            </w:pPr>
          </w:p>
        </w:tc>
      </w:tr>
      <w:tr w:rsidR="00043EF4" w:rsidRPr="002E2DB2" w:rsidTr="00BF25E7">
        <w:trPr>
          <w:trHeight w:val="453"/>
        </w:trPr>
        <w:tc>
          <w:tcPr>
            <w:tcW w:w="32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04</w:t>
            </w:r>
          </w:p>
        </w:tc>
        <w:tc>
          <w:tcPr>
            <w:tcW w:w="1367"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Conseil d’entreprise</w:t>
            </w:r>
          </w:p>
        </w:tc>
        <w:tc>
          <w:tcPr>
            <w:tcW w:w="116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C.E</w:t>
            </w:r>
          </w:p>
        </w:tc>
        <w:tc>
          <w:tcPr>
            <w:tcW w:w="1383"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412" w:type="dxa"/>
          </w:tcPr>
          <w:p w:rsidR="00043EF4" w:rsidRPr="002E2DB2" w:rsidRDefault="00043EF4" w:rsidP="00BF25E7">
            <w:pPr>
              <w:rPr>
                <w:rFonts w:ascii="Times New Roman" w:hAnsi="Times New Roman" w:cs="Times New Roman"/>
              </w:rPr>
            </w:pPr>
          </w:p>
        </w:tc>
      </w:tr>
      <w:tr w:rsidR="00043EF4" w:rsidRPr="002E2DB2" w:rsidTr="00BF25E7">
        <w:trPr>
          <w:trHeight w:val="344"/>
        </w:trPr>
        <w:tc>
          <w:tcPr>
            <w:tcW w:w="32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05</w:t>
            </w:r>
          </w:p>
        </w:tc>
        <w:tc>
          <w:tcPr>
            <w:tcW w:w="1367"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Greffe RCCM</w:t>
            </w:r>
          </w:p>
        </w:tc>
        <w:tc>
          <w:tcPr>
            <w:tcW w:w="116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GF</w:t>
            </w:r>
          </w:p>
        </w:tc>
        <w:tc>
          <w:tcPr>
            <w:tcW w:w="1383"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412" w:type="dxa"/>
          </w:tcPr>
          <w:p w:rsidR="00043EF4" w:rsidRPr="002E2DB2" w:rsidRDefault="00043EF4" w:rsidP="00BF25E7">
            <w:pPr>
              <w:rPr>
                <w:rFonts w:ascii="Times New Roman" w:hAnsi="Times New Roman" w:cs="Times New Roman"/>
              </w:rPr>
            </w:pPr>
          </w:p>
        </w:tc>
      </w:tr>
      <w:tr w:rsidR="00043EF4" w:rsidRPr="002E2DB2" w:rsidTr="00BF25E7">
        <w:trPr>
          <w:trHeight w:val="328"/>
        </w:trPr>
        <w:tc>
          <w:tcPr>
            <w:tcW w:w="32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06</w:t>
            </w:r>
          </w:p>
        </w:tc>
        <w:tc>
          <w:tcPr>
            <w:tcW w:w="1367"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Administrations externes</w:t>
            </w:r>
          </w:p>
        </w:tc>
        <w:tc>
          <w:tcPr>
            <w:tcW w:w="116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A.E</w:t>
            </w:r>
          </w:p>
        </w:tc>
        <w:tc>
          <w:tcPr>
            <w:tcW w:w="1383"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412" w:type="dxa"/>
          </w:tcPr>
          <w:p w:rsidR="00043EF4" w:rsidRPr="002E2DB2" w:rsidRDefault="00043EF4" w:rsidP="00BF25E7">
            <w:pPr>
              <w:rPr>
                <w:rFonts w:ascii="Times New Roman" w:hAnsi="Times New Roman" w:cs="Times New Roman"/>
              </w:rPr>
            </w:pPr>
          </w:p>
        </w:tc>
      </w:tr>
      <w:tr w:rsidR="00043EF4" w:rsidRPr="002E2DB2" w:rsidTr="00BF25E7">
        <w:trPr>
          <w:trHeight w:val="322"/>
        </w:trPr>
        <w:tc>
          <w:tcPr>
            <w:tcW w:w="32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07</w:t>
            </w:r>
          </w:p>
        </w:tc>
        <w:tc>
          <w:tcPr>
            <w:tcW w:w="1367"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 xml:space="preserve">Intendance </w:t>
            </w:r>
          </w:p>
        </w:tc>
        <w:tc>
          <w:tcPr>
            <w:tcW w:w="1169" w:type="dxa"/>
          </w:tcPr>
          <w:p w:rsidR="00043EF4" w:rsidRPr="002E2DB2" w:rsidRDefault="00043EF4" w:rsidP="00BF25E7">
            <w:pPr>
              <w:rPr>
                <w:rFonts w:ascii="Times New Roman" w:hAnsi="Times New Roman" w:cs="Times New Roman"/>
              </w:rPr>
            </w:pPr>
            <w:r w:rsidRPr="002E2DB2">
              <w:rPr>
                <w:rFonts w:ascii="Times New Roman" w:hAnsi="Times New Roman" w:cs="Times New Roman"/>
              </w:rPr>
              <w:t>ITC</w:t>
            </w:r>
          </w:p>
        </w:tc>
        <w:tc>
          <w:tcPr>
            <w:tcW w:w="1383"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701" w:type="dxa"/>
          </w:tcPr>
          <w:p w:rsidR="00043EF4" w:rsidRPr="002E2DB2" w:rsidRDefault="00043EF4" w:rsidP="00BF25E7">
            <w:pPr>
              <w:rPr>
                <w:rFonts w:ascii="Times New Roman" w:hAnsi="Times New Roman" w:cs="Times New Roman"/>
              </w:rPr>
            </w:pPr>
          </w:p>
        </w:tc>
        <w:tc>
          <w:tcPr>
            <w:tcW w:w="1412" w:type="dxa"/>
          </w:tcPr>
          <w:p w:rsidR="00043EF4" w:rsidRPr="002E2DB2" w:rsidRDefault="00043EF4" w:rsidP="00BF25E7">
            <w:pPr>
              <w:rPr>
                <w:rFonts w:ascii="Times New Roman" w:hAnsi="Times New Roman" w:cs="Times New Roman"/>
              </w:rPr>
            </w:pPr>
          </w:p>
        </w:tc>
      </w:tr>
    </w:tbl>
    <w:p w:rsidR="004B4A6E" w:rsidRPr="004B4A6E" w:rsidRDefault="000476BB" w:rsidP="00570C43">
      <w:pPr>
        <w:spacing w:after="200" w:line="276" w:lineRule="auto"/>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Figure 2.2</w:t>
      </w:r>
      <w:r w:rsidR="004B4A6E">
        <w:rPr>
          <w:rFonts w:ascii="Times New Roman" w:hAnsi="Times New Roman" w:cs="Times New Roman"/>
          <w:i/>
        </w:rPr>
        <w:t xml:space="preserve"> : Tableau descriptif des postes de travails. </w:t>
      </w:r>
    </w:p>
    <w:p w:rsidR="00570C43" w:rsidRPr="009E52F7" w:rsidRDefault="00570C43" w:rsidP="009E52F7">
      <w:pPr>
        <w:pStyle w:val="Titre3"/>
        <w:rPr>
          <w:rFonts w:ascii="Times New Roman" w:hAnsi="Times New Roman" w:cs="Times New Roman"/>
          <w:color w:val="000000" w:themeColor="text1"/>
        </w:rPr>
      </w:pPr>
      <w:bookmarkStart w:id="106" w:name="_Toc55402845"/>
      <w:bookmarkStart w:id="107" w:name="_Toc55506205"/>
      <w:r w:rsidRPr="009E52F7">
        <w:rPr>
          <w:rFonts w:ascii="Times New Roman" w:hAnsi="Times New Roman" w:cs="Times New Roman"/>
          <w:color w:val="000000" w:themeColor="text1"/>
        </w:rPr>
        <w:t>II.5. Etude des documents</w:t>
      </w:r>
      <w:bookmarkEnd w:id="106"/>
      <w:bookmarkEnd w:id="107"/>
    </w:p>
    <w:p w:rsidR="00570C43" w:rsidRPr="002E2DB2" w:rsidRDefault="00570C43" w:rsidP="00795793">
      <w:pPr>
        <w:spacing w:after="200" w:line="276" w:lineRule="auto"/>
        <w:ind w:firstLine="708"/>
        <w:jc w:val="both"/>
        <w:rPr>
          <w:rFonts w:ascii="Times New Roman" w:hAnsi="Times New Roman" w:cs="Times New Roman"/>
          <w:sz w:val="24"/>
          <w:szCs w:val="24"/>
        </w:rPr>
      </w:pPr>
      <w:r w:rsidRPr="002E2DB2">
        <w:rPr>
          <w:rFonts w:ascii="Times New Roman" w:hAnsi="Times New Roman" w:cs="Times New Roman"/>
          <w:sz w:val="24"/>
          <w:szCs w:val="24"/>
        </w:rPr>
        <w:t xml:space="preserve">Dans ce paragraphe notre tâche consistera à énumérer normalement tous les documents utilisés pour l’obtention du RCCM  </w:t>
      </w:r>
    </w:p>
    <w:p w:rsidR="00570C43" w:rsidRPr="009E52F7" w:rsidRDefault="00570C43" w:rsidP="009E52F7">
      <w:pPr>
        <w:pStyle w:val="Titre4"/>
        <w:jc w:val="both"/>
        <w:rPr>
          <w:rFonts w:ascii="Times New Roman" w:hAnsi="Times New Roman" w:cs="Times New Roman"/>
          <w:i w:val="0"/>
          <w:sz w:val="24"/>
          <w:szCs w:val="24"/>
        </w:rPr>
      </w:pPr>
      <w:r w:rsidRPr="009E52F7">
        <w:rPr>
          <w:rFonts w:ascii="Times New Roman" w:hAnsi="Times New Roman" w:cs="Times New Roman"/>
          <w:i w:val="0"/>
          <w:color w:val="000000" w:themeColor="text1"/>
          <w:sz w:val="24"/>
          <w:szCs w:val="24"/>
        </w:rPr>
        <w:t>II.5.1. Recensement des documents</w:t>
      </w:r>
    </w:p>
    <w:p w:rsidR="00570C43" w:rsidRPr="002E2DB2" w:rsidRDefault="00570C43" w:rsidP="00CB74DD">
      <w:pPr>
        <w:pStyle w:val="Paragraphedeliste"/>
        <w:numPr>
          <w:ilvl w:val="0"/>
          <w:numId w:val="20"/>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 xml:space="preserve">Statut </w:t>
      </w:r>
    </w:p>
    <w:p w:rsidR="00570C43" w:rsidRPr="002E2DB2" w:rsidRDefault="00570C43" w:rsidP="00CB74DD">
      <w:pPr>
        <w:pStyle w:val="Paragraphedeliste"/>
        <w:numPr>
          <w:ilvl w:val="0"/>
          <w:numId w:val="20"/>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Demande écrite pour l’obtention du RCCM</w:t>
      </w:r>
    </w:p>
    <w:p w:rsidR="00570C43" w:rsidRPr="002E2DB2" w:rsidRDefault="00570C43" w:rsidP="00CB74DD">
      <w:pPr>
        <w:pStyle w:val="Paragraphedeliste"/>
        <w:numPr>
          <w:ilvl w:val="0"/>
          <w:numId w:val="20"/>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Déclaration de souscription et de versement du capital social</w:t>
      </w:r>
    </w:p>
    <w:p w:rsidR="00570C43" w:rsidRPr="002E2DB2" w:rsidRDefault="00570C43" w:rsidP="00CB74DD">
      <w:pPr>
        <w:pStyle w:val="Paragraphedeliste"/>
        <w:numPr>
          <w:ilvl w:val="0"/>
          <w:numId w:val="20"/>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Preuve de libération du capital</w:t>
      </w:r>
    </w:p>
    <w:p w:rsidR="00570C43" w:rsidRPr="002E2DB2" w:rsidRDefault="00570C43" w:rsidP="00CB74DD">
      <w:pPr>
        <w:pStyle w:val="Paragraphedeliste"/>
        <w:numPr>
          <w:ilvl w:val="0"/>
          <w:numId w:val="20"/>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 xml:space="preserve">Preuve de paiement des frais administratifs </w:t>
      </w:r>
    </w:p>
    <w:p w:rsidR="00570C43" w:rsidRPr="002E2DB2" w:rsidRDefault="00570C43" w:rsidP="00CB74DD">
      <w:pPr>
        <w:pStyle w:val="Paragraphedeliste"/>
        <w:numPr>
          <w:ilvl w:val="0"/>
          <w:numId w:val="20"/>
        </w:numPr>
        <w:spacing w:after="200" w:line="276" w:lineRule="auto"/>
        <w:jc w:val="both"/>
        <w:rPr>
          <w:rFonts w:ascii="Times New Roman" w:hAnsi="Times New Roman" w:cs="Times New Roman"/>
          <w:sz w:val="24"/>
          <w:szCs w:val="24"/>
        </w:rPr>
      </w:pPr>
      <w:r w:rsidRPr="002E2DB2">
        <w:rPr>
          <w:rFonts w:ascii="Times New Roman" w:hAnsi="Times New Roman" w:cs="Times New Roman"/>
          <w:sz w:val="24"/>
          <w:szCs w:val="24"/>
        </w:rPr>
        <w:t xml:space="preserve">Spécimen de la signature du gérant </w:t>
      </w:r>
    </w:p>
    <w:p w:rsidR="00437016" w:rsidRPr="009E52F7" w:rsidRDefault="00570C43" w:rsidP="009E52F7">
      <w:pPr>
        <w:pStyle w:val="Titre4"/>
        <w:jc w:val="both"/>
        <w:rPr>
          <w:rFonts w:ascii="Times New Roman" w:hAnsi="Times New Roman" w:cs="Times New Roman"/>
          <w:i w:val="0"/>
          <w:color w:val="000000" w:themeColor="text1"/>
          <w:sz w:val="24"/>
          <w:szCs w:val="24"/>
        </w:rPr>
      </w:pPr>
      <w:r w:rsidRPr="009E52F7">
        <w:rPr>
          <w:rFonts w:ascii="Times New Roman" w:hAnsi="Times New Roman" w:cs="Times New Roman"/>
          <w:i w:val="0"/>
          <w:color w:val="000000" w:themeColor="text1"/>
          <w:sz w:val="24"/>
          <w:szCs w:val="24"/>
        </w:rPr>
        <w:t>II.5.2. Description du document</w:t>
      </w:r>
    </w:p>
    <w:p w:rsidR="00570C43" w:rsidRPr="00437016" w:rsidRDefault="00437016" w:rsidP="00D2071D">
      <w:pPr>
        <w:spacing w:after="20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ce point </w:t>
      </w:r>
      <w:r w:rsidR="000B5206">
        <w:rPr>
          <w:rFonts w:ascii="Times New Roman" w:hAnsi="Times New Roman" w:cs="Times New Roman"/>
          <w:sz w:val="24"/>
          <w:szCs w:val="24"/>
        </w:rPr>
        <w:t>il nous est</w:t>
      </w:r>
      <w:r>
        <w:rPr>
          <w:rFonts w:ascii="Times New Roman" w:hAnsi="Times New Roman" w:cs="Times New Roman"/>
          <w:sz w:val="24"/>
          <w:szCs w:val="24"/>
        </w:rPr>
        <w:t xml:space="preserve"> tenu de gardé anonymat les informations pour des raisons de confidentialités par le guichet unique de création d’entreprise GUCE en sigle</w:t>
      </w:r>
      <w:r w:rsidR="000B5206">
        <w:rPr>
          <w:rFonts w:ascii="Times New Roman" w:hAnsi="Times New Roman" w:cs="Times New Roman"/>
          <w:sz w:val="24"/>
          <w:szCs w:val="24"/>
        </w:rPr>
        <w:t>.</w:t>
      </w:r>
    </w:p>
    <w:p w:rsidR="00570C43" w:rsidRPr="009E52F7" w:rsidRDefault="00570C43" w:rsidP="009E52F7">
      <w:pPr>
        <w:pStyle w:val="Titre3"/>
        <w:jc w:val="both"/>
        <w:rPr>
          <w:rFonts w:ascii="Times New Roman" w:hAnsi="Times New Roman" w:cs="Times New Roman"/>
          <w:color w:val="000000" w:themeColor="text1"/>
        </w:rPr>
      </w:pPr>
      <w:bookmarkStart w:id="108" w:name="_Toc55402846"/>
      <w:bookmarkStart w:id="109" w:name="_Toc55506206"/>
      <w:r w:rsidRPr="009E52F7">
        <w:rPr>
          <w:rFonts w:ascii="Times New Roman" w:hAnsi="Times New Roman" w:cs="Times New Roman"/>
          <w:color w:val="000000" w:themeColor="text1"/>
        </w:rPr>
        <w:t>II.6. Etude des moyens de traitement des informations</w:t>
      </w:r>
      <w:bookmarkEnd w:id="108"/>
      <w:bookmarkEnd w:id="109"/>
    </w:p>
    <w:p w:rsidR="00570C43" w:rsidRPr="00C57BF4" w:rsidRDefault="00570C43" w:rsidP="00CB74DD">
      <w:pPr>
        <w:pStyle w:val="Titre4"/>
        <w:numPr>
          <w:ilvl w:val="0"/>
          <w:numId w:val="43"/>
        </w:numPr>
        <w:rPr>
          <w:rFonts w:ascii="Times New Roman" w:hAnsi="Times New Roman" w:cs="Times New Roman"/>
          <w:i w:val="0"/>
          <w:color w:val="000000" w:themeColor="text1"/>
          <w:sz w:val="24"/>
          <w:szCs w:val="24"/>
        </w:rPr>
      </w:pPr>
      <w:r w:rsidRPr="00C57BF4">
        <w:rPr>
          <w:rFonts w:ascii="Times New Roman" w:hAnsi="Times New Roman" w:cs="Times New Roman"/>
          <w:i w:val="0"/>
          <w:color w:val="000000" w:themeColor="text1"/>
          <w:sz w:val="24"/>
          <w:szCs w:val="24"/>
        </w:rPr>
        <w:t>Moyens matériels</w:t>
      </w:r>
    </w:p>
    <w:p w:rsidR="00F131A3" w:rsidRDefault="00570C43" w:rsidP="00C57BF4">
      <w:pPr>
        <w:rPr>
          <w:rFonts w:ascii="Times New Roman" w:hAnsi="Times New Roman" w:cs="Times New Roman"/>
          <w:sz w:val="24"/>
          <w:szCs w:val="24"/>
        </w:rPr>
      </w:pPr>
      <w:r w:rsidRPr="002E2DB2">
        <w:rPr>
          <w:rFonts w:ascii="Times New Roman" w:hAnsi="Times New Roman" w:cs="Times New Roman"/>
          <w:sz w:val="24"/>
          <w:szCs w:val="24"/>
        </w:rPr>
        <w:t>Ici on fait allusion aux matériels utilisés dans cette étude, comme illustré ci-dessous.</w:t>
      </w:r>
    </w:p>
    <w:tbl>
      <w:tblPr>
        <w:tblW w:w="10060" w:type="dxa"/>
        <w:tblInd w:w="-501" w:type="dxa"/>
        <w:tblCellMar>
          <w:left w:w="70" w:type="dxa"/>
          <w:right w:w="70" w:type="dxa"/>
        </w:tblCellMar>
        <w:tblLook w:val="04A0" w:firstRow="1" w:lastRow="0" w:firstColumn="1" w:lastColumn="0" w:noHBand="0" w:noVBand="1"/>
      </w:tblPr>
      <w:tblGrid>
        <w:gridCol w:w="531"/>
        <w:gridCol w:w="1888"/>
        <w:gridCol w:w="1722"/>
        <w:gridCol w:w="1460"/>
        <w:gridCol w:w="1507"/>
        <w:gridCol w:w="1714"/>
        <w:gridCol w:w="1358"/>
      </w:tblGrid>
      <w:tr w:rsidR="00C32B09" w:rsidRPr="00CE3468" w:rsidTr="005E6896">
        <w:trPr>
          <w:trHeight w:val="300"/>
        </w:trPr>
        <w:tc>
          <w:tcPr>
            <w:tcW w:w="1006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Fiche d’analyse de moyens matériels</w:t>
            </w:r>
          </w:p>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Projet : Gestion du RCCM</w:t>
            </w:r>
          </w:p>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Analyste : Panu Tshibuabua pascal</w:t>
            </w:r>
          </w:p>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Date : le 14.01.2020</w:t>
            </w:r>
          </w:p>
        </w:tc>
      </w:tr>
      <w:tr w:rsidR="00C32B09" w:rsidRPr="00CE3468" w:rsidTr="005E689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 N°</w:t>
            </w:r>
          </w:p>
        </w:tc>
        <w:tc>
          <w:tcPr>
            <w:tcW w:w="1773" w:type="dxa"/>
            <w:tcBorders>
              <w:top w:val="nil"/>
              <w:left w:val="nil"/>
              <w:bottom w:val="single" w:sz="4" w:space="0" w:color="auto"/>
              <w:right w:val="single" w:sz="4" w:space="0" w:color="auto"/>
            </w:tcBorders>
            <w:shd w:val="clear" w:color="auto" w:fill="auto"/>
            <w:noWrap/>
            <w:vAlign w:val="bottom"/>
            <w:hideMark/>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Type matériel</w:t>
            </w:r>
          </w:p>
        </w:tc>
        <w:tc>
          <w:tcPr>
            <w:tcW w:w="1722" w:type="dxa"/>
            <w:tcBorders>
              <w:top w:val="nil"/>
              <w:left w:val="nil"/>
              <w:bottom w:val="single" w:sz="4" w:space="0" w:color="auto"/>
              <w:right w:val="single" w:sz="4" w:space="0" w:color="auto"/>
            </w:tcBorders>
            <w:shd w:val="clear" w:color="auto" w:fill="auto"/>
            <w:noWrap/>
            <w:vAlign w:val="bottom"/>
            <w:hideMark/>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 Capacité mémoire</w:t>
            </w:r>
          </w:p>
        </w:tc>
        <w:tc>
          <w:tcPr>
            <w:tcW w:w="1455" w:type="dxa"/>
            <w:tcBorders>
              <w:top w:val="nil"/>
              <w:left w:val="nil"/>
              <w:bottom w:val="single" w:sz="4" w:space="0" w:color="auto"/>
              <w:right w:val="single" w:sz="4" w:space="0" w:color="auto"/>
            </w:tcBorders>
            <w:shd w:val="clear" w:color="auto" w:fill="auto"/>
            <w:noWrap/>
            <w:vAlign w:val="bottom"/>
            <w:hideMark/>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 Support d’info</w:t>
            </w:r>
            <w:r w:rsidR="002128A7">
              <w:rPr>
                <w:rFonts w:ascii="Times New Roman" w:eastAsia="Times New Roman" w:hAnsi="Times New Roman" w:cs="Times New Roman"/>
                <w:color w:val="000000"/>
                <w:lang w:eastAsia="fr-BE"/>
              </w:rPr>
              <w:t>rmatique</w:t>
            </w:r>
          </w:p>
        </w:tc>
        <w:tc>
          <w:tcPr>
            <w:tcW w:w="1507" w:type="dxa"/>
            <w:tcBorders>
              <w:top w:val="nil"/>
              <w:left w:val="nil"/>
              <w:bottom w:val="single" w:sz="4" w:space="0" w:color="auto"/>
              <w:right w:val="single" w:sz="4" w:space="0" w:color="auto"/>
            </w:tcBorders>
            <w:shd w:val="clear" w:color="auto" w:fill="auto"/>
            <w:noWrap/>
            <w:vAlign w:val="bottom"/>
            <w:hideMark/>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 Date d’acquisition</w:t>
            </w:r>
          </w:p>
        </w:tc>
        <w:tc>
          <w:tcPr>
            <w:tcW w:w="1714" w:type="dxa"/>
            <w:tcBorders>
              <w:top w:val="nil"/>
              <w:left w:val="nil"/>
              <w:bottom w:val="single" w:sz="4" w:space="0" w:color="auto"/>
              <w:right w:val="single" w:sz="4" w:space="0" w:color="auto"/>
            </w:tcBorders>
            <w:shd w:val="clear" w:color="auto" w:fill="auto"/>
            <w:noWrap/>
            <w:vAlign w:val="bottom"/>
            <w:hideMark/>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 Durée d’</w:t>
            </w:r>
            <w:proofErr w:type="spellStart"/>
            <w:r w:rsidRPr="00ED51CA">
              <w:rPr>
                <w:rFonts w:ascii="Times New Roman" w:eastAsia="Times New Roman" w:hAnsi="Times New Roman" w:cs="Times New Roman"/>
                <w:color w:val="000000"/>
                <w:lang w:eastAsia="fr-BE"/>
              </w:rPr>
              <w:t>ammort</w:t>
            </w:r>
            <w:proofErr w:type="spellEnd"/>
            <w:r w:rsidRPr="00ED51CA">
              <w:rPr>
                <w:rFonts w:ascii="Times New Roman" w:eastAsia="Times New Roman" w:hAnsi="Times New Roman" w:cs="Times New Roman"/>
                <w:color w:val="000000"/>
                <w:lang w:eastAsia="fr-BE"/>
              </w:rPr>
              <w:t>.</w:t>
            </w:r>
          </w:p>
        </w:tc>
        <w:tc>
          <w:tcPr>
            <w:tcW w:w="1358" w:type="dxa"/>
            <w:tcBorders>
              <w:top w:val="nil"/>
              <w:left w:val="nil"/>
              <w:bottom w:val="single" w:sz="4" w:space="0" w:color="auto"/>
              <w:right w:val="single" w:sz="4" w:space="0" w:color="auto"/>
            </w:tcBorders>
            <w:shd w:val="clear" w:color="auto" w:fill="auto"/>
            <w:noWrap/>
            <w:vAlign w:val="bottom"/>
            <w:hideMark/>
          </w:tcPr>
          <w:p w:rsidR="00C32B09" w:rsidRPr="00ED51CA" w:rsidRDefault="002128A7" w:rsidP="005E6896">
            <w:pPr>
              <w:spacing w:after="0" w:line="240" w:lineRule="auto"/>
              <w:rPr>
                <w:rFonts w:ascii="Times New Roman" w:eastAsia="Times New Roman" w:hAnsi="Times New Roman" w:cs="Times New Roman"/>
                <w:color w:val="000000"/>
                <w:lang w:eastAsia="fr-BE"/>
              </w:rPr>
            </w:pPr>
            <w:r>
              <w:rPr>
                <w:rFonts w:ascii="Times New Roman" w:eastAsia="Times New Roman" w:hAnsi="Times New Roman" w:cs="Times New Roman"/>
                <w:color w:val="000000"/>
                <w:lang w:eastAsia="fr-BE"/>
              </w:rPr>
              <w:t xml:space="preserve">Observation </w:t>
            </w:r>
          </w:p>
        </w:tc>
      </w:tr>
      <w:tr w:rsidR="00C32B09" w:rsidRPr="00CE3468" w:rsidTr="005E6896">
        <w:trPr>
          <w:trHeight w:val="192"/>
        </w:trPr>
        <w:tc>
          <w:tcPr>
            <w:tcW w:w="531" w:type="dxa"/>
            <w:tcBorders>
              <w:top w:val="nil"/>
              <w:left w:val="single" w:sz="4" w:space="0" w:color="auto"/>
              <w:bottom w:val="nil"/>
              <w:right w:val="single" w:sz="4" w:space="0" w:color="auto"/>
            </w:tcBorders>
            <w:shd w:val="clear" w:color="auto" w:fill="auto"/>
            <w:noWrap/>
            <w:vAlign w:val="bottom"/>
            <w:hideMark/>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01</w:t>
            </w:r>
          </w:p>
        </w:tc>
        <w:tc>
          <w:tcPr>
            <w:tcW w:w="1773" w:type="dxa"/>
            <w:tcBorders>
              <w:top w:val="nil"/>
              <w:left w:val="nil"/>
              <w:bottom w:val="nil"/>
              <w:right w:val="single" w:sz="4" w:space="0" w:color="auto"/>
            </w:tcBorders>
            <w:shd w:val="clear" w:color="auto" w:fill="auto"/>
            <w:noWrap/>
            <w:vAlign w:val="bottom"/>
            <w:hideMark/>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Ordinateurs(DELL)</w:t>
            </w:r>
          </w:p>
        </w:tc>
        <w:tc>
          <w:tcPr>
            <w:tcW w:w="1722" w:type="dxa"/>
            <w:tcBorders>
              <w:top w:val="nil"/>
              <w:left w:val="nil"/>
              <w:bottom w:val="nil"/>
              <w:right w:val="single" w:sz="4" w:space="0" w:color="auto"/>
            </w:tcBorders>
            <w:shd w:val="clear" w:color="auto" w:fill="auto"/>
            <w:noWrap/>
            <w:vAlign w:val="bottom"/>
            <w:hideMark/>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167 Mo</w:t>
            </w:r>
          </w:p>
        </w:tc>
        <w:tc>
          <w:tcPr>
            <w:tcW w:w="1455" w:type="dxa"/>
            <w:tcBorders>
              <w:top w:val="nil"/>
              <w:left w:val="nil"/>
              <w:bottom w:val="nil"/>
              <w:right w:val="single" w:sz="4" w:space="0" w:color="auto"/>
            </w:tcBorders>
            <w:shd w:val="clear" w:color="auto" w:fill="auto"/>
            <w:noWrap/>
            <w:vAlign w:val="bottom"/>
            <w:hideMark/>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Disque dur</w:t>
            </w:r>
          </w:p>
        </w:tc>
        <w:tc>
          <w:tcPr>
            <w:tcW w:w="1507" w:type="dxa"/>
            <w:tcBorders>
              <w:top w:val="nil"/>
              <w:left w:val="nil"/>
              <w:bottom w:val="nil"/>
              <w:right w:val="single" w:sz="4" w:space="0" w:color="auto"/>
            </w:tcBorders>
            <w:shd w:val="clear" w:color="auto" w:fill="auto"/>
            <w:noWrap/>
            <w:vAlign w:val="bottom"/>
            <w:hideMark/>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2017</w:t>
            </w:r>
          </w:p>
        </w:tc>
        <w:tc>
          <w:tcPr>
            <w:tcW w:w="1714" w:type="dxa"/>
            <w:tcBorders>
              <w:top w:val="nil"/>
              <w:left w:val="nil"/>
              <w:bottom w:val="nil"/>
              <w:right w:val="single" w:sz="4" w:space="0" w:color="auto"/>
            </w:tcBorders>
            <w:shd w:val="clear" w:color="auto" w:fill="auto"/>
            <w:noWrap/>
            <w:vAlign w:val="bottom"/>
            <w:hideMark/>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5  ans</w:t>
            </w:r>
          </w:p>
        </w:tc>
        <w:tc>
          <w:tcPr>
            <w:tcW w:w="1358" w:type="dxa"/>
            <w:tcBorders>
              <w:top w:val="nil"/>
              <w:left w:val="nil"/>
              <w:bottom w:val="nil"/>
              <w:right w:val="single" w:sz="4" w:space="0" w:color="auto"/>
            </w:tcBorders>
            <w:shd w:val="clear" w:color="auto" w:fill="auto"/>
            <w:noWrap/>
            <w:vAlign w:val="bottom"/>
            <w:hideMark/>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2 ordis.</w:t>
            </w:r>
          </w:p>
        </w:tc>
      </w:tr>
      <w:tr w:rsidR="00C32B09" w:rsidRPr="00CE3468" w:rsidTr="005E6896">
        <w:trPr>
          <w:trHeight w:val="192"/>
        </w:trPr>
        <w:tc>
          <w:tcPr>
            <w:tcW w:w="531" w:type="dxa"/>
            <w:tcBorders>
              <w:top w:val="nil"/>
              <w:left w:val="single" w:sz="4" w:space="0" w:color="auto"/>
              <w:bottom w:val="nil"/>
              <w:right w:val="single" w:sz="4" w:space="0" w:color="auto"/>
            </w:tcBorders>
            <w:shd w:val="clear" w:color="auto" w:fill="auto"/>
            <w:noWrap/>
            <w:vAlign w:val="bottom"/>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02</w:t>
            </w:r>
          </w:p>
        </w:tc>
        <w:tc>
          <w:tcPr>
            <w:tcW w:w="1773"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 xml:space="preserve">Imprimante </w:t>
            </w:r>
          </w:p>
        </w:tc>
        <w:tc>
          <w:tcPr>
            <w:tcW w:w="1722"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w:t>
            </w:r>
          </w:p>
        </w:tc>
        <w:tc>
          <w:tcPr>
            <w:tcW w:w="1455"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Papiers</w:t>
            </w:r>
          </w:p>
        </w:tc>
        <w:tc>
          <w:tcPr>
            <w:tcW w:w="1507"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2017</w:t>
            </w:r>
          </w:p>
        </w:tc>
        <w:tc>
          <w:tcPr>
            <w:tcW w:w="1714"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Idem</w:t>
            </w:r>
          </w:p>
        </w:tc>
        <w:tc>
          <w:tcPr>
            <w:tcW w:w="1358"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 xml:space="preserve">2 </w:t>
            </w:r>
          </w:p>
        </w:tc>
      </w:tr>
      <w:tr w:rsidR="00C32B09" w:rsidRPr="00CE3468" w:rsidTr="005E6896">
        <w:trPr>
          <w:trHeight w:val="192"/>
        </w:trPr>
        <w:tc>
          <w:tcPr>
            <w:tcW w:w="531" w:type="dxa"/>
            <w:tcBorders>
              <w:top w:val="nil"/>
              <w:left w:val="single" w:sz="4" w:space="0" w:color="auto"/>
              <w:bottom w:val="nil"/>
              <w:right w:val="single" w:sz="4" w:space="0" w:color="auto"/>
            </w:tcBorders>
            <w:shd w:val="clear" w:color="auto" w:fill="auto"/>
            <w:noWrap/>
            <w:vAlign w:val="bottom"/>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03</w:t>
            </w:r>
          </w:p>
        </w:tc>
        <w:tc>
          <w:tcPr>
            <w:tcW w:w="1773"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 xml:space="preserve">Scanneur </w:t>
            </w:r>
          </w:p>
        </w:tc>
        <w:tc>
          <w:tcPr>
            <w:tcW w:w="1722"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w:t>
            </w:r>
          </w:p>
        </w:tc>
        <w:tc>
          <w:tcPr>
            <w:tcW w:w="1455"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Idem</w:t>
            </w:r>
          </w:p>
        </w:tc>
        <w:tc>
          <w:tcPr>
            <w:tcW w:w="1507"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2018</w:t>
            </w:r>
          </w:p>
        </w:tc>
        <w:tc>
          <w:tcPr>
            <w:tcW w:w="1714"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Idem</w:t>
            </w:r>
          </w:p>
        </w:tc>
        <w:tc>
          <w:tcPr>
            <w:tcW w:w="1358"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 xml:space="preserve">1 </w:t>
            </w:r>
          </w:p>
        </w:tc>
      </w:tr>
      <w:tr w:rsidR="00C32B09" w:rsidRPr="00CE3468" w:rsidTr="005E6896">
        <w:trPr>
          <w:trHeight w:val="192"/>
        </w:trPr>
        <w:tc>
          <w:tcPr>
            <w:tcW w:w="531" w:type="dxa"/>
            <w:tcBorders>
              <w:top w:val="nil"/>
              <w:left w:val="single" w:sz="4" w:space="0" w:color="auto"/>
              <w:bottom w:val="nil"/>
              <w:right w:val="single" w:sz="4" w:space="0" w:color="auto"/>
            </w:tcBorders>
            <w:shd w:val="clear" w:color="auto" w:fill="auto"/>
            <w:noWrap/>
            <w:vAlign w:val="bottom"/>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04</w:t>
            </w:r>
          </w:p>
        </w:tc>
        <w:tc>
          <w:tcPr>
            <w:tcW w:w="1773"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Registre</w:t>
            </w:r>
          </w:p>
        </w:tc>
        <w:tc>
          <w:tcPr>
            <w:tcW w:w="1722"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w:t>
            </w:r>
          </w:p>
        </w:tc>
        <w:tc>
          <w:tcPr>
            <w:tcW w:w="1455"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w:t>
            </w:r>
          </w:p>
        </w:tc>
        <w:tc>
          <w:tcPr>
            <w:tcW w:w="1507"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2019</w:t>
            </w:r>
          </w:p>
        </w:tc>
        <w:tc>
          <w:tcPr>
            <w:tcW w:w="1714"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2 semaines</w:t>
            </w:r>
          </w:p>
        </w:tc>
        <w:tc>
          <w:tcPr>
            <w:tcW w:w="1358"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r w:rsidRPr="00ED51CA">
              <w:rPr>
                <w:rFonts w:ascii="Times New Roman" w:eastAsia="Times New Roman" w:hAnsi="Times New Roman" w:cs="Times New Roman"/>
                <w:color w:val="000000"/>
                <w:lang w:eastAsia="fr-BE"/>
              </w:rPr>
              <w:t>2</w:t>
            </w:r>
          </w:p>
        </w:tc>
      </w:tr>
      <w:tr w:rsidR="00C32B09" w:rsidRPr="00CE3468" w:rsidTr="005E6896">
        <w:trPr>
          <w:trHeight w:val="192"/>
        </w:trPr>
        <w:tc>
          <w:tcPr>
            <w:tcW w:w="531" w:type="dxa"/>
            <w:tcBorders>
              <w:top w:val="nil"/>
              <w:left w:val="single" w:sz="4" w:space="0" w:color="auto"/>
              <w:bottom w:val="nil"/>
              <w:right w:val="single" w:sz="4" w:space="0" w:color="auto"/>
            </w:tcBorders>
            <w:shd w:val="clear" w:color="auto" w:fill="auto"/>
            <w:noWrap/>
            <w:vAlign w:val="bottom"/>
          </w:tcPr>
          <w:p w:rsidR="00C32B09" w:rsidRPr="00CE3468" w:rsidRDefault="00C32B09" w:rsidP="005E6896">
            <w:pPr>
              <w:spacing w:after="0" w:line="240" w:lineRule="auto"/>
              <w:rPr>
                <w:rFonts w:ascii="Bookman Old Style" w:eastAsia="Times New Roman" w:hAnsi="Bookman Old Style" w:cs="Calibri"/>
                <w:color w:val="000000"/>
                <w:lang w:eastAsia="fr-BE"/>
              </w:rPr>
            </w:pPr>
          </w:p>
        </w:tc>
        <w:tc>
          <w:tcPr>
            <w:tcW w:w="1773" w:type="dxa"/>
            <w:tcBorders>
              <w:top w:val="nil"/>
              <w:left w:val="nil"/>
              <w:bottom w:val="nil"/>
              <w:right w:val="single" w:sz="4" w:space="0" w:color="auto"/>
            </w:tcBorders>
            <w:shd w:val="clear" w:color="auto" w:fill="auto"/>
            <w:noWrap/>
            <w:vAlign w:val="bottom"/>
          </w:tcPr>
          <w:p w:rsidR="00C32B09" w:rsidRPr="00CE3468" w:rsidRDefault="00C32B09" w:rsidP="005E6896">
            <w:pPr>
              <w:spacing w:after="0" w:line="240" w:lineRule="auto"/>
              <w:rPr>
                <w:rFonts w:ascii="Bookman Old Style" w:eastAsia="Times New Roman" w:hAnsi="Bookman Old Style" w:cs="Calibri"/>
                <w:color w:val="000000"/>
                <w:lang w:eastAsia="fr-BE"/>
              </w:rPr>
            </w:pPr>
          </w:p>
        </w:tc>
        <w:tc>
          <w:tcPr>
            <w:tcW w:w="1722"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c>
          <w:tcPr>
            <w:tcW w:w="1455"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c>
          <w:tcPr>
            <w:tcW w:w="1507"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c>
          <w:tcPr>
            <w:tcW w:w="1714"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c>
          <w:tcPr>
            <w:tcW w:w="1358" w:type="dxa"/>
            <w:tcBorders>
              <w:top w:val="nil"/>
              <w:left w:val="nil"/>
              <w:bottom w:val="nil"/>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r>
      <w:tr w:rsidR="00C32B09" w:rsidRPr="00CE3468" w:rsidTr="005E6896">
        <w:trPr>
          <w:trHeight w:val="83"/>
        </w:trPr>
        <w:tc>
          <w:tcPr>
            <w:tcW w:w="531" w:type="dxa"/>
            <w:tcBorders>
              <w:top w:val="nil"/>
              <w:left w:val="single" w:sz="4" w:space="0" w:color="auto"/>
              <w:bottom w:val="single" w:sz="4" w:space="0" w:color="auto"/>
              <w:right w:val="single" w:sz="4" w:space="0" w:color="auto"/>
            </w:tcBorders>
            <w:shd w:val="clear" w:color="auto" w:fill="auto"/>
            <w:noWrap/>
            <w:vAlign w:val="bottom"/>
          </w:tcPr>
          <w:p w:rsidR="00C32B09" w:rsidRPr="00CE3468" w:rsidRDefault="00C32B09" w:rsidP="005E6896">
            <w:pPr>
              <w:spacing w:after="0" w:line="240" w:lineRule="auto"/>
              <w:rPr>
                <w:rFonts w:ascii="Bookman Old Style" w:eastAsia="Times New Roman" w:hAnsi="Bookman Old Style" w:cs="Calibri"/>
                <w:color w:val="000000"/>
                <w:lang w:eastAsia="fr-BE"/>
              </w:rPr>
            </w:pPr>
          </w:p>
        </w:tc>
        <w:tc>
          <w:tcPr>
            <w:tcW w:w="1773" w:type="dxa"/>
            <w:tcBorders>
              <w:top w:val="nil"/>
              <w:left w:val="nil"/>
              <w:bottom w:val="single" w:sz="4" w:space="0" w:color="auto"/>
              <w:right w:val="single" w:sz="4" w:space="0" w:color="auto"/>
            </w:tcBorders>
            <w:shd w:val="clear" w:color="auto" w:fill="auto"/>
            <w:noWrap/>
            <w:vAlign w:val="bottom"/>
          </w:tcPr>
          <w:p w:rsidR="00C32B09" w:rsidRPr="00CE3468" w:rsidRDefault="00C32B09" w:rsidP="005E6896">
            <w:pPr>
              <w:spacing w:after="0" w:line="240" w:lineRule="auto"/>
              <w:rPr>
                <w:rFonts w:ascii="Bookman Old Style" w:eastAsia="Times New Roman" w:hAnsi="Bookman Old Style" w:cs="Calibri"/>
                <w:color w:val="000000"/>
                <w:lang w:eastAsia="fr-BE"/>
              </w:rPr>
            </w:pPr>
          </w:p>
        </w:tc>
        <w:tc>
          <w:tcPr>
            <w:tcW w:w="1722" w:type="dxa"/>
            <w:tcBorders>
              <w:top w:val="nil"/>
              <w:left w:val="nil"/>
              <w:bottom w:val="single" w:sz="4" w:space="0" w:color="auto"/>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c>
          <w:tcPr>
            <w:tcW w:w="1455" w:type="dxa"/>
            <w:tcBorders>
              <w:top w:val="nil"/>
              <w:left w:val="nil"/>
              <w:bottom w:val="single" w:sz="4" w:space="0" w:color="auto"/>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c>
          <w:tcPr>
            <w:tcW w:w="1507" w:type="dxa"/>
            <w:tcBorders>
              <w:top w:val="nil"/>
              <w:left w:val="nil"/>
              <w:bottom w:val="single" w:sz="4" w:space="0" w:color="auto"/>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c>
          <w:tcPr>
            <w:tcW w:w="1714" w:type="dxa"/>
            <w:tcBorders>
              <w:top w:val="nil"/>
              <w:left w:val="nil"/>
              <w:bottom w:val="single" w:sz="4" w:space="0" w:color="auto"/>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c>
          <w:tcPr>
            <w:tcW w:w="1358" w:type="dxa"/>
            <w:tcBorders>
              <w:top w:val="nil"/>
              <w:left w:val="nil"/>
              <w:bottom w:val="single" w:sz="4" w:space="0" w:color="auto"/>
              <w:right w:val="single" w:sz="4" w:space="0" w:color="auto"/>
            </w:tcBorders>
            <w:shd w:val="clear" w:color="auto" w:fill="auto"/>
            <w:noWrap/>
            <w:vAlign w:val="bottom"/>
          </w:tcPr>
          <w:p w:rsidR="00C32B09" w:rsidRPr="00ED51CA" w:rsidRDefault="00C32B09" w:rsidP="005E6896">
            <w:pPr>
              <w:spacing w:after="0" w:line="240" w:lineRule="auto"/>
              <w:jc w:val="center"/>
              <w:rPr>
                <w:rFonts w:ascii="Times New Roman" w:eastAsia="Times New Roman" w:hAnsi="Times New Roman" w:cs="Times New Roman"/>
                <w:color w:val="000000"/>
                <w:lang w:eastAsia="fr-BE"/>
              </w:rPr>
            </w:pPr>
          </w:p>
        </w:tc>
      </w:tr>
    </w:tbl>
    <w:p w:rsidR="00C32B09" w:rsidRPr="00CE3468" w:rsidRDefault="00C32B09" w:rsidP="00C32B09">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sidR="000156F3">
        <w:rPr>
          <w:rFonts w:ascii="Times New Roman" w:hAnsi="Times New Roman" w:cs="Times New Roman"/>
          <w:i/>
        </w:rPr>
        <w:t>Figure 3.3</w:t>
      </w:r>
      <w:r>
        <w:rPr>
          <w:rFonts w:ascii="Times New Roman" w:hAnsi="Times New Roman" w:cs="Times New Roman"/>
          <w:i/>
        </w:rPr>
        <w:t xml:space="preserve"> : Tableau descriptif</w:t>
      </w:r>
      <w:r w:rsidR="00894181">
        <w:rPr>
          <w:rFonts w:ascii="Times New Roman" w:hAnsi="Times New Roman" w:cs="Times New Roman"/>
          <w:i/>
        </w:rPr>
        <w:t xml:space="preserve"> de moyens matériels</w:t>
      </w:r>
    </w:p>
    <w:p w:rsidR="00C32B09" w:rsidRPr="00C57BF4" w:rsidRDefault="00C32B09" w:rsidP="00CB74DD">
      <w:pPr>
        <w:pStyle w:val="Titre4"/>
        <w:numPr>
          <w:ilvl w:val="0"/>
          <w:numId w:val="43"/>
        </w:numPr>
        <w:rPr>
          <w:rFonts w:ascii="Times New Roman" w:hAnsi="Times New Roman" w:cs="Times New Roman"/>
          <w:i w:val="0"/>
          <w:color w:val="000000" w:themeColor="text1"/>
          <w:sz w:val="24"/>
          <w:szCs w:val="24"/>
        </w:rPr>
      </w:pPr>
      <w:r w:rsidRPr="00C57BF4">
        <w:rPr>
          <w:rFonts w:ascii="Times New Roman" w:hAnsi="Times New Roman" w:cs="Times New Roman"/>
          <w:i w:val="0"/>
          <w:color w:val="000000" w:themeColor="text1"/>
          <w:sz w:val="24"/>
          <w:szCs w:val="24"/>
        </w:rPr>
        <w:lastRenderedPageBreak/>
        <w:t xml:space="preserve">Moyens humains </w:t>
      </w:r>
    </w:p>
    <w:p w:rsidR="00C32B09" w:rsidRPr="005F4F13" w:rsidRDefault="003D1942" w:rsidP="00357BE3">
      <w:pPr>
        <w:rPr>
          <w:rFonts w:ascii="Times New Roman" w:hAnsi="Times New Roman" w:cs="Times New Roman"/>
          <w:sz w:val="24"/>
          <w:szCs w:val="24"/>
        </w:rPr>
      </w:pPr>
      <w:r>
        <w:rPr>
          <w:rFonts w:ascii="Times New Roman" w:hAnsi="Times New Roman" w:cs="Times New Roman"/>
          <w:sz w:val="23"/>
          <w:szCs w:val="23"/>
        </w:rPr>
        <w:t>Le tableau ci-dessous illustre</w:t>
      </w:r>
      <w:r w:rsidR="002A38D6">
        <w:rPr>
          <w:rFonts w:ascii="Times New Roman" w:hAnsi="Times New Roman" w:cs="Times New Roman"/>
          <w:sz w:val="23"/>
          <w:szCs w:val="23"/>
        </w:rPr>
        <w:t xml:space="preserve"> les moyens humains utilisé par le GUCE</w:t>
      </w:r>
      <w:r w:rsidR="00C32B09" w:rsidRPr="005F4F13">
        <w:rPr>
          <w:rFonts w:ascii="Times New Roman" w:hAnsi="Times New Roman" w:cs="Times New Roman"/>
          <w:sz w:val="23"/>
          <w:szCs w:val="23"/>
        </w:rPr>
        <w:t xml:space="preserve"> </w:t>
      </w:r>
    </w:p>
    <w:tbl>
      <w:tblPr>
        <w:tblW w:w="8578" w:type="dxa"/>
        <w:tblInd w:w="-5" w:type="dxa"/>
        <w:tblCellMar>
          <w:left w:w="70" w:type="dxa"/>
          <w:right w:w="70" w:type="dxa"/>
        </w:tblCellMar>
        <w:tblLook w:val="04A0" w:firstRow="1" w:lastRow="0" w:firstColumn="1" w:lastColumn="0" w:noHBand="0" w:noVBand="1"/>
      </w:tblPr>
      <w:tblGrid>
        <w:gridCol w:w="709"/>
        <w:gridCol w:w="1701"/>
        <w:gridCol w:w="2693"/>
        <w:gridCol w:w="2337"/>
        <w:gridCol w:w="1142"/>
      </w:tblGrid>
      <w:tr w:rsidR="00C32B09" w:rsidRPr="005F4F13" w:rsidTr="005E6896">
        <w:trPr>
          <w:trHeight w:val="300"/>
        </w:trPr>
        <w:tc>
          <w:tcPr>
            <w:tcW w:w="857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Application :                            Fiche d’analyse de moyens humains</w:t>
            </w:r>
          </w:p>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Date : le 14.01.2020</w:t>
            </w:r>
          </w:p>
          <w:p w:rsidR="00C32B09" w:rsidRPr="005F4F13" w:rsidRDefault="00C32B09" w:rsidP="005E6896">
            <w:pPr>
              <w:spacing w:after="0" w:line="240" w:lineRule="auto"/>
              <w:rPr>
                <w:rFonts w:ascii="Times New Roman" w:eastAsia="Times New Roman" w:hAnsi="Times New Roman" w:cs="Times New Roman"/>
                <w:b/>
                <w:i/>
                <w:color w:val="000000"/>
                <w:lang w:eastAsia="fr-BE"/>
              </w:rPr>
            </w:pPr>
            <w:r w:rsidRPr="005F4F13">
              <w:rPr>
                <w:rFonts w:ascii="Times New Roman" w:eastAsia="Times New Roman" w:hAnsi="Times New Roman" w:cs="Times New Roman"/>
                <w:color w:val="000000"/>
                <w:lang w:eastAsia="fr-BE"/>
              </w:rPr>
              <w:t xml:space="preserve">Projet : Immatriculation au RCCM </w:t>
            </w:r>
          </w:p>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xml:space="preserve">Analyste : Panu Tshibuabua pascal </w:t>
            </w:r>
          </w:p>
        </w:tc>
      </w:tr>
      <w:tr w:rsidR="00C32B09" w:rsidRPr="005F4F13" w:rsidTr="005E689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N°</w:t>
            </w:r>
          </w:p>
        </w:tc>
        <w:tc>
          <w:tcPr>
            <w:tcW w:w="1701"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Poste de travail</w:t>
            </w:r>
          </w:p>
        </w:tc>
        <w:tc>
          <w:tcPr>
            <w:tcW w:w="2693"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xml:space="preserve"> Catégorie professionnelle </w:t>
            </w:r>
          </w:p>
        </w:tc>
        <w:tc>
          <w:tcPr>
            <w:tcW w:w="2337"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Qualification</w:t>
            </w:r>
          </w:p>
        </w:tc>
        <w:tc>
          <w:tcPr>
            <w:tcW w:w="1138"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Ancienneté</w:t>
            </w:r>
          </w:p>
        </w:tc>
      </w:tr>
      <w:tr w:rsidR="00C32B09" w:rsidRPr="005F4F13" w:rsidTr="005E689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01</w:t>
            </w:r>
          </w:p>
        </w:tc>
        <w:tc>
          <w:tcPr>
            <w:tcW w:w="1701"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Op. saisis</w:t>
            </w:r>
          </w:p>
        </w:tc>
        <w:tc>
          <w:tcPr>
            <w:tcW w:w="2693"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c>
          <w:tcPr>
            <w:tcW w:w="2337"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Non autorisé</w:t>
            </w:r>
          </w:p>
        </w:tc>
        <w:tc>
          <w:tcPr>
            <w:tcW w:w="1138"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r>
      <w:tr w:rsidR="00C32B09" w:rsidRPr="005F4F13" w:rsidTr="005E689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02</w:t>
            </w:r>
          </w:p>
        </w:tc>
        <w:tc>
          <w:tcPr>
            <w:tcW w:w="1701"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xml:space="preserve"> Notaire </w:t>
            </w:r>
          </w:p>
        </w:tc>
        <w:tc>
          <w:tcPr>
            <w:tcW w:w="2693"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c>
          <w:tcPr>
            <w:tcW w:w="2337"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c>
          <w:tcPr>
            <w:tcW w:w="1138"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r>
      <w:tr w:rsidR="00C32B09" w:rsidRPr="005F4F13" w:rsidTr="005E689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03</w:t>
            </w:r>
          </w:p>
        </w:tc>
        <w:tc>
          <w:tcPr>
            <w:tcW w:w="1701"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Conseiller d’entreprise</w:t>
            </w:r>
          </w:p>
        </w:tc>
        <w:tc>
          <w:tcPr>
            <w:tcW w:w="2693"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c>
          <w:tcPr>
            <w:tcW w:w="2337"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c>
          <w:tcPr>
            <w:tcW w:w="1138"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r>
      <w:tr w:rsidR="00C32B09" w:rsidRPr="005F4F13" w:rsidTr="005E689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04</w:t>
            </w:r>
          </w:p>
        </w:tc>
        <w:tc>
          <w:tcPr>
            <w:tcW w:w="1701"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xml:space="preserve">Greffier </w:t>
            </w:r>
          </w:p>
        </w:tc>
        <w:tc>
          <w:tcPr>
            <w:tcW w:w="2693"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c>
          <w:tcPr>
            <w:tcW w:w="2337"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c>
          <w:tcPr>
            <w:tcW w:w="1138"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r>
      <w:tr w:rsidR="00C32B09" w:rsidRPr="005F4F13" w:rsidTr="005E689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05</w:t>
            </w:r>
          </w:p>
        </w:tc>
        <w:tc>
          <w:tcPr>
            <w:tcW w:w="1701"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 xml:space="preserve"> Intendant </w:t>
            </w:r>
          </w:p>
        </w:tc>
        <w:tc>
          <w:tcPr>
            <w:tcW w:w="2693"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c>
          <w:tcPr>
            <w:tcW w:w="2337"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c>
          <w:tcPr>
            <w:tcW w:w="1138" w:type="dxa"/>
            <w:tcBorders>
              <w:top w:val="nil"/>
              <w:left w:val="nil"/>
              <w:bottom w:val="single" w:sz="4" w:space="0" w:color="auto"/>
              <w:right w:val="single" w:sz="4" w:space="0" w:color="auto"/>
            </w:tcBorders>
            <w:shd w:val="clear" w:color="auto" w:fill="auto"/>
            <w:noWrap/>
            <w:vAlign w:val="bottom"/>
            <w:hideMark/>
          </w:tcPr>
          <w:p w:rsidR="00C32B09" w:rsidRPr="005F4F13" w:rsidRDefault="00C32B09" w:rsidP="005E6896">
            <w:pPr>
              <w:spacing w:after="0" w:line="240" w:lineRule="auto"/>
              <w:jc w:val="center"/>
              <w:rPr>
                <w:rFonts w:ascii="Times New Roman" w:eastAsia="Times New Roman" w:hAnsi="Times New Roman" w:cs="Times New Roman"/>
                <w:color w:val="000000"/>
                <w:lang w:eastAsia="fr-BE"/>
              </w:rPr>
            </w:pPr>
            <w:r w:rsidRPr="005F4F13">
              <w:rPr>
                <w:rFonts w:ascii="Times New Roman" w:eastAsia="Times New Roman" w:hAnsi="Times New Roman" w:cs="Times New Roman"/>
                <w:color w:val="000000"/>
                <w:lang w:eastAsia="fr-BE"/>
              </w:rPr>
              <w:t>-</w:t>
            </w:r>
          </w:p>
        </w:tc>
      </w:tr>
    </w:tbl>
    <w:p w:rsidR="00C32B09" w:rsidRPr="005F4F13" w:rsidRDefault="00341E09" w:rsidP="00C32B0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A542C">
        <w:rPr>
          <w:rFonts w:ascii="Times New Roman" w:hAnsi="Times New Roman" w:cs="Times New Roman"/>
          <w:i/>
        </w:rPr>
        <w:t>Figure 2.4</w:t>
      </w:r>
      <w:r>
        <w:rPr>
          <w:rFonts w:ascii="Times New Roman" w:hAnsi="Times New Roman" w:cs="Times New Roman"/>
          <w:i/>
        </w:rPr>
        <w:t xml:space="preserve"> : Tableau descriptif de moyens humains</w:t>
      </w:r>
    </w:p>
    <w:p w:rsidR="00C32B09" w:rsidRPr="00FF532D" w:rsidRDefault="00C32B09" w:rsidP="00FF532D">
      <w:pPr>
        <w:pStyle w:val="Titre3"/>
        <w:rPr>
          <w:rFonts w:ascii="Times New Roman" w:hAnsi="Times New Roman" w:cs="Times New Roman"/>
          <w:color w:val="000000" w:themeColor="text1"/>
        </w:rPr>
      </w:pPr>
      <w:bookmarkStart w:id="110" w:name="_Toc55402847"/>
      <w:bookmarkStart w:id="111" w:name="_Toc55506207"/>
      <w:r w:rsidRPr="00FF532D">
        <w:rPr>
          <w:rFonts w:ascii="Times New Roman" w:hAnsi="Times New Roman" w:cs="Times New Roman"/>
          <w:color w:val="000000" w:themeColor="text1"/>
        </w:rPr>
        <w:t>II.7. Etude de la circulation des informations</w:t>
      </w:r>
      <w:bookmarkEnd w:id="110"/>
      <w:bookmarkEnd w:id="111"/>
    </w:p>
    <w:p w:rsidR="00C32B09" w:rsidRPr="00FF532D" w:rsidRDefault="00C32B09" w:rsidP="00FF532D">
      <w:pPr>
        <w:pStyle w:val="Titre4"/>
        <w:rPr>
          <w:rFonts w:ascii="Times New Roman" w:hAnsi="Times New Roman" w:cs="Times New Roman"/>
          <w:i w:val="0"/>
          <w:color w:val="000000" w:themeColor="text1"/>
          <w:sz w:val="24"/>
          <w:szCs w:val="24"/>
        </w:rPr>
      </w:pPr>
      <w:r w:rsidRPr="00FF532D">
        <w:rPr>
          <w:rFonts w:ascii="Times New Roman" w:hAnsi="Times New Roman" w:cs="Times New Roman"/>
          <w:i w:val="0"/>
          <w:color w:val="000000" w:themeColor="text1"/>
          <w:sz w:val="24"/>
          <w:szCs w:val="24"/>
        </w:rPr>
        <w:t>II.7.1. Schéma de circulation des informations</w:t>
      </w:r>
    </w:p>
    <w:p w:rsidR="00C32B09" w:rsidRPr="005F4F13" w:rsidRDefault="00C32B09" w:rsidP="00C32B09">
      <w:pPr>
        <w:rPr>
          <w:rFonts w:ascii="Times New Roman" w:hAnsi="Times New Roman" w:cs="Times New Roman"/>
          <w:sz w:val="24"/>
          <w:szCs w:val="24"/>
        </w:rPr>
      </w:pPr>
      <w:r w:rsidRPr="005F4F13">
        <w:rPr>
          <w:rFonts w:ascii="Times New Roman" w:hAnsi="Times New Roman" w:cs="Times New Roman"/>
          <w:sz w:val="24"/>
          <w:szCs w:val="24"/>
        </w:rPr>
        <w:t>Codification des postes de travails</w:t>
      </w:r>
    </w:p>
    <w:p w:rsidR="00C32B09" w:rsidRPr="005F4F13" w:rsidRDefault="00C32B09" w:rsidP="00CB74DD">
      <w:pPr>
        <w:pStyle w:val="Paragraphedeliste"/>
        <w:numPr>
          <w:ilvl w:val="0"/>
          <w:numId w:val="22"/>
        </w:numPr>
        <w:rPr>
          <w:rFonts w:ascii="Times New Roman" w:hAnsi="Times New Roman" w:cs="Times New Roman"/>
          <w:sz w:val="24"/>
          <w:szCs w:val="24"/>
        </w:rPr>
      </w:pPr>
      <w:r w:rsidRPr="005F4F13">
        <w:rPr>
          <w:rFonts w:ascii="Times New Roman" w:hAnsi="Times New Roman" w:cs="Times New Roman"/>
          <w:sz w:val="24"/>
          <w:szCs w:val="24"/>
        </w:rPr>
        <w:t>Commerçant 100</w:t>
      </w:r>
    </w:p>
    <w:p w:rsidR="00C32B09" w:rsidRPr="005F4F13" w:rsidRDefault="00C32B09" w:rsidP="00CB74DD">
      <w:pPr>
        <w:pStyle w:val="Paragraphedeliste"/>
        <w:numPr>
          <w:ilvl w:val="0"/>
          <w:numId w:val="22"/>
        </w:numPr>
        <w:rPr>
          <w:rFonts w:ascii="Times New Roman" w:hAnsi="Times New Roman" w:cs="Times New Roman"/>
          <w:sz w:val="24"/>
          <w:szCs w:val="24"/>
        </w:rPr>
      </w:pPr>
      <w:r w:rsidRPr="005F4F13">
        <w:rPr>
          <w:rFonts w:ascii="Times New Roman" w:hAnsi="Times New Roman" w:cs="Times New Roman"/>
          <w:sz w:val="24"/>
          <w:szCs w:val="24"/>
        </w:rPr>
        <w:t>Cellule d’accueil 200</w:t>
      </w:r>
    </w:p>
    <w:p w:rsidR="00C32B09" w:rsidRPr="005F4F13" w:rsidRDefault="00C32B09" w:rsidP="00CB74DD">
      <w:pPr>
        <w:pStyle w:val="Paragraphedeliste"/>
        <w:numPr>
          <w:ilvl w:val="0"/>
          <w:numId w:val="22"/>
        </w:numPr>
        <w:rPr>
          <w:rFonts w:ascii="Times New Roman" w:hAnsi="Times New Roman" w:cs="Times New Roman"/>
          <w:sz w:val="24"/>
          <w:szCs w:val="24"/>
        </w:rPr>
      </w:pPr>
      <w:r w:rsidRPr="005F4F13">
        <w:rPr>
          <w:rFonts w:ascii="Times New Roman" w:hAnsi="Times New Roman" w:cs="Times New Roman"/>
          <w:sz w:val="24"/>
          <w:szCs w:val="24"/>
        </w:rPr>
        <w:t>Notariat 300</w:t>
      </w:r>
    </w:p>
    <w:p w:rsidR="00C32B09" w:rsidRPr="005F4F13" w:rsidRDefault="00C32B09" w:rsidP="00CB74DD">
      <w:pPr>
        <w:pStyle w:val="Paragraphedeliste"/>
        <w:numPr>
          <w:ilvl w:val="0"/>
          <w:numId w:val="22"/>
        </w:numPr>
        <w:rPr>
          <w:rFonts w:ascii="Times New Roman" w:hAnsi="Times New Roman" w:cs="Times New Roman"/>
          <w:sz w:val="24"/>
          <w:szCs w:val="24"/>
        </w:rPr>
      </w:pPr>
      <w:r w:rsidRPr="005F4F13">
        <w:rPr>
          <w:rFonts w:ascii="Times New Roman" w:hAnsi="Times New Roman" w:cs="Times New Roman"/>
          <w:sz w:val="24"/>
          <w:szCs w:val="24"/>
        </w:rPr>
        <w:t>Conseil d’entreprise 400</w:t>
      </w:r>
    </w:p>
    <w:p w:rsidR="00C32B09" w:rsidRPr="005F4F13" w:rsidRDefault="00C32B09" w:rsidP="00CB74DD">
      <w:pPr>
        <w:pStyle w:val="Paragraphedeliste"/>
        <w:numPr>
          <w:ilvl w:val="0"/>
          <w:numId w:val="22"/>
        </w:numPr>
        <w:rPr>
          <w:rFonts w:ascii="Times New Roman" w:hAnsi="Times New Roman" w:cs="Times New Roman"/>
          <w:sz w:val="24"/>
          <w:szCs w:val="24"/>
        </w:rPr>
      </w:pPr>
      <w:r w:rsidRPr="005F4F13">
        <w:rPr>
          <w:rFonts w:ascii="Times New Roman" w:hAnsi="Times New Roman" w:cs="Times New Roman"/>
          <w:sz w:val="24"/>
          <w:szCs w:val="24"/>
        </w:rPr>
        <w:t>Greffe RCCM 500</w:t>
      </w:r>
    </w:p>
    <w:p w:rsidR="00C32B09" w:rsidRPr="005F4F13" w:rsidRDefault="00C32B09" w:rsidP="00CB74DD">
      <w:pPr>
        <w:pStyle w:val="Paragraphedeliste"/>
        <w:numPr>
          <w:ilvl w:val="0"/>
          <w:numId w:val="22"/>
        </w:numPr>
        <w:rPr>
          <w:rFonts w:ascii="Times New Roman" w:hAnsi="Times New Roman" w:cs="Times New Roman"/>
          <w:sz w:val="24"/>
          <w:szCs w:val="24"/>
        </w:rPr>
      </w:pPr>
      <w:r w:rsidRPr="005F4F13">
        <w:rPr>
          <w:rFonts w:ascii="Times New Roman" w:hAnsi="Times New Roman" w:cs="Times New Roman"/>
          <w:sz w:val="24"/>
          <w:szCs w:val="24"/>
        </w:rPr>
        <w:t>Administrations externes 600</w:t>
      </w:r>
    </w:p>
    <w:p w:rsidR="00C32B09" w:rsidRPr="005F4F13" w:rsidRDefault="00C32B09" w:rsidP="00CB74DD">
      <w:pPr>
        <w:pStyle w:val="Paragraphedeliste"/>
        <w:numPr>
          <w:ilvl w:val="0"/>
          <w:numId w:val="22"/>
        </w:numPr>
        <w:rPr>
          <w:rFonts w:ascii="Times New Roman" w:hAnsi="Times New Roman" w:cs="Times New Roman"/>
          <w:sz w:val="24"/>
          <w:szCs w:val="24"/>
        </w:rPr>
      </w:pPr>
      <w:r w:rsidRPr="005F4F13">
        <w:rPr>
          <w:rFonts w:ascii="Times New Roman" w:hAnsi="Times New Roman" w:cs="Times New Roman"/>
          <w:sz w:val="24"/>
          <w:szCs w:val="24"/>
        </w:rPr>
        <w:t xml:space="preserve">Intendance 700 </w:t>
      </w:r>
    </w:p>
    <w:p w:rsidR="00570C43" w:rsidRDefault="00570C43" w:rsidP="00A208D2">
      <w:pPr>
        <w:jc w:val="both"/>
        <w:rPr>
          <w:rFonts w:ascii="Times New Roman" w:hAnsi="Times New Roman" w:cs="Times New Roman"/>
          <w:sz w:val="24"/>
          <w:szCs w:val="24"/>
        </w:rPr>
      </w:pPr>
    </w:p>
    <w:p w:rsidR="00155E62" w:rsidRDefault="00155E62" w:rsidP="00155E62">
      <w:pPr>
        <w:rPr>
          <w:rFonts w:ascii="Bookman Old Style" w:hAnsi="Bookman Old Style"/>
          <w:sz w:val="24"/>
          <w:szCs w:val="24"/>
        </w:rPr>
        <w:sectPr w:rsidR="00155E62" w:rsidSect="009C02F8">
          <w:headerReference w:type="default" r:id="rId9"/>
          <w:pgSz w:w="11906" w:h="16838" w:code="9"/>
          <w:pgMar w:top="1418" w:right="1418" w:bottom="1418" w:left="1418" w:header="709" w:footer="709" w:gutter="0"/>
          <w:pgNumType w:start="1"/>
          <w:cols w:space="708"/>
          <w:docGrid w:linePitch="360"/>
        </w:sectPr>
      </w:pPr>
    </w:p>
    <w:p w:rsidR="00155E62" w:rsidRDefault="00155E62" w:rsidP="002F78C1">
      <w:pPr>
        <w:pStyle w:val="Titre5"/>
        <w:rPr>
          <w:rFonts w:ascii="Times New Roman" w:hAnsi="Times New Roman" w:cs="Times New Roman"/>
          <w:color w:val="000000" w:themeColor="text1"/>
          <w:sz w:val="24"/>
          <w:szCs w:val="24"/>
        </w:rPr>
      </w:pPr>
      <w:r w:rsidRPr="002F78C1">
        <w:rPr>
          <w:rFonts w:ascii="Times New Roman" w:hAnsi="Times New Roman" w:cs="Times New Roman"/>
          <w:color w:val="000000" w:themeColor="text1"/>
          <w:sz w:val="24"/>
          <w:szCs w:val="24"/>
        </w:rPr>
        <w:lastRenderedPageBreak/>
        <w:t>II.7.1.1. Présen</w:t>
      </w:r>
      <w:r w:rsidR="002F78C1" w:rsidRPr="002F78C1">
        <w:rPr>
          <w:rFonts w:ascii="Times New Roman" w:hAnsi="Times New Roman" w:cs="Times New Roman"/>
          <w:color w:val="000000" w:themeColor="text1"/>
          <w:sz w:val="24"/>
          <w:szCs w:val="24"/>
        </w:rPr>
        <w:t>tation du schéma de circulation</w:t>
      </w:r>
    </w:p>
    <w:p w:rsidR="0003372C" w:rsidRPr="00BE31DB" w:rsidRDefault="0003372C" w:rsidP="0003372C">
      <w:pPr>
        <w:rPr>
          <w:rFonts w:ascii="Bookman Old Style" w:hAnsi="Bookman Old Style"/>
          <w:sz w:val="24"/>
          <w:szCs w:val="24"/>
        </w:rPr>
      </w:pPr>
    </w:p>
    <w:tbl>
      <w:tblPr>
        <w:tblStyle w:val="Grilledutableau"/>
        <w:tblW w:w="0" w:type="auto"/>
        <w:tblLook w:val="04A0" w:firstRow="1" w:lastRow="0" w:firstColumn="1" w:lastColumn="0" w:noHBand="0" w:noVBand="1"/>
      </w:tblPr>
      <w:tblGrid>
        <w:gridCol w:w="1675"/>
        <w:gridCol w:w="1706"/>
        <w:gridCol w:w="1859"/>
        <w:gridCol w:w="1843"/>
        <w:gridCol w:w="2268"/>
        <w:gridCol w:w="2126"/>
        <w:gridCol w:w="2515"/>
      </w:tblGrid>
      <w:tr w:rsidR="0003372C" w:rsidTr="00BF25E7">
        <w:trPr>
          <w:trHeight w:val="557"/>
        </w:trPr>
        <w:tc>
          <w:tcPr>
            <w:tcW w:w="1675" w:type="dxa"/>
          </w:tcPr>
          <w:p w:rsidR="0003372C" w:rsidRPr="00476597" w:rsidRDefault="0003372C" w:rsidP="00BF25E7">
            <w:pPr>
              <w:rPr>
                <w:rFonts w:ascii="Times New Roman" w:hAnsi="Times New Roman" w:cs="Times New Roman"/>
                <w:sz w:val="24"/>
                <w:szCs w:val="24"/>
              </w:rPr>
            </w:pPr>
            <w:r w:rsidRPr="00476597">
              <w:rPr>
                <w:rFonts w:ascii="Times New Roman" w:hAnsi="Times New Roman" w:cs="Times New Roman"/>
                <w:sz w:val="24"/>
                <w:szCs w:val="24"/>
              </w:rPr>
              <w:t>Commerçant</w:t>
            </w:r>
          </w:p>
          <w:p w:rsidR="0003372C" w:rsidRPr="00476597" w:rsidRDefault="0003372C" w:rsidP="00BF25E7">
            <w:pPr>
              <w:jc w:val="both"/>
              <w:rPr>
                <w:rFonts w:ascii="Times New Roman" w:hAnsi="Times New Roman" w:cs="Times New Roman"/>
                <w:sz w:val="20"/>
                <w:szCs w:val="20"/>
              </w:rPr>
            </w:pPr>
            <w:r w:rsidRPr="00476597">
              <w:rPr>
                <w:rFonts w:ascii="Times New Roman" w:hAnsi="Times New Roman" w:cs="Times New Roman"/>
                <w:sz w:val="24"/>
                <w:szCs w:val="24"/>
              </w:rPr>
              <w:t xml:space="preserve">              100</w:t>
            </w:r>
          </w:p>
        </w:tc>
        <w:tc>
          <w:tcPr>
            <w:tcW w:w="1706" w:type="dxa"/>
          </w:tcPr>
          <w:p w:rsidR="0003372C" w:rsidRPr="00476597" w:rsidRDefault="0003372C" w:rsidP="00BF25E7">
            <w:pPr>
              <w:rPr>
                <w:rFonts w:ascii="Times New Roman" w:hAnsi="Times New Roman" w:cs="Times New Roman"/>
                <w:sz w:val="24"/>
                <w:szCs w:val="24"/>
              </w:rPr>
            </w:pPr>
            <w:r w:rsidRPr="00476597">
              <w:rPr>
                <w:rFonts w:ascii="Times New Roman" w:hAnsi="Times New Roman" w:cs="Times New Roman"/>
                <w:sz w:val="24"/>
                <w:szCs w:val="24"/>
              </w:rPr>
              <w:t xml:space="preserve">Accueil </w:t>
            </w:r>
          </w:p>
          <w:p w:rsidR="0003372C" w:rsidRPr="00476597" w:rsidRDefault="0003372C" w:rsidP="00BF25E7">
            <w:pPr>
              <w:rPr>
                <w:rFonts w:ascii="Times New Roman" w:hAnsi="Times New Roman" w:cs="Times New Roman"/>
                <w:sz w:val="20"/>
                <w:szCs w:val="20"/>
              </w:rPr>
            </w:pPr>
            <w:r w:rsidRPr="00476597">
              <w:rPr>
                <w:rFonts w:ascii="Times New Roman" w:hAnsi="Times New Roman" w:cs="Times New Roman"/>
                <w:sz w:val="24"/>
                <w:szCs w:val="24"/>
              </w:rPr>
              <w:t xml:space="preserve">                 200</w:t>
            </w:r>
          </w:p>
        </w:tc>
        <w:tc>
          <w:tcPr>
            <w:tcW w:w="1859" w:type="dxa"/>
          </w:tcPr>
          <w:p w:rsidR="0003372C" w:rsidRPr="00476597" w:rsidRDefault="0003372C" w:rsidP="00BF25E7">
            <w:pPr>
              <w:rPr>
                <w:rFonts w:ascii="Times New Roman" w:hAnsi="Times New Roman" w:cs="Times New Roman"/>
                <w:sz w:val="20"/>
                <w:szCs w:val="20"/>
              </w:rPr>
            </w:pPr>
            <w:r w:rsidRPr="00476597">
              <w:rPr>
                <w:rFonts w:ascii="Times New Roman" w:hAnsi="Times New Roman" w:cs="Times New Roman"/>
                <w:sz w:val="20"/>
                <w:szCs w:val="20"/>
              </w:rPr>
              <w:t>Notariat</w:t>
            </w:r>
          </w:p>
          <w:p w:rsidR="0003372C" w:rsidRPr="00476597" w:rsidRDefault="0003372C" w:rsidP="00BF25E7">
            <w:pPr>
              <w:rPr>
                <w:rFonts w:ascii="Times New Roman" w:hAnsi="Times New Roman" w:cs="Times New Roman"/>
                <w:sz w:val="20"/>
                <w:szCs w:val="20"/>
              </w:rPr>
            </w:pPr>
            <w:r w:rsidRPr="00476597">
              <w:rPr>
                <w:rFonts w:ascii="Times New Roman" w:hAnsi="Times New Roman" w:cs="Times New Roman"/>
                <w:sz w:val="20"/>
                <w:szCs w:val="20"/>
              </w:rPr>
              <w:t xml:space="preserve">                   300</w:t>
            </w:r>
          </w:p>
        </w:tc>
        <w:tc>
          <w:tcPr>
            <w:tcW w:w="1843" w:type="dxa"/>
          </w:tcPr>
          <w:p w:rsidR="0003372C" w:rsidRPr="00476597" w:rsidRDefault="0003372C" w:rsidP="00BF25E7">
            <w:pPr>
              <w:rPr>
                <w:rFonts w:ascii="Times New Roman" w:hAnsi="Times New Roman" w:cs="Times New Roman"/>
                <w:sz w:val="20"/>
                <w:szCs w:val="20"/>
              </w:rPr>
            </w:pPr>
            <w:r w:rsidRPr="00476597">
              <w:rPr>
                <w:rFonts w:ascii="Times New Roman" w:hAnsi="Times New Roman" w:cs="Times New Roman"/>
                <w:sz w:val="20"/>
                <w:szCs w:val="20"/>
              </w:rPr>
              <w:t>Conseil d’entreprise 400</w:t>
            </w:r>
          </w:p>
          <w:p w:rsidR="0003372C" w:rsidRPr="00476597" w:rsidRDefault="0003372C" w:rsidP="00BF25E7">
            <w:pPr>
              <w:rPr>
                <w:rFonts w:ascii="Times New Roman" w:hAnsi="Times New Roman" w:cs="Times New Roman"/>
                <w:sz w:val="20"/>
                <w:szCs w:val="20"/>
              </w:rPr>
            </w:pPr>
          </w:p>
        </w:tc>
        <w:tc>
          <w:tcPr>
            <w:tcW w:w="2268" w:type="dxa"/>
          </w:tcPr>
          <w:p w:rsidR="0003372C" w:rsidRPr="00476597" w:rsidRDefault="0003372C" w:rsidP="00BF25E7">
            <w:pPr>
              <w:rPr>
                <w:rFonts w:ascii="Times New Roman" w:hAnsi="Times New Roman" w:cs="Times New Roman"/>
                <w:sz w:val="20"/>
                <w:szCs w:val="20"/>
              </w:rPr>
            </w:pPr>
            <w:r w:rsidRPr="00476597">
              <w:rPr>
                <w:rFonts w:ascii="Times New Roman" w:hAnsi="Times New Roman" w:cs="Times New Roman"/>
                <w:sz w:val="20"/>
                <w:szCs w:val="20"/>
              </w:rPr>
              <w:t>Greffe RCCM</w:t>
            </w:r>
          </w:p>
          <w:p w:rsidR="0003372C" w:rsidRPr="00476597" w:rsidRDefault="0003372C" w:rsidP="00BF25E7">
            <w:pPr>
              <w:rPr>
                <w:rFonts w:ascii="Times New Roman" w:hAnsi="Times New Roman" w:cs="Times New Roman"/>
                <w:sz w:val="20"/>
                <w:szCs w:val="20"/>
              </w:rPr>
            </w:pPr>
            <w:r w:rsidRPr="00476597">
              <w:rPr>
                <w:rFonts w:ascii="Times New Roman" w:hAnsi="Times New Roman" w:cs="Times New Roman"/>
                <w:sz w:val="20"/>
                <w:szCs w:val="20"/>
              </w:rPr>
              <w:t xml:space="preserve">                         500</w:t>
            </w:r>
          </w:p>
        </w:tc>
        <w:tc>
          <w:tcPr>
            <w:tcW w:w="2126" w:type="dxa"/>
          </w:tcPr>
          <w:p w:rsidR="0003372C" w:rsidRPr="00476597" w:rsidRDefault="0003372C" w:rsidP="00BF25E7">
            <w:pPr>
              <w:rPr>
                <w:rFonts w:ascii="Times New Roman" w:hAnsi="Times New Roman" w:cs="Times New Roman"/>
                <w:sz w:val="20"/>
                <w:szCs w:val="20"/>
              </w:rPr>
            </w:pPr>
            <w:r w:rsidRPr="00476597">
              <w:rPr>
                <w:rFonts w:ascii="Times New Roman" w:hAnsi="Times New Roman" w:cs="Times New Roman"/>
                <w:sz w:val="20"/>
                <w:szCs w:val="20"/>
              </w:rPr>
              <w:t>Administration externes           600</w:t>
            </w:r>
          </w:p>
          <w:p w:rsidR="0003372C" w:rsidRPr="00476597" w:rsidRDefault="0003372C" w:rsidP="00BF25E7">
            <w:pPr>
              <w:rPr>
                <w:rFonts w:ascii="Times New Roman" w:hAnsi="Times New Roman" w:cs="Times New Roman"/>
                <w:sz w:val="20"/>
                <w:szCs w:val="20"/>
              </w:rPr>
            </w:pPr>
          </w:p>
        </w:tc>
        <w:tc>
          <w:tcPr>
            <w:tcW w:w="2515" w:type="dxa"/>
          </w:tcPr>
          <w:p w:rsidR="0003372C" w:rsidRPr="00476597" w:rsidRDefault="0003372C" w:rsidP="00BF25E7">
            <w:pPr>
              <w:rPr>
                <w:rFonts w:ascii="Times New Roman" w:hAnsi="Times New Roman" w:cs="Times New Roman"/>
                <w:sz w:val="20"/>
                <w:szCs w:val="20"/>
              </w:rPr>
            </w:pPr>
            <w:r w:rsidRPr="00476597">
              <w:rPr>
                <w:rFonts w:ascii="Times New Roman" w:hAnsi="Times New Roman" w:cs="Times New Roman"/>
                <w:sz w:val="20"/>
                <w:szCs w:val="20"/>
              </w:rPr>
              <w:t xml:space="preserve">Intendance </w:t>
            </w:r>
          </w:p>
          <w:p w:rsidR="0003372C" w:rsidRPr="00476597" w:rsidRDefault="0003372C" w:rsidP="00BF25E7">
            <w:pPr>
              <w:rPr>
                <w:rFonts w:ascii="Times New Roman" w:hAnsi="Times New Roman" w:cs="Times New Roman"/>
                <w:sz w:val="20"/>
                <w:szCs w:val="20"/>
              </w:rPr>
            </w:pPr>
            <w:r w:rsidRPr="00476597">
              <w:rPr>
                <w:rFonts w:ascii="Times New Roman" w:hAnsi="Times New Roman" w:cs="Times New Roman"/>
                <w:sz w:val="20"/>
                <w:szCs w:val="20"/>
              </w:rPr>
              <w:t xml:space="preserve">                             700</w:t>
            </w:r>
          </w:p>
        </w:tc>
      </w:tr>
      <w:tr w:rsidR="0003372C" w:rsidTr="00BF25E7">
        <w:trPr>
          <w:trHeight w:val="845"/>
        </w:trPr>
        <w:tc>
          <w:tcPr>
            <w:tcW w:w="1675" w:type="dxa"/>
            <w:vMerge w:val="restart"/>
          </w:tcPr>
          <w:p w:rsidR="0003372C" w:rsidRPr="00F90708" w:rsidRDefault="0003372C" w:rsidP="00BF25E7">
            <w:pPr>
              <w:rPr>
                <w:rFonts w:ascii="Times New Roman" w:hAnsi="Times New Roman" w:cs="Times New Roman"/>
              </w:rPr>
            </w:pPr>
            <w:r w:rsidRPr="00F90708">
              <w:rPr>
                <w:rFonts w:ascii="Times New Roman" w:hAnsi="Times New Roman" w:cs="Times New Roman"/>
                <w:noProof/>
                <w:lang w:eastAsia="fr-BE"/>
              </w:rPr>
              <mc:AlternateContent>
                <mc:Choice Requires="wpg">
                  <w:drawing>
                    <wp:anchor distT="0" distB="0" distL="114300" distR="114300" simplePos="0" relativeHeight="251757568" behindDoc="0" locked="0" layoutInCell="1" allowOverlap="1" wp14:anchorId="622B2BF4" wp14:editId="2D420F1A">
                      <wp:simplePos x="0" y="0"/>
                      <wp:positionH relativeFrom="column">
                        <wp:posOffset>-48260</wp:posOffset>
                      </wp:positionH>
                      <wp:positionV relativeFrom="paragraph">
                        <wp:posOffset>31115</wp:posOffset>
                      </wp:positionV>
                      <wp:extent cx="9209337" cy="3955758"/>
                      <wp:effectExtent l="0" t="0" r="0" b="26035"/>
                      <wp:wrapNone/>
                      <wp:docPr id="288" name="Groupe 288"/>
                      <wp:cNvGraphicFramePr/>
                      <a:graphic xmlns:a="http://schemas.openxmlformats.org/drawingml/2006/main">
                        <a:graphicData uri="http://schemas.microsoft.com/office/word/2010/wordprocessingGroup">
                          <wpg:wgp>
                            <wpg:cNvGrpSpPr/>
                            <wpg:grpSpPr>
                              <a:xfrm>
                                <a:off x="0" y="0"/>
                                <a:ext cx="9209337" cy="3955758"/>
                                <a:chOff x="0" y="0"/>
                                <a:chExt cx="9209337" cy="3955758"/>
                              </a:xfrm>
                            </wpg:grpSpPr>
                            <wps:wsp>
                              <wps:cNvPr id="402" name="Connecteur droit 402"/>
                              <wps:cNvCnPr/>
                              <wps:spPr>
                                <a:xfrm flipV="1">
                                  <a:off x="8023411" y="1039905"/>
                                  <a:ext cx="0" cy="129209"/>
                                </a:xfrm>
                                <a:prstGeom prst="line">
                                  <a:avLst/>
                                </a:prstGeom>
                              </wps:spPr>
                              <wps:style>
                                <a:lnRef idx="1">
                                  <a:schemeClr val="dk1"/>
                                </a:lnRef>
                                <a:fillRef idx="0">
                                  <a:schemeClr val="dk1"/>
                                </a:fillRef>
                                <a:effectRef idx="0">
                                  <a:schemeClr val="dk1"/>
                                </a:effectRef>
                                <a:fontRef idx="minor">
                                  <a:schemeClr val="tx1"/>
                                </a:fontRef>
                              </wps:style>
                              <wps:bodyPr/>
                            </wps:wsp>
                            <wpg:grpSp>
                              <wpg:cNvPr id="70" name="Groupe 70"/>
                              <wpg:cNvGrpSpPr/>
                              <wpg:grpSpPr>
                                <a:xfrm>
                                  <a:off x="0" y="0"/>
                                  <a:ext cx="9209337" cy="3955758"/>
                                  <a:chOff x="0" y="0"/>
                                  <a:chExt cx="9209337" cy="3955758"/>
                                </a:xfrm>
                              </wpg:grpSpPr>
                              <wps:wsp>
                                <wps:cNvPr id="401" name="Connecteur droit 401"/>
                                <wps:cNvCnPr/>
                                <wps:spPr>
                                  <a:xfrm flipV="1">
                                    <a:off x="6535270" y="1039905"/>
                                    <a:ext cx="0" cy="119291"/>
                                  </a:xfrm>
                                  <a:prstGeom prst="line">
                                    <a:avLst/>
                                  </a:prstGeom>
                                </wps:spPr>
                                <wps:style>
                                  <a:lnRef idx="1">
                                    <a:schemeClr val="dk1"/>
                                  </a:lnRef>
                                  <a:fillRef idx="0">
                                    <a:schemeClr val="dk1"/>
                                  </a:fillRef>
                                  <a:effectRef idx="0">
                                    <a:schemeClr val="dk1"/>
                                  </a:effectRef>
                                  <a:fontRef idx="minor">
                                    <a:schemeClr val="tx1"/>
                                  </a:fontRef>
                                </wps:style>
                                <wps:bodyPr/>
                              </wps:wsp>
                              <wpg:grpSp>
                                <wpg:cNvPr id="307" name="Groupe 307"/>
                                <wpg:cNvGrpSpPr/>
                                <wpg:grpSpPr>
                                  <a:xfrm>
                                    <a:off x="0" y="0"/>
                                    <a:ext cx="9209337" cy="3955758"/>
                                    <a:chOff x="0" y="0"/>
                                    <a:chExt cx="9209337" cy="3955758"/>
                                  </a:xfrm>
                                </wpg:grpSpPr>
                                <wpg:grpSp>
                                  <wpg:cNvPr id="308" name="Groupe 308"/>
                                  <wpg:cNvGrpSpPr/>
                                  <wpg:grpSpPr>
                                    <a:xfrm>
                                      <a:off x="0" y="0"/>
                                      <a:ext cx="9209337" cy="3955758"/>
                                      <a:chOff x="0" y="0"/>
                                      <a:chExt cx="9209337" cy="3955758"/>
                                    </a:xfrm>
                                  </wpg:grpSpPr>
                                  <wps:wsp>
                                    <wps:cNvPr id="309" name="Arc 309"/>
                                    <wps:cNvSpPr/>
                                    <wps:spPr>
                                      <a:xfrm rot="16200000">
                                        <a:off x="680831" y="2420178"/>
                                        <a:ext cx="537845" cy="815340"/>
                                      </a:xfrm>
                                      <a:prstGeom prst="arc">
                                        <a:avLst>
                                          <a:gd name="adj1" fmla="val 16677711"/>
                                          <a:gd name="adj2" fmla="val 80800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0" name="Groupe 310"/>
                                    <wpg:cNvGrpSpPr/>
                                    <wpg:grpSpPr>
                                      <a:xfrm>
                                        <a:off x="0" y="0"/>
                                        <a:ext cx="9209337" cy="3955758"/>
                                        <a:chOff x="0" y="0"/>
                                        <a:chExt cx="9209337" cy="3955758"/>
                                      </a:xfrm>
                                    </wpg:grpSpPr>
                                    <wps:wsp>
                                      <wps:cNvPr id="311" name="Ellipse 311"/>
                                      <wps:cNvSpPr/>
                                      <wps:spPr>
                                        <a:xfrm>
                                          <a:off x="228600" y="1790018"/>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F90708" w:rsidRDefault="00A709CF" w:rsidP="0003372C">
                                            <w:pPr>
                                              <w:jc w:val="center"/>
                                              <w:rPr>
                                                <w:rFonts w:ascii="Times New Roman" w:hAnsi="Times New Roman" w:cs="Times New Roman"/>
                                              </w:rPr>
                                            </w:pPr>
                                            <w:r w:rsidRPr="00F90708">
                                              <w:rPr>
                                                <w:rFonts w:ascii="Times New Roman" w:hAnsi="Times New Roman" w:cs="Times New Roman"/>
                                              </w:rPr>
                                              <w:t>701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Groupe 312"/>
                                      <wpg:cNvGrpSpPr/>
                                      <wpg:grpSpPr>
                                        <a:xfrm>
                                          <a:off x="0" y="0"/>
                                          <a:ext cx="9209337" cy="3955758"/>
                                          <a:chOff x="0" y="0"/>
                                          <a:chExt cx="9209337" cy="3955758"/>
                                        </a:xfrm>
                                      </wpg:grpSpPr>
                                      <wps:wsp>
                                        <wps:cNvPr id="313" name="Connecteur droit 313"/>
                                        <wps:cNvCnPr/>
                                        <wps:spPr>
                                          <a:xfrm>
                                            <a:off x="5049078" y="3478696"/>
                                            <a:ext cx="128436" cy="130984"/>
                                          </a:xfrm>
                                          <a:prstGeom prst="line">
                                            <a:avLst/>
                                          </a:prstGeom>
                                        </wps:spPr>
                                        <wps:style>
                                          <a:lnRef idx="1">
                                            <a:schemeClr val="dk1"/>
                                          </a:lnRef>
                                          <a:fillRef idx="0">
                                            <a:schemeClr val="dk1"/>
                                          </a:fillRef>
                                          <a:effectRef idx="0">
                                            <a:schemeClr val="dk1"/>
                                          </a:effectRef>
                                          <a:fontRef idx="minor">
                                            <a:schemeClr val="tx1"/>
                                          </a:fontRef>
                                        </wps:style>
                                        <wps:bodyPr/>
                                      </wps:wsp>
                                      <wpg:grpSp>
                                        <wpg:cNvPr id="314" name="Groupe 314"/>
                                        <wpg:cNvGrpSpPr/>
                                        <wpg:grpSpPr>
                                          <a:xfrm>
                                            <a:off x="0" y="0"/>
                                            <a:ext cx="9209337" cy="3955758"/>
                                            <a:chOff x="0" y="0"/>
                                            <a:chExt cx="9209337" cy="3955758"/>
                                          </a:xfrm>
                                        </wpg:grpSpPr>
                                        <wpg:grpSp>
                                          <wpg:cNvPr id="315" name="Groupe 315"/>
                                          <wpg:cNvGrpSpPr/>
                                          <wpg:grpSpPr>
                                            <a:xfrm>
                                              <a:off x="0" y="0"/>
                                              <a:ext cx="9209337" cy="2405270"/>
                                              <a:chOff x="0" y="0"/>
                                              <a:chExt cx="9209337" cy="2405270"/>
                                            </a:xfrm>
                                          </wpg:grpSpPr>
                                          <wps:wsp>
                                            <wps:cNvPr id="316" name="Ellipse 316"/>
                                            <wps:cNvSpPr/>
                                            <wps:spPr>
                                              <a:xfrm>
                                                <a:off x="7702826" y="19879"/>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502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 name="Groupe 317"/>
                                            <wpg:cNvGrpSpPr/>
                                            <wpg:grpSpPr>
                                              <a:xfrm>
                                                <a:off x="0" y="0"/>
                                                <a:ext cx="7609137" cy="2405270"/>
                                                <a:chOff x="0" y="0"/>
                                                <a:chExt cx="7609137" cy="2405270"/>
                                              </a:xfrm>
                                            </wpg:grpSpPr>
                                            <wpg:grpSp>
                                              <wpg:cNvPr id="318" name="Groupe 318"/>
                                              <wpg:cNvGrpSpPr/>
                                              <wpg:grpSpPr>
                                                <a:xfrm>
                                                  <a:off x="0" y="0"/>
                                                  <a:ext cx="7609137" cy="2405270"/>
                                                  <a:chOff x="0" y="0"/>
                                                  <a:chExt cx="7609137" cy="2405270"/>
                                                </a:xfrm>
                                              </wpg:grpSpPr>
                                              <wpg:grpSp>
                                                <wpg:cNvPr id="319" name="Groupe 319"/>
                                                <wpg:cNvGrpSpPr/>
                                                <wpg:grpSpPr>
                                                  <a:xfrm>
                                                    <a:off x="0" y="9939"/>
                                                    <a:ext cx="6277294" cy="2395331"/>
                                                    <a:chOff x="0" y="0"/>
                                                    <a:chExt cx="6277294" cy="2395331"/>
                                                  </a:xfrm>
                                                </wpg:grpSpPr>
                                                <wpg:grpSp>
                                                  <wpg:cNvPr id="320" name="Groupe 320"/>
                                                  <wpg:cNvGrpSpPr/>
                                                  <wpg:grpSpPr>
                                                    <a:xfrm>
                                                      <a:off x="0" y="0"/>
                                                      <a:ext cx="6277294" cy="2395331"/>
                                                      <a:chOff x="0" y="0"/>
                                                      <a:chExt cx="6277294" cy="2395331"/>
                                                    </a:xfrm>
                                                  </wpg:grpSpPr>
                                                  <wpg:grpSp>
                                                    <wpg:cNvPr id="321" name="Groupe 321"/>
                                                    <wpg:cNvGrpSpPr/>
                                                    <wpg:grpSpPr>
                                                      <a:xfrm>
                                                        <a:off x="0" y="0"/>
                                                        <a:ext cx="6277294" cy="2395331"/>
                                                        <a:chOff x="0" y="0"/>
                                                        <a:chExt cx="6277294" cy="2395331"/>
                                                      </a:xfrm>
                                                    </wpg:grpSpPr>
                                                    <wpg:grpSp>
                                                      <wpg:cNvPr id="322" name="Groupe 322"/>
                                                      <wpg:cNvGrpSpPr/>
                                                      <wpg:grpSpPr>
                                                        <a:xfrm>
                                                          <a:off x="0" y="0"/>
                                                          <a:ext cx="4880845" cy="2395331"/>
                                                          <a:chOff x="0" y="0"/>
                                                          <a:chExt cx="4880845" cy="2395331"/>
                                                        </a:xfrm>
                                                      </wpg:grpSpPr>
                                                      <wpg:grpSp>
                                                        <wpg:cNvPr id="323" name="Groupe 323"/>
                                                        <wpg:cNvGrpSpPr/>
                                                        <wpg:grpSpPr>
                                                          <a:xfrm>
                                                            <a:off x="0" y="0"/>
                                                            <a:ext cx="4880845" cy="2395331"/>
                                                            <a:chOff x="0" y="0"/>
                                                            <a:chExt cx="4880845" cy="2395331"/>
                                                          </a:xfrm>
                                                        </wpg:grpSpPr>
                                                        <wpg:grpSp>
                                                          <wpg:cNvPr id="324" name="Groupe 324"/>
                                                          <wpg:cNvGrpSpPr/>
                                                          <wpg:grpSpPr>
                                                            <a:xfrm>
                                                              <a:off x="0" y="0"/>
                                                              <a:ext cx="4880845" cy="2395331"/>
                                                              <a:chOff x="0" y="0"/>
                                                              <a:chExt cx="4880845" cy="2395331"/>
                                                            </a:xfrm>
                                                          </wpg:grpSpPr>
                                                          <wpg:grpSp>
                                                            <wpg:cNvPr id="325" name="Groupe 325"/>
                                                            <wpg:cNvGrpSpPr/>
                                                            <wpg:grpSpPr>
                                                              <a:xfrm>
                                                                <a:off x="0" y="0"/>
                                                                <a:ext cx="3717967" cy="2395331"/>
                                                                <a:chOff x="0" y="0"/>
                                                                <a:chExt cx="3717967" cy="2395331"/>
                                                              </a:xfrm>
                                                            </wpg:grpSpPr>
                                                            <wps:wsp>
                                                              <wps:cNvPr id="326" name="Ellipse 326"/>
                                                              <wps:cNvSpPr/>
                                                              <wps:spPr>
                                                                <a:xfrm>
                                                                  <a:off x="2395331" y="1821784"/>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e 327"/>
                                                              <wpg:cNvGrpSpPr/>
                                                              <wpg:grpSpPr>
                                                                <a:xfrm>
                                                                  <a:off x="0" y="0"/>
                                                                  <a:ext cx="3717967" cy="2395331"/>
                                                                  <a:chOff x="0" y="0"/>
                                                                  <a:chExt cx="3717967" cy="2395331"/>
                                                                </a:xfrm>
                                                              </wpg:grpSpPr>
                                                              <wps:wsp>
                                                                <wps:cNvPr id="328" name="Arc 328"/>
                                                                <wps:cNvSpPr/>
                                                                <wps:spPr>
                                                                  <a:xfrm rot="16200000">
                                                                    <a:off x="3041374" y="646044"/>
                                                                    <a:ext cx="537845" cy="815340"/>
                                                                  </a:xfrm>
                                                                  <a:prstGeom prst="arc">
                                                                    <a:avLst>
                                                                      <a:gd name="adj1" fmla="val 16450986"/>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9" name="Groupe 329"/>
                                                                <wpg:cNvGrpSpPr/>
                                                                <wpg:grpSpPr>
                                                                  <a:xfrm>
                                                                    <a:off x="0" y="0"/>
                                                                    <a:ext cx="3031023" cy="2395331"/>
                                                                    <a:chOff x="0" y="0"/>
                                                                    <a:chExt cx="3031023" cy="2395331"/>
                                                                  </a:xfrm>
                                                                </wpg:grpSpPr>
                                                                <wps:wsp>
                                                                  <wps:cNvPr id="330" name="Ellipse 330"/>
                                                                  <wps:cNvSpPr/>
                                                                  <wps:spPr>
                                                                    <a:xfrm>
                                                                      <a:off x="2395331" y="0"/>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1" name="Groupe 331"/>
                                                                  <wpg:cNvGrpSpPr/>
                                                                  <wpg:grpSpPr>
                                                                    <a:xfrm>
                                                                      <a:off x="0" y="0"/>
                                                                      <a:ext cx="2372610" cy="2395331"/>
                                                                      <a:chOff x="0" y="0"/>
                                                                      <a:chExt cx="2372610" cy="2395331"/>
                                                                    </a:xfrm>
                                                                  </wpg:grpSpPr>
                                                                  <wpg:grpSp>
                                                                    <wpg:cNvPr id="332" name="Groupe 332"/>
                                                                    <wpg:cNvGrpSpPr/>
                                                                    <wpg:grpSpPr>
                                                                      <a:xfrm>
                                                                        <a:off x="0" y="0"/>
                                                                        <a:ext cx="2372610" cy="2395331"/>
                                                                        <a:chOff x="0" y="0"/>
                                                                        <a:chExt cx="2372610" cy="2395331"/>
                                                                      </a:xfrm>
                                                                    </wpg:grpSpPr>
                                                                    <wpg:grpSp>
                                                                      <wpg:cNvPr id="333" name="Groupe 333"/>
                                                                      <wpg:cNvGrpSpPr/>
                                                                      <wpg:grpSpPr>
                                                                        <a:xfrm>
                                                                          <a:off x="0" y="0"/>
                                                                          <a:ext cx="2372610" cy="1629549"/>
                                                                          <a:chOff x="0" y="0"/>
                                                                          <a:chExt cx="2372610" cy="1629549"/>
                                                                        </a:xfrm>
                                                                      </wpg:grpSpPr>
                                                                      <wpg:grpSp>
                                                                        <wpg:cNvPr id="334" name="Groupe 334"/>
                                                                        <wpg:cNvGrpSpPr/>
                                                                        <wpg:grpSpPr>
                                                                          <a:xfrm>
                                                                            <a:off x="0" y="0"/>
                                                                            <a:ext cx="2372610" cy="1629549"/>
                                                                            <a:chOff x="0" y="0"/>
                                                                            <a:chExt cx="2372610" cy="1629549"/>
                                                                          </a:xfrm>
                                                                        </wpg:grpSpPr>
                                                                        <wpg:grpSp>
                                                                          <wpg:cNvPr id="335" name="Groupe 335"/>
                                                                          <wpg:cNvGrpSpPr/>
                                                                          <wpg:grpSpPr>
                                                                            <a:xfrm>
                                                                              <a:off x="0" y="0"/>
                                                                              <a:ext cx="2372610" cy="1629549"/>
                                                                              <a:chOff x="0" y="0"/>
                                                                              <a:chExt cx="2372610" cy="1629549"/>
                                                                            </a:xfrm>
                                                                          </wpg:grpSpPr>
                                                                          <wps:wsp>
                                                                            <wps:cNvPr id="336" name="Ellipse 336"/>
                                                                            <wps:cNvSpPr/>
                                                                            <wps:spPr>
                                                                              <a:xfrm>
                                                                                <a:off x="1222513" y="0"/>
                                                                                <a:ext cx="725419" cy="347869"/>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26F06" w:rsidRDefault="00A709CF" w:rsidP="0003372C">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7" name="Groupe 337"/>
                                                                            <wpg:cNvGrpSpPr/>
                                                                            <wpg:grpSpPr>
                                                                              <a:xfrm>
                                                                                <a:off x="0" y="675393"/>
                                                                                <a:ext cx="2372610" cy="954156"/>
                                                                                <a:chOff x="0" y="257949"/>
                                                                                <a:chExt cx="2372610" cy="954156"/>
                                                                              </a:xfrm>
                                                                            </wpg:grpSpPr>
                                                                            <wps:wsp>
                                                                              <wps:cNvPr id="338" name="Arc 338"/>
                                                                              <wps:cNvSpPr/>
                                                                              <wps:spPr>
                                                                                <a:xfrm rot="17205216">
                                                                                  <a:off x="1719056" y="392368"/>
                                                                                  <a:ext cx="682903" cy="624205"/>
                                                                                </a:xfrm>
                                                                                <a:prstGeom prst="arc">
                                                                                  <a:avLst>
                                                                                    <a:gd name="adj1" fmla="val 16200000"/>
                                                                                    <a:gd name="adj2" fmla="val 2117760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Connecteur droit 339"/>
                                                                              <wps:cNvCnPr/>
                                                                              <wps:spPr>
                                                                                <a:xfrm>
                                                                                  <a:off x="496957" y="257949"/>
                                                                                  <a:ext cx="0" cy="168910"/>
                                                                                </a:xfrm>
                                                                                <a:prstGeom prst="line">
                                                                                  <a:avLst/>
                                                                                </a:prstGeom>
                                                                              </wps:spPr>
                                                                              <wps:style>
                                                                                <a:lnRef idx="1">
                                                                                  <a:schemeClr val="dk1"/>
                                                                                </a:lnRef>
                                                                                <a:fillRef idx="0">
                                                                                  <a:schemeClr val="dk1"/>
                                                                                </a:fillRef>
                                                                                <a:effectRef idx="0">
                                                                                  <a:schemeClr val="dk1"/>
                                                                                </a:effectRef>
                                                                                <a:fontRef idx="minor">
                                                                                  <a:schemeClr val="tx1"/>
                                                                                </a:fontRef>
                                                                              </wps:style>
                                                                              <wps:bodyPr/>
                                                                            </wps:wsp>
                                                                            <wps:wsp>
                                                                              <wps:cNvPr id="340" name="Organigramme : Multidocument 340"/>
                                                                              <wps:cNvSpPr/>
                                                                              <wps:spPr>
                                                                                <a:xfrm>
                                                                                  <a:off x="258418" y="426914"/>
                                                                                  <a:ext cx="536713" cy="318052"/>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A709CF" w:rsidRPr="00F90708" w:rsidRDefault="00A709CF" w:rsidP="0003372C">
                                                                                    <w:pPr>
                                                                                      <w:jc w:val="center"/>
                                                                                      <w:rPr>
                                                                                        <w:rFonts w:ascii="Times New Roman" w:hAnsi="Times New Roman" w:cs="Times New Roman"/>
                                                                                      </w:rPr>
                                                                                    </w:pPr>
                                                                                    <w:r w:rsidRPr="00F90708">
                                                                                      <w:rPr>
                                                                                        <w:rFonts w:ascii="Times New Roman" w:hAnsi="Times New Roman" w:cs="Times New Roman"/>
                                                                                      </w:rPr>
                                                                                      <w:t>Doc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Connecteur droit 341"/>
                                                                              <wps:cNvCnPr/>
                                                                              <wps:spPr>
                                                                                <a:xfrm flipH="1">
                                                                                  <a:off x="337931" y="744967"/>
                                                                                  <a:ext cx="109330" cy="121698"/>
                                                                                </a:xfrm>
                                                                                <a:prstGeom prst="line">
                                                                                  <a:avLst/>
                                                                                </a:prstGeom>
                                                                              </wps:spPr>
                                                                              <wps:style>
                                                                                <a:lnRef idx="1">
                                                                                  <a:schemeClr val="dk1"/>
                                                                                </a:lnRef>
                                                                                <a:fillRef idx="0">
                                                                                  <a:schemeClr val="dk1"/>
                                                                                </a:fillRef>
                                                                                <a:effectRef idx="0">
                                                                                  <a:schemeClr val="dk1"/>
                                                                                </a:effectRef>
                                                                                <a:fontRef idx="minor">
                                                                                  <a:schemeClr val="tx1"/>
                                                                                </a:fontRef>
                                                                              </wps:style>
                                                                              <wps:bodyPr/>
                                                                            </wps:wsp>
                                                                            <wps:wsp>
                                                                              <wps:cNvPr id="342" name="Ellipse 342"/>
                                                                              <wps:cNvSpPr/>
                                                                              <wps:spPr>
                                                                                <a:xfrm>
                                                                                  <a:off x="0" y="864236"/>
                                                                                  <a:ext cx="725419" cy="347869"/>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F90708" w:rsidRDefault="00A709CF" w:rsidP="0003372C">
                                                                                    <w:pPr>
                                                                                      <w:jc w:val="center"/>
                                                                                      <w:rPr>
                                                                                        <w:rFonts w:ascii="Times New Roman" w:hAnsi="Times New Roman" w:cs="Times New Roman"/>
                                                                                      </w:rPr>
                                                                                    </w:pPr>
                                                                                    <w:r w:rsidRPr="00F90708">
                                                                                      <w:rPr>
                                                                                        <w:rFonts w:ascii="Times New Roman" w:hAnsi="Times New Roman" w:cs="Times New Roman"/>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3" name="Connecteur droit 343"/>
                                                                          <wps:cNvCnPr/>
                                                                          <wps:spPr>
                                                                            <a:xfrm>
                                                                              <a:off x="1590261" y="347870"/>
                                                                              <a:ext cx="0" cy="149118"/>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4" name="Groupe 344"/>
                                                                        <wpg:cNvGrpSpPr/>
                                                                        <wpg:grpSpPr>
                                                                          <a:xfrm>
                                                                            <a:off x="1321904" y="1030030"/>
                                                                            <a:ext cx="536369" cy="460809"/>
                                                                            <a:chOff x="0" y="6299"/>
                                                                            <a:chExt cx="536369" cy="460809"/>
                                                                          </a:xfrm>
                                                                        </wpg:grpSpPr>
                                                                        <wps:wsp>
                                                                          <wps:cNvPr id="345" name="Organigramme : Multidocument 345"/>
                                                                          <wps:cNvSpPr/>
                                                                          <wps:spPr>
                                                                            <a:xfrm>
                                                                              <a:off x="0" y="119269"/>
                                                                              <a:ext cx="536369" cy="347839"/>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Doc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Connecteur droit 346"/>
                                                                          <wps:cNvCnPr/>
                                                                          <wps:spPr>
                                                                            <a:xfrm flipV="1">
                                                                              <a:off x="268357" y="6299"/>
                                                                              <a:ext cx="0" cy="125982"/>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47" name="Connecteur droit 347"/>
                                                                      <wps:cNvCnPr/>
                                                                      <wps:spPr>
                                                                        <a:xfrm>
                                                                          <a:off x="1689653" y="1441174"/>
                                                                          <a:ext cx="115645" cy="576470"/>
                                                                        </a:xfrm>
                                                                        <a:prstGeom prst="line">
                                                                          <a:avLst/>
                                                                        </a:prstGeom>
                                                                      </wps:spPr>
                                                                      <wps:style>
                                                                        <a:lnRef idx="1">
                                                                          <a:schemeClr val="dk1"/>
                                                                        </a:lnRef>
                                                                        <a:fillRef idx="0">
                                                                          <a:schemeClr val="dk1"/>
                                                                        </a:fillRef>
                                                                        <a:effectRef idx="0">
                                                                          <a:schemeClr val="dk1"/>
                                                                        </a:effectRef>
                                                                        <a:fontRef idx="minor">
                                                                          <a:schemeClr val="tx1"/>
                                                                        </a:fontRef>
                                                                      </wps:style>
                                                                      <wps:bodyPr/>
                                                                    </wps:wsp>
                                                                    <wps:wsp>
                                                                      <wps:cNvPr id="348" name="Connecteur droit 348"/>
                                                                      <wps:cNvCnPr/>
                                                                      <wps:spPr>
                                                                        <a:xfrm>
                                                                          <a:off x="1341783" y="1480931"/>
                                                                          <a:ext cx="69714" cy="198941"/>
                                                                        </a:xfrm>
                                                                        <a:prstGeom prst="line">
                                                                          <a:avLst/>
                                                                        </a:prstGeom>
                                                                      </wps:spPr>
                                                                      <wps:style>
                                                                        <a:lnRef idx="1">
                                                                          <a:schemeClr val="dk1"/>
                                                                        </a:lnRef>
                                                                        <a:fillRef idx="0">
                                                                          <a:schemeClr val="dk1"/>
                                                                        </a:fillRef>
                                                                        <a:effectRef idx="0">
                                                                          <a:schemeClr val="dk1"/>
                                                                        </a:effectRef>
                                                                        <a:fontRef idx="minor">
                                                                          <a:schemeClr val="tx1"/>
                                                                        </a:fontRef>
                                                                      </wps:style>
                                                                      <wps:bodyPr/>
                                                                    </wps:wsp>
                                                                    <wps:wsp>
                                                                      <wps:cNvPr id="349" name="Ellipse 349"/>
                                                                      <wps:cNvSpPr/>
                                                                      <wps:spPr>
                                                                        <a:xfrm>
                                                                          <a:off x="1093304" y="1669774"/>
                                                                          <a:ext cx="635692" cy="367748"/>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Ellipse 350"/>
                                                                      <wps:cNvSpPr/>
                                                                      <wps:spPr>
                                                                        <a:xfrm>
                                                                          <a:off x="1441174" y="2027583"/>
                                                                          <a:ext cx="635692" cy="367748"/>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D63CA5" w:rsidRDefault="00A709CF" w:rsidP="0003372C">
                                                                            <w:pPr>
                                                                              <w:jc w:val="center"/>
                                                                              <w:rPr>
                                                                                <w:rFonts w:ascii="Times New Roman" w:hAnsi="Times New Roman" w:cs="Times New Roman"/>
                                                                              </w:rPr>
                                                                            </w:pPr>
                                                                            <w:r w:rsidRPr="00D63CA5">
                                                                              <w:rPr>
                                                                                <w:rFonts w:ascii="Times New Roman" w:hAnsi="Times New Roman" w:cs="Times New Roman"/>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1" name="Arc 351"/>
                                                                    <wps:cNvSpPr/>
                                                                    <wps:spPr>
                                                                      <a:xfrm rot="16200000">
                                                                        <a:off x="730526" y="303144"/>
                                                                        <a:ext cx="607131" cy="75692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2" name="Connecteur droit 352"/>
                                                                  <wps:cNvCnPr/>
                                                                  <wps:spPr>
                                                                    <a:xfrm flipH="1">
                                                                      <a:off x="2713383" y="347870"/>
                                                                      <a:ext cx="0" cy="14909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53" name="Organigramme : Multidocument 353"/>
                                                              <wps:cNvSpPr/>
                                                              <wps:spPr>
                                                                <a:xfrm>
                                                                  <a:off x="2246244" y="1135984"/>
                                                                  <a:ext cx="834887" cy="576469"/>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Doc. 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Connecteur droit 354"/>
                                                              <wps:cNvCnPr/>
                                                              <wps:spPr>
                                                                <a:xfrm flipV="1">
                                                                  <a:off x="2643809" y="1023041"/>
                                                                  <a:ext cx="0" cy="126541"/>
                                                                </a:xfrm>
                                                                <a:prstGeom prst="line">
                                                                  <a:avLst/>
                                                                </a:prstGeom>
                                                              </wps:spPr>
                                                              <wps:style>
                                                                <a:lnRef idx="1">
                                                                  <a:schemeClr val="dk1"/>
                                                                </a:lnRef>
                                                                <a:fillRef idx="0">
                                                                  <a:schemeClr val="dk1"/>
                                                                </a:fillRef>
                                                                <a:effectRef idx="0">
                                                                  <a:schemeClr val="dk1"/>
                                                                </a:effectRef>
                                                                <a:fontRef idx="minor">
                                                                  <a:schemeClr val="tx1"/>
                                                                </a:fontRef>
                                                              </wps:style>
                                                              <wps:bodyPr/>
                                                            </wps:wsp>
                                                            <wps:wsp>
                                                              <wps:cNvPr id="355" name="Connecteur droit 355"/>
                                                              <wps:cNvCnPr/>
                                                              <wps:spPr>
                                                                <a:xfrm flipH="1" flipV="1">
                                                                  <a:off x="2534478" y="1712453"/>
                                                                  <a:ext cx="169698" cy="10985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6" name="Ellipse 356"/>
                                                            <wps:cNvSpPr/>
                                                            <wps:spPr>
                                                              <a:xfrm>
                                                                <a:off x="3568148" y="19879"/>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Connecteur droit 357"/>
                                                            <wps:cNvCnPr/>
                                                            <wps:spPr>
                                                              <a:xfrm flipH="1">
                                                                <a:off x="3896139" y="367748"/>
                                                                <a:ext cx="0" cy="129217"/>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Arc 358"/>
                                                            <wps:cNvSpPr/>
                                                            <wps:spPr>
                                                              <a:xfrm rot="16200000">
                                                                <a:off x="4204252" y="636105"/>
                                                                <a:ext cx="537845" cy="815340"/>
                                                              </a:xfrm>
                                                              <a:prstGeom prst="arc">
                                                                <a:avLst>
                                                                  <a:gd name="adj1" fmla="val 16198500"/>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9" name="Organigramme : Multidocument 359"/>
                                                          <wps:cNvSpPr/>
                                                          <wps:spPr>
                                                            <a:xfrm>
                                                              <a:off x="3508513" y="1125070"/>
                                                              <a:ext cx="785363" cy="59632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Doc. 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Connecteur droit 360"/>
                                                          <wps:cNvCnPr/>
                                                          <wps:spPr>
                                                            <a:xfrm flipV="1">
                                                              <a:off x="3896139" y="1025679"/>
                                                              <a:ext cx="188" cy="9933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61" name="Ellipse 361"/>
                                                        <wps:cNvSpPr/>
                                                        <wps:spPr>
                                                          <a:xfrm>
                                                            <a:off x="3697357" y="1781053"/>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Connecteur droit 362"/>
                                                        <wps:cNvCnPr/>
                                                        <wps:spPr>
                                                          <a:xfrm>
                                                            <a:off x="3876261" y="1699592"/>
                                                            <a:ext cx="189047" cy="9939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63" name="Ellipse 363"/>
                                                      <wps:cNvSpPr/>
                                                      <wps:spPr>
                                                        <a:xfrm>
                                                          <a:off x="4492487" y="29818"/>
                                                          <a:ext cx="685800"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Ellipse 364"/>
                                                      <wps:cNvSpPr/>
                                                      <wps:spPr>
                                                        <a:xfrm>
                                                          <a:off x="5287618" y="9940"/>
                                                          <a:ext cx="585470" cy="34734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Arc 365"/>
                                                      <wps:cNvSpPr/>
                                                      <wps:spPr>
                                                        <a:xfrm rot="16200000">
                                                          <a:off x="5600701" y="641074"/>
                                                          <a:ext cx="537845" cy="815340"/>
                                                        </a:xfrm>
                                                        <a:prstGeom prst="arc">
                                                          <a:avLst>
                                                            <a:gd name="adj1" fmla="val 16450986"/>
                                                            <a:gd name="adj2" fmla="val 50456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Connecteur droit 366"/>
                                                      <wps:cNvCnPr/>
                                                      <wps:spPr>
                                                        <a:xfrm>
                                                          <a:off x="4840357" y="377687"/>
                                                          <a:ext cx="0" cy="118921"/>
                                                        </a:xfrm>
                                                        <a:prstGeom prst="line">
                                                          <a:avLst/>
                                                        </a:prstGeom>
                                                      </wps:spPr>
                                                      <wps:style>
                                                        <a:lnRef idx="1">
                                                          <a:schemeClr val="dk1"/>
                                                        </a:lnRef>
                                                        <a:fillRef idx="0">
                                                          <a:schemeClr val="dk1"/>
                                                        </a:fillRef>
                                                        <a:effectRef idx="0">
                                                          <a:schemeClr val="dk1"/>
                                                        </a:effectRef>
                                                        <a:fontRef idx="minor">
                                                          <a:schemeClr val="tx1"/>
                                                        </a:fontRef>
                                                      </wps:style>
                                                      <wps:bodyPr/>
                                                    </wps:wsp>
                                                    <wps:wsp>
                                                      <wps:cNvPr id="367" name="Connecteur droit 367"/>
                                                      <wps:cNvCnPr/>
                                                      <wps:spPr>
                                                        <a:xfrm>
                                                          <a:off x="5585791" y="367748"/>
                                                          <a:ext cx="0" cy="12923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68" name="Organigramme : Multidocument 368"/>
                                                    <wps:cNvSpPr/>
                                                    <wps:spPr>
                                                      <a:xfrm>
                                                        <a:off x="4740965" y="1116105"/>
                                                        <a:ext cx="934524" cy="52675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Doc.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Connecteur droit 369"/>
                                                    <wps:cNvCnPr/>
                                                    <wps:spPr>
                                                      <a:xfrm flipV="1">
                                                        <a:off x="5178287" y="1016714"/>
                                                        <a:ext cx="0" cy="9943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0" name="Ellipse 370"/>
                                                  <wps:cNvSpPr/>
                                                  <wps:spPr>
                                                    <a:xfrm>
                                                      <a:off x="4939748" y="1652818"/>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601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Connecteur droit 371"/>
                                                  <wps:cNvCnPr/>
                                                  <wps:spPr>
                                                    <a:xfrm flipH="1" flipV="1">
                                                      <a:off x="5178287" y="1603123"/>
                                                      <a:ext cx="109325" cy="5023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2" name="Ellipse 372"/>
                                                <wps:cNvSpPr/>
                                                <wps:spPr>
                                                  <a:xfrm>
                                                    <a:off x="6261652" y="0"/>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Arc 373"/>
                                                <wps:cNvSpPr/>
                                                <wps:spPr>
                                                  <a:xfrm rot="16200000">
                                                    <a:off x="6932544" y="670891"/>
                                                    <a:ext cx="537845" cy="815340"/>
                                                  </a:xfrm>
                                                  <a:prstGeom prst="arc">
                                                    <a:avLst>
                                                      <a:gd name="adj1" fmla="val 16597917"/>
                                                      <a:gd name="adj2" fmla="val 75020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Connecteur droit 374"/>
                                                <wps:cNvCnPr/>
                                                <wps:spPr>
                                                  <a:xfrm>
                                                    <a:off x="6589644" y="357809"/>
                                                    <a:ext cx="0" cy="14910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5" name="Organigramme : Multidocument 375"/>
                                              <wps:cNvSpPr/>
                                              <wps:spPr>
                                                <a:xfrm>
                                                  <a:off x="6142383" y="1144949"/>
                                                  <a:ext cx="784722" cy="406678"/>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 xml:space="preserve">Doc. 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Ellipse 376"/>
                                              <wps:cNvSpPr/>
                                              <wps:spPr>
                                                <a:xfrm>
                                                  <a:off x="6361044" y="1582270"/>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502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Connecteur droit 377"/>
                                              <wps:cNvCnPr/>
                                              <wps:spPr>
                                                <a:xfrm flipH="1" flipV="1">
                                                  <a:off x="6569765" y="1502757"/>
                                                  <a:ext cx="89446" cy="8202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8" name="Arc 378"/>
                                            <wps:cNvSpPr/>
                                            <wps:spPr>
                                              <a:xfrm rot="16200000">
                                                <a:off x="8532744" y="651013"/>
                                                <a:ext cx="537845" cy="815340"/>
                                              </a:xfrm>
                                              <a:prstGeom prst="arc">
                                                <a:avLst>
                                                  <a:gd name="adj1" fmla="val 16450986"/>
                                                  <a:gd name="adj2" fmla="val 5045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Connecteur droit 379"/>
                                            <wps:cNvCnPr/>
                                            <wps:spPr>
                                              <a:xfrm>
                                                <a:off x="8020878" y="367748"/>
                                                <a:ext cx="0" cy="13906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80" name="Ellipse 380"/>
                                          <wps:cNvSpPr/>
                                          <wps:spPr>
                                            <a:xfrm>
                                              <a:off x="7722704" y="1552453"/>
                                              <a:ext cx="635635" cy="34734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Ellipse 381"/>
                                          <wps:cNvSpPr/>
                                          <wps:spPr>
                                            <a:xfrm>
                                              <a:off x="4641574" y="2088192"/>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601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Arc 382"/>
                                          <wps:cNvSpPr/>
                                          <wps:spPr>
                                            <a:xfrm rot="16200000">
                                              <a:off x="5585791" y="2703445"/>
                                              <a:ext cx="537845" cy="814070"/>
                                            </a:xfrm>
                                            <a:prstGeom prst="arc">
                                              <a:avLst>
                                                <a:gd name="adj1" fmla="val 16450986"/>
                                                <a:gd name="adj2" fmla="val 67709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Connecteur droit 383"/>
                                          <wps:cNvCnPr/>
                                          <wps:spPr>
                                            <a:xfrm>
                                              <a:off x="4939748" y="2436061"/>
                                              <a:ext cx="0" cy="129733"/>
                                            </a:xfrm>
                                            <a:prstGeom prst="line">
                                              <a:avLst/>
                                            </a:prstGeom>
                                          </wps:spPr>
                                          <wps:style>
                                            <a:lnRef idx="1">
                                              <a:schemeClr val="dk1"/>
                                            </a:lnRef>
                                            <a:fillRef idx="0">
                                              <a:schemeClr val="dk1"/>
                                            </a:fillRef>
                                            <a:effectRef idx="0">
                                              <a:schemeClr val="dk1"/>
                                            </a:effectRef>
                                            <a:fontRef idx="minor">
                                              <a:schemeClr val="tx1"/>
                                            </a:fontRef>
                                          </wps:style>
                                          <wps:bodyPr/>
                                        </wps:wsp>
                                        <wps:wsp>
                                          <wps:cNvPr id="384" name="Organigramme : Document 384"/>
                                          <wps:cNvSpPr/>
                                          <wps:spPr>
                                            <a:xfrm>
                                              <a:off x="4840357" y="3160644"/>
                                              <a:ext cx="734740" cy="32766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709CF" w:rsidRPr="004C5DE6" w:rsidRDefault="00A709CF" w:rsidP="0003372C">
                                                <w:pPr>
                                                  <w:jc w:val="center"/>
                                                </w:pPr>
                                                <w:r>
                                                  <w:t>N° 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Connecteur droit 385"/>
                                          <wps:cNvCnPr/>
                                          <wps:spPr>
                                            <a:xfrm flipV="1">
                                              <a:off x="5098774" y="3101009"/>
                                              <a:ext cx="0" cy="59635"/>
                                            </a:xfrm>
                                            <a:prstGeom prst="line">
                                              <a:avLst/>
                                            </a:prstGeom>
                                          </wps:spPr>
                                          <wps:style>
                                            <a:lnRef idx="1">
                                              <a:schemeClr val="dk1"/>
                                            </a:lnRef>
                                            <a:fillRef idx="0">
                                              <a:schemeClr val="dk1"/>
                                            </a:fillRef>
                                            <a:effectRef idx="0">
                                              <a:schemeClr val="dk1"/>
                                            </a:effectRef>
                                            <a:fontRef idx="minor">
                                              <a:schemeClr val="tx1"/>
                                            </a:fontRef>
                                          </wps:style>
                                          <wps:bodyPr/>
                                        </wps:wsp>
                                        <wps:wsp>
                                          <wps:cNvPr id="386" name="Ellipse 386"/>
                                          <wps:cNvSpPr/>
                                          <wps:spPr>
                                            <a:xfrm>
                                              <a:off x="4959626" y="3607905"/>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D63CA5" w:rsidRDefault="00A709CF" w:rsidP="0003372C">
                                                <w:pPr>
                                                  <w:jc w:val="center"/>
                                                  <w:rPr>
                                                    <w:rFonts w:ascii="Times New Roman" w:hAnsi="Times New Roman" w:cs="Times New Roman"/>
                                                  </w:rPr>
                                                </w:pPr>
                                                <w:r w:rsidRPr="00D63CA5">
                                                  <w:rPr>
                                                    <w:rFonts w:ascii="Times New Roman" w:hAnsi="Times New Roman" w:cs="Times New Roman"/>
                                                  </w:rPr>
                                                  <w:t>701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rganigramme : Document 387"/>
                                          <wps:cNvSpPr/>
                                          <wps:spPr>
                                            <a:xfrm>
                                              <a:off x="7653131" y="1164827"/>
                                              <a:ext cx="734740" cy="32766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709CF" w:rsidRPr="00476597" w:rsidRDefault="00A709CF" w:rsidP="0003372C">
                                                <w:pPr>
                                                  <w:rPr>
                                                    <w:rFonts w:ascii="Times New Roman" w:hAnsi="Times New Roman" w:cs="Times New Roman"/>
                                                    <w:sz w:val="18"/>
                                                    <w:szCs w:val="18"/>
                                                  </w:rPr>
                                                </w:pPr>
                                                <w:r w:rsidRPr="00476597">
                                                  <w:rPr>
                                                    <w:rFonts w:ascii="Times New Roman" w:hAnsi="Times New Roman" w:cs="Times New Roman"/>
                                                    <w:sz w:val="18"/>
                                                    <w:szCs w:val="18"/>
                                                  </w:rPr>
                                                  <w:t>N° 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Connecteur droit 388"/>
                                          <wps:cNvCnPr/>
                                          <wps:spPr>
                                            <a:xfrm flipH="1" flipV="1">
                                              <a:off x="7961244" y="1482879"/>
                                              <a:ext cx="59634" cy="69988"/>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89" name="Connecteur droit 389"/>
                                      <wps:cNvCnPr/>
                                      <wps:spPr>
                                        <a:xfrm flipH="1">
                                          <a:off x="496957" y="2137887"/>
                                          <a:ext cx="31" cy="108904"/>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90" name="Organigramme : Document 390"/>
                                  <wps:cNvSpPr/>
                                  <wps:spPr>
                                    <a:xfrm>
                                      <a:off x="109331" y="2882348"/>
                                      <a:ext cx="744911" cy="3478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709CF" w:rsidRPr="00F90708" w:rsidRDefault="00A709CF" w:rsidP="0003372C">
                                        <w:pPr>
                                          <w:jc w:val="center"/>
                                          <w:rPr>
                                            <w:rFonts w:ascii="Times New Roman" w:hAnsi="Times New Roman" w:cs="Times New Roman"/>
                                            <w:sz w:val="20"/>
                                            <w:szCs w:val="20"/>
                                          </w:rPr>
                                        </w:pPr>
                                        <w:r w:rsidRPr="00F90708">
                                          <w:rPr>
                                            <w:rFonts w:ascii="Times New Roman" w:hAnsi="Times New Roman" w:cs="Times New Roman"/>
                                            <w:sz w:val="20"/>
                                            <w:szCs w:val="20"/>
                                          </w:rPr>
                                          <w:t>N° 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Connecteur droit 391"/>
                                  <wps:cNvCnPr/>
                                  <wps:spPr>
                                    <a:xfrm flipV="1">
                                      <a:off x="496957" y="2782957"/>
                                      <a:ext cx="0" cy="100275"/>
                                    </a:xfrm>
                                    <a:prstGeom prst="line">
                                      <a:avLst/>
                                    </a:prstGeom>
                                  </wps:spPr>
                                  <wps:style>
                                    <a:lnRef idx="1">
                                      <a:schemeClr val="dk1"/>
                                    </a:lnRef>
                                    <a:fillRef idx="0">
                                      <a:schemeClr val="dk1"/>
                                    </a:fillRef>
                                    <a:effectRef idx="0">
                                      <a:schemeClr val="dk1"/>
                                    </a:effectRef>
                                    <a:fontRef idx="minor">
                                      <a:schemeClr val="tx1"/>
                                    </a:fontRef>
                                  </wps:style>
                                  <wps:bodyPr/>
                                </wps:wsp>
                                <wpg:grpSp>
                                  <wpg:cNvPr id="392" name="Groupe 392"/>
                                  <wpg:cNvGrpSpPr/>
                                  <wpg:grpSpPr>
                                    <a:xfrm>
                                      <a:off x="178904" y="3269974"/>
                                      <a:ext cx="372745" cy="179220"/>
                                      <a:chOff x="0" y="0"/>
                                      <a:chExt cx="373111" cy="317720"/>
                                    </a:xfrm>
                                  </wpg:grpSpPr>
                                  <wps:wsp>
                                    <wps:cNvPr id="393" name="Connecteur droit 393"/>
                                    <wps:cNvCnPr/>
                                    <wps:spPr>
                                      <a:xfrm>
                                        <a:off x="89453" y="0"/>
                                        <a:ext cx="283658" cy="228475"/>
                                      </a:xfrm>
                                      <a:prstGeom prst="line">
                                        <a:avLst/>
                                      </a:prstGeom>
                                    </wps:spPr>
                                    <wps:style>
                                      <a:lnRef idx="1">
                                        <a:schemeClr val="dk1"/>
                                      </a:lnRef>
                                      <a:fillRef idx="0">
                                        <a:schemeClr val="dk1"/>
                                      </a:fillRef>
                                      <a:effectRef idx="0">
                                        <a:schemeClr val="dk1"/>
                                      </a:effectRef>
                                      <a:fontRef idx="minor">
                                        <a:schemeClr val="tx1"/>
                                      </a:fontRef>
                                    </wps:style>
                                    <wps:bodyPr/>
                                  </wps:wsp>
                                  <wps:wsp>
                                    <wps:cNvPr id="394" name="Connecteur droit 394"/>
                                    <wps:cNvCnPr/>
                                    <wps:spPr>
                                      <a:xfrm flipH="1">
                                        <a:off x="0" y="0"/>
                                        <a:ext cx="88845" cy="99089"/>
                                      </a:xfrm>
                                      <a:prstGeom prst="line">
                                        <a:avLst/>
                                      </a:prstGeom>
                                    </wps:spPr>
                                    <wps:style>
                                      <a:lnRef idx="1">
                                        <a:schemeClr val="dk1"/>
                                      </a:lnRef>
                                      <a:fillRef idx="0">
                                        <a:schemeClr val="dk1"/>
                                      </a:fillRef>
                                      <a:effectRef idx="0">
                                        <a:schemeClr val="dk1"/>
                                      </a:effectRef>
                                      <a:fontRef idx="minor">
                                        <a:schemeClr val="tx1"/>
                                      </a:fontRef>
                                    </wps:style>
                                    <wps:bodyPr/>
                                  </wps:wsp>
                                  <wps:wsp>
                                    <wps:cNvPr id="395" name="Connecteur droit 395"/>
                                    <wps:cNvCnPr/>
                                    <wps:spPr>
                                      <a:xfrm flipH="1">
                                        <a:off x="59635" y="39756"/>
                                        <a:ext cx="88265" cy="99060"/>
                                      </a:xfrm>
                                      <a:prstGeom prst="line">
                                        <a:avLst/>
                                      </a:prstGeom>
                                    </wps:spPr>
                                    <wps:style>
                                      <a:lnRef idx="1">
                                        <a:schemeClr val="dk1"/>
                                      </a:lnRef>
                                      <a:fillRef idx="0">
                                        <a:schemeClr val="dk1"/>
                                      </a:fillRef>
                                      <a:effectRef idx="0">
                                        <a:schemeClr val="dk1"/>
                                      </a:effectRef>
                                      <a:fontRef idx="minor">
                                        <a:schemeClr val="tx1"/>
                                      </a:fontRef>
                                    </wps:style>
                                    <wps:bodyPr/>
                                  </wps:wsp>
                                  <wps:wsp>
                                    <wps:cNvPr id="396" name="Connecteur droit 396"/>
                                    <wps:cNvCnPr/>
                                    <wps:spPr>
                                      <a:xfrm flipH="1">
                                        <a:off x="109331" y="89452"/>
                                        <a:ext cx="88845" cy="99089"/>
                                      </a:xfrm>
                                      <a:prstGeom prst="line">
                                        <a:avLst/>
                                      </a:prstGeom>
                                    </wps:spPr>
                                    <wps:style>
                                      <a:lnRef idx="1">
                                        <a:schemeClr val="dk1"/>
                                      </a:lnRef>
                                      <a:fillRef idx="0">
                                        <a:schemeClr val="dk1"/>
                                      </a:fillRef>
                                      <a:effectRef idx="0">
                                        <a:schemeClr val="dk1"/>
                                      </a:effectRef>
                                      <a:fontRef idx="minor">
                                        <a:schemeClr val="tx1"/>
                                      </a:fontRef>
                                    </wps:style>
                                    <wps:bodyPr/>
                                  </wps:wsp>
                                  <wps:wsp>
                                    <wps:cNvPr id="397" name="Connecteur droit 397"/>
                                    <wps:cNvCnPr/>
                                    <wps:spPr>
                                      <a:xfrm flipH="1">
                                        <a:off x="188844" y="149087"/>
                                        <a:ext cx="88845" cy="99089"/>
                                      </a:xfrm>
                                      <a:prstGeom prst="line">
                                        <a:avLst/>
                                      </a:prstGeom>
                                    </wps:spPr>
                                    <wps:style>
                                      <a:lnRef idx="1">
                                        <a:schemeClr val="dk1"/>
                                      </a:lnRef>
                                      <a:fillRef idx="0">
                                        <a:schemeClr val="dk1"/>
                                      </a:fillRef>
                                      <a:effectRef idx="0">
                                        <a:schemeClr val="dk1"/>
                                      </a:effectRef>
                                      <a:fontRef idx="minor">
                                        <a:schemeClr val="tx1"/>
                                      </a:fontRef>
                                    </wps:style>
                                    <wps:bodyPr/>
                                  </wps:wsp>
                                  <wps:wsp>
                                    <wps:cNvPr id="398" name="Connecteur droit 398"/>
                                    <wps:cNvCnPr/>
                                    <wps:spPr>
                                      <a:xfrm flipH="1">
                                        <a:off x="278296" y="218660"/>
                                        <a:ext cx="88265" cy="9906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99" name="Connecteur droit 399"/>
                                  <wps:cNvCnPr/>
                                  <wps:spPr>
                                    <a:xfrm>
                                      <a:off x="377687" y="3220279"/>
                                      <a:ext cx="0" cy="91782"/>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622B2BF4" id="Groupe 288" o:spid="_x0000_s1116" style="position:absolute;margin-left:-3.8pt;margin-top:2.45pt;width:725.15pt;height:311.5pt;z-index:251757568" coordsize="92093,3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">
                      <v:line id="Connecteur droit 402" o:spid="_x0000_s1117" style="position:absolute;flip:y;visibility:visible;mso-wrap-style:square" from="80234,10399" to="80234,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fgL4AAADcAAAADwAAAGRycy9kb3ducmV2LnhtbESPzQrCMBCE74LvEFbwpqmiItUoIiie&#10;FH8eYGnWtNhsShNrfXsjCB6HmfmGWa5bW4qGal84VjAaJiCIM6cLNgpu191gDsIHZI2lY1LwJg/r&#10;VbezxFS7F5+puQQjIoR9igryEKpUSp/lZNEPXUUcvburLYYoayN1ja8It6UcJ8lMWiw4LuRY0Tan&#10;7HF5WgXaHElunGmmIzO77TJzwuO+UarfazcLEIHa8A//2getYJKM4XsmHg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OR+AvgAAANwAAAAPAAAAAAAAAAAAAAAAAKEC&#10;AABkcnMvZG93bnJldi54bWxQSwUGAAAAAAQABAD5AAAAjAMAAAAA&#10;" strokecolor="black [3200]" strokeweight=".5pt">
                        <v:stroke joinstyle="miter"/>
                      </v:line>
                      <v:group id="Groupe 70" o:spid="_x0000_s1118" style="position:absolute;width:92093;height:39557" coordsize="92093,39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Connecteur droit 401" o:spid="_x0000_s1119" style="position:absolute;flip:y;visibility:visible;mso-wrap-style:square" from="65352,10399" to="65352,1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B98EAAADcAAAADwAAAGRycy9kb3ducmV2LnhtbESP0YrCMBRE3xf8h3AF37ZpRWWppkUE&#10;xSdlXT/g0lzTYnNTmljr35uFhX0cZuYMsylH24qBet84VpAlKQjiyumGjYLrz/7zC4QPyBpbx6Tg&#10;RR7KYvKxwVy7J3/TcAlGRAj7HBXUIXS5lL6qyaJPXEccvZvrLYYoeyN1j88It62cp+lKWmw4LtTY&#10;0a6m6n55WAXanEhunRmWmVld95U54+kwKDWbjts1iEBj+A//tY9awSLN4PdMPAKy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4H3wQAAANwAAAAPAAAAAAAAAAAAAAAA&#10;AKECAABkcnMvZG93bnJldi54bWxQSwUGAAAAAAQABAD5AAAAjwMAAAAA&#10;" strokecolor="black [3200]" strokeweight=".5pt">
                          <v:stroke joinstyle="miter"/>
                        </v:line>
                        <v:group id="Groupe 307" o:spid="_x0000_s1120" style="position:absolute;width:92093;height:39557" coordsize="92093,39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e 308" o:spid="_x0000_s1121" style="position:absolute;width:92093;height:39557" coordsize="92093,39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Arc 309" o:spid="_x0000_s1122" style="position:absolute;left:6808;top:24201;width:5378;height:8154;rotation:-90;visibility:visible;mso-wrap-style:square;v-text-anchor:middle" coordsize="537845,81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378QA&#10;AADcAAAADwAAAGRycy9kb3ducmV2LnhtbESPQWsCMRSE7wX/Q3iF3mpWC4uuRimFovSm60Fvj83r&#10;ZunmZU3iuu2vbwTB4zAz3zDL9WBb0ZMPjWMFk3EGgrhyuuFawaH8fJ2BCBFZY+uYFPxSgPVq9LTE&#10;Qrsr76jfx1okCIcCFZgYu0LKUBmyGMauI07et/MWY5K+ltrjNcFtK6dZlkuLDacFgx19GKp+9her&#10;oMJ+iJudPx1K/MuPk6/czMuzUi/Pw/sCRKQhPsL39lYreMvm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N+/EAAAA3AAAAA8AAAAAAAAAAAAAAAAAmAIAAGRycy9k&#10;b3ducmV2LnhtbFBLBQYAAAAABAAEAPUAAACJAwAAAAA=&#10;" path="m324700,8865nsc408610,35835,479000,121866,514182,240455v21451,72302,28529,152517,20369,230824l268923,407670,324700,8865xem324700,8865nfc408610,35835,479000,121866,514182,240455v21451,72302,28529,152517,20369,230824e" filled="f" strokecolor="black [3200]" strokeweight=".5pt">
                              <v:stroke joinstyle="miter"/>
                              <v:path arrowok="t" o:connecttype="custom" o:connectlocs="324700,8865;514182,240455;534551,471279" o:connectangles="0,0,0"/>
                            </v:shape>
                            <v:group id="Groupe 310" o:spid="_x0000_s1123" style="position:absolute;width:92093;height:39557" coordsize="92093,39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oval id="Ellipse 311" o:spid="_x0000_s1124" style="position:absolute;left:2286;top:17900;width:6356;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Ko8MA&#10;AADcAAAADwAAAGRycy9kb3ducmV2LnhtbESPQWvCQBSE7wX/w/KEXorupoUi0VVEKnhtLIi3Z/aZ&#10;Dcm+DdltjP76bqHQ4zAz3zCrzehaMVAfas8asrkCQVx6U3Ol4eu4ny1AhIhssPVMGu4UYLOePK0w&#10;N/7GnzQUsRIJwiFHDTbGLpcylJYchrnviJN39b3DmGRfSdPjLcFdK1+VepcOa04LFjvaWSqb4ttp&#10;KFRTkHzBx3kgZY+X7oNPstH6eTpulyAijfE//Nc+GA1vWQa/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Ko8MAAADcAAAADwAAAAAAAAAAAAAAAACYAgAAZHJzL2Rv&#10;d25yZXYueG1sUEsFBgAAAAAEAAQA9QAAAIgDAAAAAA==&#10;" fillcolor="white [3201]" strokecolor="black [3200]" strokeweight="1pt">
                                <v:stroke joinstyle="miter"/>
                                <v:textbox>
                                  <w:txbxContent>
                                    <w:p w:rsidR="00A709CF" w:rsidRPr="00F90708" w:rsidRDefault="00A709CF" w:rsidP="0003372C">
                                      <w:pPr>
                                        <w:jc w:val="center"/>
                                        <w:rPr>
                                          <w:rFonts w:ascii="Times New Roman" w:hAnsi="Times New Roman" w:cs="Times New Roman"/>
                                        </w:rPr>
                                      </w:pPr>
                                      <w:r w:rsidRPr="00F90708">
                                        <w:rPr>
                                          <w:rFonts w:ascii="Times New Roman" w:hAnsi="Times New Roman" w:cs="Times New Roman"/>
                                        </w:rPr>
                                        <w:t>701</w:t>
                                      </w:r>
                                    </w:p>
                                  </w:txbxContent>
                                </v:textbox>
                              </v:oval>
                              <v:group id="Groupe 312" o:spid="_x0000_s1125" style="position:absolute;width:92093;height:39557" coordsize="92093,39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line id="Connecteur droit 313" o:spid="_x0000_s1126" style="position:absolute;visibility:visible;mso-wrap-style:square" from="50490,34786" to="51775,3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eo8YAAADcAAAADwAAAGRycy9kb3ducmV2LnhtbESPQWvCQBSE7wX/w/KEXopubKCkqauI&#10;KBQs1cbF8yP7mgSzb0N2q/HfdwsFj8PMfMPMl4NtxYV63zhWMJsmIIhLZxquFOjjdpKB8AHZYOuY&#10;FNzIw3IxephjbtyVv+hShEpECPscFdQhdLmUvqzJop+6jjh63663GKLsK2l6vEa4beVzkrxIiw3H&#10;hRo7WtdUnosfq2CnX09P6T7T2h6LTzzoZrP/WCv1OB5WbyACDeEe/m+/GwXpLIW/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IXqPGAAAA3AAAAA8AAAAAAAAA&#10;AAAAAAAAoQIAAGRycy9kb3ducmV2LnhtbFBLBQYAAAAABAAEAPkAAACUAwAAAAA=&#10;" strokecolor="black [3200]" strokeweight=".5pt">
                                  <v:stroke joinstyle="miter"/>
                                </v:line>
                                <v:group id="Groupe 314" o:spid="_x0000_s1127" style="position:absolute;width:92093;height:39557" coordsize="92093,39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e 315" o:spid="_x0000_s1128" style="position:absolute;width:92093;height:24052" coordsize="92093,2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Ellipse 316" o:spid="_x0000_s1129" style="position:absolute;left:77028;top:198;width:6357;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S18MA&#10;AADcAAAADwAAAGRycy9kb3ducmV2LnhtbESPwWrDMBBE74H+g9hCLiGR0kIoTmQTSgu9ximE3LbW&#10;xjK2VsZSHSdfXxUKPQ4z84bZFZPrxEhDaDxrWK8UCOLKm4ZrDZ/H9+ULiBCRDXaeScONAhT5w2yH&#10;mfFXPtBYxlokCIcMNdgY+0zKUFlyGFa+J07exQ8OY5JDLc2A1wR3nXxSaiMdNpwWLPb0aqlqy2+n&#10;oVRtSXKB9/NIyh6/+jc+yVbr+eO034KINMX/8F/7w2h4Xm/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S18MAAADcAAAADwAAAAAAAAAAAAAAAACYAgAAZHJzL2Rv&#10;d25yZXYueG1sUEsFBgAAAAAEAAQA9QAAAIgDAAAAAA==&#10;" fillcolor="white [3201]" strokecolor="black [3200]" strokeweight="1pt">
                                      <v:stroke joinstyle="miter"/>
                                      <v:textbox>
                                        <w:txbxContent>
                                          <w:p w:rsidR="00A709CF" w:rsidRPr="00E900F7" w:rsidRDefault="00A709CF" w:rsidP="0003372C">
                                            <w:pPr>
                                              <w:jc w:val="center"/>
                                            </w:pPr>
                                            <w:r>
                                              <w:t>502</w:t>
                                            </w:r>
                                          </w:p>
                                        </w:txbxContent>
                                      </v:textbox>
                                    </v:oval>
                                    <v:group id="Groupe 317" o:spid="_x0000_s1130" style="position:absolute;width:76091;height:24052" coordsize="76091,2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e 318" o:spid="_x0000_s1131" style="position:absolute;width:76091;height:24052" coordsize="76091,2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e 319" o:spid="_x0000_s1132" style="position:absolute;top:99;width:62772;height:23953" coordsize="62772,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e 320" o:spid="_x0000_s1133" style="position:absolute;width:62772;height:23953" coordsize="62772,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Groupe 321" o:spid="_x0000_s1134" style="position:absolute;width:62772;height:23953" coordsize="62772,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e 322" o:spid="_x0000_s1135" style="position:absolute;width:48808;height:23953" coordsize="48808,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e 323" o:spid="_x0000_s1136" style="position:absolute;width:48808;height:23953" coordsize="48808,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e 324" o:spid="_x0000_s1137" style="position:absolute;width:48808;height:23953" coordsize="48808,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e 325" o:spid="_x0000_s1138" style="position:absolute;width:37179;height:23953" coordsize="37179,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Ellipse 326" o:spid="_x0000_s1139" style="position:absolute;left:23953;top:18217;width:6357;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YasMA&#10;AADcAAAADwAAAGRycy9kb3ducmV2LnhtbESPwWrDMBBE74X8g9hALyWRmkIITmQTQgK51imU3jbW&#10;xjK2VsZSHbdfXxUKPQ4z84bZFZPrxEhDaDxreF4qEMSVNw3XGt4up8UGRIjIBjvPpOGLAhT57GGH&#10;mfF3fqWxjLVIEA4ZarAx9pmUobLkMCx9T5y8mx8cxiSHWpoB7wnuOrlSai0dNpwWLPZ0sFS15afT&#10;UKq2JPmE3x8jKXu59kd+l63Wj/NpvwURaYr/4b/22Wh4Wa3h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YasMAAADcAAAADwAAAAAAAAAAAAAAAACYAgAAZHJzL2Rv&#10;d25yZXYueG1sUEsFBgAAAAAEAAQA9QAAAIgDAAAAAA==&#10;" fillcolor="white [3201]" strokecolor="black [3200]" strokeweight="1pt">
                                                        <v:stroke joinstyle="miter"/>
                                                        <v:textbox>
                                                          <w:txbxContent>
                                                            <w:p w:rsidR="00A709CF" w:rsidRPr="00E900F7" w:rsidRDefault="00A709CF" w:rsidP="0003372C">
                                                              <w:pPr>
                                                                <w:jc w:val="center"/>
                                                              </w:pPr>
                                                              <w:r>
                                                                <w:t>501</w:t>
                                                              </w:r>
                                                            </w:p>
                                                          </w:txbxContent>
                                                        </v:textbox>
                                                      </v:oval>
                                                      <v:group id="Groupe 327" o:spid="_x0000_s1140" style="position:absolute;width:37179;height:23953" coordsize="37179,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Arc 328" o:spid="_x0000_s1141" style="position:absolute;left:30413;top:6460;width:5379;height:8153;rotation:-90;visibility:visible;mso-wrap-style:square;v-text-anchor:middle" coordsize="537845,81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OFMEA&#10;AADcAAAADwAAAGRycy9kb3ducmV2LnhtbERPz2vCMBS+C/4P4Q1201SFMjujDEEmu2k9uNujeTbF&#10;5qUmWe3215uDsOPH93u1GWwrevKhcaxgNs1AEFdON1wrOJW7yRuIEJE1to5JwS8F2KzHoxUW2t35&#10;QP0x1iKFcChQgYmxK6QMlSGLYeo64sRdnLcYE/S11B7vKdy2cp5lubTYcGow2NHWUHU9/lgFFfZD&#10;/Dz471OJf/l59pWbZXlT6vVl+HgHEWmI/+Kne68VLOZpbTq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6zhTBAAAA3AAAAA8AAAAAAAAAAAAAAAAAmAIAAGRycy9kb3du&#10;cmV2LnhtbFBLBQYAAAAABAAEAPUAAACGAwAAAAA=&#10;" path="m298557,2483nsc434776,25378,537845,199906,537845,407670r-268922,l298557,2483xem298557,2483nfc434776,25378,537845,199906,537845,407670e" filled="f" strokecolor="black [3200]" strokeweight=".5pt">
                                                          <v:stroke joinstyle="miter"/>
                                                          <v:path arrowok="t" o:connecttype="custom" o:connectlocs="298557,2483;537845,407670" o:connectangles="0,0"/>
                                                        </v:shape>
                                                        <v:group id="Groupe 329" o:spid="_x0000_s1142" style="position:absolute;width:30310;height:23953" coordsize="30310,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oval id="Ellipse 330" o:spid="_x0000_s1143" style="position:absolute;left:23953;width:6357;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zWL8A&#10;AADcAAAADwAAAGRycy9kb3ducmV2LnhtbERPz2vCMBS+C/sfwht4kZlMQaQzioiCV6swdns2z6a0&#10;eSlNVqt/vTkMdvz4fq82g2tET12oPGv4nCoQxIU3FZcaLufDxxJEiMgGG8+k4UEBNuu30Qoz4+98&#10;oj6PpUghHDLUYGNsMylDYclhmPqWOHE33zmMCXalNB3eU7hr5EyphXRYcWqw2NLOUlHnv05Druqc&#10;5ASfPz0pe762e/6Wtdbj92H7BSLSEP/Ff+6j0TCfp/npTDo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fNYvwAAANwAAAAPAAAAAAAAAAAAAAAAAJgCAABkcnMvZG93bnJl&#10;di54bWxQSwUGAAAAAAQABAD1AAAAhAMAAAAA&#10;" fillcolor="white [3201]" strokecolor="black [3200]" strokeweight="1pt">
                                                            <v:stroke joinstyle="miter"/>
                                                            <v:textbox>
                                                              <w:txbxContent>
                                                                <w:p w:rsidR="00A709CF" w:rsidRPr="00E900F7" w:rsidRDefault="00A709CF" w:rsidP="0003372C">
                                                                  <w:pPr>
                                                                    <w:jc w:val="center"/>
                                                                  </w:pPr>
                                                                  <w:r>
                                                                    <w:t>201</w:t>
                                                                  </w:r>
                                                                </w:p>
                                                              </w:txbxContent>
                                                            </v:textbox>
                                                          </v:oval>
                                                          <v:group id="Groupe 331" o:spid="_x0000_s1144" style="position:absolute;width:23726;height:23953" coordsize="23726,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e 332" o:spid="_x0000_s1145" style="position:absolute;width:23726;height:23953" coordsize="23726,2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e 333" o:spid="_x0000_s1146" style="position:absolute;width:23726;height:16295" coordsize="23726,16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e 334" o:spid="_x0000_s1147" style="position:absolute;width:23726;height:16295" coordsize="23726,16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e 335" o:spid="_x0000_s1148" style="position:absolute;width:23726;height:16295" coordsize="23726,16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oval id="Ellipse 336" o:spid="_x0000_s1149" style="position:absolute;left:12225;width:7254;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Ot8IA&#10;AADcAAAADwAAAGRycy9kb3ducmV2LnhtbESPQWsCMRSE74X+h/AKvRRNWkFkNYqIgteugnh7bp6b&#10;ZTcvyyZdt/31jSB4HGbmG2axGlwjeupC5VnD51iBIC68qbjUcDzsRjMQISIbbDyThl8KsFq+viww&#10;M/7G39TnsRQJwiFDDTbGNpMyFJYchrFviZN39Z3DmGRXStPhLcFdI7+UmkqHFacFiy1tLBV1/uM0&#10;5KrOSX7g37knZQ+XdssnWWv9/jas5yAiDfEZfrT3RsNkMoX7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M63wgAAANwAAAAPAAAAAAAAAAAAAAAAAJgCAABkcnMvZG93&#10;bnJldi54bWxQSwUGAAAAAAQABAD1AAAAhwMAAAAA&#10;" fillcolor="white [3201]" strokecolor="black [3200]" strokeweight="1pt">
                                                                      <v:stroke joinstyle="miter"/>
                                                                      <v:textbox>
                                                                        <w:txbxContent>
                                                                          <w:p w:rsidR="00A709CF" w:rsidRPr="00026F06" w:rsidRDefault="00A709CF" w:rsidP="0003372C">
                                                                            <w:pPr>
                                                                              <w:jc w:val="center"/>
                                                                            </w:pPr>
                                                                            <w:r>
                                                                              <w:t>101</w:t>
                                                                            </w:r>
                                                                          </w:p>
                                                                        </w:txbxContent>
                                                                      </v:textbox>
                                                                    </v:oval>
                                                                    <v:group id="Groupe 337" o:spid="_x0000_s1150" style="position:absolute;top:6753;width:23726;height:9542" coordorigin=",2579" coordsize="23726,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Arc 338" o:spid="_x0000_s1151" style="position:absolute;left:17190;top:3924;width:6829;height:6242;rotation:-4800276fd;visibility:visible;mso-wrap-style:square;v-text-anchor:middle" coordsize="682903,6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r0sEA&#10;AADcAAAADwAAAGRycy9kb3ducmV2LnhtbERPzYrCMBC+C75DGMGbpt2C1WpaVBCE3T1YfYChGdti&#10;MylNVuvbbw4Le/z4/nfFaDrxpMG1lhXEywgEcWV1y7WC2/W0WINwHlljZ5kUvMlBkU8nO8y0ffGF&#10;nqWvRQhhl6GCxvs+k9JVDRl0S9sTB+5uB4M+wKGWesBXCDed/IiilTTYcmhosKdjQ9Wj/DEKVpdj&#10;dYg38rNcf8WRi9PvNEm1UvPZuN+C8DT6f/Gf+6wVJElYG86EI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Ra9LBAAAA3AAAAA8AAAAAAAAAAAAAAAAAmAIAAGRycy9kb3du&#10;cmV2LnhtbFBLBQYAAAAABAAEAPUAAACGAwAAAAA=&#10;" path="m341451,nsc512362,,656946,115503,679829,270317l341452,312103v,-104034,-1,-208069,-1,-312103xem341451,nfc512362,,656946,115503,679829,270317e" filled="f" strokecolor="black [3200]" strokeweight=".5pt">
                                                                        <v:stroke joinstyle="miter"/>
                                                                        <v:path arrowok="t" o:connecttype="custom" o:connectlocs="341451,0;679829,270317" o:connectangles="0,0"/>
                                                                      </v:shape>
                                                                      <v:line id="Connecteur droit 339" o:spid="_x0000_s1152" style="position:absolute;visibility:visible;mso-wrap-style:square" from="4969,2579" to="4969,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1KcUAAADcAAAADwAAAGRycy9kb3ducmV2LnhtbESPQWvCQBSE7wX/w/IEL0U3GigaXUVE&#10;odBSa1w8P7LPJJh9G7JbTf99t1DocZiZb5jVpreNuFPna8cKppMEBHHhTM2lAn0+jOcgfEA22Dgm&#10;Bd/kYbMePK0wM+7BJ7rnoRQRwj5DBVUIbSalLyqy6CeuJY7e1XUWQ5RdKU2Hjwi3jZwlyYu0WHNc&#10;qLClXUXFLf+yCt704vKcHuda23P+gZ+63h/fd0qNhv12CSJQH/7Df+1XoyBNF/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U1KcUAAADcAAAADwAAAAAAAAAA&#10;AAAAAAChAgAAZHJzL2Rvd25yZXYueG1sUEsFBgAAAAAEAAQA+QAAAJMDAAAAAA==&#10;" strokecolor="black [3200]" strokeweight=".5pt">
                                                                        <v:stroke joinstyle="miter"/>
                                                                      </v:lin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340" o:spid="_x0000_s1153" type="#_x0000_t115" style="position:absolute;left:2584;top:4269;width:5367;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CjcMA&#10;AADcAAAADwAAAGRycy9kb3ducmV2LnhtbERPz2vCMBS+D/wfwhO8zVSdblSjiCCbw4PTIR4fzbMp&#10;Ni+lydrqX78cBjt+fL8Xq86WoqHaF44VjIYJCOLM6YJzBd+n7fMbCB+QNZaOScGdPKyWvacFptq1&#10;/EXNMeQihrBPUYEJoUql9Jkhi37oKuLIXV1tMURY51LX2MZwW8pxksykxYJjg8GKNoay2/HHKthr&#10;u5ue35vH/fCanM6bTzc17UWpQb9bz0EE6sK/+M/9oRVMXuL8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0CjcMAAADcAAAADwAAAAAAAAAAAAAAAACYAgAAZHJzL2Rv&#10;d25yZXYueG1sUEsFBgAAAAAEAAQA9QAAAIgDAAAAAA==&#10;" fillcolor="white [3201]" strokecolor="black [3200]" strokeweight="1pt">
                                                                        <v:textbox>
                                                                          <w:txbxContent>
                                                                            <w:p w:rsidR="00A709CF" w:rsidRPr="00F90708" w:rsidRDefault="00A709CF" w:rsidP="0003372C">
                                                                              <w:pPr>
                                                                                <w:jc w:val="center"/>
                                                                                <w:rPr>
                                                                                  <w:rFonts w:ascii="Times New Roman" w:hAnsi="Times New Roman" w:cs="Times New Roman"/>
                                                                                </w:rPr>
                                                                              </w:pPr>
                                                                              <w:r w:rsidRPr="00F90708">
                                                                                <w:rPr>
                                                                                  <w:rFonts w:ascii="Times New Roman" w:hAnsi="Times New Roman" w:cs="Times New Roman"/>
                                                                                </w:rPr>
                                                                                <w:t>Doc</w:t>
                                                                              </w:r>
                                                                            </w:p>
                                                                          </w:txbxContent>
                                                                        </v:textbox>
                                                                      </v:shape>
                                                                      <v:line id="Connecteur droit 341" o:spid="_x0000_s1154" style="position:absolute;flip:x;visibility:visible;mso-wrap-style:square" from="3379,7449" to="4472,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v1UsIAAADcAAAADwAAAGRycy9kb3ducmV2LnhtbESP3YrCMBSE7xf2HcJZ8G5Nq65It6mI&#10;oHil+PMAh+aYlm1OShNrfXsjCHs5zMw3TL4cbCN66nztWEE6TkAQl07XbBRczpvvBQgfkDU2jknB&#10;gzwsi8+PHDPt7nyk/hSMiBD2GSqoQmgzKX1ZkUU/di1x9K6usxii7IzUHd4j3DZykiRzabHmuFBh&#10;S+uKyr/TzSrQZk9y5Uz/k5r5ZVOaA+63vVKjr2H1CyLQEP7D7/ZOK5jOUnidiUdAF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v1UsIAAADcAAAADwAAAAAAAAAAAAAA&#10;AAChAgAAZHJzL2Rvd25yZXYueG1sUEsFBgAAAAAEAAQA+QAAAJADAAAAAA==&#10;" strokecolor="black [3200]" strokeweight=".5pt">
                                                                        <v:stroke joinstyle="miter"/>
                                                                      </v:line>
                                                                      <v:oval id="Ellipse 342" o:spid="_x0000_s1155" style="position:absolute;top:8642;width:725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ycMA&#10;AADcAAAADwAAAGRycy9kb3ducmV2LnhtbESPQWvCQBSE74L/YXmCF2l2tUVK6ioiFXptLBRvr9ln&#10;NiT7NmS3MfXXu4VCj8PMfMNsdqNrxUB9qD1rWGYKBHHpTc2Vho/T8eEZRIjIBlvPpOGHAuy208kG&#10;c+Ov/E5DESuRIBxy1GBj7HIpQ2nJYch8R5y8i+8dxiT7SpoerwnuWrlSai0d1pwWLHZ0sFQ2xbfT&#10;UKimILnA23kgZU9f3St/ykbr+Wzcv4CINMb/8F/7zWh4fFrB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7ycMAAADcAAAADwAAAAAAAAAAAAAAAACYAgAAZHJzL2Rv&#10;d25yZXYueG1sUEsFBgAAAAAEAAQA9QAAAIgDAAAAAA==&#10;" fillcolor="white [3201]" strokecolor="black [3200]" strokeweight="1pt">
                                                                        <v:stroke joinstyle="miter"/>
                                                                        <v:textbox>
                                                                          <w:txbxContent>
                                                                            <w:p w:rsidR="00A709CF" w:rsidRPr="00F90708" w:rsidRDefault="00A709CF" w:rsidP="0003372C">
                                                                              <w:pPr>
                                                                                <w:jc w:val="center"/>
                                                                                <w:rPr>
                                                                                  <w:rFonts w:ascii="Times New Roman" w:hAnsi="Times New Roman" w:cs="Times New Roman"/>
                                                                                </w:rPr>
                                                                              </w:pPr>
                                                                              <w:r w:rsidRPr="00F90708">
                                                                                <w:rPr>
                                                                                  <w:rFonts w:ascii="Times New Roman" w:hAnsi="Times New Roman" w:cs="Times New Roman"/>
                                                                                </w:rPr>
                                                                                <w:t>201</w:t>
                                                                              </w:r>
                                                                            </w:p>
                                                                          </w:txbxContent>
                                                                        </v:textbox>
                                                                      </v:oval>
                                                                    </v:group>
                                                                  </v:group>
                                                                  <v:line id="Connecteur droit 343" o:spid="_x0000_s1156" style="position:absolute;visibility:visible;mso-wrap-style:square" from="15902,3478" to="15902,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xvsYAAADcAAAADwAAAGRycy9kb3ducmV2LnhtbESPQWvCQBSE74L/YXmCF6kbTSmaukoR&#10;hYKltnHx/Mi+JqHZtyG7avrv3UKhx2FmvmFWm9424kqdrx0rmE0TEMSFMzWXCvRp/7AA4QOywcYx&#10;KfghD5v1cLDCzLgbf9I1D6WIEPYZKqhCaDMpfVGRRT91LXH0vlxnMUTZldJ0eItw28h5kjxJizXH&#10;hQpb2lZUfOcXq+Cgl+dJelxobU/5O37oend82yo1HvUvzyAC9eE//Nd+NQrSxxR+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7cb7GAAAA3AAAAA8AAAAAAAAA&#10;AAAAAAAAoQIAAGRycy9kb3ducmV2LnhtbFBLBQYAAAAABAAEAPkAAACUAwAAAAA=&#10;" strokecolor="black [3200]" strokeweight=".5pt">
                                                                    <v:stroke joinstyle="miter"/>
                                                                  </v:line>
                                                                </v:group>
                                                                <v:group id="Groupe 344" o:spid="_x0000_s1157" style="position:absolute;left:13219;top:10300;width:5363;height:4608" coordorigin=",62" coordsize="5363,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Organigramme : Multidocument 345" o:spid="_x0000_s1158" type="#_x0000_t115" style="position:absolute;top:1192;width:5363;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hFccA&#10;AADcAAAADwAAAGRycy9kb3ducmV2LnhtbESPQWvCQBSE7wX/w/KE3nRjbVqJrlIE0ZYeWi3i8ZF9&#10;ZoPZtyG7TWJ/fbcg9DjMzDfMYtXbSrTU+NKxgsk4AUGcO11yoeDrsBnNQPiArLFyTAqu5GG1HNwt&#10;MNOu409q96EQEcI+QwUmhDqT0ueGLPqxq4mjd3aNxRBlU0jdYBfhtpIPSfIkLZYcFwzWtDaUX/bf&#10;VsG7tq/pcdv+XD+ek8Nx/eZS052Uuh/2L3MQgfrwH761d1rB9DG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oRXHAAAA3AAAAA8AAAAAAAAAAAAAAAAAmAIAAGRy&#10;cy9kb3ducmV2LnhtbFBLBQYAAAAABAAEAPUAAACMAwAAAAA=&#10;" fillcolor="white [3201]" strokecolor="black [3200]" strokeweight="1pt">
                                                                    <v:textbo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Doc</w:t>
                                                                          </w:r>
                                                                        </w:p>
                                                                      </w:txbxContent>
                                                                    </v:textbox>
                                                                  </v:shape>
                                                                  <v:line id="Connecteur droit 346" o:spid="_x0000_s1159" style="position:absolute;flip:y;visibility:visible;mso-wrap-style:square" from="2683,62" to="2683,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tJsIAAADcAAAADwAAAGRycy9kb3ducmV2LnhtbESP3YrCMBSE7xf2HcJZ8G5N/dkiXdMi&#10;guKV4s8DHJpjWrY5KU2s9e2NIOzlMDPfMMtisI3oqfO1YwWTcQKCuHS6ZqPgct58L0D4gKyxcUwK&#10;HuShyD8/lphpd+cj9adgRISwz1BBFUKbSenLiiz6sWuJo3d1ncUQZWek7vAe4baR0yRJpcWa40KF&#10;La0rKv9ON6tAmz3JlTP9z8Skl01pDrjf9kqNvobVL4hAQ/gPv9s7rWA2T+F1Jh4Bm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JtJsIAAADcAAAADwAAAAAAAAAAAAAA&#10;AAChAgAAZHJzL2Rvd25yZXYueG1sUEsFBgAAAAAEAAQA+QAAAJADAAAAAA==&#10;" strokecolor="black [3200]" strokeweight=".5pt">
                                                                    <v:stroke joinstyle="miter"/>
                                                                  </v:line>
                                                                </v:group>
                                                              </v:group>
                                                              <v:line id="Connecteur droit 347" o:spid="_x0000_s1160" style="position:absolute;visibility:visible;mso-wrap-style:square" from="16896,14411" to="18052,2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3vcYAAADcAAAADwAAAGRycy9kb3ducmV2LnhtbESPQWvCQBSE74X+h+UVeim6qZaq0VVE&#10;KgiVqnHx/Mg+k9Ds25BdNf77bqHQ4zAz3zCzRWdrcaXWV44VvPYTEMS5MxUXCvRx3RuD8AHZYO2Y&#10;FNzJw2L++DDD1LgbH+iahUJECPsUFZQhNKmUPi/Jou+7hjh6Z9daDFG2hTQt3iLc1nKQJO/SYsVx&#10;ocSGViXl39nFKvjUk9PLcDfW2h6zL9zr6mO3XSn1/NQtpyACdeE//NfeGAXDt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d73GAAAA3AAAAA8AAAAAAAAA&#10;AAAAAAAAoQIAAGRycy9kb3ducmV2LnhtbFBLBQYAAAAABAAEAPkAAACUAwAAAAA=&#10;" strokecolor="black [3200]" strokeweight=".5pt">
                                                                <v:stroke joinstyle="miter"/>
                                                              </v:line>
                                                              <v:line id="Connecteur droit 348" o:spid="_x0000_s1161" style="position:absolute;visibility:visible;mso-wrap-style:square" from="13417,14809" to="14114,1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z8MAAADcAAAADwAAAGRycy9kb3ducmV2LnhtbERPW2vCMBR+H/gfwhH2MjR1DtFqFBGF&#10;wYaXGnw+NMe22JyUJmr375eHwR4/vvti1dlaPKj1lWMFo2ECgjh3puJCgT7vBlMQPiAbrB2Tgh/y&#10;sFr2XhaYGvfkEz2yUIgYwj5FBWUITSqlz0uy6IeuIY7c1bUWQ4RtIU2Lzxhua/meJBNpseLYUGJD&#10;m5LyW3a3Cr707PI2Pky1tudsj0ddbQ/fG6Ve+916DiJQF/7Ff+5Po2D8Ed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f48/DAAAA3AAAAA8AAAAAAAAAAAAA&#10;AAAAoQIAAGRycy9kb3ducmV2LnhtbFBLBQYAAAAABAAEAPkAAACRAwAAAAA=&#10;" strokecolor="black [3200]" strokeweight=".5pt">
                                                                <v:stroke joinstyle="miter"/>
                                                              </v:line>
                                                              <v:oval id="Ellipse 349" o:spid="_x0000_s1162" style="position:absolute;left:10933;top:16697;width:6356;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puMMA&#10;AADcAAAADwAAAGRycy9kb3ducmV2LnhtbESPQWsCMRSE70L/Q3gFL1KTqpR2a5RSFLx2FUpvr5vX&#10;zbKbl2UT19VfbwqCx2FmvmGW68E1oqcuVJ41PE8VCOLCm4pLDYf99ukVRIjIBhvPpOFMAdarh9ES&#10;M+NP/EV9HkuRIBwy1GBjbDMpQ2HJYZj6ljh5f75zGJPsSmk6PCW4a+RMqRfpsOK0YLGlT0tFnR+d&#10;hlzVOckJXn56Unb/2274W9Zajx+Hj3cQkYZ4D9/aO6NhvniD/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kpuMMAAADcAAAADwAAAAAAAAAAAAAAAACYAgAAZHJzL2Rv&#10;d25yZXYueG1sUEsFBgAAAAAEAAQA9QAAAIgDAAAAAA==&#10;" fillcolor="white [3201]" strokecolor="black [3200]" strokeweight="1pt">
                                                                <v:stroke joinstyle="miter"/>
                                                                <v:textbox>
                                                                  <w:txbxContent>
                                                                    <w:p w:rsidR="00A709CF" w:rsidRPr="00E900F7" w:rsidRDefault="00A709CF" w:rsidP="0003372C">
                                                                      <w:pPr>
                                                                        <w:jc w:val="center"/>
                                                                      </w:pPr>
                                                                      <w:r>
                                                                        <w:t>301</w:t>
                                                                      </w:r>
                                                                    </w:p>
                                                                  </w:txbxContent>
                                                                </v:textbox>
                                                              </v:oval>
                                                              <v:oval id="Ellipse 350" o:spid="_x0000_s1163" style="position:absolute;left:14411;top:20275;width:635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W+MAA&#10;AADcAAAADwAAAGRycy9kb3ducmV2LnhtbERPz2vCMBS+D/Y/hCd4GZps4pBqlDE28GoVZLdn82xK&#10;m5fSZLX615uD4PHj+73aDK4RPXWh8qzhfapAEBfeVFxqOOx/JwsQISIbbDyThisF2KxfX1aYGX/h&#10;HfV5LEUK4ZChBhtjm0kZCksOw9S3xIk7+85hTLArpenwksJdIz+U+pQOK04NFlv6tlTU+b/TkKs6&#10;J/mGt7+elN2f2h8+ylrr8Wj4WoKINMSn+OHeGg2zeZqfzq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oW+MAAAADcAAAADwAAAAAAAAAAAAAAAACYAgAAZHJzL2Rvd25y&#10;ZXYueG1sUEsFBgAAAAAEAAQA9QAAAIUDAAAAAA==&#10;" fillcolor="white [3201]" strokecolor="black [3200]" strokeweight="1pt">
                                                                <v:stroke joinstyle="miter"/>
                                                                <v:textbox>
                                                                  <w:txbxContent>
                                                                    <w:p w:rsidR="00A709CF" w:rsidRPr="00D63CA5" w:rsidRDefault="00A709CF" w:rsidP="0003372C">
                                                                      <w:pPr>
                                                                        <w:jc w:val="center"/>
                                                                        <w:rPr>
                                                                          <w:rFonts w:ascii="Times New Roman" w:hAnsi="Times New Roman" w:cs="Times New Roman"/>
                                                                        </w:rPr>
                                                                      </w:pPr>
                                                                      <w:r w:rsidRPr="00D63CA5">
                                                                        <w:rPr>
                                                                          <w:rFonts w:ascii="Times New Roman" w:hAnsi="Times New Roman" w:cs="Times New Roman"/>
                                                                        </w:rPr>
                                                                        <w:t>401</w:t>
                                                                      </w:r>
                                                                    </w:p>
                                                                  </w:txbxContent>
                                                                </v:textbox>
                                                              </v:oval>
                                                            </v:group>
                                                            <v:shape id="Arc 351" o:spid="_x0000_s1164" style="position:absolute;left:7305;top:3031;width:6071;height:7569;rotation:-90;visibility:visible;mso-wrap-style:square;v-text-anchor:middle" coordsize="607131,7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q7MMA&#10;AADcAAAADwAAAGRycy9kb3ducmV2LnhtbESPzYrCMBSF9wO+Q7iCuzFVmVGqUVQcFHdqFy4vzbUp&#10;NjelibYzTz8ZEGZ5OD8fZ7HqbCWe1PjSsYLRMAFBnDtdcqEgu3y9z0D4gKyxckwKvsnDatl7W2Cq&#10;Xcsnep5DIeII+xQVmBDqVEqfG7Loh64mjt7NNRZDlE0hdYNtHLeVHCfJp7RYciQYrGlrKL+fHzZC&#10;6v1xPP0psvVmZ6uJaQ9Z2F+VGvS79RxEoC78h1/tg1Yw+RjB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nq7MMAAADcAAAADwAAAAAAAAAAAAAAAACYAgAAZHJzL2Rv&#10;d25yZXYueG1sUEsFBgAAAAAEAAQA9QAAAIgDAAAAAA==&#10;" path="m303565,nsc471220,,607131,169443,607131,378461r-303565,c303566,252307,303565,126154,303565,xem303565,nfc471220,,607131,169443,607131,378461e" filled="f" strokecolor="black [3200]" strokeweight=".5pt">
                                                              <v:stroke joinstyle="miter"/>
                                                              <v:path arrowok="t" o:connecttype="custom" o:connectlocs="303565,0;607131,378461" o:connectangles="0,0"/>
                                                            </v:shape>
                                                          </v:group>
                                                          <v:line id="Connecteur droit 352" o:spid="_x0000_s1165" style="position:absolute;flip:x;visibility:visible;mso-wrap-style:square" from="27133,3478" to="27133,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9+L4AAADcAAAADwAAAGRycy9kb3ducmV2LnhtbESPzQrCMBCE74LvEFbwpqmKItUoIiie&#10;FH8eYGnWtNhsShNrfXsjCB6HmfmGWa5bW4qGal84VjAaJiCIM6cLNgpu191gDsIHZI2lY1LwJg/r&#10;VbezxFS7F5+puQQjIoR9igryEKpUSp/lZNEPXUUcvburLYYoayN1ja8It6UcJ8lMWiw4LuRY0Tan&#10;7HF5WgXaHElunGmmIzO77TJzwuO+UarfazcLEIHa8A//2getYDId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IP34vgAAANwAAAAPAAAAAAAAAAAAAAAAAKEC&#10;AABkcnMvZG93bnJldi54bWxQSwUGAAAAAAQABAD5AAAAjAMAAAAA&#10;" strokecolor="black [3200]" strokeweight=".5pt">
                                                            <v:stroke joinstyle="miter"/>
                                                          </v:line>
                                                        </v:group>
                                                      </v:group>
                                                      <v:shape id="Organigramme : Multidocument 353" o:spid="_x0000_s1166" type="#_x0000_t115" style="position:absolute;left:22462;top:11359;width:8349;height:5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KJ8YA&#10;AADcAAAADwAAAGRycy9kb3ducmV2LnhtbESPQWvCQBSE7wX/w/KE3uqmlahEVymC2IqHVov0+Mg+&#10;s6HZtyG7TaK/3hUKPQ4z8w2zWPW2Ei01vnSs4HmUgCDOnS65UPB13DzNQPiArLFyTAou5GG1HDws&#10;MNOu409qD6EQEcI+QwUmhDqT0ueGLPqRq4mjd3aNxRBlU0jdYBfhtpIvSTKRFkuOCwZrWhvKfw6/&#10;VsFe2/f0tG2vl49pcjytdy413bdSj8P+dQ4iUB/+w3/tN61gnI7h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YKJ8YAAADcAAAADwAAAAAAAAAAAAAAAACYAgAAZHJz&#10;L2Rvd25yZXYueG1sUEsFBgAAAAAEAAQA9QAAAIsDAAAAAA==&#10;" fillcolor="white [3201]" strokecolor="black [3200]" strokeweight="1pt">
                                                        <v:textbo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Doc. Au</w:t>
                                                              </w:r>
                                                            </w:p>
                                                          </w:txbxContent>
                                                        </v:textbox>
                                                      </v:shape>
                                                      <v:line id="Connecteur droit 354" o:spid="_x0000_s1167" style="position:absolute;flip:y;visibility:visible;mso-wrap-style:square" from="26438,10230" to="26438,1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AF8EAAADcAAAADwAAAGRycy9kb3ducmV2LnhtbESP3YrCMBSE7wXfIRxh7zT1l6WaFhGU&#10;vVJ0fYBDc0yLzUlpYu2+/UYQvBxm5htmk/e2Fh21vnKsYDpJQBAXTldsFFx/9+NvED4ga6wdk4I/&#10;8pBnw8EGU+2efKbuEoyIEPYpKihDaFIpfVGSRT9xDXH0bq61GKJsjdQtPiPc1nKWJCtpseK4UGJD&#10;u5KK++VhFWhzJLl1pltOzeq6L8wJj4dOqa9Rv12DCNSHT/jd/tEK5ssFvM7EI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hcAXwQAAANwAAAAPAAAAAAAAAAAAAAAA&#10;AKECAABkcnMvZG93bnJldi54bWxQSwUGAAAAAAQABAD5AAAAjwMAAAAA&#10;" strokecolor="black [3200]" strokeweight=".5pt">
                                                        <v:stroke joinstyle="miter"/>
                                                      </v:line>
                                                      <v:line id="Connecteur droit 355" o:spid="_x0000_s1168" style="position:absolute;flip:x y;visibility:visible;mso-wrap-style:square" from="25344,17124" to="27041,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BvGMUAAADcAAAADwAAAGRycy9kb3ducmV2LnhtbESPQWvCQBSE7wX/w/KE3urGSqpEVxGL&#10;UAotGEWvj+wzCWbfxt1V47/vFgSPw8x8w8wWnWnElZyvLSsYDhIQxIXVNZcKdtv12wSED8gaG8uk&#10;4E4eFvPeywwzbW+8oWseShEh7DNUUIXQZlL6oiKDfmBb4ugdrTMYonSl1A5vEW4a+Z4kH9JgzXGh&#10;wpZWFRWn/GIU5Mf75+94r7nbuUP6M86/N+fLWanXfrecggjUhWf40f7SCkZpC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BvGMUAAADcAAAADwAAAAAAAAAA&#10;AAAAAAChAgAAZHJzL2Rvd25yZXYueG1sUEsFBgAAAAAEAAQA+QAAAJMDAAAAAA==&#10;" strokecolor="black [3200]" strokeweight=".5pt">
                                                        <v:stroke joinstyle="miter"/>
                                                      </v:line>
                                                    </v:group>
                                                    <v:oval id="Ellipse 356" o:spid="_x0000_s1169" style="position:absolute;left:35681;top:198;width:6357;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rF8MA&#10;AADcAAAADwAAAGRycy9kb3ducmV2LnhtbESPQWsCMRSE70L/Q3gFL6KJFqWsRimlBa9dBentuXlu&#10;lt28LJu4rv31TaHgcZiZb5jNbnCN6KkLlWcN85kCQVx4U3Gp4Xj4nL6CCBHZYOOZNNwpwG77NNpg&#10;ZvyNv6jPYykShEOGGmyMbSZlKCw5DDPfEifv4juHMcmulKbDW4K7Ri6UWkmHFacFiy29Wyrq/Oo0&#10;5KrOSU7w57snZQ/n9oNPstZ6/Dy8rUFEGuIj/N/eGw0vyx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8rF8MAAADcAAAADwAAAAAAAAAAAAAAAACYAgAAZHJzL2Rv&#10;d25yZXYueG1sUEsFBgAAAAAEAAQA9QAAAIgDAAAAAA==&#10;" fillcolor="white [3201]" strokecolor="black [3200]" strokeweight="1pt">
                                                      <v:stroke joinstyle="miter"/>
                                                      <v:textbox>
                                                        <w:txbxContent>
                                                          <w:p w:rsidR="00A709CF" w:rsidRPr="00E900F7" w:rsidRDefault="00A709CF" w:rsidP="0003372C">
                                                            <w:pPr>
                                                              <w:jc w:val="center"/>
                                                            </w:pPr>
                                                            <w:r>
                                                              <w:t>201</w:t>
                                                            </w:r>
                                                          </w:p>
                                                        </w:txbxContent>
                                                      </v:textbox>
                                                    </v:oval>
                                                    <v:line id="Connecteur droit 357" o:spid="_x0000_s1170" style="position:absolute;flip:x;visibility:visible;mso-wrap-style:square" from="38961,3677" to="389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eYMIAAADcAAAADwAAAGRycy9kb3ducmV2LnhtbESP0WrCQBRE3wv+w3IF35qNilaiqwQh&#10;0idLbT7gkr1ugtm7IbvG+PduodDHYWbOMLvDaFsxUO8bxwrmSQqCuHK6YaOg/CneNyB8QNbYOiYF&#10;T/Jw2E/edphp9+BvGi7BiAhhn6GCOoQuk9JXNVn0ieuIo3d1vcUQZW+k7vER4baVizRdS4sNx4Ua&#10;OzrWVN0ud6tAmzPJ3JlhNTfrsqjMF55Pg1Kz6ZhvQQQaw3/4r/2pFSxXH/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deYMIAAADcAAAADwAAAAAAAAAAAAAA&#10;AAChAgAAZHJzL2Rvd25yZXYueG1sUEsFBgAAAAAEAAQA+QAAAJADAAAAAA==&#10;" strokecolor="black [3200]" strokeweight=".5pt">
                                                      <v:stroke joinstyle="miter"/>
                                                    </v:line>
                                                    <v:shape id="Arc 358" o:spid="_x0000_s1171" style="position:absolute;left:42043;top:6360;width:5378;height:8153;rotation:-90;visibility:visible;mso-wrap-style:square;v-text-anchor:middle" coordsize="537845,81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9acEA&#10;AADcAAAADwAAAGRycy9kb3ducmV2LnhtbERPz2vCMBS+D/wfwhO8zdSJZVajyGA4dtN6mLdH82yK&#10;zUuXxNrtrzeHwY4f3+/1drCt6MmHxrGC2TQDQVw53XCt4FS+P7+CCBFZY+uYFPxQgO1m9LTGQrs7&#10;H6g/xlqkEA4FKjAxdoWUoTJkMUxdR5y4i/MWY4K+ltrjPYXbVr5kWS4tNpwaDHb0Zqi6Hm9WQYX9&#10;EPcHfz6V+Jt/zT5zsyy/lZqMh90KRKQh/ov/3B9awXyR1qY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8vWnBAAAA3AAAAA8AAAAAAAAAAAAAAAAAmAIAAGRycy9kb3du&#10;cmV2LnhtbFBLBQYAAAAABAAEAPUAAACGAwAAAAA=&#10;" path="m268745,nsc359168,-91,443568,68713,493374,183121v29008,66634,44472,144713,44472,224549l268923,407670c268864,271780,268804,135890,268745,xem268745,nfc359168,-91,443568,68713,493374,183121v29008,66634,44472,144713,44472,224549e" filled="f" strokecolor="black [3200]" strokeweight=".5pt">
                                                      <v:stroke joinstyle="miter"/>
                                                      <v:path arrowok="t" o:connecttype="custom" o:connectlocs="268745,0;493374,183121;537846,407670" o:connectangles="0,0,0"/>
                                                    </v:shape>
                                                  </v:group>
                                                  <v:shape id="Organigramme : Multidocument 359" o:spid="_x0000_s1172" type="#_x0000_t115" style="position:absolute;left:35085;top:11250;width:7853;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9zccA&#10;AADcAAAADwAAAGRycy9kb3ducmV2LnhtbESPT2vCQBTE7wW/w/IK3ppNLWlrdBURSv/gwWoRj4/s&#10;MxvMvg3ZNYn99N1CocdhZn7DzJeDrUVHra8cK7hPUhDEhdMVlwq+9i93zyB8QNZYOyYFV/KwXIxu&#10;5phr1/MndbtQighhn6MCE0KTS+kLQxZ94hri6J1cazFE2ZZSt9hHuK3lJE0fpcWK44LBhtaGivPu&#10;YhVstH3PDq/d93X7lO4P6w+Xmf6o1Ph2WM1ABBrCf/iv/aYVPGRT+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uPc3HAAAA3AAAAA8AAAAAAAAAAAAAAAAAmAIAAGRy&#10;cy9kb3ducmV2LnhtbFBLBQYAAAAABAAEAPUAAACMAwAAAAA=&#10;" fillcolor="white [3201]" strokecolor="black [3200]" strokeweight="1pt">
                                                    <v:textbo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Doc. Au</w:t>
                                                          </w:r>
                                                        </w:p>
                                                      </w:txbxContent>
                                                    </v:textbox>
                                                  </v:shape>
                                                  <v:line id="Connecteur droit 360" o:spid="_x0000_s1173" style="position:absolute;flip:y;visibility:visible;mso-wrap-style:square" from="38961,10256" to="38963,1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MqbsAAADcAAAADwAAAGRycy9kb3ducmV2LnhtbERPSwrCMBDdC94hjOBOUxWLVKOIoLhS&#10;/BxgaMa02ExKE2u9vVkILh/vv9p0thItNb50rGAyTkAQ506XbBTcb/vRAoQPyBorx6TgQx42635v&#10;hZl2b75Qew1GxBD2GSooQqgzKX1ekEU/djVx5B6usRgibIzUDb5juK3kNElSabHk2FBgTbuC8uf1&#10;ZRVocyK5daadT0x63+fmjKdDq9Rw0G2XIAJ14S/+uY9awSyN8+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0gypuwAAANwAAAAPAAAAAAAAAAAAAAAAAKECAABk&#10;cnMvZG93bnJldi54bWxQSwUGAAAAAAQABAD5AAAAiQMAAAAA&#10;" strokecolor="black [3200]" strokeweight=".5pt">
                                                    <v:stroke joinstyle="miter"/>
                                                  </v:line>
                                                </v:group>
                                                <v:oval id="Ellipse 361" o:spid="_x0000_s1174" style="position:absolute;left:36973;top:17810;width:6357;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53sMA&#10;AADcAAAADwAAAGRycy9kb3ducmV2LnhtbESPwWrDMBBE74H+g9hCLiGR0kIoTmQTSgu9ximE3LbW&#10;xjK2VsZSHSdfXxUKPQ4z84bZFZPrxEhDaDxrWK8UCOLKm4ZrDZ/H9+ULiBCRDXaeScONAhT5w2yH&#10;mfFXPtBYxlokCIcMNdgY+0zKUFlyGFa+J07exQ8OY5JDLc2A1wR3nXxSaiMdNpwWLPb0aqlqy2+n&#10;oVRtSXKB9/NIyh6/+jc+yVbr+eO034KINMX/8F/7w2h43qzh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53sMAAADcAAAADwAAAAAAAAAAAAAAAACYAgAAZHJzL2Rv&#10;d25yZXYueG1sUEsFBgAAAAAEAAQA9QAAAIgDAAAAAA==&#10;" fillcolor="white [3201]" strokecolor="black [3200]" strokeweight="1pt">
                                                  <v:stroke joinstyle="miter"/>
                                                  <v:textbox>
                                                    <w:txbxContent>
                                                      <w:p w:rsidR="00A709CF" w:rsidRPr="00E900F7" w:rsidRDefault="00A709CF" w:rsidP="0003372C">
                                                        <w:pPr>
                                                          <w:jc w:val="center"/>
                                                        </w:pPr>
                                                        <w:r>
                                                          <w:t>501</w:t>
                                                        </w:r>
                                                      </w:p>
                                                    </w:txbxContent>
                                                  </v:textbox>
                                                </v:oval>
                                                <v:line id="Connecteur droit 362" o:spid="_x0000_s1175" style="position:absolute;visibility:visible;mso-wrap-style:square" from="38762,16995" to="40653,1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KIRcUAAADcAAAADwAAAGRycy9kb3ducmV2LnhtbESPQWvCQBSE70L/w/IKvYhuVBCNriKi&#10;UGipGhfPj+wzCWbfhuxW03/fLRQ8DjPzDbNcd7YWd2p95VjBaJiAIM6dqbhQoM/7wQyED8gGa8ek&#10;4Ic8rFcvvSWmxj34RPcsFCJC2KeooAyhSaX0eUkW/dA1xNG7utZiiLItpGnxEeG2luMkmUqLFceF&#10;EhvalpTfsm+r4EPPL/3JYaa1PWdfeNTV7vC5VerttdssQATqwjP83343CibTM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KIRcUAAADcAAAADwAAAAAAAAAA&#10;AAAAAAChAgAAZHJzL2Rvd25yZXYueG1sUEsFBgAAAAAEAAQA+QAAAJMDAAAAAA==&#10;" strokecolor="black [3200]" strokeweight=".5pt">
                                                  <v:stroke joinstyle="miter"/>
                                                </v:line>
                                              </v:group>
                                              <v:oval id="Ellipse 363" o:spid="_x0000_s1176" style="position:absolute;left:44924;top:298;width:6858;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CMsIA&#10;AADcAAAADwAAAGRycy9kb3ducmV2LnhtbESPQWsCMRSE74X+h/AKvRRNWkFkNYqIgteugnh7bp6b&#10;ZTcvyyZdt/31jSB4HGbmG2axGlwjeupC5VnD51iBIC68qbjUcDzsRjMQISIbbDyThl8KsFq+viww&#10;M/7G39TnsRQJwiFDDTbGNpMyFJYchrFviZN39Z3DmGRXStPhLcFdI7+UmkqHFacFiy1tLBV1/uM0&#10;5KrOSX7g37knZQ+XdssnWWv9/jas5yAiDfEZfrT3RsNkOoH7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EIywgAAANwAAAAPAAAAAAAAAAAAAAAAAJgCAABkcnMvZG93&#10;bnJldi54bWxQSwUGAAAAAAQABAD1AAAAhwMAAAAA&#10;" fillcolor="white [3201]" strokecolor="black [3200]" strokeweight="1pt">
                                                <v:stroke joinstyle="miter"/>
                                                <v:textbox>
                                                  <w:txbxContent>
                                                    <w:p w:rsidR="00A709CF" w:rsidRPr="00E900F7" w:rsidRDefault="00A709CF" w:rsidP="0003372C">
                                                      <w:pPr>
                                                        <w:jc w:val="center"/>
                                                      </w:pPr>
                                                      <w:r>
                                                        <w:t>301</w:t>
                                                      </w:r>
                                                    </w:p>
                                                  </w:txbxContent>
                                                </v:textbox>
                                              </v:oval>
                                              <v:oval id="Ellipse 364" o:spid="_x0000_s1177" style="position:absolute;left:52876;top:99;width:5854;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aRsMA&#10;AADcAAAADwAAAGRycy9kb3ducmV2LnhtbESPQWsCMRSE70L/Q3gFL6KJVqSsRimlBa9dBentuXlu&#10;lt28LJu4rv31TaHgcZiZb5jNbnCN6KkLlWcN85kCQVx4U3Gp4Xj4nL6CCBHZYOOZNNwpwG77NNpg&#10;ZvyNv6jPYykShEOGGmyMbSZlKCw5DDPfEifv4juHMcmulKbDW4K7Ri6UWkmHFacFiy29Wyrq/Oo0&#10;5KrOSU7w57snZQ/n9oNPstZ6/Dy8rUFEGuIj/N/eGw0vqy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aRsMAAADcAAAADwAAAAAAAAAAAAAAAACYAgAAZHJzL2Rv&#10;d25yZXYueG1sUEsFBgAAAAAEAAQA9QAAAIgDAAAAAA==&#10;" fillcolor="white [3201]" strokecolor="black [3200]" strokeweight="1pt">
                                                <v:stroke joinstyle="miter"/>
                                                <v:textbox>
                                                  <w:txbxContent>
                                                    <w:p w:rsidR="00A709CF" w:rsidRPr="00E900F7" w:rsidRDefault="00A709CF" w:rsidP="0003372C">
                                                      <w:pPr>
                                                        <w:jc w:val="center"/>
                                                      </w:pPr>
                                                      <w:r>
                                                        <w:t>401</w:t>
                                                      </w:r>
                                                    </w:p>
                                                  </w:txbxContent>
                                                </v:textbox>
                                              </v:oval>
                                              <v:shape id="Arc 365" o:spid="_x0000_s1178" style="position:absolute;left:56007;top:6410;width:5378;height:8153;rotation:-90;visibility:visible;mso-wrap-style:square;v-text-anchor:middle" coordsize="537845,81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YSsUA&#10;AADcAAAADwAAAGRycy9kb3ducmV2LnhtbESPQWsCMRSE7wX/Q3gFbzVrxUW3RpFCsfSm60Fvj83r&#10;ZunmZZvEddtfbwoFj8PMfMOsNoNtRU8+NI4VTCcZCOLK6YZrBcfy7WkBIkRkja1jUvBDATbr0cMK&#10;C+2uvKf+EGuRIBwKVGBi7AopQ2XIYpi4jjh5n85bjEn6WmqP1wS3rXzOslxabDgtGOzo1VD1dbhY&#10;BRX2Q9zt/flY4m9+mn7kZll+KzV+HLYvICIN8R7+b79rBbN8Dn9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hKxQAAANwAAAAPAAAAAAAAAAAAAAAAAJgCAABkcnMv&#10;ZG93bnJldi54bWxQSwUGAAAAAAQABAD1AAAAigMAAAAA&#10;" path="m298557,2483nsc387106,17366,465045,97763,506677,217167v24615,70597,35011,150597,29898,230072l268923,407670,298557,2483xem298557,2483nfc387106,17366,465045,97763,506677,217167v24615,70597,35011,150597,29898,230072e" filled="f" strokecolor="black [3200]" strokeweight=".5pt">
                                                <v:stroke joinstyle="miter"/>
                                                <v:path arrowok="t" o:connecttype="custom" o:connectlocs="298557,2483;506677,217167;536575,447239" o:connectangles="0,0,0"/>
                                              </v:shape>
                                              <v:line id="Connecteur droit 366" o:spid="_x0000_s1179" style="position:absolute;visibility:visible;mso-wrap-style:square" from="48403,3776" to="48403,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ORsUAAADcAAAADwAAAGRycy9kb3ducmV2LnhtbESPQWvCQBSE74L/YXmCF9GNFYJNXUXE&#10;QqGl2rh4fmRfk2D2bciumv77bqHgcZiZb5jVpreNuFHna8cK5rMEBHHhTM2lAn16nS5B+IBssHFM&#10;Cn7Iw2Y9HKwwM+7OX3TLQykihH2GCqoQ2kxKX1Rk0c9cSxy9b9dZDFF2pTQd3iPcNvIpSVJpsea4&#10;UGFLu4qKS361Ct7183myOCy1tqf8E4+63h8+dkqNR/32BUSgPjzC/+03o2CR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mORsUAAADcAAAADwAAAAAAAAAA&#10;AAAAAAChAgAAZHJzL2Rvd25yZXYueG1sUEsFBgAAAAAEAAQA+QAAAJMDAAAAAA==&#10;" strokecolor="black [3200]" strokeweight=".5pt">
                                                <v:stroke joinstyle="miter"/>
                                              </v:line>
                                              <v:line id="Connecteur droit 367" o:spid="_x0000_s1180" style="position:absolute;visibility:visible;mso-wrap-style:square" from="55857,3677" to="55857,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r3cUAAADcAAAADwAAAGRycy9kb3ducmV2LnhtbESPQWvCQBSE7wX/w/IEL0U3rWA1dZUi&#10;FQSLtnHp+ZF9JsHs25BdNf57Vyj0OMzMN8x82dlaXKj1lWMFL6MEBHHuTMWFAn1YD6cgfEA2WDsm&#10;BTfysFz0nuaYGnflH7pkoRARwj5FBWUITSqlz0uy6EeuIY7e0bUWQ5RtIU2L1wi3tXxNkom0WHFc&#10;KLGhVUn5KTtbBVs9+30e76da20O2w29dfe6/VkoN+t3HO4hAXfgP/7U3RsF48ga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Ur3cUAAADcAAAADwAAAAAAAAAA&#10;AAAAAAChAgAAZHJzL2Rvd25yZXYueG1sUEsFBgAAAAAEAAQA+QAAAJMDAAAAAA==&#10;" strokecolor="black [3200]" strokeweight=".5pt">
                                                <v:stroke joinstyle="miter"/>
                                              </v:line>
                                            </v:group>
                                            <v:shape id="Organigramme : Multidocument 368" o:spid="_x0000_s1181" type="#_x0000_t115" style="position:absolute;left:47409;top:11161;width:9345;height:5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S68MA&#10;AADcAAAADwAAAGRycy9kb3ducmV2LnhtbERPy2rCQBTdF/oPwy2400krWomOUoTiAxdWRVxeMreZ&#10;0MydkBmT6Nc7C6HLw3nPFp0tRUO1LxwreB8kIIgzpwvOFZyO3/0JCB+QNZaOScGNPCzmry8zTLVr&#10;+YeaQ8hFDGGfogITQpVK6TNDFv3AVcSR+3W1xRBhnUtdYxvDbSk/kmQsLRYcGwxWtDSU/R2uVsFO&#10;283ovGrut/1ncjwvt25k2otSvbfuawoiUBf+xU/3WisYjuPa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S68MAAADcAAAADwAAAAAAAAAAAAAAAACYAgAAZHJzL2Rv&#10;d25yZXYueG1sUEsFBgAAAAAEAAQA9QAAAIgDAAAAAA==&#10;" fillcolor="white [3201]" strokecolor="black [3200]" strokeweight="1pt">
                                              <v:textbo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Doc. v</w:t>
                                                    </w:r>
                                                  </w:p>
                                                </w:txbxContent>
                                              </v:textbox>
                                            </v:shape>
                                            <v:line id="Connecteur droit 369" o:spid="_x0000_s1182" style="position:absolute;flip:y;visibility:visible;mso-wrap-style:square" from="51782,10167" to="51782,1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lNMEAAADcAAAADwAAAGRycy9kb3ducmV2LnhtbESP0YrCMBRE3xf8h3AF39bUlS1aTYsI&#10;ik8uq37ApbmmxeamNNla/94sCD4OM3OGWReDbURPna8dK5hNExDEpdM1GwWX8+5zAcIHZI2NY1Lw&#10;IA9FPvpYY6bdnX+pPwUjIoR9hgqqENpMSl9WZNFPXUscvavrLIYoOyN1h/cIt438SpJUWqw5LlTY&#10;0rai8nb6swq0OZLcONN/z0x62ZXmB4/7XqnJeNisQAQawjv8ah+0gnm6hP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6KU0wQAAANwAAAAPAAAAAAAAAAAAAAAA&#10;AKECAABkcnMvZG93bnJldi54bWxQSwUGAAAAAAQABAD5AAAAjwMAAAAA&#10;" strokecolor="black [3200]" strokeweight=".5pt">
                                              <v:stroke joinstyle="miter"/>
                                            </v:line>
                                          </v:group>
                                          <v:oval id="Ellipse 370" o:spid="_x0000_s1183" style="position:absolute;left:49397;top:16528;width:6357;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KmMAA&#10;AADcAAAADwAAAGRycy9kb3ducmV2LnhtbERPz2vCMBS+D/Y/hCd4GZpsgpNqlDE28GoVZLdn82xK&#10;m5fSZLX615uD4PHj+73aDK4RPXWh8qzhfapAEBfeVFxqOOx/JwsQISIbbDyThisF2KxfX1aYGX/h&#10;HfV5LEUK4ZChBhtjm0kZCksOw9S3xIk7+85hTLArpenwksJdIz+UmkuHFacGiy19Wyrq/N9pyFWd&#10;k3zD219Pyu5P7Q8fZa31eDR8LUFEGuJT/HBvjYbZZ5qfzq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9KmMAAAADcAAAADwAAAAAAAAAAAAAAAACYAgAAZHJzL2Rvd25y&#10;ZXYueG1sUEsFBgAAAAAEAAQA9QAAAIUDAAAAAA==&#10;" fillcolor="white [3201]" strokecolor="black [3200]" strokeweight="1pt">
                                            <v:stroke joinstyle="miter"/>
                                            <v:textbox>
                                              <w:txbxContent>
                                                <w:p w:rsidR="00A709CF" w:rsidRPr="00E900F7" w:rsidRDefault="00A709CF" w:rsidP="0003372C">
                                                  <w:pPr>
                                                    <w:jc w:val="center"/>
                                                  </w:pPr>
                                                  <w:r>
                                                    <w:t>601</w:t>
                                                  </w:r>
                                                </w:p>
                                              </w:txbxContent>
                                            </v:textbox>
                                          </v:oval>
                                          <v:line id="Connecteur droit 371" o:spid="_x0000_s1184" style="position:absolute;flip:x y;visibility:visible;mso-wrap-style:square" from="51782,16031" to="52876,1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41e8UAAADcAAAADwAAAGRycy9kb3ducmV2LnhtbESPQWvCQBSE7wX/w/IEb3VjpY1EV5GW&#10;QilYMIpeH9lnEsy+jburxn/fFQSPw8x8w8wWnWnEhZyvLSsYDRMQxIXVNZcKtpvv1wkIH5A1NpZJ&#10;wY08LOa9lxlm2l55TZc8lCJC2GeooAqhzaT0RUUG/dC2xNE7WGcwROlKqR1eI9w08i1JPqTBmuNC&#10;hS19VlQc87NRkB9uX3/pTnO3dfv3VZr/rk/nk1KDfrecggjUhWf40f7RCsbpC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41e8UAAADcAAAADwAAAAAAAAAA&#10;AAAAAAChAgAAZHJzL2Rvd25yZXYueG1sUEsFBgAAAAAEAAQA+QAAAJMDAAAAAA==&#10;" strokecolor="black [3200]" strokeweight=".5pt">
                                            <v:stroke joinstyle="miter"/>
                                          </v:line>
                                        </v:group>
                                        <v:oval id="Ellipse 372" o:spid="_x0000_s1185" style="position:absolute;left:62616;width:6357;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dMMA&#10;AADcAAAADwAAAGRycy9kb3ducmV2LnhtbESPQWvCQBSE74L/YXmCF2l2tVBL6ioiFXptLBRvr9ln&#10;NiT7NmS3MfXXu4VCj8PMfMNsdqNrxUB9qD1rWGYKBHHpTc2Vho/T8eEZRIjIBlvPpOGHAuy208kG&#10;c+Ov/E5DESuRIBxy1GBj7HIpQ2nJYch8R5y8i+8dxiT7SpoerwnuWrlS6kk6rDktWOzoYKlsim+n&#10;oVBNQXKBt/NAyp6+ulf+lI3W89m4fwERaYz/4b/2m9HwuF7B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xdMMAAADcAAAADwAAAAAAAAAAAAAAAACYAgAAZHJzL2Rv&#10;d25yZXYueG1sUEsFBgAAAAAEAAQA9QAAAIgDAAAAAA==&#10;" fillcolor="white [3201]" strokecolor="black [3200]" strokeweight="1pt">
                                          <v:stroke joinstyle="miter"/>
                                          <v:textbox>
                                            <w:txbxContent>
                                              <w:p w:rsidR="00A709CF" w:rsidRPr="00E900F7" w:rsidRDefault="00A709CF" w:rsidP="0003372C">
                                                <w:pPr>
                                                  <w:jc w:val="center"/>
                                                </w:pPr>
                                                <w:r>
                                                  <w:t>501</w:t>
                                                </w:r>
                                              </w:p>
                                            </w:txbxContent>
                                          </v:textbox>
                                        </v:oval>
                                        <v:shape id="Arc 373" o:spid="_x0000_s1186" style="position:absolute;left:69325;top:6708;width:5378;height:8154;rotation:-90;visibility:visible;mso-wrap-style:square;v-text-anchor:middle" coordsize="537845,81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1zeMUA&#10;AADcAAAADwAAAGRycy9kb3ducmV2LnhtbESPQWsCMRSE74L/ITyhN82qsG23RhFBWnrT9dDeHpvn&#10;ZnHzsiZx3fbXN4VCj8PMfMOsNoNtRU8+NI4VzGcZCOLK6YZrBadyP30CESKyxtYxKfiiAJv1eLTC&#10;Qrs7H6g/xlokCIcCFZgYu0LKUBmyGGauI07e2XmLMUlfS+3xnuC2lYssy6XFhtOCwY52hqrL8WYV&#10;VNgP8fXgP08lfucf8/fcPJdXpR4mw/YFRKQh/of/2m9awfJxC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XN4xQAAANwAAAAPAAAAAAAAAAAAAAAAAJgCAABkcnMv&#10;ZG93bnJldi54bWxQSwUGAAAAAAQABAD1AAAAigMAAAAA&#10;" path="m315602,6189nsc401783,29216,475183,114370,512364,234458v22406,72366,30282,153121,22649,232220l268923,407670,315602,6189xem315602,6189nfc401783,29216,475183,114370,512364,234458v22406,72366,30282,153121,22649,232220e" filled="f" strokecolor="black [3200]" strokeweight=".5pt">
                                          <v:stroke joinstyle="miter"/>
                                          <v:path arrowok="t" o:connecttype="custom" o:connectlocs="315602,6189;512364,234458;535013,466678" o:connectangles="0,0,0"/>
                                        </v:shape>
                                        <v:line id="Connecteur droit 374" o:spid="_x0000_s1187" style="position:absolute;visibility:visible;mso-wrap-style:square" from="65896,3578" to="65896,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jd8YAAADcAAAADwAAAGRycy9kb3ducmV2LnhtbESPQWvCQBSE74X+h+UVeim6qZaq0VVE&#10;KgiVqnHx/Mg+k9Ds25BdNf77bqHQ4zAz3zCzRWdrcaXWV44VvPYTEMS5MxUXCvRx3RuD8AHZYO2Y&#10;FNzJw2L++DDD1LgbH+iahUJECPsUFZQhNKmUPi/Jou+7hjh6Z9daDFG2hTQt3iLc1nKQJO/SYsVx&#10;ocSGViXl39nFKvjUk9PLcDfW2h6zL9zr6mO3XSn1/NQtpyACdeE//NfeGAXD0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3fGAAAA3AAAAA8AAAAAAAAA&#10;AAAAAAAAoQIAAGRycy9kb3ducmV2LnhtbFBLBQYAAAAABAAEAPkAAACUAwAAAAA=&#10;" strokecolor="black [3200]" strokeweight=".5pt">
                                          <v:stroke joinstyle="miter"/>
                                        </v:line>
                                      </v:group>
                                      <v:shape id="Organigramme : Multidocument 375" o:spid="_x0000_s1188" type="#_x0000_t115" style="position:absolute;left:61423;top:11449;width:7848;height:4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rqMYA&#10;AADcAAAADwAAAGRycy9kb3ducmV2LnhtbESPQWvCQBSE74L/YXlCb7ppS1SiqxShtEoPVYv0+Mg+&#10;s6HZtyG7TaK/3i0IPQ4z8w2zXPe2Ei01vnSs4HGSgCDOnS65UPB1fB3PQfiArLFyTAou5GG9Gg6W&#10;mGnX8Z7aQyhEhLDPUIEJoc6k9Lkhi37iauLonV1jMUTZFFI32EW4reRTkkylxZLjgsGaNobyn8Ov&#10;VfCh7TY9vbXXy+csOZ42O5ea7luph1H/sgARqA//4Xv7XSt4nqX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ZrqMYAAADcAAAADwAAAAAAAAAAAAAAAACYAgAAZHJz&#10;L2Rvd25yZXYueG1sUEsFBgAAAAAEAAQA9QAAAIsDAAAAAA==&#10;" fillcolor="white [3201]" strokecolor="black [3200]" strokeweight="1pt">
                                        <v:textbox>
                                          <w:txbxContent>
                                            <w:p w:rsidR="00A709CF" w:rsidRPr="00476597" w:rsidRDefault="00A709CF" w:rsidP="0003372C">
                                              <w:pPr>
                                                <w:jc w:val="center"/>
                                                <w:rPr>
                                                  <w:rFonts w:ascii="Times New Roman" w:hAnsi="Times New Roman" w:cs="Times New Roman"/>
                                                </w:rPr>
                                              </w:pPr>
                                              <w:r w:rsidRPr="00476597">
                                                <w:rPr>
                                                  <w:rFonts w:ascii="Times New Roman" w:hAnsi="Times New Roman" w:cs="Times New Roman"/>
                                                </w:rPr>
                                                <w:t xml:space="preserve">Doc. Id </w:t>
                                              </w:r>
                                            </w:p>
                                          </w:txbxContent>
                                        </v:textbox>
                                      </v:shape>
                                      <v:oval id="Ellipse 376" o:spid="_x0000_s1189" style="position:absolute;left:63610;top:15822;width:6357;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3d8MA&#10;AADcAAAADwAAAGRycy9kb3ducmV2LnhtbESPQWvCQBSE7wX/w/KEXkqzawtaUlcRaaFXoyDeXrPP&#10;bEj2bchuY9pf7xYEj8PMfMMs16NrxUB9qD1rmGUKBHHpTc2VhsP+8/kNRIjIBlvPpOGXAqxXk4cl&#10;5sZfeEdDESuRIBxy1GBj7HIpQ2nJYch8R5y8s+8dxiT7SpoeLwnuWvmi1Fw6rDktWOxoa6lsih+n&#10;oVBNQfIJ/04DKbv/7j74KButH6fj5h1EpDHew7f2l9HwupjD/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3d8MAAADcAAAADwAAAAAAAAAAAAAAAACYAgAAZHJzL2Rv&#10;d25yZXYueG1sUEsFBgAAAAAEAAQA9QAAAIgDAAAAAA==&#10;" fillcolor="white [3201]" strokecolor="black [3200]" strokeweight="1pt">
                                        <v:stroke joinstyle="miter"/>
                                        <v:textbox>
                                          <w:txbxContent>
                                            <w:p w:rsidR="00A709CF" w:rsidRPr="00E900F7" w:rsidRDefault="00A709CF" w:rsidP="0003372C">
                                              <w:pPr>
                                                <w:jc w:val="center"/>
                                              </w:pPr>
                                              <w:r>
                                                <w:t>502</w:t>
                                              </w:r>
                                            </w:p>
                                          </w:txbxContent>
                                        </v:textbox>
                                      </v:oval>
                                      <v:line id="Connecteur droit 377" o:spid="_x0000_s1190" style="position:absolute;flip:x y;visibility:visible;mso-wrap-style:square" from="65697,15027" to="66592,1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sIlMUAAADcAAAADwAAAGRycy9kb3ducmV2LnhtbESPQWvCQBSE7wX/w/KE3urGljYS3QRp&#10;KZSCBaPo9ZF9JsHs27i7avz3XaHQ4zAz3zCLYjCduJDzrWUF00kCgriyuuVawXbz+TQD4QOyxs4y&#10;KbiRhyIfPSww0/bKa7qUoRYRwj5DBU0IfSalrxoy6Ce2J47ewTqDIUpXS+3wGuGmk89J8iYNthwX&#10;GuzpvaHqWJ6NgvJw+/hJd5qHrdu/rtLye306n5R6HA/LOYhAQ/gP/7W/tIKXNIX7mX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sIlMUAAADcAAAADwAAAAAAAAAA&#10;AAAAAAChAgAAZHJzL2Rvd25yZXYueG1sUEsFBgAAAAAEAAQA+QAAAJMDAAAAAA==&#10;" strokecolor="black [3200]" strokeweight=".5pt">
                                        <v:stroke joinstyle="miter"/>
                                      </v:line>
                                    </v:group>
                                    <v:shape id="Arc 378" o:spid="_x0000_s1191" style="position:absolute;left:85326;top:6510;width:5379;height:8154;rotation:-90;visibility:visible;mso-wrap-style:square;v-text-anchor:middle" coordsize="537845,81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hCcIA&#10;AADcAAAADwAAAGRycy9kb3ducmV2LnhtbERPz2vCMBS+D/wfwht4m6kTuq0aRYQx2U3bw3Z7NM+m&#10;rHmpSVbr/npzEHb8+H6vNqPtxEA+tI4VzGcZCOLa6ZYbBVX5/vQKIkRkjZ1jUnClAJv15GGFhXYX&#10;PtBwjI1IIRwKVGBi7AspQ23IYpi5njhxJ+ctxgR9I7XHSwq3nXzOslxabDk1GOxpZ6j+Of5aBTUO&#10;Y/w4+O+qxL/8a/6Zm7fyrNT0cdwuQUQa47/47t5rBYuXtDa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eEJwgAAANwAAAAPAAAAAAAAAAAAAAAAAJgCAABkcnMvZG93&#10;bnJldi54bWxQSwUGAAAAAAQABAD1AAAAhwMAAAAA&#10;" path="m298557,2483nsc387106,17366,465045,97763,506677,217167v24615,70597,35011,150597,29898,230072l268923,407670,298557,2483xem298557,2483nfc387106,17366,465045,97763,506677,217167v24615,70597,35011,150597,29898,230072e" filled="f" strokecolor="black [3200]" strokeweight=".5pt">
                                      <v:stroke joinstyle="miter"/>
                                      <v:path arrowok="t" o:connecttype="custom" o:connectlocs="298557,2483;506677,217167;536575,447239" o:connectangles="0,0,0"/>
                                    </v:shape>
                                    <v:line id="Connecteur droit 379" o:spid="_x0000_s1192" style="position:absolute;visibility:visible;mso-wrap-style:square" from="80208,3677" to="80208,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M6cUAAADcAAAADwAAAGRycy9kb3ducmV2LnhtbESPQWvCQBSE70L/w/IKvYhurFA1dRUR&#10;hYJF27h4fmRfk2D2bciumv57t1DwOMzMN8x82dlaXKn1lWMFo2ECgjh3puJCgT5uB1MQPiAbrB2T&#10;gl/ysFw89eaYGnfjb7pmoRARwj5FBWUITSqlz0uy6IeuIY7ej2sthijbQpoWbxFua/maJG/SYsVx&#10;ocSG1iXl5+xiFez07NQfH6Za22O2xy9dbQ6fa6VenrvVO4hAXXiE/9sfRsF4Mo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M6cUAAADcAAAADwAAAAAAAAAA&#10;AAAAAAChAgAAZHJzL2Rvd25yZXYueG1sUEsFBgAAAAAEAAQA+QAAAJMDAAAAAA==&#10;" strokecolor="black [3200]" strokeweight=".5pt">
                                      <v:stroke joinstyle="miter"/>
                                    </v:line>
                                  </v:group>
                                  <v:oval id="Ellipse 380" o:spid="_x0000_s1193" style="position:absolute;left:77227;top:15524;width:6356;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6v8AA&#10;AADcAAAADwAAAGRycy9kb3ducmV2LnhtbERPz2vCMBS+C/sfwhvsIjNxgpRqWsZwsOuqMHZ7a55N&#10;afNSmqx2++vNQfD48f3el7PrxURjaD1rWK8UCOLam5YbDafj+3MGIkRkg71n0vBHAcriYbHH3PgL&#10;f9JUxUakEA45arAxDrmUobbkMKz8QJy4sx8dxgTHRpoRLync9fJFqa102HJqsDjQm6W6q36dhkp1&#10;Fckl/n9PpOzxZzjwl+y0fnqcX3cgIs3xLr65P4yGTZbmpzPpCMj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6v8AAAADcAAAADwAAAAAAAAAAAAAAAACYAgAAZHJzL2Rvd25y&#10;ZXYueG1sUEsFBgAAAAAEAAQA9QAAAIUDAAAAAA==&#10;" fillcolor="white [3201]" strokecolor="black [3200]" strokeweight="1pt">
                                    <v:stroke joinstyle="miter"/>
                                    <v:textbox>
                                      <w:txbxContent>
                                        <w:p w:rsidR="00A709CF" w:rsidRPr="00E900F7" w:rsidRDefault="00A709CF" w:rsidP="0003372C">
                                          <w:pPr>
                                            <w:jc w:val="center"/>
                                          </w:pPr>
                                          <w:r>
                                            <w:t>102</w:t>
                                          </w:r>
                                        </w:p>
                                      </w:txbxContent>
                                    </v:textbox>
                                  </v:oval>
                                  <v:oval id="Ellipse 381" o:spid="_x0000_s1194" style="position:absolute;left:46415;top:20881;width:6357;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fJMIA&#10;AADcAAAADwAAAGRycy9kb3ducmV2LnhtbESPQWsCMRSE74L/IbxCL6KJLYhsjVJEwaurIN6em9fN&#10;spuXZRPXbX+9KRR6HGbmG2a1GVwjeupC5VnDfKZAEBfeVFxqOJ/20yWIEJENNp5JwzcF2KzHoxVm&#10;xj/4SH0eS5EgHDLUYGNsMylDYclhmPmWOHlfvnMYk+xKaTp8JLhr5JtSC+mw4rRgsaWtpaLO705D&#10;ruqc5AR/rj0pe7q1O77IWuvXl+HzA0SkIf6H/9oHo+F9OYf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p8kwgAAANwAAAAPAAAAAAAAAAAAAAAAAJgCAABkcnMvZG93&#10;bnJldi54bWxQSwUGAAAAAAQABAD1AAAAhwMAAAAA&#10;" fillcolor="white [3201]" strokecolor="black [3200]" strokeweight="1pt">
                                    <v:stroke joinstyle="miter"/>
                                    <v:textbox>
                                      <w:txbxContent>
                                        <w:p w:rsidR="00A709CF" w:rsidRPr="00E900F7" w:rsidRDefault="00A709CF" w:rsidP="0003372C">
                                          <w:pPr>
                                            <w:jc w:val="center"/>
                                          </w:pPr>
                                          <w:r>
                                            <w:t>601</w:t>
                                          </w:r>
                                        </w:p>
                                      </w:txbxContent>
                                    </v:textbox>
                                  </v:oval>
                                  <v:shape id="Arc 382" o:spid="_x0000_s1195" style="position:absolute;left:55857;top:27034;width:5379;height:8141;rotation:-90;visibility:visible;mso-wrap-style:square;v-text-anchor:middle" coordsize="537845,8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o6MEA&#10;AADcAAAADwAAAGRycy9kb3ducmV2LnhtbESPT4vCMBTE74LfITxhb5raBZFqFNEVxJt/z4/m2RSb&#10;l9LE2t1PvxEEj8PM/IaZLztbiZYaXzpWMB4lIIhzp0suFJxP2+EUhA/IGivHpOCXPCwX/d4cM+2e&#10;fKD2GAoRIewzVGBCqDMpfW7Ioh+5mjh6N9dYDFE2hdQNPiPcVjJNkom0WHJcMFjT2lB+Pz6sgtOl&#10;/XnsKqbr3rjDX7pBDNu9Ul+DbjUDEagLn/C7vdMKvqcpvM7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0qOjBAAAA3AAAAA8AAAAAAAAAAAAAAAAAmAIAAGRycy9kb3du&#10;cmV2LnhtbFBLBQYAAAAABAAEAPUAAACGAwAAAAA=&#10;" path="m298512,2471nsc389014,17635,468300,101085,509196,224221v24211,72898,33389,155126,26343,236016l268923,407035,298512,2471xem298512,2471nfc389014,17635,468300,101085,509196,224221v24211,72898,33389,155126,26343,236016e" filled="f" strokecolor="black [3200]" strokeweight=".5pt">
                                    <v:stroke joinstyle="miter"/>
                                    <v:path arrowok="t" o:connecttype="custom" o:connectlocs="298512,2471;509196,224221;535539,460237" o:connectangles="0,0,0"/>
                                  </v:shape>
                                  <v:line id="Connecteur droit 383" o:spid="_x0000_s1196" style="position:absolute;visibility:visible;mso-wrap-style:square" from="49397,24360" to="49397,2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LJMUAAADcAAAADwAAAGRycy9kb3ducmV2LnhtbESPQWvCQBSE70L/w/IKvUjd2ICkqauI&#10;tCBUqsal50f2NQnNvg3ZVdN/7xYEj8PMfMPMl4NtxZl63zhWMJ0kIIhLZxquFOjjx3MGwgdkg61j&#10;UvBHHpaLh9Ecc+MufKBzESoRIexzVFCH0OVS+rImi37iOuLo/bjeYoiyr6Tp8RLhtpUvSTKTFhuO&#10;CzV2tK6p/C1OVsGnfv0ep7tMa3ssvnCvm/fddq3U0+OwegMRaAj38K29MQrSLIX/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LLJMUAAADcAAAADwAAAAAAAAAA&#10;AAAAAAChAgAAZHJzL2Rvd25yZXYueG1sUEsFBgAAAAAEAAQA+QAAAJMDAAAAAA==&#10;" strokecolor="black [3200]" strokeweight=".5pt">
                                    <v:stroke joinstyle="miter"/>
                                  </v:lin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384" o:spid="_x0000_s1197" type="#_x0000_t114" style="position:absolute;left:48403;top:31606;width:7347;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36cUA&#10;AADcAAAADwAAAGRycy9kb3ducmV2LnhtbESPQWvCQBSE70L/w/IKvYhuWiWE1DVooUXoyUT0+sw+&#10;k9Ds25DdJum/7xYKHoeZ+YbZZJNpxUC9aywreF5GIIhLqxuuFJyK90UCwnlkja1lUvBDDrLtw2yD&#10;qbYjH2nIfSUChF2KCmrvu1RKV9Zk0C1tRxy8m+0N+iD7SuoexwA3rXyJolgabDgs1NjRW03lV/5t&#10;FDQf4zzS52L/SYm93mIZtxcZK/X0OO1eQXia/D383z5oBatkD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HfpxQAAANwAAAAPAAAAAAAAAAAAAAAAAJgCAABkcnMv&#10;ZG93bnJldi54bWxQSwUGAAAAAAQABAD1AAAAigMAAAAA&#10;" fillcolor="white [3201]" strokecolor="black [3200]" strokeweight="1pt">
                                    <v:textbox>
                                      <w:txbxContent>
                                        <w:p w:rsidR="00A709CF" w:rsidRPr="004C5DE6" w:rsidRDefault="00A709CF" w:rsidP="0003372C">
                                          <w:pPr>
                                            <w:jc w:val="center"/>
                                          </w:pPr>
                                          <w:r>
                                            <w:t>N° RCCM</w:t>
                                          </w:r>
                                        </w:p>
                                      </w:txbxContent>
                                    </v:textbox>
                                  </v:shape>
                                  <v:line id="Connecteur droit 385" o:spid="_x0000_s1198" style="position:absolute;flip:y;visibility:visible;mso-wrap-style:square" from="50987,31010" to="50987,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Jy74AAADcAAAADwAAAGRycy9kb3ducmV2LnhtbESPzQrCMBCE74LvEFbwpqmKItUoIiie&#10;FH8eYGnWtNhsShNrfXsjCB6HmfmGWa5bW4qGal84VjAaJiCIM6cLNgpu191gDsIHZI2lY1LwJg/r&#10;VbezxFS7F5+puQQjIoR9igryEKpUSp/lZNEPXUUcvburLYYoayN1ja8It6UcJ8lMWiw4LuRY0Tan&#10;7HF5WgXaHElunGmmIzO77TJzwuO+UarfazcLEIHa8A//2getYDKfwv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qUnLvgAAANwAAAAPAAAAAAAAAAAAAAAAAKEC&#10;AABkcnMvZG93bnJldi54bWxQSwUGAAAAAAQABAD5AAAAjAMAAAAA&#10;" strokecolor="black [3200]" strokeweight=".5pt">
                                    <v:stroke joinstyle="miter"/>
                                  </v:line>
                                  <v:oval id="Ellipse 386" o:spid="_x0000_s1199" style="position:absolute;left:49596;top:36079;width:6357;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8HUMMA&#10;AADcAAAADwAAAGRycy9kb3ducmV2LnhtbESPwWrDMBBE74H+g9hCLqGW2kAIbuRQSgu9xgmU3rbW&#10;1jK2VsZSHSdfHwUCOQ4z84bZbCfXiZGG0HjW8JwpEMSVNw3XGg77z6c1iBCRDXaeScOJAmyLh9kG&#10;c+OPvKOxjLVIEA45arAx9rmUobLkMGS+J07enx8cxiSHWpoBjwnuOvmi1Eo6bDgtWOzp3VLVlv9O&#10;Q6nakuQCzz8jKbv/7T/4W7Zazx+nt1cQkaZ4D9/aX0bDcr2C65l0BG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8HUMMAAADcAAAADwAAAAAAAAAAAAAAAACYAgAAZHJzL2Rv&#10;d25yZXYueG1sUEsFBgAAAAAEAAQA9QAAAIgDAAAAAA==&#10;" fillcolor="white [3201]" strokecolor="black [3200]" strokeweight="1pt">
                                    <v:stroke joinstyle="miter"/>
                                    <v:textbox>
                                      <w:txbxContent>
                                        <w:p w:rsidR="00A709CF" w:rsidRPr="00D63CA5" w:rsidRDefault="00A709CF" w:rsidP="0003372C">
                                          <w:pPr>
                                            <w:jc w:val="center"/>
                                            <w:rPr>
                                              <w:rFonts w:ascii="Times New Roman" w:hAnsi="Times New Roman" w:cs="Times New Roman"/>
                                            </w:rPr>
                                          </w:pPr>
                                          <w:r w:rsidRPr="00D63CA5">
                                            <w:rPr>
                                              <w:rFonts w:ascii="Times New Roman" w:hAnsi="Times New Roman" w:cs="Times New Roman"/>
                                            </w:rPr>
                                            <w:t>701</w:t>
                                          </w:r>
                                        </w:p>
                                      </w:txbxContent>
                                    </v:textbox>
                                  </v:oval>
                                  <v:shape id="Organigramme : Document 387" o:spid="_x0000_s1200" type="#_x0000_t114" style="position:absolute;left:76531;top:11648;width:7347;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pnsUA&#10;AADcAAAADwAAAGRycy9kb3ducmV2LnhtbESPQWvCQBSE7wX/w/KEXorZ1EIaoptgBUuhpxrR6zP7&#10;TILZtyG7mvTfdwuFHoeZ+YZZF5PpxJ0G11pW8BzFIIgrq1uuFRzK3SIF4Tyyxs4yKfgmB0U+e1hj&#10;pu3IX3Tf+1oECLsMFTTe95mUrmrIoItsTxy8ix0M+iCHWuoBxwA3nVzGcSINthwWGuxp21B13d+M&#10;gvZ9fIr1sXz7pNSeL4lMupNMlHqcT5sVCE+T/w//tT+0gpf0FX7Ph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umexQAAANwAAAAPAAAAAAAAAAAAAAAAAJgCAABkcnMv&#10;ZG93bnJldi54bWxQSwUGAAAAAAQABAD1AAAAigMAAAAA&#10;" fillcolor="white [3201]" strokecolor="black [3200]" strokeweight="1pt">
                                    <v:textbox>
                                      <w:txbxContent>
                                        <w:p w:rsidR="00A709CF" w:rsidRPr="00476597" w:rsidRDefault="00A709CF" w:rsidP="0003372C">
                                          <w:pPr>
                                            <w:rPr>
                                              <w:rFonts w:ascii="Times New Roman" w:hAnsi="Times New Roman" w:cs="Times New Roman"/>
                                              <w:sz w:val="18"/>
                                              <w:szCs w:val="18"/>
                                            </w:rPr>
                                          </w:pPr>
                                          <w:r w:rsidRPr="00476597">
                                            <w:rPr>
                                              <w:rFonts w:ascii="Times New Roman" w:hAnsi="Times New Roman" w:cs="Times New Roman"/>
                                              <w:sz w:val="18"/>
                                              <w:szCs w:val="18"/>
                                            </w:rPr>
                                            <w:t>N° RCCM</w:t>
                                          </w:r>
                                        </w:p>
                                      </w:txbxContent>
                                    </v:textbox>
                                  </v:shape>
                                  <v:line id="Connecteur droit 388" o:spid="_x0000_s1201" style="position:absolute;flip:x y;visibility:visible;mso-wrap-style:square" from="79612,14828" to="80208,1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wcEAAADcAAAADwAAAGRycy9kb3ducmV2LnhtbERPy4rCMBTdC/MP4Q7MTtNx8EE1yqAI&#10;IihYZWZ7aa5tsbmpSdT692YhuDyc93TemlrcyPnKsoLvXgKCOLe64kLB8bDqjkH4gKyxtkwKHuRh&#10;PvvoTDHV9s57umWhEDGEfYoKyhCaVEqfl2TQ92xDHLmTdQZDhK6Q2uE9hpta9pNkKA1WHBtKbGhR&#10;Un7OrkZBdnosd6M/ze3R/Q+2o2yzv1wvSn19tr8TEIHa8Ba/3Gut4Gcc18Yz8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8ezBwQAAANwAAAAPAAAAAAAAAAAAAAAA&#10;AKECAABkcnMvZG93bnJldi54bWxQSwUGAAAAAAQABAD5AAAAjwMAAAAA&#10;" strokecolor="black [3200]" strokeweight=".5pt">
                                    <v:stroke joinstyle="miter"/>
                                  </v:line>
                                </v:group>
                              </v:group>
                              <v:line id="Connecteur droit 389" o:spid="_x0000_s1202" style="position:absolute;flip:x;visibility:visible;mso-wrap-style:square" from="4969,21378" to="4969,2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DzsEAAADcAAAADwAAAGRycy9kb3ducmV2LnhtbESP0YrCMBRE3wX/IVxh3zRVUdxqWkRQ&#10;9knR9QMuzTUtNjelibX79xtB8HGYmTPMJu9tLTpqfeVYwXSSgCAunK7YKLj+7scrED4ga6wdk4I/&#10;8pBnw8EGU+2efKbuEoyIEPYpKihDaFIpfVGSRT9xDXH0bq61GKJsjdQtPiPc1nKWJEtpseK4UGJD&#10;u5KK++VhFWhzJLl1pltMzfK6L8wJj4dOqa9Rv12DCNSHT/jd/tEK5qtveJ2JR0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5EPOwQAAANwAAAAPAAAAAAAAAAAAAAAA&#10;AKECAABkcnMvZG93bnJldi54bWxQSwUGAAAAAAQABAD5AAAAjwMAAAAA&#10;" strokecolor="black [3200]" strokeweight=".5pt">
                                <v:stroke joinstyle="miter"/>
                              </v:line>
                            </v:group>
                          </v:group>
                          <v:shape id="Organigramme : Document 390" o:spid="_x0000_s1203" type="#_x0000_t114" style="position:absolute;left:1093;top:28823;width:7449;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nN8EA&#10;AADcAAAADwAAAGRycy9kb3ducmV2LnhtbERPy4rCMBTdC/MP4Q64EU0doTi1UUZhRHDlg3F7bW4f&#10;THNTmmjr35uF4PJw3umqN7W4U+sqywqmkwgEcWZ1xYWC8+l3PAfhPLLG2jIpeJCD1fJjkGKibccH&#10;uh99IUIIuwQVlN43iZQuK8mgm9iGOHC5bQ36ANtC6ha7EG5q+RVFsTRYcWgosaFNSdn/8WYUVNtu&#10;FOm/03pPc3vNYxnXFxkrNfzsfxYgPPX+LX65d1rB7DvMD2fC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a5zfBAAAA3AAAAA8AAAAAAAAAAAAAAAAAmAIAAGRycy9kb3du&#10;cmV2LnhtbFBLBQYAAAAABAAEAPUAAACGAwAAAAA=&#10;" fillcolor="white [3201]" strokecolor="black [3200]" strokeweight="1pt">
                            <v:textbox>
                              <w:txbxContent>
                                <w:p w:rsidR="00A709CF" w:rsidRPr="00F90708" w:rsidRDefault="00A709CF" w:rsidP="0003372C">
                                  <w:pPr>
                                    <w:jc w:val="center"/>
                                    <w:rPr>
                                      <w:rFonts w:ascii="Times New Roman" w:hAnsi="Times New Roman" w:cs="Times New Roman"/>
                                      <w:sz w:val="20"/>
                                      <w:szCs w:val="20"/>
                                    </w:rPr>
                                  </w:pPr>
                                  <w:r w:rsidRPr="00F90708">
                                    <w:rPr>
                                      <w:rFonts w:ascii="Times New Roman" w:hAnsi="Times New Roman" w:cs="Times New Roman"/>
                                      <w:sz w:val="20"/>
                                      <w:szCs w:val="20"/>
                                    </w:rPr>
                                    <w:t>N° RCCM</w:t>
                                  </w:r>
                                </w:p>
                              </w:txbxContent>
                            </v:textbox>
                          </v:shape>
                          <v:line id="Connecteur droit 391" o:spid="_x0000_s1204" style="position:absolute;flip:y;visibility:visible;mso-wrap-style:square" from="4969,27829" to="4969,2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ZFcEAAADcAAAADwAAAGRycy9kb3ducmV2LnhtbESP0YrCMBRE3wX/IdwF3zStsqJd0yKC&#10;4pPLqh9wae6mZZub0sRa/94sCD4OM3OG2RSDbURPna8dK0hnCQji0umajYLrZT9dgfABWWPjmBQ8&#10;yEORj0cbzLS78w/152BEhLDPUEEVQptJ6cuKLPqZa4mj9+s6iyHKzkjd4T3CbSPnSbKUFmuOCxW2&#10;tKuo/DvfrAJtTiS3zvSfqVle96X5xtOhV2ryMWy/QAQawjv8ah+1gsU6hf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S9kVwQAAANwAAAAPAAAAAAAAAAAAAAAA&#10;AKECAABkcnMvZG93bnJldi54bWxQSwUGAAAAAAQABAD5AAAAjwMAAAAA&#10;" strokecolor="black [3200]" strokeweight=".5pt">
                            <v:stroke joinstyle="miter"/>
                          </v:line>
                          <v:group id="Groupe 392" o:spid="_x0000_s1205" style="position:absolute;left:1789;top:32699;width:3727;height:1792" coordsize="373111,31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line id="Connecteur droit 393" o:spid="_x0000_s1206" style="position:absolute;visibility:visible;mso-wrap-style:square" from="89453,0" to="373111,22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d+cUAAADcAAAADwAAAGRycy9kb3ducmV2LnhtbESPQWvCQBSE7wX/w/IEL0U3GigaXUVE&#10;odBSa1w8P7LPJJh9G7JbTf99t1DocZiZb5jVpreNuFPna8cKppMEBHHhTM2lAn0+jOcgfEA22Dgm&#10;Bd/kYbMePK0wM+7BJ7rnoRQRwj5DBVUIbSalLyqy6CeuJY7e1XUWQ5RdKU2Hjwi3jZwlyYu0WHNc&#10;qLClXUXFLf+yCt704vKcHuda23P+gZ+63h/fd0qNhv12CSJQH/7Df+1XoyBdpP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d+cUAAADcAAAADwAAAAAAAAAA&#10;AAAAAAChAgAAZHJzL2Rvd25yZXYueG1sUEsFBgAAAAAEAAQA+QAAAJMDAAAAAA==&#10;" strokecolor="black [3200]" strokeweight=".5pt">
                              <v:stroke joinstyle="miter"/>
                            </v:line>
                            <v:line id="Connecteur droit 394" o:spid="_x0000_s1207" style="position:absolute;flip:x;visibility:visible;mso-wrap-style:square" from="0,0" to="88845,9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6jcMAAADcAAAADwAAAGRycy9kb3ducmV2LnhtbESP3WrCQBSE7wt9h+UI3tWNtZU2ukoQ&#10;Il6l+PMAh+xxE8yeDdk1iW/vFgq9HGbmG2a9HW0jeup87VjBfJaAIC6drtkouJzzty8QPiBrbByT&#10;ggd52G5eX9aYajfwkfpTMCJC2KeooAqhTaX0ZUUW/cy1xNG7us5iiLIzUnc4RLht5HuSLKXFmuNC&#10;hS3tKipvp7tVoE1BMnOm/5yb5SUvzQ8W+16p6WTMViACjeE//Nc+aAWL7w/4PROP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8eo3DAAAA3AAAAA8AAAAAAAAAAAAA&#10;AAAAoQIAAGRycy9kb3ducmV2LnhtbFBLBQYAAAAABAAEAPkAAACRAwAAAAA=&#10;" strokecolor="black [3200]" strokeweight=".5pt">
                              <v:stroke joinstyle="miter"/>
                            </v:line>
                            <v:line id="Connecteur droit 395" o:spid="_x0000_s1208" style="position:absolute;flip:x;visibility:visible;mso-wrap-style:square" from="59635,39756" to="147900,13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fFsIAAADcAAAADwAAAGRycy9kb3ducmV2LnhtbESP0WrCQBRE3wv+w3IF35qNilKjqwQh&#10;0idLbT7gkr1ugtm7IbvG+PduodDHYWbOMLvDaFsxUO8bxwrmSQqCuHK6YaOg/CneP0D4gKyxdUwK&#10;nuThsJ+87TDT7sHfNFyCERHCPkMFdQhdJqWvarLoE9cRR+/qeoshyt5I3eMjwm0rF2m6lhYbjgs1&#10;dnSsqbpd7laBNmeSuTPDam7WZVGZLzyfBqVm0zHfggg0hv/wX/tTK1huVv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DfFsIAAADcAAAADwAAAAAAAAAAAAAA&#10;AAChAgAAZHJzL2Rvd25yZXYueG1sUEsFBgAAAAAEAAQA+QAAAJADAAAAAA==&#10;" strokecolor="black [3200]" strokeweight=".5pt">
                              <v:stroke joinstyle="miter"/>
                            </v:line>
                            <v:line id="Connecteur droit 396" o:spid="_x0000_s1209" style="position:absolute;flip:x;visibility:visible;mso-wrap-style:square" from="109331,89452" to="198176,18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YcEAAADcAAAADwAAAGRycy9kb3ducmV2LnhtbESP0YrCMBRE3xf8h3AF39bUlS1aTYsI&#10;ik8uq37ApbmmxeamNNla/94sCD4OM3OGWReDbURPna8dK5hNExDEpdM1GwWX8+5zAcIHZI2NY1Lw&#10;IA9FPvpYY6bdnX+pPwUjIoR9hgqqENpMSl9WZNFPXUscvavrLIYoOyN1h/cIt438SpJUWqw5LlTY&#10;0rai8nb6swq0OZLcONN/z0x62ZXmB4/7XqnJeNisQAQawjv8ah+0gvkyhf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okFhwQAAANwAAAAPAAAAAAAAAAAAAAAA&#10;AKECAABkcnMvZG93bnJldi54bWxQSwUGAAAAAAQABAD5AAAAjwMAAAAA&#10;" strokecolor="black [3200]" strokeweight=".5pt">
                              <v:stroke joinstyle="miter"/>
                            </v:line>
                            <v:line id="Connecteur droit 397" o:spid="_x0000_s1210" style="position:absolute;flip:x;visibility:visible;mso-wrap-style:square" from="188844,149087" to="277689,24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k+sMAAADcAAAADwAAAGRycy9kb3ducmV2LnhtbESP0WrCQBRE3wv+w3KFvtWNSlONWUUE&#10;pU8p1XzAJXvdBLN3Q3aN6d+7hUIfh5k5w+S70bZioN43jhXMZwkI4srpho2C8nJ8W4HwAVlj65gU&#10;/JCH3XbykmOm3YO/aTgHIyKEfYYK6hC6TEpf1WTRz1xHHL2r6y2GKHsjdY+PCLetXCRJKi02HBdq&#10;7OhQU3U7360CbQqSe2eG97lJy2NlvrA4DUq9Tsf9BkSgMfyH/9qfWsFy/QG/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u5PrDAAAA3AAAAA8AAAAAAAAAAAAA&#10;AAAAoQIAAGRycy9kb3ducmV2LnhtbFBLBQYAAAAABAAEAPkAAACRAwAAAAA=&#10;" strokecolor="black [3200]" strokeweight=".5pt">
                              <v:stroke joinstyle="miter"/>
                            </v:line>
                            <v:line id="Connecteur droit 398" o:spid="_x0000_s1211" style="position:absolute;flip:x;visibility:visible;mso-wrap-style:square" from="278296,218660" to="366561,31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wiLwAAADcAAAADwAAAGRycy9kb3ducmV2LnhtbERPSwrCMBDdC94hjOBOUxVFq1FEUFwp&#10;fg4wNGNabCalibXe3iwEl4/3X21aW4qGal84VjAaJiCIM6cLNgrut/1gDsIHZI2lY1LwIQ+bdbez&#10;wlS7N1+ouQYjYgj7FBXkIVSplD7LyaIfuoo4cg9XWwwR1kbqGt8x3JZynCQzabHg2JBjRbucsuf1&#10;ZRVocyK5daaZjszsvs/MGU+HRql+r90uQQRqw1/8cx+1gskiro1n4hG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nFwiLwAAADcAAAADwAAAAAAAAAAAAAAAAChAgAA&#10;ZHJzL2Rvd25yZXYueG1sUEsFBgAAAAAEAAQA+QAAAIoDAAAAAA==&#10;" strokecolor="black [3200]" strokeweight=".5pt">
                              <v:stroke joinstyle="miter"/>
                            </v:line>
                          </v:group>
                          <v:line id="Connecteur droit 399" o:spid="_x0000_s1212" style="position:absolute;visibility:visible;mso-wrap-style:square" from="3776,32202" to="3776,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qE8UAAADcAAAADwAAAGRycy9kb3ducmV2LnhtbESPQWvCQBSE7wX/w/KEXkrdWEFMdBWR&#10;FoRKtXHx/Mi+JqHZtyG7avrv3YLgcZiZb5jFqreNuFDna8cKxqMEBHHhTM2lAn38eJ2B8AHZYOOY&#10;FPyRh9Vy8LTAzLgrf9MlD6WIEPYZKqhCaDMpfVGRRT9yLXH0flxnMUTZldJ0eI1w28i3JJlKizXH&#10;hQpb2lRU/OZnq+BTp6eXyX6mtT3mX3jQ9ft+t1Hqediv5yAC9eERvre3RsEkTeH/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NqE8UAAADcAAAADwAAAAAAAAAA&#10;AAAAAAChAgAAZHJzL2Rvd25yZXYueG1sUEsFBgAAAAAEAAQA+QAAAJMDAAAAAA==&#10;" strokecolor="black [3200]" strokeweight=".5pt">
                            <v:stroke joinstyle="miter"/>
                          </v:line>
                        </v:group>
                      </v:group>
                    </v:group>
                  </w:pict>
                </mc:Fallback>
              </mc:AlternateContent>
            </w:r>
            <w:r w:rsidRPr="00F90708">
              <w:rPr>
                <w:rFonts w:ascii="Times New Roman" w:hAnsi="Times New Roman" w:cs="Times New Roman"/>
              </w:rPr>
              <w:t>Présentation pour demande RCCM</w:t>
            </w:r>
          </w:p>
          <w:p w:rsidR="0003372C" w:rsidRPr="00F90708" w:rsidRDefault="0003372C" w:rsidP="00BF25E7">
            <w:pPr>
              <w:rPr>
                <w:rFonts w:ascii="Times New Roman" w:hAnsi="Times New Roman" w:cs="Times New Roman"/>
              </w:rPr>
            </w:pPr>
            <w:r>
              <w:t xml:space="preserve">                      </w:t>
            </w:r>
            <w:r w:rsidRPr="00F90708">
              <w:rPr>
                <w:rFonts w:ascii="Times New Roman" w:hAnsi="Times New Roman" w:cs="Times New Roman"/>
              </w:rPr>
              <w:t xml:space="preserve">101 </w:t>
            </w:r>
          </w:p>
        </w:tc>
        <w:tc>
          <w:tcPr>
            <w:tcW w:w="1706" w:type="dxa"/>
          </w:tcPr>
          <w:p w:rsidR="0003372C" w:rsidRDefault="0003372C" w:rsidP="00BF25E7"/>
        </w:tc>
        <w:tc>
          <w:tcPr>
            <w:tcW w:w="1859" w:type="dxa"/>
          </w:tcPr>
          <w:p w:rsidR="0003372C" w:rsidRDefault="0003372C" w:rsidP="00BF25E7"/>
        </w:tc>
        <w:tc>
          <w:tcPr>
            <w:tcW w:w="1843" w:type="dxa"/>
          </w:tcPr>
          <w:p w:rsidR="0003372C" w:rsidRDefault="0003372C" w:rsidP="00BF25E7"/>
        </w:tc>
        <w:tc>
          <w:tcPr>
            <w:tcW w:w="2268" w:type="dxa"/>
          </w:tcPr>
          <w:p w:rsidR="0003372C" w:rsidRDefault="0003372C" w:rsidP="00BF25E7"/>
        </w:tc>
        <w:tc>
          <w:tcPr>
            <w:tcW w:w="2126" w:type="dxa"/>
          </w:tcPr>
          <w:p w:rsidR="0003372C" w:rsidRDefault="0003372C" w:rsidP="00BF25E7"/>
        </w:tc>
        <w:tc>
          <w:tcPr>
            <w:tcW w:w="2515" w:type="dxa"/>
          </w:tcPr>
          <w:p w:rsidR="0003372C" w:rsidRDefault="0003372C" w:rsidP="00BF25E7"/>
        </w:tc>
      </w:tr>
      <w:tr w:rsidR="0003372C" w:rsidTr="00BF25E7">
        <w:trPr>
          <w:trHeight w:val="269"/>
        </w:trPr>
        <w:tc>
          <w:tcPr>
            <w:tcW w:w="1675" w:type="dxa"/>
            <w:vMerge/>
          </w:tcPr>
          <w:p w:rsidR="0003372C" w:rsidRDefault="0003372C" w:rsidP="00BF25E7">
            <w:pPr>
              <w:rPr>
                <w:noProof/>
                <w:lang w:eastAsia="fr-BE"/>
              </w:rPr>
            </w:pPr>
          </w:p>
        </w:tc>
        <w:tc>
          <w:tcPr>
            <w:tcW w:w="1706" w:type="dxa"/>
            <w:vMerge w:val="restart"/>
          </w:tcPr>
          <w:p w:rsidR="0003372C" w:rsidRPr="00476597" w:rsidRDefault="0003372C" w:rsidP="00BF25E7">
            <w:pPr>
              <w:rPr>
                <w:rFonts w:ascii="Times New Roman" w:hAnsi="Times New Roman" w:cs="Times New Roman"/>
                <w:noProof/>
                <w:lang w:eastAsia="fr-BE"/>
              </w:rPr>
            </w:pPr>
            <w:r w:rsidRPr="00476597">
              <w:rPr>
                <w:rFonts w:ascii="Times New Roman" w:hAnsi="Times New Roman" w:cs="Times New Roman"/>
                <w:noProof/>
                <w:lang w:eastAsia="fr-BE"/>
              </w:rPr>
              <w:t>Réception et enregistrement</w:t>
            </w:r>
          </w:p>
          <w:p w:rsidR="0003372C" w:rsidRPr="00D63CA5" w:rsidRDefault="0003372C" w:rsidP="00BF25E7">
            <w:pPr>
              <w:rPr>
                <w:rFonts w:ascii="Times New Roman" w:hAnsi="Times New Roman" w:cs="Times New Roman"/>
                <w:noProof/>
                <w:lang w:eastAsia="fr-BE"/>
              </w:rPr>
            </w:pPr>
            <w:r>
              <w:rPr>
                <w:noProof/>
                <w:lang w:eastAsia="fr-BE"/>
              </w:rPr>
              <w:t xml:space="preserve">                      </w:t>
            </w:r>
            <w:r w:rsidRPr="00D63CA5">
              <w:rPr>
                <w:rFonts w:ascii="Times New Roman" w:hAnsi="Times New Roman" w:cs="Times New Roman"/>
                <w:noProof/>
                <w:lang w:eastAsia="fr-BE"/>
              </w:rPr>
              <w:t xml:space="preserve"> 201</w:t>
            </w:r>
          </w:p>
        </w:tc>
        <w:tc>
          <w:tcPr>
            <w:tcW w:w="1859" w:type="dxa"/>
            <w:vMerge w:val="restart"/>
          </w:tcPr>
          <w:p w:rsidR="0003372C" w:rsidRPr="00476597" w:rsidRDefault="0003372C" w:rsidP="00BF25E7">
            <w:pPr>
              <w:rPr>
                <w:rFonts w:ascii="Times New Roman" w:hAnsi="Times New Roman" w:cs="Times New Roman"/>
              </w:rPr>
            </w:pPr>
            <w:r w:rsidRPr="00476597">
              <w:rPr>
                <w:rFonts w:ascii="Times New Roman" w:hAnsi="Times New Roman" w:cs="Times New Roman"/>
              </w:rPr>
              <w:t>Réception et authentification</w:t>
            </w:r>
          </w:p>
          <w:p w:rsidR="0003372C" w:rsidRPr="00D63CA5" w:rsidRDefault="0003372C" w:rsidP="00BF25E7">
            <w:pPr>
              <w:rPr>
                <w:rFonts w:ascii="Times New Roman" w:hAnsi="Times New Roman" w:cs="Times New Roman"/>
              </w:rPr>
            </w:pPr>
            <w:r>
              <w:t xml:space="preserve">                          </w:t>
            </w:r>
            <w:r w:rsidRPr="00D63CA5">
              <w:rPr>
                <w:rFonts w:ascii="Times New Roman" w:hAnsi="Times New Roman" w:cs="Times New Roman"/>
              </w:rPr>
              <w:t>301</w:t>
            </w:r>
          </w:p>
        </w:tc>
        <w:tc>
          <w:tcPr>
            <w:tcW w:w="1843" w:type="dxa"/>
            <w:vMerge w:val="restart"/>
          </w:tcPr>
          <w:p w:rsidR="0003372C" w:rsidRPr="00476597" w:rsidRDefault="0003372C" w:rsidP="00BF25E7">
            <w:pPr>
              <w:rPr>
                <w:rFonts w:ascii="Times New Roman" w:hAnsi="Times New Roman" w:cs="Times New Roman"/>
              </w:rPr>
            </w:pPr>
            <w:r w:rsidRPr="00476597">
              <w:rPr>
                <w:rFonts w:ascii="Times New Roman" w:hAnsi="Times New Roman" w:cs="Times New Roman"/>
              </w:rPr>
              <w:t>Réception et authentification</w:t>
            </w:r>
          </w:p>
          <w:p w:rsidR="0003372C" w:rsidRPr="00D63CA5" w:rsidRDefault="0003372C" w:rsidP="00BF25E7">
            <w:pPr>
              <w:rPr>
                <w:rFonts w:ascii="Times New Roman" w:hAnsi="Times New Roman" w:cs="Times New Roman"/>
              </w:rPr>
            </w:pPr>
            <w:r>
              <w:t xml:space="preserve">                        </w:t>
            </w:r>
            <w:r w:rsidRPr="00D63CA5">
              <w:rPr>
                <w:rFonts w:ascii="Times New Roman" w:hAnsi="Times New Roman" w:cs="Times New Roman"/>
              </w:rPr>
              <w:t xml:space="preserve"> 401</w:t>
            </w:r>
          </w:p>
        </w:tc>
        <w:tc>
          <w:tcPr>
            <w:tcW w:w="2268" w:type="dxa"/>
            <w:vMerge w:val="restart"/>
          </w:tcPr>
          <w:p w:rsidR="0003372C" w:rsidRPr="00476597" w:rsidRDefault="0003372C" w:rsidP="00BF25E7">
            <w:pPr>
              <w:rPr>
                <w:rFonts w:ascii="Times New Roman" w:hAnsi="Times New Roman" w:cs="Times New Roman"/>
              </w:rPr>
            </w:pPr>
            <w:r w:rsidRPr="00476597">
              <w:rPr>
                <w:rFonts w:ascii="Times New Roman" w:hAnsi="Times New Roman" w:cs="Times New Roman"/>
              </w:rPr>
              <w:t>Réception et  vérification</w:t>
            </w:r>
          </w:p>
          <w:p w:rsidR="0003372C" w:rsidRPr="00D63CA5" w:rsidRDefault="0003372C" w:rsidP="00BF25E7">
            <w:pPr>
              <w:rPr>
                <w:rFonts w:ascii="Times New Roman" w:hAnsi="Times New Roman" w:cs="Times New Roman"/>
              </w:rPr>
            </w:pPr>
            <w:r>
              <w:t xml:space="preserve">                               </w:t>
            </w:r>
            <w:r w:rsidRPr="00D63CA5">
              <w:rPr>
                <w:rFonts w:ascii="Times New Roman" w:hAnsi="Times New Roman" w:cs="Times New Roman"/>
              </w:rPr>
              <w:t xml:space="preserve"> 501 </w:t>
            </w:r>
          </w:p>
        </w:tc>
        <w:tc>
          <w:tcPr>
            <w:tcW w:w="2126" w:type="dxa"/>
            <w:vMerge w:val="restart"/>
          </w:tcPr>
          <w:p w:rsidR="0003372C" w:rsidRDefault="0003372C" w:rsidP="00BF25E7">
            <w:r w:rsidRPr="00476597">
              <w:rPr>
                <w:rFonts w:ascii="Times New Roman" w:hAnsi="Times New Roman" w:cs="Times New Roman"/>
              </w:rPr>
              <w:t>Identification national</w:t>
            </w:r>
            <w:r>
              <w:t xml:space="preserve">e </w:t>
            </w:r>
          </w:p>
          <w:p w:rsidR="0003372C" w:rsidRPr="00D63CA5" w:rsidRDefault="0003372C" w:rsidP="00BF25E7">
            <w:pPr>
              <w:rPr>
                <w:rFonts w:ascii="Times New Roman" w:hAnsi="Times New Roman" w:cs="Times New Roman"/>
              </w:rPr>
            </w:pPr>
            <w:r>
              <w:t xml:space="preserve">                            </w:t>
            </w:r>
            <w:r w:rsidRPr="00D63CA5">
              <w:rPr>
                <w:rFonts w:ascii="Times New Roman" w:hAnsi="Times New Roman" w:cs="Times New Roman"/>
              </w:rPr>
              <w:t xml:space="preserve"> 601</w:t>
            </w:r>
          </w:p>
        </w:tc>
        <w:tc>
          <w:tcPr>
            <w:tcW w:w="2515" w:type="dxa"/>
            <w:vMerge w:val="restart"/>
          </w:tcPr>
          <w:p w:rsidR="0003372C" w:rsidRPr="00476597" w:rsidRDefault="0003372C" w:rsidP="00BF25E7">
            <w:pPr>
              <w:rPr>
                <w:rFonts w:ascii="Times New Roman" w:hAnsi="Times New Roman" w:cs="Times New Roman"/>
              </w:rPr>
            </w:pPr>
            <w:r w:rsidRPr="00476597">
              <w:rPr>
                <w:rFonts w:ascii="Times New Roman" w:hAnsi="Times New Roman" w:cs="Times New Roman"/>
              </w:rPr>
              <w:t>Archivage  et livraison</w:t>
            </w:r>
          </w:p>
          <w:p w:rsidR="0003372C" w:rsidRDefault="0003372C" w:rsidP="00BF25E7"/>
          <w:p w:rsidR="0003372C" w:rsidRPr="00D63CA5" w:rsidRDefault="0003372C" w:rsidP="00BF25E7">
            <w:pPr>
              <w:rPr>
                <w:rFonts w:ascii="Times New Roman" w:hAnsi="Times New Roman" w:cs="Times New Roman"/>
              </w:rPr>
            </w:pPr>
            <w:r>
              <w:t xml:space="preserve">                                     </w:t>
            </w:r>
            <w:r w:rsidRPr="00D63CA5">
              <w:rPr>
                <w:rFonts w:ascii="Times New Roman" w:hAnsi="Times New Roman" w:cs="Times New Roman"/>
              </w:rPr>
              <w:t xml:space="preserve"> 701 </w:t>
            </w:r>
          </w:p>
        </w:tc>
      </w:tr>
      <w:tr w:rsidR="0003372C" w:rsidTr="00BF25E7">
        <w:trPr>
          <w:trHeight w:val="547"/>
        </w:trPr>
        <w:tc>
          <w:tcPr>
            <w:tcW w:w="1675" w:type="dxa"/>
            <w:vMerge w:val="restart"/>
          </w:tcPr>
          <w:p w:rsidR="0003372C" w:rsidRDefault="0003372C" w:rsidP="00BF25E7"/>
        </w:tc>
        <w:tc>
          <w:tcPr>
            <w:tcW w:w="1706" w:type="dxa"/>
            <w:vMerge/>
          </w:tcPr>
          <w:p w:rsidR="0003372C" w:rsidRDefault="0003372C" w:rsidP="00BF25E7"/>
        </w:tc>
        <w:tc>
          <w:tcPr>
            <w:tcW w:w="1859" w:type="dxa"/>
            <w:vMerge/>
          </w:tcPr>
          <w:p w:rsidR="0003372C" w:rsidRDefault="0003372C" w:rsidP="00BF25E7"/>
        </w:tc>
        <w:tc>
          <w:tcPr>
            <w:tcW w:w="1843" w:type="dxa"/>
            <w:vMerge/>
          </w:tcPr>
          <w:p w:rsidR="0003372C" w:rsidRDefault="0003372C" w:rsidP="00BF25E7"/>
        </w:tc>
        <w:tc>
          <w:tcPr>
            <w:tcW w:w="2268" w:type="dxa"/>
            <w:vMerge/>
          </w:tcPr>
          <w:p w:rsidR="0003372C" w:rsidRDefault="0003372C" w:rsidP="00BF25E7"/>
        </w:tc>
        <w:tc>
          <w:tcPr>
            <w:tcW w:w="2126" w:type="dxa"/>
            <w:vMerge/>
          </w:tcPr>
          <w:p w:rsidR="0003372C" w:rsidRDefault="0003372C" w:rsidP="00BF25E7"/>
        </w:tc>
        <w:tc>
          <w:tcPr>
            <w:tcW w:w="2515" w:type="dxa"/>
            <w:vMerge/>
          </w:tcPr>
          <w:p w:rsidR="0003372C" w:rsidRDefault="0003372C" w:rsidP="00BF25E7"/>
        </w:tc>
      </w:tr>
      <w:tr w:rsidR="0003372C" w:rsidTr="00BF25E7">
        <w:trPr>
          <w:trHeight w:val="1894"/>
        </w:trPr>
        <w:tc>
          <w:tcPr>
            <w:tcW w:w="1675" w:type="dxa"/>
            <w:vMerge/>
          </w:tcPr>
          <w:p w:rsidR="0003372C" w:rsidRDefault="0003372C" w:rsidP="00BF25E7">
            <w:pPr>
              <w:rPr>
                <w:noProof/>
                <w:lang w:eastAsia="fr-BE"/>
              </w:rPr>
            </w:pPr>
          </w:p>
        </w:tc>
        <w:tc>
          <w:tcPr>
            <w:tcW w:w="1706" w:type="dxa"/>
            <w:vMerge w:val="restart"/>
          </w:tcPr>
          <w:p w:rsidR="0003372C" w:rsidRDefault="0003372C" w:rsidP="00BF25E7"/>
        </w:tc>
        <w:tc>
          <w:tcPr>
            <w:tcW w:w="1859" w:type="dxa"/>
            <w:vMerge w:val="restart"/>
          </w:tcPr>
          <w:p w:rsidR="0003372C" w:rsidRDefault="0003372C" w:rsidP="00BF25E7"/>
        </w:tc>
        <w:tc>
          <w:tcPr>
            <w:tcW w:w="1843" w:type="dxa"/>
            <w:vMerge w:val="restart"/>
          </w:tcPr>
          <w:p w:rsidR="0003372C" w:rsidRDefault="0003372C" w:rsidP="00BF25E7">
            <w:r>
              <w:rPr>
                <w:noProof/>
                <w:lang w:eastAsia="fr-BE"/>
              </w:rPr>
              <mc:AlternateContent>
                <mc:Choice Requires="wps">
                  <w:drawing>
                    <wp:anchor distT="0" distB="0" distL="114300" distR="114300" simplePos="0" relativeHeight="251756544" behindDoc="0" locked="0" layoutInCell="1" allowOverlap="1" wp14:anchorId="5A4A1BA8" wp14:editId="6813D33F">
                      <wp:simplePos x="0" y="0"/>
                      <wp:positionH relativeFrom="column">
                        <wp:posOffset>2916555</wp:posOffset>
                      </wp:positionH>
                      <wp:positionV relativeFrom="paragraph">
                        <wp:posOffset>-5852743</wp:posOffset>
                      </wp:positionV>
                      <wp:extent cx="635692" cy="347853"/>
                      <wp:effectExtent l="0" t="0" r="12065" b="14605"/>
                      <wp:wrapNone/>
                      <wp:docPr id="400" name="Ellipse 400"/>
                      <wp:cNvGraphicFramePr/>
                      <a:graphic xmlns:a="http://schemas.openxmlformats.org/drawingml/2006/main">
                        <a:graphicData uri="http://schemas.microsoft.com/office/word/2010/wordprocessingShape">
                          <wps:wsp>
                            <wps:cNvSpPr/>
                            <wps:spPr>
                              <a:xfrm>
                                <a:off x="0" y="0"/>
                                <a:ext cx="635692" cy="347853"/>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900F7" w:rsidRDefault="00A709CF" w:rsidP="0003372C">
                                  <w:pPr>
                                    <w:jc w:val="center"/>
                                  </w:pPr>
                                  <w: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4A1BA8" id="Ellipse 400" o:spid="_x0000_s1213" style="position:absolute;margin-left:229.65pt;margin-top:-460.85pt;width:50.05pt;height:27.4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" fillcolor="white [3201]" strokecolor="black [3200]" strokeweight="1pt">
                      <v:stroke joinstyle="miter"/>
                      <v:textbox>
                        <w:txbxContent>
                          <w:p w:rsidR="00A709CF" w:rsidRPr="00E900F7" w:rsidRDefault="00A709CF" w:rsidP="0003372C">
                            <w:pPr>
                              <w:jc w:val="center"/>
                            </w:pPr>
                            <w:r>
                              <w:t>501</w:t>
                            </w:r>
                          </w:p>
                        </w:txbxContent>
                      </v:textbox>
                    </v:oval>
                  </w:pict>
                </mc:Fallback>
              </mc:AlternateContent>
            </w:r>
          </w:p>
        </w:tc>
        <w:tc>
          <w:tcPr>
            <w:tcW w:w="2268" w:type="dxa"/>
            <w:vMerge w:val="restart"/>
          </w:tcPr>
          <w:p w:rsidR="0003372C" w:rsidRDefault="0003372C" w:rsidP="00BF25E7"/>
        </w:tc>
        <w:tc>
          <w:tcPr>
            <w:tcW w:w="2126" w:type="dxa"/>
            <w:vMerge w:val="restart"/>
          </w:tcPr>
          <w:p w:rsidR="0003372C" w:rsidRDefault="0003372C" w:rsidP="00BF25E7"/>
        </w:tc>
        <w:tc>
          <w:tcPr>
            <w:tcW w:w="2515" w:type="dxa"/>
            <w:vMerge w:val="restart"/>
          </w:tcPr>
          <w:p w:rsidR="0003372C" w:rsidRDefault="0003372C" w:rsidP="00BF25E7"/>
        </w:tc>
      </w:tr>
      <w:tr w:rsidR="0003372C" w:rsidTr="00BF25E7">
        <w:trPr>
          <w:trHeight w:val="501"/>
        </w:trPr>
        <w:tc>
          <w:tcPr>
            <w:tcW w:w="1675" w:type="dxa"/>
            <w:vMerge w:val="restart"/>
          </w:tcPr>
          <w:p w:rsidR="0003372C" w:rsidRPr="00F90708" w:rsidRDefault="0003372C" w:rsidP="00BF25E7">
            <w:pPr>
              <w:rPr>
                <w:rFonts w:ascii="Times New Roman" w:hAnsi="Times New Roman" w:cs="Times New Roman"/>
                <w:noProof/>
                <w:lang w:eastAsia="fr-BE"/>
              </w:rPr>
            </w:pPr>
            <w:r w:rsidRPr="00F90708">
              <w:rPr>
                <w:rFonts w:ascii="Times New Roman" w:hAnsi="Times New Roman" w:cs="Times New Roman"/>
                <w:noProof/>
                <w:lang w:eastAsia="fr-BE"/>
              </w:rPr>
              <w:t>Obtention du n° RCCM</w:t>
            </w:r>
          </w:p>
          <w:p w:rsidR="0003372C" w:rsidRPr="00F90708" w:rsidRDefault="0003372C" w:rsidP="00BF25E7">
            <w:pPr>
              <w:rPr>
                <w:rFonts w:ascii="Times New Roman" w:hAnsi="Times New Roman" w:cs="Times New Roman"/>
                <w:noProof/>
                <w:lang w:eastAsia="fr-BE"/>
              </w:rPr>
            </w:pPr>
            <w:r>
              <w:rPr>
                <w:noProof/>
                <w:lang w:eastAsia="fr-BE"/>
              </w:rPr>
              <w:t xml:space="preserve">                     </w:t>
            </w:r>
            <w:r w:rsidRPr="00F90708">
              <w:rPr>
                <w:rFonts w:ascii="Times New Roman" w:hAnsi="Times New Roman" w:cs="Times New Roman"/>
                <w:noProof/>
                <w:lang w:eastAsia="fr-BE"/>
              </w:rPr>
              <w:t xml:space="preserve"> 102</w:t>
            </w:r>
          </w:p>
        </w:tc>
        <w:tc>
          <w:tcPr>
            <w:tcW w:w="1706" w:type="dxa"/>
            <w:vMerge/>
          </w:tcPr>
          <w:p w:rsidR="0003372C" w:rsidRDefault="0003372C" w:rsidP="00BF25E7"/>
        </w:tc>
        <w:tc>
          <w:tcPr>
            <w:tcW w:w="1859" w:type="dxa"/>
            <w:vMerge/>
          </w:tcPr>
          <w:p w:rsidR="0003372C" w:rsidRDefault="0003372C" w:rsidP="00BF25E7"/>
        </w:tc>
        <w:tc>
          <w:tcPr>
            <w:tcW w:w="1843" w:type="dxa"/>
            <w:vMerge/>
          </w:tcPr>
          <w:p w:rsidR="0003372C" w:rsidRDefault="0003372C" w:rsidP="00BF25E7">
            <w:pPr>
              <w:rPr>
                <w:noProof/>
                <w:lang w:eastAsia="fr-BE"/>
              </w:rPr>
            </w:pPr>
          </w:p>
        </w:tc>
        <w:tc>
          <w:tcPr>
            <w:tcW w:w="2268" w:type="dxa"/>
            <w:vMerge/>
          </w:tcPr>
          <w:p w:rsidR="0003372C" w:rsidRDefault="0003372C" w:rsidP="00BF25E7"/>
        </w:tc>
        <w:tc>
          <w:tcPr>
            <w:tcW w:w="2126" w:type="dxa"/>
            <w:vMerge/>
          </w:tcPr>
          <w:p w:rsidR="0003372C" w:rsidRDefault="0003372C" w:rsidP="00BF25E7">
            <w:pPr>
              <w:rPr>
                <w:noProof/>
                <w:lang w:eastAsia="fr-BE"/>
              </w:rPr>
            </w:pPr>
          </w:p>
        </w:tc>
        <w:tc>
          <w:tcPr>
            <w:tcW w:w="2515" w:type="dxa"/>
            <w:vMerge/>
          </w:tcPr>
          <w:p w:rsidR="0003372C" w:rsidRDefault="0003372C" w:rsidP="00BF25E7">
            <w:pPr>
              <w:rPr>
                <w:noProof/>
                <w:lang w:eastAsia="fr-BE"/>
              </w:rPr>
            </w:pPr>
          </w:p>
        </w:tc>
      </w:tr>
      <w:tr w:rsidR="0003372C" w:rsidTr="00BF25E7">
        <w:trPr>
          <w:trHeight w:val="313"/>
        </w:trPr>
        <w:tc>
          <w:tcPr>
            <w:tcW w:w="1675" w:type="dxa"/>
            <w:vMerge/>
          </w:tcPr>
          <w:p w:rsidR="0003372C" w:rsidRDefault="0003372C" w:rsidP="00BF25E7">
            <w:pPr>
              <w:rPr>
                <w:noProof/>
                <w:lang w:eastAsia="fr-BE"/>
              </w:rPr>
            </w:pPr>
          </w:p>
        </w:tc>
        <w:tc>
          <w:tcPr>
            <w:tcW w:w="1706" w:type="dxa"/>
            <w:vMerge/>
          </w:tcPr>
          <w:p w:rsidR="0003372C" w:rsidRDefault="0003372C" w:rsidP="00BF25E7"/>
        </w:tc>
        <w:tc>
          <w:tcPr>
            <w:tcW w:w="1859" w:type="dxa"/>
            <w:vMerge/>
          </w:tcPr>
          <w:p w:rsidR="0003372C" w:rsidRDefault="0003372C" w:rsidP="00BF25E7"/>
        </w:tc>
        <w:tc>
          <w:tcPr>
            <w:tcW w:w="1843" w:type="dxa"/>
            <w:vMerge/>
          </w:tcPr>
          <w:p w:rsidR="0003372C" w:rsidRDefault="0003372C" w:rsidP="00BF25E7">
            <w:pPr>
              <w:rPr>
                <w:noProof/>
                <w:lang w:eastAsia="fr-BE"/>
              </w:rPr>
            </w:pPr>
          </w:p>
        </w:tc>
        <w:tc>
          <w:tcPr>
            <w:tcW w:w="2268" w:type="dxa"/>
            <w:vMerge w:val="restart"/>
          </w:tcPr>
          <w:p w:rsidR="0003372C" w:rsidRPr="00476597" w:rsidRDefault="0003372C" w:rsidP="00BF25E7">
            <w:pPr>
              <w:rPr>
                <w:rFonts w:ascii="Times New Roman" w:hAnsi="Times New Roman" w:cs="Times New Roman"/>
                <w:noProof/>
                <w:lang w:eastAsia="fr-BE"/>
              </w:rPr>
            </w:pPr>
            <w:r w:rsidRPr="00476597">
              <w:rPr>
                <w:rFonts w:ascii="Times New Roman" w:hAnsi="Times New Roman" w:cs="Times New Roman"/>
                <w:noProof/>
                <w:lang w:eastAsia="fr-BE"/>
              </w:rPr>
              <w:t>Immatriculation au RCCM</w:t>
            </w:r>
          </w:p>
          <w:p w:rsidR="0003372C" w:rsidRDefault="0003372C" w:rsidP="00BF25E7">
            <w:pPr>
              <w:rPr>
                <w:noProof/>
                <w:lang w:eastAsia="fr-BE"/>
              </w:rPr>
            </w:pPr>
            <w:r>
              <w:rPr>
                <w:noProof/>
                <w:lang w:eastAsia="fr-BE"/>
              </w:rPr>
              <w:t xml:space="preserve">                                 502</w:t>
            </w:r>
          </w:p>
        </w:tc>
        <w:tc>
          <w:tcPr>
            <w:tcW w:w="2126" w:type="dxa"/>
            <w:vMerge/>
          </w:tcPr>
          <w:p w:rsidR="0003372C" w:rsidRDefault="0003372C" w:rsidP="00BF25E7">
            <w:pPr>
              <w:rPr>
                <w:noProof/>
                <w:lang w:eastAsia="fr-BE"/>
              </w:rPr>
            </w:pPr>
          </w:p>
        </w:tc>
        <w:tc>
          <w:tcPr>
            <w:tcW w:w="2515" w:type="dxa"/>
            <w:vMerge/>
          </w:tcPr>
          <w:p w:rsidR="0003372C" w:rsidRDefault="0003372C" w:rsidP="00BF25E7">
            <w:pPr>
              <w:rPr>
                <w:noProof/>
                <w:lang w:eastAsia="fr-BE"/>
              </w:rPr>
            </w:pPr>
          </w:p>
        </w:tc>
      </w:tr>
      <w:tr w:rsidR="0003372C" w:rsidTr="00BF25E7">
        <w:trPr>
          <w:trHeight w:val="485"/>
        </w:trPr>
        <w:tc>
          <w:tcPr>
            <w:tcW w:w="1675" w:type="dxa"/>
            <w:vMerge w:val="restart"/>
          </w:tcPr>
          <w:p w:rsidR="0003372C" w:rsidRDefault="0003372C" w:rsidP="00BF25E7">
            <w:pPr>
              <w:rPr>
                <w:noProof/>
                <w:lang w:eastAsia="fr-BE"/>
              </w:rPr>
            </w:pPr>
          </w:p>
        </w:tc>
        <w:tc>
          <w:tcPr>
            <w:tcW w:w="1706" w:type="dxa"/>
            <w:vMerge/>
          </w:tcPr>
          <w:p w:rsidR="0003372C" w:rsidRDefault="0003372C" w:rsidP="00BF25E7"/>
        </w:tc>
        <w:tc>
          <w:tcPr>
            <w:tcW w:w="1859" w:type="dxa"/>
            <w:vMerge/>
          </w:tcPr>
          <w:p w:rsidR="0003372C" w:rsidRDefault="0003372C" w:rsidP="00BF25E7"/>
        </w:tc>
        <w:tc>
          <w:tcPr>
            <w:tcW w:w="1843" w:type="dxa"/>
            <w:vMerge/>
          </w:tcPr>
          <w:p w:rsidR="0003372C" w:rsidRDefault="0003372C" w:rsidP="00BF25E7">
            <w:pPr>
              <w:rPr>
                <w:noProof/>
                <w:lang w:eastAsia="fr-BE"/>
              </w:rPr>
            </w:pPr>
          </w:p>
        </w:tc>
        <w:tc>
          <w:tcPr>
            <w:tcW w:w="2268" w:type="dxa"/>
            <w:vMerge/>
          </w:tcPr>
          <w:p w:rsidR="0003372C" w:rsidRDefault="0003372C" w:rsidP="00BF25E7">
            <w:pPr>
              <w:rPr>
                <w:noProof/>
                <w:lang w:eastAsia="fr-BE"/>
              </w:rPr>
            </w:pPr>
          </w:p>
        </w:tc>
        <w:tc>
          <w:tcPr>
            <w:tcW w:w="2126" w:type="dxa"/>
            <w:vMerge/>
          </w:tcPr>
          <w:p w:rsidR="0003372C" w:rsidRDefault="0003372C" w:rsidP="00BF25E7">
            <w:pPr>
              <w:rPr>
                <w:noProof/>
                <w:lang w:eastAsia="fr-BE"/>
              </w:rPr>
            </w:pPr>
          </w:p>
        </w:tc>
        <w:tc>
          <w:tcPr>
            <w:tcW w:w="2515" w:type="dxa"/>
            <w:vMerge/>
          </w:tcPr>
          <w:p w:rsidR="0003372C" w:rsidRDefault="0003372C" w:rsidP="00BF25E7">
            <w:pPr>
              <w:rPr>
                <w:noProof/>
                <w:lang w:eastAsia="fr-BE"/>
              </w:rPr>
            </w:pPr>
          </w:p>
        </w:tc>
      </w:tr>
      <w:tr w:rsidR="0003372C" w:rsidTr="00BF25E7">
        <w:trPr>
          <w:trHeight w:val="1722"/>
        </w:trPr>
        <w:tc>
          <w:tcPr>
            <w:tcW w:w="1675" w:type="dxa"/>
            <w:vMerge/>
          </w:tcPr>
          <w:p w:rsidR="0003372C" w:rsidRDefault="0003372C" w:rsidP="00BF25E7">
            <w:pPr>
              <w:rPr>
                <w:noProof/>
                <w:lang w:eastAsia="fr-BE"/>
              </w:rPr>
            </w:pPr>
          </w:p>
        </w:tc>
        <w:tc>
          <w:tcPr>
            <w:tcW w:w="1706" w:type="dxa"/>
            <w:vMerge/>
          </w:tcPr>
          <w:p w:rsidR="0003372C" w:rsidRDefault="0003372C" w:rsidP="00BF25E7"/>
        </w:tc>
        <w:tc>
          <w:tcPr>
            <w:tcW w:w="1859" w:type="dxa"/>
            <w:vMerge/>
          </w:tcPr>
          <w:p w:rsidR="0003372C" w:rsidRDefault="0003372C" w:rsidP="00BF25E7"/>
        </w:tc>
        <w:tc>
          <w:tcPr>
            <w:tcW w:w="1843" w:type="dxa"/>
            <w:vMerge/>
          </w:tcPr>
          <w:p w:rsidR="0003372C" w:rsidRDefault="0003372C" w:rsidP="00BF25E7">
            <w:pPr>
              <w:rPr>
                <w:noProof/>
                <w:lang w:eastAsia="fr-BE"/>
              </w:rPr>
            </w:pPr>
          </w:p>
        </w:tc>
        <w:tc>
          <w:tcPr>
            <w:tcW w:w="2268" w:type="dxa"/>
          </w:tcPr>
          <w:p w:rsidR="0003372C" w:rsidRDefault="0003372C" w:rsidP="00BF25E7">
            <w:pPr>
              <w:rPr>
                <w:noProof/>
                <w:lang w:eastAsia="fr-BE"/>
              </w:rPr>
            </w:pPr>
          </w:p>
        </w:tc>
        <w:tc>
          <w:tcPr>
            <w:tcW w:w="2126" w:type="dxa"/>
            <w:vMerge/>
          </w:tcPr>
          <w:p w:rsidR="0003372C" w:rsidRDefault="0003372C" w:rsidP="00BF25E7">
            <w:pPr>
              <w:rPr>
                <w:noProof/>
                <w:lang w:eastAsia="fr-BE"/>
              </w:rPr>
            </w:pPr>
          </w:p>
        </w:tc>
        <w:tc>
          <w:tcPr>
            <w:tcW w:w="2515" w:type="dxa"/>
            <w:vMerge/>
          </w:tcPr>
          <w:p w:rsidR="0003372C" w:rsidRDefault="0003372C" w:rsidP="00BF25E7">
            <w:pPr>
              <w:rPr>
                <w:noProof/>
                <w:lang w:eastAsia="fr-BE"/>
              </w:rPr>
            </w:pPr>
          </w:p>
        </w:tc>
      </w:tr>
    </w:tbl>
    <w:p w:rsidR="0003372C" w:rsidRPr="0003372C" w:rsidRDefault="0003372C" w:rsidP="0003372C"/>
    <w:p w:rsidR="00155E62" w:rsidRDefault="00155E62" w:rsidP="00155E62">
      <w:pPr>
        <w:spacing w:after="200" w:line="276" w:lineRule="auto"/>
        <w:jc w:val="both"/>
        <w:rPr>
          <w:rFonts w:ascii="Bookman Old Style" w:hAnsi="Bookman Old Style"/>
          <w:sz w:val="24"/>
          <w:szCs w:val="24"/>
        </w:rPr>
        <w:sectPr w:rsidR="00155E62" w:rsidSect="005E6896">
          <w:pgSz w:w="16838" w:h="11906" w:orient="landscape"/>
          <w:pgMar w:top="1418" w:right="1418" w:bottom="1418" w:left="1418" w:header="709" w:footer="709" w:gutter="0"/>
          <w:cols w:space="708"/>
          <w:docGrid w:linePitch="360"/>
        </w:sectPr>
      </w:pPr>
    </w:p>
    <w:p w:rsidR="00155E62" w:rsidRPr="002F78C1" w:rsidRDefault="00155E62" w:rsidP="002F78C1">
      <w:pPr>
        <w:pStyle w:val="Titre4"/>
        <w:rPr>
          <w:rFonts w:ascii="Times New Roman" w:hAnsi="Times New Roman" w:cs="Times New Roman"/>
          <w:i w:val="0"/>
          <w:color w:val="000000" w:themeColor="text1"/>
          <w:sz w:val="24"/>
          <w:szCs w:val="24"/>
        </w:rPr>
      </w:pPr>
      <w:r w:rsidRPr="002F78C1">
        <w:rPr>
          <w:rFonts w:ascii="Times New Roman" w:hAnsi="Times New Roman" w:cs="Times New Roman"/>
          <w:i w:val="0"/>
          <w:color w:val="000000" w:themeColor="text1"/>
          <w:sz w:val="24"/>
          <w:szCs w:val="24"/>
        </w:rPr>
        <w:lastRenderedPageBreak/>
        <w:t xml:space="preserve">II.7.2. Légende et abréviation </w:t>
      </w:r>
    </w:p>
    <w:p w:rsidR="00155E62" w:rsidRPr="002F78C1" w:rsidRDefault="00155E62" w:rsidP="002F78C1">
      <w:pPr>
        <w:pStyle w:val="Titre5"/>
        <w:jc w:val="both"/>
        <w:rPr>
          <w:rFonts w:ascii="Times New Roman" w:hAnsi="Times New Roman" w:cs="Times New Roman"/>
          <w:color w:val="000000" w:themeColor="text1"/>
          <w:sz w:val="24"/>
          <w:szCs w:val="24"/>
        </w:rPr>
      </w:pPr>
      <w:r w:rsidRPr="002F78C1">
        <w:rPr>
          <w:rFonts w:ascii="Times New Roman" w:hAnsi="Times New Roman" w:cs="Times New Roman"/>
          <w:color w:val="000000" w:themeColor="text1"/>
          <w:sz w:val="24"/>
          <w:szCs w:val="24"/>
        </w:rPr>
        <w:t>II.7.2.1. Légende</w:t>
      </w:r>
    </w:p>
    <w:p w:rsidR="00155E62" w:rsidRPr="008D6069" w:rsidRDefault="00155E62" w:rsidP="00155E62">
      <w:pPr>
        <w:spacing w:after="200" w:line="276" w:lineRule="auto"/>
        <w:jc w:val="both"/>
        <w:rPr>
          <w:rFonts w:ascii="Times New Roman" w:hAnsi="Times New Roman" w:cs="Times New Roman"/>
          <w:sz w:val="24"/>
          <w:szCs w:val="24"/>
        </w:rPr>
      </w:pPr>
      <w:r w:rsidRPr="008D6069">
        <w:rPr>
          <w:rFonts w:ascii="Times New Roman" w:hAnsi="Times New Roman" w:cs="Times New Roman"/>
          <w:noProof/>
          <w:lang w:val="fr-BE" w:eastAsia="fr-BE"/>
        </w:rPr>
        <mc:AlternateContent>
          <mc:Choice Requires="wpg">
            <w:drawing>
              <wp:anchor distT="0" distB="0" distL="114300" distR="114300" simplePos="0" relativeHeight="251666432" behindDoc="0" locked="0" layoutInCell="1" allowOverlap="1" wp14:anchorId="1AB71767" wp14:editId="7D0998DD">
                <wp:simplePos x="0" y="0"/>
                <wp:positionH relativeFrom="column">
                  <wp:posOffset>31899</wp:posOffset>
                </wp:positionH>
                <wp:positionV relativeFrom="paragraph">
                  <wp:posOffset>119455</wp:posOffset>
                </wp:positionV>
                <wp:extent cx="4688542" cy="2653553"/>
                <wp:effectExtent l="0" t="0" r="17145" b="13970"/>
                <wp:wrapNone/>
                <wp:docPr id="302" name="Groupe 302"/>
                <wp:cNvGraphicFramePr/>
                <a:graphic xmlns:a="http://schemas.openxmlformats.org/drawingml/2006/main">
                  <a:graphicData uri="http://schemas.microsoft.com/office/word/2010/wordprocessingGroup">
                    <wpg:wgp>
                      <wpg:cNvGrpSpPr/>
                      <wpg:grpSpPr>
                        <a:xfrm>
                          <a:off x="0" y="0"/>
                          <a:ext cx="4688542" cy="2653553"/>
                          <a:chOff x="0" y="0"/>
                          <a:chExt cx="4688542" cy="2653553"/>
                        </a:xfrm>
                      </wpg:grpSpPr>
                      <wpg:grpSp>
                        <wpg:cNvPr id="299" name="Groupe 299"/>
                        <wpg:cNvGrpSpPr/>
                        <wpg:grpSpPr>
                          <a:xfrm>
                            <a:off x="0" y="0"/>
                            <a:ext cx="2671147" cy="2232212"/>
                            <a:chOff x="0" y="0"/>
                            <a:chExt cx="2671147" cy="2232212"/>
                          </a:xfrm>
                        </wpg:grpSpPr>
                        <wpg:grpSp>
                          <wpg:cNvPr id="289" name="Groupe 289"/>
                          <wpg:cNvGrpSpPr/>
                          <wpg:grpSpPr>
                            <a:xfrm>
                              <a:off x="0" y="0"/>
                              <a:ext cx="2671147" cy="1737211"/>
                              <a:chOff x="0" y="0"/>
                              <a:chExt cx="2671147" cy="1737211"/>
                            </a:xfrm>
                          </wpg:grpSpPr>
                          <wps:wsp>
                            <wps:cNvPr id="79" name="Organigramme : Document 79"/>
                            <wps:cNvSpPr/>
                            <wps:spPr>
                              <a:xfrm>
                                <a:off x="0" y="0"/>
                                <a:ext cx="504190" cy="28638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rganigramme : Multidocument 80"/>
                            <wps:cNvSpPr/>
                            <wps:spPr>
                              <a:xfrm>
                                <a:off x="0" y="412377"/>
                                <a:ext cx="519430" cy="358140"/>
                              </a:xfrm>
                              <a:prstGeom prst="flowChartMulti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Groupe 90"/>
                            <wpg:cNvGrpSpPr/>
                            <wpg:grpSpPr>
                              <a:xfrm>
                                <a:off x="44824" y="851647"/>
                                <a:ext cx="459740" cy="386715"/>
                                <a:chOff x="0" y="0"/>
                                <a:chExt cx="459740" cy="387051"/>
                              </a:xfrm>
                            </wpg:grpSpPr>
                            <wps:wsp>
                              <wps:cNvPr id="404" name="Ellipse 404"/>
                              <wps:cNvSpPr/>
                              <wps:spPr>
                                <a:xfrm>
                                  <a:off x="0" y="116541"/>
                                  <a:ext cx="459740" cy="27051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onnecteur droit 88"/>
                              <wps:cNvCnPr/>
                              <wps:spPr>
                                <a:xfrm>
                                  <a:off x="233082" y="0"/>
                                  <a:ext cx="0" cy="11497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1" name="Groupe 91"/>
                            <wpg:cNvGrpSpPr/>
                            <wpg:grpSpPr>
                              <a:xfrm>
                                <a:off x="53789" y="1353671"/>
                                <a:ext cx="459740" cy="383540"/>
                                <a:chOff x="0" y="0"/>
                                <a:chExt cx="459740" cy="383914"/>
                              </a:xfrm>
                            </wpg:grpSpPr>
                            <wps:wsp>
                              <wps:cNvPr id="71" name="Ellipse 71"/>
                              <wps:cNvSpPr/>
                              <wps:spPr>
                                <a:xfrm>
                                  <a:off x="0" y="0"/>
                                  <a:ext cx="459740" cy="27051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Connecteur droit 89"/>
                              <wps:cNvCnPr/>
                              <wps:spPr>
                                <a:xfrm>
                                  <a:off x="233082" y="268942"/>
                                  <a:ext cx="0" cy="11497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2" name="Rectangle 92"/>
                            <wps:cNvSpPr/>
                            <wps:spPr>
                              <a:xfrm>
                                <a:off x="573742" y="0"/>
                                <a:ext cx="2097405" cy="2863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Default="00A709CF" w:rsidP="00155E62">
                                  <w:r>
                                    <w:t xml:space="preserve">: </w:t>
                                  </w:r>
                                  <w:r w:rsidRPr="002F6ACD">
                                    <w:rPr>
                                      <w:rFonts w:ascii="Bookman Old Style" w:hAnsi="Bookman Old Style"/>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573742" y="439271"/>
                                <a:ext cx="2097405" cy="2863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Default="00A709CF" w:rsidP="00155E62">
                                  <w:r>
                                    <w:t xml:space="preserve">: </w:t>
                                  </w:r>
                                  <w:r w:rsidRPr="002F6ACD">
                                    <w:rPr>
                                      <w:rFonts w:ascii="Bookman Old Style" w:hAnsi="Bookman Old Style"/>
                                    </w:rPr>
                                    <w:t>Plusieurs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573742" y="977153"/>
                                <a:ext cx="2097405" cy="2863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Default="00A709CF" w:rsidP="00155E62">
                                  <w:r>
                                    <w:t xml:space="preserve">: </w:t>
                                  </w:r>
                                  <w:r w:rsidRPr="002F6ACD">
                                    <w:rPr>
                                      <w:rFonts w:ascii="Bookman Old Style" w:hAnsi="Bookman Old Style"/>
                                    </w:rPr>
                                    <w:t>Symbole de provenance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573742" y="1416424"/>
                                <a:ext cx="2097405" cy="2863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Default="00A709CF" w:rsidP="00155E62">
                                  <w:r>
                                    <w:t xml:space="preserve">: </w:t>
                                  </w:r>
                                  <w:r w:rsidRPr="002F6ACD">
                                    <w:rPr>
                                      <w:rFonts w:ascii="Bookman Old Style" w:hAnsi="Bookman Old Style"/>
                                    </w:rPr>
                                    <w:t>Symbole de destination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0" name="Rectangle 290"/>
                          <wps:cNvSpPr/>
                          <wps:spPr>
                            <a:xfrm>
                              <a:off x="555812" y="1900518"/>
                              <a:ext cx="2016386"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AC6547" w:rsidRDefault="00A709CF" w:rsidP="00155E62">
                                <w:pPr>
                                  <w:rPr>
                                    <w:rFonts w:ascii="Bookman Old Style" w:hAnsi="Bookman Old Style"/>
                                  </w:rPr>
                                </w:pPr>
                                <w:r>
                                  <w:rPr>
                                    <w:rFonts w:ascii="Bookman Old Style" w:hAnsi="Bookman Old Style"/>
                                  </w:rPr>
                                  <w:t>: Symbole de classement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e 298"/>
                          <wpg:cNvGrpSpPr/>
                          <wpg:grpSpPr>
                            <a:xfrm>
                              <a:off x="8965" y="1918447"/>
                              <a:ext cx="403406" cy="313765"/>
                              <a:chOff x="0" y="0"/>
                              <a:chExt cx="403406" cy="313765"/>
                            </a:xfrm>
                          </wpg:grpSpPr>
                          <wps:wsp>
                            <wps:cNvPr id="291" name="Connecteur droit 291"/>
                            <wps:cNvCnPr/>
                            <wps:spPr>
                              <a:xfrm>
                                <a:off x="53788" y="53788"/>
                                <a:ext cx="349250" cy="187960"/>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Connecteur droit 292"/>
                            <wps:cNvCnPr/>
                            <wps:spPr>
                              <a:xfrm flipH="1">
                                <a:off x="0" y="44824"/>
                                <a:ext cx="53340" cy="71120"/>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Connecteur droit 293"/>
                            <wps:cNvCnPr/>
                            <wps:spPr>
                              <a:xfrm flipH="1">
                                <a:off x="53788" y="89647"/>
                                <a:ext cx="53782" cy="71718"/>
                              </a:xfrm>
                              <a:prstGeom prst="line">
                                <a:avLst/>
                              </a:prstGeom>
                            </wps:spPr>
                            <wps:style>
                              <a:lnRef idx="1">
                                <a:schemeClr val="dk1"/>
                              </a:lnRef>
                              <a:fillRef idx="0">
                                <a:schemeClr val="dk1"/>
                              </a:fillRef>
                              <a:effectRef idx="0">
                                <a:schemeClr val="dk1"/>
                              </a:effectRef>
                              <a:fontRef idx="minor">
                                <a:schemeClr val="tx1"/>
                              </a:fontRef>
                            </wps:style>
                            <wps:bodyPr/>
                          </wps:wsp>
                          <wps:wsp>
                            <wps:cNvPr id="294" name="Connecteur droit 294"/>
                            <wps:cNvCnPr/>
                            <wps:spPr>
                              <a:xfrm flipH="1">
                                <a:off x="188259" y="152400"/>
                                <a:ext cx="53782" cy="71718"/>
                              </a:xfrm>
                              <a:prstGeom prst="line">
                                <a:avLst/>
                              </a:prstGeom>
                            </wps:spPr>
                            <wps:style>
                              <a:lnRef idx="1">
                                <a:schemeClr val="dk1"/>
                              </a:lnRef>
                              <a:fillRef idx="0">
                                <a:schemeClr val="dk1"/>
                              </a:fillRef>
                              <a:effectRef idx="0">
                                <a:schemeClr val="dk1"/>
                              </a:effectRef>
                              <a:fontRef idx="minor">
                                <a:schemeClr val="tx1"/>
                              </a:fontRef>
                            </wps:style>
                            <wps:bodyPr/>
                          </wps:wsp>
                          <wps:wsp>
                            <wps:cNvPr id="295" name="Connecteur droit 295"/>
                            <wps:cNvCnPr/>
                            <wps:spPr>
                              <a:xfrm flipH="1">
                                <a:off x="277906" y="197224"/>
                                <a:ext cx="53782" cy="71718"/>
                              </a:xfrm>
                              <a:prstGeom prst="line">
                                <a:avLst/>
                              </a:prstGeom>
                            </wps:spPr>
                            <wps:style>
                              <a:lnRef idx="1">
                                <a:schemeClr val="dk1"/>
                              </a:lnRef>
                              <a:fillRef idx="0">
                                <a:schemeClr val="dk1"/>
                              </a:fillRef>
                              <a:effectRef idx="0">
                                <a:schemeClr val="dk1"/>
                              </a:effectRef>
                              <a:fontRef idx="minor">
                                <a:schemeClr val="tx1"/>
                              </a:fontRef>
                            </wps:style>
                            <wps:bodyPr/>
                          </wps:wsp>
                          <wps:wsp>
                            <wps:cNvPr id="296" name="Connecteur droit 296"/>
                            <wps:cNvCnPr/>
                            <wps:spPr>
                              <a:xfrm flipH="1">
                                <a:off x="349624" y="242047"/>
                                <a:ext cx="53782" cy="71718"/>
                              </a:xfrm>
                              <a:prstGeom prst="line">
                                <a:avLst/>
                              </a:prstGeom>
                            </wps:spPr>
                            <wps:style>
                              <a:lnRef idx="1">
                                <a:schemeClr val="dk1"/>
                              </a:lnRef>
                              <a:fillRef idx="0">
                                <a:schemeClr val="dk1"/>
                              </a:fillRef>
                              <a:effectRef idx="0">
                                <a:schemeClr val="dk1"/>
                              </a:effectRef>
                              <a:fontRef idx="minor">
                                <a:schemeClr val="tx1"/>
                              </a:fontRef>
                            </wps:style>
                            <wps:bodyPr/>
                          </wps:wsp>
                          <wps:wsp>
                            <wps:cNvPr id="297" name="Connecteur droit 297"/>
                            <wps:cNvCnPr/>
                            <wps:spPr>
                              <a:xfrm flipV="1">
                                <a:off x="215153" y="0"/>
                                <a:ext cx="0" cy="13387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00" name="Rectangle 300"/>
                        <wps:cNvSpPr/>
                        <wps:spPr>
                          <a:xfrm>
                            <a:off x="53789" y="2330823"/>
                            <a:ext cx="1497106" cy="3227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1613647" y="2330823"/>
                            <a:ext cx="3074895" cy="3227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Default="00A709CF" w:rsidP="00155E62">
                              <w:r>
                                <w:t xml:space="preserve">: </w:t>
                              </w:r>
                              <w:r w:rsidRPr="007438B9">
                                <w:rPr>
                                  <w:rFonts w:ascii="Bookman Old Style" w:hAnsi="Bookman Old Style"/>
                                </w:rPr>
                                <w:t>Symbole qui présente l’opération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B71767" id="Groupe 302" o:spid="_x0000_s1214" style="position:absolute;left:0;text-align:left;margin-left:2.5pt;margin-top:9.4pt;width:369.2pt;height:208.95pt;z-index:251666432" coordsize="46885,2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">
                <v:group id="Groupe 299" o:spid="_x0000_s1215" style="position:absolute;width:26711;height:22322" coordsize="26711,2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e 289" o:spid="_x0000_s1216" style="position:absolute;width:26711;height:17372" coordsize="26711,1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Organigramme : Document 79" o:spid="_x0000_s1217" type="#_x0000_t114" style="position:absolute;width:5041;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0zMMA&#10;AADbAAAADwAAAGRycy9kb3ducmV2LnhtbESPT4vCMBTE78J+h/AWvIim7qF2q1FWYUXw5B/W67N5&#10;tmWbl9JEW7+9EQSPw8z8hpktOlOJGzWutKxgPIpAEGdWl5wrOB5+hwkI55E1VpZJwZ0cLOYfvRmm&#10;2ra8o9ve5yJA2KWooPC+TqV0WUEG3cjWxMG72MagD7LJpW6wDXBTya8oiqXBksNCgTWtCsr+91ej&#10;oFy3g0j/HZZbSuz5Esu4OslYqf5n9zMF4anz7/CrvdEKJt/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R0zMMAAADbAAAADwAAAAAAAAAAAAAAAACYAgAAZHJzL2Rv&#10;d25yZXYueG1sUEsFBgAAAAAEAAQA9QAAAIgDAAAAAA==&#10;" fillcolor="white [3201]" strokecolor="black [3200]" strokeweight="1pt"/>
                    <v:shape id="Organigramme : Multidocument 80" o:spid="_x0000_s1218" type="#_x0000_t115" style="position:absolute;top:4123;width:5194;height:3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j3cIA&#10;AADbAAAADwAAAGRycy9kb3ducmV2LnhtbERPy4rCMBTdC/5DuMLsNHXAGalGEUHmwSzGKuLy0lyb&#10;YnNTmkxb/XqzGHB5OO/lureVaKnxpWMF00kCgjh3uuRCwfGwG89B+ICssXJMCm7kYb0aDpaYatfx&#10;ntosFCKGsE9RgQmhTqX0uSGLfuJq4shdXGMxRNgUUjfYxXBbydckeZMWS44NBmvaGsqv2Z9V8KPt&#10;1+z00d5vv+/J4bT9djPTnZV6GfWbBYhAfXiK/92fWsE8ro9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uPdwgAAANsAAAAPAAAAAAAAAAAAAAAAAJgCAABkcnMvZG93&#10;bnJldi54bWxQSwUGAAAAAAQABAD1AAAAhwMAAAAA&#10;" fillcolor="white [3201]" strokecolor="black [3200]" strokeweight="1pt"/>
                    <v:group id="Groupe 90" o:spid="_x0000_s1219" style="position:absolute;left:448;top:8516;width:4597;height:3867" coordsize="459740,38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oval id="Ellipse 404" o:spid="_x0000_s1220" style="position:absolute;top:116541;width:459740;height:270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yg8IA&#10;AADcAAAADwAAAGRycy9kb3ducmV2LnhtbESPQWsCMRSE74L/IbxCL6JJRYpsjVKkBa+uBfH23Lxu&#10;lt28LJt03frrjSB4HGbmG2a1GVwjeupC5VnD20yBIC68qbjU8HP4ni5BhIhssPFMGv4pwGY9Hq0w&#10;M/7Ce+rzWIoE4ZChBhtjm0kZCksOw8y3xMn79Z3DmGRXStPhJcFdI+dKvUuHFacFiy1tLRV1/uc0&#10;5KrOSU7weupJ2cO5/eKjrLV+fRk+P0BEGuIz/GjvjIaFWsD9TDo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PKDwgAAANwAAAAPAAAAAAAAAAAAAAAAAJgCAABkcnMvZG93&#10;bnJldi54bWxQSwUGAAAAAAQABAD1AAAAhwMAAAAA&#10;" fillcolor="white [3201]" strokecolor="black [3200]" strokeweight="1pt">
                        <v:stroke joinstyle="miter"/>
                      </v:oval>
                      <v:line id="Connecteur droit 88" o:spid="_x0000_s1221" style="position:absolute;visibility:visible;mso-wrap-style:square" from="233082,0" to="233082,11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3mMsIAAADbAAAADwAAAGRycy9kb3ducmV2LnhtbERPXWvCMBR9H+w/hDvYy5jpJkhXm8oQ&#10;BcGhWw0+X5prW2xuShO1+/fLw8DHw/nOF6PtxJUG3zpW8DZJQBBXzrRcK9CH9WsKwgdkg51jUvBL&#10;HhbF40OOmXE3/qFrGWoRQ9hnqKAJoc+k9FVDFv3E9cSRO7nBYohwqKUZ8BbDbSffk2QmLbYcGxrs&#10;adlQdS4vVsFWfxxfpvtUa3sod/it29X+a6nU89P4OQcRaAx38b97YxSkcWz8En+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3mMsIAAADbAAAADwAAAAAAAAAAAAAA&#10;AAChAgAAZHJzL2Rvd25yZXYueG1sUEsFBgAAAAAEAAQA+QAAAJADAAAAAA==&#10;" strokecolor="black [3200]" strokeweight=".5pt">
                        <v:stroke joinstyle="miter"/>
                      </v:line>
                    </v:group>
                    <v:group id="Groupe 91" o:spid="_x0000_s1222" style="position:absolute;left:537;top:13536;width:4598;height:3836" coordsize="459740,38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oval id="Ellipse 71" o:spid="_x0000_s1223" style="position:absolute;width:459740;height:270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HhMIA&#10;AADbAAAADwAAAGRycy9kb3ducmV2LnhtbESPQWsCMRSE70L/Q3iCF6mJHrSsRpHSQq9dBentdfPc&#10;LLt5WTbpuvrrG0HwOMzMN8xmN7hG9NSFyrOG+UyBIC68qbjUcDx8vr6BCBHZYOOZNFwpwG77Mtpg&#10;ZvyFv6nPYykShEOGGmyMbSZlKCw5DDPfEifv7DuHMcmulKbDS4K7Ri6UWkqHFacFiy29Wyrq/M9p&#10;yFWdk5zi7acnZQ+/7QefZK31ZDzs1yAiDfEZfrS/jIbVHO5f0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8eEwgAAANsAAAAPAAAAAAAAAAAAAAAAAJgCAABkcnMvZG93&#10;bnJldi54bWxQSwUGAAAAAAQABAD1AAAAhwMAAAAA&#10;" fillcolor="white [3201]" strokecolor="black [3200]" strokeweight="1pt">
                        <v:stroke joinstyle="miter"/>
                      </v:oval>
                      <v:line id="Connecteur droit 89" o:spid="_x0000_s1224" style="position:absolute;visibility:visible;mso-wrap-style:square" from="233082,268942" to="233082,38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DqcQAAADbAAAADwAAAGRycy9kb3ducmV2LnhtbESPQWvCQBSE7wX/w/KEXopuaqHE6Coi&#10;FQqVqnHx/Mg+k2D2bchuNf33bqHgcZiZb5j5sreNuFLna8cKXscJCOLCmZpLBfq4GaUgfEA22Dgm&#10;Bb/kYbkYPM0xM+7GB7rmoRQRwj5DBVUIbSalLyqy6MeuJY7e2XUWQ5RdKU2Htwi3jZwkybu0WHNc&#10;qLCldUXFJf+xCr709PTytku1tsf8G/e6/tht10o9D/vVDESgPjzC/+1PoyCd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UOpxAAAANsAAAAPAAAAAAAAAAAA&#10;AAAAAKECAABkcnMvZG93bnJldi54bWxQSwUGAAAAAAQABAD5AAAAkgMAAAAA&#10;" strokecolor="black [3200]" strokeweight=".5pt">
                        <v:stroke joinstyle="miter"/>
                      </v:line>
                    </v:group>
                    <v:rect id="Rectangle 92" o:spid="_x0000_s1225" style="position:absolute;left:5737;width:20974;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t8L8A&#10;AADbAAAADwAAAGRycy9kb3ducmV2LnhtbESPQYvCMBSE7wv+h/AEb9vUHkSrUYoieK168fZonm2x&#10;ealJ1PrvjbCwx2FmvmFWm8F04knOt5YVTJMUBHFldcu1gvNp/zsH4QOyxs4yKXiTh8169LPCXNsX&#10;l/Q8hlpECPscFTQh9LmUvmrIoE9sTxy9q3UGQ5SultrhK8JNJ7M0nUmDLceFBnvaNlTdjg+jYNcV&#10;04u9c4GHUN7r1mXl4DKlJuOhWIIINIT/8F/7oBUsMvh+i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Mi3wvwAAANsAAAAPAAAAAAAAAAAAAAAAAJgCAABkcnMvZG93bnJl&#10;di54bWxQSwUGAAAAAAQABAD1AAAAhAMAAAAA&#10;" fillcolor="white [3201]" strokecolor="white [3212]" strokeweight="1pt">
                      <v:textbox>
                        <w:txbxContent>
                          <w:p w:rsidR="00A709CF" w:rsidRDefault="00A709CF" w:rsidP="00155E62">
                            <w:r>
                              <w:t xml:space="preserve">: </w:t>
                            </w:r>
                            <w:r w:rsidRPr="002F6ACD">
                              <w:rPr>
                                <w:rFonts w:ascii="Bookman Old Style" w:hAnsi="Bookman Old Style"/>
                              </w:rPr>
                              <w:t>Document</w:t>
                            </w:r>
                          </w:p>
                        </w:txbxContent>
                      </v:textbox>
                    </v:rect>
                    <v:rect id="Rectangle 93" o:spid="_x0000_s1226" style="position:absolute;left:5737;top:4392;width:20974;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6Ia8AA&#10;AADbAAAADwAAAGRycy9kb3ducmV2LnhtbESPQYvCMBSE74L/IbwFb5paQdyuaSmK4LXuXvb2aN62&#10;ZZuXmkSt/94IgsdhZr5htsVoenEl5zvLCpaLBARxbXXHjYKf78N8A8IHZI29ZVJwJw9FPp1sMdP2&#10;xhVdT6EREcI+QwVtCEMmpa9bMugXdiCO3p91BkOUrpHa4S3CTS/TJFlLgx3HhRYH2rVU/58uRsG+&#10;L5e/9swlHkN1bjqXVqNLlZp9jOUXiEBjeIdf7aNW8LmC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6Ia8AAAADbAAAADwAAAAAAAAAAAAAAAACYAgAAZHJzL2Rvd25y&#10;ZXYueG1sUEsFBgAAAAAEAAQA9QAAAIUDAAAAAA==&#10;" fillcolor="white [3201]" strokecolor="white [3212]" strokeweight="1pt">
                      <v:textbox>
                        <w:txbxContent>
                          <w:p w:rsidR="00A709CF" w:rsidRDefault="00A709CF" w:rsidP="00155E62">
                            <w:r>
                              <w:t xml:space="preserve">: </w:t>
                            </w:r>
                            <w:r w:rsidRPr="002F6ACD">
                              <w:rPr>
                                <w:rFonts w:ascii="Bookman Old Style" w:hAnsi="Bookman Old Style"/>
                              </w:rPr>
                              <w:t>Plusieurs documents</w:t>
                            </w:r>
                          </w:p>
                        </w:txbxContent>
                      </v:textbox>
                    </v:rect>
                    <v:rect id="Rectangle 94" o:spid="_x0000_s1227" style="position:absolute;left:5737;top:9771;width:20974;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QH8AA&#10;AADbAAAADwAAAGRycy9kb3ducmV2LnhtbESPQYvCMBSE74L/IbwFb5paRNyuaSmK4LXuXvb2aN62&#10;ZZuXmkSt/94IgsdhZr5htsVoenEl5zvLCpaLBARxbXXHjYKf78N8A8IHZI29ZVJwJw9FPp1sMdP2&#10;xhVdT6EREcI+QwVtCEMmpa9bMugXdiCO3p91BkOUrpHa4S3CTS/TJFlLgx3HhRYH2rVU/58uRsG+&#10;L5e/9swlHkN1bjqXVqNLlZp9jOUXiEBjeIdf7aNW8LmC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cQH8AAAADbAAAADwAAAAAAAAAAAAAAAACYAgAAZHJzL2Rvd25y&#10;ZXYueG1sUEsFBgAAAAAEAAQA9QAAAIUDAAAAAA==&#10;" fillcolor="white [3201]" strokecolor="white [3212]" strokeweight="1pt">
                      <v:textbox>
                        <w:txbxContent>
                          <w:p w:rsidR="00A709CF" w:rsidRDefault="00A709CF" w:rsidP="00155E62">
                            <w:r>
                              <w:t xml:space="preserve">: </w:t>
                            </w:r>
                            <w:r w:rsidRPr="002F6ACD">
                              <w:rPr>
                                <w:rFonts w:ascii="Bookman Old Style" w:hAnsi="Bookman Old Style"/>
                              </w:rPr>
                              <w:t>Symbole de provenance</w:t>
                            </w:r>
                            <w:r>
                              <w:t xml:space="preserve"> </w:t>
                            </w:r>
                          </w:p>
                        </w:txbxContent>
                      </v:textbox>
                    </v:rect>
                    <v:rect id="Rectangle 95" o:spid="_x0000_s1228" style="position:absolute;left:5737;top:14164;width:20974;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1hMAA&#10;AADbAAAADwAAAGRycy9kb3ducmV2LnhtbESPQYvCMBSE74L/IbwFb5paUNyuaSmK4LXuXvb2aN62&#10;ZZuXmkSt/94IgsdhZr5htsVoenEl5zvLCpaLBARxbXXHjYKf78N8A8IHZI29ZVJwJw9FPp1sMdP2&#10;xhVdT6EREcI+QwVtCEMmpa9bMugXdiCO3p91BkOUrpHa4S3CTS/TJFlLgx3HhRYH2rVU/58uRsG+&#10;L5e/9swlHkN1bjqXVqNLlZp9jOUXiEBjeIdf7aNW8LmC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u1hMAAAADbAAAADwAAAAAAAAAAAAAAAACYAgAAZHJzL2Rvd25y&#10;ZXYueG1sUEsFBgAAAAAEAAQA9QAAAIUDAAAAAA==&#10;" fillcolor="white [3201]" strokecolor="white [3212]" strokeweight="1pt">
                      <v:textbox>
                        <w:txbxContent>
                          <w:p w:rsidR="00A709CF" w:rsidRDefault="00A709CF" w:rsidP="00155E62">
                            <w:r>
                              <w:t xml:space="preserve">: </w:t>
                            </w:r>
                            <w:r w:rsidRPr="002F6ACD">
                              <w:rPr>
                                <w:rFonts w:ascii="Bookman Old Style" w:hAnsi="Bookman Old Style"/>
                              </w:rPr>
                              <w:t>Symbole de destination</w:t>
                            </w:r>
                            <w:r>
                              <w:t xml:space="preserve"> </w:t>
                            </w:r>
                          </w:p>
                        </w:txbxContent>
                      </v:textbox>
                    </v:rect>
                  </v:group>
                  <v:rect id="Rectangle 290" o:spid="_x0000_s1229" style="position:absolute;left:5558;top:19005;width:2016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fpbsA&#10;AADcAAAADwAAAGRycy9kb3ducmV2LnhtbERPvQrCMBDeBd8hnOCmqR1Eq1GKIrhWXdyO5myLzaUm&#10;Uevbm0Fw/Pj+19vetOJFzjeWFcymCQji0uqGKwWX82GyAOEDssbWMin4kIftZjhYY6btmwt6nUIl&#10;Ygj7DBXUIXSZlL6syaCf2o44cjfrDIYIXSW1w3cMN61Mk2QuDTYcG2rsaFdTeT89jYJ9m8+u9sE5&#10;HkPxqBqXFr1LlRqP+nwFIlAf/uKf+6gVpMs4P56JR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CvX6W7AAAA3AAAAA8AAAAAAAAAAAAAAAAAmAIAAGRycy9kb3ducmV2Lnht&#10;bFBLBQYAAAAABAAEAPUAAACAAwAAAAA=&#10;" fillcolor="white [3201]" strokecolor="white [3212]" strokeweight="1pt">
                    <v:textbox>
                      <w:txbxContent>
                        <w:p w:rsidR="00A709CF" w:rsidRPr="00AC6547" w:rsidRDefault="00A709CF" w:rsidP="00155E62">
                          <w:pPr>
                            <w:rPr>
                              <w:rFonts w:ascii="Bookman Old Style" w:hAnsi="Bookman Old Style"/>
                            </w:rPr>
                          </w:pPr>
                          <w:r>
                            <w:rPr>
                              <w:rFonts w:ascii="Bookman Old Style" w:hAnsi="Bookman Old Style"/>
                            </w:rPr>
                            <w:t>: Symbole de classement</w:t>
                          </w:r>
                        </w:p>
                      </w:txbxContent>
                    </v:textbox>
                  </v:rect>
                  <v:group id="Groupe 298" o:spid="_x0000_s1230" style="position:absolute;left:89;top:19184;width:4034;height:3138" coordsize="403406,31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Connecteur droit 291" o:spid="_x0000_s1231" style="position:absolute;visibility:visible;mso-wrap-style:square" from="53788,53788" to="403038,2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piMUAAADcAAAADwAAAGRycy9kb3ducmV2LnhtbESPQWvCQBSE7wX/w/IEL0U3WigaXUWk&#10;hUKlalw8P7LPJJh9G7Krpv/eLRQ8DjPzDbNYdbYWN2p95VjBeJSAIM6dqbhQoI+fwykIH5AN1o5J&#10;wS95WC17LwtMjbvzgW5ZKESEsE9RQRlCk0rp85Is+pFriKN3dq3FEGVbSNPiPcJtLSdJ8i4tVhwX&#10;SmxoU1J+ya5WwbeenV7fdlOt7TH7wb2uPnbbjVKDfreegwjUhWf4v/1lFExmY/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RpiMUAAADcAAAADwAAAAAAAAAA&#10;AAAAAAChAgAAZHJzL2Rvd25yZXYueG1sUEsFBgAAAAAEAAQA+QAAAJMDAAAAAA==&#10;" strokecolor="black [3200]" strokeweight=".5pt">
                      <v:stroke joinstyle="miter"/>
                    </v:line>
                    <v:line id="Connecteur droit 292" o:spid="_x0000_s1232" style="position:absolute;flip:x;visibility:visible;mso-wrap-style:square" from="0,44824" to="53340,1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I/8IAAADcAAAADwAAAGRycy9kb3ducmV2LnhtbESP3YrCMBSE74V9h3AW9s6mFhStpkUE&#10;xSsXfx7g0JxNyzYnpYm1vv1GEPZymJlvmE052lYM1PvGsYJZkoIgrpxu2Ci4XffTJQgfkDW2jknB&#10;kzyUxcdkg7l2Dz7TcAlGRAj7HBXUIXS5lL6qyaJPXEccvR/XWwxR9kbqHh8RbluZpelCWmw4LtTY&#10;0a6m6vdytwq0OZHcOjPMZ2Zx21fmG0+HQamvz3G7BhFoDP/hd/uoFWSrDF5n4h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hI/8IAAADcAAAADwAAAAAAAAAAAAAA&#10;AAChAgAAZHJzL2Rvd25yZXYueG1sUEsFBgAAAAAEAAQA+QAAAJADAAAAAA==&#10;" strokecolor="black [3200]" strokeweight=".5pt">
                      <v:stroke joinstyle="miter"/>
                    </v:line>
                    <v:line id="Connecteur droit 293" o:spid="_x0000_s1233" style="position:absolute;flip:x;visibility:visible;mso-wrap-style:square" from="53788,89647" to="107570,16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tZMEAAADcAAAADwAAAGRycy9kb3ducmV2LnhtbESP0YrCMBRE34X9h3AXfNNURXFrU5EF&#10;xSfF6gdcmrtpsbkpTbbWvzfCwj4OM3OGybaDbURPna8dK5hNExDEpdM1GwW3636yBuEDssbGMSl4&#10;kodt/jHKMNXuwRfqi2BEhLBPUUEVQptK6cuKLPqpa4mj9+M6iyHKzkjd4SPCbSPnSbKSFmuOCxW2&#10;9F1ReS9+rQJtTiR3zvTLmVnd9qU54+nQKzX+HHYbEIGG8B/+ax+1gvnXAt5n4hG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O1kwQAAANwAAAAPAAAAAAAAAAAAAAAA&#10;AKECAABkcnMvZG93bnJldi54bWxQSwUGAAAAAAQABAD5AAAAjwMAAAAA&#10;" strokecolor="black [3200]" strokeweight=".5pt">
                      <v:stroke joinstyle="miter"/>
                    </v:line>
                    <v:line id="Connecteur droit 294" o:spid="_x0000_s1234" style="position:absolute;flip:x;visibility:visible;mso-wrap-style:square" from="188259,152400" to="242041,22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1EMEAAADcAAAADwAAAGRycy9kb3ducmV2LnhtbESP0YrCMBRE34X9h3AXfNNUUXFrU5EF&#10;xSfF6gdcmrtpsbkpTbbWvzfCwj4OM3OGybaDbURPna8dK5hNExDEpdM1GwW3636yBuEDssbGMSl4&#10;kodt/jHKMNXuwRfqi2BEhLBPUUEVQptK6cuKLPqpa4mj9+M6iyHKzkjd4SPCbSPnSbKSFmuOCxW2&#10;9F1ReS9+rQJtTiR3zvTLmVnd9qU54+nQKzX+HHYbEIGG8B/+ax+1gvnXAt5n4hG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3XUQwQAAANwAAAAPAAAAAAAAAAAAAAAA&#10;AKECAABkcnMvZG93bnJldi54bWxQSwUGAAAAAAQABAD5AAAAjwMAAAAA&#10;" strokecolor="black [3200]" strokeweight=".5pt">
                      <v:stroke joinstyle="miter"/>
                    </v:line>
                    <v:line id="Connecteur droit 295" o:spid="_x0000_s1235" style="position:absolute;flip:x;visibility:visible;mso-wrap-style:square" from="277906,197224" to="331688,26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Qi74AAADcAAAADwAAAGRycy9kb3ducmV2LnhtbESPzQrCMBCE74LvEFbwpqmCotUoIiie&#10;FH8eYGnWtNhsShNrfXsjCB6HmfmGWa5bW4qGal84VjAaJiCIM6cLNgpu191gBsIHZI2lY1LwJg/r&#10;VbezxFS7F5+puQQjIoR9igryEKpUSp/lZNEPXUUcvburLYYoayN1ja8It6UcJ8lUWiw4LuRY0Tan&#10;7HF5WgXaHElunGkmIzO97TJzwuO+UarfazcLEIHa8A//2getYDyf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dCLvgAAANwAAAAPAAAAAAAAAAAAAAAAAKEC&#10;AABkcnMvZG93bnJldi54bWxQSwUGAAAAAAQABAD5AAAAjAMAAAAA&#10;" strokecolor="black [3200]" strokeweight=".5pt">
                      <v:stroke joinstyle="miter"/>
                    </v:line>
                    <v:line id="Connecteur droit 296" o:spid="_x0000_s1236" style="position:absolute;flip:x;visibility:visible;mso-wrap-style:square" from="349624,242047" to="403406,31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O/MIAAADcAAAADwAAAGRycy9kb3ducmV2LnhtbESPwWrDMBBE74H+g9hCb7FsQ03jRDYm&#10;4NJTSpN8wGJtZVNrZSzFcf++KhR6HGbmDXOoVzuKhWY/OFaQJSkI4s7pgY2C66XdvoDwAVnj6JgU&#10;fJOHunrYHLDU7s4ftJyDERHCvkQFfQhTKaXverLoEzcRR+/TzRZDlLOResZ7hNtR5mlaSIsDx4Ue&#10;Jzr21H2db1aBNieSjTPLc2aKa9uZdzy9Lko9Pa7NHkSgNfyH/9pvWkG+K+D3TDwC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NO/MIAAADcAAAADwAAAAAAAAAAAAAA&#10;AAChAgAAZHJzL2Rvd25yZXYueG1sUEsFBgAAAAAEAAQA+QAAAJADAAAAAA==&#10;" strokecolor="black [3200]" strokeweight=".5pt">
                      <v:stroke joinstyle="miter"/>
                    </v:line>
                    <v:line id="Connecteur droit 297" o:spid="_x0000_s1237" style="position:absolute;flip:y;visibility:visible;mso-wrap-style:square" from="215153,0" to="215153,13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Z8EAAADcAAAADwAAAGRycy9kb3ducmV2LnhtbESP0YrCMBRE3xf8h3AF39ZUQVdrUxFB&#10;2SfF6gdcmmtabG5KE2v9+83Cwj4OM3OGybaDbURPna8dK5hNExDEpdM1GwW36+FzBcIHZI2NY1Lw&#10;Jg/bfPSRYardiy/UF8GICGGfooIqhDaV0pcVWfRT1xJH7+46iyHKzkjd4SvCbSPnSbKUFmuOCxW2&#10;tK+ofBRPq0CbE8mdM/1iZpa3Q2nOeDr2Sk3Gw24DItAQ/sN/7W+tYL7+gt8z8QjI/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tnwQAAANwAAAAPAAAAAAAAAAAAAAAA&#10;AKECAABkcnMvZG93bnJldi54bWxQSwUGAAAAAAQABAD5AAAAjwMAAAAA&#10;" strokecolor="black [3200]" strokeweight=".5pt">
                      <v:stroke joinstyle="miter"/>
                    </v:line>
                  </v:group>
                </v:group>
                <v:rect id="Rectangle 300" o:spid="_x0000_s1238" style="position:absolute;left:537;top:23308;width:14971;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zo8IA&#10;AADcAAAADwAAAGRycy9kb3ducmV2LnhtbERPz2vCMBS+C/sfwht402QTdOtMi4wJgkPR7bDjo3lr&#10;y5qXksS2/vfLQfD48f1eF6NtRU8+NI41PM0VCOLSmYYrDd9f29kLiBCRDbaOScOVAhT5w2SNmXED&#10;n6g/x0qkEA4Zaqhj7DIpQ1mTxTB3HXHifp23GBP0lTQehxRuW/ms1FJabDg11NjRe03l3/liNbhj&#10;c203/vXQf9LqZ3+MahiXH1pPH8fNG4hIY7yLb+6d0bBQaX4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zOjwgAAANwAAAAPAAAAAAAAAAAAAAAAAJgCAABkcnMvZG93&#10;bnJldi54bWxQSwUGAAAAAAQABAD1AAAAhwMAAAAA&#10;" fillcolor="white [3201]" strokecolor="black [3200]" strokeweight="1pt"/>
                <v:rect id="Rectangle 301" o:spid="_x0000_s1239" style="position:absolute;left:16136;top:23308;width:30749;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gJMIA&#10;AADcAAAADwAAAGRycy9kb3ducmV2LnhtbESPwWrDMBBE74X8g9hAbrVsB0pxrASTUMjVaS+9LdZG&#10;NrFWjqQmzt9HhUKPw8y8YerdbEdxIx8GxwqKLAdB3Dk9sFHw9fnx+g4iRGSNo2NS8KAAu+3ipcZK&#10;uzu3dDtFIxKEQ4UK+hinSsrQ9WQxZG4iTt7ZeYsxSW+k9nhPcDvKMs/fpMWB00KPE+176i6nH6vg&#10;MDbFt7tyg8fYXs3gy3b2pVKr5dxsQESa43/4r33UCtZ5Ab9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GAkwgAAANwAAAAPAAAAAAAAAAAAAAAAAJgCAABkcnMvZG93&#10;bnJldi54bWxQSwUGAAAAAAQABAD1AAAAhwMAAAAA&#10;" fillcolor="white [3201]" strokecolor="white [3212]" strokeweight="1pt">
                  <v:textbox>
                    <w:txbxContent>
                      <w:p w:rsidR="00A709CF" w:rsidRDefault="00A709CF" w:rsidP="00155E62">
                        <w:r>
                          <w:t xml:space="preserve">: </w:t>
                        </w:r>
                        <w:r w:rsidRPr="007438B9">
                          <w:rPr>
                            <w:rFonts w:ascii="Bookman Old Style" w:hAnsi="Bookman Old Style"/>
                          </w:rPr>
                          <w:t>Symbole qui présente l’opération effectué</w:t>
                        </w:r>
                      </w:p>
                    </w:txbxContent>
                  </v:textbox>
                </v:rect>
              </v:group>
            </w:pict>
          </mc:Fallback>
        </mc:AlternateContent>
      </w:r>
      <w:r w:rsidRPr="008D6069">
        <w:rPr>
          <w:rFonts w:ascii="Times New Roman" w:hAnsi="Times New Roman" w:cs="Times New Roman"/>
        </w:rPr>
        <w:t xml:space="preserve"> </w:t>
      </w:r>
    </w:p>
    <w:p w:rsidR="00155E62" w:rsidRPr="008D6069" w:rsidRDefault="00155E62" w:rsidP="00155E62">
      <w:pPr>
        <w:spacing w:after="200" w:line="276" w:lineRule="auto"/>
        <w:jc w:val="both"/>
        <w:rPr>
          <w:rFonts w:ascii="Times New Roman" w:hAnsi="Times New Roman" w:cs="Times New Roman"/>
          <w:sz w:val="24"/>
          <w:szCs w:val="24"/>
        </w:rPr>
      </w:pPr>
    </w:p>
    <w:p w:rsidR="00155E62" w:rsidRPr="008D6069" w:rsidRDefault="00155E62" w:rsidP="00155E62">
      <w:pPr>
        <w:rPr>
          <w:rFonts w:ascii="Times New Roman" w:hAnsi="Times New Roman" w:cs="Times New Roman"/>
          <w:sz w:val="24"/>
          <w:szCs w:val="24"/>
        </w:rPr>
      </w:pPr>
    </w:p>
    <w:p w:rsidR="00155E62" w:rsidRPr="008D6069" w:rsidRDefault="00155E62" w:rsidP="00155E62">
      <w:pPr>
        <w:ind w:firstLine="708"/>
        <w:rPr>
          <w:rFonts w:ascii="Times New Roman" w:hAnsi="Times New Roman" w:cs="Times New Roman"/>
          <w:sz w:val="24"/>
          <w:szCs w:val="24"/>
        </w:rPr>
      </w:pPr>
    </w:p>
    <w:p w:rsidR="00155E62" w:rsidRPr="008D6069" w:rsidRDefault="00155E62" w:rsidP="00155E62">
      <w:pPr>
        <w:tabs>
          <w:tab w:val="left" w:pos="833"/>
        </w:tabs>
        <w:rPr>
          <w:rFonts w:ascii="Times New Roman" w:hAnsi="Times New Roman" w:cs="Times New Roman"/>
          <w:sz w:val="24"/>
          <w:szCs w:val="24"/>
        </w:rPr>
      </w:pPr>
      <w:r w:rsidRPr="008D6069">
        <w:rPr>
          <w:rFonts w:ascii="Times New Roman" w:hAnsi="Times New Roman" w:cs="Times New Roman"/>
          <w:sz w:val="24"/>
          <w:szCs w:val="24"/>
        </w:rPr>
        <w:tab/>
      </w:r>
    </w:p>
    <w:p w:rsidR="00155E62" w:rsidRPr="008D6069" w:rsidRDefault="00155E62" w:rsidP="00155E62">
      <w:pPr>
        <w:tabs>
          <w:tab w:val="left" w:pos="833"/>
        </w:tabs>
        <w:rPr>
          <w:rFonts w:ascii="Times New Roman" w:hAnsi="Times New Roman" w:cs="Times New Roman"/>
          <w:sz w:val="24"/>
          <w:szCs w:val="24"/>
        </w:rPr>
      </w:pPr>
    </w:p>
    <w:p w:rsidR="00155E62" w:rsidRPr="008D6069" w:rsidRDefault="00155E62" w:rsidP="00155E62">
      <w:pPr>
        <w:tabs>
          <w:tab w:val="left" w:pos="833"/>
        </w:tabs>
        <w:rPr>
          <w:rFonts w:ascii="Times New Roman" w:hAnsi="Times New Roman" w:cs="Times New Roman"/>
          <w:sz w:val="24"/>
          <w:szCs w:val="24"/>
        </w:rPr>
      </w:pPr>
    </w:p>
    <w:p w:rsidR="00155E62" w:rsidRPr="008D6069" w:rsidRDefault="00155E62" w:rsidP="00155E62">
      <w:pPr>
        <w:tabs>
          <w:tab w:val="left" w:pos="833"/>
        </w:tabs>
        <w:rPr>
          <w:rFonts w:ascii="Times New Roman" w:hAnsi="Times New Roman" w:cs="Times New Roman"/>
          <w:sz w:val="24"/>
          <w:szCs w:val="24"/>
        </w:rPr>
      </w:pPr>
    </w:p>
    <w:p w:rsidR="00155E62" w:rsidRPr="008D6069" w:rsidRDefault="00155E62" w:rsidP="00155E62">
      <w:pPr>
        <w:tabs>
          <w:tab w:val="left" w:pos="833"/>
        </w:tabs>
        <w:rPr>
          <w:rFonts w:ascii="Times New Roman" w:hAnsi="Times New Roman" w:cs="Times New Roman"/>
          <w:sz w:val="24"/>
          <w:szCs w:val="24"/>
        </w:rPr>
      </w:pPr>
    </w:p>
    <w:p w:rsidR="00155E62" w:rsidRPr="008D6069" w:rsidRDefault="00155E62" w:rsidP="00155E62">
      <w:pPr>
        <w:tabs>
          <w:tab w:val="left" w:pos="833"/>
        </w:tabs>
        <w:rPr>
          <w:rFonts w:ascii="Times New Roman" w:hAnsi="Times New Roman" w:cs="Times New Roman"/>
          <w:sz w:val="24"/>
          <w:szCs w:val="24"/>
        </w:rPr>
      </w:pPr>
    </w:p>
    <w:p w:rsidR="00155E62" w:rsidRPr="002F78C1" w:rsidRDefault="00155E62" w:rsidP="002F78C1">
      <w:pPr>
        <w:pStyle w:val="Titre5"/>
        <w:jc w:val="both"/>
        <w:rPr>
          <w:rFonts w:ascii="Times New Roman" w:hAnsi="Times New Roman" w:cs="Times New Roman"/>
          <w:color w:val="000000" w:themeColor="text1"/>
          <w:sz w:val="24"/>
          <w:szCs w:val="24"/>
        </w:rPr>
      </w:pPr>
      <w:r w:rsidRPr="002F78C1">
        <w:rPr>
          <w:rFonts w:ascii="Times New Roman" w:hAnsi="Times New Roman" w:cs="Times New Roman"/>
          <w:color w:val="000000" w:themeColor="text1"/>
          <w:sz w:val="24"/>
          <w:szCs w:val="24"/>
        </w:rPr>
        <w:t>II.7.2.2. Abréviation</w:t>
      </w:r>
    </w:p>
    <w:p w:rsidR="00155E62" w:rsidRPr="008D6069" w:rsidRDefault="00155E62" w:rsidP="00CB74DD">
      <w:pPr>
        <w:pStyle w:val="Paragraphedeliste"/>
        <w:numPr>
          <w:ilvl w:val="0"/>
          <w:numId w:val="23"/>
        </w:numPr>
        <w:tabs>
          <w:tab w:val="left" w:pos="833"/>
        </w:tabs>
        <w:rPr>
          <w:rFonts w:ascii="Times New Roman" w:hAnsi="Times New Roman" w:cs="Times New Roman"/>
          <w:sz w:val="24"/>
          <w:szCs w:val="24"/>
        </w:rPr>
      </w:pPr>
      <w:r w:rsidRPr="008D6069">
        <w:rPr>
          <w:rFonts w:ascii="Times New Roman" w:hAnsi="Times New Roman" w:cs="Times New Roman"/>
          <w:sz w:val="24"/>
          <w:szCs w:val="24"/>
        </w:rPr>
        <w:t>Doc : document</w:t>
      </w:r>
    </w:p>
    <w:p w:rsidR="00155E62" w:rsidRPr="008D6069" w:rsidRDefault="00155E62" w:rsidP="00CB74DD">
      <w:pPr>
        <w:pStyle w:val="Paragraphedeliste"/>
        <w:numPr>
          <w:ilvl w:val="0"/>
          <w:numId w:val="23"/>
        </w:numPr>
        <w:tabs>
          <w:tab w:val="left" w:pos="833"/>
        </w:tabs>
        <w:rPr>
          <w:rFonts w:ascii="Times New Roman" w:hAnsi="Times New Roman" w:cs="Times New Roman"/>
          <w:sz w:val="24"/>
          <w:szCs w:val="24"/>
        </w:rPr>
      </w:pPr>
      <w:r w:rsidRPr="008D6069">
        <w:rPr>
          <w:rFonts w:ascii="Times New Roman" w:hAnsi="Times New Roman" w:cs="Times New Roman"/>
          <w:sz w:val="24"/>
          <w:szCs w:val="24"/>
        </w:rPr>
        <w:t>DOC. Au : document authentifié</w:t>
      </w:r>
    </w:p>
    <w:p w:rsidR="00155E62" w:rsidRPr="008D6069" w:rsidRDefault="00155E62" w:rsidP="00CB74DD">
      <w:pPr>
        <w:pStyle w:val="Paragraphedeliste"/>
        <w:numPr>
          <w:ilvl w:val="0"/>
          <w:numId w:val="23"/>
        </w:numPr>
        <w:tabs>
          <w:tab w:val="left" w:pos="833"/>
        </w:tabs>
        <w:rPr>
          <w:rFonts w:ascii="Times New Roman" w:hAnsi="Times New Roman" w:cs="Times New Roman"/>
          <w:sz w:val="24"/>
          <w:szCs w:val="24"/>
        </w:rPr>
      </w:pPr>
      <w:r w:rsidRPr="008D6069">
        <w:rPr>
          <w:rFonts w:ascii="Times New Roman" w:hAnsi="Times New Roman" w:cs="Times New Roman"/>
          <w:sz w:val="24"/>
          <w:szCs w:val="24"/>
        </w:rPr>
        <w:t xml:space="preserve">Doc. V : document vérifié </w:t>
      </w:r>
    </w:p>
    <w:p w:rsidR="00155E62" w:rsidRPr="008D6069" w:rsidRDefault="00155E62" w:rsidP="00CB74DD">
      <w:pPr>
        <w:pStyle w:val="Paragraphedeliste"/>
        <w:numPr>
          <w:ilvl w:val="0"/>
          <w:numId w:val="23"/>
        </w:numPr>
        <w:tabs>
          <w:tab w:val="left" w:pos="833"/>
        </w:tabs>
        <w:rPr>
          <w:rFonts w:ascii="Times New Roman" w:hAnsi="Times New Roman" w:cs="Times New Roman"/>
          <w:sz w:val="24"/>
          <w:szCs w:val="24"/>
        </w:rPr>
      </w:pPr>
      <w:r w:rsidRPr="008D6069">
        <w:rPr>
          <w:rFonts w:ascii="Times New Roman" w:hAnsi="Times New Roman" w:cs="Times New Roman"/>
          <w:sz w:val="24"/>
          <w:szCs w:val="24"/>
        </w:rPr>
        <w:t>Doc. Id : document d’identification nationale</w:t>
      </w:r>
    </w:p>
    <w:p w:rsidR="00155E62" w:rsidRPr="008D6069" w:rsidRDefault="00155E62" w:rsidP="00CB74DD">
      <w:pPr>
        <w:pStyle w:val="Paragraphedeliste"/>
        <w:numPr>
          <w:ilvl w:val="0"/>
          <w:numId w:val="23"/>
        </w:numPr>
        <w:tabs>
          <w:tab w:val="left" w:pos="833"/>
        </w:tabs>
        <w:rPr>
          <w:rFonts w:ascii="Times New Roman" w:hAnsi="Times New Roman" w:cs="Times New Roman"/>
          <w:sz w:val="24"/>
          <w:szCs w:val="24"/>
        </w:rPr>
      </w:pPr>
      <w:r w:rsidRPr="008D6069">
        <w:rPr>
          <w:rFonts w:ascii="Times New Roman" w:hAnsi="Times New Roman" w:cs="Times New Roman"/>
          <w:sz w:val="24"/>
          <w:szCs w:val="24"/>
        </w:rPr>
        <w:t xml:space="preserve">N° RCCM : numéro du registre de commerce et du crédit mobilier </w:t>
      </w:r>
    </w:p>
    <w:p w:rsidR="00155E62" w:rsidRDefault="00155E62" w:rsidP="002F78C1">
      <w:pPr>
        <w:pStyle w:val="Titre4"/>
        <w:jc w:val="both"/>
        <w:rPr>
          <w:rFonts w:ascii="Times New Roman" w:hAnsi="Times New Roman" w:cs="Times New Roman"/>
          <w:i w:val="0"/>
          <w:color w:val="000000" w:themeColor="text1"/>
          <w:sz w:val="24"/>
          <w:szCs w:val="24"/>
        </w:rPr>
      </w:pPr>
      <w:r w:rsidRPr="002F78C1">
        <w:rPr>
          <w:rFonts w:ascii="Times New Roman" w:hAnsi="Times New Roman" w:cs="Times New Roman"/>
          <w:i w:val="0"/>
          <w:color w:val="000000" w:themeColor="text1"/>
          <w:sz w:val="24"/>
          <w:szCs w:val="24"/>
        </w:rPr>
        <w:t>II.7.3. Tableau descriptif schéma de circulation des informations</w:t>
      </w:r>
    </w:p>
    <w:tbl>
      <w:tblPr>
        <w:tblStyle w:val="Grilledutableau"/>
        <w:tblW w:w="0" w:type="auto"/>
        <w:tblLook w:val="04A0" w:firstRow="1" w:lastRow="0" w:firstColumn="1" w:lastColumn="0" w:noHBand="0" w:noVBand="1"/>
      </w:tblPr>
      <w:tblGrid>
        <w:gridCol w:w="1011"/>
        <w:gridCol w:w="1072"/>
        <w:gridCol w:w="6977"/>
      </w:tblGrid>
      <w:tr w:rsidR="003D3377" w:rsidRPr="008D6069" w:rsidTr="00BF25E7">
        <w:tc>
          <w:tcPr>
            <w:tcW w:w="801"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 xml:space="preserve">POSTES </w:t>
            </w: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TACHES</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COMMENTAIRE</w:t>
            </w:r>
          </w:p>
        </w:tc>
      </w:tr>
      <w:tr w:rsidR="003D3377" w:rsidRPr="008D6069" w:rsidTr="00BF25E7">
        <w:trPr>
          <w:trHeight w:val="228"/>
        </w:trPr>
        <w:tc>
          <w:tcPr>
            <w:tcW w:w="801" w:type="dxa"/>
            <w:vMerge w:val="restart"/>
          </w:tcPr>
          <w:p w:rsidR="003D3377" w:rsidRPr="008D6069" w:rsidRDefault="003D3377" w:rsidP="00BF25E7">
            <w:pPr>
              <w:rPr>
                <w:rFonts w:ascii="Times New Roman" w:hAnsi="Times New Roman" w:cs="Times New Roman"/>
              </w:rPr>
            </w:pPr>
            <w:r w:rsidRPr="008D6069">
              <w:rPr>
                <w:rFonts w:ascii="Times New Roman" w:hAnsi="Times New Roman" w:cs="Times New Roman"/>
              </w:rPr>
              <w:t>100</w:t>
            </w: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101</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Présentation du commerçant pour demander le RCCM</w:t>
            </w:r>
          </w:p>
        </w:tc>
      </w:tr>
      <w:tr w:rsidR="003D3377" w:rsidRPr="008D6069" w:rsidTr="00BF25E7">
        <w:trPr>
          <w:trHeight w:val="311"/>
        </w:trPr>
        <w:tc>
          <w:tcPr>
            <w:tcW w:w="801" w:type="dxa"/>
            <w:vMerge/>
          </w:tcPr>
          <w:p w:rsidR="003D3377" w:rsidRPr="008D6069" w:rsidRDefault="003D3377" w:rsidP="00BF25E7">
            <w:pPr>
              <w:rPr>
                <w:rFonts w:ascii="Times New Roman" w:hAnsi="Times New Roman" w:cs="Times New Roman"/>
              </w:rPr>
            </w:pP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102</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Obtention du n° RCCM</w:t>
            </w:r>
          </w:p>
        </w:tc>
      </w:tr>
      <w:tr w:rsidR="003D3377" w:rsidRPr="008D6069" w:rsidTr="00BF25E7">
        <w:trPr>
          <w:trHeight w:val="339"/>
        </w:trPr>
        <w:tc>
          <w:tcPr>
            <w:tcW w:w="801"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200</w:t>
            </w: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201</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Réception et enregistrement</w:t>
            </w:r>
          </w:p>
        </w:tc>
      </w:tr>
      <w:tr w:rsidR="003D3377" w:rsidRPr="008D6069" w:rsidTr="00BF25E7">
        <w:trPr>
          <w:trHeight w:val="339"/>
        </w:trPr>
        <w:tc>
          <w:tcPr>
            <w:tcW w:w="801"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300</w:t>
            </w: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301</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Réception et authentification</w:t>
            </w:r>
          </w:p>
        </w:tc>
      </w:tr>
      <w:tr w:rsidR="003D3377" w:rsidRPr="008D6069" w:rsidTr="00BF25E7">
        <w:trPr>
          <w:trHeight w:val="339"/>
        </w:trPr>
        <w:tc>
          <w:tcPr>
            <w:tcW w:w="801"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400</w:t>
            </w: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401</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Réception et authentification</w:t>
            </w:r>
          </w:p>
        </w:tc>
      </w:tr>
      <w:tr w:rsidR="003D3377" w:rsidRPr="008D6069" w:rsidTr="00BF25E7">
        <w:trPr>
          <w:trHeight w:val="311"/>
        </w:trPr>
        <w:tc>
          <w:tcPr>
            <w:tcW w:w="801" w:type="dxa"/>
            <w:vMerge w:val="restart"/>
          </w:tcPr>
          <w:p w:rsidR="003D3377" w:rsidRPr="008D6069" w:rsidRDefault="003D3377" w:rsidP="00BF25E7">
            <w:pPr>
              <w:rPr>
                <w:rFonts w:ascii="Times New Roman" w:hAnsi="Times New Roman" w:cs="Times New Roman"/>
              </w:rPr>
            </w:pPr>
            <w:r w:rsidRPr="008D6069">
              <w:rPr>
                <w:rFonts w:ascii="Times New Roman" w:hAnsi="Times New Roman" w:cs="Times New Roman"/>
              </w:rPr>
              <w:t>500</w:t>
            </w: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501</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Réception et vérification</w:t>
            </w:r>
          </w:p>
        </w:tc>
      </w:tr>
      <w:tr w:rsidR="003D3377" w:rsidRPr="008D6069" w:rsidTr="00BF25E7">
        <w:trPr>
          <w:trHeight w:val="212"/>
        </w:trPr>
        <w:tc>
          <w:tcPr>
            <w:tcW w:w="801" w:type="dxa"/>
            <w:vMerge/>
          </w:tcPr>
          <w:p w:rsidR="003D3377" w:rsidRPr="008D6069" w:rsidRDefault="003D3377" w:rsidP="00BF25E7">
            <w:pPr>
              <w:rPr>
                <w:rFonts w:ascii="Times New Roman" w:hAnsi="Times New Roman" w:cs="Times New Roman"/>
              </w:rPr>
            </w:pP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502</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Immatriculation au RCCM</w:t>
            </w:r>
          </w:p>
        </w:tc>
      </w:tr>
      <w:tr w:rsidR="003D3377" w:rsidRPr="008D6069" w:rsidTr="00BF25E7">
        <w:trPr>
          <w:trHeight w:val="381"/>
        </w:trPr>
        <w:tc>
          <w:tcPr>
            <w:tcW w:w="801"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600</w:t>
            </w: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601</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Indentification nationale</w:t>
            </w:r>
          </w:p>
        </w:tc>
      </w:tr>
      <w:tr w:rsidR="003D3377" w:rsidRPr="008D6069" w:rsidTr="00BF25E7">
        <w:trPr>
          <w:trHeight w:val="338"/>
        </w:trPr>
        <w:tc>
          <w:tcPr>
            <w:tcW w:w="801"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700</w:t>
            </w:r>
          </w:p>
        </w:tc>
        <w:tc>
          <w:tcPr>
            <w:tcW w:w="915"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701</w:t>
            </w:r>
          </w:p>
        </w:tc>
        <w:tc>
          <w:tcPr>
            <w:tcW w:w="7346" w:type="dxa"/>
          </w:tcPr>
          <w:p w:rsidR="003D3377" w:rsidRPr="008D6069" w:rsidRDefault="003D3377" w:rsidP="00BF25E7">
            <w:pPr>
              <w:rPr>
                <w:rFonts w:ascii="Times New Roman" w:hAnsi="Times New Roman" w:cs="Times New Roman"/>
              </w:rPr>
            </w:pPr>
            <w:r w:rsidRPr="008D6069">
              <w:rPr>
                <w:rFonts w:ascii="Times New Roman" w:hAnsi="Times New Roman" w:cs="Times New Roman"/>
              </w:rPr>
              <w:t>Réception et livraison</w:t>
            </w:r>
          </w:p>
        </w:tc>
      </w:tr>
    </w:tbl>
    <w:p w:rsidR="00155E62" w:rsidRDefault="008E0FB7" w:rsidP="008E0FB7">
      <w:pPr>
        <w:ind w:left="1416" w:firstLine="708"/>
        <w:jc w:val="both"/>
        <w:rPr>
          <w:rFonts w:ascii="Times New Roman" w:hAnsi="Times New Roman" w:cs="Times New Roman"/>
          <w:sz w:val="24"/>
          <w:szCs w:val="24"/>
        </w:rPr>
      </w:pPr>
      <w:r>
        <w:rPr>
          <w:rFonts w:ascii="Times New Roman" w:hAnsi="Times New Roman" w:cs="Times New Roman"/>
          <w:i/>
        </w:rPr>
        <w:t>Figure </w:t>
      </w:r>
      <w:r w:rsidR="004B4615">
        <w:rPr>
          <w:rFonts w:ascii="Times New Roman" w:hAnsi="Times New Roman" w:cs="Times New Roman"/>
          <w:i/>
        </w:rPr>
        <w:t>2.6</w:t>
      </w:r>
      <w:r>
        <w:rPr>
          <w:rFonts w:ascii="Times New Roman" w:hAnsi="Times New Roman" w:cs="Times New Roman"/>
          <w:i/>
        </w:rPr>
        <w:t xml:space="preserve"> : Tableau descriptif de schéma de circulation</w:t>
      </w:r>
    </w:p>
    <w:p w:rsidR="00C32B09" w:rsidRDefault="00C32B09" w:rsidP="00A208D2">
      <w:pPr>
        <w:jc w:val="both"/>
        <w:rPr>
          <w:rFonts w:ascii="Times New Roman" w:hAnsi="Times New Roman" w:cs="Times New Roman"/>
          <w:sz w:val="24"/>
          <w:szCs w:val="24"/>
        </w:rPr>
      </w:pPr>
    </w:p>
    <w:p w:rsidR="00C32B09" w:rsidRDefault="00C32B09" w:rsidP="00A208D2">
      <w:pPr>
        <w:jc w:val="both"/>
        <w:rPr>
          <w:rFonts w:ascii="Times New Roman" w:hAnsi="Times New Roman" w:cs="Times New Roman"/>
          <w:sz w:val="24"/>
          <w:szCs w:val="24"/>
        </w:rPr>
      </w:pPr>
    </w:p>
    <w:p w:rsidR="00C32B09" w:rsidRDefault="00C32B09" w:rsidP="00A208D2">
      <w:pPr>
        <w:jc w:val="both"/>
        <w:rPr>
          <w:rFonts w:ascii="Times New Roman" w:hAnsi="Times New Roman" w:cs="Times New Roman"/>
          <w:sz w:val="24"/>
          <w:szCs w:val="24"/>
        </w:rPr>
      </w:pPr>
    </w:p>
    <w:p w:rsidR="002F78C1" w:rsidRDefault="002F78C1" w:rsidP="00A208D2">
      <w:pPr>
        <w:jc w:val="both"/>
        <w:rPr>
          <w:rFonts w:ascii="Times New Roman" w:hAnsi="Times New Roman" w:cs="Times New Roman"/>
          <w:sz w:val="24"/>
          <w:szCs w:val="24"/>
        </w:rPr>
      </w:pPr>
    </w:p>
    <w:p w:rsidR="002F78C1" w:rsidRDefault="002F78C1" w:rsidP="00A208D2">
      <w:pPr>
        <w:jc w:val="both"/>
        <w:rPr>
          <w:rFonts w:ascii="Times New Roman" w:hAnsi="Times New Roman" w:cs="Times New Roman"/>
          <w:sz w:val="24"/>
          <w:szCs w:val="24"/>
        </w:rPr>
      </w:pPr>
    </w:p>
    <w:p w:rsidR="00C32B09" w:rsidRDefault="00C32B09" w:rsidP="00A208D2">
      <w:pPr>
        <w:jc w:val="both"/>
        <w:rPr>
          <w:rFonts w:ascii="Times New Roman" w:hAnsi="Times New Roman" w:cs="Times New Roman"/>
          <w:sz w:val="24"/>
          <w:szCs w:val="24"/>
        </w:rPr>
      </w:pPr>
    </w:p>
    <w:p w:rsidR="00C92B9E" w:rsidRPr="002F78C1" w:rsidRDefault="00C92B9E" w:rsidP="002F78C1">
      <w:pPr>
        <w:pStyle w:val="Titre1"/>
        <w:jc w:val="both"/>
        <w:rPr>
          <w:sz w:val="24"/>
          <w:szCs w:val="24"/>
        </w:rPr>
      </w:pPr>
      <w:bookmarkStart w:id="112" w:name="_Toc55402848"/>
      <w:bookmarkStart w:id="113" w:name="_Toc55506208"/>
      <w:r w:rsidRPr="002F78C1">
        <w:rPr>
          <w:sz w:val="24"/>
          <w:szCs w:val="24"/>
        </w:rPr>
        <w:lastRenderedPageBreak/>
        <w:t>CHAPITRE III. CRITIQUE DE L’EXISTANT</w:t>
      </w:r>
      <w:bookmarkEnd w:id="112"/>
      <w:bookmarkEnd w:id="113"/>
    </w:p>
    <w:p w:rsidR="00C92B9E" w:rsidRPr="002F78C1" w:rsidRDefault="00C92B9E" w:rsidP="002F78C1">
      <w:pPr>
        <w:pStyle w:val="Titre2"/>
        <w:jc w:val="both"/>
        <w:rPr>
          <w:rFonts w:ascii="Times New Roman" w:hAnsi="Times New Roman" w:cs="Times New Roman"/>
          <w:color w:val="000000" w:themeColor="text1"/>
          <w:sz w:val="24"/>
          <w:szCs w:val="24"/>
        </w:rPr>
      </w:pPr>
      <w:bookmarkStart w:id="114" w:name="_Toc55402849"/>
      <w:bookmarkStart w:id="115" w:name="_Toc55506209"/>
      <w:r w:rsidRPr="002F78C1">
        <w:rPr>
          <w:rFonts w:ascii="Times New Roman" w:hAnsi="Times New Roman" w:cs="Times New Roman"/>
          <w:color w:val="000000" w:themeColor="text1"/>
          <w:sz w:val="24"/>
          <w:szCs w:val="24"/>
        </w:rPr>
        <w:t>III.1. Définition et but</w:t>
      </w:r>
      <w:bookmarkEnd w:id="114"/>
      <w:bookmarkEnd w:id="115"/>
    </w:p>
    <w:p w:rsidR="00C92B9E" w:rsidRPr="008D6069" w:rsidRDefault="00C44119" w:rsidP="00C92B9E">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C92B9E" w:rsidRPr="008D6069">
        <w:rPr>
          <w:rFonts w:ascii="Times New Roman" w:hAnsi="Times New Roman" w:cs="Times New Roman"/>
          <w:sz w:val="24"/>
          <w:szCs w:val="24"/>
        </w:rPr>
        <w:t>Cette étape a pour objectif de porter un jugement de valeur les aspects du système existant afin d’en dégager les points forts et les points faibles.</w:t>
      </w:r>
    </w:p>
    <w:p w:rsidR="00C92B9E" w:rsidRPr="008D6069" w:rsidRDefault="00C44119" w:rsidP="00C92B9E">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C92B9E" w:rsidRPr="008D6069">
        <w:rPr>
          <w:rFonts w:ascii="Times New Roman" w:hAnsi="Times New Roman" w:cs="Times New Roman"/>
          <w:sz w:val="24"/>
          <w:szCs w:val="24"/>
        </w:rPr>
        <w:t>Ainsi, son but est d’établir un diagnostic précis sur les procédures manuelles utilisées. Les défauts et l</w:t>
      </w:r>
      <w:r w:rsidR="00B3575F">
        <w:rPr>
          <w:rFonts w:ascii="Times New Roman" w:hAnsi="Times New Roman" w:cs="Times New Roman"/>
          <w:sz w:val="24"/>
          <w:szCs w:val="24"/>
        </w:rPr>
        <w:t>es qualités doivent être dégagés</w:t>
      </w:r>
      <w:r w:rsidR="00C92B9E" w:rsidRPr="008D6069">
        <w:rPr>
          <w:rFonts w:ascii="Times New Roman" w:hAnsi="Times New Roman" w:cs="Times New Roman"/>
          <w:sz w:val="24"/>
          <w:szCs w:val="24"/>
        </w:rPr>
        <w:t>.</w:t>
      </w:r>
    </w:p>
    <w:p w:rsidR="00C92B9E" w:rsidRPr="008D6069" w:rsidRDefault="00C44119" w:rsidP="00C92B9E">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C92B9E" w:rsidRPr="008D6069">
        <w:rPr>
          <w:rFonts w:ascii="Times New Roman" w:hAnsi="Times New Roman" w:cs="Times New Roman"/>
          <w:sz w:val="24"/>
          <w:szCs w:val="24"/>
        </w:rPr>
        <w:t>Il ne s’agit pas de vouloir tout détruire sous prétexte que de nouvelles solutions seront ensuite proposées. Il s’agit d’être objectif, ce qui n’est pas toujours le cas pour les membres des groupes d’étude.</w:t>
      </w:r>
    </w:p>
    <w:p w:rsidR="00C92B9E" w:rsidRPr="004E4EDA" w:rsidRDefault="00C92B9E" w:rsidP="004E4EDA">
      <w:pPr>
        <w:pStyle w:val="Titre3"/>
        <w:rPr>
          <w:rFonts w:ascii="Times New Roman" w:hAnsi="Times New Roman" w:cs="Times New Roman"/>
          <w:color w:val="000000" w:themeColor="text1"/>
        </w:rPr>
      </w:pPr>
      <w:bookmarkStart w:id="116" w:name="_Toc55402850"/>
      <w:bookmarkStart w:id="117" w:name="_Toc55506210"/>
      <w:r w:rsidRPr="004E4EDA">
        <w:rPr>
          <w:rFonts w:ascii="Times New Roman" w:hAnsi="Times New Roman" w:cs="Times New Roman"/>
          <w:color w:val="000000" w:themeColor="text1"/>
        </w:rPr>
        <w:t>III.1.1. Critique d’ordre générale</w:t>
      </w:r>
      <w:bookmarkEnd w:id="116"/>
      <w:bookmarkEnd w:id="117"/>
    </w:p>
    <w:p w:rsidR="00C92B9E" w:rsidRPr="008D6069" w:rsidRDefault="00C44119" w:rsidP="00C92B9E">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C92B9E" w:rsidRPr="008D6069">
        <w:rPr>
          <w:rFonts w:ascii="Times New Roman" w:hAnsi="Times New Roman" w:cs="Times New Roman"/>
          <w:sz w:val="24"/>
          <w:szCs w:val="24"/>
        </w:rPr>
        <w:t xml:space="preserve">Certes, tous les aspects du système existant ne présentent pas seulement des failles. C’est ainsi que nous procéder par une critique objective ce qui permettra de proposer des solutions qui s’imposent. </w:t>
      </w:r>
    </w:p>
    <w:p w:rsidR="00C92B9E" w:rsidRPr="004E4EDA" w:rsidRDefault="00C92B9E" w:rsidP="004E4EDA">
      <w:pPr>
        <w:pStyle w:val="Titre3"/>
        <w:rPr>
          <w:rFonts w:ascii="Times New Roman" w:hAnsi="Times New Roman" w:cs="Times New Roman"/>
        </w:rPr>
      </w:pPr>
      <w:bookmarkStart w:id="118" w:name="_Toc55402851"/>
      <w:bookmarkStart w:id="119" w:name="_Toc55506211"/>
      <w:r w:rsidRPr="004E4EDA">
        <w:rPr>
          <w:rFonts w:ascii="Times New Roman" w:hAnsi="Times New Roman" w:cs="Times New Roman"/>
          <w:color w:val="000000" w:themeColor="text1"/>
        </w:rPr>
        <w:t>III.1.2. Critique des documents</w:t>
      </w:r>
      <w:bookmarkEnd w:id="118"/>
      <w:bookmarkEnd w:id="119"/>
      <w:r w:rsidRPr="004E4EDA">
        <w:rPr>
          <w:rFonts w:ascii="Times New Roman" w:hAnsi="Times New Roman" w:cs="Times New Roman"/>
        </w:rPr>
        <w:t xml:space="preserve"> </w:t>
      </w:r>
    </w:p>
    <w:p w:rsidR="00C92B9E" w:rsidRPr="008D6069" w:rsidRDefault="00C92B9E" w:rsidP="00CB74DD">
      <w:pPr>
        <w:pStyle w:val="Paragraphedeliste"/>
        <w:numPr>
          <w:ilvl w:val="0"/>
          <w:numId w:val="24"/>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Les points forts</w:t>
      </w:r>
    </w:p>
    <w:p w:rsidR="00C92B9E" w:rsidRPr="008D6069" w:rsidRDefault="00C92B9E" w:rsidP="00C92B9E">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Un bon archivage de documents, une bonne collaboration entre les différents services.</w:t>
      </w:r>
    </w:p>
    <w:p w:rsidR="00C92B9E" w:rsidRPr="008D6069" w:rsidRDefault="00C92B9E" w:rsidP="00CB74DD">
      <w:pPr>
        <w:pStyle w:val="Paragraphedeliste"/>
        <w:numPr>
          <w:ilvl w:val="0"/>
          <w:numId w:val="24"/>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Les points faibles</w:t>
      </w:r>
    </w:p>
    <w:p w:rsidR="00C44119" w:rsidRDefault="00C44119" w:rsidP="00C92B9E">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C92B9E" w:rsidRPr="008D6069">
        <w:rPr>
          <w:rFonts w:ascii="Times New Roman" w:hAnsi="Times New Roman" w:cs="Times New Roman"/>
          <w:sz w:val="24"/>
          <w:szCs w:val="24"/>
        </w:rPr>
        <w:t>Dans ce cas lorsque les documents sont transférés aux administrations  externes pour l’identification nationale. Il se pose de petits retards pour que les documents reviennent à la procédure normale.</w:t>
      </w: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C44119" w:rsidRDefault="00C44119" w:rsidP="00C92B9E">
      <w:pPr>
        <w:tabs>
          <w:tab w:val="left" w:pos="833"/>
        </w:tabs>
        <w:jc w:val="both"/>
        <w:rPr>
          <w:rFonts w:ascii="Times New Roman" w:hAnsi="Times New Roman" w:cs="Times New Roman"/>
          <w:sz w:val="24"/>
          <w:szCs w:val="24"/>
        </w:rPr>
      </w:pPr>
    </w:p>
    <w:p w:rsidR="004E4EDA" w:rsidRDefault="004E4EDA" w:rsidP="00C92B9E">
      <w:pPr>
        <w:tabs>
          <w:tab w:val="left" w:pos="833"/>
        </w:tabs>
        <w:jc w:val="both"/>
        <w:rPr>
          <w:rFonts w:ascii="Times New Roman" w:hAnsi="Times New Roman" w:cs="Times New Roman"/>
          <w:sz w:val="24"/>
          <w:szCs w:val="24"/>
        </w:rPr>
      </w:pPr>
    </w:p>
    <w:p w:rsidR="00C92B9E" w:rsidRPr="008D6069" w:rsidRDefault="00C92B9E" w:rsidP="00C92B9E">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 xml:space="preserve">  </w:t>
      </w:r>
    </w:p>
    <w:p w:rsidR="00C92B9E" w:rsidRPr="004E4EDA" w:rsidRDefault="00C92B9E" w:rsidP="004E4EDA">
      <w:pPr>
        <w:pStyle w:val="Titre1"/>
        <w:jc w:val="both"/>
        <w:rPr>
          <w:sz w:val="24"/>
          <w:szCs w:val="24"/>
        </w:rPr>
      </w:pPr>
      <w:bookmarkStart w:id="120" w:name="_Toc55402852"/>
      <w:bookmarkStart w:id="121" w:name="_Toc55506212"/>
      <w:r w:rsidRPr="004E4EDA">
        <w:rPr>
          <w:sz w:val="24"/>
          <w:szCs w:val="24"/>
        </w:rPr>
        <w:lastRenderedPageBreak/>
        <w:t>CHAPITRE IV. PROPOSITION DES SOLUTIONS</w:t>
      </w:r>
      <w:bookmarkEnd w:id="120"/>
      <w:bookmarkEnd w:id="121"/>
    </w:p>
    <w:p w:rsidR="00C92B9E" w:rsidRPr="004E4EDA" w:rsidRDefault="00C92B9E" w:rsidP="004E4EDA">
      <w:pPr>
        <w:pStyle w:val="Titre2"/>
        <w:rPr>
          <w:rFonts w:ascii="Times New Roman" w:hAnsi="Times New Roman" w:cs="Times New Roman"/>
          <w:color w:val="000000" w:themeColor="text1"/>
          <w:sz w:val="24"/>
          <w:szCs w:val="24"/>
        </w:rPr>
      </w:pPr>
      <w:bookmarkStart w:id="122" w:name="_Toc55402853"/>
      <w:bookmarkStart w:id="123" w:name="_Toc55506213"/>
      <w:r w:rsidRPr="004E4EDA">
        <w:rPr>
          <w:rFonts w:ascii="Times New Roman" w:hAnsi="Times New Roman" w:cs="Times New Roman"/>
          <w:color w:val="000000" w:themeColor="text1"/>
          <w:sz w:val="24"/>
          <w:szCs w:val="24"/>
        </w:rPr>
        <w:t>IV.1. but</w:t>
      </w:r>
      <w:bookmarkEnd w:id="122"/>
      <w:bookmarkEnd w:id="123"/>
      <w:r w:rsidRPr="004E4EDA">
        <w:rPr>
          <w:rFonts w:ascii="Times New Roman" w:hAnsi="Times New Roman" w:cs="Times New Roman"/>
          <w:color w:val="000000" w:themeColor="text1"/>
          <w:sz w:val="24"/>
          <w:szCs w:val="24"/>
        </w:rPr>
        <w:t xml:space="preserve"> </w:t>
      </w:r>
    </w:p>
    <w:p w:rsidR="00C92B9E" w:rsidRPr="008D6069" w:rsidRDefault="00C44119" w:rsidP="00C92B9E">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C92B9E" w:rsidRPr="008D6069">
        <w:rPr>
          <w:rFonts w:ascii="Times New Roman" w:hAnsi="Times New Roman" w:cs="Times New Roman"/>
          <w:sz w:val="24"/>
          <w:szCs w:val="24"/>
        </w:rPr>
        <w:t xml:space="preserve">Le but de cette étape est de proposer une ou plusieurs solutions générales aux problèmes </w:t>
      </w:r>
      <w:r w:rsidR="00C92B9E">
        <w:rPr>
          <w:rFonts w:ascii="Times New Roman" w:hAnsi="Times New Roman" w:cs="Times New Roman"/>
          <w:sz w:val="24"/>
          <w:szCs w:val="24"/>
        </w:rPr>
        <w:t>liés à</w:t>
      </w:r>
      <w:r w:rsidR="00C92B9E" w:rsidRPr="008D6069">
        <w:rPr>
          <w:rFonts w:ascii="Times New Roman" w:hAnsi="Times New Roman" w:cs="Times New Roman"/>
          <w:sz w:val="24"/>
          <w:szCs w:val="24"/>
        </w:rPr>
        <w:t xml:space="preserve"> la gestion de registre de commerce et de crédit mobilier (RCCM) en sigle.</w:t>
      </w:r>
    </w:p>
    <w:p w:rsidR="00C92B9E" w:rsidRPr="004E4EDA" w:rsidRDefault="00C92B9E" w:rsidP="00CB74DD">
      <w:pPr>
        <w:pStyle w:val="Titre3"/>
        <w:numPr>
          <w:ilvl w:val="0"/>
          <w:numId w:val="44"/>
        </w:numPr>
        <w:rPr>
          <w:rFonts w:ascii="Times New Roman" w:hAnsi="Times New Roman" w:cs="Times New Roman"/>
          <w:color w:val="000000" w:themeColor="text1"/>
        </w:rPr>
      </w:pPr>
      <w:bookmarkStart w:id="124" w:name="_Toc55402854"/>
      <w:bookmarkStart w:id="125" w:name="_Toc55506214"/>
      <w:r w:rsidRPr="004E4EDA">
        <w:rPr>
          <w:rFonts w:ascii="Times New Roman" w:hAnsi="Times New Roman" w:cs="Times New Roman"/>
          <w:color w:val="000000" w:themeColor="text1"/>
        </w:rPr>
        <w:t>La solution réorganisation</w:t>
      </w:r>
      <w:bookmarkEnd w:id="124"/>
      <w:bookmarkEnd w:id="125"/>
    </w:p>
    <w:p w:rsidR="00C92B9E" w:rsidRPr="008D6069" w:rsidRDefault="00C92B9E" w:rsidP="00CB74DD">
      <w:pPr>
        <w:pStyle w:val="Paragraphedeliste"/>
        <w:numPr>
          <w:ilvl w:val="0"/>
          <w:numId w:val="24"/>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 xml:space="preserve">Avantages </w:t>
      </w:r>
    </w:p>
    <w:p w:rsidR="00C92B9E" w:rsidRPr="008D6069" w:rsidRDefault="00160769" w:rsidP="00C92B9E">
      <w:pPr>
        <w:tabs>
          <w:tab w:val="left" w:pos="833"/>
        </w:tabs>
        <w:jc w:val="both"/>
        <w:rPr>
          <w:rFonts w:ascii="Times New Roman" w:hAnsi="Times New Roman" w:cs="Times New Roman"/>
          <w:sz w:val="24"/>
          <w:szCs w:val="24"/>
        </w:rPr>
      </w:pPr>
      <w:r>
        <w:rPr>
          <w:rFonts w:ascii="Times New Roman" w:hAnsi="Times New Roman" w:cs="Times New Roman"/>
          <w:sz w:val="24"/>
          <w:szCs w:val="24"/>
        </w:rPr>
        <w:t>La rapidité</w:t>
      </w:r>
      <w:r w:rsidR="00C92B9E">
        <w:rPr>
          <w:rFonts w:ascii="Times New Roman" w:hAnsi="Times New Roman" w:cs="Times New Roman"/>
          <w:sz w:val="24"/>
          <w:szCs w:val="24"/>
        </w:rPr>
        <w:t>, sécurité, fiabilité</w:t>
      </w:r>
    </w:p>
    <w:p w:rsidR="00C92B9E" w:rsidRDefault="00C92B9E" w:rsidP="00CB74DD">
      <w:pPr>
        <w:pStyle w:val="Paragraphedeliste"/>
        <w:numPr>
          <w:ilvl w:val="0"/>
          <w:numId w:val="24"/>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 xml:space="preserve">Inconvénient </w:t>
      </w:r>
    </w:p>
    <w:p w:rsidR="00C92B9E" w:rsidRPr="008D6069" w:rsidRDefault="00C44119" w:rsidP="00C92B9E">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160769">
        <w:rPr>
          <w:rFonts w:ascii="Times New Roman" w:hAnsi="Times New Roman" w:cs="Times New Roman"/>
          <w:sz w:val="24"/>
          <w:szCs w:val="24"/>
        </w:rPr>
        <w:t>Le coût développement d’un logiciel qui est généralement très élevé avec un délai de livraison rarement respecté ; la qualité de produit livré ne satisfait pas souvent les besoins des utilisateurs.</w:t>
      </w:r>
      <w:r w:rsidR="00C92B9E" w:rsidRPr="008D6069">
        <w:rPr>
          <w:rFonts w:ascii="Times New Roman" w:hAnsi="Times New Roman" w:cs="Times New Roman"/>
          <w:sz w:val="24"/>
          <w:szCs w:val="24"/>
        </w:rPr>
        <w:t xml:space="preserve"> </w:t>
      </w:r>
    </w:p>
    <w:p w:rsidR="00C92B9E" w:rsidRPr="004E4EDA" w:rsidRDefault="00C92B9E" w:rsidP="00CB74DD">
      <w:pPr>
        <w:pStyle w:val="Titre3"/>
        <w:numPr>
          <w:ilvl w:val="0"/>
          <w:numId w:val="44"/>
        </w:numPr>
        <w:rPr>
          <w:rFonts w:ascii="Times New Roman" w:hAnsi="Times New Roman" w:cs="Times New Roman"/>
          <w:color w:val="000000" w:themeColor="text1"/>
        </w:rPr>
      </w:pPr>
      <w:bookmarkStart w:id="126" w:name="_Toc55402855"/>
      <w:bookmarkStart w:id="127" w:name="_Toc55506215"/>
      <w:r w:rsidRPr="004E4EDA">
        <w:rPr>
          <w:rFonts w:ascii="Times New Roman" w:hAnsi="Times New Roman" w:cs="Times New Roman"/>
          <w:color w:val="000000" w:themeColor="text1"/>
        </w:rPr>
        <w:t>La solution informatique</w:t>
      </w:r>
      <w:bookmarkEnd w:id="126"/>
      <w:bookmarkEnd w:id="127"/>
    </w:p>
    <w:p w:rsidR="00C92B9E" w:rsidRPr="008D6069" w:rsidRDefault="00C92B9E" w:rsidP="00CB74DD">
      <w:pPr>
        <w:pStyle w:val="Paragraphedeliste"/>
        <w:numPr>
          <w:ilvl w:val="0"/>
          <w:numId w:val="25"/>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Avantage</w:t>
      </w:r>
    </w:p>
    <w:p w:rsidR="00C92B9E" w:rsidRPr="008D6069" w:rsidRDefault="00C92B9E" w:rsidP="00CB74DD">
      <w:pPr>
        <w:pStyle w:val="Paragraphedeliste"/>
        <w:numPr>
          <w:ilvl w:val="0"/>
          <w:numId w:val="27"/>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 xml:space="preserve"> Livraison des documents (n° RCCM) en un temps record </w:t>
      </w:r>
    </w:p>
    <w:p w:rsidR="00B64D1E" w:rsidRDefault="00C92B9E" w:rsidP="00CB74DD">
      <w:pPr>
        <w:pStyle w:val="Paragraphedeliste"/>
        <w:numPr>
          <w:ilvl w:val="0"/>
          <w:numId w:val="25"/>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Inconvénient</w:t>
      </w:r>
    </w:p>
    <w:p w:rsidR="00C44119" w:rsidRDefault="00C44119" w:rsidP="003554F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B64D1E">
        <w:rPr>
          <w:rFonts w:ascii="Times New Roman" w:hAnsi="Times New Roman" w:cs="Times New Roman"/>
          <w:sz w:val="24"/>
          <w:szCs w:val="24"/>
        </w:rPr>
        <w:t>Le v</w:t>
      </w:r>
      <w:r w:rsidR="00C92B9E" w:rsidRPr="00B64D1E">
        <w:rPr>
          <w:rFonts w:ascii="Times New Roman" w:hAnsi="Times New Roman" w:cs="Times New Roman"/>
          <w:sz w:val="24"/>
          <w:szCs w:val="24"/>
        </w:rPr>
        <w:t>irus</w:t>
      </w:r>
      <w:r w:rsidR="00B64D1E">
        <w:rPr>
          <w:rFonts w:ascii="Times New Roman" w:hAnsi="Times New Roman" w:cs="Times New Roman"/>
          <w:sz w:val="24"/>
          <w:szCs w:val="24"/>
        </w:rPr>
        <w:t>,</w:t>
      </w:r>
      <w:r w:rsidR="002F26E8">
        <w:rPr>
          <w:rFonts w:ascii="Times New Roman" w:hAnsi="Times New Roman" w:cs="Times New Roman"/>
          <w:sz w:val="24"/>
          <w:szCs w:val="24"/>
        </w:rPr>
        <w:t xml:space="preserve"> la maintenance du logiciel est difficile, coûteuse et souvent à l’origine de nouvelles erreurs, etc…</w:t>
      </w:r>
      <w:r w:rsidR="00C92B9E" w:rsidRPr="00B64D1E">
        <w:rPr>
          <w:rFonts w:ascii="Times New Roman" w:hAnsi="Times New Roman" w:cs="Times New Roman"/>
          <w:sz w:val="24"/>
          <w:szCs w:val="24"/>
        </w:rPr>
        <w:t xml:space="preserve"> </w:t>
      </w:r>
    </w:p>
    <w:p w:rsidR="00C44119" w:rsidRDefault="00C44119" w:rsidP="003554F6">
      <w:pPr>
        <w:tabs>
          <w:tab w:val="left" w:pos="833"/>
        </w:tabs>
        <w:jc w:val="both"/>
        <w:rPr>
          <w:rFonts w:ascii="Times New Roman" w:hAnsi="Times New Roman" w:cs="Times New Roman"/>
          <w:sz w:val="24"/>
          <w:szCs w:val="24"/>
        </w:rPr>
      </w:pPr>
    </w:p>
    <w:p w:rsidR="00C44119" w:rsidRDefault="00C44119"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7C1943" w:rsidRDefault="007C1943" w:rsidP="003554F6">
      <w:pPr>
        <w:tabs>
          <w:tab w:val="left" w:pos="833"/>
        </w:tabs>
        <w:jc w:val="both"/>
        <w:rPr>
          <w:rFonts w:ascii="Times New Roman" w:hAnsi="Times New Roman" w:cs="Times New Roman"/>
          <w:sz w:val="24"/>
          <w:szCs w:val="24"/>
        </w:rPr>
      </w:pPr>
    </w:p>
    <w:p w:rsidR="00F131A3" w:rsidRDefault="00C92B9E" w:rsidP="003554F6">
      <w:pPr>
        <w:tabs>
          <w:tab w:val="left" w:pos="833"/>
        </w:tabs>
        <w:jc w:val="both"/>
        <w:rPr>
          <w:rFonts w:ascii="Times New Roman" w:hAnsi="Times New Roman" w:cs="Times New Roman"/>
          <w:sz w:val="24"/>
          <w:szCs w:val="24"/>
        </w:rPr>
      </w:pPr>
      <w:r w:rsidRPr="00B64D1E">
        <w:rPr>
          <w:rFonts w:ascii="Times New Roman" w:hAnsi="Times New Roman" w:cs="Times New Roman"/>
          <w:sz w:val="24"/>
          <w:szCs w:val="24"/>
        </w:rPr>
        <w:t xml:space="preserve"> </w:t>
      </w:r>
    </w:p>
    <w:p w:rsidR="00456512" w:rsidRDefault="00456512" w:rsidP="003554F6">
      <w:pPr>
        <w:tabs>
          <w:tab w:val="left" w:pos="833"/>
        </w:tabs>
        <w:jc w:val="both"/>
        <w:rPr>
          <w:rFonts w:ascii="Times New Roman" w:hAnsi="Times New Roman" w:cs="Times New Roman"/>
          <w:sz w:val="24"/>
          <w:szCs w:val="24"/>
        </w:rPr>
      </w:pPr>
    </w:p>
    <w:p w:rsidR="006124F8" w:rsidRPr="00456512" w:rsidRDefault="006124F8" w:rsidP="00456512">
      <w:pPr>
        <w:pStyle w:val="Titre1"/>
        <w:rPr>
          <w:sz w:val="28"/>
          <w:szCs w:val="28"/>
        </w:rPr>
      </w:pPr>
      <w:bookmarkStart w:id="128" w:name="_Toc55402856"/>
      <w:bookmarkStart w:id="129" w:name="_Toc55506216"/>
      <w:r w:rsidRPr="00456512">
        <w:rPr>
          <w:sz w:val="28"/>
          <w:szCs w:val="28"/>
        </w:rPr>
        <w:lastRenderedPageBreak/>
        <w:t>TROISIEME PARTIE : CONCEPTION ET REALISATION D’UN NOUVEAU SYSTEME</w:t>
      </w:r>
      <w:bookmarkEnd w:id="128"/>
      <w:bookmarkEnd w:id="129"/>
    </w:p>
    <w:p w:rsidR="006124F8" w:rsidRPr="00456512" w:rsidRDefault="006124F8" w:rsidP="00456512">
      <w:pPr>
        <w:pStyle w:val="Titre1"/>
        <w:rPr>
          <w:sz w:val="24"/>
          <w:szCs w:val="24"/>
        </w:rPr>
      </w:pPr>
      <w:bookmarkStart w:id="130" w:name="_Toc55402857"/>
      <w:bookmarkStart w:id="131" w:name="_Toc55506217"/>
      <w:r w:rsidRPr="00456512">
        <w:rPr>
          <w:sz w:val="24"/>
          <w:szCs w:val="24"/>
        </w:rPr>
        <w:t>CHAPITRE I : ETAPE CONCEPTUEL</w:t>
      </w:r>
      <w:bookmarkEnd w:id="130"/>
      <w:bookmarkEnd w:id="131"/>
    </w:p>
    <w:p w:rsidR="006124F8" w:rsidRPr="00456512" w:rsidRDefault="006124F8" w:rsidP="00456512">
      <w:pPr>
        <w:pStyle w:val="Titre2"/>
        <w:jc w:val="both"/>
        <w:rPr>
          <w:rFonts w:ascii="Times New Roman" w:hAnsi="Times New Roman" w:cs="Times New Roman"/>
          <w:color w:val="000000" w:themeColor="text1"/>
          <w:sz w:val="24"/>
          <w:szCs w:val="24"/>
        </w:rPr>
      </w:pPr>
      <w:bookmarkStart w:id="132" w:name="_Toc55402858"/>
      <w:bookmarkStart w:id="133" w:name="_Toc55506218"/>
      <w:r w:rsidRPr="00456512">
        <w:rPr>
          <w:rFonts w:ascii="Times New Roman" w:hAnsi="Times New Roman" w:cs="Times New Roman"/>
          <w:color w:val="000000" w:themeColor="text1"/>
          <w:sz w:val="24"/>
          <w:szCs w:val="24"/>
        </w:rPr>
        <w:t>I.1. Introduction</w:t>
      </w:r>
      <w:bookmarkEnd w:id="132"/>
      <w:bookmarkEnd w:id="133"/>
    </w:p>
    <w:p w:rsidR="006124F8" w:rsidRPr="008D6069" w:rsidRDefault="007C1943" w:rsidP="006124F8">
      <w:pPr>
        <w:tabs>
          <w:tab w:val="left" w:pos="833"/>
        </w:tabs>
        <w:jc w:val="both"/>
        <w:rPr>
          <w:rFonts w:ascii="Times New Roman" w:hAnsi="Times New Roman" w:cs="Times New Roman"/>
          <w:sz w:val="24"/>
          <w:szCs w:val="28"/>
        </w:rPr>
      </w:pPr>
      <w:r>
        <w:rPr>
          <w:rFonts w:ascii="Times New Roman" w:hAnsi="Times New Roman" w:cs="Times New Roman"/>
          <w:sz w:val="24"/>
          <w:szCs w:val="28"/>
        </w:rPr>
        <w:tab/>
      </w:r>
      <w:r w:rsidR="006124F8" w:rsidRPr="008D6069">
        <w:rPr>
          <w:rFonts w:ascii="Times New Roman" w:hAnsi="Times New Roman" w:cs="Times New Roman"/>
          <w:sz w:val="24"/>
          <w:szCs w:val="28"/>
        </w:rPr>
        <w:t>Cette étude concerne à la mise en place d’un nouveau système d’information. Pour ce faire, l’analyste va faire le choix de la méthode de conception des systèmes d’information.</w:t>
      </w:r>
    </w:p>
    <w:p w:rsidR="006124F8" w:rsidRPr="008D6069" w:rsidRDefault="007C1943" w:rsidP="006124F8">
      <w:pPr>
        <w:tabs>
          <w:tab w:val="left" w:pos="833"/>
        </w:tabs>
        <w:jc w:val="both"/>
        <w:rPr>
          <w:rFonts w:ascii="Times New Roman" w:hAnsi="Times New Roman" w:cs="Times New Roman"/>
          <w:sz w:val="24"/>
          <w:szCs w:val="28"/>
        </w:rPr>
      </w:pPr>
      <w:r>
        <w:rPr>
          <w:rFonts w:ascii="Times New Roman" w:hAnsi="Times New Roman" w:cs="Times New Roman"/>
          <w:sz w:val="24"/>
          <w:szCs w:val="28"/>
        </w:rPr>
        <w:tab/>
      </w:r>
      <w:r w:rsidR="006124F8" w:rsidRPr="008D6069">
        <w:rPr>
          <w:rFonts w:ascii="Times New Roman" w:hAnsi="Times New Roman" w:cs="Times New Roman"/>
          <w:sz w:val="24"/>
          <w:szCs w:val="28"/>
        </w:rPr>
        <w:t>Plusieurs méthodes existent, mais à ce niveau, nous allons faire appel à la méthode MERISE est au langage unifié de modélisation UML.</w:t>
      </w:r>
    </w:p>
    <w:p w:rsidR="006124F8" w:rsidRPr="00456512" w:rsidRDefault="00456512" w:rsidP="00456512">
      <w:pPr>
        <w:pStyle w:val="Titre2"/>
        <w:jc w:val="both"/>
        <w:rPr>
          <w:rFonts w:ascii="Times New Roman" w:hAnsi="Times New Roman" w:cs="Times New Roman"/>
          <w:color w:val="000000" w:themeColor="text1"/>
          <w:sz w:val="24"/>
          <w:szCs w:val="24"/>
        </w:rPr>
      </w:pPr>
      <w:bookmarkStart w:id="134" w:name="_Toc55402859"/>
      <w:bookmarkStart w:id="135" w:name="_Toc55506219"/>
      <w:r w:rsidRPr="00456512">
        <w:rPr>
          <w:rFonts w:ascii="Times New Roman" w:hAnsi="Times New Roman" w:cs="Times New Roman"/>
          <w:color w:val="000000" w:themeColor="text1"/>
          <w:sz w:val="24"/>
          <w:szCs w:val="24"/>
        </w:rPr>
        <w:t xml:space="preserve">I.2. </w:t>
      </w:r>
      <w:r w:rsidR="006124F8" w:rsidRPr="00456512">
        <w:rPr>
          <w:rFonts w:ascii="Times New Roman" w:hAnsi="Times New Roman" w:cs="Times New Roman"/>
          <w:color w:val="000000" w:themeColor="text1"/>
          <w:sz w:val="24"/>
          <w:szCs w:val="24"/>
        </w:rPr>
        <w:t>MODELISATION AVEC MERSISE</w:t>
      </w:r>
      <w:bookmarkEnd w:id="134"/>
      <w:bookmarkEnd w:id="135"/>
      <w:r w:rsidR="006124F8" w:rsidRPr="00456512">
        <w:rPr>
          <w:rFonts w:ascii="Times New Roman" w:hAnsi="Times New Roman" w:cs="Times New Roman"/>
          <w:color w:val="000000" w:themeColor="text1"/>
          <w:sz w:val="24"/>
          <w:szCs w:val="24"/>
        </w:rPr>
        <w:t xml:space="preserve"> </w:t>
      </w:r>
    </w:p>
    <w:p w:rsidR="006124F8" w:rsidRPr="008D6069" w:rsidRDefault="007C1943" w:rsidP="006124F8">
      <w:pPr>
        <w:tabs>
          <w:tab w:val="left" w:pos="833"/>
        </w:tabs>
        <w:jc w:val="both"/>
        <w:rPr>
          <w:rFonts w:ascii="Times New Roman" w:hAnsi="Times New Roman" w:cs="Times New Roman"/>
          <w:sz w:val="24"/>
          <w:szCs w:val="28"/>
        </w:rPr>
      </w:pPr>
      <w:r>
        <w:rPr>
          <w:rFonts w:ascii="Times New Roman" w:hAnsi="Times New Roman" w:cs="Times New Roman"/>
          <w:sz w:val="24"/>
          <w:szCs w:val="28"/>
        </w:rPr>
        <w:tab/>
      </w:r>
      <w:r w:rsidR="006124F8" w:rsidRPr="008D6069">
        <w:rPr>
          <w:rFonts w:ascii="Times New Roman" w:hAnsi="Times New Roman" w:cs="Times New Roman"/>
          <w:sz w:val="24"/>
          <w:szCs w:val="28"/>
        </w:rPr>
        <w:t>Merise est une méthode de conception des systèmes d’information. Il est aussi appelé méthode de conduite de projet informatique</w:t>
      </w:r>
      <w:r w:rsidR="002F6F40">
        <w:rPr>
          <w:rStyle w:val="Appelnotedebasdep"/>
          <w:rFonts w:ascii="Times New Roman" w:hAnsi="Times New Roman" w:cs="Times New Roman"/>
          <w:sz w:val="24"/>
          <w:szCs w:val="28"/>
        </w:rPr>
        <w:footnoteReference w:id="7"/>
      </w:r>
      <w:r w:rsidR="006124F8" w:rsidRPr="008D6069">
        <w:rPr>
          <w:rFonts w:ascii="Times New Roman" w:hAnsi="Times New Roman" w:cs="Times New Roman"/>
          <w:sz w:val="24"/>
          <w:szCs w:val="28"/>
        </w:rPr>
        <w:t>.</w:t>
      </w: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MERISE veut dire :</w:t>
      </w:r>
    </w:p>
    <w:p w:rsidR="006124F8" w:rsidRPr="008D6069" w:rsidRDefault="006124F8" w:rsidP="006124F8">
      <w:pPr>
        <w:tabs>
          <w:tab w:val="left" w:pos="833"/>
        </w:tabs>
        <w:ind w:left="833"/>
        <w:jc w:val="both"/>
        <w:rPr>
          <w:rFonts w:ascii="Times New Roman" w:hAnsi="Times New Roman" w:cs="Times New Roman"/>
          <w:sz w:val="24"/>
          <w:szCs w:val="28"/>
        </w:rPr>
      </w:pPr>
      <w:r w:rsidRPr="008D6069">
        <w:rPr>
          <w:rFonts w:ascii="Times New Roman" w:hAnsi="Times New Roman" w:cs="Times New Roman"/>
          <w:sz w:val="24"/>
          <w:szCs w:val="28"/>
        </w:rPr>
        <w:t>M : méthode</w:t>
      </w:r>
    </w:p>
    <w:p w:rsidR="006124F8" w:rsidRPr="008D6069" w:rsidRDefault="006124F8" w:rsidP="006124F8">
      <w:pPr>
        <w:tabs>
          <w:tab w:val="left" w:pos="833"/>
        </w:tabs>
        <w:ind w:left="833"/>
        <w:jc w:val="both"/>
        <w:rPr>
          <w:rFonts w:ascii="Times New Roman" w:hAnsi="Times New Roman" w:cs="Times New Roman"/>
          <w:sz w:val="24"/>
          <w:szCs w:val="28"/>
        </w:rPr>
      </w:pPr>
      <w:r w:rsidRPr="008D6069">
        <w:rPr>
          <w:rFonts w:ascii="Times New Roman" w:hAnsi="Times New Roman" w:cs="Times New Roman"/>
          <w:sz w:val="24"/>
          <w:szCs w:val="28"/>
        </w:rPr>
        <w:t>E : études</w:t>
      </w:r>
    </w:p>
    <w:p w:rsidR="006124F8" w:rsidRPr="008D6069" w:rsidRDefault="006124F8" w:rsidP="006124F8">
      <w:pPr>
        <w:tabs>
          <w:tab w:val="left" w:pos="833"/>
        </w:tabs>
        <w:ind w:left="833"/>
        <w:jc w:val="both"/>
        <w:rPr>
          <w:rFonts w:ascii="Times New Roman" w:hAnsi="Times New Roman" w:cs="Times New Roman"/>
          <w:sz w:val="24"/>
          <w:szCs w:val="28"/>
        </w:rPr>
      </w:pPr>
      <w:r w:rsidRPr="008D6069">
        <w:rPr>
          <w:rFonts w:ascii="Times New Roman" w:hAnsi="Times New Roman" w:cs="Times New Roman"/>
          <w:sz w:val="24"/>
          <w:szCs w:val="28"/>
        </w:rPr>
        <w:t>R : réalisations</w:t>
      </w:r>
    </w:p>
    <w:p w:rsidR="006124F8" w:rsidRPr="008D6069" w:rsidRDefault="006124F8" w:rsidP="006124F8">
      <w:pPr>
        <w:tabs>
          <w:tab w:val="left" w:pos="833"/>
        </w:tabs>
        <w:ind w:left="833"/>
        <w:jc w:val="both"/>
        <w:rPr>
          <w:rFonts w:ascii="Times New Roman" w:hAnsi="Times New Roman" w:cs="Times New Roman"/>
          <w:sz w:val="24"/>
          <w:szCs w:val="28"/>
        </w:rPr>
      </w:pPr>
      <w:r w:rsidRPr="008D6069">
        <w:rPr>
          <w:rFonts w:ascii="Times New Roman" w:hAnsi="Times New Roman" w:cs="Times New Roman"/>
          <w:sz w:val="24"/>
          <w:szCs w:val="28"/>
        </w:rPr>
        <w:t>I : informatiques</w:t>
      </w:r>
    </w:p>
    <w:p w:rsidR="006124F8" w:rsidRPr="008D6069" w:rsidRDefault="006124F8" w:rsidP="006124F8">
      <w:pPr>
        <w:tabs>
          <w:tab w:val="left" w:pos="833"/>
        </w:tabs>
        <w:ind w:left="833"/>
        <w:jc w:val="both"/>
        <w:rPr>
          <w:rFonts w:ascii="Times New Roman" w:hAnsi="Times New Roman" w:cs="Times New Roman"/>
          <w:sz w:val="24"/>
          <w:szCs w:val="28"/>
        </w:rPr>
      </w:pPr>
      <w:r w:rsidRPr="008D6069">
        <w:rPr>
          <w:rFonts w:ascii="Times New Roman" w:hAnsi="Times New Roman" w:cs="Times New Roman"/>
          <w:sz w:val="24"/>
          <w:szCs w:val="28"/>
        </w:rPr>
        <w:t>S : systèmes</w:t>
      </w:r>
    </w:p>
    <w:p w:rsidR="006124F8" w:rsidRPr="008D6069" w:rsidRDefault="006124F8" w:rsidP="006124F8">
      <w:pPr>
        <w:tabs>
          <w:tab w:val="left" w:pos="833"/>
        </w:tabs>
        <w:ind w:left="833"/>
        <w:jc w:val="both"/>
        <w:rPr>
          <w:rFonts w:ascii="Times New Roman" w:hAnsi="Times New Roman" w:cs="Times New Roman"/>
          <w:sz w:val="24"/>
          <w:szCs w:val="28"/>
        </w:rPr>
      </w:pPr>
      <w:r w:rsidRPr="008D6069">
        <w:rPr>
          <w:rFonts w:ascii="Times New Roman" w:hAnsi="Times New Roman" w:cs="Times New Roman"/>
          <w:sz w:val="24"/>
          <w:szCs w:val="28"/>
        </w:rPr>
        <w:t>E : entreprise</w:t>
      </w: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C.-à-d. méthodes d’étude et de réalisation informatiques des systèmes d’entreprise.</w:t>
      </w:r>
    </w:p>
    <w:p w:rsidR="006124F8" w:rsidRPr="008D6069" w:rsidRDefault="00DB0E26" w:rsidP="006124F8">
      <w:pPr>
        <w:tabs>
          <w:tab w:val="left" w:pos="833"/>
        </w:tabs>
        <w:jc w:val="both"/>
        <w:rPr>
          <w:rFonts w:ascii="Times New Roman" w:hAnsi="Times New Roman" w:cs="Times New Roman"/>
          <w:sz w:val="24"/>
          <w:szCs w:val="28"/>
        </w:rPr>
      </w:pPr>
      <w:r>
        <w:rPr>
          <w:rFonts w:ascii="Times New Roman" w:hAnsi="Times New Roman" w:cs="Times New Roman"/>
          <w:sz w:val="24"/>
          <w:szCs w:val="28"/>
        </w:rPr>
        <w:tab/>
      </w:r>
      <w:r w:rsidR="006124F8" w:rsidRPr="008D6069">
        <w:rPr>
          <w:rFonts w:ascii="Times New Roman" w:hAnsi="Times New Roman" w:cs="Times New Roman"/>
          <w:sz w:val="24"/>
          <w:szCs w:val="28"/>
        </w:rPr>
        <w:t>Avec la méthode merise, nous avons la facilité de représenter le réel perçu. Ainsi, Merise fait une séparation entre les données et les traitements. C’est ainsi que de par son cycle d’abstraction, Merise nous propose un modèle de données et un modèle de traitements à chaque étape.</w:t>
      </w: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 xml:space="preserve">Il est à noter que Merise a trois (3) cycles à savoir : </w:t>
      </w:r>
    </w:p>
    <w:p w:rsidR="006124F8" w:rsidRPr="008D6069" w:rsidRDefault="006124F8" w:rsidP="00CB74DD">
      <w:pPr>
        <w:pStyle w:val="Paragraphedeliste"/>
        <w:numPr>
          <w:ilvl w:val="0"/>
          <w:numId w:val="25"/>
        </w:num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Le cycle de vie ;</w:t>
      </w:r>
    </w:p>
    <w:p w:rsidR="006124F8" w:rsidRPr="008D6069" w:rsidRDefault="006124F8" w:rsidP="00CB74DD">
      <w:pPr>
        <w:pStyle w:val="Paragraphedeliste"/>
        <w:numPr>
          <w:ilvl w:val="0"/>
          <w:numId w:val="25"/>
        </w:num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Le cycle d’abstraction</w:t>
      </w:r>
      <w:r>
        <w:rPr>
          <w:rFonts w:ascii="Times New Roman" w:hAnsi="Times New Roman" w:cs="Times New Roman"/>
          <w:sz w:val="24"/>
          <w:szCs w:val="28"/>
        </w:rPr>
        <w:t> ; et</w:t>
      </w:r>
    </w:p>
    <w:p w:rsidR="006124F8" w:rsidRPr="008D6069" w:rsidRDefault="006124F8" w:rsidP="00CB74DD">
      <w:pPr>
        <w:pStyle w:val="Paragraphedeliste"/>
        <w:numPr>
          <w:ilvl w:val="0"/>
          <w:numId w:val="25"/>
        </w:numPr>
        <w:tabs>
          <w:tab w:val="left" w:pos="833"/>
        </w:tabs>
        <w:jc w:val="both"/>
        <w:rPr>
          <w:rFonts w:ascii="Times New Roman" w:hAnsi="Times New Roman" w:cs="Times New Roman"/>
          <w:sz w:val="24"/>
          <w:szCs w:val="28"/>
        </w:rPr>
      </w:pPr>
      <w:r>
        <w:rPr>
          <w:rFonts w:ascii="Times New Roman" w:hAnsi="Times New Roman" w:cs="Times New Roman"/>
          <w:sz w:val="24"/>
          <w:szCs w:val="28"/>
        </w:rPr>
        <w:t>Le cycle de</w:t>
      </w:r>
      <w:r w:rsidRPr="008D6069">
        <w:rPr>
          <w:rFonts w:ascii="Times New Roman" w:hAnsi="Times New Roman" w:cs="Times New Roman"/>
          <w:sz w:val="24"/>
          <w:szCs w:val="28"/>
        </w:rPr>
        <w:t xml:space="preserve"> décision</w:t>
      </w:r>
      <w:r>
        <w:rPr>
          <w:rFonts w:ascii="Times New Roman" w:hAnsi="Times New Roman" w:cs="Times New Roman"/>
          <w:sz w:val="24"/>
          <w:szCs w:val="28"/>
        </w:rPr>
        <w:t>.</w:t>
      </w:r>
    </w:p>
    <w:p w:rsidR="006124F8"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Suit ce qui précède, nous avons accéder sur le cycle d’abstraction qui est démarche hiérarchique de Merise.</w:t>
      </w:r>
    </w:p>
    <w:p w:rsidR="00FD12AF" w:rsidRDefault="00FD12AF" w:rsidP="006124F8">
      <w:pPr>
        <w:tabs>
          <w:tab w:val="left" w:pos="833"/>
        </w:tabs>
        <w:jc w:val="both"/>
        <w:rPr>
          <w:rFonts w:ascii="Times New Roman" w:hAnsi="Times New Roman" w:cs="Times New Roman"/>
          <w:sz w:val="24"/>
          <w:szCs w:val="28"/>
        </w:rPr>
      </w:pPr>
    </w:p>
    <w:p w:rsidR="00FD12AF" w:rsidRDefault="00FD12AF" w:rsidP="006124F8">
      <w:pPr>
        <w:tabs>
          <w:tab w:val="left" w:pos="833"/>
        </w:tabs>
        <w:jc w:val="both"/>
        <w:rPr>
          <w:rFonts w:ascii="Times New Roman" w:hAnsi="Times New Roman" w:cs="Times New Roman"/>
          <w:sz w:val="24"/>
          <w:szCs w:val="28"/>
        </w:rPr>
      </w:pPr>
    </w:p>
    <w:p w:rsidR="00FD12AF" w:rsidRPr="008D6069" w:rsidRDefault="00FD12AF" w:rsidP="006124F8">
      <w:pPr>
        <w:tabs>
          <w:tab w:val="left" w:pos="833"/>
        </w:tabs>
        <w:jc w:val="both"/>
        <w:rPr>
          <w:rFonts w:ascii="Times New Roman" w:hAnsi="Times New Roman" w:cs="Times New Roman"/>
          <w:sz w:val="24"/>
          <w:szCs w:val="28"/>
        </w:rPr>
      </w:pP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lastRenderedPageBreak/>
        <w:t>Avec le cycle d’abstraction, nous avons les étapes ou niveaux ci-après :</w:t>
      </w:r>
    </w:p>
    <w:p w:rsidR="006124F8" w:rsidRPr="008D6069" w:rsidRDefault="006124F8" w:rsidP="00CB74DD">
      <w:pPr>
        <w:pStyle w:val="Paragraphedeliste"/>
        <w:numPr>
          <w:ilvl w:val="0"/>
          <w:numId w:val="28"/>
        </w:num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Etape conceptuelle où niveau conceptuel</w:t>
      </w:r>
    </w:p>
    <w:p w:rsidR="006124F8" w:rsidRPr="008D6069" w:rsidRDefault="006124F8" w:rsidP="00CB74DD">
      <w:pPr>
        <w:pStyle w:val="Paragraphedeliste"/>
        <w:numPr>
          <w:ilvl w:val="0"/>
          <w:numId w:val="28"/>
        </w:num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Etape organisationnelle où niveau organisationnel</w:t>
      </w:r>
    </w:p>
    <w:p w:rsidR="006124F8" w:rsidRPr="008D6069" w:rsidRDefault="006124F8" w:rsidP="00CB74DD">
      <w:pPr>
        <w:pStyle w:val="Paragraphedeliste"/>
        <w:numPr>
          <w:ilvl w:val="0"/>
          <w:numId w:val="28"/>
        </w:num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Etape logique où niveau logique</w:t>
      </w:r>
    </w:p>
    <w:p w:rsidR="006124F8" w:rsidRPr="008D6069" w:rsidRDefault="006124F8" w:rsidP="00CB74DD">
      <w:pPr>
        <w:pStyle w:val="Paragraphedeliste"/>
        <w:numPr>
          <w:ilvl w:val="0"/>
          <w:numId w:val="28"/>
        </w:num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Etape physique où niveau physique</w:t>
      </w: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Les quatre (4) étapes sont regroupées en deux (2) systèmes :</w:t>
      </w: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SIO et SII</w:t>
      </w: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SIO : qui veut dire système d’information organisée ou organisationnelle.</w:t>
      </w: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Le système d’information organisationnelle regroupe l’étape conceptuelle ainsi que l’étape organisationnelle.</w:t>
      </w: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SII : qui veut dire système d’information informatisée.</w:t>
      </w:r>
    </w:p>
    <w:p w:rsidR="006124F8" w:rsidRPr="008D6069" w:rsidRDefault="006124F8" w:rsidP="006124F8">
      <w:pPr>
        <w:tabs>
          <w:tab w:val="left" w:pos="833"/>
        </w:tabs>
        <w:jc w:val="both"/>
        <w:rPr>
          <w:rFonts w:ascii="Times New Roman" w:hAnsi="Times New Roman" w:cs="Times New Roman"/>
          <w:sz w:val="24"/>
          <w:szCs w:val="28"/>
        </w:rPr>
      </w:pPr>
      <w:r w:rsidRPr="008D6069">
        <w:rPr>
          <w:rFonts w:ascii="Times New Roman" w:hAnsi="Times New Roman" w:cs="Times New Roman"/>
          <w:sz w:val="24"/>
          <w:szCs w:val="28"/>
        </w:rPr>
        <w:t>Le système d’information informatisée regroupe l’étape logique et l’étape physique.</w:t>
      </w:r>
    </w:p>
    <w:p w:rsidR="006124F8" w:rsidRPr="007B04B9" w:rsidRDefault="006124F8" w:rsidP="00624B74">
      <w:pPr>
        <w:pStyle w:val="Titre2"/>
        <w:jc w:val="both"/>
        <w:rPr>
          <w:rFonts w:ascii="Times New Roman" w:hAnsi="Times New Roman" w:cs="Times New Roman"/>
          <w:b/>
          <w:color w:val="000000" w:themeColor="text1"/>
        </w:rPr>
      </w:pPr>
      <w:bookmarkStart w:id="136" w:name="_Toc55402860"/>
      <w:bookmarkStart w:id="137" w:name="_Toc55506220"/>
      <w:r w:rsidRPr="007B04B9">
        <w:rPr>
          <w:rFonts w:ascii="Times New Roman" w:hAnsi="Times New Roman" w:cs="Times New Roman"/>
          <w:b/>
          <w:color w:val="000000" w:themeColor="text1"/>
        </w:rPr>
        <w:t>SECTION 1 : MODELE CONCEPTUELLE DE COMMUNICATION (MCC)</w:t>
      </w:r>
      <w:bookmarkEnd w:id="136"/>
      <w:bookmarkEnd w:id="137"/>
    </w:p>
    <w:p w:rsidR="006124F8" w:rsidRPr="00624B74" w:rsidRDefault="006124F8" w:rsidP="00CB74DD">
      <w:pPr>
        <w:pStyle w:val="Titre3"/>
        <w:numPr>
          <w:ilvl w:val="1"/>
          <w:numId w:val="45"/>
        </w:numPr>
        <w:jc w:val="both"/>
        <w:rPr>
          <w:rFonts w:ascii="Times New Roman" w:hAnsi="Times New Roman" w:cs="Times New Roman"/>
        </w:rPr>
      </w:pPr>
      <w:bookmarkStart w:id="138" w:name="_Toc55402861"/>
      <w:bookmarkStart w:id="139" w:name="_Toc55506221"/>
      <w:r w:rsidRPr="00624B74">
        <w:rPr>
          <w:rFonts w:ascii="Times New Roman" w:hAnsi="Times New Roman" w:cs="Times New Roman"/>
          <w:color w:val="000000" w:themeColor="text1"/>
        </w:rPr>
        <w:t>Définition</w:t>
      </w:r>
      <w:bookmarkEnd w:id="138"/>
      <w:bookmarkEnd w:id="139"/>
      <w:r w:rsidRPr="00624B74">
        <w:rPr>
          <w:rFonts w:ascii="Times New Roman" w:hAnsi="Times New Roman" w:cs="Times New Roman"/>
        </w:rPr>
        <w:t xml:space="preserve"> </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La modélisation conceptuelle de communication représente l’information transmise et récupérées par le domaine de gestion (domaine d’étude). Elle nous montre tous les flux du système et le considère qu’un acteur interne qui est « système ».</w:t>
      </w:r>
    </w:p>
    <w:p w:rsidR="006124F8" w:rsidRPr="00624B74" w:rsidRDefault="006124F8" w:rsidP="00CB74DD">
      <w:pPr>
        <w:pStyle w:val="Titre3"/>
        <w:numPr>
          <w:ilvl w:val="1"/>
          <w:numId w:val="45"/>
        </w:numPr>
        <w:jc w:val="both"/>
        <w:rPr>
          <w:rFonts w:ascii="Times New Roman" w:hAnsi="Times New Roman" w:cs="Times New Roman"/>
          <w:color w:val="000000" w:themeColor="text1"/>
        </w:rPr>
      </w:pPr>
      <w:bookmarkStart w:id="140" w:name="_Toc55402862"/>
      <w:bookmarkStart w:id="141" w:name="_Toc55506222"/>
      <w:r w:rsidRPr="00624B74">
        <w:rPr>
          <w:rFonts w:ascii="Times New Roman" w:hAnsi="Times New Roman" w:cs="Times New Roman"/>
          <w:color w:val="000000" w:themeColor="text1"/>
        </w:rPr>
        <w:t>Formalisme</w:t>
      </w:r>
      <w:bookmarkEnd w:id="140"/>
      <w:bookmarkEnd w:id="141"/>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Le MCC a comme formalismes :</w:t>
      </w:r>
    </w:p>
    <w:p w:rsidR="006124F8" w:rsidRPr="008D6069" w:rsidRDefault="006124F8" w:rsidP="00CB74DD">
      <w:pPr>
        <w:pStyle w:val="Paragraphedeliste"/>
        <w:numPr>
          <w:ilvl w:val="0"/>
          <w:numId w:val="29"/>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Acteurs externes </w:t>
      </w:r>
    </w:p>
    <w:p w:rsidR="006124F8" w:rsidRPr="008D6069" w:rsidRDefault="006124F8" w:rsidP="00CB74DD">
      <w:pPr>
        <w:pStyle w:val="Paragraphedeliste"/>
        <w:numPr>
          <w:ilvl w:val="0"/>
          <w:numId w:val="29"/>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Acteurs internes</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 xml:space="preserve">Orémus les formalistes ci-dessus, le MCC comprend :  </w:t>
      </w:r>
    </w:p>
    <w:p w:rsidR="006124F8" w:rsidRPr="008D6069" w:rsidRDefault="006124F8" w:rsidP="00CB74DD">
      <w:pPr>
        <w:pStyle w:val="Paragraphedeliste"/>
        <w:numPr>
          <w:ilvl w:val="0"/>
          <w:numId w:val="29"/>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 xml:space="preserve">Les messages informant et </w:t>
      </w:r>
    </w:p>
    <w:p w:rsidR="006124F8" w:rsidRPr="008D6069" w:rsidRDefault="006124F8" w:rsidP="00CB74DD">
      <w:pPr>
        <w:pStyle w:val="Paragraphedeliste"/>
        <w:numPr>
          <w:ilvl w:val="0"/>
          <w:numId w:val="29"/>
        </w:num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Les messages déclencheurs</w:t>
      </w:r>
    </w:p>
    <w:p w:rsidR="006124F8" w:rsidRPr="00624B74" w:rsidRDefault="006124F8" w:rsidP="00CB74DD">
      <w:pPr>
        <w:pStyle w:val="Titre3"/>
        <w:numPr>
          <w:ilvl w:val="1"/>
          <w:numId w:val="45"/>
        </w:numPr>
        <w:jc w:val="both"/>
        <w:rPr>
          <w:rFonts w:ascii="Times New Roman" w:hAnsi="Times New Roman" w:cs="Times New Roman"/>
          <w:color w:val="000000" w:themeColor="text1"/>
        </w:rPr>
      </w:pPr>
      <w:bookmarkStart w:id="142" w:name="_Toc55402863"/>
      <w:bookmarkStart w:id="143" w:name="_Toc55506223"/>
      <w:r w:rsidRPr="00624B74">
        <w:rPr>
          <w:rFonts w:ascii="Times New Roman" w:hAnsi="Times New Roman" w:cs="Times New Roman"/>
          <w:color w:val="000000" w:themeColor="text1"/>
        </w:rPr>
        <w:t>Définition des concepts</w:t>
      </w:r>
      <w:bookmarkEnd w:id="142"/>
      <w:bookmarkEnd w:id="143"/>
    </w:p>
    <w:p w:rsidR="006124F8" w:rsidRPr="00457CA7" w:rsidRDefault="006124F8" w:rsidP="00CB74DD">
      <w:pPr>
        <w:pStyle w:val="Paragraphedeliste"/>
        <w:numPr>
          <w:ilvl w:val="2"/>
          <w:numId w:val="45"/>
        </w:numPr>
        <w:tabs>
          <w:tab w:val="left" w:pos="833"/>
        </w:tabs>
        <w:jc w:val="both"/>
        <w:rPr>
          <w:rFonts w:ascii="Times New Roman" w:hAnsi="Times New Roman" w:cs="Times New Roman"/>
          <w:sz w:val="24"/>
          <w:szCs w:val="24"/>
          <w:u w:val="single"/>
        </w:rPr>
      </w:pPr>
      <w:r w:rsidRPr="00457CA7">
        <w:rPr>
          <w:rStyle w:val="Titre4Car"/>
          <w:rFonts w:ascii="Times New Roman" w:hAnsi="Times New Roman" w:cs="Times New Roman"/>
          <w:i w:val="0"/>
          <w:color w:val="000000" w:themeColor="text1"/>
          <w:sz w:val="24"/>
          <w:szCs w:val="24"/>
        </w:rPr>
        <w:t>Acteurs externe</w:t>
      </w:r>
      <w:r w:rsidRPr="00457CA7">
        <w:rPr>
          <w:rFonts w:ascii="Times New Roman" w:hAnsi="Times New Roman" w:cs="Times New Roman"/>
          <w:color w:val="000000" w:themeColor="text1"/>
          <w:sz w:val="24"/>
          <w:szCs w:val="24"/>
        </w:rPr>
        <w:t> </w:t>
      </w:r>
      <w:r w:rsidRPr="00457CA7">
        <w:rPr>
          <w:rFonts w:ascii="Times New Roman" w:hAnsi="Times New Roman" w:cs="Times New Roman"/>
          <w:sz w:val="24"/>
          <w:szCs w:val="24"/>
        </w:rPr>
        <w:t>: n’appartient pas au système d’informa</w:t>
      </w:r>
      <w:r w:rsidR="00457CA7">
        <w:rPr>
          <w:rFonts w:ascii="Times New Roman" w:hAnsi="Times New Roman" w:cs="Times New Roman"/>
          <w:sz w:val="24"/>
          <w:szCs w:val="24"/>
        </w:rPr>
        <w:t xml:space="preserve">tion mais qui sont l’origine ou </w:t>
      </w:r>
      <w:r w:rsidRPr="00457CA7">
        <w:rPr>
          <w:rFonts w:ascii="Times New Roman" w:hAnsi="Times New Roman" w:cs="Times New Roman"/>
          <w:sz w:val="24"/>
          <w:szCs w:val="24"/>
        </w:rPr>
        <w:t>la destination de flux d’informations reçus ou émanant du système d’information.</w:t>
      </w:r>
    </w:p>
    <w:p w:rsidR="006124F8" w:rsidRPr="00421C03" w:rsidRDefault="006124F8" w:rsidP="00CB74DD">
      <w:pPr>
        <w:pStyle w:val="Paragraphedeliste"/>
        <w:numPr>
          <w:ilvl w:val="2"/>
          <w:numId w:val="45"/>
        </w:numPr>
        <w:tabs>
          <w:tab w:val="left" w:pos="833"/>
        </w:tabs>
        <w:jc w:val="both"/>
        <w:rPr>
          <w:rFonts w:ascii="Times New Roman" w:hAnsi="Times New Roman" w:cs="Times New Roman"/>
          <w:sz w:val="24"/>
          <w:szCs w:val="24"/>
        </w:rPr>
      </w:pPr>
      <w:r w:rsidRPr="00457CA7">
        <w:rPr>
          <w:rStyle w:val="Titre4Car"/>
          <w:rFonts w:ascii="Times New Roman" w:hAnsi="Times New Roman" w:cs="Times New Roman"/>
          <w:i w:val="0"/>
          <w:color w:val="000000" w:themeColor="text1"/>
          <w:sz w:val="24"/>
          <w:szCs w:val="24"/>
        </w:rPr>
        <w:t>Acteurs interne</w:t>
      </w:r>
      <w:r w:rsidRPr="00457CA7">
        <w:rPr>
          <w:rFonts w:ascii="Times New Roman" w:hAnsi="Times New Roman" w:cs="Times New Roman"/>
          <w:color w:val="000000" w:themeColor="text1"/>
          <w:sz w:val="24"/>
          <w:szCs w:val="24"/>
        </w:rPr>
        <w:t> </w:t>
      </w:r>
      <w:r w:rsidRPr="00421C03">
        <w:rPr>
          <w:rFonts w:ascii="Times New Roman" w:hAnsi="Times New Roman" w:cs="Times New Roman"/>
          <w:sz w:val="24"/>
          <w:szCs w:val="24"/>
        </w:rPr>
        <w:t xml:space="preserve">: </w:t>
      </w:r>
      <w:r>
        <w:rPr>
          <w:rFonts w:ascii="Times New Roman" w:hAnsi="Times New Roman" w:cs="Times New Roman"/>
          <w:sz w:val="24"/>
          <w:szCs w:val="24"/>
        </w:rPr>
        <w:t>il appartient au système d’information.</w:t>
      </w:r>
    </w:p>
    <w:p w:rsidR="006124F8" w:rsidRPr="00457CA7" w:rsidRDefault="006124F8" w:rsidP="00CB74DD">
      <w:pPr>
        <w:pStyle w:val="Titre4"/>
        <w:numPr>
          <w:ilvl w:val="2"/>
          <w:numId w:val="45"/>
        </w:numPr>
        <w:rPr>
          <w:rFonts w:ascii="Times New Roman" w:hAnsi="Times New Roman" w:cs="Times New Roman"/>
          <w:i w:val="0"/>
          <w:color w:val="000000" w:themeColor="text1"/>
          <w:sz w:val="24"/>
          <w:szCs w:val="24"/>
        </w:rPr>
      </w:pPr>
      <w:r w:rsidRPr="00457CA7">
        <w:rPr>
          <w:rFonts w:ascii="Times New Roman" w:hAnsi="Times New Roman" w:cs="Times New Roman"/>
          <w:i w:val="0"/>
          <w:color w:val="000000" w:themeColor="text1"/>
          <w:sz w:val="24"/>
          <w:szCs w:val="24"/>
        </w:rPr>
        <w:t>Flux d’information</w:t>
      </w:r>
    </w:p>
    <w:p w:rsidR="006124F8" w:rsidRDefault="006124F8" w:rsidP="006124F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L’échange d’informations entre acteurs </w:t>
      </w:r>
    </w:p>
    <w:p w:rsidR="006124F8" w:rsidRPr="00084C1F" w:rsidRDefault="006124F8" w:rsidP="006124F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 </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noProof/>
          <w:sz w:val="24"/>
          <w:szCs w:val="24"/>
          <w:lang w:val="fr-BE" w:eastAsia="fr-BE"/>
        </w:rPr>
        <mc:AlternateContent>
          <mc:Choice Requires="wps">
            <w:drawing>
              <wp:anchor distT="0" distB="0" distL="114300" distR="114300" simplePos="0" relativeHeight="251671552" behindDoc="0" locked="0" layoutInCell="1" allowOverlap="1" wp14:anchorId="3569C446" wp14:editId="359B7A86">
                <wp:simplePos x="0" y="0"/>
                <wp:positionH relativeFrom="column">
                  <wp:posOffset>1546225</wp:posOffset>
                </wp:positionH>
                <wp:positionV relativeFrom="paragraph">
                  <wp:posOffset>1491</wp:posOffset>
                </wp:positionV>
                <wp:extent cx="1216025" cy="249555"/>
                <wp:effectExtent l="0" t="0" r="22225" b="17145"/>
                <wp:wrapNone/>
                <wp:docPr id="128" name="Ellipse 128"/>
                <wp:cNvGraphicFramePr/>
                <a:graphic xmlns:a="http://schemas.openxmlformats.org/drawingml/2006/main">
                  <a:graphicData uri="http://schemas.microsoft.com/office/word/2010/wordprocessingShape">
                    <wps:wsp>
                      <wps:cNvSpPr/>
                      <wps:spPr>
                        <a:xfrm>
                          <a:off x="0" y="0"/>
                          <a:ext cx="1216025" cy="249555"/>
                        </a:xfrm>
                        <a:prstGeom prst="ellipse">
                          <a:avLst/>
                        </a:prstGeom>
                        <a:ln w="19050">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B2398" id="Ellipse 128" o:spid="_x0000_s1026" style="position:absolute;margin-left:121.75pt;margin-top:.1pt;width:95.75pt;height:19.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" fillcolor="white [3201]" strokecolor="black [3200]" strokeweight="1.5pt">
                <v:stroke dashstyle="longDash" joinstyle="miter"/>
              </v:oval>
            </w:pict>
          </mc:Fallback>
        </mc:AlternateContent>
      </w:r>
      <w:r w:rsidRPr="008D6069">
        <w:rPr>
          <w:rFonts w:ascii="Times New Roman" w:hAnsi="Times New Roman" w:cs="Times New Roman"/>
          <w:sz w:val="24"/>
          <w:szCs w:val="24"/>
        </w:rPr>
        <w:t>Acteurs externes :</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noProof/>
          <w:sz w:val="24"/>
          <w:szCs w:val="24"/>
          <w:lang w:val="fr-BE" w:eastAsia="fr-BE"/>
        </w:rPr>
        <mc:AlternateContent>
          <mc:Choice Requires="wps">
            <w:drawing>
              <wp:anchor distT="0" distB="0" distL="114300" distR="114300" simplePos="0" relativeHeight="251670528" behindDoc="0" locked="0" layoutInCell="1" allowOverlap="1" wp14:anchorId="28B8349B" wp14:editId="3DC6F48D">
                <wp:simplePos x="0" y="0"/>
                <wp:positionH relativeFrom="column">
                  <wp:posOffset>1546345</wp:posOffset>
                </wp:positionH>
                <wp:positionV relativeFrom="paragraph">
                  <wp:posOffset>259032</wp:posOffset>
                </wp:positionV>
                <wp:extent cx="1216324" cy="250166"/>
                <wp:effectExtent l="0" t="0" r="22225" b="17145"/>
                <wp:wrapNone/>
                <wp:docPr id="305" name="Ellipse 305"/>
                <wp:cNvGraphicFramePr/>
                <a:graphic xmlns:a="http://schemas.openxmlformats.org/drawingml/2006/main">
                  <a:graphicData uri="http://schemas.microsoft.com/office/word/2010/wordprocessingShape">
                    <wps:wsp>
                      <wps:cNvSpPr/>
                      <wps:spPr>
                        <a:xfrm>
                          <a:off x="0" y="0"/>
                          <a:ext cx="1216324" cy="25016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846374" id="Ellipse 305" o:spid="_x0000_s1026" style="position:absolute;margin-left:121.75pt;margin-top:20.4pt;width:95.75pt;height:19.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" fillcolor="white [3201]" strokecolor="black [3200]" strokeweight="1pt">
                <v:stroke joinstyle="miter"/>
              </v:oval>
            </w:pict>
          </mc:Fallback>
        </mc:AlternateConten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Acteurs internes :</w:t>
      </w:r>
    </w:p>
    <w:p w:rsidR="004074A6"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noProof/>
          <w:sz w:val="24"/>
          <w:szCs w:val="24"/>
          <w:lang w:val="fr-BE" w:eastAsia="fr-BE"/>
        </w:rPr>
        <mc:AlternateContent>
          <mc:Choice Requires="wpg">
            <w:drawing>
              <wp:anchor distT="0" distB="0" distL="114300" distR="114300" simplePos="0" relativeHeight="251673600" behindDoc="0" locked="0" layoutInCell="1" allowOverlap="1" wp14:anchorId="14A0A1B0" wp14:editId="716795F5">
                <wp:simplePos x="0" y="0"/>
                <wp:positionH relativeFrom="column">
                  <wp:posOffset>2238375</wp:posOffset>
                </wp:positionH>
                <wp:positionV relativeFrom="paragraph">
                  <wp:posOffset>102870</wp:posOffset>
                </wp:positionV>
                <wp:extent cx="1304925" cy="276225"/>
                <wp:effectExtent l="19050" t="76200" r="0" b="104775"/>
                <wp:wrapNone/>
                <wp:docPr id="134" name="Groupe 134"/>
                <wp:cNvGraphicFramePr/>
                <a:graphic xmlns:a="http://schemas.openxmlformats.org/drawingml/2006/main">
                  <a:graphicData uri="http://schemas.microsoft.com/office/word/2010/wordprocessingGroup">
                    <wpg:wgp>
                      <wpg:cNvGrpSpPr/>
                      <wpg:grpSpPr>
                        <a:xfrm>
                          <a:off x="0" y="0"/>
                          <a:ext cx="1304925" cy="276225"/>
                          <a:chOff x="0" y="0"/>
                          <a:chExt cx="1304925" cy="276225"/>
                        </a:xfrm>
                      </wpg:grpSpPr>
                      <wps:wsp>
                        <wps:cNvPr id="306" name="Connecteur droit avec flèche 306"/>
                        <wps:cNvCnPr/>
                        <wps:spPr>
                          <a:xfrm>
                            <a:off x="57150" y="0"/>
                            <a:ext cx="124777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29" name="Connecteur droit avec flèche 129"/>
                        <wps:cNvCnPr/>
                        <wps:spPr>
                          <a:xfrm flipH="1">
                            <a:off x="9525" y="161925"/>
                            <a:ext cx="12382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33" name="Connecteur droit avec flèche 133"/>
                        <wps:cNvCnPr/>
                        <wps:spPr>
                          <a:xfrm>
                            <a:off x="0" y="276225"/>
                            <a:ext cx="124777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918D0C" id="Groupe 134" o:spid="_x0000_s1026" style="position:absolute;margin-left:176.25pt;margin-top:8.1pt;width:102.75pt;height:21.75pt;z-index:251673600" coordsize="13049,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">
                <v:shape id="Connecteur droit avec flèche 306" o:spid="_x0000_s1027" type="#_x0000_t32" style="position:absolute;left:571;width:12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SHsYAAADcAAAADwAAAGRycy9kb3ducmV2LnhtbESPT2vCQBTE7wW/w/KE3upGS0Wiq4hB&#10;mpYe/Ift8ZF9JjHZtyG7jem37xYKHoeZ+Q2zWPWmFh21rrSsYDyKQBBnVpecKzgdt08zEM4ja6wt&#10;k4IfcrBaDh4WGGt74z11B5+LAGEXo4LC+yaW0mUFGXQj2xAH72Jbgz7INpe6xVuAm1pOomgqDZYc&#10;FgpsaFNQVh2+jYKPr93r+f0lKfkz01Va769vF06Uehz26zkIT72/h//bqVbwH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wUh7GAAAA3AAAAA8AAAAAAAAA&#10;AAAAAAAAoQIAAGRycy9kb3ducmV2LnhtbFBLBQYAAAAABAAEAPkAAACUAwAAAAA=&#10;" strokecolor="black [3200]" strokeweight="1.5pt">
                  <v:stroke endarrow="block" joinstyle="miter"/>
                </v:shape>
                <v:shape id="Connecteur droit avec flèche 129" o:spid="_x0000_s1028" type="#_x0000_t32" style="position:absolute;left:95;top:1619;width:12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lbsMAAADcAAAADwAAAGRycy9kb3ducmV2LnhtbESP0YrCQAxF3xf8hyEL+7ad6oJodZRF&#10;EATxwa4fEDqxLXYytRO1/XtHEPYt4d5zc7Nc965Rd+pC7dnAOElBERfe1lwaOP1tv2eggiBbbDyT&#10;gYECrFejjyVm1j/4SPdcShVDOGRooBJpM61DUZHDkPiWOGpn3zmUuHalth0+Yrhr9CRNp9phzfFC&#10;hS1tKiou+c3FGofjdjjsLtfbvh6k+ZltchkPxnx99r8LUEK9/Jvf9M5GbjKH1zNxAr1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85W7DAAAA3AAAAA8AAAAAAAAAAAAA&#10;AAAAoQIAAGRycy9kb3ducmV2LnhtbFBLBQYAAAAABAAEAPkAAACRAwAAAAA=&#10;" strokecolor="black [3200]" strokeweight="1.5pt">
                  <v:stroke endarrow="block" joinstyle="miter"/>
                </v:shape>
                <v:shape id="Connecteur droit avec flèche 133" o:spid="_x0000_s1029" type="#_x0000_t32" style="position:absolute;top:2762;width:12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V2sIAAADcAAAADwAAAGRycy9kb3ducmV2LnhtbERPS4vCMBC+L/gfwgje1tQVRapRRFl0&#10;xYMv1OPQjG21mZQmq91/vxEEb/PxPWc0qU0h7lS53LKCTjsCQZxYnXOq4LD//hyAcB5ZY2GZFPyR&#10;g8m48THCWNsHb+m+86kIIexiVJB5X8ZSuiQjg65tS+LAXWxl0AdYpVJX+AjhppBfUdSXBnMODRmW&#10;NMsoue1+jYL1ebM4rnrznE+Jvi2L7fXnwnOlWs16OgThqfZv8cu91GF+twvPZ8IFcv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9V2sIAAADcAAAADwAAAAAAAAAAAAAA&#10;AAChAgAAZHJzL2Rvd25yZXYueG1sUEsFBgAAAAAEAAQA+QAAAJADAAAAAA==&#10;" strokecolor="black [3200]" strokeweight="1.5pt">
                  <v:stroke endarrow="block" joinstyle="miter"/>
                </v:shape>
              </v:group>
            </w:pict>
          </mc:Fallback>
        </mc:AlternateContent>
      </w:r>
      <w:r w:rsidRPr="008D6069">
        <w:rPr>
          <w:rFonts w:ascii="Times New Roman" w:hAnsi="Times New Roman" w:cs="Times New Roman"/>
          <w:sz w:val="24"/>
          <w:szCs w:val="24"/>
        </w:rPr>
        <w:t>Les messages informant et :</w:t>
      </w:r>
    </w:p>
    <w:p w:rsidR="006124F8" w:rsidRPr="008D6069" w:rsidRDefault="0035048A" w:rsidP="006124F8">
      <w:pPr>
        <w:tabs>
          <w:tab w:val="left" w:pos="833"/>
        </w:tabs>
        <w:jc w:val="both"/>
        <w:rPr>
          <w:rFonts w:ascii="Times New Roman" w:hAnsi="Times New Roman" w:cs="Times New Roman"/>
          <w:sz w:val="24"/>
          <w:szCs w:val="24"/>
        </w:rPr>
      </w:pPr>
      <w:r>
        <w:rPr>
          <w:rFonts w:ascii="Times New Roman" w:hAnsi="Times New Roman" w:cs="Times New Roman"/>
          <w:sz w:val="24"/>
          <w:szCs w:val="24"/>
        </w:rPr>
        <w:t>Les messages déclencheurs :</w:t>
      </w:r>
    </w:p>
    <w:p w:rsidR="006124F8" w:rsidRPr="008D6069" w:rsidRDefault="00FD12AF" w:rsidP="00CB74DD">
      <w:pPr>
        <w:pStyle w:val="Paragraphedeliste"/>
        <w:numPr>
          <w:ilvl w:val="1"/>
          <w:numId w:val="45"/>
        </w:numPr>
        <w:tabs>
          <w:tab w:val="left" w:pos="833"/>
        </w:tabs>
        <w:jc w:val="both"/>
        <w:rPr>
          <w:rFonts w:ascii="Times New Roman" w:hAnsi="Times New Roman" w:cs="Times New Roman"/>
          <w:sz w:val="24"/>
          <w:szCs w:val="24"/>
        </w:rPr>
      </w:pPr>
      <w:r w:rsidRPr="008D6069">
        <w:rPr>
          <w:rFonts w:ascii="Times New Roman" w:hAnsi="Times New Roman" w:cs="Times New Roman"/>
          <w:noProof/>
          <w:sz w:val="20"/>
          <w:szCs w:val="20"/>
          <w:lang w:val="fr-BE" w:eastAsia="fr-BE"/>
        </w:rPr>
        <w:lastRenderedPageBreak/>
        <mc:AlternateContent>
          <mc:Choice Requires="wpg">
            <w:drawing>
              <wp:anchor distT="0" distB="0" distL="114300" distR="114300" simplePos="0" relativeHeight="251672576" behindDoc="0" locked="0" layoutInCell="1" allowOverlap="1" wp14:anchorId="2DF0BA9C" wp14:editId="0733CE03">
                <wp:simplePos x="0" y="0"/>
                <wp:positionH relativeFrom="column">
                  <wp:posOffset>54430</wp:posOffset>
                </wp:positionH>
                <wp:positionV relativeFrom="paragraph">
                  <wp:posOffset>266908</wp:posOffset>
                </wp:positionV>
                <wp:extent cx="6064250" cy="4369435"/>
                <wp:effectExtent l="0" t="0" r="12700" b="12065"/>
                <wp:wrapNone/>
                <wp:docPr id="410" name="Groupe 410"/>
                <wp:cNvGraphicFramePr/>
                <a:graphic xmlns:a="http://schemas.openxmlformats.org/drawingml/2006/main">
                  <a:graphicData uri="http://schemas.microsoft.com/office/word/2010/wordprocessingGroup">
                    <wpg:wgp>
                      <wpg:cNvGrpSpPr/>
                      <wpg:grpSpPr>
                        <a:xfrm>
                          <a:off x="0" y="0"/>
                          <a:ext cx="6064250" cy="4369435"/>
                          <a:chOff x="-62450" y="95539"/>
                          <a:chExt cx="6872605" cy="4239780"/>
                        </a:xfrm>
                      </wpg:grpSpPr>
                      <wpg:grpSp>
                        <wpg:cNvPr id="411" name="Groupe 411"/>
                        <wpg:cNvGrpSpPr/>
                        <wpg:grpSpPr>
                          <a:xfrm>
                            <a:off x="-62450" y="95539"/>
                            <a:ext cx="6872605" cy="4239780"/>
                            <a:chOff x="-47625" y="95539"/>
                            <a:chExt cx="6872605" cy="4239780"/>
                          </a:xfrm>
                        </wpg:grpSpPr>
                        <wps:wsp>
                          <wps:cNvPr id="412" name="Rectangle 412"/>
                          <wps:cNvSpPr/>
                          <wps:spPr>
                            <a:xfrm>
                              <a:off x="-47625" y="95539"/>
                              <a:ext cx="4610100" cy="42397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Ellipse 413"/>
                          <wps:cNvSpPr/>
                          <wps:spPr>
                            <a:xfrm>
                              <a:off x="238125" y="171450"/>
                              <a:ext cx="1767254" cy="369277"/>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spacing w:line="240" w:lineRule="auto"/>
                                  <w:jc w:val="center"/>
                                  <w:rPr>
                                    <w:rFonts w:ascii="Times New Roman" w:hAnsi="Times New Roman" w:cs="Times New Roman"/>
                                    <w:sz w:val="20"/>
                                    <w:szCs w:val="20"/>
                                  </w:rPr>
                                </w:pPr>
                                <w:r w:rsidRPr="00150043">
                                  <w:rPr>
                                    <w:rFonts w:ascii="Times New Roman" w:hAnsi="Times New Roman" w:cs="Times New Roman"/>
                                    <w:sz w:val="20"/>
                                    <w:szCs w:val="20"/>
                                  </w:rPr>
                                  <w:t>Réceptionniste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Ellipse 414"/>
                          <wps:cNvSpPr/>
                          <wps:spPr>
                            <a:xfrm>
                              <a:off x="2790825" y="1200150"/>
                              <a:ext cx="1767205" cy="36893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Notariat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Ellipse 415"/>
                          <wps:cNvSpPr/>
                          <wps:spPr>
                            <a:xfrm>
                              <a:off x="285750" y="1543050"/>
                              <a:ext cx="1767205" cy="57975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Conseil d’entreprise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Ellipse 416"/>
                          <wps:cNvSpPr/>
                          <wps:spPr>
                            <a:xfrm>
                              <a:off x="1895475" y="2505075"/>
                              <a:ext cx="1767205" cy="36893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Greffe 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Ellipse 417"/>
                          <wps:cNvSpPr/>
                          <wps:spPr>
                            <a:xfrm>
                              <a:off x="2790825" y="3638550"/>
                              <a:ext cx="1767205" cy="36893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Intendance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Ellipse 418"/>
                          <wps:cNvSpPr/>
                          <wps:spPr>
                            <a:xfrm>
                              <a:off x="5057775" y="409575"/>
                              <a:ext cx="1767205" cy="368935"/>
                            </a:xfrm>
                            <a:prstGeom prst="ellipse">
                              <a:avLst/>
                            </a:prstGeom>
                            <a:ln>
                              <a:prstDash val="lgDash"/>
                            </a:ln>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Commerçant</w:t>
                                </w:r>
                              </w:p>
                              <w:p w:rsidR="00A709CF" w:rsidRDefault="00A709CF" w:rsidP="006124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Ellipse 419"/>
                          <wps:cNvSpPr/>
                          <wps:spPr>
                            <a:xfrm>
                              <a:off x="4781550" y="1581150"/>
                              <a:ext cx="1704975" cy="544830"/>
                            </a:xfrm>
                            <a:prstGeom prst="ellipse">
                              <a:avLst/>
                            </a:prstGeom>
                            <a:ln>
                              <a:prstDash val="lgDash"/>
                            </a:ln>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Administrations externes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Connecteur droit avec flèche 420"/>
                          <wps:cNvCnPr/>
                          <wps:spPr>
                            <a:xfrm flipH="1" flipV="1">
                              <a:off x="2009775" y="342900"/>
                              <a:ext cx="308102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1" name="Connecteur droit avec flèche 421"/>
                          <wps:cNvCnPr/>
                          <wps:spPr>
                            <a:xfrm>
                              <a:off x="1885950" y="457200"/>
                              <a:ext cx="129164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2" name="Rectangle 422"/>
                          <wps:cNvSpPr/>
                          <wps:spPr>
                            <a:xfrm rot="229333">
                              <a:off x="3080777" y="172704"/>
                              <a:ext cx="1337983" cy="25146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A709CF" w:rsidRPr="00150043" w:rsidRDefault="00A709CF" w:rsidP="006124F8">
                                <w:pPr>
                                  <w:spacing w:line="240" w:lineRule="auto"/>
                                  <w:jc w:val="both"/>
                                  <w:rPr>
                                    <w:rFonts w:ascii="Times New Roman" w:hAnsi="Times New Roman" w:cs="Times New Roman"/>
                                    <w:sz w:val="20"/>
                                    <w:szCs w:val="20"/>
                                  </w:rPr>
                                </w:pPr>
                                <w:r w:rsidRPr="00FD12AF">
                                  <w:rPr>
                                    <w:rFonts w:ascii="Times New Roman" w:hAnsi="Times New Roman" w:cs="Times New Roman"/>
                                    <w:sz w:val="18"/>
                                    <w:szCs w:val="18"/>
                                  </w:rPr>
                                  <w:t>Dépôt de</w:t>
                                </w:r>
                                <w:r w:rsidRPr="00150043">
                                  <w:rPr>
                                    <w:rFonts w:ascii="Times New Roman" w:hAnsi="Times New Roman" w:cs="Times New Roman"/>
                                    <w:sz w:val="20"/>
                                    <w:szCs w:val="20"/>
                                  </w:rPr>
                                  <w:t xml:space="preserve">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rot="2025989">
                              <a:off x="2171761" y="601962"/>
                              <a:ext cx="1008798" cy="253994"/>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A709CF" w:rsidRPr="00150043" w:rsidRDefault="00A709CF" w:rsidP="006124F8">
                                <w:pPr>
                                  <w:jc w:val="both"/>
                                  <w:rPr>
                                    <w:rFonts w:ascii="Times New Roman" w:hAnsi="Times New Roman" w:cs="Times New Roman"/>
                                  </w:rPr>
                                </w:pPr>
                                <w:r w:rsidRPr="00150043">
                                  <w:rPr>
                                    <w:rFonts w:ascii="Times New Roman" w:hAnsi="Times New Roman" w:cs="Times New Roman"/>
                                    <w:sz w:val="20"/>
                                    <w:szCs w:val="20"/>
                                  </w:rPr>
                                  <w:t>Enregistrement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Connecteur droit avec flèche 424"/>
                          <wps:cNvCnPr/>
                          <wps:spPr>
                            <a:xfrm>
                              <a:off x="838200" y="533400"/>
                              <a:ext cx="828675" cy="1035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5" name="Rectangle 425"/>
                          <wps:cNvSpPr/>
                          <wps:spPr>
                            <a:xfrm rot="3171398">
                              <a:off x="938202" y="892777"/>
                              <a:ext cx="1003169" cy="25336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A709CF" w:rsidRPr="003155BA" w:rsidRDefault="00A709CF" w:rsidP="006124F8">
                                <w:pPr>
                                  <w:jc w:val="both"/>
                                  <w:rPr>
                                    <w:sz w:val="20"/>
                                    <w:szCs w:val="20"/>
                                  </w:rPr>
                                </w:pPr>
                                <w:r w:rsidRPr="00150043">
                                  <w:rPr>
                                    <w:rFonts w:ascii="Times New Roman" w:hAnsi="Times New Roman" w:cs="Times New Roman"/>
                                    <w:sz w:val="20"/>
                                    <w:szCs w:val="20"/>
                                  </w:rPr>
                                  <w:t>Enregistremen</w:t>
                                </w:r>
                                <w:r w:rsidRPr="003155BA">
                                  <w:rPr>
                                    <w:rFonts w:ascii="Bookman Old Style" w:hAnsi="Bookman Old Style"/>
                                    <w:sz w:val="20"/>
                                    <w:szCs w:val="2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Connecteur droit avec flèche 426"/>
                          <wps:cNvCnPr/>
                          <wps:spPr>
                            <a:xfrm>
                              <a:off x="704850" y="2085975"/>
                              <a:ext cx="119062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7" name="Rectangle 427"/>
                          <wps:cNvSpPr/>
                          <wps:spPr>
                            <a:xfrm rot="1712305">
                              <a:off x="560130" y="2349854"/>
                              <a:ext cx="1221588" cy="25844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both"/>
                                  <w:rPr>
                                    <w:rFonts w:ascii="Times New Roman" w:hAnsi="Times New Roman" w:cs="Times New Roman"/>
                                  </w:rPr>
                                </w:pPr>
                                <w:r w:rsidRPr="00150043">
                                  <w:rPr>
                                    <w:rFonts w:ascii="Times New Roman" w:hAnsi="Times New Roman" w:cs="Times New Roman"/>
                                    <w:sz w:val="20"/>
                                    <w:szCs w:val="20"/>
                                  </w:rPr>
                                  <w:t>Authentification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Connecteur droit avec flèche 428"/>
                          <wps:cNvCnPr/>
                          <wps:spPr>
                            <a:xfrm flipH="1">
                              <a:off x="2381250" y="1571625"/>
                              <a:ext cx="1152525"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9" name="Rectangle 429"/>
                          <wps:cNvSpPr/>
                          <wps:spPr>
                            <a:xfrm rot="18946334">
                              <a:off x="2163881" y="1866073"/>
                              <a:ext cx="1149572" cy="25844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both"/>
                                  <w:rPr>
                                    <w:rFonts w:ascii="Times New Roman" w:hAnsi="Times New Roman" w:cs="Times New Roman"/>
                                  </w:rPr>
                                </w:pPr>
                                <w:r w:rsidRPr="00FD12AF">
                                  <w:rPr>
                                    <w:rFonts w:ascii="Times New Roman" w:hAnsi="Times New Roman" w:cs="Times New Roman"/>
                                    <w:sz w:val="18"/>
                                    <w:szCs w:val="18"/>
                                  </w:rPr>
                                  <w:t>Authentificatio</w:t>
                                </w:r>
                                <w:r w:rsidRPr="00150043">
                                  <w:rPr>
                                    <w:rFonts w:ascii="Times New Roman" w:hAnsi="Times New Roman" w:cs="Times New Roman"/>
                                    <w:sz w:val="20"/>
                                    <w:szCs w:val="2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Connecteur droit avec flèche 430"/>
                          <wps:cNvCnPr/>
                          <wps:spPr>
                            <a:xfrm>
                              <a:off x="2790825" y="2876550"/>
                              <a:ext cx="1133475" cy="764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1" name="Connecteur droit avec flèche 431"/>
                          <wps:cNvCnPr/>
                          <wps:spPr>
                            <a:xfrm flipV="1">
                              <a:off x="2790825" y="1857375"/>
                              <a:ext cx="1971675" cy="643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2" name="Rectangle 432"/>
                          <wps:cNvSpPr/>
                          <wps:spPr>
                            <a:xfrm rot="20335622">
                              <a:off x="3048000" y="1948119"/>
                              <a:ext cx="971550" cy="25527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both"/>
                                  <w:rPr>
                                    <w:rFonts w:ascii="Times New Roman" w:hAnsi="Times New Roman" w:cs="Times New Roman"/>
                                    <w:sz w:val="20"/>
                                    <w:szCs w:val="20"/>
                                  </w:rPr>
                                </w:pPr>
                                <w:r w:rsidRPr="00150043">
                                  <w:rPr>
                                    <w:rFonts w:ascii="Times New Roman" w:hAnsi="Times New Roman" w:cs="Times New Roman"/>
                                    <w:sz w:val="20"/>
                                    <w:szCs w:val="20"/>
                                  </w:rPr>
                                  <w:t>Vérification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Connecteur droit avec flèche 433"/>
                          <wps:cNvCnPr/>
                          <wps:spPr>
                            <a:xfrm flipH="1">
                              <a:off x="3667125" y="2124075"/>
                              <a:ext cx="1976120" cy="563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4" name="Rectangle 434"/>
                          <wps:cNvSpPr/>
                          <wps:spPr>
                            <a:xfrm rot="20641621">
                              <a:off x="4010025" y="2476500"/>
                              <a:ext cx="1086402" cy="38957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both"/>
                                  <w:rPr>
                                    <w:rFonts w:ascii="Times New Roman" w:hAnsi="Times New Roman" w:cs="Times New Roman"/>
                                    <w:sz w:val="20"/>
                                    <w:szCs w:val="20"/>
                                  </w:rPr>
                                </w:pPr>
                                <w:r w:rsidRPr="00150043">
                                  <w:rPr>
                                    <w:rFonts w:ascii="Times New Roman" w:hAnsi="Times New Roman" w:cs="Times New Roman"/>
                                    <w:sz w:val="20"/>
                                    <w:szCs w:val="20"/>
                                  </w:rPr>
                                  <w:t>Identification nationale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Connecteur droit avec flèche 435"/>
                          <wps:cNvCnPr/>
                          <wps:spPr>
                            <a:xfrm flipV="1">
                              <a:off x="4562475" y="723900"/>
                              <a:ext cx="2105025" cy="3069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6" name="Rectangle 436"/>
                          <wps:cNvSpPr/>
                          <wps:spPr>
                            <a:xfrm rot="18193375">
                              <a:off x="4704287" y="2828925"/>
                              <a:ext cx="1381125" cy="33777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both"/>
                                  <w:rPr>
                                    <w:rFonts w:ascii="Times New Roman" w:hAnsi="Times New Roman" w:cs="Times New Roman"/>
                                    <w:sz w:val="20"/>
                                    <w:szCs w:val="20"/>
                                  </w:rPr>
                                </w:pPr>
                                <w:r w:rsidRPr="00150043">
                                  <w:rPr>
                                    <w:rFonts w:ascii="Times New Roman" w:hAnsi="Times New Roman" w:cs="Times New Roman"/>
                                    <w:sz w:val="20"/>
                                    <w:szCs w:val="20"/>
                                  </w:rPr>
                                  <w:t>Livraison N°RCCM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7" name="Rectangle 437"/>
                        <wps:cNvSpPr/>
                        <wps:spPr>
                          <a:xfrm rot="2118672">
                            <a:off x="3110304" y="3066301"/>
                            <a:ext cx="800100" cy="2152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150043" w:rsidRDefault="00A709CF" w:rsidP="006124F8">
                              <w:pPr>
                                <w:jc w:val="both"/>
                                <w:rPr>
                                  <w:rFonts w:ascii="Times New Roman" w:hAnsi="Times New Roman" w:cs="Times New Roman"/>
                                  <w:sz w:val="20"/>
                                  <w:szCs w:val="20"/>
                                </w:rPr>
                              </w:pPr>
                              <w:r>
                                <w:rPr>
                                  <w:rFonts w:ascii="Times New Roman" w:hAnsi="Times New Roman" w:cs="Times New Roman"/>
                                  <w:sz w:val="20"/>
                                  <w:szCs w:val="20"/>
                                </w:rPr>
                                <w:t>N°</w:t>
                              </w:r>
                              <w:r w:rsidRPr="00150043">
                                <w:rPr>
                                  <w:rFonts w:ascii="Times New Roman" w:hAnsi="Times New Roman" w:cs="Times New Roman"/>
                                  <w:sz w:val="20"/>
                                  <w:szCs w:val="20"/>
                                </w:rPr>
                                <w:t>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0BA9C" id="Groupe 410" o:spid="_x0000_s1240" style="position:absolute;left:0;text-align:left;margin-left:4.3pt;margin-top:21pt;width:477.5pt;height:344.05pt;z-index:251672576;mso-width-relative:margin;mso-height-relative:margin" coordorigin="-624,955" coordsize="68726,4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">
                <v:group id="Groupe 411" o:spid="_x0000_s1241" style="position:absolute;left:-624;top:955;width:68725;height:42398" coordorigin="-476,955" coordsize="68726,4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rect id="Rectangle 412" o:spid="_x0000_s1242" style="position:absolute;left:-476;top:955;width:46100;height:4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98UA&#10;AADcAAAADwAAAGRycy9kb3ducmV2LnhtbESPT2vCQBTE70K/w/IKvelGKf6JriKlhUJFMXrw+Mi+&#10;JqHZt2F3m8Rv7wqCx2FmfsOsNr2pRUvOV5YVjEcJCOLc6ooLBefT13AOwgdkjbVlUnAlD5v1y2CF&#10;qbYdH6nNQiEihH2KCsoQmlRKn5dk0I9sQxy9X+sMhihdIbXDLsJNLSdJMpUGK44LJTb0UVL+l/0b&#10;BfZQXeutW+zbHc0uP4eQdP30U6m31367BBGoD8/wo/2tFbyPJ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lP3xQAAANwAAAAPAAAAAAAAAAAAAAAAAJgCAABkcnMv&#10;ZG93bnJldi54bWxQSwUGAAAAAAQABAD1AAAAigMAAAAA&#10;" fillcolor="white [3201]" strokecolor="black [3200]" strokeweight="1pt"/>
                  <v:oval id="Ellipse 413" o:spid="_x0000_s1243" style="position:absolute;left:2381;top:1714;width:1767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8KsMA&#10;AADcAAAADwAAAGRycy9kb3ducmV2LnhtbESPT2sCMRTE74V+h/AKXoom/qHIapRSWvDqKkhvz83r&#10;ZtnNy7JJ17WfvhEEj8PM/IZZbwfXiJ66UHnWMJ0oEMSFNxWXGo6Hr/ESRIjIBhvPpOFKAbab56c1&#10;ZsZfeE99HkuRIBwy1GBjbDMpQ2HJYZj4ljh5P75zGJPsSmk6vCS4a+RMqTfpsOK0YLGlD0tFnf86&#10;Dbmqc5Kv+Pfdk7KHc/vJJ1lrPXoZ3lcgIg3xEb63d0bDYjqH25l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j8KsMAAADcAAAADwAAAAAAAAAAAAAAAACYAgAAZHJzL2Rv&#10;d25yZXYueG1sUEsFBgAAAAAEAAQA9QAAAIgDAAAAAA==&#10;" fillcolor="white [3201]" strokecolor="black [3200]" strokeweight="1pt">
                    <v:stroke joinstyle="miter"/>
                    <v:textbox>
                      <w:txbxContent>
                        <w:p w:rsidR="00A709CF" w:rsidRPr="00150043" w:rsidRDefault="00A709CF" w:rsidP="006124F8">
                          <w:pPr>
                            <w:spacing w:line="240" w:lineRule="auto"/>
                            <w:jc w:val="center"/>
                            <w:rPr>
                              <w:rFonts w:ascii="Times New Roman" w:hAnsi="Times New Roman" w:cs="Times New Roman"/>
                              <w:sz w:val="20"/>
                              <w:szCs w:val="20"/>
                            </w:rPr>
                          </w:pPr>
                          <w:r w:rsidRPr="00150043">
                            <w:rPr>
                              <w:rFonts w:ascii="Times New Roman" w:hAnsi="Times New Roman" w:cs="Times New Roman"/>
                              <w:sz w:val="20"/>
                              <w:szCs w:val="20"/>
                            </w:rPr>
                            <w:t>Réceptionniste</w:t>
                          </w:r>
                        </w:p>
                      </w:txbxContent>
                    </v:textbox>
                  </v:oval>
                  <v:oval id="Ellipse 414" o:spid="_x0000_s1244" style="position:absolute;left:27908;top:12001;width:17672;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kXsMA&#10;AADcAAAADwAAAGRycy9kb3ducmV2LnhtbESPwWrDMBBE74X8g9hALyWREkIJTmQTQgq51imU3jbW&#10;xjK2VsZSHbdfXxUKPQ4z84bZF5PrxEhDaDxrWC0VCOLKm4ZrDW+Xl8UWRIjIBjvPpOGLAhT57GGP&#10;mfF3fqWxjLVIEA4ZarAx9pmUobLkMCx9T5y8mx8cxiSHWpoB7wnuOrlW6lk6bDgtWOzpaKlqy0+n&#10;oVRtSfIJvz9GUvZy7U/8LlutH+fTYQci0hT/w3/ts9GwWW3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kXsMAAADcAAAADwAAAAAAAAAAAAAAAACYAgAAZHJzL2Rv&#10;d25yZXYueG1sUEsFBgAAAAAEAAQA9QAAAIgDAAAAAA==&#10;" fillcolor="white [3201]" strokecolor="black [3200]" strokeweight="1pt">
                    <v:stroke joinstyle="miter"/>
                    <v:textbo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Notariat</w:t>
                          </w:r>
                        </w:p>
                      </w:txbxContent>
                    </v:textbox>
                  </v:oval>
                  <v:oval id="Ellipse 415" o:spid="_x0000_s1245" style="position:absolute;left:2857;top:15430;width:17672;height:5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BxcMA&#10;AADcAAAADwAAAGRycy9kb3ducmV2LnhtbESPQWsCMRSE74X+h/AKXoomihZZjVJKC15dBentuXnd&#10;LLt5WTbpuvbXN4LgcZiZb5j1dnCN6KkLlWcN04kCQVx4U3Gp4Xj4Gi9BhIhssPFMGq4UYLt5flpj&#10;ZvyF99TnsRQJwiFDDTbGNpMyFJYcholviZP34zuHMcmulKbDS4K7Rs6UepMOK04LFlv6sFTU+a/T&#10;kKs6J/mKf989KXs4t598krXWo5fhfQUi0hAf4Xt7ZzTMpwu4nU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3BxcMAAADcAAAADwAAAAAAAAAAAAAAAACYAgAAZHJzL2Rv&#10;d25yZXYueG1sUEsFBgAAAAAEAAQA9QAAAIgDAAAAAA==&#10;" fillcolor="white [3201]" strokecolor="black [3200]" strokeweight="1pt">
                    <v:stroke joinstyle="miter"/>
                    <v:textbo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Conseil d’entreprise</w:t>
                          </w:r>
                        </w:p>
                      </w:txbxContent>
                    </v:textbox>
                  </v:oval>
                  <v:oval id="Ellipse 416" o:spid="_x0000_s1246" style="position:absolute;left:18954;top:25050;width:17672;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fssMA&#10;AADcAAAADwAAAGRycy9kb3ducmV2LnhtbESPwWrDMBBE74H+g9hCLiGRUkooTmQTSgu9ximE3LbW&#10;xjK2VsZSHSdfXxUKPQ4z84bZFZPrxEhDaDxrWK8UCOLKm4ZrDZ/H9+ULiBCRDXaeScONAhT5w2yH&#10;mfFXPtBYxlokCIcMNdgY+0zKUFlyGFa+J07exQ8OY5JDLc2A1wR3nXxSaiMdNpwWLPb0aqlqy2+n&#10;oVRtSXKB9/NIyh6/+jc+yVbr+eO034KINMX/8F/7w2h4Xm/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fssMAAADcAAAADwAAAAAAAAAAAAAAAACYAgAAZHJzL2Rv&#10;d25yZXYueG1sUEsFBgAAAAAEAAQA9QAAAIgDAAAAAA==&#10;" fillcolor="white [3201]" strokecolor="black [3200]" strokeweight="1pt">
                    <v:stroke joinstyle="miter"/>
                    <v:textbo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Greffe RCCM</w:t>
                          </w:r>
                        </w:p>
                      </w:txbxContent>
                    </v:textbox>
                  </v:oval>
                  <v:oval id="Ellipse 417" o:spid="_x0000_s1247" style="position:absolute;left:27908;top:36385;width:17672;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6KcMA&#10;AADcAAAADwAAAGRycy9kb3ducmV2LnhtbESPQWsCMRSE74X+h/AKXoomilhZjVJKC15dBentuXnd&#10;LLt5WTbpuvbXN4LgcZiZb5j1dnCN6KkLlWcN04kCQVx4U3Gp4Xj4Gi9BhIhssPFMGq4UYLt5flpj&#10;ZvyF99TnsRQJwiFDDTbGNpMyFJYcholviZP34zuHMcmulKbDS4K7Rs6UWkiHFacFiy19WCrq/Ndp&#10;yFWdk3zFv++elD2c208+yVrr0cvwvgIRaYiP8L29Mxrm0ze4nU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P6KcMAAADcAAAADwAAAAAAAAAAAAAAAACYAgAAZHJzL2Rv&#10;d25yZXYueG1sUEsFBgAAAAAEAAQA9QAAAIgDAAAAAA==&#10;" fillcolor="white [3201]" strokecolor="black [3200]" strokeweight="1pt">
                    <v:stroke joinstyle="miter"/>
                    <v:textbo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Intendance</w:t>
                          </w:r>
                        </w:p>
                      </w:txbxContent>
                    </v:textbox>
                  </v:oval>
                  <v:oval id="Ellipse 418" o:spid="_x0000_s1248" style="position:absolute;left:50577;top:4095;width:17672;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eScIA&#10;AADcAAAADwAAAGRycy9kb3ducmV2LnhtbERPz2vCMBS+D/wfwht4m6lzjFGNZTikgqd1g3l8Ns+2&#10;tnkpSWzrf78cBjt+fL832WQ6MZDzjWUFy0UCgri0uuFKwffX/ukNhA/IGjvLpOBOHrLt7GGDqbYj&#10;f9JQhErEEPYpKqhD6FMpfVmTQb+wPXHkLtYZDBG6SmqHYww3nXxOkldpsOHYUGNPu5rKtrgZBcfx&#10;Q+b5dQo/p8omt27l2kt+Vmr+OL2vQQSawr/4z33QCl6WcW0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55JwgAAANwAAAAPAAAAAAAAAAAAAAAAAJgCAABkcnMvZG93&#10;bnJldi54bWxQSwUGAAAAAAQABAD1AAAAhwMAAAAA&#10;" fillcolor="white [3201]" strokecolor="black [3200]" strokeweight="1pt">
                    <v:stroke dashstyle="longDash" joinstyle="miter"/>
                    <v:textbo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Commerçant</w:t>
                          </w:r>
                        </w:p>
                        <w:p w:rsidR="00A709CF" w:rsidRDefault="00A709CF" w:rsidP="006124F8"/>
                      </w:txbxContent>
                    </v:textbox>
                  </v:oval>
                  <v:oval id="Ellipse 419" o:spid="_x0000_s1249" style="position:absolute;left:47815;top:15811;width:17050;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70sUA&#10;AADcAAAADwAAAGRycy9kb3ducmV2LnhtbESPT2sCMRTE7wW/Q3hCbzVrFbFbsyIW2UJPtUI9Pjdv&#10;/9TNy5JEd/32TUHocZiZ3zCr9WBacSXnG8sKppMEBHFhdcOVgsPX7mkJwgdkja1lUnAjD+ts9LDC&#10;VNueP+m6D5WIEPYpKqhD6FIpfVGTQT+xHXH0SusMhihdJbXDPsJNK5+TZCENNhwXauxoW1Nx3l+M&#10;go/+Teb5zxC+j5VNLu3Mncv8pNTjeNi8ggg0hP/wvf2uFcynL/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vSxQAAANwAAAAPAAAAAAAAAAAAAAAAAJgCAABkcnMv&#10;ZG93bnJldi54bWxQSwUGAAAAAAQABAD1AAAAigMAAAAA&#10;" fillcolor="white [3201]" strokecolor="black [3200]" strokeweight="1pt">
                    <v:stroke dashstyle="longDash" joinstyle="miter"/>
                    <v:textbox>
                      <w:txbxContent>
                        <w:p w:rsidR="00A709CF" w:rsidRPr="00150043" w:rsidRDefault="00A709CF" w:rsidP="006124F8">
                          <w:pPr>
                            <w:jc w:val="center"/>
                            <w:rPr>
                              <w:rFonts w:ascii="Times New Roman" w:hAnsi="Times New Roman" w:cs="Times New Roman"/>
                              <w:sz w:val="20"/>
                              <w:szCs w:val="20"/>
                            </w:rPr>
                          </w:pPr>
                          <w:r w:rsidRPr="00150043">
                            <w:rPr>
                              <w:rFonts w:ascii="Times New Roman" w:hAnsi="Times New Roman" w:cs="Times New Roman"/>
                              <w:sz w:val="20"/>
                              <w:szCs w:val="20"/>
                            </w:rPr>
                            <w:t>Administrations externes</w:t>
                          </w:r>
                        </w:p>
                      </w:txbxContent>
                    </v:textbox>
                  </v:oval>
                  <v:shape id="Connecteur droit avec flèche 420" o:spid="_x0000_s1250" type="#_x0000_t32" style="position:absolute;left:20097;top:3429;width:30810;height:19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w5cUAAADcAAAADwAAAGRycy9kb3ducmV2LnhtbESP3WrCQBBG74W+wzIFb0Q3SimauooI&#10;gkgv/HuAMTtNQrKzIbua2KfvXAi9HL75zsxZrntXqwe1ofRsYDpJQBFn3pacG7heduM5qBCRLdae&#10;ycCTAqxXb4MlptZ3fKLHOeZKIBxSNFDE2KRah6wgh2HiG2LJfnzrMMrY5tq22Anc1XqWJJ/aYcly&#10;ocCGtgVl1fnuDHTV7+m7sqODYPf3eDku5rvbwpjhe7/5AhWpj//Lr/beGviYyfsiIyK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Lw5cUAAADcAAAADwAAAAAAAAAA&#10;AAAAAAChAgAAZHJzL2Rvd25yZXYueG1sUEsFBgAAAAAEAAQA+QAAAJMDAAAAAA==&#10;" strokecolor="black [3200]" strokeweight=".5pt">
                    <v:stroke endarrow="block" joinstyle="miter"/>
                  </v:shape>
                  <v:shape id="Connecteur droit avec flèche 421" o:spid="_x0000_s1251" type="#_x0000_t32" style="position:absolute;left:18859;top:4572;width:12916;height:7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UNcUAAADcAAAADwAAAGRycy9kb3ducmV2LnhtbESPQWvCQBSE7wX/w/KE3uom0kqN2QRN&#10;KdjequL5kX0mwezbmF2T9N93C4Ueh5n5hknzybRioN41lhXEiwgEcWl1w5WC0/H96RWE88gaW8uk&#10;4Jsc5NnsIcVE25G/aDj4SgQIuwQV1N53iZSurMmgW9iOOHgX2xv0QfaV1D2OAW5auYyilTTYcFio&#10;saOipvJ6uBsFI/rzeretbsXu7WM/vbS31fH0qdTjfNpuQHia/H/4r73XCp6XM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fUNcUAAADcAAAADwAAAAAAAAAA&#10;AAAAAAChAgAAZHJzL2Rvd25yZXYueG1sUEsFBgAAAAAEAAQA+QAAAJMDAAAAAA==&#10;" strokecolor="black [3200]" strokeweight=".5pt">
                    <v:stroke endarrow="block" joinstyle="miter"/>
                  </v:shape>
                  <v:rect id="Rectangle 422" o:spid="_x0000_s1252" style="position:absolute;left:30807;top:1727;width:13380;height:2514;rotation:2504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PncMA&#10;AADcAAAADwAAAGRycy9kb3ducmV2LnhtbESPQWvCQBSE70L/w/IKvemmoRWJrlIC0h56qKt4fmSf&#10;STD7NuyuSfz33ULB4zAz3zCb3WQ7MZAPrWMFr4sMBHHlTMu1gtNxP1+BCBHZYOeYFNwpwG77NNtg&#10;YdzIBxp0rEWCcChQQRNjX0gZqoYshoXriZN3cd5iTNLX0ngcE9x2Ms+ypbTYclposKeyoeqqb1bB&#10;+H4Pw/fh07Om9qxzqUv9Uyr18jx9rEFEmuIj/N/+Mgre8h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PncMAAADcAAAADwAAAAAAAAAAAAAAAACYAgAAZHJzL2Rv&#10;d25yZXYueG1sUEsFBgAAAAAEAAQA9QAAAIgDAAAAAA==&#10;" fillcolor="white [3201]" strokecolor="white [3212]" strokeweight="1pt">
                    <v:textbox>
                      <w:txbxContent>
                        <w:p w:rsidR="00A709CF" w:rsidRPr="00150043" w:rsidRDefault="00A709CF" w:rsidP="006124F8">
                          <w:pPr>
                            <w:spacing w:line="240" w:lineRule="auto"/>
                            <w:jc w:val="both"/>
                            <w:rPr>
                              <w:rFonts w:ascii="Times New Roman" w:hAnsi="Times New Roman" w:cs="Times New Roman"/>
                              <w:sz w:val="20"/>
                              <w:szCs w:val="20"/>
                            </w:rPr>
                          </w:pPr>
                          <w:r w:rsidRPr="00FD12AF">
                            <w:rPr>
                              <w:rFonts w:ascii="Times New Roman" w:hAnsi="Times New Roman" w:cs="Times New Roman"/>
                              <w:sz w:val="18"/>
                              <w:szCs w:val="18"/>
                            </w:rPr>
                            <w:t>Dépôt de</w:t>
                          </w:r>
                          <w:r w:rsidRPr="00150043">
                            <w:rPr>
                              <w:rFonts w:ascii="Times New Roman" w:hAnsi="Times New Roman" w:cs="Times New Roman"/>
                              <w:sz w:val="20"/>
                              <w:szCs w:val="20"/>
                            </w:rPr>
                            <w:t xml:space="preserve"> documents</w:t>
                          </w:r>
                        </w:p>
                      </w:txbxContent>
                    </v:textbox>
                  </v:rect>
                  <v:rect id="Rectangle 423" o:spid="_x0000_s1253" style="position:absolute;left:21717;top:6019;width:10088;height:2540;rotation:22129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QsQA&#10;AADcAAAADwAAAGRycy9kb3ducmV2LnhtbESP0WoCMRRE3wX/IVzBN81qxZbVKKVFEKktrn7AZXPd&#10;LG5uliTq+vdNoeDjMDNnmOW6s424kQ+1YwWTcQaCuHS65krB6bgZvYEIEVlj45gUPCjAetXvLTHX&#10;7s4HuhWxEgnCIUcFJsY2lzKUhiyGsWuJk3d23mJM0ldSe7wnuG3kNMvm0mLNacFgSx+GyktxtQo2&#10;u3PxuZ+9Hn0br1/fczSPn91BqeGge1+AiNTFZ/i/vdUKZtM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hULEAAAA3AAAAA8AAAAAAAAAAAAAAAAAmAIAAGRycy9k&#10;b3ducmV2LnhtbFBLBQYAAAAABAAEAPUAAACJAwAAAAA=&#10;" fillcolor="white [3201]" strokecolor="white [3212]" strokeweight="1pt">
                    <v:textbox>
                      <w:txbxContent>
                        <w:p w:rsidR="00A709CF" w:rsidRPr="00150043" w:rsidRDefault="00A709CF" w:rsidP="006124F8">
                          <w:pPr>
                            <w:jc w:val="both"/>
                            <w:rPr>
                              <w:rFonts w:ascii="Times New Roman" w:hAnsi="Times New Roman" w:cs="Times New Roman"/>
                            </w:rPr>
                          </w:pPr>
                          <w:r w:rsidRPr="00150043">
                            <w:rPr>
                              <w:rFonts w:ascii="Times New Roman" w:hAnsi="Times New Roman" w:cs="Times New Roman"/>
                              <w:sz w:val="20"/>
                              <w:szCs w:val="20"/>
                            </w:rPr>
                            <w:t>Enregistrement</w:t>
                          </w:r>
                        </w:p>
                      </w:txbxContent>
                    </v:textbox>
                  </v:rect>
                  <v:shape id="Connecteur droit avec flèche 424" o:spid="_x0000_s1254" type="#_x0000_t32" style="position:absolute;left:8382;top:5334;width:8286;height:10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3rcQAAADcAAAADwAAAGRycy9kb3ducmV2LnhtbESPQWvCQBSE7wX/w/IEb3WjpFJTV9GI&#10;YHuriudH9jUJZt8m2TVJ/31XEHocZuYbZrUZTCU6al1pWcFsGoEgzqwuOVdwOR9e30E4j6yxskwK&#10;fsnBZj16WWGibc/f1J18LgKEXYIKCu/rREqXFWTQTW1NHLwf2xr0Qba51C32AW4qOY+ihTRYclgo&#10;sKa0oOx2uhsFPfrrcrfNm3S3/zwOb1WzOF++lJqMh+0HCE+D/w8/20etIJ7H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HetxAAAANwAAAAPAAAAAAAAAAAA&#10;AAAAAKECAABkcnMvZG93bnJldi54bWxQSwUGAAAAAAQABAD5AAAAkgMAAAAA&#10;" strokecolor="black [3200]" strokeweight=".5pt">
                    <v:stroke endarrow="block" joinstyle="miter"/>
                  </v:shape>
                  <v:rect id="Rectangle 425" o:spid="_x0000_s1255" style="position:absolute;left:9382;top:8927;width:10032;height:2533;rotation:3464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ruMYA&#10;AADcAAAADwAAAGRycy9kb3ducmV2LnhtbESPwW7CMBBE75X6D9YicanAIQ3QBgxCoWk5cIH2A1bx&#10;kkSN11FsQvj7ulKlHkcz80az3g6mET11rrasYDaNQBAXVtdcKvj6zCcvIJxH1thYJgV3crDdPD6s&#10;MdX2xifqz74UAcIuRQWV920qpSsqMuimtiUO3sV2Bn2QXSl1h7cAN42Mo2ghDdYcFipsKauo+D5f&#10;jYLdU/Kcv/nLff8Rvx+jAZfZa7lUajwadisQngb/H/5rH7SCJJ7D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DruMYAAADcAAAADwAAAAAAAAAAAAAAAACYAgAAZHJz&#10;L2Rvd25yZXYueG1sUEsFBgAAAAAEAAQA9QAAAIsDAAAAAA==&#10;" fillcolor="white [3201]" strokecolor="white [3212]" strokeweight="1pt">
                    <v:textbox>
                      <w:txbxContent>
                        <w:p w:rsidR="00A709CF" w:rsidRPr="003155BA" w:rsidRDefault="00A709CF" w:rsidP="006124F8">
                          <w:pPr>
                            <w:jc w:val="both"/>
                            <w:rPr>
                              <w:sz w:val="20"/>
                              <w:szCs w:val="20"/>
                            </w:rPr>
                          </w:pPr>
                          <w:r w:rsidRPr="00150043">
                            <w:rPr>
                              <w:rFonts w:ascii="Times New Roman" w:hAnsi="Times New Roman" w:cs="Times New Roman"/>
                              <w:sz w:val="20"/>
                              <w:szCs w:val="20"/>
                            </w:rPr>
                            <w:t>Enregistremen</w:t>
                          </w:r>
                          <w:r w:rsidRPr="003155BA">
                            <w:rPr>
                              <w:rFonts w:ascii="Bookman Old Style" w:hAnsi="Bookman Old Style"/>
                              <w:sz w:val="20"/>
                              <w:szCs w:val="20"/>
                            </w:rPr>
                            <w:t>t</w:t>
                          </w:r>
                        </w:p>
                      </w:txbxContent>
                    </v:textbox>
                  </v:rect>
                  <v:shape id="Connecteur droit avec flèche 426" o:spid="_x0000_s1256" type="#_x0000_t32" style="position:absolute;left:7048;top:20859;width:11906;height:5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5MQcMAAADcAAAADwAAAGRycy9kb3ducmV2LnhtbESPS4vCQBCE7wv7H4YWvOlE0bAbHcUH&#10;gnrzgecm0ybBTE/MzJr47x1B2GNRVV9R03lrSvGg2hWWFQz6EQji1OqCMwXn06b3A8J5ZI2lZVLw&#10;JAfz2ffXFBNtGz7Q4+gzESDsElSQe18lUro0J4Oubyvi4F1tbdAHWWdS19gEuCnlMIpiabDgsJBj&#10;Rauc0tvxzyho0F9+l4vsvlqud9t2XN7j03mvVLfTLiYgPLX+P/xpb7WC0TC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TEHDAAAA3AAAAA8AAAAAAAAAAAAA&#10;AAAAoQIAAGRycy9kb3ducmV2LnhtbFBLBQYAAAAABAAEAPkAAACRAwAAAAA=&#10;" strokecolor="black [3200]" strokeweight=".5pt">
                    <v:stroke endarrow="block" joinstyle="miter"/>
                  </v:shape>
                  <v:rect id="Rectangle 427" o:spid="_x0000_s1257" style="position:absolute;left:5601;top:23498;width:12216;height:2584;rotation:18702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CWMQA&#10;AADcAAAADwAAAGRycy9kb3ducmV2LnhtbESPQYvCMBSE78L+h/AWvGmqiJauUWQXQb3pevH2tnm2&#10;1ealNtFWf70RhD0OM/MNM523phQ3ql1hWcGgH4EgTq0uOFOw/132YhDOI2ssLZOCOzmYzz46U0y0&#10;bXhLt53PRICwS1BB7n2VSOnSnAy6vq2Ig3e0tUEfZJ1JXWMT4KaUwygaS4MFh4UcK/rOKT3vrkbB&#10;xu0fnDbrw2BxlnFsLj+Hv8tJqe5nu/gC4an1/+F3e6UVjIYT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ljEAAAA3AAAAA8AAAAAAAAAAAAAAAAAmAIAAGRycy9k&#10;b3ducmV2LnhtbFBLBQYAAAAABAAEAPUAAACJAwAAAAA=&#10;" fillcolor="white [3201]" strokecolor="white [3212]" strokeweight="1pt">
                    <v:textbox>
                      <w:txbxContent>
                        <w:p w:rsidR="00A709CF" w:rsidRPr="00150043" w:rsidRDefault="00A709CF" w:rsidP="006124F8">
                          <w:pPr>
                            <w:jc w:val="both"/>
                            <w:rPr>
                              <w:rFonts w:ascii="Times New Roman" w:hAnsi="Times New Roman" w:cs="Times New Roman"/>
                            </w:rPr>
                          </w:pPr>
                          <w:r w:rsidRPr="00150043">
                            <w:rPr>
                              <w:rFonts w:ascii="Times New Roman" w:hAnsi="Times New Roman" w:cs="Times New Roman"/>
                              <w:sz w:val="20"/>
                              <w:szCs w:val="20"/>
                            </w:rPr>
                            <w:t>Authentification</w:t>
                          </w:r>
                        </w:p>
                      </w:txbxContent>
                    </v:textbox>
                  </v:rect>
                  <v:shape id="Connecteur droit avec flèche 428" o:spid="_x0000_s1258" type="#_x0000_t32" style="position:absolute;left:23812;top:15716;width:11525;height:9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rQqcIAAADcAAAADwAAAGRycy9kb3ducmV2LnhtbERPTWvCQBC9F/oflil4KXXTJNgSXaUo&#10;pb0apbS3MTtNQrOzIbNq/PfuoeDx8b4Xq9F16kSDtJ4NPE8TUMSVty3XBva796dXUBKQLXaeycCF&#10;BFbL+7sFFtafeUunMtQqhrAUaKAJoS+0lqohhzL1PXHkfv3gMEQ41NoOeI7hrtNpksy0w5ZjQ4M9&#10;rRuq/sqjM5CFXNJt/v0i5U99eLSbLJOvD2MmD+PbHFSgMdzE/+5PayBP49p4Jh4Bv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rQqcIAAADcAAAADwAAAAAAAAAAAAAA&#10;AAChAgAAZHJzL2Rvd25yZXYueG1sUEsFBgAAAAAEAAQA+QAAAJADAAAAAA==&#10;" strokecolor="black [3200]" strokeweight=".5pt">
                    <v:stroke endarrow="block" joinstyle="miter"/>
                  </v:shape>
                  <v:rect id="Rectangle 429" o:spid="_x0000_s1259" style="position:absolute;left:21638;top:18660;width:11496;height:2585;rotation:-28985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fjsUA&#10;AADcAAAADwAAAGRycy9kb3ducmV2LnhtbESPQWvCQBSE70L/w/IKvelGLaKpq1hR8OJBbfH6yL4m&#10;qdm3MbvNxn/fFQSPw8x8w8yXnalES40rLSsYDhIQxJnVJecKvk7b/hSE88gaK8uk4EYOlouX3hxT&#10;bQMfqD36XEQIuxQVFN7XqZQuK8igG9iaOHo/tjHoo2xyqRsMEW4qOUqSiTRYclwosKZ1Qdnl+GcU&#10;2M99/rsbDy/n23b/HTbhumoDKvX22q0+QHjq/DP8aO+0gvfRD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x+OxQAAANwAAAAPAAAAAAAAAAAAAAAAAJgCAABkcnMv&#10;ZG93bnJldi54bWxQSwUGAAAAAAQABAD1AAAAigMAAAAA&#10;" fillcolor="white [3201]" strokecolor="white [3212]" strokeweight="1pt">
                    <v:textbox>
                      <w:txbxContent>
                        <w:p w:rsidR="00A709CF" w:rsidRPr="00150043" w:rsidRDefault="00A709CF" w:rsidP="006124F8">
                          <w:pPr>
                            <w:jc w:val="both"/>
                            <w:rPr>
                              <w:rFonts w:ascii="Times New Roman" w:hAnsi="Times New Roman" w:cs="Times New Roman"/>
                            </w:rPr>
                          </w:pPr>
                          <w:r w:rsidRPr="00FD12AF">
                            <w:rPr>
                              <w:rFonts w:ascii="Times New Roman" w:hAnsi="Times New Roman" w:cs="Times New Roman"/>
                              <w:sz w:val="18"/>
                              <w:szCs w:val="18"/>
                            </w:rPr>
                            <w:t>Authentificatio</w:t>
                          </w:r>
                          <w:r w:rsidRPr="00150043">
                            <w:rPr>
                              <w:rFonts w:ascii="Times New Roman" w:hAnsi="Times New Roman" w:cs="Times New Roman"/>
                              <w:sz w:val="20"/>
                              <w:szCs w:val="20"/>
                            </w:rPr>
                            <w:t>n</w:t>
                          </w:r>
                        </w:p>
                      </w:txbxContent>
                    </v:textbox>
                  </v:rect>
                  <v:shape id="Connecteur droit avec flèche 430" o:spid="_x0000_s1260" type="#_x0000_t32" style="position:absolute;left:27908;top:28765;width:11335;height:7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c8AAAADcAAAADwAAAGRycy9kb3ducmV2LnhtbERPy4rCMBTdC/5DuII7TdVRtBrFBwM6&#10;u1FxfWmubbG5qU209e/NQnB5OO/FqjGFeFLlcssKBv0IBHFidc6pgvPptzcF4TyyxsIyKXiRg9Wy&#10;3VpgrG3N//Q8+lSEEHYxKsi8L2MpXZKRQde3JXHgrrYy6AOsUqkrrEO4KeQwiibSYM6hIcOSthkl&#10;t+PDKKjRX2abdXrfbnaHfTMu7pPT+U+pbqdZz0F4avxX/HHvtYKfUZgfzo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C53PAAAAA3AAAAA8AAAAAAAAAAAAAAAAA&#10;oQIAAGRycy9kb3ducmV2LnhtbFBLBQYAAAAABAAEAPkAAACOAwAAAAA=&#10;" strokecolor="black [3200]" strokeweight=".5pt">
                    <v:stroke endarrow="block" joinstyle="miter"/>
                  </v:shape>
                  <v:shape id="Connecteur droit avec flèche 431" o:spid="_x0000_s1261" type="#_x0000_t32" style="position:absolute;left:27908;top:18573;width:19717;height:6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v6cUAAADcAAAADwAAAGRycy9kb3ducmV2LnhtbESPQWvCQBSE7wX/w/KEXkrdaIKV6Cpi&#10;Ke3VVEq9PbPPJJh9G/K2mv77bqHQ4zAz3zCrzeBadaVeGs8GppMEFHHpbcOVgcP7y+MClARki61n&#10;MvBNApv16G6FufU33tO1CJWKEJYcDdQhdLnWUtbkUCa+I47e2fcOQ5R9pW2Ptwh3rZ4lyVw7bDgu&#10;1NjRrqbyUnw5A2nIZLbPPp+kOFanB/ucpvLxasz9eNguQQUawn/4r/1mDWTpF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nv6cUAAADcAAAADwAAAAAAAAAA&#10;AAAAAAChAgAAZHJzL2Rvd25yZXYueG1sUEsFBgAAAAAEAAQA+QAAAJMDAAAAAA==&#10;" strokecolor="black [3200]" strokeweight=".5pt">
                    <v:stroke endarrow="block" joinstyle="miter"/>
                  </v:shape>
                  <v:rect id="Rectangle 432" o:spid="_x0000_s1262" style="position:absolute;left:30480;top:19481;width:9715;height:2552;rotation:-13810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VrcMA&#10;AADcAAAADwAAAGRycy9kb3ducmV2LnhtbESP0YrCMBRE34X9h3AX9s2muiJSjSILC4IsWPUDLs21&#10;jTY3pYm169cbQfBxmJkzzGLV21p01HrjWMEoSUEQF04bLhUcD7/DGQgfkDXWjknBP3lYLT8GC8y0&#10;u3FO3T6UIkLYZ6igCqHJpPRFRRZ94hri6J1cazFE2ZZSt3iLcFvLcZpOpUXDcaHChn4qKi77q1WQ&#10;r/+6zX0n5dbkZnrE3XlySu9KfX326zmIQH14h1/tjVYw+R7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pVrcMAAADcAAAADwAAAAAAAAAAAAAAAACYAgAAZHJzL2Rv&#10;d25yZXYueG1sUEsFBgAAAAAEAAQA9QAAAIgDAAAAAA==&#10;" fillcolor="white [3201]" strokecolor="white [3212]" strokeweight="1pt">
                    <v:textbox>
                      <w:txbxContent>
                        <w:p w:rsidR="00A709CF" w:rsidRPr="00150043" w:rsidRDefault="00A709CF" w:rsidP="006124F8">
                          <w:pPr>
                            <w:jc w:val="both"/>
                            <w:rPr>
                              <w:rFonts w:ascii="Times New Roman" w:hAnsi="Times New Roman" w:cs="Times New Roman"/>
                              <w:sz w:val="20"/>
                              <w:szCs w:val="20"/>
                            </w:rPr>
                          </w:pPr>
                          <w:r w:rsidRPr="00150043">
                            <w:rPr>
                              <w:rFonts w:ascii="Times New Roman" w:hAnsi="Times New Roman" w:cs="Times New Roman"/>
                              <w:sz w:val="20"/>
                              <w:szCs w:val="20"/>
                            </w:rPr>
                            <w:t>Vérification</w:t>
                          </w:r>
                        </w:p>
                      </w:txbxContent>
                    </v:textbox>
                  </v:rect>
                  <v:shape id="Connecteur droit avec flèche 433" o:spid="_x0000_s1263" type="#_x0000_t32" style="position:absolute;left:36671;top:21240;width:19761;height:56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UBcUAAADcAAAADwAAAGRycy9kb3ducmV2LnhtbESPQUvDQBSE7wX/w/IEL6Xd2A22xG6L&#10;KKLXRhG9vWafSTD7NuStbfz3bqHQ4zAz3zDr7eg7daBB2sAWbucZKOIquJZrC+9vz7MVKInIDrvA&#10;ZOGPBLabq8kaCxeOvKNDGWuVICwFWmhi7AutpWrIo8xDT5y87zB4jEkOtXYDHhPcd3qRZXfaY8tp&#10;ocGeHhuqfspfb8HEXBa7/HMp5Ve9n7onY+Tjxdqb6/HhHlSkMV7C5/ars5AbA6cz6Qj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fUBcUAAADcAAAADwAAAAAAAAAA&#10;AAAAAAChAgAAZHJzL2Rvd25yZXYueG1sUEsFBgAAAAAEAAQA+QAAAJMDAAAAAA==&#10;" strokecolor="black [3200]" strokeweight=".5pt">
                    <v:stroke endarrow="block" joinstyle="miter"/>
                  </v:shape>
                  <v:rect id="Rectangle 434" o:spid="_x0000_s1264" style="position:absolute;left:40100;top:24765;width:10864;height:3895;rotation:-10468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wHcYA&#10;AADcAAAADwAAAGRycy9kb3ducmV2LnhtbESPT2sCMRTE74V+h/AKXkSzVlFZjVJLK7148M/F22Pz&#10;3KzdvCxJ1G0/fSMUPA4z8xtmvmxtLa7kQ+VYwaCfgSAunK64VHDYf/amIEJE1lg7JgU/FGC5eH6a&#10;Y67djbd03cVSJAiHHBWYGJtcylAYshj6riFO3sl5izFJX0rt8ZbgtpavWTaWFitOCwYbejdUfO8u&#10;VsExFMN1d/vxm03MZuKb077urs5KdV7atxmISG18hP/bX1rBaDiC+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pwHcYAAADcAAAADwAAAAAAAAAAAAAAAACYAgAAZHJz&#10;L2Rvd25yZXYueG1sUEsFBgAAAAAEAAQA9QAAAIsDAAAAAA==&#10;" fillcolor="white [3201]" strokecolor="white [3212]" strokeweight="1pt">
                    <v:textbox>
                      <w:txbxContent>
                        <w:p w:rsidR="00A709CF" w:rsidRPr="00150043" w:rsidRDefault="00A709CF" w:rsidP="006124F8">
                          <w:pPr>
                            <w:jc w:val="both"/>
                            <w:rPr>
                              <w:rFonts w:ascii="Times New Roman" w:hAnsi="Times New Roman" w:cs="Times New Roman"/>
                              <w:sz w:val="20"/>
                              <w:szCs w:val="20"/>
                            </w:rPr>
                          </w:pPr>
                          <w:r w:rsidRPr="00150043">
                            <w:rPr>
                              <w:rFonts w:ascii="Times New Roman" w:hAnsi="Times New Roman" w:cs="Times New Roman"/>
                              <w:sz w:val="20"/>
                              <w:szCs w:val="20"/>
                            </w:rPr>
                            <w:t>Identification nationale</w:t>
                          </w:r>
                        </w:p>
                      </w:txbxContent>
                    </v:textbox>
                  </v:rect>
                  <v:shape id="Connecteur droit avec flèche 435" o:spid="_x0000_s1265" type="#_x0000_t32" style="position:absolute;left:45624;top:7239;width:21051;height:30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p6sUAAADcAAAADwAAAGRycy9kb3ducmV2LnhtbESPQUvDQBSE70L/w/IEL2I3bVItsdtS&#10;FLHXpiL29sw+k9Ds25C3tvHfd4VCj8PMfMMsVoNr1ZF6aTwbmIwTUMSltw1XBj52bw9zUBKQLbae&#10;ycAfCayWo5sF5tafeEvHIlQqQlhyNFCH0OVaS1mTQxn7jjh6P753GKLsK217PEW4a/U0SR61w4bj&#10;Qo0dvdRUHopfZyANmUy32deTFPvq+96+pql8vhtzdzusn0EFGsI1fGlvrIEsncH/mXgE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Lp6sUAAADcAAAADwAAAAAAAAAA&#10;AAAAAAChAgAAZHJzL2Rvd25yZXYueG1sUEsFBgAAAAAEAAQA+QAAAJMDAAAAAA==&#10;" strokecolor="black [3200]" strokeweight=".5pt">
                    <v:stroke endarrow="block" joinstyle="miter"/>
                  </v:shape>
                  <v:rect id="Rectangle 436" o:spid="_x0000_s1266" style="position:absolute;left:47042;top:28289;width:13811;height:3378;rotation:-37209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E88QA&#10;AADcAAAADwAAAGRycy9kb3ducmV2LnhtbESPQWsCMRSE74X+h/AKvdXEKiJb47KUCj1UQW3vj83r&#10;7uLmJSRx3f77RhA8DjPzDbMqR9uLgULsHGuYThQI4tqZjhsN38fNyxJETMgGe8ek4Y8ilOvHhxUW&#10;xl14T8MhNSJDOBaooU3JF1LGuiWLceI8cfZ+XbCYsgyNNAEvGW57+arUQlrsOC+06Om9pfp0OFsN&#10;aubPw1eY73+OFaHafWw3td9q/fw0Vm8gEo3pHr61P42G+WwB1zP5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PPEAAAA3AAAAA8AAAAAAAAAAAAAAAAAmAIAAGRycy9k&#10;b3ducmV2LnhtbFBLBQYAAAAABAAEAPUAAACJAwAAAAA=&#10;" fillcolor="white [3201]" strokecolor="white [3212]" strokeweight="1pt">
                    <v:textbox>
                      <w:txbxContent>
                        <w:p w:rsidR="00A709CF" w:rsidRPr="00150043" w:rsidRDefault="00A709CF" w:rsidP="006124F8">
                          <w:pPr>
                            <w:jc w:val="both"/>
                            <w:rPr>
                              <w:rFonts w:ascii="Times New Roman" w:hAnsi="Times New Roman" w:cs="Times New Roman"/>
                              <w:sz w:val="20"/>
                              <w:szCs w:val="20"/>
                            </w:rPr>
                          </w:pPr>
                          <w:r w:rsidRPr="00150043">
                            <w:rPr>
                              <w:rFonts w:ascii="Times New Roman" w:hAnsi="Times New Roman" w:cs="Times New Roman"/>
                              <w:sz w:val="20"/>
                              <w:szCs w:val="20"/>
                            </w:rPr>
                            <w:t>Livraison N°RCCM</w:t>
                          </w:r>
                        </w:p>
                      </w:txbxContent>
                    </v:textbox>
                  </v:rect>
                </v:group>
                <v:rect id="Rectangle 437" o:spid="_x0000_s1267" style="position:absolute;left:31103;top:30663;width:8001;height:2152;rotation:23141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NMYA&#10;AADcAAAADwAAAGRycy9kb3ducmV2LnhtbESPQWvCQBSE74L/YXmF3nQ3NlQbXUUUrQcvain09sg+&#10;k9Ds25BdNe2v7woFj8PMfMPMFp2txZVaXznWkAwVCOLcmYoLDR+nzWACwgdkg7Vj0vBDHhbzfm+G&#10;mXE3PtD1GAoRIewz1FCG0GRS+rwki37oGuLonV1rMUTZFtK0eItwW8uRUq/SYsVxocSGViXl38eL&#10;1XBI36QffxXpJ69/t/tNopLVu9L6+albTkEE6sIj/N/eGQ3pyxj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QNMYAAADcAAAADwAAAAAAAAAAAAAAAACYAgAAZHJz&#10;L2Rvd25yZXYueG1sUEsFBgAAAAAEAAQA9QAAAIsDAAAAAA==&#10;" fillcolor="white [3201]" strokecolor="white [3212]" strokeweight="1pt">
                  <v:textbox>
                    <w:txbxContent>
                      <w:p w:rsidR="00A709CF" w:rsidRPr="00150043" w:rsidRDefault="00A709CF" w:rsidP="006124F8">
                        <w:pPr>
                          <w:jc w:val="both"/>
                          <w:rPr>
                            <w:rFonts w:ascii="Times New Roman" w:hAnsi="Times New Roman" w:cs="Times New Roman"/>
                            <w:sz w:val="20"/>
                            <w:szCs w:val="20"/>
                          </w:rPr>
                        </w:pPr>
                        <w:r>
                          <w:rPr>
                            <w:rFonts w:ascii="Times New Roman" w:hAnsi="Times New Roman" w:cs="Times New Roman"/>
                            <w:sz w:val="20"/>
                            <w:szCs w:val="20"/>
                          </w:rPr>
                          <w:t>N°</w:t>
                        </w:r>
                        <w:r w:rsidRPr="00150043">
                          <w:rPr>
                            <w:rFonts w:ascii="Times New Roman" w:hAnsi="Times New Roman" w:cs="Times New Roman"/>
                            <w:sz w:val="20"/>
                            <w:szCs w:val="20"/>
                          </w:rPr>
                          <w:t>RCCM</w:t>
                        </w:r>
                      </w:p>
                    </w:txbxContent>
                  </v:textbox>
                </v:rect>
              </v:group>
            </w:pict>
          </mc:Fallback>
        </mc:AlternateContent>
      </w:r>
      <w:r w:rsidR="006124F8" w:rsidRPr="008D6069">
        <w:rPr>
          <w:rFonts w:ascii="Times New Roman" w:hAnsi="Times New Roman" w:cs="Times New Roman"/>
          <w:sz w:val="24"/>
          <w:szCs w:val="24"/>
        </w:rPr>
        <w:t>Construction du MCC</w:t>
      </w: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C73FD4" w:rsidRDefault="00C73FD4" w:rsidP="006124F8">
      <w:pPr>
        <w:tabs>
          <w:tab w:val="left" w:pos="833"/>
        </w:tabs>
        <w:jc w:val="both"/>
        <w:rPr>
          <w:rFonts w:ascii="Times New Roman" w:hAnsi="Times New Roman" w:cs="Times New Roman"/>
          <w:sz w:val="24"/>
          <w:szCs w:val="24"/>
        </w:rPr>
      </w:pPr>
    </w:p>
    <w:p w:rsidR="00C73FD4" w:rsidRPr="00C73FD4" w:rsidRDefault="00C73FD4" w:rsidP="00C73FD4">
      <w:pPr>
        <w:ind w:firstLine="708"/>
        <w:jc w:val="both"/>
        <w:rPr>
          <w:rFonts w:ascii="Times New Roman" w:hAnsi="Times New Roman" w:cs="Times New Roman"/>
          <w:sz w:val="24"/>
          <w:szCs w:val="24"/>
        </w:rPr>
      </w:pPr>
      <w:r>
        <w:rPr>
          <w:rFonts w:ascii="Times New Roman" w:hAnsi="Times New Roman" w:cs="Times New Roman"/>
          <w:i/>
        </w:rPr>
        <w:t>Figure 3.0</w:t>
      </w:r>
      <w:r w:rsidR="00F250DA">
        <w:rPr>
          <w:rFonts w:ascii="Times New Roman" w:hAnsi="Times New Roman" w:cs="Times New Roman"/>
          <w:i/>
        </w:rPr>
        <w:t xml:space="preserve"> : présentation du modèle conceptuel de communication</w:t>
      </w:r>
    </w:p>
    <w:p w:rsidR="006124F8" w:rsidRPr="00B34A9E" w:rsidRDefault="006124F8" w:rsidP="00B34A9E">
      <w:pPr>
        <w:pStyle w:val="Titre2"/>
        <w:jc w:val="both"/>
        <w:rPr>
          <w:rFonts w:ascii="Times New Roman" w:hAnsi="Times New Roman" w:cs="Times New Roman"/>
          <w:b/>
          <w:color w:val="000000" w:themeColor="text1"/>
          <w:sz w:val="24"/>
          <w:szCs w:val="24"/>
        </w:rPr>
      </w:pPr>
      <w:bookmarkStart w:id="144" w:name="_Toc55402864"/>
      <w:bookmarkStart w:id="145" w:name="_Toc55506224"/>
      <w:r w:rsidRPr="00B34A9E">
        <w:rPr>
          <w:rFonts w:ascii="Times New Roman" w:hAnsi="Times New Roman" w:cs="Times New Roman"/>
          <w:b/>
          <w:color w:val="000000" w:themeColor="text1"/>
          <w:sz w:val="24"/>
          <w:szCs w:val="24"/>
        </w:rPr>
        <w:t>SECTION 2 : MODELE CONCEPTUEL DE TRAITEMENT (MCT)</w:t>
      </w:r>
      <w:bookmarkEnd w:id="144"/>
      <w:bookmarkEnd w:id="145"/>
    </w:p>
    <w:p w:rsidR="006124F8" w:rsidRPr="00B34A9E" w:rsidRDefault="006124F8" w:rsidP="00CB74DD">
      <w:pPr>
        <w:pStyle w:val="Titre3"/>
        <w:numPr>
          <w:ilvl w:val="1"/>
          <w:numId w:val="44"/>
        </w:numPr>
        <w:jc w:val="both"/>
        <w:rPr>
          <w:rFonts w:ascii="Times New Roman" w:hAnsi="Times New Roman" w:cs="Times New Roman"/>
          <w:color w:val="000000" w:themeColor="text1"/>
        </w:rPr>
      </w:pPr>
      <w:r w:rsidRPr="00B34A9E">
        <w:rPr>
          <w:rFonts w:ascii="Times New Roman" w:hAnsi="Times New Roman" w:cs="Times New Roman"/>
          <w:color w:val="000000" w:themeColor="text1"/>
        </w:rPr>
        <w:t xml:space="preserve"> </w:t>
      </w:r>
      <w:bookmarkStart w:id="146" w:name="_Toc55402865"/>
      <w:bookmarkStart w:id="147" w:name="_Toc55506225"/>
      <w:r w:rsidRPr="00B34A9E">
        <w:rPr>
          <w:rFonts w:ascii="Times New Roman" w:hAnsi="Times New Roman" w:cs="Times New Roman"/>
          <w:color w:val="000000" w:themeColor="text1"/>
        </w:rPr>
        <w:t>Définition</w:t>
      </w:r>
      <w:bookmarkEnd w:id="146"/>
      <w:bookmarkEnd w:id="147"/>
      <w:r w:rsidRPr="00B34A9E">
        <w:rPr>
          <w:rFonts w:ascii="Times New Roman" w:hAnsi="Times New Roman" w:cs="Times New Roman"/>
          <w:color w:val="000000" w:themeColor="text1"/>
        </w:rPr>
        <w:t xml:space="preserve"> </w:t>
      </w:r>
    </w:p>
    <w:p w:rsidR="006124F8" w:rsidRPr="008D6069" w:rsidRDefault="00B34A9E" w:rsidP="006124F8">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6124F8" w:rsidRPr="008D6069">
        <w:rPr>
          <w:rFonts w:ascii="Times New Roman" w:hAnsi="Times New Roman" w:cs="Times New Roman"/>
          <w:sz w:val="24"/>
          <w:szCs w:val="24"/>
        </w:rPr>
        <w:t>Modèle conceptuelle de traitement est un graphique qui définit le traitement à effectuer dans une application informatique.</w:t>
      </w:r>
    </w:p>
    <w:p w:rsidR="006124F8" w:rsidRPr="00B34A9E" w:rsidRDefault="006124F8" w:rsidP="00CB74DD">
      <w:pPr>
        <w:pStyle w:val="Titre3"/>
        <w:numPr>
          <w:ilvl w:val="1"/>
          <w:numId w:val="44"/>
        </w:numPr>
        <w:jc w:val="both"/>
        <w:rPr>
          <w:rFonts w:ascii="Times New Roman" w:hAnsi="Times New Roman" w:cs="Times New Roman"/>
        </w:rPr>
      </w:pPr>
      <w:bookmarkStart w:id="148" w:name="_Toc55402866"/>
      <w:bookmarkStart w:id="149" w:name="_Toc55506226"/>
      <w:r w:rsidRPr="00B34A9E">
        <w:rPr>
          <w:rFonts w:ascii="Times New Roman" w:hAnsi="Times New Roman" w:cs="Times New Roman"/>
          <w:color w:val="000000" w:themeColor="text1"/>
        </w:rPr>
        <w:t>Formalismes</w:t>
      </w:r>
      <w:bookmarkEnd w:id="148"/>
      <w:bookmarkEnd w:id="149"/>
      <w:r w:rsidRPr="00B34A9E">
        <w:rPr>
          <w:rFonts w:ascii="Times New Roman" w:hAnsi="Times New Roman" w:cs="Times New Roman"/>
        </w:rPr>
        <w:t xml:space="preserve"> </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Le formalisme du MCT est :</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Evénement-Opération-Résultat abrévié E-O-R</w:t>
      </w:r>
    </w:p>
    <w:p w:rsidR="006124F8" w:rsidRPr="00B34A9E" w:rsidRDefault="006124F8" w:rsidP="00CB74DD">
      <w:pPr>
        <w:pStyle w:val="Titre3"/>
        <w:numPr>
          <w:ilvl w:val="1"/>
          <w:numId w:val="44"/>
        </w:numPr>
        <w:jc w:val="both"/>
        <w:rPr>
          <w:rFonts w:ascii="Times New Roman" w:hAnsi="Times New Roman" w:cs="Times New Roman"/>
          <w:color w:val="000000" w:themeColor="text1"/>
        </w:rPr>
      </w:pPr>
      <w:bookmarkStart w:id="150" w:name="_Toc55402867"/>
      <w:bookmarkStart w:id="151" w:name="_Toc55506227"/>
      <w:r w:rsidRPr="00B34A9E">
        <w:rPr>
          <w:rFonts w:ascii="Times New Roman" w:hAnsi="Times New Roman" w:cs="Times New Roman"/>
          <w:color w:val="000000" w:themeColor="text1"/>
        </w:rPr>
        <w:t>Concepts de base</w:t>
      </w:r>
      <w:bookmarkEnd w:id="150"/>
      <w:bookmarkEnd w:id="151"/>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Evénement : c’est tout stimulus capable de déclencher une opération.</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Opération : c’est un ensemble d’actions exécutées de façon ininterrompue afin de produire un résultat.</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Résultat : c’est la conséquence logique d’une opération.</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Eu égard les formalismes ci-dessus, nous utilisons le formalisme :</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Synchronisation : elle intervient lorsqu’il y a plus d’un événement pour déclencher une opération.</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Et les règles d’émission : ce sont des cond</w:t>
      </w:r>
      <w:r>
        <w:rPr>
          <w:rFonts w:ascii="Times New Roman" w:hAnsi="Times New Roman" w:cs="Times New Roman"/>
          <w:sz w:val="24"/>
          <w:szCs w:val="24"/>
        </w:rPr>
        <w:t>itions d’émission d’un résulta</w:t>
      </w:r>
    </w:p>
    <w:bookmarkStart w:id="152" w:name="_Toc55402868"/>
    <w:bookmarkStart w:id="153" w:name="_Toc55506228"/>
    <w:p w:rsidR="006124F8" w:rsidRPr="00B34A9E" w:rsidRDefault="007B04B9" w:rsidP="00CB74DD">
      <w:pPr>
        <w:pStyle w:val="Titre3"/>
        <w:numPr>
          <w:ilvl w:val="1"/>
          <w:numId w:val="44"/>
        </w:numPr>
        <w:jc w:val="both"/>
        <w:rPr>
          <w:rFonts w:ascii="Times New Roman" w:hAnsi="Times New Roman" w:cs="Times New Roman"/>
        </w:rPr>
      </w:pPr>
      <w:r w:rsidRPr="008D6069">
        <w:rPr>
          <w:rFonts w:ascii="Times New Roman" w:hAnsi="Times New Roman" w:cs="Times New Roman"/>
          <w:noProof/>
          <w:lang w:val="fr-BE" w:eastAsia="fr-BE"/>
        </w:rPr>
        <w:lastRenderedPageBreak/>
        <mc:AlternateContent>
          <mc:Choice Requires="wpg">
            <w:drawing>
              <wp:anchor distT="0" distB="0" distL="114300" distR="114300" simplePos="0" relativeHeight="251759616" behindDoc="0" locked="0" layoutInCell="1" allowOverlap="1" wp14:anchorId="7DAF5237" wp14:editId="49F20C01">
                <wp:simplePos x="0" y="0"/>
                <wp:positionH relativeFrom="column">
                  <wp:posOffset>718556</wp:posOffset>
                </wp:positionH>
                <wp:positionV relativeFrom="paragraph">
                  <wp:posOffset>188595</wp:posOffset>
                </wp:positionV>
                <wp:extent cx="3457575" cy="2447925"/>
                <wp:effectExtent l="0" t="0" r="28575" b="28575"/>
                <wp:wrapNone/>
                <wp:docPr id="438" name="Groupe 438"/>
                <wp:cNvGraphicFramePr/>
                <a:graphic xmlns:a="http://schemas.openxmlformats.org/drawingml/2006/main">
                  <a:graphicData uri="http://schemas.microsoft.com/office/word/2010/wordprocessingGroup">
                    <wpg:wgp>
                      <wpg:cNvGrpSpPr/>
                      <wpg:grpSpPr>
                        <a:xfrm>
                          <a:off x="0" y="0"/>
                          <a:ext cx="3457575" cy="2447925"/>
                          <a:chOff x="0" y="0"/>
                          <a:chExt cx="3457575" cy="2447925"/>
                        </a:xfrm>
                      </wpg:grpSpPr>
                      <wps:wsp>
                        <wps:cNvPr id="439" name="Ellipse 439"/>
                        <wps:cNvSpPr/>
                        <wps:spPr>
                          <a:xfrm>
                            <a:off x="0" y="0"/>
                            <a:ext cx="140017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6A6378" w:rsidRDefault="00A709CF" w:rsidP="007B04B9">
                              <w:pPr>
                                <w:jc w:val="center"/>
                                <w:rPr>
                                  <w:rFonts w:ascii="Times New Roman" w:hAnsi="Times New Roman" w:cs="Times New Roman"/>
                                </w:rPr>
                              </w:pPr>
                              <w:r w:rsidRPr="006A6378">
                                <w:rPr>
                                  <w:rFonts w:ascii="Times New Roman" w:hAnsi="Times New Roman" w:cs="Times New Roman"/>
                                </w:rPr>
                                <w:t>Evénement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Ellipse 440"/>
                        <wps:cNvSpPr/>
                        <wps:spPr>
                          <a:xfrm>
                            <a:off x="1971675" y="0"/>
                            <a:ext cx="140017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6120E1" w:rsidRDefault="00A709CF" w:rsidP="007B04B9">
                              <w:pPr>
                                <w:jc w:val="center"/>
                                <w:rPr>
                                  <w:rFonts w:ascii="Bookman Old Style" w:hAnsi="Bookman Old Style"/>
                                  <w:sz w:val="20"/>
                                  <w:szCs w:val="20"/>
                                </w:rPr>
                              </w:pPr>
                              <w:r>
                                <w:rPr>
                                  <w:rFonts w:ascii="Bookman Old Style" w:hAnsi="Bookman Old Style"/>
                                  <w:sz w:val="20"/>
                                  <w:szCs w:val="20"/>
                                </w:rPr>
                                <w:t>Evénement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Connecteur droit avec flèche 441"/>
                        <wps:cNvCnPr/>
                        <wps:spPr>
                          <a:xfrm flipH="1">
                            <a:off x="1657350" y="209550"/>
                            <a:ext cx="31432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2" name="Connecteur droit avec flèche 442"/>
                        <wps:cNvCnPr/>
                        <wps:spPr>
                          <a:xfrm>
                            <a:off x="1400175" y="209550"/>
                            <a:ext cx="1905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3" name="Organigramme : Opération manuelle 443"/>
                        <wps:cNvSpPr/>
                        <wps:spPr>
                          <a:xfrm>
                            <a:off x="647700" y="647700"/>
                            <a:ext cx="2038350" cy="3810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6A6378" w:rsidRDefault="00A709CF" w:rsidP="007B04B9">
                              <w:pPr>
                                <w:jc w:val="both"/>
                                <w:rPr>
                                  <w:rFonts w:ascii="Times New Roman" w:hAnsi="Times New Roman" w:cs="Times New Roman"/>
                                </w:rPr>
                              </w:pPr>
                              <w:r w:rsidRPr="006A6378">
                                <w:rPr>
                                  <w:rFonts w:ascii="Times New Roman" w:hAnsi="Times New Roman" w:cs="Times New Roman"/>
                                </w:rPr>
                                <w:t>Synchronisation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Ellipse 444"/>
                        <wps:cNvSpPr/>
                        <wps:spPr>
                          <a:xfrm>
                            <a:off x="2057400" y="2028825"/>
                            <a:ext cx="140017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6A6378" w:rsidRDefault="00A709CF" w:rsidP="007B04B9">
                              <w:pPr>
                                <w:jc w:val="center"/>
                                <w:rPr>
                                  <w:rFonts w:ascii="Times New Roman" w:hAnsi="Times New Roman" w:cs="Times New Roman"/>
                                </w:rPr>
                              </w:pPr>
                              <w:r w:rsidRPr="006A6378">
                                <w:rPr>
                                  <w:rFonts w:ascii="Times New Roman" w:hAnsi="Times New Roman" w:cs="Times New Roman"/>
                                </w:rPr>
                                <w:t>Résultat</w:t>
                              </w:r>
                            </w:p>
                            <w:p w:rsidR="00A709CF" w:rsidRPr="006120E1" w:rsidRDefault="00A709CF" w:rsidP="007B04B9">
                              <w:pPr>
                                <w:jc w:val="center"/>
                                <w:rPr>
                                  <w:rFonts w:ascii="Bookman Old Style" w:hAnsi="Bookman Old Style"/>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Ellipse 445"/>
                        <wps:cNvSpPr/>
                        <wps:spPr>
                          <a:xfrm>
                            <a:off x="85725" y="2038350"/>
                            <a:ext cx="140017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6A6378" w:rsidRDefault="00A709CF" w:rsidP="007B04B9">
                              <w:pPr>
                                <w:jc w:val="center"/>
                                <w:rPr>
                                  <w:rFonts w:ascii="Times New Roman" w:hAnsi="Times New Roman" w:cs="Times New Roman"/>
                                </w:rPr>
                              </w:pPr>
                              <w:r w:rsidRPr="006A6378">
                                <w:rPr>
                                  <w:rFonts w:ascii="Times New Roman" w:hAnsi="Times New Roman" w:cs="Times New Roman"/>
                                </w:rPr>
                                <w:t xml:space="preserve">Résultat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Connecteur droit avec flèche 446"/>
                        <wps:cNvCnPr/>
                        <wps:spPr>
                          <a:xfrm flipH="1">
                            <a:off x="657225" y="1847850"/>
                            <a:ext cx="1619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7" name="Connecteur droit avec flèche 447"/>
                        <wps:cNvCnPr/>
                        <wps:spPr>
                          <a:xfrm>
                            <a:off x="2276475" y="1847850"/>
                            <a:ext cx="2095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DAF5237" id="Groupe 438" o:spid="_x0000_s1268" style="position:absolute;left:0;text-align:left;margin-left:56.6pt;margin-top:14.85pt;width:272.25pt;height:192.75pt;z-index:251759616" coordsize="34575,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">
                <v:oval id="Ellipse 439" o:spid="_x0000_s1269" style="position:absolute;width:1400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XoMMA&#10;AADcAAAADwAAAGRycy9kb3ducmV2LnhtbESPQWsCMRSE70L/Q3gFL1KTqpR2a5RSFLx2FUpvr5vX&#10;zbKbl2UT19VfbwqCx2FmvmGW68E1oqcuVJ41PE8VCOLCm4pLDYf99ukVRIjIBhvPpOFMAdarh9ES&#10;M+NP/EV9HkuRIBwy1GBjbDMpQ2HJYZj6ljh5f75zGJPsSmk6PCW4a+RMqRfpsOK0YLGlT0tFnR+d&#10;hlzVOckJXn56Unb/2274W9Zajx+Hj3cQkYZ4D9/aO6NhMX+D/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WXoMMAAADcAAAADwAAAAAAAAAAAAAAAACYAgAAZHJzL2Rv&#10;d25yZXYueG1sUEsFBgAAAAAEAAQA9QAAAIgDAAAAAA==&#10;" fillcolor="white [3201]" strokecolor="black [3200]" strokeweight="1pt">
                  <v:stroke joinstyle="miter"/>
                  <v:textbox>
                    <w:txbxContent>
                      <w:p w:rsidR="00A709CF" w:rsidRPr="006A6378" w:rsidRDefault="00A709CF" w:rsidP="007B04B9">
                        <w:pPr>
                          <w:jc w:val="center"/>
                          <w:rPr>
                            <w:rFonts w:ascii="Times New Roman" w:hAnsi="Times New Roman" w:cs="Times New Roman"/>
                          </w:rPr>
                        </w:pPr>
                        <w:r w:rsidRPr="006A6378">
                          <w:rPr>
                            <w:rFonts w:ascii="Times New Roman" w:hAnsi="Times New Roman" w:cs="Times New Roman"/>
                          </w:rPr>
                          <w:t>Evénement</w:t>
                        </w:r>
                      </w:p>
                    </w:txbxContent>
                  </v:textbox>
                </v:oval>
                <v:oval id="Ellipse 440" o:spid="_x0000_s1270" style="position:absolute;left:19716;width:14002;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NQL8A&#10;AADcAAAADwAAAGRycy9kb3ducmV2LnhtbERPz2vCMBS+C/sfwht4kZlMRKQzioiCV6swdns2z6a0&#10;eSlNVqt/vTkMdvz4fq82g2tET12oPGv4nCoQxIU3FZcaLufDxxJEiMgGG8+k4UEBNuu30Qoz4+98&#10;oj6PpUghHDLUYGNsMylDYclhmPqWOHE33zmMCXalNB3eU7hr5EyphXRYcWqw2NLOUlHnv05Druqc&#10;5ASfPz0pe762e/6Wtdbj92H7BSLSEP/Ff+6j0TCfp/npTDo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yU1AvwAAANwAAAAPAAAAAAAAAAAAAAAAAJgCAABkcnMvZG93bnJl&#10;di54bWxQSwUGAAAAAAQABAD1AAAAhAMAAAAA&#10;" fillcolor="white [3201]" strokecolor="black [3200]" strokeweight="1pt">
                  <v:stroke joinstyle="miter"/>
                  <v:textbox>
                    <w:txbxContent>
                      <w:p w:rsidR="00A709CF" w:rsidRPr="006120E1" w:rsidRDefault="00A709CF" w:rsidP="007B04B9">
                        <w:pPr>
                          <w:jc w:val="center"/>
                          <w:rPr>
                            <w:rFonts w:ascii="Bookman Old Style" w:hAnsi="Bookman Old Style"/>
                            <w:sz w:val="20"/>
                            <w:szCs w:val="20"/>
                          </w:rPr>
                        </w:pPr>
                        <w:r>
                          <w:rPr>
                            <w:rFonts w:ascii="Bookman Old Style" w:hAnsi="Bookman Old Style"/>
                            <w:sz w:val="20"/>
                            <w:szCs w:val="20"/>
                          </w:rPr>
                          <w:t>Evénement</w:t>
                        </w:r>
                      </w:p>
                    </w:txbxContent>
                  </v:textbox>
                </v:oval>
                <v:shape id="Connecteur droit avec flèche 441" o:spid="_x0000_s1271" type="#_x0000_t32" style="position:absolute;left:16573;top:2095;width:3143;height:4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clMUAAADcAAAADwAAAGRycy9kb3ducmV2LnhtbESPQWvCQBSE7wX/w/KEXkrdaIKV6Cpi&#10;Ke3VVEq9PbPPJJh9G/K2mv77bqHQ4zAz3zCrzeBadaVeGs8GppMEFHHpbcOVgcP7y+MClARki61n&#10;MvBNApv16G6FufU33tO1CJWKEJYcDdQhdLnWUtbkUCa+I47e2fcOQ5R9pW2Ptwh3rZ4lyVw7bDgu&#10;1NjRrqbyUnw5A2nIZLbPPp+kOFanB/ucpvLxasz9eNguQQUawn/4r/1mDWTZF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clMUAAADcAAAADwAAAAAAAAAA&#10;AAAAAAChAgAAZHJzL2Rvd25yZXYueG1sUEsFBgAAAAAEAAQA+QAAAJMDAAAAAA==&#10;" strokecolor="black [3200]" strokeweight=".5pt">
                  <v:stroke endarrow="block" joinstyle="miter"/>
                </v:shape>
                <v:shape id="Connecteur droit avec flèche 442" o:spid="_x0000_s1272" type="#_x0000_t32" style="position:absolute;left:14001;top:2095;width:1905;height:4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v4sQAAADcAAAADwAAAGRycy9kb3ducmV2LnhtbESPQWvCQBSE7wX/w/IEb3WjpFJTV9GI&#10;YHuriudH9jUJZt8m2TVJ/31XEHocZuYbZrUZTCU6al1pWcFsGoEgzqwuOVdwOR9e30E4j6yxskwK&#10;fsnBZj16WWGibc/f1J18LgKEXYIKCu/rREqXFWTQTW1NHLwf2xr0Qba51C32AW4qOY+ihTRYclgo&#10;sKa0oOx2uhsFPfrrcrfNm3S3/zwOb1WzOF++lJqMh+0HCE+D/w8/20etII7n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ixAAAANwAAAAPAAAAAAAAAAAA&#10;AAAAAKECAABkcnMvZG93bnJldi54bWxQSwUGAAAAAAQABAD5AAAAkgMAAAAA&#10;" strokecolor="black [3200]" strokeweight=".5pt">
                  <v:stroke endarrow="block" joinstyle="miter"/>
                </v:shape>
                <v:shapetype id="_x0000_t119" coordsize="21600,21600" o:spt="119" path="m,l21600,,17240,21600r-12880,xe">
                  <v:stroke joinstyle="miter"/>
                  <v:path gradientshapeok="t" o:connecttype="custom" o:connectlocs="10800,0;2180,10800;10800,21600;19420,10800" textboxrect="4321,0,17204,21600"/>
                </v:shapetype>
                <v:shape id="Organigramme : Opération manuelle 443" o:spid="_x0000_s1273" type="#_x0000_t119" style="position:absolute;left:6477;top:6477;width:2038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5ZMUA&#10;AADcAAAADwAAAGRycy9kb3ducmV2LnhtbESPQWvCQBSE74L/YXmF3nRTDVJSV4lCoVIKNQri7ZF9&#10;TUJ234bs1sR/3y0Uehxm5htmvR2tETfqfeNYwdM8AUFcOt1wpeB8ep09g/ABWaNxTAru5GG7mU7W&#10;mGk38JFuRahEhLDPUEEdQpdJ6cuaLPq564ij9+V6iyHKvpK6xyHCrZGLJFlJiw3HhRo72tdUtsW3&#10;VbALrVlerkeDMk9WVr9/fuhDpdTjw5i/gAg0hv/wX/tNK0jT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3lkxQAAANwAAAAPAAAAAAAAAAAAAAAAAJgCAABkcnMv&#10;ZG93bnJldi54bWxQSwUGAAAAAAQABAD1AAAAigMAAAAA&#10;" fillcolor="white [3201]" strokecolor="black [3200]" strokeweight="1pt">
                  <v:textbox>
                    <w:txbxContent>
                      <w:p w:rsidR="00A709CF" w:rsidRPr="006A6378" w:rsidRDefault="00A709CF" w:rsidP="007B04B9">
                        <w:pPr>
                          <w:jc w:val="both"/>
                          <w:rPr>
                            <w:rFonts w:ascii="Times New Roman" w:hAnsi="Times New Roman" w:cs="Times New Roman"/>
                          </w:rPr>
                        </w:pPr>
                        <w:r w:rsidRPr="006A6378">
                          <w:rPr>
                            <w:rFonts w:ascii="Times New Roman" w:hAnsi="Times New Roman" w:cs="Times New Roman"/>
                          </w:rPr>
                          <w:t>Synchronisation</w:t>
                        </w:r>
                      </w:p>
                    </w:txbxContent>
                  </v:textbox>
                </v:shape>
                <v:oval id="Ellipse 444" o:spid="_x0000_s1274" style="position:absolute;left:20574;top:20288;width:1400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Q8MA&#10;AADcAAAADwAAAGRycy9kb3ducmV2LnhtbESPwWrDMBBE74X8g9hCL6WRUkwIjpVQQgq91gmE3LbW&#10;xjK2VsZSHbdfHwUKPQ4z84YptpPrxEhDaDxrWMwVCOLKm4ZrDcfD+8sKRIjIBjvPpOGHAmw3s4cC&#10;c+Ov/EljGWuRIBxy1GBj7HMpQ2XJYZj7njh5Fz84jEkOtTQDXhPcdfJVqaV02HBasNjTzlLVlt9O&#10;Q6nakuQz/p5HUvbw1e/5JFutnx6ntzWISFP8D/+1P4yGLMvgfiYd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LQ8MAAADcAAAADwAAAAAAAAAAAAAAAACYAgAAZHJzL2Rv&#10;d25yZXYueG1sUEsFBgAAAAAEAAQA9QAAAIgDAAAAAA==&#10;" fillcolor="white [3201]" strokecolor="black [3200]" strokeweight="1pt">
                  <v:stroke joinstyle="miter"/>
                  <v:textbox>
                    <w:txbxContent>
                      <w:p w:rsidR="00A709CF" w:rsidRPr="006A6378" w:rsidRDefault="00A709CF" w:rsidP="007B04B9">
                        <w:pPr>
                          <w:jc w:val="center"/>
                          <w:rPr>
                            <w:rFonts w:ascii="Times New Roman" w:hAnsi="Times New Roman" w:cs="Times New Roman"/>
                          </w:rPr>
                        </w:pPr>
                        <w:r w:rsidRPr="006A6378">
                          <w:rPr>
                            <w:rFonts w:ascii="Times New Roman" w:hAnsi="Times New Roman" w:cs="Times New Roman"/>
                          </w:rPr>
                          <w:t>Résultat</w:t>
                        </w:r>
                      </w:p>
                      <w:p w:rsidR="00A709CF" w:rsidRPr="006120E1" w:rsidRDefault="00A709CF" w:rsidP="007B04B9">
                        <w:pPr>
                          <w:jc w:val="center"/>
                          <w:rPr>
                            <w:rFonts w:ascii="Bookman Old Style" w:hAnsi="Bookman Old Style"/>
                            <w:sz w:val="20"/>
                            <w:szCs w:val="20"/>
                          </w:rPr>
                        </w:pPr>
                      </w:p>
                    </w:txbxContent>
                  </v:textbox>
                </v:oval>
                <v:oval id="Ellipse 445" o:spid="_x0000_s1275" style="position:absolute;left:857;top:20383;width:1400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u2MMA&#10;AADcAAAADwAAAGRycy9kb3ducmV2LnhtbESPQWvCQBSE74L/YXlCL9LsWlRK6ioiLfTaKIi31+wz&#10;G5J9G7LbmPbXdwsFj8PMfMNsdqNrxUB9qD1rWGQKBHHpTc2VhtPx7fEZRIjIBlvPpOGbAuy208kG&#10;c+Nv/EFDESuRIBxy1GBj7HIpQ2nJYch8R5y8q+8dxiT7SpoebwnuWvmk1Fo6rDktWOzoYKlsii+n&#10;oVBNQXKOP5eBlD1+dq98lo3WD7Nx/wIi0hjv4f/2u9GwXK7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7u2MMAAADcAAAADwAAAAAAAAAAAAAAAACYAgAAZHJzL2Rv&#10;d25yZXYueG1sUEsFBgAAAAAEAAQA9QAAAIgDAAAAAA==&#10;" fillcolor="white [3201]" strokecolor="black [3200]" strokeweight="1pt">
                  <v:stroke joinstyle="miter"/>
                  <v:textbox>
                    <w:txbxContent>
                      <w:p w:rsidR="00A709CF" w:rsidRPr="006A6378" w:rsidRDefault="00A709CF" w:rsidP="007B04B9">
                        <w:pPr>
                          <w:jc w:val="center"/>
                          <w:rPr>
                            <w:rFonts w:ascii="Times New Roman" w:hAnsi="Times New Roman" w:cs="Times New Roman"/>
                          </w:rPr>
                        </w:pPr>
                        <w:r w:rsidRPr="006A6378">
                          <w:rPr>
                            <w:rFonts w:ascii="Times New Roman" w:hAnsi="Times New Roman" w:cs="Times New Roman"/>
                          </w:rPr>
                          <w:t xml:space="preserve">Résultat </w:t>
                        </w:r>
                      </w:p>
                    </w:txbxContent>
                  </v:textbox>
                </v:oval>
                <v:shape id="Connecteur droit avec flèche 446" o:spid="_x0000_s1276" type="#_x0000_t32" style="position:absolute;left:6572;top:18478;width:1619;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E4MUAAADcAAAADwAAAGRycy9kb3ducmV2LnhtbESPQUvDQBSE74L/YXlCL2I3bUKU2G2R&#10;llKvTUX09sw+k2D2bcjbtum/dwWhx2FmvmEWq9F16kSDtJ4NzKYJKOLK25ZrA2+H7cMTKAnIFjvP&#10;ZOBCAqvl7c0CC+vPvKdTGWoVISwFGmhC6AutpWrIoUx9Txy9bz84DFEOtbYDniPcdXqeJLl22HJc&#10;aLCndUPVT3l0BtKQyXyffTxK+Vl/3dtNmsr7zpjJ3fjyDCrQGK7h//arNZBlOfy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YE4MUAAADcAAAADwAAAAAAAAAA&#10;AAAAAAChAgAAZHJzL2Rvd25yZXYueG1sUEsFBgAAAAAEAAQA+QAAAJMDAAAAAA==&#10;" strokecolor="black [3200]" strokeweight=".5pt">
                  <v:stroke endarrow="block" joinstyle="miter"/>
                </v:shape>
                <v:shape id="Connecteur droit avec flèche 447" o:spid="_x0000_s1277" type="#_x0000_t32" style="position:absolute;left:22764;top:18478;width:2096;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MesUAAADcAAAADwAAAGRycy9kb3ducmV2LnhtbESPQWvCQBSE74L/YXmCt2ajpGpTV9GU&#10;gu2tRnp+ZF+TYPZtzG5N/PduoeBxmJlvmPV2MI24UudqywpmUQyCuLC65lLBKX9/WoFwHlljY5kU&#10;3MjBdjMerTHVtucvuh59KQKEXYoKKu/bVEpXVGTQRbYlDt6P7Qz6ILtS6g77ADeNnMfxQhqsOSxU&#10;2FJWUXE+/hoFPfrvl/2uvGT7t4/D8NxcFvnpU6npZNi9gvA0+Ef4v33QCpJkCX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0MesUAAADcAAAADwAAAAAAAAAA&#10;AAAAAAChAgAAZHJzL2Rvd25yZXYueG1sUEsFBgAAAAAEAAQA+QAAAJMDAAAAAA==&#10;" strokecolor="black [3200]" strokeweight=".5pt">
                  <v:stroke endarrow="block" joinstyle="miter"/>
                </v:shape>
              </v:group>
            </w:pict>
          </mc:Fallback>
        </mc:AlternateContent>
      </w:r>
      <w:r w:rsidR="006124F8" w:rsidRPr="00B34A9E">
        <w:rPr>
          <w:rFonts w:ascii="Times New Roman" w:hAnsi="Times New Roman" w:cs="Times New Roman"/>
          <w:color w:val="000000" w:themeColor="text1"/>
        </w:rPr>
        <w:t>Règle de construction du MCT</w:t>
      </w:r>
      <w:bookmarkEnd w:id="152"/>
      <w:bookmarkEnd w:id="153"/>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jc w:val="both"/>
        <w:rPr>
          <w:rFonts w:ascii="Times New Roman" w:hAnsi="Times New Roman" w:cs="Times New Roman"/>
          <w:sz w:val="24"/>
          <w:szCs w:val="24"/>
        </w:rPr>
      </w:pPr>
    </w:p>
    <w:tbl>
      <w:tblPr>
        <w:tblStyle w:val="Grilledutableau"/>
        <w:tblpPr w:leftFromText="141" w:rightFromText="141" w:vertAnchor="text" w:horzAnchor="page" w:tblpX="3221" w:tblpY="245"/>
        <w:tblW w:w="0" w:type="auto"/>
        <w:tblLook w:val="04A0" w:firstRow="1" w:lastRow="0" w:firstColumn="1" w:lastColumn="0" w:noHBand="0" w:noVBand="1"/>
      </w:tblPr>
      <w:tblGrid>
        <w:gridCol w:w="1853"/>
        <w:gridCol w:w="1839"/>
      </w:tblGrid>
      <w:tr w:rsidR="007B04B9" w:rsidRPr="008D6069" w:rsidTr="00BF5DB6">
        <w:tc>
          <w:tcPr>
            <w:tcW w:w="3692" w:type="dxa"/>
            <w:gridSpan w:val="2"/>
          </w:tcPr>
          <w:p w:rsidR="007B04B9" w:rsidRPr="008D6069" w:rsidRDefault="007B04B9" w:rsidP="00BF5DB6">
            <w:pPr>
              <w:jc w:val="center"/>
              <w:rPr>
                <w:rFonts w:ascii="Times New Roman" w:hAnsi="Times New Roman" w:cs="Times New Roman"/>
                <w:lang w:eastAsia="fr-BE"/>
              </w:rPr>
            </w:pPr>
            <w:r w:rsidRPr="008D6069">
              <w:rPr>
                <w:rFonts w:ascii="Times New Roman" w:hAnsi="Times New Roman" w:cs="Times New Roman"/>
                <w:lang w:eastAsia="fr-BE"/>
              </w:rPr>
              <w:t>Opération</w:t>
            </w:r>
          </w:p>
        </w:tc>
      </w:tr>
      <w:tr w:rsidR="007B04B9" w:rsidRPr="008D6069" w:rsidTr="00BF5DB6">
        <w:tc>
          <w:tcPr>
            <w:tcW w:w="3692" w:type="dxa"/>
            <w:gridSpan w:val="2"/>
          </w:tcPr>
          <w:p w:rsidR="007B04B9" w:rsidRPr="008D6069" w:rsidRDefault="007B04B9" w:rsidP="00BF5DB6">
            <w:pPr>
              <w:jc w:val="center"/>
              <w:rPr>
                <w:rFonts w:ascii="Times New Roman" w:hAnsi="Times New Roman" w:cs="Times New Roman"/>
                <w:lang w:eastAsia="fr-BE"/>
              </w:rPr>
            </w:pPr>
            <w:r w:rsidRPr="008D6069">
              <w:rPr>
                <w:rFonts w:ascii="Times New Roman" w:hAnsi="Times New Roman" w:cs="Times New Roman"/>
                <w:lang w:eastAsia="fr-BE"/>
              </w:rPr>
              <w:t>Action 1</w:t>
            </w:r>
          </w:p>
          <w:p w:rsidR="007B04B9" w:rsidRPr="008D6069" w:rsidRDefault="007B04B9" w:rsidP="00BF5DB6">
            <w:pPr>
              <w:jc w:val="center"/>
              <w:rPr>
                <w:rFonts w:ascii="Times New Roman" w:hAnsi="Times New Roman" w:cs="Times New Roman"/>
                <w:lang w:eastAsia="fr-BE"/>
              </w:rPr>
            </w:pPr>
            <w:r w:rsidRPr="008D6069">
              <w:rPr>
                <w:rFonts w:ascii="Times New Roman" w:hAnsi="Times New Roman" w:cs="Times New Roman"/>
                <w:lang w:eastAsia="fr-BE"/>
              </w:rPr>
              <w:t>Action 2</w:t>
            </w:r>
          </w:p>
          <w:p w:rsidR="007B04B9" w:rsidRPr="008D6069" w:rsidRDefault="007B04B9" w:rsidP="00BF5DB6">
            <w:pPr>
              <w:jc w:val="center"/>
              <w:rPr>
                <w:rFonts w:ascii="Times New Roman" w:hAnsi="Times New Roman" w:cs="Times New Roman"/>
                <w:lang w:eastAsia="fr-BE"/>
              </w:rPr>
            </w:pPr>
            <w:r w:rsidRPr="008D6069">
              <w:rPr>
                <w:rFonts w:ascii="Times New Roman" w:hAnsi="Times New Roman" w:cs="Times New Roman"/>
                <w:lang w:eastAsia="fr-BE"/>
              </w:rPr>
              <w:t xml:space="preserve">Action 3 </w:t>
            </w:r>
          </w:p>
        </w:tc>
      </w:tr>
      <w:tr w:rsidR="007B04B9" w:rsidRPr="008D6069" w:rsidTr="00BF5DB6">
        <w:tc>
          <w:tcPr>
            <w:tcW w:w="1853" w:type="dxa"/>
          </w:tcPr>
          <w:p w:rsidR="007B04B9" w:rsidRPr="008D6069" w:rsidRDefault="007B04B9" w:rsidP="00BF5DB6">
            <w:pPr>
              <w:jc w:val="both"/>
              <w:rPr>
                <w:rFonts w:ascii="Times New Roman" w:hAnsi="Times New Roman" w:cs="Times New Roman"/>
                <w:lang w:eastAsia="fr-BE"/>
              </w:rPr>
            </w:pPr>
            <w:r w:rsidRPr="008D6069">
              <w:rPr>
                <w:rFonts w:ascii="Times New Roman" w:hAnsi="Times New Roman" w:cs="Times New Roman"/>
                <w:lang w:eastAsia="fr-BE"/>
              </w:rPr>
              <w:t>Règle d’émission</w:t>
            </w:r>
          </w:p>
        </w:tc>
        <w:tc>
          <w:tcPr>
            <w:tcW w:w="1839" w:type="dxa"/>
          </w:tcPr>
          <w:p w:rsidR="007B04B9" w:rsidRPr="008D6069" w:rsidRDefault="007B04B9" w:rsidP="00BF5DB6">
            <w:pPr>
              <w:jc w:val="both"/>
              <w:rPr>
                <w:rFonts w:ascii="Times New Roman" w:hAnsi="Times New Roman" w:cs="Times New Roman"/>
                <w:lang w:eastAsia="fr-BE"/>
              </w:rPr>
            </w:pPr>
            <w:r w:rsidRPr="008D6069">
              <w:rPr>
                <w:rFonts w:ascii="Times New Roman" w:hAnsi="Times New Roman" w:cs="Times New Roman"/>
                <w:lang w:eastAsia="fr-BE"/>
              </w:rPr>
              <w:t>Règle d’émission</w:t>
            </w:r>
          </w:p>
        </w:tc>
      </w:tr>
    </w:tbl>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 xml:space="preserve"> </w:t>
      </w:r>
    </w:p>
    <w:p w:rsidR="006124F8" w:rsidRPr="008D6069" w:rsidRDefault="006124F8" w:rsidP="006124F8">
      <w:pPr>
        <w:jc w:val="both"/>
        <w:rPr>
          <w:rFonts w:ascii="Times New Roman" w:hAnsi="Times New Roman" w:cs="Times New Roman"/>
          <w:sz w:val="24"/>
          <w:szCs w:val="24"/>
          <w:lang w:eastAsia="fr-BE"/>
        </w:rPr>
      </w:pPr>
    </w:p>
    <w:p w:rsidR="006124F8" w:rsidRPr="008D6069" w:rsidRDefault="006124F8" w:rsidP="006124F8">
      <w:pPr>
        <w:jc w:val="both"/>
        <w:rPr>
          <w:rFonts w:ascii="Times New Roman" w:hAnsi="Times New Roman" w:cs="Times New Roman"/>
          <w:sz w:val="24"/>
          <w:szCs w:val="24"/>
          <w:lang w:eastAsia="fr-BE"/>
        </w:rPr>
      </w:pPr>
    </w:p>
    <w:p w:rsidR="006124F8" w:rsidRPr="008D6069" w:rsidRDefault="006124F8" w:rsidP="006124F8">
      <w:pPr>
        <w:tabs>
          <w:tab w:val="left" w:pos="833"/>
        </w:tabs>
        <w:rPr>
          <w:rFonts w:ascii="Times New Roman" w:hAnsi="Times New Roman" w:cs="Times New Roman"/>
          <w:sz w:val="24"/>
          <w:szCs w:val="24"/>
        </w:rPr>
      </w:pPr>
    </w:p>
    <w:p w:rsidR="00607A95" w:rsidRDefault="00607A95" w:rsidP="00607F9A">
      <w:pPr>
        <w:tabs>
          <w:tab w:val="left" w:pos="833"/>
        </w:tabs>
        <w:rPr>
          <w:rFonts w:ascii="Times New Roman" w:hAnsi="Times New Roman" w:cs="Times New Roman"/>
          <w:sz w:val="24"/>
          <w:szCs w:val="24"/>
        </w:rPr>
      </w:pPr>
    </w:p>
    <w:p w:rsidR="009E6D40" w:rsidRDefault="009E6D40" w:rsidP="00607F9A">
      <w:pPr>
        <w:tabs>
          <w:tab w:val="left" w:pos="833"/>
        </w:tabs>
        <w:rPr>
          <w:rFonts w:ascii="Times New Roman" w:hAnsi="Times New Roman" w:cs="Times New Roman"/>
          <w:sz w:val="24"/>
          <w:szCs w:val="24"/>
        </w:rPr>
      </w:pPr>
    </w:p>
    <w:p w:rsidR="009E6D40" w:rsidRDefault="009E6D40" w:rsidP="009E6D40">
      <w:pPr>
        <w:ind w:left="1416" w:firstLine="708"/>
        <w:jc w:val="both"/>
        <w:rPr>
          <w:rFonts w:ascii="Times New Roman" w:hAnsi="Times New Roman" w:cs="Times New Roman"/>
          <w:sz w:val="24"/>
          <w:szCs w:val="24"/>
        </w:rPr>
      </w:pPr>
      <w:r>
        <w:rPr>
          <w:rFonts w:ascii="Times New Roman" w:hAnsi="Times New Roman" w:cs="Times New Roman"/>
          <w:i/>
        </w:rPr>
        <w:t>Figure 3.1 : Tableau descriptif de schéma de circulation</w:t>
      </w:r>
    </w:p>
    <w:p w:rsidR="009E6D40" w:rsidRDefault="009E6D40"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607A95" w:rsidRDefault="00607A95" w:rsidP="00607F9A">
      <w:pPr>
        <w:tabs>
          <w:tab w:val="left" w:pos="833"/>
        </w:tabs>
        <w:rPr>
          <w:rFonts w:ascii="Times New Roman" w:hAnsi="Times New Roman" w:cs="Times New Roman"/>
          <w:sz w:val="24"/>
          <w:szCs w:val="24"/>
          <w:u w:val="single"/>
        </w:rPr>
      </w:pPr>
    </w:p>
    <w:p w:rsidR="00A06B80" w:rsidRDefault="00A06B80" w:rsidP="00607F9A">
      <w:pPr>
        <w:tabs>
          <w:tab w:val="left" w:pos="833"/>
        </w:tabs>
        <w:rPr>
          <w:rFonts w:ascii="Times New Roman" w:hAnsi="Times New Roman" w:cs="Times New Roman"/>
          <w:sz w:val="24"/>
          <w:szCs w:val="24"/>
          <w:u w:val="single"/>
        </w:rPr>
      </w:pPr>
    </w:p>
    <w:p w:rsidR="00A06B80" w:rsidRDefault="00A06B80" w:rsidP="00607F9A">
      <w:pPr>
        <w:tabs>
          <w:tab w:val="left" w:pos="833"/>
        </w:tabs>
        <w:rPr>
          <w:rFonts w:ascii="Times New Roman" w:hAnsi="Times New Roman" w:cs="Times New Roman"/>
          <w:sz w:val="24"/>
          <w:szCs w:val="24"/>
          <w:u w:val="single"/>
        </w:rPr>
      </w:pPr>
    </w:p>
    <w:p w:rsidR="00A06B80" w:rsidRDefault="00A06B80" w:rsidP="00607F9A">
      <w:pPr>
        <w:tabs>
          <w:tab w:val="left" w:pos="833"/>
        </w:tabs>
        <w:rPr>
          <w:rFonts w:ascii="Times New Roman" w:hAnsi="Times New Roman" w:cs="Times New Roman"/>
          <w:sz w:val="24"/>
          <w:szCs w:val="24"/>
          <w:u w:val="single"/>
        </w:rPr>
      </w:pPr>
    </w:p>
    <w:p w:rsidR="00BA54A2" w:rsidRDefault="00BA54A2" w:rsidP="00607F9A">
      <w:pPr>
        <w:tabs>
          <w:tab w:val="left" w:pos="833"/>
        </w:tabs>
        <w:rPr>
          <w:rFonts w:ascii="Times New Roman" w:hAnsi="Times New Roman" w:cs="Times New Roman"/>
          <w:sz w:val="24"/>
          <w:szCs w:val="24"/>
          <w:u w:val="single"/>
        </w:rPr>
      </w:pPr>
    </w:p>
    <w:p w:rsidR="00BA54A2" w:rsidRPr="00607F9A" w:rsidRDefault="00BA54A2" w:rsidP="00607F9A">
      <w:pPr>
        <w:tabs>
          <w:tab w:val="left" w:pos="833"/>
        </w:tabs>
        <w:rPr>
          <w:rFonts w:ascii="Times New Roman" w:hAnsi="Times New Roman" w:cs="Times New Roman"/>
          <w:sz w:val="24"/>
          <w:szCs w:val="24"/>
          <w:u w:val="single"/>
        </w:rPr>
      </w:pPr>
    </w:p>
    <w:p w:rsidR="006124F8" w:rsidRPr="00A06B80" w:rsidRDefault="006124F8" w:rsidP="00CB74DD">
      <w:pPr>
        <w:pStyle w:val="Titre3"/>
        <w:numPr>
          <w:ilvl w:val="1"/>
          <w:numId w:val="44"/>
        </w:numPr>
        <w:rPr>
          <w:rFonts w:ascii="Times New Roman" w:hAnsi="Times New Roman" w:cs="Times New Roman"/>
          <w:color w:val="000000" w:themeColor="text1"/>
        </w:rPr>
      </w:pPr>
      <w:bookmarkStart w:id="154" w:name="_Toc55402869"/>
      <w:bookmarkStart w:id="155" w:name="_Toc55506229"/>
      <w:r w:rsidRPr="00A06B80">
        <w:rPr>
          <w:rFonts w:ascii="Times New Roman" w:hAnsi="Times New Roman" w:cs="Times New Roman"/>
          <w:color w:val="000000" w:themeColor="text1"/>
        </w:rPr>
        <w:lastRenderedPageBreak/>
        <w:t>Présentation du MCT</w:t>
      </w:r>
      <w:bookmarkEnd w:id="154"/>
      <w:bookmarkEnd w:id="155"/>
    </w:p>
    <w:p w:rsidR="00FC591D" w:rsidRDefault="005423EB" w:rsidP="00FC591D">
      <w:pPr>
        <w:tabs>
          <w:tab w:val="left" w:pos="833"/>
        </w:tabs>
        <w:rPr>
          <w:rFonts w:ascii="Times New Roman" w:hAnsi="Times New Roman" w:cs="Times New Roman"/>
          <w:sz w:val="24"/>
          <w:szCs w:val="24"/>
        </w:rPr>
      </w:pPr>
      <w:r>
        <w:rPr>
          <w:rFonts w:ascii="Bookman Old Style" w:hAnsi="Bookman Old Style"/>
          <w:noProof/>
          <w:lang w:val="fr-BE" w:eastAsia="fr-BE"/>
        </w:rPr>
        <mc:AlternateContent>
          <mc:Choice Requires="wpg">
            <w:drawing>
              <wp:anchor distT="0" distB="0" distL="114300" distR="114300" simplePos="0" relativeHeight="251678720" behindDoc="0" locked="0" layoutInCell="1" allowOverlap="1" wp14:anchorId="1568E0F7" wp14:editId="738B1721">
                <wp:simplePos x="0" y="0"/>
                <wp:positionH relativeFrom="column">
                  <wp:posOffset>954249</wp:posOffset>
                </wp:positionH>
                <wp:positionV relativeFrom="paragraph">
                  <wp:posOffset>100785</wp:posOffset>
                </wp:positionV>
                <wp:extent cx="3973551" cy="9163050"/>
                <wp:effectExtent l="0" t="0" r="27305" b="19050"/>
                <wp:wrapNone/>
                <wp:docPr id="567" name="Groupe 567"/>
                <wp:cNvGraphicFramePr/>
                <a:graphic xmlns:a="http://schemas.openxmlformats.org/drawingml/2006/main">
                  <a:graphicData uri="http://schemas.microsoft.com/office/word/2010/wordprocessingGroup">
                    <wpg:wgp>
                      <wpg:cNvGrpSpPr/>
                      <wpg:grpSpPr>
                        <a:xfrm>
                          <a:off x="0" y="0"/>
                          <a:ext cx="3973551" cy="9163050"/>
                          <a:chOff x="238125" y="0"/>
                          <a:chExt cx="3973551" cy="9163050"/>
                        </a:xfrm>
                      </wpg:grpSpPr>
                      <wps:wsp>
                        <wps:cNvPr id="568" name="Ellipse 568"/>
                        <wps:cNvSpPr/>
                        <wps:spPr>
                          <a:xfrm>
                            <a:off x="2162175" y="6534150"/>
                            <a:ext cx="107632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Greffier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9" name="Groupe 569"/>
                        <wpg:cNvGrpSpPr/>
                        <wpg:grpSpPr>
                          <a:xfrm>
                            <a:off x="238125" y="0"/>
                            <a:ext cx="3973551" cy="9163050"/>
                            <a:chOff x="238125" y="0"/>
                            <a:chExt cx="3973551" cy="9163050"/>
                          </a:xfrm>
                        </wpg:grpSpPr>
                        <wps:wsp>
                          <wps:cNvPr id="570" name="Organigramme : Opération manuelle 570"/>
                          <wps:cNvSpPr/>
                          <wps:spPr>
                            <a:xfrm>
                              <a:off x="1619250" y="4857750"/>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241DAD" w:rsidRDefault="00A709CF" w:rsidP="00FD77DE">
                                <w:pPr>
                                  <w:jc w:val="center"/>
                                  <w:rPr>
                                    <w:rFonts w:ascii="Times New Roman" w:hAnsi="Times New Roman" w:cs="Times New Roman"/>
                                  </w:rPr>
                                </w:pPr>
                                <w:r w:rsidRPr="00241DAD">
                                  <w:rPr>
                                    <w:rFonts w:ascii="Times New Roman" w:hAnsi="Times New Roman" w:cs="Times New Roman"/>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1" name="Groupe 571"/>
                          <wpg:cNvGrpSpPr/>
                          <wpg:grpSpPr>
                            <a:xfrm>
                              <a:off x="295275" y="0"/>
                              <a:ext cx="3600450" cy="4838700"/>
                              <a:chOff x="0" y="0"/>
                              <a:chExt cx="3600450" cy="4838700"/>
                            </a:xfrm>
                          </wpg:grpSpPr>
                          <wps:wsp>
                            <wps:cNvPr id="572" name="Ellipse 572"/>
                            <wps:cNvSpPr/>
                            <wps:spPr>
                              <a:xfrm>
                                <a:off x="0" y="0"/>
                                <a:ext cx="1451610"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70F9B" w:rsidRDefault="00A709CF" w:rsidP="00FD77DE">
                                  <w:pPr>
                                    <w:jc w:val="center"/>
                                    <w:rPr>
                                      <w:rFonts w:ascii="Times New Roman" w:hAnsi="Times New Roman" w:cs="Times New Roman"/>
                                    </w:rPr>
                                  </w:pPr>
                                  <w:r w:rsidRPr="00170F9B">
                                    <w:rPr>
                                      <w:rFonts w:ascii="Times New Roman" w:hAnsi="Times New Roman" w:cs="Times New Roman"/>
                                    </w:rPr>
                                    <w:t>Commerçant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Ellipse 573"/>
                            <wps:cNvSpPr/>
                            <wps:spPr>
                              <a:xfrm>
                                <a:off x="2009775" y="0"/>
                                <a:ext cx="1451903"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70F9B" w:rsidRDefault="00A709CF" w:rsidP="00FD77DE">
                                  <w:pPr>
                                    <w:jc w:val="both"/>
                                    <w:rPr>
                                      <w:rFonts w:ascii="Times New Roman" w:hAnsi="Times New Roman" w:cs="Times New Roman"/>
                                    </w:rPr>
                                  </w:pPr>
                                  <w:r w:rsidRPr="00170F9B">
                                    <w:rPr>
                                      <w:rFonts w:ascii="Times New Roman" w:hAnsi="Times New Roman" w:cs="Times New Roman"/>
                                    </w:rPr>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Organigramme : Opération manuelle 574"/>
                            <wps:cNvSpPr/>
                            <wps:spPr>
                              <a:xfrm>
                                <a:off x="1495425" y="552450"/>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E20E4B" w:rsidRDefault="00A709CF" w:rsidP="00FD77DE">
                                  <w:pPr>
                                    <w:jc w:val="center"/>
                                    <w:rPr>
                                      <w:rFonts w:ascii="Bookman Old Style" w:hAnsi="Bookman Old Style"/>
                                      <w:sz w:val="20"/>
                                      <w:szCs w:val="20"/>
                                    </w:rPr>
                                  </w:pPr>
                                  <w:r>
                                    <w:rPr>
                                      <w:rFonts w:ascii="Bookman Old Style" w:hAnsi="Bookman Old Style"/>
                                      <w:sz w:val="20"/>
                                      <w:szCs w:val="20"/>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Connecteur droit avec flèche 575"/>
                            <wps:cNvCnPr/>
                            <wps:spPr>
                              <a:xfrm>
                                <a:off x="1447800" y="152400"/>
                                <a:ext cx="35814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Connecteur droit avec flèche 137"/>
                            <wps:cNvCnPr/>
                            <wps:spPr>
                              <a:xfrm flipH="1">
                                <a:off x="1857376" y="333375"/>
                                <a:ext cx="495299"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 name="Connecteur droit avec flèche 138"/>
                            <wps:cNvCnPr/>
                            <wps:spPr>
                              <a:xfrm flipH="1">
                                <a:off x="971550" y="1304925"/>
                                <a:ext cx="2476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Ellipse 139"/>
                            <wps:cNvSpPr/>
                            <wps:spPr>
                              <a:xfrm>
                                <a:off x="0" y="1495425"/>
                                <a:ext cx="1495425" cy="5715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5C03B6" w:rsidRDefault="00A709CF" w:rsidP="00FD77DE">
                                  <w:pPr>
                                    <w:jc w:val="center"/>
                                    <w:rPr>
                                      <w:rFonts w:ascii="Times New Roman" w:hAnsi="Times New Roman" w:cs="Times New Roman"/>
                                    </w:rPr>
                                  </w:pPr>
                                  <w:r w:rsidRPr="005C03B6">
                                    <w:rPr>
                                      <w:rFonts w:ascii="Times New Roman" w:hAnsi="Times New Roman" w:cs="Times New Roman"/>
                                    </w:rPr>
                                    <w:t xml:space="preserve">Document déposé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Connecteur droit avec flèche 140"/>
                            <wps:cNvCnPr/>
                            <wps:spPr>
                              <a:xfrm>
                                <a:off x="2352675" y="1304925"/>
                                <a:ext cx="3619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 name="Ellipse 141"/>
                            <wps:cNvSpPr/>
                            <wps:spPr>
                              <a:xfrm>
                                <a:off x="1943100" y="1543050"/>
                                <a:ext cx="1495425" cy="5715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5C03B6" w:rsidRDefault="00A709CF" w:rsidP="00FD77DE">
                                  <w:pPr>
                                    <w:jc w:val="center"/>
                                    <w:rPr>
                                      <w:rFonts w:ascii="Times New Roman" w:hAnsi="Times New Roman" w:cs="Times New Roman"/>
                                    </w:rPr>
                                  </w:pPr>
                                  <w:r w:rsidRPr="005C03B6">
                                    <w:rPr>
                                      <w:rFonts w:ascii="Times New Roman" w:hAnsi="Times New Roman" w:cs="Times New Roman"/>
                                    </w:rPr>
                                    <w:t xml:space="preserve">Document non déposé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Connecteur droit avec flèche 142"/>
                            <wps:cNvCnPr/>
                            <wps:spPr>
                              <a:xfrm>
                                <a:off x="762000" y="2066925"/>
                                <a:ext cx="56197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Ellipse 143"/>
                            <wps:cNvSpPr/>
                            <wps:spPr>
                              <a:xfrm>
                                <a:off x="1876425" y="2171700"/>
                                <a:ext cx="1584960" cy="4381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5C03B6" w:rsidRDefault="00A709CF" w:rsidP="00FD77DE">
                                  <w:pPr>
                                    <w:jc w:val="center"/>
                                    <w:rPr>
                                      <w:rFonts w:ascii="Times New Roman" w:hAnsi="Times New Roman" w:cs="Times New Roman"/>
                                    </w:rPr>
                                  </w:pPr>
                                  <w:r w:rsidRPr="005C03B6">
                                    <w:rPr>
                                      <w:rFonts w:ascii="Times New Roman" w:hAnsi="Times New Roman" w:cs="Times New Roman"/>
                                    </w:rPr>
                                    <w:t>Réceptionniste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rganigramme : Opération manuelle 144"/>
                            <wps:cNvSpPr/>
                            <wps:spPr>
                              <a:xfrm>
                                <a:off x="1095375" y="2552700"/>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E40545" w:rsidRDefault="00A709CF" w:rsidP="00FD77DE">
                                  <w:pPr>
                                    <w:jc w:val="center"/>
                                    <w:rPr>
                                      <w:rFonts w:ascii="Times New Roman" w:hAnsi="Times New Roman" w:cs="Times New Roman"/>
                                    </w:rPr>
                                  </w:pPr>
                                  <w:r w:rsidRPr="00E40545">
                                    <w:rPr>
                                      <w:rFonts w:ascii="Times New Roman" w:hAnsi="Times New Roman" w:cs="Times New Roman"/>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Connecteur droit avec flèche 145"/>
                            <wps:cNvCnPr/>
                            <wps:spPr>
                              <a:xfrm flipH="1">
                                <a:off x="1447800" y="2400300"/>
                                <a:ext cx="4286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Connecteur droit avec flèche 146"/>
                            <wps:cNvCnPr/>
                            <wps:spPr>
                              <a:xfrm>
                                <a:off x="2343150" y="3305175"/>
                                <a:ext cx="3619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Connecteur droit avec flèche 147"/>
                            <wps:cNvCnPr/>
                            <wps:spPr>
                              <a:xfrm flipH="1">
                                <a:off x="809625" y="3305175"/>
                                <a:ext cx="20002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Ellipse 148"/>
                            <wps:cNvSpPr/>
                            <wps:spPr>
                              <a:xfrm>
                                <a:off x="0" y="3495675"/>
                                <a:ext cx="1657350" cy="5524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41DAD" w:rsidRDefault="00A709CF" w:rsidP="00FD77DE">
                                  <w:pPr>
                                    <w:jc w:val="both"/>
                                    <w:rPr>
                                      <w:rFonts w:ascii="Times New Roman" w:hAnsi="Times New Roman" w:cs="Times New Roman"/>
                                    </w:rPr>
                                  </w:pPr>
                                  <w:r w:rsidRPr="00241DAD">
                                    <w:rPr>
                                      <w:rFonts w:ascii="Times New Roman" w:hAnsi="Times New Roman" w:cs="Times New Roman"/>
                                    </w:rPr>
                                    <w:t>Enregistrement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Ellipse 149"/>
                            <wps:cNvSpPr/>
                            <wps:spPr>
                              <a:xfrm>
                                <a:off x="1876425" y="3543300"/>
                                <a:ext cx="1724025" cy="5524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41DAD" w:rsidRDefault="00A709CF" w:rsidP="00FD77DE">
                                  <w:pPr>
                                    <w:jc w:val="both"/>
                                    <w:rPr>
                                      <w:rFonts w:ascii="Times New Roman" w:hAnsi="Times New Roman" w:cs="Times New Roman"/>
                                    </w:rPr>
                                  </w:pPr>
                                  <w:r w:rsidRPr="00241DAD">
                                    <w:rPr>
                                      <w:rFonts w:ascii="Times New Roman" w:hAnsi="Times New Roman" w:cs="Times New Roman"/>
                                    </w:rPr>
                                    <w:t>Enregistrement non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Connecteur droit avec flèche 150"/>
                            <wps:cNvCnPr/>
                            <wps:spPr>
                              <a:xfrm>
                                <a:off x="752475" y="4048125"/>
                                <a:ext cx="800100"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Ellipse 151"/>
                            <wps:cNvSpPr/>
                            <wps:spPr>
                              <a:xfrm>
                                <a:off x="1552575" y="4124325"/>
                                <a:ext cx="1724025"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41DAD" w:rsidRDefault="00A709CF" w:rsidP="00FD77DE">
                                  <w:pPr>
                                    <w:jc w:val="both"/>
                                    <w:rPr>
                                      <w:rFonts w:ascii="Times New Roman" w:hAnsi="Times New Roman" w:cs="Times New Roman"/>
                                      <w:vertAlign w:val="superscript"/>
                                    </w:rPr>
                                  </w:pPr>
                                  <w:r w:rsidRPr="00241DAD">
                                    <w:rPr>
                                      <w:rFonts w:ascii="Times New Roman" w:hAnsi="Times New Roman" w:cs="Times New Roman"/>
                                    </w:rPr>
                                    <w:t>Notaire et le conseillé d’</w:t>
                                  </w:r>
                                  <w:proofErr w:type="spellStart"/>
                                  <w:r w:rsidRPr="00241DAD">
                                    <w:rPr>
                                      <w:rFonts w:ascii="Times New Roman" w:hAnsi="Times New Roman" w:cs="Times New Roman"/>
                                    </w:rPr>
                                    <w:t>E</w:t>
                                  </w:r>
                                  <w:r w:rsidRPr="00241DAD">
                                    <w:rPr>
                                      <w:rFonts w:ascii="Times New Roman" w:hAnsi="Times New Roman" w:cs="Times New Roman"/>
                                      <w:u w:val="single"/>
                                      <w:vertAlign w:val="superscript"/>
                                    </w:rPr>
                                    <w:t>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Connecteur droit avec flèche 152"/>
                            <wps:cNvCnPr/>
                            <wps:spPr>
                              <a:xfrm flipH="1">
                                <a:off x="1657350" y="4676775"/>
                                <a:ext cx="2000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3" name="Connecteur droit avec flèche 153"/>
                          <wps:cNvCnPr/>
                          <wps:spPr>
                            <a:xfrm>
                              <a:off x="2533650" y="5762211"/>
                              <a:ext cx="29527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Connecteur droit avec flèche 154"/>
                          <wps:cNvCnPr/>
                          <wps:spPr>
                            <a:xfrm flipH="1">
                              <a:off x="1057275" y="5762211"/>
                              <a:ext cx="21907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Ellipse 155"/>
                          <wps:cNvSpPr/>
                          <wps:spPr>
                            <a:xfrm>
                              <a:off x="238125" y="5943600"/>
                              <a:ext cx="165735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Documents authentifiés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Ellipse 156"/>
                          <wps:cNvSpPr/>
                          <wps:spPr>
                            <a:xfrm>
                              <a:off x="2143125" y="5943600"/>
                              <a:ext cx="175260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Documents non authentifiés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Connecteur droit avec flèche 157"/>
                          <wps:cNvCnPr/>
                          <wps:spPr>
                            <a:xfrm>
                              <a:off x="1304925" y="6515100"/>
                              <a:ext cx="2952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Organigramme : Opération manuelle 158"/>
                          <wps:cNvSpPr/>
                          <wps:spPr>
                            <a:xfrm>
                              <a:off x="1285875" y="6981825"/>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116230" w:rsidRDefault="00A709CF" w:rsidP="00FD77DE">
                                <w:pPr>
                                  <w:jc w:val="center"/>
                                  <w:rPr>
                                    <w:rFonts w:ascii="Times New Roman" w:hAnsi="Times New Roman" w:cs="Times New Roman"/>
                                  </w:rPr>
                                </w:pPr>
                                <w:r w:rsidRPr="00116230">
                                  <w:rPr>
                                    <w:rFonts w:ascii="Times New Roman" w:hAnsi="Times New Roman" w:cs="Times New Roman"/>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Connecteur droit avec flèche 159"/>
                          <wps:cNvCnPr/>
                          <wps:spPr>
                            <a:xfrm flipH="1">
                              <a:off x="1695450" y="6724650"/>
                              <a:ext cx="4762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3" name="Connecteur droit avec flèche 403"/>
                          <wps:cNvCnPr/>
                          <wps:spPr>
                            <a:xfrm>
                              <a:off x="2798166" y="7885387"/>
                              <a:ext cx="3619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5" name="Connecteur droit avec flèche 405"/>
                          <wps:cNvCnPr/>
                          <wps:spPr>
                            <a:xfrm flipH="1">
                              <a:off x="1379840" y="7885387"/>
                              <a:ext cx="2476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6" name="Ellipse 406"/>
                          <wps:cNvSpPr/>
                          <wps:spPr>
                            <a:xfrm>
                              <a:off x="569316" y="8086725"/>
                              <a:ext cx="1746885" cy="5715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Immatriculation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Ellipse 407"/>
                          <wps:cNvSpPr/>
                          <wps:spPr>
                            <a:xfrm>
                              <a:off x="2464791" y="8124825"/>
                              <a:ext cx="174688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Immatriculation non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Connecteur droit avec flèche 408"/>
                          <wps:cNvCnPr/>
                          <wps:spPr>
                            <a:xfrm>
                              <a:off x="1598016" y="8658225"/>
                              <a:ext cx="2667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9" name="Ellipse 409"/>
                          <wps:cNvSpPr/>
                          <wps:spPr>
                            <a:xfrm>
                              <a:off x="1645641" y="8810625"/>
                              <a:ext cx="57531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16230" w:rsidRDefault="00A709CF" w:rsidP="00FD77DE">
                                <w:pPr>
                                  <w:jc w:val="center"/>
                                  <w:rPr>
                                    <w:rFonts w:ascii="Times New Roman" w:hAnsi="Times New Roman" w:cs="Times New Roman"/>
                                  </w:rPr>
                                </w:pPr>
                                <w:r w:rsidRPr="00116230">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568E0F7" id="Groupe 567" o:spid="_x0000_s1278" style="position:absolute;margin-left:75.15pt;margin-top:7.95pt;width:312.9pt;height:721.5pt;z-index:251678720;mso-width-relative:margin" coordorigin="2381" coordsize="39735,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">
                <v:oval id="Ellipse 568" o:spid="_x0000_s1279" style="position:absolute;left:21621;top:65341;width:1076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u8AA&#10;AADcAAAADwAAAGRycy9kb3ducmV2LnhtbERPz2vCMBS+D/Y/hDfYZcxkA0W6RhFR8LoqiLdn82xK&#10;m5fSZLX61y8HwePH9ztfjq4VA/Wh9qzha6JAEJfe1FxpOOy3n3MQISIbbD2ThhsFWC5eX3LMjL/y&#10;Lw1FrEQK4ZChBhtjl0kZSksOw8R3xIm7+N5hTLCvpOnxmsJdK7+VmkmHNacGix2tLZVN8ec0FKop&#10;SH7g/TSQsvtzt+GjbLR+fxtXPyAijfEpfrh3RsN0lta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Su8AAAADcAAAADwAAAAAAAAAAAAAAAACYAgAAZHJzL2Rvd25y&#10;ZXYueG1sUEsFBgAAAAAEAAQA9QAAAIUDAAAAAA==&#10;" fillcolor="white [3201]" strokecolor="black [3200]" strokeweight="1pt">
                  <v:stroke joinstyle="miter"/>
                  <v:textbo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Greffier</w:t>
                        </w:r>
                      </w:p>
                    </w:txbxContent>
                  </v:textbox>
                </v:oval>
                <v:group id="Groupe 569" o:spid="_x0000_s1280" style="position:absolute;left:2381;width:39735;height:91630" coordorigin="2381" coordsize="39735,9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Organigramme : Opération manuelle 570" o:spid="_x0000_s1281" type="#_x0000_t119" style="position:absolute;left:16192;top:48577;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iM8IA&#10;AADcAAAADwAAAGRycy9kb3ducmV2LnhtbERPXWvCMBR9F/wP4Qq+ranKnHRGqYPBhgxmHYy9XZpr&#10;W0xuSpPV+u/Ng+Dj4Xyvt4M1oqfON44VzJIUBHHpdMOVgp/j+9MKhA/IGo1jUnAlD9vNeLTGTLsL&#10;H6gvQiViCPsMFdQhtJmUvqzJok9cSxy5k+sshgi7SuoOLzHcGjlP06W02HBsqLGlt5rKc/FvFezC&#10;2Sx+/w4GZZ4urd5/f+nPSqnpZMhfQQQawkN8d39oBc8v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CIzwgAAANwAAAAPAAAAAAAAAAAAAAAAAJgCAABkcnMvZG93&#10;bnJldi54bWxQSwUGAAAAAAQABAD1AAAAhwMAAAAA&#10;" fillcolor="white [3201]" strokecolor="black [3200]" strokeweight="1pt">
                    <v:textbox>
                      <w:txbxContent>
                        <w:p w:rsidR="00A709CF" w:rsidRPr="00241DAD" w:rsidRDefault="00A709CF" w:rsidP="00FD77DE">
                          <w:pPr>
                            <w:jc w:val="center"/>
                            <w:rPr>
                              <w:rFonts w:ascii="Times New Roman" w:hAnsi="Times New Roman" w:cs="Times New Roman"/>
                            </w:rPr>
                          </w:pPr>
                          <w:r w:rsidRPr="00241DAD">
                            <w:rPr>
                              <w:rFonts w:ascii="Times New Roman" w:hAnsi="Times New Roman" w:cs="Times New Roman"/>
                            </w:rPr>
                            <w:t>ET</w:t>
                          </w:r>
                        </w:p>
                      </w:txbxContent>
                    </v:textbox>
                  </v:shape>
                  <v:group id="Groupe 571" o:spid="_x0000_s1282" style="position:absolute;left:2952;width:36005;height:48387" coordsize="36004,48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Ellipse 572" o:spid="_x0000_s1283" style="position:absolute;width:1451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zjMMA&#10;AADcAAAADwAAAGRycy9kb3ducmV2LnhtbESPQWvCQBSE74L/YXmCF2l2FVpL6ioiFXptLBRvr9ln&#10;NiT7NmS3MfXXu4VCj8PMfMNsdqNrxUB9qD1rWGYKBHHpTc2Vho/T8eEZRIjIBlvPpOGHAuy208kG&#10;c+Ov/E5DESuRIBxy1GBj7HIpQ2nJYch8R5y8i+8dxiT7SpoerwnuWrlS6kk6rDktWOzoYKlsim+n&#10;oVBNQXKBt/NAyp6+ulf+lI3W89m4fwERaYz/4b/2m9HwuF7B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qzjMMAAADcAAAADwAAAAAAAAAAAAAAAACYAgAAZHJzL2Rv&#10;d25yZXYueG1sUEsFBgAAAAAEAAQA9QAAAIgDAAAAAA==&#10;" fillcolor="white [3201]" strokecolor="black [3200]" strokeweight="1pt">
                      <v:stroke joinstyle="miter"/>
                      <v:textbox>
                        <w:txbxContent>
                          <w:p w:rsidR="00A709CF" w:rsidRPr="00170F9B" w:rsidRDefault="00A709CF" w:rsidP="00FD77DE">
                            <w:pPr>
                              <w:jc w:val="center"/>
                              <w:rPr>
                                <w:rFonts w:ascii="Times New Roman" w:hAnsi="Times New Roman" w:cs="Times New Roman"/>
                              </w:rPr>
                            </w:pPr>
                            <w:r w:rsidRPr="00170F9B">
                              <w:rPr>
                                <w:rFonts w:ascii="Times New Roman" w:hAnsi="Times New Roman" w:cs="Times New Roman"/>
                              </w:rPr>
                              <w:t>Commerçant</w:t>
                            </w:r>
                          </w:p>
                        </w:txbxContent>
                      </v:textbox>
                    </v:oval>
                    <v:oval id="Ellipse 573" o:spid="_x0000_s1284" style="position:absolute;left:20097;width:14519;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WF8MA&#10;AADcAAAADwAAAGRycy9kb3ducmV2LnhtbESPQWsCMRSE70L/Q3gFL1KTKrZla5RSFLx2FUpvr5vX&#10;zbKbl2UT19VfbwqCx2FmvmGW68E1oqcuVJ41PE8VCOLCm4pLDYf99ukNRIjIBhvPpOFMAdarh9ES&#10;M+NP/EV9HkuRIBwy1GBjbDMpQ2HJYZj6ljh5f75zGJPsSmk6PCW4a+RMqRfpsOK0YLGlT0tFnR+d&#10;hlzVOckJXn56Unb/2274W9Zajx+Hj3cQkYZ4D9/aO6Nh8TqH/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WF8MAAADcAAAADwAAAAAAAAAAAAAAAACYAgAAZHJzL2Rv&#10;d25yZXYueG1sUEsFBgAAAAAEAAQA9QAAAIgDAAAAAA==&#10;" fillcolor="white [3201]" strokecolor="black [3200]" strokeweight="1pt">
                      <v:stroke joinstyle="miter"/>
                      <v:textbox>
                        <w:txbxContent>
                          <w:p w:rsidR="00A709CF" w:rsidRPr="00170F9B" w:rsidRDefault="00A709CF" w:rsidP="00FD77DE">
                            <w:pPr>
                              <w:jc w:val="both"/>
                              <w:rPr>
                                <w:rFonts w:ascii="Times New Roman" w:hAnsi="Times New Roman" w:cs="Times New Roman"/>
                              </w:rPr>
                            </w:pPr>
                            <w:r w:rsidRPr="00170F9B">
                              <w:rPr>
                                <w:rFonts w:ascii="Times New Roman" w:hAnsi="Times New Roman" w:cs="Times New Roman"/>
                              </w:rPr>
                              <w:t>Documents</w:t>
                            </w:r>
                          </w:p>
                        </w:txbxContent>
                      </v:textbox>
                    </v:oval>
                    <v:shape id="Organigramme : Opération manuelle 574" o:spid="_x0000_s1285" type="#_x0000_t119" style="position:absolute;left:14954;top:5524;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kMMQA&#10;AADcAAAADwAAAGRycy9kb3ducmV2LnhtbESPW2sCMRSE3wv+h3CEvtWsl6qsRlFBsBTBG4hvh81x&#10;dzE5WTaprv++KRR8HGbmG2Y6b6wRd6p96VhBt5OAIM6cLjlXcDquP8YgfEDWaByTgid5mM9ab1NM&#10;tXvwnu6HkIsIYZ+igiKEKpXSZwVZ9B1XEUfv6mqLIco6l7rGR4RbI3tJMpQWS44LBVa0Kii7HX6s&#10;gmW4mf75sjcoF8nQ6u/dVn/lSr23m8UERKAmvML/7Y1W8Dka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JDDEAAAA3AAAAA8AAAAAAAAAAAAAAAAAmAIAAGRycy9k&#10;b3ducmV2LnhtbFBLBQYAAAAABAAEAPUAAACJAwAAAAA=&#10;" fillcolor="white [3201]" strokecolor="black [3200]" strokeweight="1pt">
                      <v:textbox>
                        <w:txbxContent>
                          <w:p w:rsidR="00A709CF" w:rsidRPr="00E20E4B" w:rsidRDefault="00A709CF" w:rsidP="00FD77DE">
                            <w:pPr>
                              <w:jc w:val="center"/>
                              <w:rPr>
                                <w:rFonts w:ascii="Bookman Old Style" w:hAnsi="Bookman Old Style"/>
                                <w:sz w:val="20"/>
                                <w:szCs w:val="20"/>
                              </w:rPr>
                            </w:pPr>
                            <w:r>
                              <w:rPr>
                                <w:rFonts w:ascii="Bookman Old Style" w:hAnsi="Bookman Old Style"/>
                                <w:sz w:val="20"/>
                                <w:szCs w:val="20"/>
                              </w:rPr>
                              <w:t>ET</w:t>
                            </w:r>
                          </w:p>
                        </w:txbxContent>
                      </v:textbox>
                    </v:shape>
                    <v:shape id="Connecteur droit avec flèche 575" o:spid="_x0000_s1286" type="#_x0000_t32" style="position:absolute;left:14478;top:1524;width:3581;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7ytsMAAADcAAAADwAAAGRycy9kb3ducmV2LnhtbESPS4vCQBCE7wv+h6EFb+tEIa5GR/GB&#10;oHvzgecm0ybBTE/MjCb+e0dY2GNRVV9Rs0VrSvGk2hWWFQz6EQji1OqCMwXn0/Z7DMJ5ZI2lZVLw&#10;IgeLeedrhom2DR/oefSZCBB2CSrIva8SKV2ak0HXtxVx8K62NuiDrDOpa2wC3JRyGEUjabDgsJBj&#10;Reuc0tvxYRQ06C+T1TK7r1eb/a6Ny/vodP5Vqtdtl1MQnlr/H/5r77SC+CeGz5lwBOT8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8rbDAAAA3AAAAA8AAAAAAAAAAAAA&#10;AAAAoQIAAGRycy9kb3ducmV2LnhtbFBLBQYAAAAABAAEAPkAAACRAwAAAAA=&#10;" strokecolor="black [3200]" strokeweight=".5pt">
                      <v:stroke endarrow="block" joinstyle="miter"/>
                    </v:shape>
                    <v:shape id="Connecteur droit avec flèche 137" o:spid="_x0000_s1287" type="#_x0000_t32" style="position:absolute;left:18573;top:3333;width:4953;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xgsIAAADcAAAADwAAAGRycy9kb3ducmV2LnhtbERPTWvCQBC9C/6HZQq9iG5qRCV1FWkp&#10;7dUoorcxO01Cs7Mhs9X033cLBW/zeJ+z2vSuUVfqpPZs4GmSgCIuvK25NHDYv42XoCQgW2w8k4Ef&#10;Etish4MVZtbfeEfXPJQqhrBkaKAKoc20lqIihzLxLXHkPn3nMETYldp2eIvhrtHTJJlrhzXHhgpb&#10;eqmo+Mq/nYE0zGS6m50Wkp/Ly8i+pqkc3415fOi3z6AC9eEu/nd/2Dg/XcDfM/EC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JxgsIAAADcAAAADwAAAAAAAAAAAAAA&#10;AAChAgAAZHJzL2Rvd25yZXYueG1sUEsFBgAAAAAEAAQA+QAAAJADAAAAAA==&#10;" strokecolor="black [3200]" strokeweight=".5pt">
                      <v:stroke endarrow="block" joinstyle="miter"/>
                    </v:shape>
                    <v:shape id="Connecteur droit avec flèche 138" o:spid="_x0000_s1288" type="#_x0000_t32" style="position:absolute;left:9715;top:13049;width:2477;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3l8MUAAADcAAAADwAAAGRycy9kb3ducmV2LnhtbESPQUvDQBCF74L/YRnBi7Qbm2IldltE&#10;Eb02lVJvY3ZMgtnZkFnb9N93DkJvM7w3732zXI+hMwcapI3s4H6agSGuom+5dvC5fZs8gpGE7LGL&#10;TA5OJLBeXV8tsfDxyBs6lKk2GsJSoIMmpb6wVqqGAso09sSq/cQhYNJ1qK0f8KjhobOzLHuwAVvW&#10;hgZ7emmo+i3/goM8zWW2me8XUn7V33f+Nc9l9+7c7c34/AQm0Zgu5v/rD6/4udLqMzqBXZ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3l8MUAAADcAAAADwAAAAAAAAAA&#10;AAAAAAChAgAAZHJzL2Rvd25yZXYueG1sUEsFBgAAAAAEAAQA+QAAAJMDAAAAAA==&#10;" strokecolor="black [3200]" strokeweight=".5pt">
                      <v:stroke endarrow="block" joinstyle="miter"/>
                    </v:shape>
                    <v:oval id="Ellipse 139" o:spid="_x0000_s1289" style="position:absolute;top:14954;width:1495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0JMEA&#10;AADcAAAADwAAAGRycy9kb3ducmV2LnhtbERP32vCMBB+H/g/hBP2MjTZhKHVKCIb7NUqiG9nczal&#10;zaU0We321y+CsLf7+H7eajO4RvTUhcqzhtepAkFceFNxqeF4+JzMQYSIbLDxTBp+KMBmPXpaYWb8&#10;jffU57EUKYRDhhpsjG0mZSgsOQxT3xIn7uo7hzHBrpSmw1sKd418U+pdOqw4NVhsaWepqPNvpyFX&#10;dU7yBX/PPSl7uLQffJK11s/jYbsEEWmI/+KH+8uk+bMF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bNCTBAAAA3AAAAA8AAAAAAAAAAAAAAAAAmAIAAGRycy9kb3du&#10;cmV2LnhtbFBLBQYAAAAABAAEAPUAAACGAwAAAAA=&#10;" fillcolor="white [3201]" strokecolor="black [3200]" strokeweight="1pt">
                      <v:stroke joinstyle="miter"/>
                      <v:textbox>
                        <w:txbxContent>
                          <w:p w:rsidR="00A709CF" w:rsidRPr="005C03B6" w:rsidRDefault="00A709CF" w:rsidP="00FD77DE">
                            <w:pPr>
                              <w:jc w:val="center"/>
                              <w:rPr>
                                <w:rFonts w:ascii="Times New Roman" w:hAnsi="Times New Roman" w:cs="Times New Roman"/>
                              </w:rPr>
                            </w:pPr>
                            <w:r w:rsidRPr="005C03B6">
                              <w:rPr>
                                <w:rFonts w:ascii="Times New Roman" w:hAnsi="Times New Roman" w:cs="Times New Roman"/>
                              </w:rPr>
                              <w:t xml:space="preserve">Document déposé </w:t>
                            </w:r>
                          </w:p>
                        </w:txbxContent>
                      </v:textbox>
                    </v:oval>
                    <v:shape id="Connecteur droit avec flèche 140" o:spid="_x0000_s1290" type="#_x0000_t32" style="position:absolute;left:23526;top:13049;width:362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3isQAAADcAAAADwAAAGRycy9kb3ducmV2LnhtbESPzW7CQAyE75V4h5WReisbUIsgsCCg&#10;QoLe+BFnK2uSiKw3ZLckvH19QOrN1oxnPs+XnavUg5pQejYwHCSgiDNvS84NnE/bjwmoEJEtVp7J&#10;wJMCLBe9tzmm1rd8oMcx5kpCOKRooIixTrUOWUEOw8DXxKJdfeMwytrk2jbYSrir9ChJxtphydJQ&#10;YE2bgrLb8dcZaDFeputVft+sv/e77qu6j0/nH2Pe+91qBipSF//Nr+udFfxPwZd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jeKxAAAANwAAAAPAAAAAAAAAAAA&#10;AAAAAKECAABkcnMvZG93bnJldi54bWxQSwUGAAAAAAQABAD5AAAAkgMAAAAA&#10;" strokecolor="black [3200]" strokeweight=".5pt">
                      <v:stroke endarrow="block" joinstyle="miter"/>
                    </v:shape>
                    <v:oval id="Ellipse 141" o:spid="_x0000_s1291" style="position:absolute;left:19431;top:15430;width:1495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LX8AA&#10;AADcAAAADwAAAGRycy9kb3ducmV2LnhtbERP32vCMBB+F/Y/hBN8kZkoIqMaRcYGe10VZG+35mxK&#10;m0tpslr96xdB8O0+vp+32Q2uET11ofKsYT5TIIgLbyouNRwPn69vIEJENth4Jg1XCrDbvow2mBl/&#10;4W/q81iKFMIhQw02xjaTMhSWHIaZb4kTd/adw5hgV0rT4SWFu0YulFpJhxWnBostvVsq6vzPachV&#10;nZOc4u2nJ2UPv+0Hn2St9WQ87NcgIg3xKX64v0yav5zD/Z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tLX8AAAADcAAAADwAAAAAAAAAAAAAAAACYAgAAZHJzL2Rvd25y&#10;ZXYueG1sUEsFBgAAAAAEAAQA9QAAAIUDAAAAAA==&#10;" fillcolor="white [3201]" strokecolor="black [3200]" strokeweight="1pt">
                      <v:stroke joinstyle="miter"/>
                      <v:textbox>
                        <w:txbxContent>
                          <w:p w:rsidR="00A709CF" w:rsidRPr="005C03B6" w:rsidRDefault="00A709CF" w:rsidP="00FD77DE">
                            <w:pPr>
                              <w:jc w:val="center"/>
                              <w:rPr>
                                <w:rFonts w:ascii="Times New Roman" w:hAnsi="Times New Roman" w:cs="Times New Roman"/>
                              </w:rPr>
                            </w:pPr>
                            <w:r w:rsidRPr="005C03B6">
                              <w:rPr>
                                <w:rFonts w:ascii="Times New Roman" w:hAnsi="Times New Roman" w:cs="Times New Roman"/>
                              </w:rPr>
                              <w:t xml:space="preserve">Document non déposé </w:t>
                            </w:r>
                          </w:p>
                        </w:txbxContent>
                      </v:textbox>
                    </v:oval>
                    <v:shape id="Connecteur droit avec flèche 142" o:spid="_x0000_s1292" type="#_x0000_t32" style="position:absolute;left:7620;top:20669;width:5619;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MZsEAAADcAAAADwAAAGRycy9kb3ducmV2LnhtbERPS4vCMBC+L/gfwgje1lRZRWtTURfB&#10;3ZsPPA/N2BabSW2irf9+Iwh7m4/vOcmyM5V4UONKywpGwwgEcWZ1ybmC03H7OQPhPLLGyjIpeJKD&#10;Zdr7SDDWtuU9PQ4+FyGEXYwKCu/rWEqXFWTQDW1NHLiLbQz6AJtc6gbbEG4qOY6iqTRYcmgosKZN&#10;Qdn1cDcKWvTn+XqV3zbr759dN6lu0+PpV6lBv1stQHjq/L/47d7pMP9rDK9nwgU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AxmwQAAANwAAAAPAAAAAAAAAAAAAAAA&#10;AKECAABkcnMvZG93bnJldi54bWxQSwUGAAAAAAQABAD5AAAAjwMAAAAA&#10;" strokecolor="black [3200]" strokeweight=".5pt">
                      <v:stroke endarrow="block" joinstyle="miter"/>
                    </v:shape>
                    <v:oval id="Ellipse 143" o:spid="_x0000_s1293" style="position:absolute;left:18764;top:21717;width:15849;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ws8EA&#10;AADcAAAADwAAAGRycy9kb3ducmV2LnhtbERP32vCMBB+H/g/hBP2MjTZHCLVKCIb7NUqiG9nczal&#10;zaU0We321y+CsLf7+H7eajO4RvTUhcqzhtepAkFceFNxqeF4+JwsQISIbLDxTBp+KMBmPXpaYWb8&#10;jffU57EUKYRDhhpsjG0mZSgsOQxT3xIn7uo7hzHBrpSmw1sKd418U2ouHVacGiy2tLNU1Pm305Cr&#10;Oif5gr/nnpQ9XNoPPsla6+fxsF2CiDTEf/HD/WXS/PcZ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1cLPBAAAA3AAAAA8AAAAAAAAAAAAAAAAAmAIAAGRycy9kb3du&#10;cmV2LnhtbFBLBQYAAAAABAAEAPUAAACGAwAAAAA=&#10;" fillcolor="white [3201]" strokecolor="black [3200]" strokeweight="1pt">
                      <v:stroke joinstyle="miter"/>
                      <v:textbox>
                        <w:txbxContent>
                          <w:p w:rsidR="00A709CF" w:rsidRPr="005C03B6" w:rsidRDefault="00A709CF" w:rsidP="00FD77DE">
                            <w:pPr>
                              <w:jc w:val="center"/>
                              <w:rPr>
                                <w:rFonts w:ascii="Times New Roman" w:hAnsi="Times New Roman" w:cs="Times New Roman"/>
                              </w:rPr>
                            </w:pPr>
                            <w:r w:rsidRPr="005C03B6">
                              <w:rPr>
                                <w:rFonts w:ascii="Times New Roman" w:hAnsi="Times New Roman" w:cs="Times New Roman"/>
                              </w:rPr>
                              <w:t>Réceptionniste</w:t>
                            </w:r>
                          </w:p>
                        </w:txbxContent>
                      </v:textbox>
                    </v:oval>
                    <v:shape id="Organigramme : Opération manuelle 144" o:spid="_x0000_s1294" type="#_x0000_t119" style="position:absolute;left:10953;top:25527;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ClMMA&#10;AADcAAAADwAAAGRycy9kb3ducmV2LnhtbERP22rCQBB9F/oPyxT6Zja2IhKzSlooWIpQLyC+Ddkx&#10;CdmdDdlV07/vCgXf5nCuk68Ga8SVet84VjBJUhDEpdMNVwoO+8/xHIQPyBqNY1LwSx5Wy6dRjpl2&#10;N97SdRcqEUPYZ6igDqHLpPRlTRZ94jriyJ1dbzFE2FdS93iL4dbI1zSdSYsNx4YaO/qoqWx3F6vg&#10;PbTm7XjaGpRFOrP6+2ejvyqlXp6HYgEi0BAe4n/3Wsf50ync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BClMMAAADcAAAADwAAAAAAAAAAAAAAAACYAgAAZHJzL2Rv&#10;d25yZXYueG1sUEsFBgAAAAAEAAQA9QAAAIgDAAAAAA==&#10;" fillcolor="white [3201]" strokecolor="black [3200]" strokeweight="1pt">
                      <v:textbox>
                        <w:txbxContent>
                          <w:p w:rsidR="00A709CF" w:rsidRPr="00E40545" w:rsidRDefault="00A709CF" w:rsidP="00FD77DE">
                            <w:pPr>
                              <w:jc w:val="center"/>
                              <w:rPr>
                                <w:rFonts w:ascii="Times New Roman" w:hAnsi="Times New Roman" w:cs="Times New Roman"/>
                              </w:rPr>
                            </w:pPr>
                            <w:r w:rsidRPr="00E40545">
                              <w:rPr>
                                <w:rFonts w:ascii="Times New Roman" w:hAnsi="Times New Roman" w:cs="Times New Roman"/>
                              </w:rPr>
                              <w:t>ET</w:t>
                            </w:r>
                          </w:p>
                        </w:txbxContent>
                      </v:textbox>
                    </v:shape>
                    <v:shape id="Connecteur droit avec flèche 145" o:spid="_x0000_s1295" type="#_x0000_t32" style="position:absolute;left:14478;top:24003;width:4286;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5E8MAAADcAAAADwAAAGRycy9kb3ducmV2LnhtbERPTWvCQBC9F/wPyxR6KXWjia2kriIt&#10;pV6NpdTbNDtNgtnZkNlq+u/dguBtHu9zFqvBtepIvTSeDUzGCSji0tuGKwMfu7eHOSgJyBZbz2Tg&#10;jwRWy9HNAnPrT7ylYxEqFUNYcjRQh9DlWktZk0MZ+444cj++dxgi7CttezzFcNfqaZI8aocNx4Ya&#10;O3qpqTwUv85AGjKZbrOvJyn21fe9fU1T+Xw35u52WD+DCjSEq/ji3tg4P5vB/zPxAr0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qORPDAAAA3AAAAA8AAAAAAAAAAAAA&#10;AAAAoQIAAGRycy9kb3ducmV2LnhtbFBLBQYAAAAABAAEAPkAAACRAwAAAAA=&#10;" strokecolor="black [3200]" strokeweight=".5pt">
                      <v:stroke endarrow="block" joinstyle="miter"/>
                    </v:shape>
                    <v:shape id="Connecteur droit avec flèche 146" o:spid="_x0000_s1296" type="#_x0000_t32" style="position:absolute;left:23431;top:33051;width:362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KZcIAAADcAAAADwAAAGRycy9kb3ducmV2LnhtbERPTWvCQBC9F/oflin0VjeVGjS6SrQU&#10;0t6M4nnIjklodjbJrkn8991Cobd5vM/Z7CbTiIF6V1tW8DqLQBAXVtdcKjifPl6WIJxH1thYJgV3&#10;crDbPj5sMNF25CMNuS9FCGGXoILK+zaR0hUVGXQz2xIH7mp7gz7AvpS6xzGEm0bOoyiWBmsODRW2&#10;dKio+M5vRsGI/rLap2V32L9/ZtOi6eLT+Uup56cpXYPwNPl/8Z8702H+Ww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8KZcIAAADcAAAADwAAAAAAAAAAAAAA&#10;AAChAgAAZHJzL2Rvd25yZXYueG1sUEsFBgAAAAAEAAQA+QAAAJADAAAAAA==&#10;" strokecolor="black [3200]" strokeweight=".5pt">
                      <v:stroke endarrow="block" joinstyle="miter"/>
                    </v:shape>
                    <v:shape id="Connecteur droit avec flèche 147" o:spid="_x0000_s1297" type="#_x0000_t32" style="position:absolute;left:8096;top:33051;width:2000;height:1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C/8MAAADcAAAADwAAAGRycy9kb3ducmV2LnhtbERPTUvDQBC9C/6HZYRexG7aBCOx2yIt&#10;pV6biuhtzI5JMDsbMts2/feuIPQ2j/c5i9XoOnWiQVrPBmbTBBRx5W3LtYG3w/bhCZQEZIudZzJw&#10;IYHV8vZmgYX1Z97TqQy1iiEsBRpoQugLraVqyKFMfU8cuW8/OAwRDrW2A55juOv0PEketcOWY0OD&#10;Pa0bqn7KozOQhkzm++wjl/Kz/rq3mzSV950xk7vx5RlUoDFcxf/uVxvnZzn8PRMv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0Av/DAAAA3AAAAA8AAAAAAAAAAAAA&#10;AAAAoQIAAGRycy9kb3ducmV2LnhtbFBLBQYAAAAABAAEAPkAAACRAwAAAAA=&#10;" strokecolor="black [3200]" strokeweight=".5pt">
                      <v:stroke endarrow="block" joinstyle="miter"/>
                    </v:shape>
                    <v:oval id="Ellipse 148" o:spid="_x0000_s1298" style="position:absolute;top:34956;width:16573;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wsMA&#10;AADcAAAADwAAAGRycy9kb3ducmV2LnhtbESPQWvDMAyF74P9B6PBLmO1V0YZad0yxgq9Li2U3bRY&#10;jUNiOcRumu3XT4dCbxLv6b1Pq80UOjXSkJrIFl5mBhRxFV3DtYXDfvv8BiplZIddZLLwSwk26/u7&#10;FRYuXviLxjLXSkI4FWjB59wXWqfKU8A0iz2xaKc4BMyyDrV2A14kPHR6bsxCB2xYGjz29OGpastz&#10;sFCatiT9hH/fIxm//+k/+ahbax8fpvclqExTvpmv1zsn+K9CK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wsMAAADcAAAADwAAAAAAAAAAAAAAAACYAgAAZHJzL2Rv&#10;d25yZXYueG1sUEsFBgAAAAAEAAQA9QAAAIgDAAAAAA==&#10;" fillcolor="white [3201]" strokecolor="black [3200]" strokeweight="1pt">
                      <v:stroke joinstyle="miter"/>
                      <v:textbox>
                        <w:txbxContent>
                          <w:p w:rsidR="00A709CF" w:rsidRPr="00241DAD" w:rsidRDefault="00A709CF" w:rsidP="00FD77DE">
                            <w:pPr>
                              <w:jc w:val="both"/>
                              <w:rPr>
                                <w:rFonts w:ascii="Times New Roman" w:hAnsi="Times New Roman" w:cs="Times New Roman"/>
                              </w:rPr>
                            </w:pPr>
                            <w:r w:rsidRPr="00241DAD">
                              <w:rPr>
                                <w:rFonts w:ascii="Times New Roman" w:hAnsi="Times New Roman" w:cs="Times New Roman"/>
                              </w:rPr>
                              <w:t>Enregistrement effectué</w:t>
                            </w:r>
                          </w:p>
                        </w:txbxContent>
                      </v:textbox>
                    </v:oval>
                    <v:oval id="Ellipse 149" o:spid="_x0000_s1299" style="position:absolute;left:18764;top:35433;width:1724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HWcEA&#10;AADcAAAADwAAAGRycy9kb3ducmV2LnhtbERP32vCMBB+H/g/hBP2MjTZkKHVKCIb7NUqiG9nczal&#10;zaU0We321y+CsLf7+H7eajO4RvTUhcqzhtepAkFceFNxqeF4+JzMQYSIbLDxTBp+KMBmPXpaYWb8&#10;jffU57EUKYRDhhpsjG0mZSgsOQxT3xIn7uo7hzHBrpSmw1sKd418U+pdOqw4NVhsaWepqPNvpyFX&#10;dU7yBX/PPSl7uLQffJK11s/jYbsEEWmI/+KH+8uk+bMF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dR1nBAAAA3AAAAA8AAAAAAAAAAAAAAAAAmAIAAGRycy9kb3du&#10;cmV2LnhtbFBLBQYAAAAABAAEAPUAAACGAwAAAAA=&#10;" fillcolor="white [3201]" strokecolor="black [3200]" strokeweight="1pt">
                      <v:stroke joinstyle="miter"/>
                      <v:textbox>
                        <w:txbxContent>
                          <w:p w:rsidR="00A709CF" w:rsidRPr="00241DAD" w:rsidRDefault="00A709CF" w:rsidP="00FD77DE">
                            <w:pPr>
                              <w:jc w:val="both"/>
                              <w:rPr>
                                <w:rFonts w:ascii="Times New Roman" w:hAnsi="Times New Roman" w:cs="Times New Roman"/>
                              </w:rPr>
                            </w:pPr>
                            <w:r w:rsidRPr="00241DAD">
                              <w:rPr>
                                <w:rFonts w:ascii="Times New Roman" w:hAnsi="Times New Roman" w:cs="Times New Roman"/>
                              </w:rPr>
                              <w:t>Enregistrement non effectué</w:t>
                            </w:r>
                          </w:p>
                        </w:txbxContent>
                      </v:textbox>
                    </v:oval>
                    <v:shape id="Connecteur droit avec flèche 150" o:spid="_x0000_s1300" type="#_x0000_t32" style="position:absolute;left:7524;top:40481;width:8001;height:7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hV8QAAADcAAAADwAAAGRycy9kb3ducmV2LnhtbESPT4vCQAzF7wt+hyGCt3WqoKzVUfyD&#10;4HpbFc+hE9tiJ1M7o+1++81hwVvCe3nvl8Wqc5V6URNKzwZGwwQUceZtybmBy3n/+QUqRGSLlWcy&#10;8EsBVsvexwJT61v+odcp5kpCOKRooIixTrUOWUEOw9DXxKLdfOMwytrk2jbYSrir9DhJptphydJQ&#10;YE3bgrL76ekMtBivs806f2w3u+9DN6ke0/PlaMyg363noCJ18W3+vz5YwZ8I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6FXxAAAANwAAAAPAAAAAAAAAAAA&#10;AAAAAKECAABkcnMvZG93bnJldi54bWxQSwUGAAAAAAQABAD5AAAAkgMAAAAA&#10;" strokecolor="black [3200]" strokeweight=".5pt">
                      <v:stroke endarrow="block" joinstyle="miter"/>
                    </v:shape>
                    <v:oval id="Ellipse 151" o:spid="_x0000_s1301" style="position:absolute;left:15525;top:41243;width:1724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dgsAA&#10;AADcAAAADwAAAGRycy9kb3ducmV2LnhtbERP32vCMBB+F/Y/hBN8kZkoKKMaRcYGe10VZG+35mxK&#10;m0tpslr96xdB8O0+vp+32Q2uET11ofKsYT5TIIgLbyouNRwPn69vIEJENth4Jg1XCrDbvow2mBl/&#10;4W/q81iKFMIhQw02xjaTMhSWHIaZb4kTd/adw5hgV0rT4SWFu0YulFpJhxWnBostvVsq6vzPachV&#10;nZOc4u2nJ2UPv+0Hn2St9WQ87NcgIg3xKX64v0yav5zD/Z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LdgsAAAADcAAAADwAAAAAAAAAAAAAAAACYAgAAZHJzL2Rvd25y&#10;ZXYueG1sUEsFBgAAAAAEAAQA9QAAAIUDAAAAAA==&#10;" fillcolor="white [3201]" strokecolor="black [3200]" strokeweight="1pt">
                      <v:stroke joinstyle="miter"/>
                      <v:textbox>
                        <w:txbxContent>
                          <w:p w:rsidR="00A709CF" w:rsidRPr="00241DAD" w:rsidRDefault="00A709CF" w:rsidP="00FD77DE">
                            <w:pPr>
                              <w:jc w:val="both"/>
                              <w:rPr>
                                <w:rFonts w:ascii="Times New Roman" w:hAnsi="Times New Roman" w:cs="Times New Roman"/>
                                <w:vertAlign w:val="superscript"/>
                              </w:rPr>
                            </w:pPr>
                            <w:r w:rsidRPr="00241DAD">
                              <w:rPr>
                                <w:rFonts w:ascii="Times New Roman" w:hAnsi="Times New Roman" w:cs="Times New Roman"/>
                              </w:rPr>
                              <w:t>Notaire et le conseillé d’</w:t>
                            </w:r>
                            <w:proofErr w:type="spellStart"/>
                            <w:r w:rsidRPr="00241DAD">
                              <w:rPr>
                                <w:rFonts w:ascii="Times New Roman" w:hAnsi="Times New Roman" w:cs="Times New Roman"/>
                              </w:rPr>
                              <w:t>E</w:t>
                            </w:r>
                            <w:r w:rsidRPr="00241DAD">
                              <w:rPr>
                                <w:rFonts w:ascii="Times New Roman" w:hAnsi="Times New Roman" w:cs="Times New Roman"/>
                                <w:u w:val="single"/>
                                <w:vertAlign w:val="superscript"/>
                              </w:rPr>
                              <w:t>se</w:t>
                            </w:r>
                            <w:proofErr w:type="spellEnd"/>
                          </w:p>
                        </w:txbxContent>
                      </v:textbox>
                    </v:oval>
                    <v:shape id="Connecteur droit avec flèche 152" o:spid="_x0000_s1302" type="#_x0000_t32" style="position:absolute;left:16573;top:46767;width:2000;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o3usMAAADcAAAADwAAAGRycy9kb3ducmV2LnhtbERPTWvCQBC9C/6HZQq9SN000VZSVykt&#10;pV6NpdTbNDtNgtnZkNlq+u/dguBtHu9zluvBtepIvTSeDdxPE1DEpbcNVwY+dm93C1ASkC22nsnA&#10;HwmsV+PREnPrT7ylYxEqFUNYcjRQh9DlWktZk0OZ+o44cj++dxgi7CttezzFcNfqNEketMOGY0ON&#10;Hb3UVB6KX2cgCzNJt7OvRyn21ffEvmaZfL4bc3szPD+BCjSEq/ji3tg4f57C/zPxAr0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N7rDAAAA3AAAAA8AAAAAAAAAAAAA&#10;AAAAoQIAAGRycy9kb3ducmV2LnhtbFBLBQYAAAAABAAEAPkAAACRAwAAAAA=&#10;" strokecolor="black [3200]" strokeweight=".5pt">
                      <v:stroke endarrow="block" joinstyle="miter"/>
                    </v:shape>
                  </v:group>
                  <v:shape id="Connecteur droit avec flèche 153" o:spid="_x0000_s1303" type="#_x0000_t32" style="position:absolute;left:25336;top:57622;width:2953;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IMAAAADcAAAADwAAAGRycy9kb3ducmV2LnhtbERPy6rCMBDdC/5DGOHuNNWLotUoPhC8&#10;7nzgemjGtthMahNt/fsbQXA3h/Oc2aIxhXhS5XLLCvq9CARxYnXOqYLzadsdg3AeWWNhmRS8yMFi&#10;3m7NMNa25gM9jz4VIYRdjAoy78tYSpdkZND1bEkcuKutDPoAq1TqCusQbgo5iKKRNJhzaMiwpHVG&#10;ye34MApq9JfJapne16vN364ZFvfR6bxX6qfTLKcgPDX+K/64dzrMH/7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hPyDAAAAA3AAAAA8AAAAAAAAAAAAAAAAA&#10;oQIAAGRycy9kb3ducmV2LnhtbFBLBQYAAAAABAAEAPkAAACOAwAAAAA=&#10;" strokecolor="black [3200]" strokeweight=".5pt">
                    <v:stroke endarrow="block" joinstyle="miter"/>
                  </v:shape>
                  <v:shape id="Connecteur droit avec flèche 154" o:spid="_x0000_s1304" type="#_x0000_t32" style="position:absolute;left:10572;top:57622;width:2191;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VcMAAADcAAAADwAAAGRycy9kb3ducmV2LnhtbERPTWvCQBC9F/wPyxR6KXWjia2kriIt&#10;pV6NpdTbNDtNgtnZkNlq+u/dguBtHu9zFqvBtepIvTSeDUzGCSji0tuGKwMfu7eHOSgJyBZbz2Tg&#10;jwRWy9HNAnPrT7ylYxEqFUNYcjRQh9DlWktZk0MZ+444cj++dxgi7CttezzFcNfqaZI8aocNx4Ya&#10;O3qpqTwUv85AGjKZbrOvJyn21fe9fU1T+Xw35u52WD+DCjSEq/ji3tg4f5bB/zPxAr0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ClXDAAAA3AAAAA8AAAAAAAAAAAAA&#10;AAAAoQIAAGRycy9kb3ducmV2LnhtbFBLBQYAAAAABAAEAPkAAACRAwAAAAA=&#10;" strokecolor="black [3200]" strokeweight=".5pt">
                    <v:stroke endarrow="block" joinstyle="miter"/>
                  </v:shape>
                  <v:oval id="Ellipse 155" o:spid="_x0000_s1305" style="position:absolute;left:2381;top:59436;width:1657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bgcAA&#10;AADcAAAADwAAAGRycy9kb3ducmV2LnhtbERP32vCMBB+H/g/hBN8GZpMcEg1isgEX1cH4tvZnE1p&#10;cylNrHV//TIY7O0+vp+33g6uET11ofKs4W2mQBAX3lRcavg6HaZLECEiG2w8k4YnBdhuRi9rzIx/&#10;8Cf1eSxFCuGQoQYbY5tJGQpLDsPMt8SJu/nOYUywK6Xp8JHCXSPnSr1LhxWnBost7S0VdX53GnJV&#10;5yRf8fvSk7Kna/vBZ1lrPRkPuxWISEP8F/+5jybNXyzg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bgcAAAADcAAAADwAAAAAAAAAAAAAAAACYAgAAZHJzL2Rvd25y&#10;ZXYueG1sUEsFBgAAAAAEAAQA9QAAAIUDAAAAAA==&#10;" fillcolor="white [3201]" strokecolor="black [3200]" strokeweight="1pt">
                    <v:stroke joinstyle="miter"/>
                    <v:textbo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Documents authentifiés</w:t>
                          </w:r>
                        </w:p>
                      </w:txbxContent>
                    </v:textbox>
                  </v:oval>
                  <v:oval id="Ellipse 156" o:spid="_x0000_s1306" style="position:absolute;left:21431;top:59436;width:1752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F9sEA&#10;AADcAAAADwAAAGRycy9kb3ducmV2LnhtbERP32vCMBB+F/wfwg32IpooTKQzLUMc+Lo6EN/O5taU&#10;NpfSZLXbX78MBnu7j+/n7YvJdWKkITSeNaxXCgRx5U3DtYb38+tyByJEZIOdZ9LwRQGKfD7bY2b8&#10;nd9oLGMtUgiHDDXYGPtMylBZchhWvidO3IcfHMYEh1qaAe8p3HVyo9RWOmw4NVjs6WCpastPp6FU&#10;bUlygd/XkZQ93/ojX2Sr9ePD9PIMItIU/8V/7pNJ85+28PtMuk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RfbBAAAA3AAAAA8AAAAAAAAAAAAAAAAAmAIAAGRycy9kb3du&#10;cmV2LnhtbFBLBQYAAAAABAAEAPUAAACGAwAAAAA=&#10;" fillcolor="white [3201]" strokecolor="black [3200]" strokeweight="1pt">
                    <v:stroke joinstyle="miter"/>
                    <v:textbo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Documents non authentifiés</w:t>
                          </w:r>
                        </w:p>
                      </w:txbxContent>
                    </v:textbox>
                  </v:oval>
                  <v:shape id="Connecteur droit avec flèche 157" o:spid="_x0000_s1307" type="#_x0000_t32" style="position:absolute;left:13049;top:65151;width:2953;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5I8IAAADcAAAADwAAAGRycy9kb3ducmV2LnhtbERPTWvCQBC9C/6HZYTe6kZB20ZXMZaC&#10;9WYinofsmASzs0l2a9J/3y0I3ubxPme9HUwt7tS5yrKC2TQCQZxbXXGh4Jx9vb6DcB5ZY22ZFPyS&#10;g+1mPFpjrG3PJ7qnvhAhhF2MCkrvm1hKl5dk0E1tQxy4q+0M+gC7QuoO+xBuajmPoqU0WHFoKLGh&#10;fUn5Lf0xCnr0l49kV7T75PP7MCzqdpmdj0q9TIbdCoSnwT/FD/dBh/mLN/h/Jlw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o5I8IAAADcAAAADwAAAAAAAAAAAAAA&#10;AAChAgAAZHJzL2Rvd25yZXYueG1sUEsFBgAAAAAEAAQA+QAAAJADAAAAAA==&#10;" strokecolor="black [3200]" strokeweight=".5pt">
                    <v:stroke endarrow="block" joinstyle="miter"/>
                  </v:shape>
                  <v:shape id="Organigramme : Opération manuelle 158" o:spid="_x0000_s1308" type="#_x0000_t119" style="position:absolute;left:12858;top:69818;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eTMUA&#10;AADcAAAADwAAAGRycy9kb3ducmV2LnhtbESPT2vDMAzF74V+B6PCbq3TjZaS1QntYLAxBv0HYzcR&#10;a0moLYfYa7NvXx0GvUm8p/d+WpeDd+pCfWwDG5jPMlDEVbAt1wZOx9fpClRMyBZdYDLwRxHKYjxa&#10;Y27Dlfd0OaRaSQjHHA00KXW51rFqyGOchY5YtJ/Qe0yy9rW2PV4l3Dv9mGVL7bFlaWiwo5eGqvPh&#10;1xvYprN7+vreO9SbbOntx+7TvtfGPEyGzTOoREO6m/+v36zgL4RWnpEJd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N5MxQAAANwAAAAPAAAAAAAAAAAAAAAAAJgCAABkcnMv&#10;ZG93bnJldi54bWxQSwUGAAAAAAQABAD1AAAAigMAAAAA&#10;" fillcolor="white [3201]" strokecolor="black [3200]" strokeweight="1pt">
                    <v:textbox>
                      <w:txbxContent>
                        <w:p w:rsidR="00A709CF" w:rsidRPr="00116230" w:rsidRDefault="00A709CF" w:rsidP="00FD77DE">
                          <w:pPr>
                            <w:jc w:val="center"/>
                            <w:rPr>
                              <w:rFonts w:ascii="Times New Roman" w:hAnsi="Times New Roman" w:cs="Times New Roman"/>
                            </w:rPr>
                          </w:pPr>
                          <w:r w:rsidRPr="00116230">
                            <w:rPr>
                              <w:rFonts w:ascii="Times New Roman" w:hAnsi="Times New Roman" w:cs="Times New Roman"/>
                            </w:rPr>
                            <w:t>ET</w:t>
                          </w:r>
                        </w:p>
                      </w:txbxContent>
                    </v:textbox>
                  </v:shape>
                  <v:shape id="Connecteur droit avec flèche 159" o:spid="_x0000_s1309" type="#_x0000_t32" style="position:absolute;left:16954;top:67246;width:4763;height:2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y8MAAADcAAAADwAAAGRycy9kb3ducmV2LnhtbERPTU/CQBC9m/gfNkPixchWigiFhRiN&#10;kSvFGLgN3aFt7M42nRXqv2dJTLzNy/ucxap3jTpRJ7VnA4/DBBRx4W3NpYHP7fvDFJQEZIuNZzLw&#10;SwKr5e3NAjPrz7yhUx5KFUNYMjRQhdBmWktRkUMZ+pY4ckffOQwRdqW2HZ5juGv0KEkm2mHNsaHC&#10;ll4rKr7zH2cgDWMZbca7Z8n35eHevqWpfH0YczfoX+agAvXhX/znXts4/2kG12fiBXp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pcvDAAAA3AAAAA8AAAAAAAAAAAAA&#10;AAAAoQIAAGRycy9kb3ducmV2LnhtbFBLBQYAAAAABAAEAPkAAACRAwAAAAA=&#10;" strokecolor="black [3200]" strokeweight=".5pt">
                    <v:stroke endarrow="block" joinstyle="miter"/>
                  </v:shape>
                  <v:shape id="Connecteur droit avec flèche 403" o:spid="_x0000_s1310" type="#_x0000_t32" style="position:absolute;left:27981;top:78853;width:362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zucMAAADcAAAADwAAAGRycy9kb3ducmV2LnhtbESPS4vCQBCE7wv+h6GFva0Tn2h0FB8I&#10;6s0HnptMmwQzPTEza+K/d4SFPRZV9RU1WzSmEE+qXG5ZQbcTgSBOrM45VXA5b3/GIJxH1lhYJgUv&#10;crCYt75mGGtb85GeJ5+KAGEXo4LM+zKW0iUZGXQdWxIH72Yrgz7IKpW6wjrATSF7UTSSBnMOCxmW&#10;tM4ouZ9+jYIa/XWyWqaP9Wqz3zXD4jE6Xw5Kfbeb5RSEp8b/h//aO61gEPXhcyYc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8s7nDAAAA3AAAAA8AAAAAAAAAAAAA&#10;AAAAoQIAAGRycy9kb3ducmV2LnhtbFBLBQYAAAAABAAEAPkAAACRAwAAAAA=&#10;" strokecolor="black [3200]" strokeweight=".5pt">
                    <v:stroke endarrow="block" joinstyle="miter"/>
                  </v:shape>
                  <v:shape id="Connecteur droit avec flèche 405" o:spid="_x0000_s1311" type="#_x0000_t32" style="position:absolute;left:13798;top:78853;width:2476;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jV8UAAADcAAAADwAAAGRycy9kb3ducmV2LnhtbESPQUvDQBSE70L/w/IEL2I3bVItsdtS&#10;FLHXpiL29sw+k9Ds25C3tvHfd4VCj8PMfMMsVoNr1ZF6aTwbmIwTUMSltw1XBj52bw9zUBKQLbae&#10;ycAfCayWo5sF5tafeEvHIlQqQlhyNFCH0OVaS1mTQxn7jjh6P753GKLsK217PEW4a/U0SR61w4bj&#10;Qo0dvdRUHopfZyANmUy32deTFPvq+96+pql8vhtzdzusn0EFGsI1fGlvrIEsmcH/mXgE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4jV8UAAADcAAAADwAAAAAAAAAA&#10;AAAAAAChAgAAZHJzL2Rvd25yZXYueG1sUEsFBgAAAAAEAAQA+QAAAJMDAAAAAA==&#10;" strokecolor="black [3200]" strokeweight=".5pt">
                    <v:stroke endarrow="block" joinstyle="miter"/>
                  </v:shape>
                  <v:oval id="Ellipse 406" o:spid="_x0000_s1312" style="position:absolute;left:5693;top:80867;width:1746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Jb8MA&#10;AADcAAAADwAAAGRycy9kb3ducmV2LnhtbESPwWrDMBBE74H+g9hCL6GRUkIobmRTSgq9xgmE3rbW&#10;1jK2VsZSHTdfHwUCOQ4z84bZFJPrxEhDaDxrWC4UCOLKm4ZrDYf95/MriBCRDXaeScM/BSjyh9kG&#10;M+NPvKOxjLVIEA4ZarAx9pmUobLkMCx8T5y8Xz84jEkOtTQDnhLcdfJFqbV02HBasNjTh6WqLf+c&#10;hlK1Jck5nr9HUnb/02/5KFutnx6n9zcQkaZ4D9/aX0bDSq3heiYdAZ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bJb8MAAADcAAAADwAAAAAAAAAAAAAAAACYAgAAZHJzL2Rv&#10;d25yZXYueG1sUEsFBgAAAAAEAAQA9QAAAIgDAAAAAA==&#10;" fillcolor="white [3201]" strokecolor="black [3200]" strokeweight="1pt">
                    <v:stroke joinstyle="miter"/>
                    <v:textbo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Immatriculation effectuée</w:t>
                          </w:r>
                        </w:p>
                      </w:txbxContent>
                    </v:textbox>
                  </v:oval>
                  <v:oval id="Ellipse 407" o:spid="_x0000_s1313" style="position:absolute;left:24647;top:81248;width:1746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s9MMA&#10;AADcAAAADwAAAGRycy9kb3ducmV2LnhtbESPQWvCQBSE70L/w/IKXqTZVYotqauUouC1USi9vWZf&#10;syHZtyG7xuivdwsFj8PMfMOsNqNrxUB9qD1rmGcKBHHpTc2VhuNh9/QKIkRkg61n0nChAJv1w2SF&#10;ufFn/qShiJVIEA45arAxdrmUobTkMGS+I07er+8dxiT7SpoezwnuWrlQaikd1pwWLHb0YalsipPT&#10;UKimIDnD6/dAyh5+ui1/yUbr6eP4/gYi0hjv4f/23mh4Vi/wdy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s9MMAAADcAAAADwAAAAAAAAAAAAAAAACYAgAAZHJzL2Rv&#10;d25yZXYueG1sUEsFBgAAAAAEAAQA9QAAAIgDAAAAAA==&#10;" fillcolor="white [3201]" strokecolor="black [3200]" strokeweight="1pt">
                    <v:stroke joinstyle="miter"/>
                    <v:textbox>
                      <w:txbxContent>
                        <w:p w:rsidR="00A709CF" w:rsidRPr="00116230" w:rsidRDefault="00A709CF" w:rsidP="00FD77DE">
                          <w:pPr>
                            <w:jc w:val="both"/>
                            <w:rPr>
                              <w:rFonts w:ascii="Times New Roman" w:hAnsi="Times New Roman" w:cs="Times New Roman"/>
                            </w:rPr>
                          </w:pPr>
                          <w:r w:rsidRPr="00116230">
                            <w:rPr>
                              <w:rFonts w:ascii="Times New Roman" w:hAnsi="Times New Roman" w:cs="Times New Roman"/>
                            </w:rPr>
                            <w:t>Immatriculation non effectuée</w:t>
                          </w:r>
                        </w:p>
                      </w:txbxContent>
                    </v:textbox>
                  </v:oval>
                  <v:shape id="Connecteur droit avec flèche 408" o:spid="_x0000_s1314" type="#_x0000_t32" style="position:absolute;left:15980;top:86582;width:2667;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hyMIAAADcAAAADwAAAGRycy9kb3ducmV2LnhtbERPy2rCQBTdF/yH4Qrumomi0qYZxQeF&#10;tDujdH3JXJNg5k7MjEn6986i0OXhvNPtaBrRU+dqywrmUQyCuLC65lLB5fz5+gbCeWSNjWVS8EsO&#10;tpvJS4qJtgOfqM99KUIIuwQVVN63iZSuqMigi2xLHLir7Qz6ALtS6g6HEG4auYjjtTRYc2iosKVD&#10;RcUtfxgFA/qf9/2uvB/2x69sXDX39fnyrdRsOu4+QHga/b/4z51pBcs4rA1nw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ghyMIAAADcAAAADwAAAAAAAAAAAAAA&#10;AAChAgAAZHJzL2Rvd25yZXYueG1sUEsFBgAAAAAEAAQA+QAAAJADAAAAAA==&#10;" strokecolor="black [3200]" strokeweight=".5pt">
                    <v:stroke endarrow="block" joinstyle="miter"/>
                  </v:shape>
                  <v:oval id="Ellipse 409" o:spid="_x0000_s1315" style="position:absolute;left:16456;top:88106;width:575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dHcMA&#10;AADcAAAADwAAAGRycy9kb3ducmV2LnhtbESPQWvCQBSE70L/w/IKXqTZVYq0qauUouC1USi9vWZf&#10;syHZtyG7xuivdwsFj8PMfMOsNqNrxUB9qD1rmGcKBHHpTc2VhuNh9/QCIkRkg61n0nChAJv1w2SF&#10;ufFn/qShiJVIEA45arAxdrmUobTkMGS+I07er+8dxiT7SpoezwnuWrlQaikd1pwWLHb0YalsipPT&#10;UKimIDnD6/dAyh5+ui1/yUbr6eP4/gYi0hjv4f/23mh4Vq/wdy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ldHcMAAADcAAAADwAAAAAAAAAAAAAAAACYAgAAZHJzL2Rv&#10;d25yZXYueG1sUEsFBgAAAAAEAAQA9QAAAIgDAAAAAA==&#10;" fillcolor="white [3201]" strokecolor="black [3200]" strokeweight="1pt">
                    <v:stroke joinstyle="miter"/>
                    <v:textbox>
                      <w:txbxContent>
                        <w:p w:rsidR="00A709CF" w:rsidRPr="00116230" w:rsidRDefault="00A709CF" w:rsidP="00FD77DE">
                          <w:pPr>
                            <w:jc w:val="center"/>
                            <w:rPr>
                              <w:rFonts w:ascii="Times New Roman" w:hAnsi="Times New Roman" w:cs="Times New Roman"/>
                            </w:rPr>
                          </w:pPr>
                          <w:r w:rsidRPr="00116230">
                            <w:rPr>
                              <w:rFonts w:ascii="Times New Roman" w:hAnsi="Times New Roman" w:cs="Times New Roman"/>
                            </w:rPr>
                            <w:t>A</w:t>
                          </w:r>
                        </w:p>
                      </w:txbxContent>
                    </v:textbox>
                  </v:oval>
                </v:group>
              </v:group>
            </w:pict>
          </mc:Fallback>
        </mc:AlternateContent>
      </w: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tbl>
      <w:tblPr>
        <w:tblStyle w:val="Grilledutableau"/>
        <w:tblpPr w:leftFromText="141" w:rightFromText="141" w:vertAnchor="text" w:horzAnchor="margin" w:tblpXSpec="center" w:tblpY="22"/>
        <w:tblW w:w="0" w:type="auto"/>
        <w:tblLook w:val="04A0" w:firstRow="1" w:lastRow="0" w:firstColumn="1" w:lastColumn="0" w:noHBand="0" w:noVBand="1"/>
      </w:tblPr>
      <w:tblGrid>
        <w:gridCol w:w="1057"/>
        <w:gridCol w:w="1057"/>
      </w:tblGrid>
      <w:tr w:rsidR="00237EC1" w:rsidTr="00237EC1">
        <w:trPr>
          <w:trHeight w:val="242"/>
        </w:trPr>
        <w:tc>
          <w:tcPr>
            <w:tcW w:w="2114" w:type="dxa"/>
            <w:gridSpan w:val="2"/>
          </w:tcPr>
          <w:p w:rsidR="00237EC1" w:rsidRPr="00AC78D9" w:rsidRDefault="00237EC1" w:rsidP="00237EC1">
            <w:pPr>
              <w:jc w:val="both"/>
              <w:rPr>
                <w:rFonts w:ascii="Times New Roman" w:hAnsi="Times New Roman" w:cs="Times New Roman"/>
                <w:lang w:eastAsia="fr-BE"/>
              </w:rPr>
            </w:pPr>
            <w:r w:rsidRPr="00AC78D9">
              <w:rPr>
                <w:rFonts w:ascii="Times New Roman" w:hAnsi="Times New Roman" w:cs="Times New Roman"/>
                <w:lang w:eastAsia="fr-BE"/>
              </w:rPr>
              <w:t>Dépôt document</w:t>
            </w:r>
          </w:p>
        </w:tc>
      </w:tr>
      <w:tr w:rsidR="00237EC1" w:rsidTr="00237EC1">
        <w:trPr>
          <w:trHeight w:val="255"/>
        </w:trPr>
        <w:tc>
          <w:tcPr>
            <w:tcW w:w="2114" w:type="dxa"/>
            <w:gridSpan w:val="2"/>
          </w:tcPr>
          <w:p w:rsidR="00237EC1" w:rsidRPr="00AC78D9" w:rsidRDefault="00237EC1" w:rsidP="00237EC1">
            <w:pPr>
              <w:jc w:val="both"/>
              <w:rPr>
                <w:rFonts w:ascii="Times New Roman" w:hAnsi="Times New Roman" w:cs="Times New Roman"/>
                <w:lang w:eastAsia="fr-BE"/>
              </w:rPr>
            </w:pPr>
            <w:r w:rsidRPr="00AC78D9">
              <w:rPr>
                <w:rFonts w:ascii="Times New Roman" w:hAnsi="Times New Roman" w:cs="Times New Roman"/>
                <w:lang w:eastAsia="fr-BE"/>
              </w:rPr>
              <w:t>Lecture document</w:t>
            </w:r>
          </w:p>
        </w:tc>
      </w:tr>
      <w:tr w:rsidR="00237EC1" w:rsidTr="00237EC1">
        <w:trPr>
          <w:trHeight w:val="242"/>
        </w:trPr>
        <w:tc>
          <w:tcPr>
            <w:tcW w:w="1057" w:type="dxa"/>
          </w:tcPr>
          <w:p w:rsidR="00237EC1" w:rsidRPr="00AC78D9" w:rsidRDefault="00237EC1" w:rsidP="00237EC1">
            <w:pPr>
              <w:jc w:val="center"/>
              <w:rPr>
                <w:rFonts w:ascii="Times New Roman" w:hAnsi="Times New Roman" w:cs="Times New Roman"/>
                <w:sz w:val="24"/>
                <w:szCs w:val="24"/>
                <w:lang w:eastAsia="fr-BE"/>
              </w:rPr>
            </w:pPr>
            <w:r w:rsidRPr="00AC78D9">
              <w:rPr>
                <w:rFonts w:ascii="Times New Roman" w:hAnsi="Times New Roman" w:cs="Times New Roman"/>
                <w:sz w:val="24"/>
                <w:szCs w:val="24"/>
                <w:lang w:eastAsia="fr-BE"/>
              </w:rPr>
              <w:t>OUI</w:t>
            </w:r>
          </w:p>
        </w:tc>
        <w:tc>
          <w:tcPr>
            <w:tcW w:w="1057" w:type="dxa"/>
          </w:tcPr>
          <w:p w:rsidR="00237EC1" w:rsidRPr="00AC78D9" w:rsidRDefault="00237EC1" w:rsidP="00237EC1">
            <w:pPr>
              <w:jc w:val="center"/>
              <w:rPr>
                <w:rFonts w:ascii="Times New Roman" w:hAnsi="Times New Roman" w:cs="Times New Roman"/>
                <w:sz w:val="24"/>
                <w:szCs w:val="24"/>
                <w:lang w:eastAsia="fr-BE"/>
              </w:rPr>
            </w:pPr>
            <w:r w:rsidRPr="00AC78D9">
              <w:rPr>
                <w:rFonts w:ascii="Times New Roman" w:hAnsi="Times New Roman" w:cs="Times New Roman"/>
                <w:sz w:val="24"/>
                <w:szCs w:val="24"/>
                <w:lang w:eastAsia="fr-BE"/>
              </w:rPr>
              <w:t>NON</w:t>
            </w:r>
          </w:p>
        </w:tc>
      </w:tr>
    </w:tbl>
    <w:p w:rsidR="00FC591D" w:rsidRDefault="00FC591D" w:rsidP="00FD77DE">
      <w:pPr>
        <w:tabs>
          <w:tab w:val="left" w:pos="833"/>
        </w:tabs>
        <w:jc w:val="center"/>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D808DB">
      <w:pPr>
        <w:tabs>
          <w:tab w:val="left" w:pos="833"/>
        </w:tabs>
        <w:jc w:val="center"/>
        <w:rPr>
          <w:rFonts w:ascii="Times New Roman" w:hAnsi="Times New Roman" w:cs="Times New Roman"/>
          <w:sz w:val="24"/>
          <w:szCs w:val="24"/>
        </w:rPr>
      </w:pPr>
    </w:p>
    <w:tbl>
      <w:tblPr>
        <w:tblStyle w:val="Grilledutableau"/>
        <w:tblpPr w:leftFromText="141" w:rightFromText="141" w:vertAnchor="text" w:horzAnchor="margin" w:tblpXSpec="center" w:tblpY="-44"/>
        <w:tblW w:w="0" w:type="auto"/>
        <w:tblLook w:val="04A0" w:firstRow="1" w:lastRow="0" w:firstColumn="1" w:lastColumn="0" w:noHBand="0" w:noVBand="1"/>
      </w:tblPr>
      <w:tblGrid>
        <w:gridCol w:w="1618"/>
        <w:gridCol w:w="1619"/>
      </w:tblGrid>
      <w:tr w:rsidR="00B27E2A" w:rsidTr="00B27E2A">
        <w:trPr>
          <w:trHeight w:val="181"/>
        </w:trPr>
        <w:tc>
          <w:tcPr>
            <w:tcW w:w="3237" w:type="dxa"/>
            <w:gridSpan w:val="2"/>
          </w:tcPr>
          <w:p w:rsidR="00B27E2A" w:rsidRPr="00E40545" w:rsidRDefault="00B27E2A" w:rsidP="00B27E2A">
            <w:pPr>
              <w:jc w:val="both"/>
              <w:rPr>
                <w:rFonts w:ascii="Times New Roman" w:hAnsi="Times New Roman" w:cs="Times New Roman"/>
                <w:lang w:eastAsia="fr-BE"/>
              </w:rPr>
            </w:pPr>
            <w:r w:rsidRPr="00E40545">
              <w:rPr>
                <w:rFonts w:ascii="Times New Roman" w:hAnsi="Times New Roman" w:cs="Times New Roman"/>
                <w:lang w:eastAsia="fr-BE"/>
              </w:rPr>
              <w:t>Réception et enregistrement</w:t>
            </w:r>
          </w:p>
        </w:tc>
      </w:tr>
      <w:tr w:rsidR="00B27E2A" w:rsidTr="00B27E2A">
        <w:trPr>
          <w:trHeight w:val="191"/>
        </w:trPr>
        <w:tc>
          <w:tcPr>
            <w:tcW w:w="3237" w:type="dxa"/>
            <w:gridSpan w:val="2"/>
          </w:tcPr>
          <w:p w:rsidR="00B27E2A" w:rsidRPr="00E40545" w:rsidRDefault="00B27E2A" w:rsidP="00B27E2A">
            <w:pPr>
              <w:tabs>
                <w:tab w:val="right" w:pos="3021"/>
              </w:tabs>
              <w:jc w:val="both"/>
              <w:rPr>
                <w:rFonts w:ascii="Times New Roman" w:hAnsi="Times New Roman" w:cs="Times New Roman"/>
                <w:lang w:eastAsia="fr-BE"/>
              </w:rPr>
            </w:pPr>
            <w:r w:rsidRPr="00E40545">
              <w:rPr>
                <w:rFonts w:ascii="Times New Roman" w:hAnsi="Times New Roman" w:cs="Times New Roman"/>
                <w:lang w:eastAsia="fr-BE"/>
              </w:rPr>
              <w:t>Lecture document</w:t>
            </w:r>
          </w:p>
        </w:tc>
      </w:tr>
      <w:tr w:rsidR="00B27E2A" w:rsidTr="00B27E2A">
        <w:trPr>
          <w:trHeight w:val="181"/>
        </w:trPr>
        <w:tc>
          <w:tcPr>
            <w:tcW w:w="1618" w:type="dxa"/>
          </w:tcPr>
          <w:p w:rsidR="00B27E2A" w:rsidRPr="00E40545" w:rsidRDefault="00B27E2A" w:rsidP="00B27E2A">
            <w:pPr>
              <w:jc w:val="center"/>
              <w:rPr>
                <w:rFonts w:ascii="Times New Roman" w:hAnsi="Times New Roman" w:cs="Times New Roman"/>
                <w:sz w:val="24"/>
                <w:szCs w:val="24"/>
                <w:lang w:eastAsia="fr-BE"/>
              </w:rPr>
            </w:pPr>
            <w:r w:rsidRPr="00E40545">
              <w:rPr>
                <w:rFonts w:ascii="Times New Roman" w:hAnsi="Times New Roman" w:cs="Times New Roman"/>
                <w:sz w:val="24"/>
                <w:szCs w:val="24"/>
                <w:lang w:eastAsia="fr-BE"/>
              </w:rPr>
              <w:t>OUI</w:t>
            </w:r>
          </w:p>
        </w:tc>
        <w:tc>
          <w:tcPr>
            <w:tcW w:w="1619" w:type="dxa"/>
          </w:tcPr>
          <w:p w:rsidR="00B27E2A" w:rsidRPr="00E40545" w:rsidRDefault="00B27E2A" w:rsidP="00B27E2A">
            <w:pPr>
              <w:jc w:val="center"/>
              <w:rPr>
                <w:rFonts w:ascii="Times New Roman" w:hAnsi="Times New Roman" w:cs="Times New Roman"/>
                <w:sz w:val="24"/>
                <w:szCs w:val="24"/>
                <w:lang w:eastAsia="fr-BE"/>
              </w:rPr>
            </w:pPr>
            <w:r w:rsidRPr="00E40545">
              <w:rPr>
                <w:rFonts w:ascii="Times New Roman" w:hAnsi="Times New Roman" w:cs="Times New Roman"/>
                <w:sz w:val="24"/>
                <w:szCs w:val="24"/>
                <w:lang w:eastAsia="fr-BE"/>
              </w:rPr>
              <w:t>NON</w:t>
            </w:r>
          </w:p>
        </w:tc>
      </w:tr>
    </w:tbl>
    <w:p w:rsidR="00D808DB" w:rsidRDefault="00D808DB" w:rsidP="00D808DB">
      <w:pPr>
        <w:tabs>
          <w:tab w:val="left" w:pos="833"/>
        </w:tabs>
        <w:jc w:val="center"/>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7B6F8A">
      <w:pPr>
        <w:tabs>
          <w:tab w:val="left" w:pos="833"/>
        </w:tabs>
        <w:jc w:val="center"/>
        <w:rPr>
          <w:rFonts w:ascii="Times New Roman" w:hAnsi="Times New Roman" w:cs="Times New Roman"/>
          <w:sz w:val="24"/>
          <w:szCs w:val="24"/>
        </w:rPr>
      </w:pPr>
    </w:p>
    <w:tbl>
      <w:tblPr>
        <w:tblStyle w:val="Grilledutableau"/>
        <w:tblpPr w:leftFromText="141" w:rightFromText="141" w:vertAnchor="text" w:horzAnchor="margin" w:tblpXSpec="center" w:tblpY="-65"/>
        <w:tblW w:w="0" w:type="auto"/>
        <w:tblLook w:val="04A0" w:firstRow="1" w:lastRow="0" w:firstColumn="1" w:lastColumn="0" w:noHBand="0" w:noVBand="1"/>
      </w:tblPr>
      <w:tblGrid>
        <w:gridCol w:w="1821"/>
        <w:gridCol w:w="1821"/>
      </w:tblGrid>
      <w:tr w:rsidR="007A1CE8" w:rsidTr="007A1CE8">
        <w:trPr>
          <w:trHeight w:val="181"/>
        </w:trPr>
        <w:tc>
          <w:tcPr>
            <w:tcW w:w="3642" w:type="dxa"/>
            <w:gridSpan w:val="2"/>
          </w:tcPr>
          <w:p w:rsidR="007A1CE8" w:rsidRPr="00241DAD" w:rsidRDefault="007A1CE8" w:rsidP="007A1CE8">
            <w:pPr>
              <w:jc w:val="both"/>
              <w:rPr>
                <w:rFonts w:ascii="Times New Roman" w:hAnsi="Times New Roman" w:cs="Times New Roman"/>
                <w:lang w:eastAsia="fr-BE"/>
              </w:rPr>
            </w:pPr>
            <w:r w:rsidRPr="00241DAD">
              <w:rPr>
                <w:rFonts w:ascii="Times New Roman" w:hAnsi="Times New Roman" w:cs="Times New Roman"/>
                <w:lang w:eastAsia="fr-BE"/>
              </w:rPr>
              <w:t>Authentification des documents</w:t>
            </w:r>
          </w:p>
        </w:tc>
      </w:tr>
      <w:tr w:rsidR="007A1CE8" w:rsidTr="007A1CE8">
        <w:trPr>
          <w:trHeight w:val="191"/>
        </w:trPr>
        <w:tc>
          <w:tcPr>
            <w:tcW w:w="3642" w:type="dxa"/>
            <w:gridSpan w:val="2"/>
          </w:tcPr>
          <w:p w:rsidR="007A1CE8" w:rsidRPr="00241DAD" w:rsidRDefault="007A1CE8" w:rsidP="007A1CE8">
            <w:pPr>
              <w:jc w:val="both"/>
              <w:rPr>
                <w:rFonts w:ascii="Times New Roman" w:hAnsi="Times New Roman" w:cs="Times New Roman"/>
                <w:lang w:eastAsia="fr-BE"/>
              </w:rPr>
            </w:pPr>
            <w:r w:rsidRPr="00241DAD">
              <w:rPr>
                <w:rFonts w:ascii="Times New Roman" w:hAnsi="Times New Roman" w:cs="Times New Roman"/>
                <w:lang w:eastAsia="fr-BE"/>
              </w:rPr>
              <w:t xml:space="preserve">Ecriture </w:t>
            </w:r>
          </w:p>
          <w:p w:rsidR="007A1CE8" w:rsidRPr="00241DAD" w:rsidRDefault="007A1CE8" w:rsidP="007A1CE8">
            <w:pPr>
              <w:jc w:val="both"/>
              <w:rPr>
                <w:rFonts w:ascii="Times New Roman" w:hAnsi="Times New Roman" w:cs="Times New Roman"/>
                <w:lang w:eastAsia="fr-BE"/>
              </w:rPr>
            </w:pPr>
            <w:r w:rsidRPr="00241DAD">
              <w:rPr>
                <w:rFonts w:ascii="Times New Roman" w:hAnsi="Times New Roman" w:cs="Times New Roman"/>
                <w:lang w:eastAsia="fr-BE"/>
              </w:rPr>
              <w:t>Authentification</w:t>
            </w:r>
          </w:p>
        </w:tc>
      </w:tr>
      <w:tr w:rsidR="007A1CE8" w:rsidTr="007A1CE8">
        <w:trPr>
          <w:trHeight w:val="181"/>
        </w:trPr>
        <w:tc>
          <w:tcPr>
            <w:tcW w:w="1821" w:type="dxa"/>
          </w:tcPr>
          <w:p w:rsidR="007A1CE8" w:rsidRPr="00241DAD" w:rsidRDefault="007A1CE8" w:rsidP="007A1CE8">
            <w:pPr>
              <w:jc w:val="center"/>
              <w:rPr>
                <w:rFonts w:ascii="Times New Roman" w:hAnsi="Times New Roman" w:cs="Times New Roman"/>
                <w:sz w:val="24"/>
                <w:szCs w:val="24"/>
                <w:lang w:eastAsia="fr-BE"/>
              </w:rPr>
            </w:pPr>
            <w:r w:rsidRPr="00241DAD">
              <w:rPr>
                <w:rFonts w:ascii="Times New Roman" w:hAnsi="Times New Roman" w:cs="Times New Roman"/>
                <w:sz w:val="24"/>
                <w:szCs w:val="24"/>
                <w:lang w:eastAsia="fr-BE"/>
              </w:rPr>
              <w:t>OUI</w:t>
            </w:r>
          </w:p>
        </w:tc>
        <w:tc>
          <w:tcPr>
            <w:tcW w:w="1821" w:type="dxa"/>
          </w:tcPr>
          <w:p w:rsidR="007A1CE8" w:rsidRPr="00241DAD" w:rsidRDefault="007A1CE8" w:rsidP="007A1CE8">
            <w:pPr>
              <w:jc w:val="center"/>
              <w:rPr>
                <w:rFonts w:ascii="Times New Roman" w:hAnsi="Times New Roman" w:cs="Times New Roman"/>
                <w:sz w:val="24"/>
                <w:szCs w:val="24"/>
                <w:lang w:eastAsia="fr-BE"/>
              </w:rPr>
            </w:pPr>
            <w:r w:rsidRPr="00241DAD">
              <w:rPr>
                <w:rFonts w:ascii="Times New Roman" w:hAnsi="Times New Roman" w:cs="Times New Roman"/>
                <w:sz w:val="24"/>
                <w:szCs w:val="24"/>
                <w:lang w:eastAsia="fr-BE"/>
              </w:rPr>
              <w:t>NON</w:t>
            </w:r>
          </w:p>
        </w:tc>
      </w:tr>
    </w:tbl>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tbl>
      <w:tblPr>
        <w:tblStyle w:val="Grilledutableau"/>
        <w:tblpPr w:leftFromText="141" w:rightFromText="141" w:vertAnchor="text" w:horzAnchor="page" w:tblpXSpec="center" w:tblpY="84"/>
        <w:tblW w:w="0" w:type="auto"/>
        <w:tblLook w:val="04A0" w:firstRow="1" w:lastRow="0" w:firstColumn="1" w:lastColumn="0" w:noHBand="0" w:noVBand="1"/>
      </w:tblPr>
      <w:tblGrid>
        <w:gridCol w:w="1746"/>
        <w:gridCol w:w="1746"/>
      </w:tblGrid>
      <w:tr w:rsidR="006D77F0" w:rsidTr="006D77F0">
        <w:trPr>
          <w:trHeight w:val="222"/>
        </w:trPr>
        <w:tc>
          <w:tcPr>
            <w:tcW w:w="3492" w:type="dxa"/>
            <w:gridSpan w:val="2"/>
          </w:tcPr>
          <w:p w:rsidR="006D77F0" w:rsidRPr="00116230" w:rsidRDefault="006D77F0" w:rsidP="006D77F0">
            <w:pPr>
              <w:jc w:val="both"/>
              <w:rPr>
                <w:rFonts w:ascii="Times New Roman" w:hAnsi="Times New Roman" w:cs="Times New Roman"/>
                <w:lang w:eastAsia="fr-BE"/>
              </w:rPr>
            </w:pPr>
            <w:r w:rsidRPr="00116230">
              <w:rPr>
                <w:rFonts w:ascii="Times New Roman" w:hAnsi="Times New Roman" w:cs="Times New Roman"/>
                <w:lang w:eastAsia="fr-BE"/>
              </w:rPr>
              <w:t>Vérification et immatriculation au RCCM</w:t>
            </w:r>
          </w:p>
        </w:tc>
      </w:tr>
      <w:tr w:rsidR="006D77F0" w:rsidTr="006D77F0">
        <w:trPr>
          <w:trHeight w:val="234"/>
        </w:trPr>
        <w:tc>
          <w:tcPr>
            <w:tcW w:w="3492" w:type="dxa"/>
            <w:gridSpan w:val="2"/>
          </w:tcPr>
          <w:p w:rsidR="006D77F0" w:rsidRPr="00116230" w:rsidRDefault="006D77F0" w:rsidP="006D77F0">
            <w:pPr>
              <w:jc w:val="both"/>
              <w:rPr>
                <w:rFonts w:ascii="Times New Roman" w:hAnsi="Times New Roman" w:cs="Times New Roman"/>
                <w:lang w:eastAsia="fr-BE"/>
              </w:rPr>
            </w:pPr>
            <w:r w:rsidRPr="00116230">
              <w:rPr>
                <w:rFonts w:ascii="Times New Roman" w:hAnsi="Times New Roman" w:cs="Times New Roman"/>
                <w:lang w:eastAsia="fr-BE"/>
              </w:rPr>
              <w:t>Ecriture N°RCCM</w:t>
            </w:r>
          </w:p>
        </w:tc>
      </w:tr>
      <w:tr w:rsidR="006D77F0" w:rsidTr="006D77F0">
        <w:trPr>
          <w:trHeight w:val="222"/>
        </w:trPr>
        <w:tc>
          <w:tcPr>
            <w:tcW w:w="1746" w:type="dxa"/>
          </w:tcPr>
          <w:p w:rsidR="006D77F0" w:rsidRPr="00116230" w:rsidRDefault="006D77F0" w:rsidP="006D77F0">
            <w:pPr>
              <w:jc w:val="center"/>
              <w:rPr>
                <w:rFonts w:ascii="Times New Roman" w:hAnsi="Times New Roman" w:cs="Times New Roman"/>
                <w:sz w:val="24"/>
                <w:szCs w:val="24"/>
                <w:lang w:eastAsia="fr-BE"/>
              </w:rPr>
            </w:pPr>
            <w:r w:rsidRPr="00116230">
              <w:rPr>
                <w:rFonts w:ascii="Times New Roman" w:hAnsi="Times New Roman" w:cs="Times New Roman"/>
                <w:sz w:val="24"/>
                <w:szCs w:val="24"/>
                <w:lang w:eastAsia="fr-BE"/>
              </w:rPr>
              <w:t>OUI</w:t>
            </w:r>
          </w:p>
        </w:tc>
        <w:tc>
          <w:tcPr>
            <w:tcW w:w="1746" w:type="dxa"/>
          </w:tcPr>
          <w:p w:rsidR="006D77F0" w:rsidRPr="00116230" w:rsidRDefault="006D77F0" w:rsidP="006D77F0">
            <w:pPr>
              <w:jc w:val="center"/>
              <w:rPr>
                <w:rFonts w:ascii="Times New Roman" w:hAnsi="Times New Roman" w:cs="Times New Roman"/>
                <w:sz w:val="24"/>
                <w:szCs w:val="24"/>
                <w:lang w:eastAsia="fr-BE"/>
              </w:rPr>
            </w:pPr>
            <w:r w:rsidRPr="00116230">
              <w:rPr>
                <w:rFonts w:ascii="Times New Roman" w:hAnsi="Times New Roman" w:cs="Times New Roman"/>
                <w:sz w:val="24"/>
                <w:szCs w:val="24"/>
                <w:lang w:eastAsia="fr-BE"/>
              </w:rPr>
              <w:t>NON</w:t>
            </w:r>
          </w:p>
        </w:tc>
      </w:tr>
    </w:tbl>
    <w:p w:rsidR="00FC591D" w:rsidRDefault="00FC591D" w:rsidP="00E262A4">
      <w:pPr>
        <w:tabs>
          <w:tab w:val="left" w:pos="833"/>
        </w:tabs>
        <w:jc w:val="center"/>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C591D" w:rsidRDefault="00FC591D" w:rsidP="00FC591D">
      <w:pPr>
        <w:tabs>
          <w:tab w:val="left" w:pos="833"/>
        </w:tabs>
        <w:rPr>
          <w:rFonts w:ascii="Times New Roman" w:hAnsi="Times New Roman" w:cs="Times New Roman"/>
          <w:sz w:val="24"/>
          <w:szCs w:val="24"/>
        </w:rPr>
      </w:pPr>
    </w:p>
    <w:p w:rsidR="00F77A91" w:rsidRDefault="00F77A91" w:rsidP="00FC591D">
      <w:pPr>
        <w:tabs>
          <w:tab w:val="left" w:pos="833"/>
        </w:tabs>
        <w:rPr>
          <w:rFonts w:ascii="Times New Roman" w:hAnsi="Times New Roman" w:cs="Times New Roman"/>
        </w:rPr>
      </w:pPr>
    </w:p>
    <w:p w:rsidR="00FC591D" w:rsidRDefault="00230122" w:rsidP="00FC591D">
      <w:pPr>
        <w:tabs>
          <w:tab w:val="left" w:pos="833"/>
        </w:tabs>
        <w:rPr>
          <w:rFonts w:ascii="Times New Roman" w:hAnsi="Times New Roman" w:cs="Times New Roman"/>
          <w:sz w:val="24"/>
          <w:szCs w:val="24"/>
        </w:rPr>
      </w:pPr>
      <w:r>
        <w:rPr>
          <w:rFonts w:ascii="Bookman Old Style" w:hAnsi="Bookman Old Style"/>
          <w:noProof/>
          <w:sz w:val="24"/>
          <w:szCs w:val="24"/>
          <w:lang w:val="fr-BE" w:eastAsia="fr-BE"/>
        </w:rPr>
        <w:lastRenderedPageBreak/>
        <mc:AlternateContent>
          <mc:Choice Requires="wpg">
            <w:drawing>
              <wp:anchor distT="0" distB="0" distL="114300" distR="114300" simplePos="0" relativeHeight="251680768" behindDoc="0" locked="0" layoutInCell="1" allowOverlap="1" wp14:anchorId="34AD3260" wp14:editId="73726C38">
                <wp:simplePos x="0" y="0"/>
                <wp:positionH relativeFrom="column">
                  <wp:posOffset>1437226</wp:posOffset>
                </wp:positionH>
                <wp:positionV relativeFrom="paragraph">
                  <wp:posOffset>-635</wp:posOffset>
                </wp:positionV>
                <wp:extent cx="3067050" cy="2171700"/>
                <wp:effectExtent l="0" t="0" r="19050" b="19050"/>
                <wp:wrapNone/>
                <wp:docPr id="576" name="Groupe 576"/>
                <wp:cNvGraphicFramePr/>
                <a:graphic xmlns:a="http://schemas.openxmlformats.org/drawingml/2006/main">
                  <a:graphicData uri="http://schemas.microsoft.com/office/word/2010/wordprocessingGroup">
                    <wpg:wgp>
                      <wpg:cNvGrpSpPr/>
                      <wpg:grpSpPr>
                        <a:xfrm>
                          <a:off x="0" y="0"/>
                          <a:ext cx="3067050" cy="2171700"/>
                          <a:chOff x="0" y="0"/>
                          <a:chExt cx="3067050" cy="2171700"/>
                        </a:xfrm>
                      </wpg:grpSpPr>
                      <wps:wsp>
                        <wps:cNvPr id="577" name="Ellipse 577"/>
                        <wps:cNvSpPr/>
                        <wps:spPr>
                          <a:xfrm>
                            <a:off x="695325" y="47625"/>
                            <a:ext cx="57531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47C05" w:rsidRDefault="00A709CF" w:rsidP="00230122">
                              <w:pPr>
                                <w:jc w:val="center"/>
                                <w:rPr>
                                  <w:rFonts w:ascii="Times New Roman" w:hAnsi="Times New Roman" w:cs="Times New Roman"/>
                                </w:rPr>
                              </w:pPr>
                              <w:r w:rsidRPr="00047C05">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Ellipse 578"/>
                        <wps:cNvSpPr/>
                        <wps:spPr>
                          <a:xfrm>
                            <a:off x="1885950" y="0"/>
                            <a:ext cx="100012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47C05" w:rsidRDefault="00A709CF" w:rsidP="00230122">
                              <w:pPr>
                                <w:jc w:val="both"/>
                                <w:rPr>
                                  <w:rFonts w:ascii="Times New Roman" w:hAnsi="Times New Roman" w:cs="Times New Roman"/>
                                </w:rPr>
                              </w:pPr>
                              <w:r w:rsidRPr="00047C05">
                                <w:rPr>
                                  <w:rFonts w:ascii="Times New Roman" w:hAnsi="Times New Roman" w:cs="Times New Roman"/>
                                </w:rPr>
                                <w:t>Livreur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Connecteur droit avec flèche 579"/>
                        <wps:cNvCnPr/>
                        <wps:spPr>
                          <a:xfrm>
                            <a:off x="1009650" y="400050"/>
                            <a:ext cx="2667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0" name="Organigramme : Opération manuelle 580"/>
                        <wps:cNvSpPr/>
                        <wps:spPr>
                          <a:xfrm>
                            <a:off x="981075" y="561975"/>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4358B1" w:rsidRDefault="00A709CF" w:rsidP="00230122">
                              <w:pPr>
                                <w:jc w:val="center"/>
                                <w:rPr>
                                  <w:rFonts w:ascii="Times New Roman" w:hAnsi="Times New Roman" w:cs="Times New Roman"/>
                                </w:rPr>
                              </w:pPr>
                              <w:r w:rsidRPr="004358B1">
                                <w:rPr>
                                  <w:rFonts w:ascii="Times New Roman" w:hAnsi="Times New Roman" w:cs="Times New Roman"/>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Connecteur droit avec flèche 581"/>
                        <wps:cNvCnPr/>
                        <wps:spPr>
                          <a:xfrm flipH="1">
                            <a:off x="1485900" y="219075"/>
                            <a:ext cx="4286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2" name="Connecteur droit avec flèche 582"/>
                        <wps:cNvCnPr/>
                        <wps:spPr>
                          <a:xfrm>
                            <a:off x="1943100" y="1314450"/>
                            <a:ext cx="3619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3" name="Connecteur droit avec flèche 583"/>
                        <wps:cNvCnPr/>
                        <wps:spPr>
                          <a:xfrm flipH="1">
                            <a:off x="752475" y="1314450"/>
                            <a:ext cx="25717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4" name="Ellipse 584"/>
                        <wps:cNvSpPr/>
                        <wps:spPr>
                          <a:xfrm>
                            <a:off x="0" y="1552575"/>
                            <a:ext cx="1438275" cy="61912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95E95" w:rsidRDefault="00A709CF" w:rsidP="00230122">
                              <w:pPr>
                                <w:jc w:val="both"/>
                                <w:rPr>
                                  <w:rFonts w:ascii="Times New Roman" w:hAnsi="Times New Roman" w:cs="Times New Roman"/>
                                </w:rPr>
                              </w:pPr>
                              <w:r w:rsidRPr="00095E95">
                                <w:rPr>
                                  <w:rFonts w:ascii="Times New Roman" w:hAnsi="Times New Roman" w:cs="Times New Roman"/>
                                </w:rPr>
                                <w:t>Obtention du N°RCCM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Ellipse 585"/>
                        <wps:cNvSpPr/>
                        <wps:spPr>
                          <a:xfrm>
                            <a:off x="1628775" y="1552575"/>
                            <a:ext cx="1438275" cy="61912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95E95" w:rsidRDefault="00A709CF" w:rsidP="00230122">
                              <w:pPr>
                                <w:jc w:val="both"/>
                                <w:rPr>
                                  <w:rFonts w:ascii="Times New Roman" w:hAnsi="Times New Roman" w:cs="Times New Roman"/>
                                </w:rPr>
                              </w:pPr>
                              <w:r w:rsidRPr="00095E95">
                                <w:rPr>
                                  <w:rFonts w:ascii="Times New Roman" w:hAnsi="Times New Roman" w:cs="Times New Roman"/>
                                </w:rPr>
                                <w:t>N°RCCM non obtenu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AD3260" id="Groupe 576" o:spid="_x0000_s1316" style="position:absolute;margin-left:113.15pt;margin-top:-.05pt;width:241.5pt;height:171pt;z-index:251680768" coordsize="3067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">
                <v:oval id="Ellipse 577" o:spid="_x0000_s1317" style="position:absolute;left:6953;top:476;width:575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QFMMA&#10;AADcAAAADwAAAGRycy9kb3ducmV2LnhtbESPQWsCMRSE70L/Q3gFL6KJQrWsRimlBa9dBentuXlu&#10;lt28LJu4rv31TaHgcZiZb5jNbnCN6KkLlWcN85kCQVx4U3Gp4Xj4nL6CCBHZYOOZNNwpwG77NNpg&#10;ZvyNv6jPYykShEOGGmyMbSZlKCw5DDPfEifv4juHMcmulKbDW4K7Ri6UWkqHFacFiy29Wyrq/Oo0&#10;5KrOSU7w57snZQ/n9oNPstZ6/Dy8rUFEGuIj/N/eGw0vqx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0QFMMAAADcAAAADwAAAAAAAAAAAAAAAACYAgAAZHJzL2Rv&#10;d25yZXYueG1sUEsFBgAAAAAEAAQA9QAAAIgDAAAAAA==&#10;" fillcolor="white [3201]" strokecolor="black [3200]" strokeweight="1pt">
                  <v:stroke joinstyle="miter"/>
                  <v:textbox>
                    <w:txbxContent>
                      <w:p w:rsidR="00A709CF" w:rsidRPr="00047C05" w:rsidRDefault="00A709CF" w:rsidP="00230122">
                        <w:pPr>
                          <w:jc w:val="center"/>
                          <w:rPr>
                            <w:rFonts w:ascii="Times New Roman" w:hAnsi="Times New Roman" w:cs="Times New Roman"/>
                          </w:rPr>
                        </w:pPr>
                        <w:r w:rsidRPr="00047C05">
                          <w:rPr>
                            <w:rFonts w:ascii="Times New Roman" w:hAnsi="Times New Roman" w:cs="Times New Roman"/>
                          </w:rPr>
                          <w:t>A</w:t>
                        </w:r>
                      </w:p>
                    </w:txbxContent>
                  </v:textbox>
                </v:oval>
                <v:oval id="Ellipse 578" o:spid="_x0000_s1318" style="position:absolute;left:18859;width:1000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EZsAA&#10;AADcAAAADwAAAGRycy9kb3ducmV2LnhtbERPz2vCMBS+D/Y/hCd4GZpsoJNqlDE28GoVZLdn82xK&#10;m5fSZLX615uD4PHj+73aDK4RPXWh8qzhfapAEBfeVFxqOOx/JwsQISIbbDyThisF2KxfX1aYGX/h&#10;HfV5LEUK4ZChBhtjm0kZCksOw9S3xIk7+85hTLArpenwksJdIz+UmkuHFacGiy19Wyrq/N9pyFWd&#10;k3zD219Pyu5P7Q8fZa31eDR8LUFEGuJT/HBvjYbZZ1qbzq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KEZsAAAADcAAAADwAAAAAAAAAAAAAAAACYAgAAZHJzL2Rvd25y&#10;ZXYueG1sUEsFBgAAAAAEAAQA9QAAAIUDAAAAAA==&#10;" fillcolor="white [3201]" strokecolor="black [3200]" strokeweight="1pt">
                  <v:stroke joinstyle="miter"/>
                  <v:textbox>
                    <w:txbxContent>
                      <w:p w:rsidR="00A709CF" w:rsidRPr="00047C05" w:rsidRDefault="00A709CF" w:rsidP="00230122">
                        <w:pPr>
                          <w:jc w:val="both"/>
                          <w:rPr>
                            <w:rFonts w:ascii="Times New Roman" w:hAnsi="Times New Roman" w:cs="Times New Roman"/>
                          </w:rPr>
                        </w:pPr>
                        <w:r w:rsidRPr="00047C05">
                          <w:rPr>
                            <w:rFonts w:ascii="Times New Roman" w:hAnsi="Times New Roman" w:cs="Times New Roman"/>
                          </w:rPr>
                          <w:t>Livreur</w:t>
                        </w:r>
                      </w:p>
                    </w:txbxContent>
                  </v:textbox>
                </v:oval>
                <v:shape id="Connecteur droit avec flèche 579" o:spid="_x0000_s1319" type="#_x0000_t32" style="position:absolute;left:10096;top:4000;width:2667;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4s8QAAADcAAAADwAAAGRycy9kb3ducmV2LnhtbESPQWvCQBSE7wX/w/IEb3WjEFtT1xAj&#10;gu2tKj0/sq9JMPs2ZlcT/31XEHocZuYbZpUOphE36lxtWcFsGoEgLqyuuVRwOu5e30E4j6yxsUwK&#10;7uQgXY9eVpho2/M33Q6+FAHCLkEFlfdtIqUrKjLoprYlDt6v7Qz6ILtS6g77ADeNnEfRQhqsOSxU&#10;2FJeUXE+XI2CHv3PcpOVl3yz/dwPcXNZHE9fSk3GQ/YBwtPg/8PP9l4riN+W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8/izxAAAANwAAAAPAAAAAAAAAAAA&#10;AAAAAKECAABkcnMvZG93bnJldi54bWxQSwUGAAAAAAQABAD5AAAAkgMAAAAA&#10;" strokecolor="black [3200]" strokeweight=".5pt">
                  <v:stroke endarrow="block" joinstyle="miter"/>
                </v:shape>
                <v:shape id="Organigramme : Opération manuelle 580" o:spid="_x0000_s1320" type="#_x0000_t119" style="position:absolute;left:9810;top:5619;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1SFMEA&#10;AADcAAAADwAAAGRycy9kb3ducmV2LnhtbERPy4rCMBTdC/MP4QruNNVhRKqxOIIwIoIvGGZ3aa5t&#10;aXJTmqj17ycLweXhvBdZZ424U+srxwrGowQEce50xYWCy3kznIHwAVmjcUwKnuQhW370Fphq9+Aj&#10;3U+hEDGEfYoKyhCaVEqfl2TRj1xDHLmray2GCNtC6hYfMdwaOUmSqbRYcWwosaF1SXl9ulkF36E2&#10;n79/R4NylUyt3h32elsoNeh3qzmIQF14i1/uH63gaxbnxzPx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9UhTBAAAA3AAAAA8AAAAAAAAAAAAAAAAAmAIAAGRycy9kb3du&#10;cmV2LnhtbFBLBQYAAAAABAAEAPUAAACGAwAAAAA=&#10;" fillcolor="white [3201]" strokecolor="black [3200]" strokeweight="1pt">
                  <v:textbox>
                    <w:txbxContent>
                      <w:p w:rsidR="00A709CF" w:rsidRPr="004358B1" w:rsidRDefault="00A709CF" w:rsidP="00230122">
                        <w:pPr>
                          <w:jc w:val="center"/>
                          <w:rPr>
                            <w:rFonts w:ascii="Times New Roman" w:hAnsi="Times New Roman" w:cs="Times New Roman"/>
                          </w:rPr>
                        </w:pPr>
                        <w:r w:rsidRPr="004358B1">
                          <w:rPr>
                            <w:rFonts w:ascii="Times New Roman" w:hAnsi="Times New Roman" w:cs="Times New Roman"/>
                          </w:rPr>
                          <w:t>ET</w:t>
                        </w:r>
                      </w:p>
                    </w:txbxContent>
                  </v:textbox>
                </v:shape>
                <v:shape id="Connecteur droit avec flèche 581" o:spid="_x0000_s1321" type="#_x0000_t32" style="position:absolute;left:14859;top:2190;width:4286;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pk8YAAADcAAAADwAAAGRycy9kb3ducmV2LnhtbESPQUvDQBSE7wX/w/IEL8Vu2lQNsdsi&#10;SrHXRhF7e80+k2D2bchb2/Tfd4VCj8PMfMMsVoNr1YF6aTwbmE4SUMSltw1XBj4/1vcZKAnIFlvP&#10;ZOBEAqvlzWiBufVH3tKhCJWKEJYcDdQhdLnWUtbkUCa+I47ej+8dhij7StsejxHuWj1LkkftsOG4&#10;UGNHrzWVv8WfM5CGucy28+8nKXbVfmzf0lS+3o25ux1enkEFGsI1fGlvrIGHbAr/Z+IR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nKZPGAAAA3AAAAA8AAAAAAAAA&#10;AAAAAAAAoQIAAGRycy9kb3ducmV2LnhtbFBLBQYAAAAABAAEAPkAAACUAwAAAAA=&#10;" strokecolor="black [3200]" strokeweight=".5pt">
                  <v:stroke endarrow="block" joinstyle="miter"/>
                </v:shape>
                <v:shape id="Connecteur droit avec flèche 582" o:spid="_x0000_s1322" type="#_x0000_t32" style="position:absolute;left:19431;top:13144;width:3619;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a5cIAAADcAAAADwAAAGRycy9kb3ducmV2LnhtbESPzarCMBSE9xd8h3AEd9dUQdFqFH8Q&#10;1N2t4vrQHNtic1KbaOvbG0G4y2FmvmHmy9aU4km1KywrGPQjEMSp1QVnCs6n3e8EhPPIGkvLpOBF&#10;DpaLzs8cY20b/qNn4jMRIOxiVJB7X8VSujQng65vK+LgXW1t0AdZZ1LX2AS4KeUwisbSYMFhIceK&#10;Njmlt+RhFDToL9P1Krtv1tvDvh2V9/HpfFSq121XMxCeWv8f/rb3WsFoMoT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Ia5cIAAADcAAAADwAAAAAAAAAAAAAA&#10;AAChAgAAZHJzL2Rvd25yZXYueG1sUEsFBgAAAAAEAAQA+QAAAJADAAAAAA==&#10;" strokecolor="black [3200]" strokeweight=".5pt">
                  <v:stroke endarrow="block" joinstyle="miter"/>
                </v:shape>
                <v:shape id="Connecteur droit avec flèche 583" o:spid="_x0000_s1323" type="#_x0000_t32" style="position:absolute;left:7524;top:13144;width:2572;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f8UAAADcAAAADwAAAGRycy9kb3ducmV2LnhtbESPQWvCQBSE70L/w/IKXqRuarSV6CrF&#10;IvVqWkp7e2Zfk9Ds25C31fjv3YLgcZiZb5jluneNOlIntWcDj+MEFHHhbc2lgY/37cMclARki41n&#10;MnAmgfXqbrDEzPoT7+mYh1JFCEuGBqoQ2kxrKSpyKGPfEkfvx3cOQ5RdqW2Hpwh3jZ4kyZN2WHNc&#10;qLClTUXFb/7nDKRhKpP99OtZ8u/yMLKvaSqfb8YM7/uXBahAfbiFr+2dNTCbp/B/Jh4Bv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Sf8UAAADcAAAADwAAAAAAAAAA&#10;AAAAAAChAgAAZHJzL2Rvd25yZXYueG1sUEsFBgAAAAAEAAQA+QAAAJMDAAAAAA==&#10;" strokecolor="black [3200]" strokeweight=".5pt">
                  <v:stroke endarrow="block" joinstyle="miter"/>
                </v:shape>
                <v:oval id="Ellipse 584" o:spid="_x0000_s1324" style="position:absolute;top:15525;width:14382;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RMMA&#10;AADcAAAADwAAAGRycy9kb3ducmV2LnhtbESPQWvCQBSE74X+h+UVeim6a7ElRFcppYVejYL09sw+&#10;syHZtyG7xtRf7wpCj8PMfMMs16NrxUB9qD1rmE0VCOLSm5orDbvt9yQDESKywdYzafijAOvV48MS&#10;c+PPvKGhiJVIEA45arAxdrmUobTkMEx9R5y8o+8dxiT7SpoezwnuWvmq1Lt0WHNasNjRp6WyKU5O&#10;Q6GaguQLXn4HUnZ76L54Lxutn5/GjwWISGP8D9/bP0bDWza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r+RMMAAADcAAAADwAAAAAAAAAAAAAAAACYAgAAZHJzL2Rv&#10;d25yZXYueG1sUEsFBgAAAAAEAAQA9QAAAIgDAAAAAA==&#10;" fillcolor="white [3201]" strokecolor="black [3200]" strokeweight="1pt">
                  <v:stroke joinstyle="miter"/>
                  <v:textbox>
                    <w:txbxContent>
                      <w:p w:rsidR="00A709CF" w:rsidRPr="00095E95" w:rsidRDefault="00A709CF" w:rsidP="00230122">
                        <w:pPr>
                          <w:jc w:val="both"/>
                          <w:rPr>
                            <w:rFonts w:ascii="Times New Roman" w:hAnsi="Times New Roman" w:cs="Times New Roman"/>
                          </w:rPr>
                        </w:pPr>
                        <w:r w:rsidRPr="00095E95">
                          <w:rPr>
                            <w:rFonts w:ascii="Times New Roman" w:hAnsi="Times New Roman" w:cs="Times New Roman"/>
                          </w:rPr>
                          <w:t>Obtention du N°RCCM</w:t>
                        </w:r>
                      </w:p>
                    </w:txbxContent>
                  </v:textbox>
                </v:oval>
                <v:oval id="Ellipse 585" o:spid="_x0000_s1325" style="position:absolute;left:16287;top:15525;width:14383;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b38IA&#10;AADcAAAADwAAAGRycy9kb3ducmV2LnhtbESPQWsCMRSE7wX/Q3iFXoomCopsjVJEwWtXQbw9N6+b&#10;ZTcvyyau2/56IxR6HGbmG2a1GVwjeupC5VnDdKJAEBfeVFxqOB334yWIEJENNp5Jww8F2KxHLyvM&#10;jL/zF/V5LEWCcMhQg42xzaQMhSWHYeJb4uR9+85hTLIrpenwnuCukTOlFtJhxWnBYktbS0Wd35yG&#10;XNU5yXf8vfSk7PHa7vgsa63fXofPDxCRhvgf/msfjIb5cg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vfwgAAANwAAAAPAAAAAAAAAAAAAAAAAJgCAABkcnMvZG93&#10;bnJldi54bWxQSwUGAAAAAAQABAD1AAAAhwMAAAAA&#10;" fillcolor="white [3201]" strokecolor="black [3200]" strokeweight="1pt">
                  <v:stroke joinstyle="miter"/>
                  <v:textbox>
                    <w:txbxContent>
                      <w:p w:rsidR="00A709CF" w:rsidRPr="00095E95" w:rsidRDefault="00A709CF" w:rsidP="00230122">
                        <w:pPr>
                          <w:jc w:val="both"/>
                          <w:rPr>
                            <w:rFonts w:ascii="Times New Roman" w:hAnsi="Times New Roman" w:cs="Times New Roman"/>
                          </w:rPr>
                        </w:pPr>
                        <w:r w:rsidRPr="00095E95">
                          <w:rPr>
                            <w:rFonts w:ascii="Times New Roman" w:hAnsi="Times New Roman" w:cs="Times New Roman"/>
                          </w:rPr>
                          <w:t>N°RCCM non obtenu</w:t>
                        </w:r>
                      </w:p>
                    </w:txbxContent>
                  </v:textbox>
                </v:oval>
              </v:group>
            </w:pict>
          </mc:Fallback>
        </mc:AlternateContent>
      </w:r>
    </w:p>
    <w:p w:rsidR="00230122" w:rsidRDefault="00230122" w:rsidP="00FC591D">
      <w:pPr>
        <w:tabs>
          <w:tab w:val="left" w:pos="833"/>
        </w:tabs>
        <w:rPr>
          <w:rFonts w:ascii="Times New Roman" w:hAnsi="Times New Roman" w:cs="Times New Roman"/>
          <w:sz w:val="24"/>
          <w:szCs w:val="24"/>
        </w:rPr>
      </w:pPr>
    </w:p>
    <w:tbl>
      <w:tblPr>
        <w:tblStyle w:val="Grilledutableau"/>
        <w:tblpPr w:leftFromText="141" w:rightFromText="141" w:vertAnchor="text" w:horzAnchor="margin" w:tblpXSpec="center" w:tblpY="330"/>
        <w:tblW w:w="0" w:type="auto"/>
        <w:tblLook w:val="04A0" w:firstRow="1" w:lastRow="0" w:firstColumn="1" w:lastColumn="0" w:noHBand="0" w:noVBand="1"/>
      </w:tblPr>
      <w:tblGrid>
        <w:gridCol w:w="1057"/>
        <w:gridCol w:w="1057"/>
      </w:tblGrid>
      <w:tr w:rsidR="004C04C6" w:rsidTr="004C04C6">
        <w:trPr>
          <w:trHeight w:val="242"/>
        </w:trPr>
        <w:tc>
          <w:tcPr>
            <w:tcW w:w="2114" w:type="dxa"/>
            <w:gridSpan w:val="2"/>
            <w:tcBorders>
              <w:top w:val="single" w:sz="4" w:space="0" w:color="auto"/>
              <w:left w:val="single" w:sz="4" w:space="0" w:color="auto"/>
              <w:bottom w:val="single" w:sz="4" w:space="0" w:color="auto"/>
              <w:right w:val="single" w:sz="4" w:space="0" w:color="auto"/>
            </w:tcBorders>
            <w:hideMark/>
          </w:tcPr>
          <w:p w:rsidR="004C04C6" w:rsidRPr="004358B1" w:rsidRDefault="004C04C6" w:rsidP="004C04C6">
            <w:pPr>
              <w:jc w:val="both"/>
              <w:rPr>
                <w:rFonts w:ascii="Times New Roman" w:hAnsi="Times New Roman" w:cs="Times New Roman"/>
                <w:lang w:eastAsia="fr-BE"/>
              </w:rPr>
            </w:pPr>
            <w:r w:rsidRPr="004358B1">
              <w:rPr>
                <w:rFonts w:ascii="Times New Roman" w:hAnsi="Times New Roman" w:cs="Times New Roman"/>
                <w:lang w:eastAsia="fr-BE"/>
              </w:rPr>
              <w:t>N°RCCM</w:t>
            </w:r>
          </w:p>
        </w:tc>
      </w:tr>
      <w:tr w:rsidR="004C04C6" w:rsidTr="004C04C6">
        <w:trPr>
          <w:trHeight w:val="255"/>
        </w:trPr>
        <w:tc>
          <w:tcPr>
            <w:tcW w:w="2114" w:type="dxa"/>
            <w:gridSpan w:val="2"/>
            <w:tcBorders>
              <w:top w:val="single" w:sz="4" w:space="0" w:color="auto"/>
              <w:left w:val="single" w:sz="4" w:space="0" w:color="auto"/>
              <w:bottom w:val="single" w:sz="4" w:space="0" w:color="auto"/>
              <w:right w:val="single" w:sz="4" w:space="0" w:color="auto"/>
            </w:tcBorders>
            <w:hideMark/>
          </w:tcPr>
          <w:p w:rsidR="004C04C6" w:rsidRPr="004358B1" w:rsidRDefault="004C04C6" w:rsidP="004C04C6">
            <w:pPr>
              <w:jc w:val="both"/>
              <w:rPr>
                <w:rFonts w:ascii="Times New Roman" w:hAnsi="Times New Roman" w:cs="Times New Roman"/>
                <w:lang w:eastAsia="fr-BE"/>
              </w:rPr>
            </w:pPr>
            <w:r>
              <w:rPr>
                <w:rFonts w:ascii="Times New Roman" w:hAnsi="Times New Roman" w:cs="Times New Roman"/>
                <w:lang w:eastAsia="fr-BE"/>
              </w:rPr>
              <w:t>Livraison RCCM</w:t>
            </w:r>
          </w:p>
        </w:tc>
      </w:tr>
      <w:tr w:rsidR="004C04C6" w:rsidTr="004C04C6">
        <w:trPr>
          <w:trHeight w:val="242"/>
        </w:trPr>
        <w:tc>
          <w:tcPr>
            <w:tcW w:w="1057" w:type="dxa"/>
            <w:tcBorders>
              <w:top w:val="single" w:sz="4" w:space="0" w:color="auto"/>
              <w:left w:val="single" w:sz="4" w:space="0" w:color="auto"/>
              <w:bottom w:val="single" w:sz="4" w:space="0" w:color="auto"/>
              <w:right w:val="single" w:sz="4" w:space="0" w:color="auto"/>
            </w:tcBorders>
            <w:hideMark/>
          </w:tcPr>
          <w:p w:rsidR="004C04C6" w:rsidRPr="004358B1" w:rsidRDefault="004C04C6" w:rsidP="004C04C6">
            <w:pPr>
              <w:jc w:val="center"/>
              <w:rPr>
                <w:rFonts w:ascii="Times New Roman" w:hAnsi="Times New Roman" w:cs="Times New Roman"/>
                <w:sz w:val="24"/>
                <w:szCs w:val="24"/>
                <w:lang w:eastAsia="fr-BE"/>
              </w:rPr>
            </w:pPr>
            <w:r w:rsidRPr="004358B1">
              <w:rPr>
                <w:rFonts w:ascii="Times New Roman" w:hAnsi="Times New Roman" w:cs="Times New Roman"/>
                <w:sz w:val="24"/>
                <w:szCs w:val="24"/>
                <w:lang w:eastAsia="fr-BE"/>
              </w:rPr>
              <w:t>OUI</w:t>
            </w:r>
          </w:p>
        </w:tc>
        <w:tc>
          <w:tcPr>
            <w:tcW w:w="1057" w:type="dxa"/>
            <w:tcBorders>
              <w:top w:val="single" w:sz="4" w:space="0" w:color="auto"/>
              <w:left w:val="single" w:sz="4" w:space="0" w:color="auto"/>
              <w:bottom w:val="single" w:sz="4" w:space="0" w:color="auto"/>
              <w:right w:val="single" w:sz="4" w:space="0" w:color="auto"/>
            </w:tcBorders>
            <w:hideMark/>
          </w:tcPr>
          <w:p w:rsidR="004C04C6" w:rsidRPr="004358B1" w:rsidRDefault="004C04C6" w:rsidP="004C04C6">
            <w:pPr>
              <w:jc w:val="center"/>
              <w:rPr>
                <w:rFonts w:ascii="Times New Roman" w:hAnsi="Times New Roman" w:cs="Times New Roman"/>
                <w:sz w:val="24"/>
                <w:szCs w:val="24"/>
                <w:lang w:eastAsia="fr-BE"/>
              </w:rPr>
            </w:pPr>
            <w:r w:rsidRPr="004358B1">
              <w:rPr>
                <w:rFonts w:ascii="Times New Roman" w:hAnsi="Times New Roman" w:cs="Times New Roman"/>
                <w:sz w:val="24"/>
                <w:szCs w:val="24"/>
                <w:lang w:eastAsia="fr-BE"/>
              </w:rPr>
              <w:t>NON</w:t>
            </w:r>
          </w:p>
        </w:tc>
      </w:tr>
    </w:tbl>
    <w:p w:rsidR="00230122" w:rsidRDefault="00230122" w:rsidP="00230122">
      <w:pPr>
        <w:tabs>
          <w:tab w:val="left" w:pos="833"/>
        </w:tabs>
        <w:jc w:val="center"/>
        <w:rPr>
          <w:rFonts w:ascii="Times New Roman" w:hAnsi="Times New Roman" w:cs="Times New Roman"/>
          <w:sz w:val="24"/>
          <w:szCs w:val="24"/>
        </w:rPr>
      </w:pPr>
    </w:p>
    <w:p w:rsidR="00230122" w:rsidRDefault="00230122" w:rsidP="00230122">
      <w:pPr>
        <w:tabs>
          <w:tab w:val="left" w:pos="833"/>
        </w:tabs>
        <w:jc w:val="center"/>
        <w:rPr>
          <w:rFonts w:ascii="Times New Roman" w:hAnsi="Times New Roman" w:cs="Times New Roman"/>
          <w:sz w:val="24"/>
          <w:szCs w:val="24"/>
        </w:rPr>
      </w:pPr>
    </w:p>
    <w:p w:rsidR="00230122" w:rsidRDefault="00230122" w:rsidP="00FC591D">
      <w:pPr>
        <w:tabs>
          <w:tab w:val="left" w:pos="833"/>
        </w:tabs>
        <w:rPr>
          <w:rFonts w:ascii="Times New Roman" w:hAnsi="Times New Roman" w:cs="Times New Roman"/>
          <w:sz w:val="24"/>
          <w:szCs w:val="24"/>
        </w:rPr>
      </w:pPr>
    </w:p>
    <w:p w:rsidR="00230122" w:rsidRDefault="00230122" w:rsidP="00FC591D">
      <w:pPr>
        <w:tabs>
          <w:tab w:val="left" w:pos="833"/>
        </w:tabs>
        <w:rPr>
          <w:rFonts w:ascii="Times New Roman" w:hAnsi="Times New Roman" w:cs="Times New Roman"/>
          <w:sz w:val="24"/>
          <w:szCs w:val="24"/>
        </w:rPr>
      </w:pPr>
    </w:p>
    <w:p w:rsidR="00230122" w:rsidRDefault="00230122" w:rsidP="00FC591D">
      <w:pPr>
        <w:tabs>
          <w:tab w:val="left" w:pos="833"/>
        </w:tabs>
        <w:rPr>
          <w:rFonts w:ascii="Times New Roman" w:hAnsi="Times New Roman" w:cs="Times New Roman"/>
          <w:sz w:val="24"/>
          <w:szCs w:val="24"/>
        </w:rPr>
      </w:pPr>
    </w:p>
    <w:p w:rsidR="00230122" w:rsidRPr="00FC591D" w:rsidRDefault="00230122" w:rsidP="00FC591D">
      <w:pPr>
        <w:tabs>
          <w:tab w:val="left" w:pos="833"/>
        </w:tabs>
        <w:rPr>
          <w:rFonts w:ascii="Times New Roman" w:hAnsi="Times New Roman" w:cs="Times New Roman"/>
          <w:sz w:val="24"/>
          <w:szCs w:val="24"/>
        </w:rPr>
      </w:pPr>
    </w:p>
    <w:p w:rsidR="006124F8" w:rsidRPr="005C4C5D" w:rsidRDefault="006124F8" w:rsidP="005C4C5D">
      <w:pPr>
        <w:pStyle w:val="Titre2"/>
        <w:rPr>
          <w:rFonts w:ascii="Times New Roman" w:hAnsi="Times New Roman" w:cs="Times New Roman"/>
          <w:b/>
          <w:color w:val="000000" w:themeColor="text1"/>
          <w:sz w:val="24"/>
          <w:szCs w:val="24"/>
        </w:rPr>
      </w:pPr>
      <w:bookmarkStart w:id="156" w:name="_Toc55402870"/>
      <w:bookmarkStart w:id="157" w:name="_Toc55506230"/>
      <w:r w:rsidRPr="005C4C5D">
        <w:rPr>
          <w:rFonts w:ascii="Times New Roman" w:hAnsi="Times New Roman" w:cs="Times New Roman"/>
          <w:b/>
          <w:color w:val="000000" w:themeColor="text1"/>
          <w:sz w:val="24"/>
          <w:szCs w:val="24"/>
        </w:rPr>
        <w:t>SECTION 3 : MODELE CONCEPTUEL DE DONNEES (MCD)</w:t>
      </w:r>
      <w:bookmarkEnd w:id="156"/>
      <w:bookmarkEnd w:id="157"/>
    </w:p>
    <w:p w:rsidR="006124F8" w:rsidRPr="005C4C5D" w:rsidRDefault="006124F8" w:rsidP="005C4C5D">
      <w:pPr>
        <w:pStyle w:val="Titre3"/>
        <w:rPr>
          <w:rFonts w:ascii="Times New Roman" w:hAnsi="Times New Roman" w:cs="Times New Roman"/>
          <w:color w:val="000000" w:themeColor="text1"/>
        </w:rPr>
      </w:pPr>
      <w:bookmarkStart w:id="158" w:name="_Toc55402871"/>
      <w:bookmarkStart w:id="159" w:name="_Toc55506231"/>
      <w:r w:rsidRPr="005C4C5D">
        <w:rPr>
          <w:rFonts w:ascii="Times New Roman" w:hAnsi="Times New Roman" w:cs="Times New Roman"/>
          <w:color w:val="000000" w:themeColor="text1"/>
        </w:rPr>
        <w:t>3.1. Définition</w:t>
      </w:r>
      <w:bookmarkEnd w:id="158"/>
      <w:bookmarkEnd w:id="159"/>
      <w:r w:rsidRPr="005C4C5D">
        <w:rPr>
          <w:rFonts w:ascii="Times New Roman" w:hAnsi="Times New Roman" w:cs="Times New Roman"/>
          <w:color w:val="000000" w:themeColor="text1"/>
        </w:rPr>
        <w:t xml:space="preserve"> </w:t>
      </w:r>
    </w:p>
    <w:p w:rsidR="006124F8" w:rsidRPr="008D6069" w:rsidRDefault="006124F8" w:rsidP="004D0108">
      <w:pPr>
        <w:pStyle w:val="Default"/>
        <w:ind w:firstLine="708"/>
        <w:jc w:val="both"/>
      </w:pPr>
      <w:r w:rsidRPr="008D6069">
        <w:t>Le modèle conceptuel de données est un schéma qui représente la dépendance ou les relations entre les différentes données du système d’information</w:t>
      </w:r>
      <w:r>
        <w:rPr>
          <w:rStyle w:val="Appelnotedebasdep"/>
        </w:rPr>
        <w:footnoteReference w:id="8"/>
      </w:r>
      <w:r w:rsidRPr="008D6069">
        <w:t>.</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La modélisation conceptuelle de données a pour but de décrire de façon formelle, les données qui seront utilisées par le système d’information future.</w:t>
      </w:r>
    </w:p>
    <w:p w:rsidR="006124F8" w:rsidRPr="005C4C5D" w:rsidRDefault="006124F8" w:rsidP="005C4C5D">
      <w:pPr>
        <w:pStyle w:val="Titre3"/>
        <w:rPr>
          <w:rFonts w:ascii="Times New Roman" w:hAnsi="Times New Roman" w:cs="Times New Roman"/>
          <w:color w:val="000000" w:themeColor="text1"/>
        </w:rPr>
      </w:pPr>
      <w:bookmarkStart w:id="160" w:name="_Toc55402872"/>
      <w:bookmarkStart w:id="161" w:name="_Toc55506232"/>
      <w:r w:rsidRPr="005C4C5D">
        <w:rPr>
          <w:rFonts w:ascii="Times New Roman" w:hAnsi="Times New Roman" w:cs="Times New Roman"/>
          <w:color w:val="000000" w:themeColor="text1"/>
        </w:rPr>
        <w:t>3.2. Formalisme du MCD</w:t>
      </w:r>
      <w:bookmarkEnd w:id="160"/>
      <w:bookmarkEnd w:id="161"/>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Le formalisme utilisé est l’Entité-Association où Objet-Relation</w:t>
      </w:r>
    </w:p>
    <w:p w:rsidR="006124F8" w:rsidRPr="005C4C5D" w:rsidRDefault="006124F8" w:rsidP="005C4C5D">
      <w:pPr>
        <w:pStyle w:val="Titre3"/>
        <w:rPr>
          <w:rFonts w:ascii="Times New Roman" w:hAnsi="Times New Roman" w:cs="Times New Roman"/>
          <w:color w:val="000000" w:themeColor="text1"/>
        </w:rPr>
      </w:pPr>
      <w:bookmarkStart w:id="162" w:name="_Toc55402873"/>
      <w:bookmarkStart w:id="163" w:name="_Toc55506233"/>
      <w:r w:rsidRPr="005C4C5D">
        <w:rPr>
          <w:rFonts w:ascii="Times New Roman" w:hAnsi="Times New Roman" w:cs="Times New Roman"/>
          <w:color w:val="000000" w:themeColor="text1"/>
        </w:rPr>
        <w:t>3.3. Concepts de base</w:t>
      </w:r>
      <w:bookmarkEnd w:id="162"/>
      <w:bookmarkEnd w:id="163"/>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Entité : c’est un objet concret ou abstrait ayant une existence propre (autonome) et présentant un intérêt dans l’organisation.</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Association : c’est un élément du formalisme qui permet de relier plusieurs objets.</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Cardinalité : c’est le nombre de fois que les occurrences d’un objet participent à une relation.</w:t>
      </w:r>
    </w:p>
    <w:p w:rsidR="006124F8"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Propriété : c’est une donnée élémentaire permettant de décrire un objet. En d’autres termes, une propriété est la caractéristique d’un objet.</w:t>
      </w:r>
    </w:p>
    <w:p w:rsidR="003D4AE6" w:rsidRPr="008D6069" w:rsidRDefault="006124F8" w:rsidP="006124F8">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Identifiant : c’est une des propriétés de l’objet qui permet de distinguer les différentes occurrences de l’objet.</w:t>
      </w:r>
    </w:p>
    <w:p w:rsidR="006124F8" w:rsidRPr="005C4C5D" w:rsidRDefault="006124F8" w:rsidP="005C4C5D">
      <w:pPr>
        <w:pStyle w:val="Titre3"/>
        <w:rPr>
          <w:rFonts w:ascii="Times New Roman" w:hAnsi="Times New Roman" w:cs="Times New Roman"/>
        </w:rPr>
      </w:pPr>
      <w:bookmarkStart w:id="164" w:name="_Toc55402874"/>
      <w:bookmarkStart w:id="165" w:name="_Toc55506234"/>
      <w:r w:rsidRPr="005C4C5D">
        <w:rPr>
          <w:rFonts w:ascii="Times New Roman" w:hAnsi="Times New Roman" w:cs="Times New Roman"/>
          <w:color w:val="000000" w:themeColor="text1"/>
        </w:rPr>
        <w:t>3.4. Règle de construction du MCD</w:t>
      </w:r>
      <w:r w:rsidRPr="005C4C5D">
        <w:rPr>
          <w:rFonts w:ascii="Times New Roman" w:hAnsi="Times New Roman" w:cs="Times New Roman"/>
          <w:noProof/>
          <w:lang w:val="fr-BE" w:eastAsia="fr-BE"/>
        </w:rPr>
        <mc:AlternateContent>
          <mc:Choice Requires="wpg">
            <w:drawing>
              <wp:anchor distT="0" distB="0" distL="114300" distR="114300" simplePos="0" relativeHeight="251675648" behindDoc="0" locked="0" layoutInCell="1" allowOverlap="1" wp14:anchorId="67E5D636" wp14:editId="7757CE06">
                <wp:simplePos x="0" y="0"/>
                <wp:positionH relativeFrom="column">
                  <wp:posOffset>61595</wp:posOffset>
                </wp:positionH>
                <wp:positionV relativeFrom="paragraph">
                  <wp:posOffset>205105</wp:posOffset>
                </wp:positionV>
                <wp:extent cx="4724400" cy="1133475"/>
                <wp:effectExtent l="0" t="0" r="19050" b="28575"/>
                <wp:wrapNone/>
                <wp:docPr id="451" name="Groupe 451"/>
                <wp:cNvGraphicFramePr/>
                <a:graphic xmlns:a="http://schemas.openxmlformats.org/drawingml/2006/main">
                  <a:graphicData uri="http://schemas.microsoft.com/office/word/2010/wordprocessingGroup">
                    <wpg:wgp>
                      <wpg:cNvGrpSpPr/>
                      <wpg:grpSpPr>
                        <a:xfrm>
                          <a:off x="0" y="0"/>
                          <a:ext cx="4724400" cy="1133475"/>
                          <a:chOff x="0" y="0"/>
                          <a:chExt cx="4724400" cy="1133475"/>
                        </a:xfrm>
                      </wpg:grpSpPr>
                      <wps:wsp>
                        <wps:cNvPr id="452" name="Rectangle 452"/>
                        <wps:cNvSpPr/>
                        <wps:spPr>
                          <a:xfrm>
                            <a:off x="0" y="0"/>
                            <a:ext cx="1143000" cy="2667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DB1934" w:rsidRDefault="00A709CF" w:rsidP="006124F8">
                              <w:pPr>
                                <w:jc w:val="center"/>
                                <w:rPr>
                                  <w:rFonts w:ascii="Times New Roman" w:hAnsi="Times New Roman" w:cs="Times New Roman"/>
                                </w:rPr>
                              </w:pPr>
                              <w:r w:rsidRPr="00DB1934">
                                <w:rPr>
                                  <w:rFonts w:ascii="Times New Roman" w:hAnsi="Times New Roman" w:cs="Times New Roman"/>
                                </w:rPr>
                                <w:t>Objet1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0" y="266700"/>
                            <a:ext cx="1143000" cy="86677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Default="00A709CF" w:rsidP="006124F8">
                              <w:pPr>
                                <w:jc w:val="center"/>
                                <w:rPr>
                                  <w:rFonts w:ascii="Times New Roman" w:hAnsi="Times New Roman" w:cs="Times New Roman"/>
                                  <w:u w:val="single"/>
                                </w:rPr>
                              </w:pPr>
                              <w:r>
                                <w:rPr>
                                  <w:rFonts w:ascii="Times New Roman" w:hAnsi="Times New Roman" w:cs="Times New Roman"/>
                                  <w:u w:val="single"/>
                                </w:rPr>
                                <w:t>Propriété1</w:t>
                              </w:r>
                            </w:p>
                            <w:p w:rsidR="00A709CF" w:rsidRDefault="00A709CF" w:rsidP="006124F8">
                              <w:pPr>
                                <w:jc w:val="center"/>
                                <w:rPr>
                                  <w:rFonts w:ascii="Times New Roman" w:hAnsi="Times New Roman" w:cs="Times New Roman"/>
                                </w:rPr>
                              </w:pPr>
                              <w:r>
                                <w:rPr>
                                  <w:rFonts w:ascii="Times New Roman" w:hAnsi="Times New Roman" w:cs="Times New Roman"/>
                                </w:rPr>
                                <w:t>Propriété2</w:t>
                              </w:r>
                            </w:p>
                            <w:p w:rsidR="00A709CF" w:rsidRPr="00DB1934" w:rsidRDefault="00A709CF" w:rsidP="006124F8">
                              <w:pPr>
                                <w:jc w:val="center"/>
                                <w:rPr>
                                  <w:rFonts w:ascii="Times New Roman" w:hAnsi="Times New Roman" w:cs="Times New Roman"/>
                                </w:rPr>
                              </w:pPr>
                              <w:r>
                                <w:rPr>
                                  <w:rFonts w:ascii="Times New Roman" w:hAnsi="Times New Roman" w:cs="Times New Roman"/>
                                </w:rPr>
                                <w:t>Propriété3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3581400" y="0"/>
                            <a:ext cx="1143000" cy="2667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DB1934" w:rsidRDefault="00A709CF" w:rsidP="006124F8">
                              <w:pPr>
                                <w:jc w:val="center"/>
                                <w:rPr>
                                  <w:rFonts w:ascii="Times New Roman" w:hAnsi="Times New Roman" w:cs="Times New Roman"/>
                                </w:rPr>
                              </w:pPr>
                              <w:r w:rsidRPr="00DB1934">
                                <w:rPr>
                                  <w:rFonts w:ascii="Times New Roman" w:hAnsi="Times New Roman" w:cs="Times New Roman"/>
                                </w:rPr>
                                <w:t>O</w:t>
                              </w:r>
                              <w:r>
                                <w:rPr>
                                  <w:rFonts w:ascii="Times New Roman" w:hAnsi="Times New Roman" w:cs="Times New Roman"/>
                                </w:rPr>
                                <w:t>bjet2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3581400" y="266700"/>
                            <a:ext cx="1143000" cy="86677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Default="00A709CF" w:rsidP="006124F8">
                              <w:pPr>
                                <w:jc w:val="center"/>
                                <w:rPr>
                                  <w:rFonts w:ascii="Times New Roman" w:hAnsi="Times New Roman" w:cs="Times New Roman"/>
                                  <w:u w:val="single"/>
                                </w:rPr>
                              </w:pPr>
                              <w:r>
                                <w:rPr>
                                  <w:rFonts w:ascii="Times New Roman" w:hAnsi="Times New Roman" w:cs="Times New Roman"/>
                                  <w:u w:val="single"/>
                                </w:rPr>
                                <w:t>Propriété1</w:t>
                              </w:r>
                            </w:p>
                            <w:p w:rsidR="00A709CF" w:rsidRDefault="00A709CF" w:rsidP="006124F8">
                              <w:pPr>
                                <w:jc w:val="center"/>
                                <w:rPr>
                                  <w:rFonts w:ascii="Times New Roman" w:hAnsi="Times New Roman" w:cs="Times New Roman"/>
                                  <w:u w:val="single"/>
                                </w:rPr>
                              </w:pPr>
                              <w:r w:rsidRPr="00DB1934">
                                <w:rPr>
                                  <w:rFonts w:ascii="Times New Roman" w:hAnsi="Times New Roman" w:cs="Times New Roman"/>
                                </w:rPr>
                                <w:t>Propriété2</w:t>
                              </w:r>
                            </w:p>
                            <w:p w:rsidR="00A709CF" w:rsidRPr="00DB1934" w:rsidRDefault="00A709CF" w:rsidP="006124F8">
                              <w:pPr>
                                <w:jc w:val="center"/>
                                <w:rPr>
                                  <w:rFonts w:ascii="Times New Roman" w:hAnsi="Times New Roman" w:cs="Times New Roman"/>
                                  <w:u w:val="single"/>
                                </w:rPr>
                              </w:pPr>
                              <w:r w:rsidRPr="00DB1934">
                                <w:rPr>
                                  <w:rFonts w:ascii="Times New Roman" w:hAnsi="Times New Roman" w:cs="Times New Roman"/>
                                </w:rPr>
                                <w:t>Propriété3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Ellipse 456"/>
                        <wps:cNvSpPr/>
                        <wps:spPr>
                          <a:xfrm>
                            <a:off x="1676400" y="400050"/>
                            <a:ext cx="117157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DB1934" w:rsidRDefault="00A709CF" w:rsidP="006124F8">
                              <w:pPr>
                                <w:jc w:val="center"/>
                                <w:rPr>
                                  <w:rFonts w:ascii="Times New Roman" w:hAnsi="Times New Roman" w:cs="Times New Roman"/>
                                </w:rPr>
                              </w:pPr>
                              <w:r>
                                <w:rPr>
                                  <w:rFonts w:ascii="Times New Roman" w:hAnsi="Times New Roman" w:cs="Times New Roman"/>
                                </w:rPr>
                                <w:t xml:space="preserve">Relation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Connecteur droit 457"/>
                        <wps:cNvCnPr/>
                        <wps:spPr>
                          <a:xfrm flipH="1">
                            <a:off x="1143000" y="571500"/>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Connecteur droit 459"/>
                        <wps:cNvCnPr/>
                        <wps:spPr>
                          <a:xfrm>
                            <a:off x="2847975" y="571500"/>
                            <a:ext cx="733425" cy="0"/>
                          </a:xfrm>
                          <a:prstGeom prst="line">
                            <a:avLst/>
                          </a:prstGeom>
                        </wps:spPr>
                        <wps:style>
                          <a:lnRef idx="1">
                            <a:schemeClr val="dk1"/>
                          </a:lnRef>
                          <a:fillRef idx="0">
                            <a:schemeClr val="dk1"/>
                          </a:fillRef>
                          <a:effectRef idx="0">
                            <a:schemeClr val="dk1"/>
                          </a:effectRef>
                          <a:fontRef idx="minor">
                            <a:schemeClr val="tx1"/>
                          </a:fontRef>
                        </wps:style>
                        <wps:bodyPr/>
                      </wps:wsp>
                      <wps:wsp>
                        <wps:cNvPr id="460" name="Rectangle 460"/>
                        <wps:cNvSpPr/>
                        <wps:spPr>
                          <a:xfrm>
                            <a:off x="1162050" y="304800"/>
                            <a:ext cx="438150" cy="247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DB1934" w:rsidRDefault="00A709CF" w:rsidP="006124F8">
                              <w:pPr>
                                <w:jc w:val="center"/>
                                <w:rPr>
                                  <w:rFonts w:ascii="Times New Roman" w:hAnsi="Times New Roman" w:cs="Times New Roman"/>
                                  <w:sz w:val="20"/>
                                  <w:szCs w:val="20"/>
                                </w:rPr>
                              </w:pPr>
                              <w:r>
                                <w:rPr>
                                  <w:rFonts w:ascii="Times New Roman" w:hAnsi="Times New Roman" w:cs="Times New Roman"/>
                                  <w:sz w:val="20"/>
                                  <w:szCs w:val="20"/>
                                </w:rPr>
                                <w:t>1, 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3095625" y="304800"/>
                            <a:ext cx="438150" cy="247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DB1934" w:rsidRDefault="00A709CF" w:rsidP="006124F8">
                              <w:pPr>
                                <w:jc w:val="center"/>
                                <w:rPr>
                                  <w:rFonts w:ascii="Times New Roman" w:hAnsi="Times New Roman" w:cs="Times New Roman"/>
                                  <w:sz w:val="20"/>
                                  <w:szCs w:val="20"/>
                                </w:rPr>
                              </w:pPr>
                              <w:r>
                                <w:rPr>
                                  <w:rFonts w:ascii="Times New Roman" w:hAnsi="Times New Roman" w:cs="Times New Roman"/>
                                  <w:sz w:val="20"/>
                                  <w:szCs w:val="20"/>
                                </w:rPr>
                                <w:t>K,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E5D636" id="Groupe 451" o:spid="_x0000_s1326" style="position:absolute;margin-left:4.85pt;margin-top:16.15pt;width:372pt;height:89.25pt;z-index:251675648" coordsize="47244,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">
                <v:rect id="Rectangle 452" o:spid="_x0000_s1327" style="position:absolute;width:114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qN8YA&#10;AADcAAAADwAAAGRycy9kb3ducmV2LnhtbESPT2vCQBTE70K/w/IKvdWN0lpN3QQRC4VKxT8Hj4/s&#10;axLMvg272yR++65Q8DjMzG+YZT6YRnTkfG1ZwWScgCAurK65VHA6fjzPQfiArLGxTAqu5CHPHkZL&#10;TLXteU/dIZQiQtinqKAKoU2l9EVFBv3YtsTR+7HOYIjSlVI77CPcNHKaJDNpsOa4UGFL64qKy+HX&#10;KLC7+tqs3OK729Lb+WsXkn6YbZR6ehxW7yACDeEe/m9/agUvr1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qN8YAAADcAAAADwAAAAAAAAAAAAAAAACYAgAAZHJz&#10;L2Rvd25yZXYueG1sUEsFBgAAAAAEAAQA9QAAAIsDAAAAAA==&#10;" fillcolor="white [3201]" strokecolor="black [3200]" strokeweight="1pt">
                  <v:textbox>
                    <w:txbxContent>
                      <w:p w:rsidR="00A709CF" w:rsidRPr="00DB1934" w:rsidRDefault="00A709CF" w:rsidP="006124F8">
                        <w:pPr>
                          <w:jc w:val="center"/>
                          <w:rPr>
                            <w:rFonts w:ascii="Times New Roman" w:hAnsi="Times New Roman" w:cs="Times New Roman"/>
                          </w:rPr>
                        </w:pPr>
                        <w:r w:rsidRPr="00DB1934">
                          <w:rPr>
                            <w:rFonts w:ascii="Times New Roman" w:hAnsi="Times New Roman" w:cs="Times New Roman"/>
                          </w:rPr>
                          <w:t>Objet1</w:t>
                        </w:r>
                      </w:p>
                    </w:txbxContent>
                  </v:textbox>
                </v:rect>
                <v:rect id="Rectangle 453" o:spid="_x0000_s1328" style="position:absolute;top:2667;width:11430;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PrMUA&#10;AADcAAAADwAAAGRycy9kb3ducmV2LnhtbESPQWvCQBSE70L/w/IK3nTTatVGV5GiIFgqVQ89PrLP&#10;JDT7NuyuSfz3rlDocZiZb5jFqjOVaMj50rKCl2ECgjizuuRcwfm0HcxA+ICssbJMCm7kYbV86i0w&#10;1bblb2qOIRcRwj5FBUUIdSqlzwoy6Ie2Jo7exTqDIUqXS+2wjXBTydckmUiDJceFAmv6KCj7PV6N&#10;Ansob9XavX81nzT92R9C0naTjVL95249BxGoC//hv/ZOKxi/je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E+sxQAAANwAAAAPAAAAAAAAAAAAAAAAAJgCAABkcnMv&#10;ZG93bnJldi54bWxQSwUGAAAAAAQABAD1AAAAigMAAAAA&#10;" fillcolor="white [3201]" strokecolor="black [3200]" strokeweight="1pt">
                  <v:textbox>
                    <w:txbxContent>
                      <w:p w:rsidR="00A709CF" w:rsidRDefault="00A709CF" w:rsidP="006124F8">
                        <w:pPr>
                          <w:jc w:val="center"/>
                          <w:rPr>
                            <w:rFonts w:ascii="Times New Roman" w:hAnsi="Times New Roman" w:cs="Times New Roman"/>
                            <w:u w:val="single"/>
                          </w:rPr>
                        </w:pPr>
                        <w:r>
                          <w:rPr>
                            <w:rFonts w:ascii="Times New Roman" w:hAnsi="Times New Roman" w:cs="Times New Roman"/>
                            <w:u w:val="single"/>
                          </w:rPr>
                          <w:t>Propriété1</w:t>
                        </w:r>
                      </w:p>
                      <w:p w:rsidR="00A709CF" w:rsidRDefault="00A709CF" w:rsidP="006124F8">
                        <w:pPr>
                          <w:jc w:val="center"/>
                          <w:rPr>
                            <w:rFonts w:ascii="Times New Roman" w:hAnsi="Times New Roman" w:cs="Times New Roman"/>
                          </w:rPr>
                        </w:pPr>
                        <w:r>
                          <w:rPr>
                            <w:rFonts w:ascii="Times New Roman" w:hAnsi="Times New Roman" w:cs="Times New Roman"/>
                          </w:rPr>
                          <w:t>Propriété2</w:t>
                        </w:r>
                      </w:p>
                      <w:p w:rsidR="00A709CF" w:rsidRPr="00DB1934" w:rsidRDefault="00A709CF" w:rsidP="006124F8">
                        <w:pPr>
                          <w:jc w:val="center"/>
                          <w:rPr>
                            <w:rFonts w:ascii="Times New Roman" w:hAnsi="Times New Roman" w:cs="Times New Roman"/>
                          </w:rPr>
                        </w:pPr>
                        <w:r>
                          <w:rPr>
                            <w:rFonts w:ascii="Times New Roman" w:hAnsi="Times New Roman" w:cs="Times New Roman"/>
                          </w:rPr>
                          <w:t>Propriété3</w:t>
                        </w:r>
                      </w:p>
                    </w:txbxContent>
                  </v:textbox>
                </v:rect>
                <v:rect id="Rectangle 454" o:spid="_x0000_s1329" style="position:absolute;left:35814;width:114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X2MYA&#10;AADcAAAADwAAAGRycy9kb3ducmV2LnhtbESPT2vCQBTE74V+h+UVvNWNYq2mboKIhYKl4p+Dx0f2&#10;NQlm34bdbRK/vVso9DjMzG+YVT6YRnTkfG1ZwWScgCAurK65VHA+vT8vQPiArLGxTApu5CHPHh9W&#10;mGrb84G6YyhFhLBPUUEVQptK6YuKDPqxbYmj922dwRClK6V22Ee4aeQ0SebSYM1xocKWNhUV1+OP&#10;UWD39a1Zu+VX90mvl90+JP0w3yo1ehrWbyACDeE//Nf+0ApmLz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X2MYAAADcAAAADwAAAAAAAAAAAAAAAACYAgAAZHJz&#10;L2Rvd25yZXYueG1sUEsFBgAAAAAEAAQA9QAAAIsDAAAAAA==&#10;" fillcolor="white [3201]" strokecolor="black [3200]" strokeweight="1pt">
                  <v:textbox>
                    <w:txbxContent>
                      <w:p w:rsidR="00A709CF" w:rsidRPr="00DB1934" w:rsidRDefault="00A709CF" w:rsidP="006124F8">
                        <w:pPr>
                          <w:jc w:val="center"/>
                          <w:rPr>
                            <w:rFonts w:ascii="Times New Roman" w:hAnsi="Times New Roman" w:cs="Times New Roman"/>
                          </w:rPr>
                        </w:pPr>
                        <w:r w:rsidRPr="00DB1934">
                          <w:rPr>
                            <w:rFonts w:ascii="Times New Roman" w:hAnsi="Times New Roman" w:cs="Times New Roman"/>
                          </w:rPr>
                          <w:t>O</w:t>
                        </w:r>
                        <w:r>
                          <w:rPr>
                            <w:rFonts w:ascii="Times New Roman" w:hAnsi="Times New Roman" w:cs="Times New Roman"/>
                          </w:rPr>
                          <w:t>bjet2</w:t>
                        </w:r>
                      </w:p>
                    </w:txbxContent>
                  </v:textbox>
                </v:rect>
                <v:rect id="Rectangle 455" o:spid="_x0000_s1330" style="position:absolute;left:35814;top:2667;width:11430;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yQ8UA&#10;AADcAAAADwAAAGRycy9kb3ducmV2LnhtbESPQWvCQBSE7wX/w/KE3nSjqG2jq4hYKCiVqoceH9ln&#10;Esy+DbvbJP57VxB6HGbmG2ax6kwlGnK+tKxgNExAEGdWl5wrOJ8+B+8gfEDWWFkmBTfysFr2XhaY&#10;atvyDzXHkIsIYZ+igiKEOpXSZwUZ9ENbE0fvYp3BEKXLpXbYRrip5DhJZtJgyXGhwJo2BWXX459R&#10;YA/lrVq7j+9mT2+/u0NI2m62Veq1363nIAJ14T/8bH9pBZPp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XJDxQAAANwAAAAPAAAAAAAAAAAAAAAAAJgCAABkcnMv&#10;ZG93bnJldi54bWxQSwUGAAAAAAQABAD1AAAAigMAAAAA&#10;" fillcolor="white [3201]" strokecolor="black [3200]" strokeweight="1pt">
                  <v:textbox>
                    <w:txbxContent>
                      <w:p w:rsidR="00A709CF" w:rsidRDefault="00A709CF" w:rsidP="006124F8">
                        <w:pPr>
                          <w:jc w:val="center"/>
                          <w:rPr>
                            <w:rFonts w:ascii="Times New Roman" w:hAnsi="Times New Roman" w:cs="Times New Roman"/>
                            <w:u w:val="single"/>
                          </w:rPr>
                        </w:pPr>
                        <w:r>
                          <w:rPr>
                            <w:rFonts w:ascii="Times New Roman" w:hAnsi="Times New Roman" w:cs="Times New Roman"/>
                            <w:u w:val="single"/>
                          </w:rPr>
                          <w:t>Propriété1</w:t>
                        </w:r>
                      </w:p>
                      <w:p w:rsidR="00A709CF" w:rsidRDefault="00A709CF" w:rsidP="006124F8">
                        <w:pPr>
                          <w:jc w:val="center"/>
                          <w:rPr>
                            <w:rFonts w:ascii="Times New Roman" w:hAnsi="Times New Roman" w:cs="Times New Roman"/>
                            <w:u w:val="single"/>
                          </w:rPr>
                        </w:pPr>
                        <w:r w:rsidRPr="00DB1934">
                          <w:rPr>
                            <w:rFonts w:ascii="Times New Roman" w:hAnsi="Times New Roman" w:cs="Times New Roman"/>
                          </w:rPr>
                          <w:t>Propriété2</w:t>
                        </w:r>
                      </w:p>
                      <w:p w:rsidR="00A709CF" w:rsidRPr="00DB1934" w:rsidRDefault="00A709CF" w:rsidP="006124F8">
                        <w:pPr>
                          <w:jc w:val="center"/>
                          <w:rPr>
                            <w:rFonts w:ascii="Times New Roman" w:hAnsi="Times New Roman" w:cs="Times New Roman"/>
                            <w:u w:val="single"/>
                          </w:rPr>
                        </w:pPr>
                        <w:r w:rsidRPr="00DB1934">
                          <w:rPr>
                            <w:rFonts w:ascii="Times New Roman" w:hAnsi="Times New Roman" w:cs="Times New Roman"/>
                          </w:rPr>
                          <w:t>Propriété3</w:t>
                        </w:r>
                      </w:p>
                    </w:txbxContent>
                  </v:textbox>
                </v:rect>
                <v:oval id="Ellipse 456" o:spid="_x0000_s1331" style="position:absolute;left:16764;top:4000;width:1171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mcsMA&#10;AADcAAAADwAAAGRycy9kb3ducmV2LnhtbESPQWsCMRSE70L/Q3gFL6KJUqWsRimlBa9dBentuXlu&#10;lt28LJu4rv31TaHgcZiZb5jNbnCN6KkLlWcN85kCQVx4U3Gp4Xj4nL6CCBHZYOOZNNwpwG77NNpg&#10;ZvyNv6jPYykShEOGGmyMbSZlKCw5DDPfEifv4juHMcmulKbDW4K7Ri6UWkmHFacFiy29Wyrq/Oo0&#10;5KrOSU7w57snZQ/n9oNPstZ6/Dy8rUFEGuIj/N/eGw0vyx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mcsMAAADcAAAADwAAAAAAAAAAAAAAAACYAgAAZHJzL2Rv&#10;d25yZXYueG1sUEsFBgAAAAAEAAQA9QAAAIgDAAAAAA==&#10;" fillcolor="white [3201]" strokecolor="black [3200]" strokeweight="1pt">
                  <v:stroke joinstyle="miter"/>
                  <v:textbox>
                    <w:txbxContent>
                      <w:p w:rsidR="00A709CF" w:rsidRPr="00DB1934" w:rsidRDefault="00A709CF" w:rsidP="006124F8">
                        <w:pPr>
                          <w:jc w:val="center"/>
                          <w:rPr>
                            <w:rFonts w:ascii="Times New Roman" w:hAnsi="Times New Roman" w:cs="Times New Roman"/>
                          </w:rPr>
                        </w:pPr>
                        <w:r>
                          <w:rPr>
                            <w:rFonts w:ascii="Times New Roman" w:hAnsi="Times New Roman" w:cs="Times New Roman"/>
                          </w:rPr>
                          <w:t xml:space="preserve">Relation </w:t>
                        </w:r>
                      </w:p>
                    </w:txbxContent>
                  </v:textbox>
                </v:oval>
                <v:line id="Connecteur droit 457" o:spid="_x0000_s1332" style="position:absolute;flip:x;visibility:visible;mso-wrap-style:square" from="11430,5715" to="1676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TBcIAAADcAAAADwAAAGRycy9kb3ducmV2LnhtbESP0WrCQBRE3wv+w3IF35qNolaiqwQh&#10;0idLbT7gkr1ugtm7IbvG+PduodDHYWbOMLvDaFsxUO8bxwrmSQqCuHK6YaOg/CneNyB8QNbYOiYF&#10;T/Jw2E/edphp9+BvGi7BiAhhn6GCOoQuk9JXNVn0ieuIo3d1vcUQZW+k7vER4baVizRdS4sNx4Ua&#10;OzrWVN0ud6tAmzPJ3JlhNTfrsqjMF55Pg1Kz6ZhvQQQaw3/4r/2pFSxXH/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2TBcIAAADcAAAADwAAAAAAAAAAAAAA&#10;AAChAgAAZHJzL2Rvd25yZXYueG1sUEsFBgAAAAAEAAQA+QAAAJADAAAAAA==&#10;" strokecolor="black [3200]" strokeweight=".5pt">
                  <v:stroke joinstyle="miter"/>
                </v:line>
                <v:line id="Connecteur droit 459" o:spid="_x0000_s1333" style="position:absolute;visibility:visible;mso-wrap-style:square" from="28479,5715" to="3581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d7MYAAADcAAAADwAAAGRycy9kb3ducmV2LnhtbESPQWvCQBSE7wX/w/IEL0U3tbVo6ipF&#10;LBQUrXHp+ZF9JsHs25BdNf33bqHQ4zAz3zDzZWdrcaXWV44VPI0SEMS5MxUXCvTxYzgF4QOywdox&#10;KfghD8tF72GOqXE3PtA1C4WIEPYpKihDaFIpfV6SRT9yDXH0Tq61GKJsC2lavEW4reU4SV6lxYrj&#10;QokNrUrKz9nFKtjo2ffj836qtT1mO/zS1Xq/XSk16HfvbyACdeE//Nf+NApeJj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gHezGAAAA3AAAAA8AAAAAAAAA&#10;AAAAAAAAoQIAAGRycy9kb3ducmV2LnhtbFBLBQYAAAAABAAEAPkAAACUAwAAAAA=&#10;" strokecolor="black [3200]" strokeweight=".5pt">
                  <v:stroke joinstyle="miter"/>
                </v:line>
                <v:rect id="Rectangle 460" o:spid="_x0000_s1334" style="position:absolute;left:11620;top:3048;width:4382;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tersA&#10;AADcAAAADwAAAGRycy9kb3ducmV2LnhtbERPvQrCMBDeBd8hnOCmqUVEqlGKIrhWXdyO5myLzaUm&#10;Uevbm0Fw/Pj+19vetOJFzjeWFcymCQji0uqGKwWX82GyBOEDssbWMin4kIftZjhYY6btmwt6nUIl&#10;Ygj7DBXUIXSZlL6syaCf2o44cjfrDIYIXSW1w3cMN61Mk2QhDTYcG2rsaFdTeT89jYJ9m8+u9sE5&#10;HkPxqBqXFr1LlRqP+nwFIlAf/uKf+6gVzBdxfjwTj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Mx7Xq7AAAA3AAAAA8AAAAAAAAAAAAAAAAAmAIAAGRycy9kb3ducmV2Lnht&#10;bFBLBQYAAAAABAAEAPUAAACAAwAAAAA=&#10;" fillcolor="white [3201]" strokecolor="white [3212]" strokeweight="1pt">
                  <v:textbox>
                    <w:txbxContent>
                      <w:p w:rsidR="00A709CF" w:rsidRPr="00DB1934" w:rsidRDefault="00A709CF" w:rsidP="006124F8">
                        <w:pPr>
                          <w:jc w:val="center"/>
                          <w:rPr>
                            <w:rFonts w:ascii="Times New Roman" w:hAnsi="Times New Roman" w:cs="Times New Roman"/>
                            <w:sz w:val="20"/>
                            <w:szCs w:val="20"/>
                          </w:rPr>
                        </w:pPr>
                        <w:r>
                          <w:rPr>
                            <w:rFonts w:ascii="Times New Roman" w:hAnsi="Times New Roman" w:cs="Times New Roman"/>
                            <w:sz w:val="20"/>
                            <w:szCs w:val="20"/>
                          </w:rPr>
                          <w:t>1, j</w:t>
                        </w:r>
                      </w:p>
                    </w:txbxContent>
                  </v:textbox>
                </v:rect>
                <v:rect id="Rectangle 461" o:spid="_x0000_s1335" style="position:absolute;left:30956;top:3048;width:438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I4cEA&#10;AADcAAAADwAAAGRycy9kb3ducmV2LnhtbESPQYvCMBSE78L+h/AWvGnasohUoxSXBa9VL94ezbMt&#10;Ni9tkq3df78RBI/DzHzDbPeT6cRIzreWFaTLBARxZXXLtYLL+WexBuEDssbOMin4Iw/73cdsi7m2&#10;Dy5pPIVaRAj7HBU0IfS5lL5qyKBf2p44ejfrDIYoXS21w0eEm05mSbKSBluOCw32dGioup9+jYLv&#10;rkivduACj6Ec6tZl5eQypeafU7EBEWgK7/CrfdQKvlYpPM/E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9SOHBAAAA3AAAAA8AAAAAAAAAAAAAAAAAmAIAAGRycy9kb3du&#10;cmV2LnhtbFBLBQYAAAAABAAEAPUAAACGAwAAAAA=&#10;" fillcolor="white [3201]" strokecolor="white [3212]" strokeweight="1pt">
                  <v:textbox>
                    <w:txbxContent>
                      <w:p w:rsidR="00A709CF" w:rsidRPr="00DB1934" w:rsidRDefault="00A709CF" w:rsidP="006124F8">
                        <w:pPr>
                          <w:jc w:val="center"/>
                          <w:rPr>
                            <w:rFonts w:ascii="Times New Roman" w:hAnsi="Times New Roman" w:cs="Times New Roman"/>
                            <w:sz w:val="20"/>
                            <w:szCs w:val="20"/>
                          </w:rPr>
                        </w:pPr>
                        <w:r>
                          <w:rPr>
                            <w:rFonts w:ascii="Times New Roman" w:hAnsi="Times New Roman" w:cs="Times New Roman"/>
                            <w:sz w:val="20"/>
                            <w:szCs w:val="20"/>
                          </w:rPr>
                          <w:t>K, L</w:t>
                        </w:r>
                      </w:p>
                    </w:txbxContent>
                  </v:textbox>
                </v:rect>
              </v:group>
            </w:pict>
          </mc:Fallback>
        </mc:AlternateContent>
      </w:r>
      <w:bookmarkEnd w:id="164"/>
      <w:bookmarkEnd w:id="165"/>
    </w:p>
    <w:p w:rsidR="006124F8" w:rsidRPr="008D6069" w:rsidRDefault="006124F8" w:rsidP="006124F8">
      <w:pPr>
        <w:tabs>
          <w:tab w:val="left" w:pos="833"/>
        </w:tabs>
        <w:jc w:val="both"/>
        <w:rPr>
          <w:rFonts w:ascii="Times New Roman" w:hAnsi="Times New Roman" w:cs="Times New Roman"/>
          <w:sz w:val="24"/>
          <w:szCs w:val="24"/>
        </w:rPr>
      </w:pPr>
    </w:p>
    <w:p w:rsidR="006124F8" w:rsidRPr="008D6069" w:rsidRDefault="006124F8" w:rsidP="006124F8">
      <w:pPr>
        <w:tabs>
          <w:tab w:val="left" w:pos="833"/>
        </w:tabs>
        <w:rPr>
          <w:rFonts w:ascii="Times New Roman" w:hAnsi="Times New Roman" w:cs="Times New Roman"/>
          <w:sz w:val="24"/>
          <w:szCs w:val="24"/>
        </w:rPr>
      </w:pPr>
    </w:p>
    <w:p w:rsidR="006124F8" w:rsidRPr="008D6069" w:rsidRDefault="006124F8" w:rsidP="006124F8">
      <w:pPr>
        <w:tabs>
          <w:tab w:val="left" w:pos="833"/>
        </w:tabs>
        <w:rPr>
          <w:rFonts w:ascii="Times New Roman" w:hAnsi="Times New Roman" w:cs="Times New Roman"/>
          <w:sz w:val="24"/>
          <w:szCs w:val="24"/>
        </w:rPr>
      </w:pPr>
    </w:p>
    <w:p w:rsidR="006124F8" w:rsidRDefault="006124F8" w:rsidP="006124F8">
      <w:pPr>
        <w:tabs>
          <w:tab w:val="left" w:pos="833"/>
        </w:tabs>
        <w:rPr>
          <w:rFonts w:ascii="Times New Roman" w:hAnsi="Times New Roman" w:cs="Times New Roman"/>
          <w:sz w:val="24"/>
          <w:szCs w:val="24"/>
        </w:rPr>
      </w:pPr>
    </w:p>
    <w:p w:rsidR="00376FE2" w:rsidRPr="008D6069" w:rsidRDefault="00376FE2" w:rsidP="006124F8">
      <w:pPr>
        <w:tabs>
          <w:tab w:val="left" w:pos="833"/>
        </w:tabs>
        <w:rPr>
          <w:rFonts w:ascii="Times New Roman" w:hAnsi="Times New Roman" w:cs="Times New Roman"/>
          <w:sz w:val="24"/>
          <w:szCs w:val="24"/>
        </w:rPr>
      </w:pPr>
    </w:p>
    <w:p w:rsidR="006124F8" w:rsidRPr="005C4C5D" w:rsidRDefault="006124F8" w:rsidP="005C4C5D">
      <w:pPr>
        <w:pStyle w:val="Titre3"/>
        <w:jc w:val="both"/>
        <w:rPr>
          <w:rFonts w:ascii="Times New Roman" w:hAnsi="Times New Roman" w:cs="Times New Roman"/>
          <w:color w:val="000000" w:themeColor="text1"/>
        </w:rPr>
      </w:pPr>
      <w:bookmarkStart w:id="166" w:name="_Toc55402875"/>
      <w:bookmarkStart w:id="167" w:name="_Toc55506235"/>
      <w:r w:rsidRPr="005C4C5D">
        <w:rPr>
          <w:rFonts w:ascii="Times New Roman" w:hAnsi="Times New Roman" w:cs="Times New Roman"/>
          <w:color w:val="000000" w:themeColor="text1"/>
        </w:rPr>
        <w:lastRenderedPageBreak/>
        <w:t>3.5. Règle de gestion</w:t>
      </w:r>
      <w:bookmarkEnd w:id="166"/>
      <w:bookmarkEnd w:id="167"/>
    </w:p>
    <w:p w:rsidR="006124F8" w:rsidRPr="008D6069" w:rsidRDefault="006124F8" w:rsidP="006124F8">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Rg1 : un commerçant peut déposer aucun ou un document ce pendant un document est déposé par aucun ou plusieurs commerçants.</w:t>
      </w:r>
    </w:p>
    <w:p w:rsidR="006124F8" w:rsidRPr="008D6069" w:rsidRDefault="006124F8" w:rsidP="006124F8">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Rg2 : un greffier peut notarié et authentifié un ou plusieurs documents ce pendant un document est notarié et authentifié par un et un seul greffier.</w:t>
      </w:r>
    </w:p>
    <w:p w:rsidR="006124F8" w:rsidRPr="008D6069" w:rsidRDefault="006124F8" w:rsidP="006124F8">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Rg3 : un greffier peut immatriculer un ou plusieurs N° RCCM ce pendant un N° RCCM est immatriculé par un et un seul greffier.</w:t>
      </w:r>
    </w:p>
    <w:p w:rsidR="006124F8" w:rsidRPr="008D6069" w:rsidRDefault="006124F8" w:rsidP="006124F8">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Rg4 : un intendant peut livrer un ou plusieurs N° RCCM ce pendant un N° RCCM est livré par un et un seul intendant.</w:t>
      </w:r>
    </w:p>
    <w:p w:rsidR="006124F8" w:rsidRDefault="006124F8" w:rsidP="005C4C5D">
      <w:pPr>
        <w:pStyle w:val="Titre3"/>
        <w:rPr>
          <w:rFonts w:ascii="Times New Roman" w:hAnsi="Times New Roman" w:cs="Times New Roman"/>
          <w:color w:val="000000" w:themeColor="text1"/>
        </w:rPr>
      </w:pPr>
      <w:bookmarkStart w:id="168" w:name="_Toc55402876"/>
      <w:bookmarkStart w:id="169" w:name="_Toc55506236"/>
      <w:r w:rsidRPr="005C4C5D">
        <w:rPr>
          <w:rFonts w:ascii="Times New Roman" w:hAnsi="Times New Roman" w:cs="Times New Roman"/>
          <w:color w:val="000000" w:themeColor="text1"/>
        </w:rPr>
        <w:t>3.6. Dictionnaire de données</w:t>
      </w:r>
      <w:bookmarkEnd w:id="168"/>
      <w:bookmarkEnd w:id="169"/>
    </w:p>
    <w:tbl>
      <w:tblPr>
        <w:tblStyle w:val="Grilledutableau"/>
        <w:tblW w:w="0" w:type="auto"/>
        <w:tblLook w:val="04A0" w:firstRow="1" w:lastRow="0" w:firstColumn="1" w:lastColumn="0" w:noHBand="0" w:noVBand="1"/>
      </w:tblPr>
      <w:tblGrid>
        <w:gridCol w:w="704"/>
        <w:gridCol w:w="3827"/>
        <w:gridCol w:w="1483"/>
        <w:gridCol w:w="1018"/>
        <w:gridCol w:w="992"/>
      </w:tblGrid>
      <w:tr w:rsidR="00D76691" w:rsidRPr="008D6069" w:rsidTr="00BF25E7">
        <w:tc>
          <w:tcPr>
            <w:tcW w:w="704" w:type="dxa"/>
          </w:tcPr>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N°</w:t>
            </w:r>
          </w:p>
        </w:tc>
        <w:tc>
          <w:tcPr>
            <w:tcW w:w="3827" w:type="dxa"/>
          </w:tcPr>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Nom de la donnée</w:t>
            </w:r>
          </w:p>
        </w:tc>
        <w:tc>
          <w:tcPr>
            <w:tcW w:w="825" w:type="dxa"/>
          </w:tcPr>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Code</w:t>
            </w:r>
          </w:p>
        </w:tc>
        <w:tc>
          <w:tcPr>
            <w:tcW w:w="1018" w:type="dxa"/>
          </w:tcPr>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Nature</w:t>
            </w:r>
          </w:p>
        </w:tc>
        <w:tc>
          <w:tcPr>
            <w:tcW w:w="992" w:type="dxa"/>
          </w:tcPr>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Taille</w:t>
            </w:r>
          </w:p>
        </w:tc>
      </w:tr>
      <w:tr w:rsidR="00D76691" w:rsidRPr="008D6069" w:rsidTr="00BF25E7">
        <w:tc>
          <w:tcPr>
            <w:tcW w:w="704" w:type="dxa"/>
          </w:tcPr>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01</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02</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03</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04</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05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06</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07</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08</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09</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10</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11</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12</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13</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14</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16</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17</w:t>
            </w:r>
          </w:p>
        </w:tc>
        <w:tc>
          <w:tcPr>
            <w:tcW w:w="3827" w:type="dxa"/>
          </w:tcPr>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Adresse commerçant </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Code document</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Code RCCM</w:t>
            </w:r>
          </w:p>
          <w:p w:rsidR="00D76691" w:rsidRPr="008D6069" w:rsidRDefault="00D76691" w:rsidP="00BF25E7">
            <w:pPr>
              <w:jc w:val="both"/>
              <w:rPr>
                <w:rFonts w:ascii="Times New Roman" w:hAnsi="Times New Roman" w:cs="Times New Roman"/>
                <w:sz w:val="24"/>
                <w:szCs w:val="24"/>
                <w:lang w:eastAsia="fr-BE"/>
              </w:rPr>
            </w:pPr>
            <w:r>
              <w:rPr>
                <w:rFonts w:ascii="Times New Roman" w:hAnsi="Times New Roman" w:cs="Times New Roman"/>
                <w:sz w:val="24"/>
                <w:szCs w:val="24"/>
                <w:lang w:eastAsia="fr-BE"/>
              </w:rPr>
              <w:t>Sexe</w:t>
            </w:r>
            <w:r w:rsidRPr="008D6069">
              <w:rPr>
                <w:rFonts w:ascii="Times New Roman" w:hAnsi="Times New Roman" w:cs="Times New Roman"/>
                <w:sz w:val="24"/>
                <w:szCs w:val="24"/>
                <w:lang w:eastAsia="fr-BE"/>
              </w:rPr>
              <w:t xml:space="preserve"> greffier </w:t>
            </w:r>
          </w:p>
          <w:p w:rsidR="00D76691" w:rsidRPr="008D6069" w:rsidRDefault="00D76691" w:rsidP="00BF25E7">
            <w:pPr>
              <w:jc w:val="both"/>
              <w:rPr>
                <w:rFonts w:ascii="Times New Roman" w:hAnsi="Times New Roman" w:cs="Times New Roman"/>
                <w:sz w:val="24"/>
                <w:szCs w:val="24"/>
                <w:lang w:eastAsia="fr-BE"/>
              </w:rPr>
            </w:pPr>
            <w:r>
              <w:rPr>
                <w:rFonts w:ascii="Times New Roman" w:hAnsi="Times New Roman" w:cs="Times New Roman"/>
                <w:sz w:val="24"/>
                <w:szCs w:val="24"/>
                <w:lang w:eastAsia="fr-BE"/>
              </w:rPr>
              <w:t>Sex</w:t>
            </w:r>
            <w:r w:rsidRPr="008D6069">
              <w:rPr>
                <w:rFonts w:ascii="Times New Roman" w:hAnsi="Times New Roman" w:cs="Times New Roman"/>
                <w:sz w:val="24"/>
                <w:szCs w:val="24"/>
                <w:lang w:eastAsia="fr-BE"/>
              </w:rPr>
              <w:t>e intendant</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Libellé document </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Libellé RCCM</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Matricule greffier </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Matricule intendant </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Numéro commerçant</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Nom commerçant</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Nom greffier </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Nom intendant</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Post nom commerçant</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Post nom greffier </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Post nom intendant </w:t>
            </w:r>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Sexe commerçant</w:t>
            </w:r>
          </w:p>
        </w:tc>
        <w:tc>
          <w:tcPr>
            <w:tcW w:w="825" w:type="dxa"/>
          </w:tcPr>
          <w:p w:rsidR="00D76691" w:rsidRPr="008D6069" w:rsidRDefault="00D76691" w:rsidP="00BF25E7">
            <w:pPr>
              <w:jc w:val="both"/>
              <w:rPr>
                <w:rFonts w:ascii="Times New Roman" w:hAnsi="Times New Roman" w:cs="Times New Roman"/>
                <w:sz w:val="24"/>
                <w:szCs w:val="24"/>
                <w:vertAlign w:val="superscript"/>
                <w:lang w:eastAsia="fr-BE"/>
              </w:rPr>
            </w:pPr>
            <w:proofErr w:type="spellStart"/>
            <w:r w:rsidRPr="008D6069">
              <w:rPr>
                <w:rFonts w:ascii="Times New Roman" w:hAnsi="Times New Roman" w:cs="Times New Roman"/>
                <w:sz w:val="24"/>
                <w:szCs w:val="24"/>
                <w:lang w:eastAsia="fr-BE"/>
              </w:rPr>
              <w:t>Ad_C</w:t>
            </w:r>
            <w:r w:rsidRPr="008D6069">
              <w:rPr>
                <w:rFonts w:ascii="Times New Roman" w:hAnsi="Times New Roman" w:cs="Times New Roman"/>
                <w:sz w:val="24"/>
                <w:szCs w:val="24"/>
                <w:vertAlign w:val="superscript"/>
                <w:lang w:eastAsia="fr-BE"/>
              </w:rPr>
              <w:t>çant</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Cod_doc</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Cod_RCCM</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Pr>
                <w:rFonts w:ascii="Times New Roman" w:hAnsi="Times New Roman" w:cs="Times New Roman"/>
                <w:sz w:val="24"/>
                <w:szCs w:val="24"/>
                <w:lang w:eastAsia="fr-BE"/>
              </w:rPr>
              <w:t>Sexe</w:t>
            </w:r>
            <w:r w:rsidRPr="008D6069">
              <w:rPr>
                <w:rFonts w:ascii="Times New Roman" w:hAnsi="Times New Roman" w:cs="Times New Roman"/>
                <w:sz w:val="24"/>
                <w:szCs w:val="24"/>
                <w:lang w:eastAsia="fr-BE"/>
              </w:rPr>
              <w:t>_gf</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Pr>
                <w:rFonts w:ascii="Times New Roman" w:hAnsi="Times New Roman" w:cs="Times New Roman"/>
                <w:sz w:val="24"/>
                <w:szCs w:val="24"/>
                <w:lang w:eastAsia="fr-BE"/>
              </w:rPr>
              <w:t>Sexe</w:t>
            </w:r>
            <w:r w:rsidRPr="008D6069">
              <w:rPr>
                <w:rFonts w:ascii="Times New Roman" w:hAnsi="Times New Roman" w:cs="Times New Roman"/>
                <w:sz w:val="24"/>
                <w:szCs w:val="24"/>
                <w:lang w:eastAsia="fr-BE"/>
              </w:rPr>
              <w:t>_itd</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Lib_doc</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Lib_RCCM</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Matri_gf</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Matri_itd</w:t>
            </w:r>
            <w:proofErr w:type="spellEnd"/>
          </w:p>
          <w:p w:rsidR="00D76691" w:rsidRPr="008D6069" w:rsidRDefault="00D76691" w:rsidP="00BF25E7">
            <w:pPr>
              <w:jc w:val="both"/>
              <w:rPr>
                <w:rFonts w:ascii="Times New Roman" w:hAnsi="Times New Roman" w:cs="Times New Roman"/>
                <w:sz w:val="24"/>
                <w:szCs w:val="24"/>
                <w:vertAlign w:val="superscript"/>
                <w:lang w:eastAsia="fr-BE"/>
              </w:rPr>
            </w:pPr>
            <w:proofErr w:type="spellStart"/>
            <w:r w:rsidRPr="008D6069">
              <w:rPr>
                <w:rFonts w:ascii="Times New Roman" w:hAnsi="Times New Roman" w:cs="Times New Roman"/>
                <w:sz w:val="24"/>
                <w:szCs w:val="24"/>
                <w:lang w:eastAsia="fr-BE"/>
              </w:rPr>
              <w:t>Num_C</w:t>
            </w:r>
            <w:r w:rsidRPr="008D6069">
              <w:rPr>
                <w:rFonts w:ascii="Times New Roman" w:hAnsi="Times New Roman" w:cs="Times New Roman"/>
                <w:sz w:val="24"/>
                <w:szCs w:val="24"/>
                <w:vertAlign w:val="superscript"/>
                <w:lang w:eastAsia="fr-BE"/>
              </w:rPr>
              <w:t>çant</w:t>
            </w:r>
            <w:proofErr w:type="spellEnd"/>
          </w:p>
          <w:p w:rsidR="00D76691" w:rsidRPr="008D6069" w:rsidRDefault="00D76691" w:rsidP="00BF25E7">
            <w:pPr>
              <w:jc w:val="both"/>
              <w:rPr>
                <w:rFonts w:ascii="Times New Roman" w:hAnsi="Times New Roman" w:cs="Times New Roman"/>
                <w:sz w:val="24"/>
                <w:szCs w:val="24"/>
                <w:vertAlign w:val="superscript"/>
                <w:lang w:eastAsia="fr-BE"/>
              </w:rPr>
            </w:pPr>
            <w:proofErr w:type="spellStart"/>
            <w:r w:rsidRPr="008D6069">
              <w:rPr>
                <w:rFonts w:ascii="Times New Roman" w:hAnsi="Times New Roman" w:cs="Times New Roman"/>
                <w:sz w:val="24"/>
                <w:szCs w:val="24"/>
                <w:lang w:eastAsia="fr-BE"/>
              </w:rPr>
              <w:t>Nom_C</w:t>
            </w:r>
            <w:r w:rsidRPr="008D6069">
              <w:rPr>
                <w:rFonts w:ascii="Times New Roman" w:hAnsi="Times New Roman" w:cs="Times New Roman"/>
                <w:sz w:val="24"/>
                <w:szCs w:val="24"/>
                <w:vertAlign w:val="superscript"/>
                <w:lang w:eastAsia="fr-BE"/>
              </w:rPr>
              <w:t>çant</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Nom_gf</w:t>
            </w:r>
            <w:proofErr w:type="spellEnd"/>
            <w:r w:rsidRPr="008D6069">
              <w:rPr>
                <w:rFonts w:ascii="Times New Roman" w:hAnsi="Times New Roman" w:cs="Times New Roman"/>
                <w:sz w:val="24"/>
                <w:szCs w:val="24"/>
                <w:lang w:eastAsia="fr-BE"/>
              </w:rPr>
              <w:t xml:space="preserve"> </w:t>
            </w:r>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Nom_itd</w:t>
            </w:r>
            <w:proofErr w:type="spellEnd"/>
          </w:p>
          <w:p w:rsidR="00D76691" w:rsidRPr="008D6069" w:rsidRDefault="00D76691" w:rsidP="00BF25E7">
            <w:pPr>
              <w:jc w:val="both"/>
              <w:rPr>
                <w:rFonts w:ascii="Times New Roman" w:hAnsi="Times New Roman" w:cs="Times New Roman"/>
                <w:sz w:val="24"/>
                <w:szCs w:val="24"/>
                <w:vertAlign w:val="superscript"/>
                <w:lang w:eastAsia="fr-BE"/>
              </w:rPr>
            </w:pPr>
            <w:proofErr w:type="spellStart"/>
            <w:r w:rsidRPr="008D6069">
              <w:rPr>
                <w:rFonts w:ascii="Times New Roman" w:hAnsi="Times New Roman" w:cs="Times New Roman"/>
                <w:sz w:val="24"/>
                <w:szCs w:val="24"/>
                <w:lang w:eastAsia="fr-BE"/>
              </w:rPr>
              <w:t>Pst</w:t>
            </w:r>
            <w:r>
              <w:rPr>
                <w:rFonts w:ascii="Times New Roman" w:hAnsi="Times New Roman" w:cs="Times New Roman"/>
                <w:sz w:val="24"/>
                <w:szCs w:val="24"/>
                <w:lang w:eastAsia="fr-BE"/>
              </w:rPr>
              <w:t>nom</w:t>
            </w:r>
            <w:r w:rsidRPr="008D6069">
              <w:rPr>
                <w:rFonts w:ascii="Times New Roman" w:hAnsi="Times New Roman" w:cs="Times New Roman"/>
                <w:sz w:val="24"/>
                <w:szCs w:val="24"/>
                <w:lang w:eastAsia="fr-BE"/>
              </w:rPr>
              <w:t>_C</w:t>
            </w:r>
            <w:r w:rsidRPr="008D6069">
              <w:rPr>
                <w:rFonts w:ascii="Times New Roman" w:hAnsi="Times New Roman" w:cs="Times New Roman"/>
                <w:sz w:val="24"/>
                <w:szCs w:val="24"/>
                <w:vertAlign w:val="superscript"/>
                <w:lang w:eastAsia="fr-BE"/>
              </w:rPr>
              <w:t>çant</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Pst</w:t>
            </w:r>
            <w:r>
              <w:rPr>
                <w:rFonts w:ascii="Times New Roman" w:hAnsi="Times New Roman" w:cs="Times New Roman"/>
                <w:sz w:val="24"/>
                <w:szCs w:val="24"/>
                <w:lang w:eastAsia="fr-BE"/>
              </w:rPr>
              <w:t>nom</w:t>
            </w:r>
            <w:r w:rsidRPr="008D6069">
              <w:rPr>
                <w:rFonts w:ascii="Times New Roman" w:hAnsi="Times New Roman" w:cs="Times New Roman"/>
                <w:sz w:val="24"/>
                <w:szCs w:val="24"/>
                <w:lang w:eastAsia="fr-BE"/>
              </w:rPr>
              <w:t>_gf</w:t>
            </w:r>
            <w:proofErr w:type="spellEnd"/>
          </w:p>
          <w:p w:rsidR="00D76691" w:rsidRPr="008D6069" w:rsidRDefault="00D76691"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Pst_itd</w:t>
            </w:r>
            <w:proofErr w:type="spellEnd"/>
          </w:p>
          <w:p w:rsidR="00D76691" w:rsidRPr="008D6069" w:rsidRDefault="00D76691"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Sexe</w:t>
            </w:r>
          </w:p>
        </w:tc>
        <w:tc>
          <w:tcPr>
            <w:tcW w:w="1018" w:type="dxa"/>
          </w:tcPr>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N</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N</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C </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C</w:t>
            </w:r>
          </w:p>
        </w:tc>
        <w:tc>
          <w:tcPr>
            <w:tcW w:w="992" w:type="dxa"/>
          </w:tcPr>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20</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5</w:t>
            </w:r>
          </w:p>
          <w:p w:rsidR="00D76691" w:rsidRPr="008D6069" w:rsidRDefault="00D76691" w:rsidP="00BF25E7">
            <w:pPr>
              <w:jc w:val="center"/>
              <w:rPr>
                <w:rFonts w:ascii="Times New Roman" w:hAnsi="Times New Roman" w:cs="Times New Roman"/>
                <w:sz w:val="24"/>
                <w:szCs w:val="24"/>
                <w:lang w:eastAsia="fr-BE"/>
              </w:rPr>
            </w:pPr>
            <w:r>
              <w:rPr>
                <w:rFonts w:ascii="Times New Roman" w:hAnsi="Times New Roman" w:cs="Times New Roman"/>
                <w:sz w:val="24"/>
                <w:szCs w:val="24"/>
                <w:lang w:eastAsia="fr-BE"/>
              </w:rPr>
              <w:t>1</w:t>
            </w:r>
          </w:p>
          <w:p w:rsidR="00D76691" w:rsidRPr="008D6069" w:rsidRDefault="00D76691" w:rsidP="00BF25E7">
            <w:pPr>
              <w:jc w:val="center"/>
              <w:rPr>
                <w:rFonts w:ascii="Times New Roman" w:hAnsi="Times New Roman" w:cs="Times New Roman"/>
                <w:sz w:val="24"/>
                <w:szCs w:val="24"/>
                <w:lang w:eastAsia="fr-BE"/>
              </w:rPr>
            </w:pPr>
            <w:r>
              <w:rPr>
                <w:rFonts w:ascii="Times New Roman" w:hAnsi="Times New Roman" w:cs="Times New Roman"/>
                <w:sz w:val="24"/>
                <w:szCs w:val="24"/>
                <w:lang w:eastAsia="fr-BE"/>
              </w:rPr>
              <w:t>1</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7</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7</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8</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15</w:t>
            </w:r>
          </w:p>
          <w:p w:rsidR="00D76691" w:rsidRPr="008D6069" w:rsidRDefault="00D76691"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1</w:t>
            </w:r>
          </w:p>
        </w:tc>
      </w:tr>
    </w:tbl>
    <w:p w:rsidR="006124F8" w:rsidRPr="008D6069" w:rsidRDefault="00F87DE0" w:rsidP="00F87DE0">
      <w:pPr>
        <w:ind w:left="1416" w:firstLine="708"/>
        <w:jc w:val="both"/>
        <w:rPr>
          <w:rFonts w:ascii="Times New Roman" w:hAnsi="Times New Roman" w:cs="Times New Roman"/>
          <w:sz w:val="24"/>
          <w:szCs w:val="24"/>
        </w:rPr>
      </w:pPr>
      <w:r>
        <w:rPr>
          <w:rFonts w:ascii="Times New Roman" w:hAnsi="Times New Roman" w:cs="Times New Roman"/>
          <w:i/>
        </w:rPr>
        <w:t>Figure 3.2 : Tableau des</w:t>
      </w:r>
      <w:r w:rsidR="001B7897">
        <w:rPr>
          <w:rFonts w:ascii="Times New Roman" w:hAnsi="Times New Roman" w:cs="Times New Roman"/>
          <w:i/>
        </w:rPr>
        <w:t>criptif de dictionnaire de données</w:t>
      </w:r>
    </w:p>
    <w:p w:rsidR="006124F8" w:rsidRPr="00F9478F" w:rsidRDefault="006124F8" w:rsidP="00F9478F">
      <w:pPr>
        <w:pStyle w:val="Titre3"/>
        <w:jc w:val="both"/>
        <w:rPr>
          <w:rFonts w:ascii="Times New Roman" w:hAnsi="Times New Roman" w:cs="Times New Roman"/>
          <w:color w:val="000000" w:themeColor="text1"/>
        </w:rPr>
      </w:pPr>
      <w:bookmarkStart w:id="170" w:name="_Toc55402877"/>
      <w:bookmarkStart w:id="171" w:name="_Toc55506237"/>
      <w:r w:rsidRPr="00F9478F">
        <w:rPr>
          <w:rFonts w:ascii="Times New Roman" w:hAnsi="Times New Roman" w:cs="Times New Roman"/>
          <w:color w:val="000000" w:themeColor="text1"/>
        </w:rPr>
        <w:t>3.7. Recensement et description des objets</w:t>
      </w:r>
      <w:bookmarkEnd w:id="170"/>
      <w:bookmarkEnd w:id="171"/>
      <w:r w:rsidRPr="00F9478F">
        <w:rPr>
          <w:rFonts w:ascii="Times New Roman" w:hAnsi="Times New Roman" w:cs="Times New Roman"/>
          <w:color w:val="000000" w:themeColor="text1"/>
        </w:rPr>
        <w:t xml:space="preserve"> </w:t>
      </w:r>
    </w:p>
    <w:p w:rsidR="006124F8" w:rsidRPr="008D6069" w:rsidRDefault="006124F8" w:rsidP="006124F8">
      <w:pPr>
        <w:tabs>
          <w:tab w:val="left" w:pos="833"/>
        </w:tabs>
        <w:rPr>
          <w:rFonts w:ascii="Times New Roman" w:hAnsi="Times New Roman" w:cs="Times New Roman"/>
          <w:sz w:val="24"/>
          <w:szCs w:val="24"/>
        </w:rPr>
      </w:pPr>
      <w:r w:rsidRPr="008D6069">
        <w:rPr>
          <w:rFonts w:ascii="Times New Roman" w:hAnsi="Times New Roman" w:cs="Times New Roman"/>
          <w:sz w:val="24"/>
          <w:szCs w:val="24"/>
        </w:rPr>
        <w:t>Les objets recensés sont :</w:t>
      </w:r>
    </w:p>
    <w:p w:rsidR="006124F8" w:rsidRPr="008D6069" w:rsidRDefault="006124F8" w:rsidP="00CB74DD">
      <w:pPr>
        <w:pStyle w:val="Paragraphedeliste"/>
        <w:numPr>
          <w:ilvl w:val="0"/>
          <w:numId w:val="22"/>
        </w:numPr>
        <w:tabs>
          <w:tab w:val="left" w:pos="833"/>
        </w:tabs>
        <w:rPr>
          <w:rFonts w:ascii="Times New Roman" w:hAnsi="Times New Roman" w:cs="Times New Roman"/>
          <w:sz w:val="24"/>
          <w:szCs w:val="24"/>
        </w:rPr>
      </w:pPr>
      <w:r w:rsidRPr="008D6069">
        <w:rPr>
          <w:rFonts w:ascii="Times New Roman" w:hAnsi="Times New Roman" w:cs="Times New Roman"/>
          <w:sz w:val="24"/>
          <w:szCs w:val="24"/>
        </w:rPr>
        <w:t>Commerçant</w:t>
      </w:r>
    </w:p>
    <w:p w:rsidR="006124F8" w:rsidRPr="008D6069" w:rsidRDefault="006124F8" w:rsidP="00CB74DD">
      <w:pPr>
        <w:pStyle w:val="Paragraphedeliste"/>
        <w:numPr>
          <w:ilvl w:val="0"/>
          <w:numId w:val="22"/>
        </w:numPr>
        <w:tabs>
          <w:tab w:val="left" w:pos="833"/>
        </w:tabs>
        <w:rPr>
          <w:rFonts w:ascii="Times New Roman" w:hAnsi="Times New Roman" w:cs="Times New Roman"/>
          <w:sz w:val="24"/>
          <w:szCs w:val="24"/>
        </w:rPr>
      </w:pPr>
      <w:r w:rsidRPr="008D6069">
        <w:rPr>
          <w:rFonts w:ascii="Times New Roman" w:hAnsi="Times New Roman" w:cs="Times New Roman"/>
          <w:sz w:val="24"/>
          <w:szCs w:val="24"/>
        </w:rPr>
        <w:t>Documents</w:t>
      </w:r>
    </w:p>
    <w:p w:rsidR="006124F8" w:rsidRPr="008D6069" w:rsidRDefault="006124F8" w:rsidP="00CB74DD">
      <w:pPr>
        <w:pStyle w:val="Paragraphedeliste"/>
        <w:numPr>
          <w:ilvl w:val="0"/>
          <w:numId w:val="22"/>
        </w:numPr>
        <w:tabs>
          <w:tab w:val="left" w:pos="833"/>
        </w:tabs>
        <w:rPr>
          <w:rFonts w:ascii="Times New Roman" w:hAnsi="Times New Roman" w:cs="Times New Roman"/>
          <w:sz w:val="24"/>
          <w:szCs w:val="24"/>
        </w:rPr>
      </w:pPr>
      <w:r w:rsidRPr="008D6069">
        <w:rPr>
          <w:rFonts w:ascii="Times New Roman" w:hAnsi="Times New Roman" w:cs="Times New Roman"/>
          <w:sz w:val="24"/>
          <w:szCs w:val="24"/>
        </w:rPr>
        <w:t>Greffier</w:t>
      </w:r>
    </w:p>
    <w:p w:rsidR="006124F8" w:rsidRPr="008D6069" w:rsidRDefault="006124F8" w:rsidP="00CB74DD">
      <w:pPr>
        <w:pStyle w:val="Paragraphedeliste"/>
        <w:numPr>
          <w:ilvl w:val="0"/>
          <w:numId w:val="22"/>
        </w:numPr>
        <w:tabs>
          <w:tab w:val="left" w:pos="833"/>
        </w:tabs>
        <w:rPr>
          <w:rFonts w:ascii="Times New Roman" w:hAnsi="Times New Roman" w:cs="Times New Roman"/>
          <w:sz w:val="24"/>
          <w:szCs w:val="24"/>
        </w:rPr>
      </w:pPr>
      <w:r w:rsidRPr="008D6069">
        <w:rPr>
          <w:rFonts w:ascii="Times New Roman" w:hAnsi="Times New Roman" w:cs="Times New Roman"/>
          <w:sz w:val="24"/>
          <w:szCs w:val="24"/>
        </w:rPr>
        <w:t>N°RCCM</w:t>
      </w:r>
    </w:p>
    <w:p w:rsidR="006124F8" w:rsidRDefault="006124F8" w:rsidP="00CB74DD">
      <w:pPr>
        <w:pStyle w:val="Paragraphedeliste"/>
        <w:numPr>
          <w:ilvl w:val="0"/>
          <w:numId w:val="22"/>
        </w:numPr>
        <w:tabs>
          <w:tab w:val="left" w:pos="833"/>
        </w:tabs>
        <w:rPr>
          <w:rFonts w:ascii="Times New Roman" w:hAnsi="Times New Roman" w:cs="Times New Roman"/>
          <w:sz w:val="24"/>
          <w:szCs w:val="24"/>
        </w:rPr>
      </w:pPr>
      <w:r w:rsidRPr="008D6069">
        <w:rPr>
          <w:rFonts w:ascii="Times New Roman" w:hAnsi="Times New Roman" w:cs="Times New Roman"/>
          <w:sz w:val="24"/>
          <w:szCs w:val="24"/>
        </w:rPr>
        <w:t xml:space="preserve">Intendant </w:t>
      </w:r>
    </w:p>
    <w:p w:rsidR="008C2D54" w:rsidRDefault="008C2D54" w:rsidP="008C2D54">
      <w:pPr>
        <w:tabs>
          <w:tab w:val="left" w:pos="833"/>
        </w:tabs>
        <w:rPr>
          <w:rFonts w:ascii="Times New Roman" w:hAnsi="Times New Roman" w:cs="Times New Roman"/>
          <w:sz w:val="24"/>
          <w:szCs w:val="24"/>
        </w:rPr>
      </w:pPr>
    </w:p>
    <w:p w:rsidR="008C2D54" w:rsidRDefault="008C2D54" w:rsidP="008C2D54">
      <w:pPr>
        <w:tabs>
          <w:tab w:val="left" w:pos="833"/>
        </w:tabs>
        <w:rPr>
          <w:rFonts w:ascii="Times New Roman" w:hAnsi="Times New Roman" w:cs="Times New Roman"/>
          <w:sz w:val="24"/>
          <w:szCs w:val="24"/>
        </w:rPr>
      </w:pPr>
    </w:p>
    <w:p w:rsidR="008C2D54" w:rsidRDefault="008C2D54" w:rsidP="008C2D54">
      <w:pPr>
        <w:tabs>
          <w:tab w:val="left" w:pos="833"/>
        </w:tabs>
        <w:rPr>
          <w:rFonts w:ascii="Times New Roman" w:hAnsi="Times New Roman" w:cs="Times New Roman"/>
          <w:sz w:val="24"/>
          <w:szCs w:val="24"/>
        </w:rPr>
      </w:pPr>
    </w:p>
    <w:p w:rsidR="008C2D54" w:rsidRDefault="008C2D54" w:rsidP="008C2D54">
      <w:pPr>
        <w:tabs>
          <w:tab w:val="left" w:pos="833"/>
        </w:tabs>
        <w:rPr>
          <w:rFonts w:ascii="Times New Roman" w:hAnsi="Times New Roman" w:cs="Times New Roman"/>
          <w:sz w:val="24"/>
          <w:szCs w:val="24"/>
        </w:rPr>
      </w:pPr>
    </w:p>
    <w:p w:rsidR="00160769" w:rsidRDefault="00160769" w:rsidP="006124F8">
      <w:pPr>
        <w:tabs>
          <w:tab w:val="left" w:pos="833"/>
        </w:tabs>
        <w:rPr>
          <w:rFonts w:ascii="Times New Roman" w:hAnsi="Times New Roman" w:cs="Times New Roman"/>
          <w:sz w:val="24"/>
          <w:szCs w:val="24"/>
        </w:rPr>
      </w:pPr>
    </w:p>
    <w:p w:rsidR="006124F8" w:rsidRDefault="006124F8" w:rsidP="006124F8">
      <w:pPr>
        <w:tabs>
          <w:tab w:val="left" w:pos="833"/>
        </w:tabs>
        <w:rPr>
          <w:rFonts w:ascii="Times New Roman" w:hAnsi="Times New Roman" w:cs="Times New Roman"/>
          <w:sz w:val="24"/>
          <w:szCs w:val="24"/>
        </w:rPr>
      </w:pPr>
      <w:r w:rsidRPr="008D6069">
        <w:rPr>
          <w:rFonts w:ascii="Times New Roman" w:hAnsi="Times New Roman" w:cs="Times New Roman"/>
          <w:sz w:val="24"/>
          <w:szCs w:val="24"/>
        </w:rPr>
        <w:lastRenderedPageBreak/>
        <w:t xml:space="preserve">Description </w:t>
      </w:r>
    </w:p>
    <w:tbl>
      <w:tblPr>
        <w:tblStyle w:val="Grilledutableau"/>
        <w:tblW w:w="9776" w:type="dxa"/>
        <w:tblLayout w:type="fixed"/>
        <w:tblLook w:val="04A0" w:firstRow="1" w:lastRow="0" w:firstColumn="1" w:lastColumn="0" w:noHBand="0" w:noVBand="1"/>
      </w:tblPr>
      <w:tblGrid>
        <w:gridCol w:w="556"/>
        <w:gridCol w:w="1637"/>
        <w:gridCol w:w="2622"/>
        <w:gridCol w:w="1843"/>
        <w:gridCol w:w="850"/>
        <w:gridCol w:w="992"/>
        <w:gridCol w:w="1276"/>
      </w:tblGrid>
      <w:tr w:rsidR="002C69ED" w:rsidRPr="008D6069" w:rsidTr="00BF25E7">
        <w:tc>
          <w:tcPr>
            <w:tcW w:w="556"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N°</w:t>
            </w:r>
          </w:p>
        </w:tc>
        <w:tc>
          <w:tcPr>
            <w:tcW w:w="1637" w:type="dxa"/>
          </w:tcPr>
          <w:p w:rsidR="002C69ED" w:rsidRPr="008D6069" w:rsidRDefault="002C69ED"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Objets</w:t>
            </w:r>
          </w:p>
        </w:tc>
        <w:tc>
          <w:tcPr>
            <w:tcW w:w="2622" w:type="dxa"/>
          </w:tcPr>
          <w:p w:rsidR="002C69ED" w:rsidRPr="008D6069" w:rsidRDefault="002C69ED"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Propriétés</w:t>
            </w:r>
          </w:p>
        </w:tc>
        <w:tc>
          <w:tcPr>
            <w:tcW w:w="1843" w:type="dxa"/>
          </w:tcPr>
          <w:p w:rsidR="002C69ED" w:rsidRPr="008D6069" w:rsidRDefault="002C69ED"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Code propriétés</w:t>
            </w:r>
          </w:p>
        </w:tc>
        <w:tc>
          <w:tcPr>
            <w:tcW w:w="850" w:type="dxa"/>
          </w:tcPr>
          <w:p w:rsidR="002C69ED" w:rsidRPr="008D6069" w:rsidRDefault="002C69ED"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Types</w:t>
            </w:r>
          </w:p>
        </w:tc>
        <w:tc>
          <w:tcPr>
            <w:tcW w:w="992" w:type="dxa"/>
          </w:tcPr>
          <w:p w:rsidR="002C69ED" w:rsidRPr="008D6069" w:rsidRDefault="002C69ED"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Tailles</w:t>
            </w:r>
          </w:p>
        </w:tc>
        <w:tc>
          <w:tcPr>
            <w:tcW w:w="1276" w:type="dxa"/>
          </w:tcPr>
          <w:p w:rsidR="002C69ED" w:rsidRPr="008D6069" w:rsidRDefault="002C69ED"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 xml:space="preserve">Identifient </w:t>
            </w:r>
          </w:p>
        </w:tc>
      </w:tr>
      <w:tr w:rsidR="002C69ED" w:rsidRPr="008D6069" w:rsidTr="00BF25E7">
        <w:trPr>
          <w:trHeight w:val="1427"/>
        </w:trPr>
        <w:tc>
          <w:tcPr>
            <w:tcW w:w="556"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01</w:t>
            </w:r>
          </w:p>
        </w:tc>
        <w:tc>
          <w:tcPr>
            <w:tcW w:w="1637"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Commerçant</w:t>
            </w:r>
          </w:p>
        </w:tc>
        <w:tc>
          <w:tcPr>
            <w:tcW w:w="2622" w:type="dxa"/>
          </w:tcPr>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Numéro commerçant</w:t>
            </w:r>
          </w:p>
          <w:p w:rsidR="002C69ED" w:rsidRPr="008D6069" w:rsidRDefault="002C69ED" w:rsidP="00BF25E7">
            <w:pPr>
              <w:rPr>
                <w:rFonts w:ascii="Times New Roman" w:hAnsi="Times New Roman" w:cs="Times New Roman"/>
              </w:rPr>
            </w:pPr>
            <w:r w:rsidRPr="008D6069">
              <w:rPr>
                <w:rFonts w:ascii="Times New Roman" w:hAnsi="Times New Roman" w:cs="Times New Roman"/>
                <w:sz w:val="24"/>
                <w:szCs w:val="24"/>
                <w:lang w:eastAsia="fr-BE"/>
              </w:rPr>
              <w:t>Nom commerçant</w:t>
            </w:r>
          </w:p>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Post nom commerçant</w:t>
            </w:r>
          </w:p>
          <w:p w:rsidR="002C69ED" w:rsidRPr="008D6069" w:rsidRDefault="002C69ED" w:rsidP="00BF25E7">
            <w:pPr>
              <w:rPr>
                <w:rFonts w:ascii="Times New Roman" w:hAnsi="Times New Roman" w:cs="Times New Roman"/>
                <w:sz w:val="24"/>
                <w:szCs w:val="24"/>
                <w:lang w:eastAsia="fr-BE"/>
              </w:rPr>
            </w:pPr>
            <w:r w:rsidRPr="008D6069">
              <w:rPr>
                <w:rFonts w:ascii="Times New Roman" w:hAnsi="Times New Roman" w:cs="Times New Roman"/>
                <w:sz w:val="24"/>
                <w:szCs w:val="24"/>
                <w:lang w:eastAsia="fr-BE"/>
              </w:rPr>
              <w:t>Sexe commerçant</w:t>
            </w:r>
          </w:p>
          <w:p w:rsidR="002C69ED" w:rsidRPr="008D6069" w:rsidRDefault="002C69ED" w:rsidP="00BF25E7">
            <w:pPr>
              <w:rPr>
                <w:rFonts w:ascii="Times New Roman" w:hAnsi="Times New Roman" w:cs="Times New Roman"/>
              </w:rPr>
            </w:pPr>
            <w:r w:rsidRPr="008D6069">
              <w:rPr>
                <w:rFonts w:ascii="Times New Roman" w:hAnsi="Times New Roman" w:cs="Times New Roman"/>
                <w:sz w:val="24"/>
                <w:szCs w:val="24"/>
                <w:lang w:eastAsia="fr-BE"/>
              </w:rPr>
              <w:t xml:space="preserve">Adresse commerçant </w:t>
            </w:r>
          </w:p>
        </w:tc>
        <w:tc>
          <w:tcPr>
            <w:tcW w:w="1843" w:type="dxa"/>
          </w:tcPr>
          <w:p w:rsidR="002C69ED" w:rsidRPr="008D6069" w:rsidRDefault="002C69ED" w:rsidP="00BF25E7">
            <w:pPr>
              <w:jc w:val="both"/>
              <w:rPr>
                <w:rFonts w:ascii="Times New Roman" w:hAnsi="Times New Roman" w:cs="Times New Roman"/>
                <w:sz w:val="24"/>
                <w:szCs w:val="24"/>
                <w:vertAlign w:val="superscript"/>
                <w:lang w:val="fr-FR"/>
              </w:rPr>
            </w:pPr>
            <w:proofErr w:type="spellStart"/>
            <w:r w:rsidRPr="008D6069">
              <w:rPr>
                <w:rFonts w:ascii="Times New Roman" w:hAnsi="Times New Roman" w:cs="Times New Roman"/>
                <w:sz w:val="24"/>
                <w:szCs w:val="24"/>
                <w:lang w:val="fr-FR"/>
              </w:rPr>
              <w:t>Num_C</w:t>
            </w:r>
            <w:r w:rsidRPr="008D6069">
              <w:rPr>
                <w:rFonts w:ascii="Times New Roman" w:hAnsi="Times New Roman" w:cs="Times New Roman"/>
                <w:sz w:val="24"/>
                <w:szCs w:val="24"/>
                <w:vertAlign w:val="superscript"/>
                <w:lang w:val="fr-FR"/>
              </w:rPr>
              <w:t>çant</w:t>
            </w:r>
            <w:proofErr w:type="spellEnd"/>
          </w:p>
          <w:p w:rsidR="002C69ED" w:rsidRPr="008D6069" w:rsidRDefault="002C69ED" w:rsidP="00BF25E7">
            <w:pPr>
              <w:jc w:val="both"/>
              <w:rPr>
                <w:rFonts w:ascii="Times New Roman" w:hAnsi="Times New Roman" w:cs="Times New Roman"/>
                <w:sz w:val="24"/>
                <w:szCs w:val="24"/>
                <w:vertAlign w:val="superscript"/>
                <w:lang w:eastAsia="fr-BE"/>
              </w:rPr>
            </w:pPr>
            <w:proofErr w:type="spellStart"/>
            <w:r w:rsidRPr="008D6069">
              <w:rPr>
                <w:rFonts w:ascii="Times New Roman" w:hAnsi="Times New Roman" w:cs="Times New Roman"/>
                <w:sz w:val="24"/>
                <w:szCs w:val="24"/>
                <w:lang w:eastAsia="fr-BE"/>
              </w:rPr>
              <w:t>Nom_C</w:t>
            </w:r>
            <w:r w:rsidRPr="008D6069">
              <w:rPr>
                <w:rFonts w:ascii="Times New Roman" w:hAnsi="Times New Roman" w:cs="Times New Roman"/>
                <w:sz w:val="24"/>
                <w:szCs w:val="24"/>
                <w:vertAlign w:val="superscript"/>
                <w:lang w:eastAsia="fr-BE"/>
              </w:rPr>
              <w:t>çant</w:t>
            </w:r>
            <w:proofErr w:type="spellEnd"/>
          </w:p>
          <w:p w:rsidR="002C69ED" w:rsidRPr="008D6069" w:rsidRDefault="002C69ED" w:rsidP="00BF25E7">
            <w:pPr>
              <w:jc w:val="both"/>
              <w:rPr>
                <w:rFonts w:ascii="Times New Roman" w:hAnsi="Times New Roman" w:cs="Times New Roman"/>
                <w:sz w:val="24"/>
                <w:szCs w:val="24"/>
                <w:vertAlign w:val="superscript"/>
                <w:lang w:eastAsia="fr-BE"/>
              </w:rPr>
            </w:pPr>
            <w:proofErr w:type="spellStart"/>
            <w:r w:rsidRPr="008D6069">
              <w:rPr>
                <w:rFonts w:ascii="Times New Roman" w:hAnsi="Times New Roman" w:cs="Times New Roman"/>
                <w:sz w:val="24"/>
                <w:szCs w:val="24"/>
                <w:lang w:eastAsia="fr-BE"/>
              </w:rPr>
              <w:t>Pst_C</w:t>
            </w:r>
            <w:r w:rsidRPr="008D6069">
              <w:rPr>
                <w:rFonts w:ascii="Times New Roman" w:hAnsi="Times New Roman" w:cs="Times New Roman"/>
                <w:sz w:val="24"/>
                <w:szCs w:val="24"/>
                <w:vertAlign w:val="superscript"/>
                <w:lang w:eastAsia="fr-BE"/>
              </w:rPr>
              <w:t>çant</w:t>
            </w:r>
            <w:proofErr w:type="spellEnd"/>
          </w:p>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Sexe</w:t>
            </w:r>
          </w:p>
          <w:p w:rsidR="002C69ED" w:rsidRPr="008D6069" w:rsidRDefault="002C69ED" w:rsidP="00BF25E7">
            <w:pPr>
              <w:jc w:val="both"/>
              <w:rPr>
                <w:rFonts w:ascii="Times New Roman" w:hAnsi="Times New Roman" w:cs="Times New Roman"/>
                <w:sz w:val="24"/>
                <w:szCs w:val="24"/>
                <w:vertAlign w:val="superscript"/>
                <w:lang w:eastAsia="fr-BE"/>
              </w:rPr>
            </w:pPr>
            <w:proofErr w:type="spellStart"/>
            <w:r w:rsidRPr="008D6069">
              <w:rPr>
                <w:rFonts w:ascii="Times New Roman" w:hAnsi="Times New Roman" w:cs="Times New Roman"/>
                <w:sz w:val="24"/>
                <w:szCs w:val="24"/>
                <w:lang w:eastAsia="fr-BE"/>
              </w:rPr>
              <w:t>Ad_C</w:t>
            </w:r>
            <w:r w:rsidRPr="008D6069">
              <w:rPr>
                <w:rFonts w:ascii="Times New Roman" w:hAnsi="Times New Roman" w:cs="Times New Roman"/>
                <w:sz w:val="24"/>
                <w:szCs w:val="24"/>
                <w:vertAlign w:val="superscript"/>
                <w:lang w:eastAsia="fr-BE"/>
              </w:rPr>
              <w:t>çant</w:t>
            </w:r>
            <w:proofErr w:type="spellEnd"/>
          </w:p>
        </w:tc>
        <w:tc>
          <w:tcPr>
            <w:tcW w:w="850"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N</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C</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C</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C</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C</w:t>
            </w:r>
          </w:p>
        </w:tc>
        <w:tc>
          <w:tcPr>
            <w:tcW w:w="992"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5</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15</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15</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1</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20</w:t>
            </w:r>
          </w:p>
        </w:tc>
        <w:tc>
          <w:tcPr>
            <w:tcW w:w="1276"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w:t>
            </w:r>
          </w:p>
        </w:tc>
      </w:tr>
      <w:tr w:rsidR="002C69ED" w:rsidRPr="008D6069" w:rsidTr="00BF25E7">
        <w:tc>
          <w:tcPr>
            <w:tcW w:w="556"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02</w:t>
            </w:r>
          </w:p>
        </w:tc>
        <w:tc>
          <w:tcPr>
            <w:tcW w:w="1637"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Documents</w:t>
            </w:r>
          </w:p>
        </w:tc>
        <w:tc>
          <w:tcPr>
            <w:tcW w:w="2622" w:type="dxa"/>
          </w:tcPr>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Code document</w:t>
            </w:r>
          </w:p>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Libellé document </w:t>
            </w:r>
          </w:p>
        </w:tc>
        <w:tc>
          <w:tcPr>
            <w:tcW w:w="1843" w:type="dxa"/>
          </w:tcPr>
          <w:p w:rsidR="002C69ED" w:rsidRPr="008D6069" w:rsidRDefault="002C69ED"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Cod_doc</w:t>
            </w:r>
            <w:proofErr w:type="spellEnd"/>
          </w:p>
          <w:p w:rsidR="002C69ED" w:rsidRPr="008D6069" w:rsidRDefault="002C69ED"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Lib_doc</w:t>
            </w:r>
            <w:proofErr w:type="spellEnd"/>
          </w:p>
        </w:tc>
        <w:tc>
          <w:tcPr>
            <w:tcW w:w="850"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N</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C</w:t>
            </w:r>
          </w:p>
        </w:tc>
        <w:tc>
          <w:tcPr>
            <w:tcW w:w="992"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5</w:t>
            </w:r>
          </w:p>
          <w:p w:rsidR="002C69ED" w:rsidRPr="008D6069" w:rsidRDefault="002C69ED"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2</w:t>
            </w:r>
            <w:r w:rsidRPr="008D6069">
              <w:rPr>
                <w:rFonts w:ascii="Times New Roman" w:hAnsi="Times New Roman" w:cs="Times New Roman"/>
                <w:sz w:val="24"/>
                <w:szCs w:val="24"/>
              </w:rPr>
              <w:t>5</w:t>
            </w:r>
          </w:p>
        </w:tc>
        <w:tc>
          <w:tcPr>
            <w:tcW w:w="1276"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w:t>
            </w:r>
          </w:p>
        </w:tc>
      </w:tr>
      <w:tr w:rsidR="002C69ED" w:rsidRPr="008D6069" w:rsidTr="00BF25E7">
        <w:tc>
          <w:tcPr>
            <w:tcW w:w="556"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03</w:t>
            </w:r>
          </w:p>
        </w:tc>
        <w:tc>
          <w:tcPr>
            <w:tcW w:w="1637" w:type="dxa"/>
          </w:tcPr>
          <w:p w:rsidR="002C69ED" w:rsidRPr="008D6069" w:rsidRDefault="002C69ED"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Greffier</w:t>
            </w:r>
          </w:p>
        </w:tc>
        <w:tc>
          <w:tcPr>
            <w:tcW w:w="2622" w:type="dxa"/>
          </w:tcPr>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Matricule greffier </w:t>
            </w:r>
          </w:p>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Nom greffier </w:t>
            </w:r>
          </w:p>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Post nom greffier </w:t>
            </w:r>
          </w:p>
          <w:p w:rsidR="002C69ED" w:rsidRPr="008D6069" w:rsidRDefault="002C69ED" w:rsidP="00BF25E7">
            <w:pPr>
              <w:rPr>
                <w:rFonts w:ascii="Times New Roman" w:hAnsi="Times New Roman" w:cs="Times New Roman"/>
              </w:rPr>
            </w:pPr>
            <w:r>
              <w:rPr>
                <w:rFonts w:ascii="Times New Roman" w:hAnsi="Times New Roman" w:cs="Times New Roman"/>
                <w:sz w:val="24"/>
                <w:szCs w:val="24"/>
                <w:lang w:eastAsia="fr-BE"/>
              </w:rPr>
              <w:t>Sexe</w:t>
            </w:r>
            <w:r w:rsidRPr="008D6069">
              <w:rPr>
                <w:rFonts w:ascii="Times New Roman" w:hAnsi="Times New Roman" w:cs="Times New Roman"/>
                <w:sz w:val="24"/>
                <w:szCs w:val="24"/>
                <w:lang w:eastAsia="fr-BE"/>
              </w:rPr>
              <w:t xml:space="preserve"> greffier</w:t>
            </w:r>
          </w:p>
        </w:tc>
        <w:tc>
          <w:tcPr>
            <w:tcW w:w="1843" w:type="dxa"/>
          </w:tcPr>
          <w:p w:rsidR="002C69ED" w:rsidRPr="008D6069" w:rsidRDefault="002C69ED"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Matri_gf</w:t>
            </w:r>
            <w:proofErr w:type="spellEnd"/>
          </w:p>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Nom</w:t>
            </w:r>
          </w:p>
          <w:p w:rsidR="002C69ED" w:rsidRPr="008D6069" w:rsidRDefault="002C69ED"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Pst</w:t>
            </w:r>
            <w:r>
              <w:rPr>
                <w:rFonts w:ascii="Times New Roman" w:hAnsi="Times New Roman" w:cs="Times New Roman"/>
                <w:sz w:val="24"/>
                <w:szCs w:val="24"/>
                <w:lang w:eastAsia="fr-BE"/>
              </w:rPr>
              <w:t>nom</w:t>
            </w:r>
            <w:r w:rsidRPr="008D6069">
              <w:rPr>
                <w:rFonts w:ascii="Times New Roman" w:hAnsi="Times New Roman" w:cs="Times New Roman"/>
                <w:sz w:val="24"/>
                <w:szCs w:val="24"/>
                <w:lang w:eastAsia="fr-BE"/>
              </w:rPr>
              <w:t>_gf</w:t>
            </w:r>
            <w:proofErr w:type="spellEnd"/>
          </w:p>
          <w:p w:rsidR="002C69ED" w:rsidRPr="008D6069" w:rsidRDefault="002C69ED" w:rsidP="00BF25E7">
            <w:pPr>
              <w:jc w:val="both"/>
              <w:rPr>
                <w:rFonts w:ascii="Times New Roman" w:hAnsi="Times New Roman" w:cs="Times New Roman"/>
                <w:lang w:eastAsia="fr-BE"/>
              </w:rPr>
            </w:pPr>
            <w:proofErr w:type="spellStart"/>
            <w:r>
              <w:rPr>
                <w:rFonts w:ascii="Times New Roman" w:hAnsi="Times New Roman" w:cs="Times New Roman"/>
                <w:sz w:val="24"/>
                <w:szCs w:val="24"/>
                <w:lang w:eastAsia="fr-BE"/>
              </w:rPr>
              <w:t>Sexe</w:t>
            </w:r>
            <w:r w:rsidRPr="008D6069">
              <w:rPr>
                <w:rFonts w:ascii="Times New Roman" w:hAnsi="Times New Roman" w:cs="Times New Roman"/>
                <w:sz w:val="24"/>
                <w:szCs w:val="24"/>
                <w:lang w:eastAsia="fr-BE"/>
              </w:rPr>
              <w:t>_gf</w:t>
            </w:r>
            <w:proofErr w:type="spellEnd"/>
          </w:p>
        </w:tc>
        <w:tc>
          <w:tcPr>
            <w:tcW w:w="850"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N</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N</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N</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N</w:t>
            </w:r>
          </w:p>
        </w:tc>
        <w:tc>
          <w:tcPr>
            <w:tcW w:w="992"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5</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15</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15</w:t>
            </w:r>
          </w:p>
          <w:p w:rsidR="002C69ED" w:rsidRPr="008D6069" w:rsidRDefault="002C69ED"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w:t>
            </w:r>
          </w:p>
        </w:tc>
      </w:tr>
      <w:tr w:rsidR="002C69ED" w:rsidRPr="008D6069" w:rsidTr="00BF25E7">
        <w:tc>
          <w:tcPr>
            <w:tcW w:w="556"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04</w:t>
            </w:r>
          </w:p>
        </w:tc>
        <w:tc>
          <w:tcPr>
            <w:tcW w:w="1637"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RCCM</w:t>
            </w:r>
          </w:p>
        </w:tc>
        <w:tc>
          <w:tcPr>
            <w:tcW w:w="2622" w:type="dxa"/>
          </w:tcPr>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Code RCCM</w:t>
            </w:r>
          </w:p>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Libellé RCCM</w:t>
            </w:r>
          </w:p>
        </w:tc>
        <w:tc>
          <w:tcPr>
            <w:tcW w:w="1843" w:type="dxa"/>
          </w:tcPr>
          <w:p w:rsidR="002C69ED" w:rsidRPr="008D6069" w:rsidRDefault="002C69ED"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Cod_RCCM</w:t>
            </w:r>
            <w:proofErr w:type="spellEnd"/>
          </w:p>
          <w:p w:rsidR="002C69ED" w:rsidRPr="008D6069" w:rsidRDefault="002C69ED"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Lib_RCCM</w:t>
            </w:r>
            <w:proofErr w:type="spellEnd"/>
          </w:p>
        </w:tc>
        <w:tc>
          <w:tcPr>
            <w:tcW w:w="850" w:type="dxa"/>
          </w:tcPr>
          <w:p w:rsidR="002C69ED" w:rsidRPr="008D6069" w:rsidRDefault="002C69ED" w:rsidP="00BF25E7">
            <w:pPr>
              <w:jc w:val="center"/>
              <w:rPr>
                <w:rFonts w:ascii="Times New Roman" w:hAnsi="Times New Roman" w:cs="Times New Roman"/>
                <w:sz w:val="24"/>
                <w:szCs w:val="24"/>
                <w:lang w:eastAsia="fr-BE"/>
              </w:rPr>
            </w:pPr>
            <w:r w:rsidRPr="008D6069">
              <w:rPr>
                <w:rFonts w:ascii="Times New Roman" w:hAnsi="Times New Roman" w:cs="Times New Roman"/>
                <w:sz w:val="24"/>
                <w:szCs w:val="24"/>
                <w:lang w:eastAsia="fr-BE"/>
              </w:rPr>
              <w:t>N</w:t>
            </w:r>
          </w:p>
          <w:p w:rsidR="002C69ED" w:rsidRPr="008D6069" w:rsidRDefault="002C69ED" w:rsidP="00BF25E7">
            <w:pPr>
              <w:jc w:val="center"/>
              <w:rPr>
                <w:rFonts w:ascii="Times New Roman" w:hAnsi="Times New Roman" w:cs="Times New Roman"/>
              </w:rPr>
            </w:pPr>
            <w:r w:rsidRPr="008D6069">
              <w:rPr>
                <w:rFonts w:ascii="Times New Roman" w:hAnsi="Times New Roman" w:cs="Times New Roman"/>
                <w:sz w:val="24"/>
                <w:szCs w:val="24"/>
                <w:lang w:eastAsia="fr-BE"/>
              </w:rPr>
              <w:t>C</w:t>
            </w:r>
          </w:p>
        </w:tc>
        <w:tc>
          <w:tcPr>
            <w:tcW w:w="992"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5</w:t>
            </w:r>
          </w:p>
          <w:p w:rsidR="002C69ED" w:rsidRPr="008D6069" w:rsidRDefault="002C69ED"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2</w:t>
            </w:r>
            <w:r w:rsidRPr="008D6069">
              <w:rPr>
                <w:rFonts w:ascii="Times New Roman" w:hAnsi="Times New Roman" w:cs="Times New Roman"/>
                <w:sz w:val="24"/>
                <w:szCs w:val="24"/>
              </w:rPr>
              <w:t>5</w:t>
            </w:r>
          </w:p>
        </w:tc>
        <w:tc>
          <w:tcPr>
            <w:tcW w:w="1276"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w:t>
            </w:r>
          </w:p>
        </w:tc>
      </w:tr>
      <w:tr w:rsidR="002C69ED" w:rsidRPr="008D6069" w:rsidTr="00BF25E7">
        <w:tc>
          <w:tcPr>
            <w:tcW w:w="556"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05</w:t>
            </w:r>
          </w:p>
        </w:tc>
        <w:tc>
          <w:tcPr>
            <w:tcW w:w="1637" w:type="dxa"/>
          </w:tcPr>
          <w:p w:rsidR="002C69ED" w:rsidRPr="008D6069" w:rsidRDefault="002C69ED"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Intendant</w:t>
            </w:r>
          </w:p>
        </w:tc>
        <w:tc>
          <w:tcPr>
            <w:tcW w:w="2622" w:type="dxa"/>
          </w:tcPr>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 xml:space="preserve">Matricule intendant </w:t>
            </w:r>
          </w:p>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Nom intendant</w:t>
            </w:r>
          </w:p>
          <w:p w:rsidR="002C69ED" w:rsidRPr="008D6069" w:rsidRDefault="002C69ED" w:rsidP="00BF25E7">
            <w:pPr>
              <w:jc w:val="both"/>
              <w:rPr>
                <w:rFonts w:ascii="Times New Roman" w:hAnsi="Times New Roman" w:cs="Times New Roman"/>
                <w:sz w:val="24"/>
                <w:szCs w:val="24"/>
                <w:lang w:eastAsia="fr-BE"/>
              </w:rPr>
            </w:pPr>
            <w:r w:rsidRPr="008D6069">
              <w:rPr>
                <w:rFonts w:ascii="Times New Roman" w:hAnsi="Times New Roman" w:cs="Times New Roman"/>
                <w:sz w:val="24"/>
                <w:szCs w:val="24"/>
                <w:lang w:eastAsia="fr-BE"/>
              </w:rPr>
              <w:t>Post nom intendant</w:t>
            </w:r>
          </w:p>
          <w:p w:rsidR="002C69ED" w:rsidRPr="008D6069" w:rsidRDefault="002C69ED" w:rsidP="00BF25E7">
            <w:pPr>
              <w:jc w:val="both"/>
              <w:rPr>
                <w:rFonts w:ascii="Times New Roman" w:hAnsi="Times New Roman" w:cs="Times New Roman"/>
                <w:sz w:val="24"/>
                <w:szCs w:val="24"/>
                <w:lang w:eastAsia="fr-BE"/>
              </w:rPr>
            </w:pPr>
            <w:r>
              <w:rPr>
                <w:rFonts w:ascii="Times New Roman" w:hAnsi="Times New Roman" w:cs="Times New Roman"/>
                <w:sz w:val="24"/>
                <w:szCs w:val="24"/>
                <w:lang w:eastAsia="fr-BE"/>
              </w:rPr>
              <w:t>Sexe</w:t>
            </w:r>
            <w:r w:rsidRPr="008D6069">
              <w:rPr>
                <w:rFonts w:ascii="Times New Roman" w:hAnsi="Times New Roman" w:cs="Times New Roman"/>
                <w:sz w:val="24"/>
                <w:szCs w:val="24"/>
                <w:lang w:eastAsia="fr-BE"/>
              </w:rPr>
              <w:t xml:space="preserve"> intendant </w:t>
            </w:r>
          </w:p>
        </w:tc>
        <w:tc>
          <w:tcPr>
            <w:tcW w:w="1843" w:type="dxa"/>
          </w:tcPr>
          <w:p w:rsidR="002C69ED" w:rsidRPr="008D6069" w:rsidRDefault="002C69ED"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Matri_itd</w:t>
            </w:r>
            <w:proofErr w:type="spellEnd"/>
          </w:p>
          <w:p w:rsidR="002C69ED" w:rsidRPr="008D6069" w:rsidRDefault="002C69ED"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Nom_itd</w:t>
            </w:r>
            <w:proofErr w:type="spellEnd"/>
          </w:p>
          <w:p w:rsidR="002C69ED" w:rsidRPr="008D6069" w:rsidRDefault="002C69ED" w:rsidP="00BF25E7">
            <w:pPr>
              <w:jc w:val="both"/>
              <w:rPr>
                <w:rFonts w:ascii="Times New Roman" w:hAnsi="Times New Roman" w:cs="Times New Roman"/>
                <w:sz w:val="24"/>
                <w:szCs w:val="24"/>
                <w:lang w:eastAsia="fr-BE"/>
              </w:rPr>
            </w:pPr>
            <w:proofErr w:type="spellStart"/>
            <w:r w:rsidRPr="008D6069">
              <w:rPr>
                <w:rFonts w:ascii="Times New Roman" w:hAnsi="Times New Roman" w:cs="Times New Roman"/>
                <w:sz w:val="24"/>
                <w:szCs w:val="24"/>
                <w:lang w:eastAsia="fr-BE"/>
              </w:rPr>
              <w:t>Pst</w:t>
            </w:r>
            <w:r>
              <w:rPr>
                <w:rFonts w:ascii="Times New Roman" w:hAnsi="Times New Roman" w:cs="Times New Roman"/>
                <w:sz w:val="24"/>
                <w:szCs w:val="24"/>
                <w:lang w:eastAsia="fr-BE"/>
              </w:rPr>
              <w:t>nom</w:t>
            </w:r>
            <w:r w:rsidRPr="008D6069">
              <w:rPr>
                <w:rFonts w:ascii="Times New Roman" w:hAnsi="Times New Roman" w:cs="Times New Roman"/>
                <w:sz w:val="24"/>
                <w:szCs w:val="24"/>
                <w:lang w:eastAsia="fr-BE"/>
              </w:rPr>
              <w:t>_itd</w:t>
            </w:r>
            <w:proofErr w:type="spellEnd"/>
          </w:p>
          <w:p w:rsidR="002C69ED" w:rsidRPr="008D6069" w:rsidRDefault="002C69ED" w:rsidP="00BF25E7">
            <w:pPr>
              <w:jc w:val="both"/>
              <w:rPr>
                <w:rFonts w:ascii="Times New Roman" w:hAnsi="Times New Roman" w:cs="Times New Roman"/>
                <w:sz w:val="24"/>
                <w:szCs w:val="24"/>
                <w:lang w:eastAsia="fr-BE"/>
              </w:rPr>
            </w:pPr>
            <w:proofErr w:type="spellStart"/>
            <w:r>
              <w:rPr>
                <w:rFonts w:ascii="Times New Roman" w:hAnsi="Times New Roman" w:cs="Times New Roman"/>
                <w:sz w:val="24"/>
                <w:szCs w:val="24"/>
                <w:lang w:eastAsia="fr-BE"/>
              </w:rPr>
              <w:t>Sexe</w:t>
            </w:r>
            <w:r w:rsidRPr="008D6069">
              <w:rPr>
                <w:rFonts w:ascii="Times New Roman" w:hAnsi="Times New Roman" w:cs="Times New Roman"/>
                <w:sz w:val="24"/>
                <w:szCs w:val="24"/>
                <w:lang w:eastAsia="fr-BE"/>
              </w:rPr>
              <w:t>_itd</w:t>
            </w:r>
            <w:proofErr w:type="spellEnd"/>
          </w:p>
        </w:tc>
        <w:tc>
          <w:tcPr>
            <w:tcW w:w="850"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C</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C</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C</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C</w:t>
            </w:r>
          </w:p>
        </w:tc>
        <w:tc>
          <w:tcPr>
            <w:tcW w:w="992"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5</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15</w:t>
            </w:r>
          </w:p>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15</w:t>
            </w:r>
          </w:p>
          <w:p w:rsidR="002C69ED" w:rsidRPr="008D6069" w:rsidRDefault="002C69ED"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2C69ED" w:rsidRPr="008D6069" w:rsidRDefault="002C69ED"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w:t>
            </w:r>
          </w:p>
        </w:tc>
      </w:tr>
    </w:tbl>
    <w:p w:rsidR="006124F8" w:rsidRPr="008D6069" w:rsidRDefault="000077C0" w:rsidP="000077C0">
      <w:pPr>
        <w:ind w:left="1416" w:firstLine="708"/>
        <w:jc w:val="both"/>
        <w:rPr>
          <w:rFonts w:ascii="Times New Roman" w:hAnsi="Times New Roman" w:cs="Times New Roman"/>
          <w:sz w:val="24"/>
          <w:szCs w:val="24"/>
        </w:rPr>
      </w:pPr>
      <w:r>
        <w:rPr>
          <w:rFonts w:ascii="Times New Roman" w:hAnsi="Times New Roman" w:cs="Times New Roman"/>
          <w:i/>
        </w:rPr>
        <w:t>Figure 3.3 : Tableau des</w:t>
      </w:r>
      <w:r w:rsidR="006D5499">
        <w:rPr>
          <w:rFonts w:ascii="Times New Roman" w:hAnsi="Times New Roman" w:cs="Times New Roman"/>
          <w:i/>
        </w:rPr>
        <w:t>criptif des objets (entités).</w:t>
      </w:r>
    </w:p>
    <w:p w:rsidR="006124F8" w:rsidRPr="00F9478F" w:rsidRDefault="006124F8" w:rsidP="00F9478F">
      <w:pPr>
        <w:pStyle w:val="Titre3"/>
        <w:jc w:val="both"/>
        <w:rPr>
          <w:rFonts w:ascii="Times New Roman" w:hAnsi="Times New Roman" w:cs="Times New Roman"/>
          <w:color w:val="000000" w:themeColor="text1"/>
        </w:rPr>
      </w:pPr>
      <w:bookmarkStart w:id="172" w:name="_Toc55402878"/>
      <w:bookmarkStart w:id="173" w:name="_Toc55506238"/>
      <w:r w:rsidRPr="00F9478F">
        <w:rPr>
          <w:rFonts w:ascii="Times New Roman" w:hAnsi="Times New Roman" w:cs="Times New Roman"/>
          <w:color w:val="000000" w:themeColor="text1"/>
        </w:rPr>
        <w:t>3.8. Recensement et description des relations</w:t>
      </w:r>
      <w:bookmarkEnd w:id="172"/>
      <w:bookmarkEnd w:id="173"/>
    </w:p>
    <w:p w:rsidR="006124F8" w:rsidRPr="008D6069" w:rsidRDefault="006124F8" w:rsidP="006124F8">
      <w:pPr>
        <w:tabs>
          <w:tab w:val="left" w:pos="833"/>
        </w:tabs>
        <w:rPr>
          <w:rFonts w:ascii="Times New Roman" w:hAnsi="Times New Roman" w:cs="Times New Roman"/>
          <w:sz w:val="24"/>
          <w:szCs w:val="24"/>
        </w:rPr>
      </w:pPr>
      <w:r w:rsidRPr="008D6069">
        <w:rPr>
          <w:rFonts w:ascii="Times New Roman" w:hAnsi="Times New Roman" w:cs="Times New Roman"/>
          <w:sz w:val="24"/>
          <w:szCs w:val="24"/>
        </w:rPr>
        <w:t>Les relations recensées sont :</w:t>
      </w:r>
    </w:p>
    <w:p w:rsidR="006124F8" w:rsidRPr="008D6069" w:rsidRDefault="006124F8" w:rsidP="00CB74DD">
      <w:pPr>
        <w:pStyle w:val="Paragraphedeliste"/>
        <w:numPr>
          <w:ilvl w:val="0"/>
          <w:numId w:val="22"/>
        </w:numPr>
        <w:tabs>
          <w:tab w:val="left" w:pos="833"/>
        </w:tabs>
        <w:rPr>
          <w:rFonts w:ascii="Times New Roman" w:hAnsi="Times New Roman" w:cs="Times New Roman"/>
          <w:sz w:val="24"/>
          <w:szCs w:val="24"/>
        </w:rPr>
      </w:pPr>
      <w:r w:rsidRPr="008D6069">
        <w:rPr>
          <w:rFonts w:ascii="Times New Roman" w:hAnsi="Times New Roman" w:cs="Times New Roman"/>
          <w:sz w:val="24"/>
          <w:szCs w:val="24"/>
        </w:rPr>
        <w:t>Dépose</w:t>
      </w:r>
    </w:p>
    <w:p w:rsidR="006124F8" w:rsidRPr="008D6069" w:rsidRDefault="006124F8" w:rsidP="00CB74DD">
      <w:pPr>
        <w:pStyle w:val="Paragraphedeliste"/>
        <w:numPr>
          <w:ilvl w:val="0"/>
          <w:numId w:val="22"/>
        </w:numPr>
        <w:tabs>
          <w:tab w:val="left" w:pos="833"/>
        </w:tabs>
        <w:rPr>
          <w:rFonts w:ascii="Times New Roman" w:hAnsi="Times New Roman" w:cs="Times New Roman"/>
          <w:sz w:val="24"/>
          <w:szCs w:val="24"/>
        </w:rPr>
      </w:pPr>
      <w:r w:rsidRPr="008D6069">
        <w:rPr>
          <w:rFonts w:ascii="Times New Roman" w:hAnsi="Times New Roman" w:cs="Times New Roman"/>
          <w:sz w:val="24"/>
          <w:szCs w:val="24"/>
        </w:rPr>
        <w:t>Notarié et authentifié</w:t>
      </w:r>
    </w:p>
    <w:p w:rsidR="006124F8" w:rsidRPr="008D6069" w:rsidRDefault="006124F8" w:rsidP="00CB74DD">
      <w:pPr>
        <w:pStyle w:val="Paragraphedeliste"/>
        <w:numPr>
          <w:ilvl w:val="0"/>
          <w:numId w:val="22"/>
        </w:numPr>
        <w:tabs>
          <w:tab w:val="left" w:pos="833"/>
        </w:tabs>
        <w:rPr>
          <w:rFonts w:ascii="Times New Roman" w:hAnsi="Times New Roman" w:cs="Times New Roman"/>
          <w:sz w:val="24"/>
          <w:szCs w:val="24"/>
        </w:rPr>
      </w:pPr>
      <w:r w:rsidRPr="008D6069">
        <w:rPr>
          <w:rFonts w:ascii="Times New Roman" w:hAnsi="Times New Roman" w:cs="Times New Roman"/>
          <w:sz w:val="24"/>
          <w:szCs w:val="24"/>
        </w:rPr>
        <w:t>Immatriculé</w:t>
      </w:r>
    </w:p>
    <w:p w:rsidR="006124F8" w:rsidRPr="008D6069" w:rsidRDefault="006124F8" w:rsidP="00CB74DD">
      <w:pPr>
        <w:pStyle w:val="Paragraphedeliste"/>
        <w:numPr>
          <w:ilvl w:val="0"/>
          <w:numId w:val="22"/>
        </w:numPr>
        <w:tabs>
          <w:tab w:val="left" w:pos="833"/>
        </w:tabs>
        <w:rPr>
          <w:rFonts w:ascii="Times New Roman" w:hAnsi="Times New Roman" w:cs="Times New Roman"/>
          <w:sz w:val="24"/>
          <w:szCs w:val="24"/>
        </w:rPr>
      </w:pPr>
      <w:r w:rsidRPr="008D6069">
        <w:rPr>
          <w:rFonts w:ascii="Times New Roman" w:hAnsi="Times New Roman" w:cs="Times New Roman"/>
          <w:sz w:val="24"/>
          <w:szCs w:val="24"/>
        </w:rPr>
        <w:t xml:space="preserve">Livré </w:t>
      </w:r>
    </w:p>
    <w:tbl>
      <w:tblPr>
        <w:tblStyle w:val="Grilledutableau"/>
        <w:tblW w:w="0" w:type="auto"/>
        <w:tblLook w:val="04A0" w:firstRow="1" w:lastRow="0" w:firstColumn="1" w:lastColumn="0" w:noHBand="0" w:noVBand="1"/>
      </w:tblPr>
      <w:tblGrid>
        <w:gridCol w:w="562"/>
        <w:gridCol w:w="2268"/>
        <w:gridCol w:w="1560"/>
        <w:gridCol w:w="1275"/>
        <w:gridCol w:w="1843"/>
        <w:gridCol w:w="1552"/>
      </w:tblGrid>
      <w:tr w:rsidR="003E0C97" w:rsidRPr="008D6069" w:rsidTr="00BF25E7">
        <w:tc>
          <w:tcPr>
            <w:tcW w:w="562" w:type="dxa"/>
          </w:tcPr>
          <w:p w:rsidR="003E0C97" w:rsidRPr="008D6069" w:rsidRDefault="003E0C97"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N°</w:t>
            </w:r>
          </w:p>
        </w:tc>
        <w:tc>
          <w:tcPr>
            <w:tcW w:w="2268" w:type="dxa"/>
          </w:tcPr>
          <w:p w:rsidR="003E0C97" w:rsidRPr="008D6069" w:rsidRDefault="003E0C97"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Relation</w:t>
            </w:r>
          </w:p>
        </w:tc>
        <w:tc>
          <w:tcPr>
            <w:tcW w:w="1560" w:type="dxa"/>
          </w:tcPr>
          <w:p w:rsidR="003E0C97" w:rsidRPr="008D6069" w:rsidRDefault="003E0C97"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Propriété</w:t>
            </w:r>
          </w:p>
        </w:tc>
        <w:tc>
          <w:tcPr>
            <w:tcW w:w="1275" w:type="dxa"/>
          </w:tcPr>
          <w:p w:rsidR="003E0C97" w:rsidRPr="008D6069" w:rsidRDefault="003E0C97"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 xml:space="preserve">Dimension </w:t>
            </w:r>
          </w:p>
        </w:tc>
        <w:tc>
          <w:tcPr>
            <w:tcW w:w="1843" w:type="dxa"/>
          </w:tcPr>
          <w:p w:rsidR="003E0C97" w:rsidRPr="008D6069" w:rsidRDefault="003E0C97"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Objet source</w:t>
            </w:r>
          </w:p>
        </w:tc>
        <w:tc>
          <w:tcPr>
            <w:tcW w:w="1552" w:type="dxa"/>
          </w:tcPr>
          <w:p w:rsidR="003E0C97" w:rsidRPr="008D6069" w:rsidRDefault="003E0C97"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Objet cible</w:t>
            </w:r>
          </w:p>
        </w:tc>
      </w:tr>
      <w:tr w:rsidR="003E0C97" w:rsidRPr="008D6069" w:rsidTr="00BF25E7">
        <w:tc>
          <w:tcPr>
            <w:tcW w:w="562"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01</w:t>
            </w:r>
          </w:p>
        </w:tc>
        <w:tc>
          <w:tcPr>
            <w:tcW w:w="2268" w:type="dxa"/>
          </w:tcPr>
          <w:p w:rsidR="003E0C97" w:rsidRPr="008D6069" w:rsidRDefault="003E0C97"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Dépose</w:t>
            </w:r>
          </w:p>
        </w:tc>
        <w:tc>
          <w:tcPr>
            <w:tcW w:w="1560"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Date dépôt</w:t>
            </w:r>
          </w:p>
        </w:tc>
        <w:tc>
          <w:tcPr>
            <w:tcW w:w="1275" w:type="dxa"/>
          </w:tcPr>
          <w:p w:rsidR="003E0C97" w:rsidRPr="008D6069" w:rsidRDefault="003E0C97"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2</w:t>
            </w:r>
          </w:p>
        </w:tc>
        <w:tc>
          <w:tcPr>
            <w:tcW w:w="1843" w:type="dxa"/>
          </w:tcPr>
          <w:p w:rsidR="003E0C97" w:rsidRPr="008D6069" w:rsidRDefault="003E0C97" w:rsidP="00BF25E7">
            <w:pPr>
              <w:jc w:val="both"/>
              <w:rPr>
                <w:rFonts w:ascii="Times New Roman" w:hAnsi="Times New Roman" w:cs="Times New Roman"/>
                <w:sz w:val="24"/>
                <w:szCs w:val="24"/>
                <w:lang w:val="fr-FR"/>
              </w:rPr>
            </w:pPr>
            <w:r w:rsidRPr="008D6069">
              <w:rPr>
                <w:rFonts w:ascii="Times New Roman" w:hAnsi="Times New Roman" w:cs="Times New Roman"/>
                <w:sz w:val="24"/>
                <w:szCs w:val="24"/>
                <w:lang w:val="fr-FR"/>
              </w:rPr>
              <w:t>Commerçant</w:t>
            </w:r>
          </w:p>
        </w:tc>
        <w:tc>
          <w:tcPr>
            <w:tcW w:w="1552" w:type="dxa"/>
          </w:tcPr>
          <w:p w:rsidR="003E0C97" w:rsidRPr="008D6069" w:rsidRDefault="003E0C97" w:rsidP="00BF25E7">
            <w:pPr>
              <w:jc w:val="both"/>
              <w:rPr>
                <w:rFonts w:ascii="Times New Roman" w:hAnsi="Times New Roman" w:cs="Times New Roman"/>
                <w:sz w:val="24"/>
                <w:szCs w:val="24"/>
                <w:lang w:val="fr-FR"/>
              </w:rPr>
            </w:pPr>
            <w:r w:rsidRPr="008D6069">
              <w:rPr>
                <w:rFonts w:ascii="Times New Roman" w:hAnsi="Times New Roman" w:cs="Times New Roman"/>
                <w:sz w:val="24"/>
                <w:szCs w:val="24"/>
                <w:lang w:val="fr-FR"/>
              </w:rPr>
              <w:t>Document</w:t>
            </w:r>
          </w:p>
        </w:tc>
      </w:tr>
      <w:tr w:rsidR="003E0C97" w:rsidRPr="008D6069" w:rsidTr="00BF25E7">
        <w:tc>
          <w:tcPr>
            <w:tcW w:w="562"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02</w:t>
            </w:r>
          </w:p>
        </w:tc>
        <w:tc>
          <w:tcPr>
            <w:tcW w:w="2268"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Notarié et authentifié</w:t>
            </w:r>
          </w:p>
        </w:tc>
        <w:tc>
          <w:tcPr>
            <w:tcW w:w="1560" w:type="dxa"/>
          </w:tcPr>
          <w:p w:rsidR="003E0C97" w:rsidRPr="008D6069" w:rsidRDefault="003E0C97"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w:t>
            </w:r>
          </w:p>
        </w:tc>
        <w:tc>
          <w:tcPr>
            <w:tcW w:w="1275" w:type="dxa"/>
          </w:tcPr>
          <w:p w:rsidR="003E0C97" w:rsidRPr="008D6069" w:rsidRDefault="003E0C97"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2</w:t>
            </w:r>
          </w:p>
        </w:tc>
        <w:tc>
          <w:tcPr>
            <w:tcW w:w="1843"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Document</w:t>
            </w:r>
          </w:p>
        </w:tc>
        <w:tc>
          <w:tcPr>
            <w:tcW w:w="1552"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Greffier</w:t>
            </w:r>
          </w:p>
        </w:tc>
      </w:tr>
      <w:tr w:rsidR="003E0C97" w:rsidRPr="008D6069" w:rsidTr="00BF25E7">
        <w:tc>
          <w:tcPr>
            <w:tcW w:w="562"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03</w:t>
            </w:r>
          </w:p>
        </w:tc>
        <w:tc>
          <w:tcPr>
            <w:tcW w:w="2268"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Immatriculé</w:t>
            </w:r>
          </w:p>
        </w:tc>
        <w:tc>
          <w:tcPr>
            <w:tcW w:w="1560" w:type="dxa"/>
          </w:tcPr>
          <w:p w:rsidR="003E0C97" w:rsidRPr="008D6069" w:rsidRDefault="003E0C97"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w:t>
            </w:r>
          </w:p>
        </w:tc>
        <w:tc>
          <w:tcPr>
            <w:tcW w:w="1275" w:type="dxa"/>
          </w:tcPr>
          <w:p w:rsidR="003E0C97" w:rsidRPr="008D6069" w:rsidRDefault="003E0C97"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2</w:t>
            </w:r>
          </w:p>
        </w:tc>
        <w:tc>
          <w:tcPr>
            <w:tcW w:w="1843" w:type="dxa"/>
          </w:tcPr>
          <w:p w:rsidR="003E0C97" w:rsidRPr="008D6069" w:rsidRDefault="003E0C97"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Greffier</w:t>
            </w:r>
          </w:p>
        </w:tc>
        <w:tc>
          <w:tcPr>
            <w:tcW w:w="1552"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N°RCCM</w:t>
            </w:r>
          </w:p>
        </w:tc>
      </w:tr>
      <w:tr w:rsidR="003E0C97" w:rsidRPr="008D6069" w:rsidTr="00BF25E7">
        <w:tc>
          <w:tcPr>
            <w:tcW w:w="562"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04</w:t>
            </w:r>
          </w:p>
        </w:tc>
        <w:tc>
          <w:tcPr>
            <w:tcW w:w="2268"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Livré</w:t>
            </w:r>
          </w:p>
        </w:tc>
        <w:tc>
          <w:tcPr>
            <w:tcW w:w="1560"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Date liv</w:t>
            </w:r>
          </w:p>
        </w:tc>
        <w:tc>
          <w:tcPr>
            <w:tcW w:w="1275" w:type="dxa"/>
          </w:tcPr>
          <w:p w:rsidR="003E0C97" w:rsidRPr="008D6069" w:rsidRDefault="003E0C97" w:rsidP="00BF25E7">
            <w:pPr>
              <w:tabs>
                <w:tab w:val="left" w:pos="833"/>
              </w:tabs>
              <w:jc w:val="center"/>
              <w:rPr>
                <w:rFonts w:ascii="Times New Roman" w:hAnsi="Times New Roman" w:cs="Times New Roman"/>
                <w:sz w:val="24"/>
                <w:szCs w:val="24"/>
              </w:rPr>
            </w:pPr>
            <w:r w:rsidRPr="008D6069">
              <w:rPr>
                <w:rFonts w:ascii="Times New Roman" w:hAnsi="Times New Roman" w:cs="Times New Roman"/>
                <w:sz w:val="24"/>
                <w:szCs w:val="24"/>
              </w:rPr>
              <w:t>2</w:t>
            </w:r>
          </w:p>
        </w:tc>
        <w:tc>
          <w:tcPr>
            <w:tcW w:w="1843" w:type="dxa"/>
          </w:tcPr>
          <w:p w:rsidR="003E0C97" w:rsidRPr="008D6069" w:rsidRDefault="003E0C97" w:rsidP="00BF25E7">
            <w:pPr>
              <w:tabs>
                <w:tab w:val="left" w:pos="833"/>
              </w:tabs>
              <w:jc w:val="both"/>
              <w:rPr>
                <w:rFonts w:ascii="Times New Roman" w:hAnsi="Times New Roman" w:cs="Times New Roman"/>
                <w:sz w:val="24"/>
                <w:szCs w:val="24"/>
              </w:rPr>
            </w:pPr>
            <w:r w:rsidRPr="008D6069">
              <w:rPr>
                <w:rFonts w:ascii="Times New Roman" w:hAnsi="Times New Roman" w:cs="Times New Roman"/>
                <w:sz w:val="24"/>
                <w:szCs w:val="24"/>
              </w:rPr>
              <w:t>N°RCCM</w:t>
            </w:r>
          </w:p>
        </w:tc>
        <w:tc>
          <w:tcPr>
            <w:tcW w:w="1552" w:type="dxa"/>
          </w:tcPr>
          <w:p w:rsidR="003E0C97" w:rsidRPr="008D6069" w:rsidRDefault="003E0C97" w:rsidP="00BF25E7">
            <w:pPr>
              <w:tabs>
                <w:tab w:val="left" w:pos="833"/>
              </w:tabs>
              <w:rPr>
                <w:rFonts w:ascii="Times New Roman" w:hAnsi="Times New Roman" w:cs="Times New Roman"/>
                <w:sz w:val="24"/>
                <w:szCs w:val="24"/>
              </w:rPr>
            </w:pPr>
            <w:r w:rsidRPr="008D6069">
              <w:rPr>
                <w:rFonts w:ascii="Times New Roman" w:hAnsi="Times New Roman" w:cs="Times New Roman"/>
                <w:sz w:val="24"/>
                <w:szCs w:val="24"/>
              </w:rPr>
              <w:t xml:space="preserve">Intendant </w:t>
            </w:r>
          </w:p>
        </w:tc>
      </w:tr>
    </w:tbl>
    <w:p w:rsidR="005E7825" w:rsidRDefault="005E7825" w:rsidP="006124F8">
      <w:pPr>
        <w:tabs>
          <w:tab w:val="left" w:pos="833"/>
        </w:tabs>
        <w:jc w:val="both"/>
        <w:rPr>
          <w:rFonts w:ascii="Times New Roman" w:hAnsi="Times New Roman" w:cs="Times New Roman"/>
          <w:sz w:val="24"/>
          <w:szCs w:val="24"/>
        </w:rPr>
      </w:pPr>
    </w:p>
    <w:p w:rsidR="006124F8" w:rsidRPr="00F9478F" w:rsidRDefault="006124F8" w:rsidP="00F9478F">
      <w:pPr>
        <w:pStyle w:val="Titre3"/>
        <w:jc w:val="both"/>
        <w:rPr>
          <w:rFonts w:ascii="Times New Roman" w:hAnsi="Times New Roman" w:cs="Times New Roman"/>
          <w:color w:val="000000" w:themeColor="text1"/>
        </w:rPr>
      </w:pPr>
      <w:bookmarkStart w:id="174" w:name="_Toc55402879"/>
      <w:bookmarkStart w:id="175" w:name="_Toc55506239"/>
      <w:r w:rsidRPr="00F9478F">
        <w:rPr>
          <w:rFonts w:ascii="Times New Roman" w:hAnsi="Times New Roman" w:cs="Times New Roman"/>
          <w:color w:val="000000" w:themeColor="text1"/>
        </w:rPr>
        <w:t>3.9. Définition des contraintes</w:t>
      </w:r>
      <w:bookmarkEnd w:id="174"/>
      <w:bookmarkEnd w:id="175"/>
    </w:p>
    <w:p w:rsidR="00E81C0D" w:rsidRDefault="00DB5194" w:rsidP="006124F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Un système d’intégrité permet de garantir que les données du système d’information ont des valeurs cohérentes et vraisemblables. </w:t>
      </w:r>
      <w:r w:rsidR="00FE3123">
        <w:rPr>
          <w:rFonts w:ascii="Times New Roman" w:hAnsi="Times New Roman" w:cs="Times New Roman"/>
          <w:sz w:val="24"/>
          <w:szCs w:val="24"/>
        </w:rPr>
        <w:t xml:space="preserve"> </w:t>
      </w:r>
      <w:r>
        <w:rPr>
          <w:rFonts w:ascii="Times New Roman" w:hAnsi="Times New Roman" w:cs="Times New Roman"/>
          <w:sz w:val="24"/>
          <w:szCs w:val="24"/>
        </w:rPr>
        <w:t>Un tel système est garant de la fiabilité des informations : il assurera en particulier que chaque donnée entrée dans le système d’information est plausible.</w:t>
      </w:r>
    </w:p>
    <w:p w:rsidR="00DB5194" w:rsidRDefault="00E81C0D" w:rsidP="006124F8">
      <w:pPr>
        <w:tabs>
          <w:tab w:val="left" w:pos="833"/>
        </w:tabs>
        <w:jc w:val="both"/>
        <w:rPr>
          <w:rFonts w:ascii="Times New Roman" w:hAnsi="Times New Roman" w:cs="Times New Roman"/>
          <w:sz w:val="24"/>
          <w:szCs w:val="24"/>
        </w:rPr>
      </w:pPr>
      <w:r>
        <w:rPr>
          <w:rFonts w:ascii="Times New Roman" w:hAnsi="Times New Roman" w:cs="Times New Roman"/>
          <w:sz w:val="24"/>
          <w:szCs w:val="24"/>
        </w:rPr>
        <w:t>L</w:t>
      </w:r>
      <w:r w:rsidR="00D24A2F">
        <w:rPr>
          <w:rFonts w:ascii="Times New Roman" w:hAnsi="Times New Roman" w:cs="Times New Roman"/>
          <w:sz w:val="24"/>
          <w:szCs w:val="24"/>
        </w:rPr>
        <w:t>e</w:t>
      </w:r>
      <w:r>
        <w:rPr>
          <w:rFonts w:ascii="Times New Roman" w:hAnsi="Times New Roman" w:cs="Times New Roman"/>
          <w:sz w:val="24"/>
          <w:szCs w:val="24"/>
        </w:rPr>
        <w:t xml:space="preserve"> système d’intégrité est traduit par un ensemble de contrainte d’intégrité (CI) qui dérivent des règles de gestions</w:t>
      </w:r>
      <w:r w:rsidR="00D24A2F">
        <w:rPr>
          <w:rFonts w:ascii="Times New Roman" w:hAnsi="Times New Roman" w:cs="Times New Roman"/>
          <w:sz w:val="24"/>
          <w:szCs w:val="24"/>
        </w:rPr>
        <w:t>.</w:t>
      </w:r>
      <w:r w:rsidR="00217DAA">
        <w:rPr>
          <w:rFonts w:ascii="Times New Roman" w:hAnsi="Times New Roman" w:cs="Times New Roman"/>
          <w:sz w:val="24"/>
          <w:szCs w:val="24"/>
        </w:rPr>
        <w:t xml:space="preserve"> </w:t>
      </w:r>
      <w:r w:rsidR="00D24A2F">
        <w:rPr>
          <w:rFonts w:ascii="Times New Roman" w:hAnsi="Times New Roman" w:cs="Times New Roman"/>
          <w:sz w:val="24"/>
          <w:szCs w:val="24"/>
        </w:rPr>
        <w:t>On cherchera</w:t>
      </w:r>
      <w:r w:rsidR="00217DAA">
        <w:rPr>
          <w:rFonts w:ascii="Times New Roman" w:hAnsi="Times New Roman" w:cs="Times New Roman"/>
          <w:sz w:val="24"/>
          <w:szCs w:val="24"/>
        </w:rPr>
        <w:t xml:space="preserve"> à intégrer ces contraintes dans un modèle de données ou dans les traitements associés.</w:t>
      </w:r>
    </w:p>
    <w:p w:rsidR="00FE3123" w:rsidRPr="009B6F2E" w:rsidRDefault="00EE129D" w:rsidP="00CB74DD">
      <w:pPr>
        <w:pStyle w:val="Paragraphedeliste"/>
        <w:numPr>
          <w:ilvl w:val="0"/>
          <w:numId w:val="32"/>
        </w:numPr>
        <w:tabs>
          <w:tab w:val="left" w:pos="833"/>
        </w:tabs>
        <w:jc w:val="both"/>
        <w:rPr>
          <w:rFonts w:ascii="Times New Roman" w:hAnsi="Times New Roman" w:cs="Times New Roman"/>
          <w:sz w:val="24"/>
          <w:szCs w:val="24"/>
        </w:rPr>
      </w:pPr>
      <w:r w:rsidRPr="009B6F2E">
        <w:rPr>
          <w:rFonts w:ascii="Times New Roman" w:hAnsi="Times New Roman" w:cs="Times New Roman"/>
          <w:sz w:val="24"/>
          <w:szCs w:val="24"/>
        </w:rPr>
        <w:t>Les contraintes d’intégrité fonctionnelles (CIF)</w:t>
      </w:r>
      <w:r w:rsidR="00FE3123" w:rsidRPr="009B6F2E">
        <w:rPr>
          <w:rFonts w:ascii="Times New Roman" w:hAnsi="Times New Roman" w:cs="Times New Roman"/>
          <w:sz w:val="24"/>
          <w:szCs w:val="24"/>
        </w:rPr>
        <w:t> :</w:t>
      </w:r>
    </w:p>
    <w:p w:rsidR="003C1E98" w:rsidRDefault="009B6F2E" w:rsidP="006124F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Une contrainte d’intégrité fonctionnelle (CIF) sert à identifier qu’une entité est </w:t>
      </w:r>
      <w:r w:rsidR="007176D0">
        <w:rPr>
          <w:rFonts w:ascii="Times New Roman" w:hAnsi="Times New Roman" w:cs="Times New Roman"/>
          <w:sz w:val="24"/>
          <w:szCs w:val="24"/>
        </w:rPr>
        <w:t>déterminée</w:t>
      </w:r>
      <w:r>
        <w:rPr>
          <w:rFonts w:ascii="Times New Roman" w:hAnsi="Times New Roman" w:cs="Times New Roman"/>
          <w:sz w:val="24"/>
          <w:szCs w:val="24"/>
        </w:rPr>
        <w:t xml:space="preserve"> par la connaissance d’une autre.</w:t>
      </w:r>
      <w:r w:rsidR="007176D0">
        <w:rPr>
          <w:rFonts w:ascii="Times New Roman" w:hAnsi="Times New Roman" w:cs="Times New Roman"/>
          <w:sz w:val="24"/>
          <w:szCs w:val="24"/>
        </w:rPr>
        <w:t xml:space="preserve"> Elle exprime un lien hiérarchique entre les objets</w:t>
      </w:r>
      <w:r w:rsidR="004F4C51">
        <w:rPr>
          <w:rFonts w:ascii="Times New Roman" w:hAnsi="Times New Roman" w:cs="Times New Roman"/>
          <w:sz w:val="24"/>
          <w:szCs w:val="24"/>
        </w:rPr>
        <w:t>.</w:t>
      </w:r>
    </w:p>
    <w:p w:rsidR="006124F8" w:rsidRPr="00F9478F" w:rsidRDefault="006124F8" w:rsidP="00F9478F">
      <w:pPr>
        <w:pStyle w:val="Titre3"/>
        <w:rPr>
          <w:rFonts w:ascii="Times New Roman" w:hAnsi="Times New Roman" w:cs="Times New Roman"/>
          <w:color w:val="000000" w:themeColor="text1"/>
        </w:rPr>
      </w:pPr>
      <w:bookmarkStart w:id="176" w:name="_Toc55402880"/>
      <w:bookmarkStart w:id="177" w:name="_Toc55506240"/>
      <w:r w:rsidRPr="00F9478F">
        <w:rPr>
          <w:rFonts w:ascii="Times New Roman" w:hAnsi="Times New Roman" w:cs="Times New Roman"/>
          <w:color w:val="000000" w:themeColor="text1"/>
        </w:rPr>
        <w:lastRenderedPageBreak/>
        <w:t>3.10. Présentation du Modèle conceptuel de données</w:t>
      </w:r>
      <w:bookmarkEnd w:id="176"/>
      <w:bookmarkEnd w:id="177"/>
    </w:p>
    <w:p w:rsidR="006124F8" w:rsidRPr="008D6069" w:rsidRDefault="006124F8" w:rsidP="006124F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val="fr-BE" w:eastAsia="fr-BE"/>
        </w:rPr>
        <mc:AlternateContent>
          <mc:Choice Requires="wpg">
            <w:drawing>
              <wp:anchor distT="0" distB="0" distL="114300" distR="114300" simplePos="0" relativeHeight="251676672" behindDoc="0" locked="0" layoutInCell="1" allowOverlap="1" wp14:anchorId="7E87B868" wp14:editId="37BA7447">
                <wp:simplePos x="0" y="0"/>
                <wp:positionH relativeFrom="column">
                  <wp:posOffset>4031</wp:posOffset>
                </wp:positionH>
                <wp:positionV relativeFrom="paragraph">
                  <wp:posOffset>13970</wp:posOffset>
                </wp:positionV>
                <wp:extent cx="5313272" cy="4700929"/>
                <wp:effectExtent l="0" t="0" r="20955" b="23495"/>
                <wp:wrapNone/>
                <wp:docPr id="462" name="Groupe 462"/>
                <wp:cNvGraphicFramePr/>
                <a:graphic xmlns:a="http://schemas.openxmlformats.org/drawingml/2006/main">
                  <a:graphicData uri="http://schemas.microsoft.com/office/word/2010/wordprocessingGroup">
                    <wpg:wgp>
                      <wpg:cNvGrpSpPr/>
                      <wpg:grpSpPr>
                        <a:xfrm>
                          <a:off x="0" y="0"/>
                          <a:ext cx="5313272" cy="4700929"/>
                          <a:chOff x="0" y="0"/>
                          <a:chExt cx="5313272" cy="4700929"/>
                        </a:xfrm>
                      </wpg:grpSpPr>
                      <wpg:grpSp>
                        <wpg:cNvPr id="463" name="Groupe 463"/>
                        <wpg:cNvGrpSpPr/>
                        <wpg:grpSpPr>
                          <a:xfrm>
                            <a:off x="0" y="0"/>
                            <a:ext cx="5313272" cy="4700929"/>
                            <a:chOff x="0" y="0"/>
                            <a:chExt cx="5313272" cy="4700929"/>
                          </a:xfrm>
                        </wpg:grpSpPr>
                        <wps:wsp>
                          <wps:cNvPr id="464" name="Connecteur droit 464"/>
                          <wps:cNvCnPr/>
                          <wps:spPr>
                            <a:xfrm>
                              <a:off x="971550" y="895350"/>
                              <a:ext cx="681211" cy="0"/>
                            </a:xfrm>
                            <a:prstGeom prst="line">
                              <a:avLst/>
                            </a:prstGeom>
                          </wps:spPr>
                          <wps:style>
                            <a:lnRef idx="1">
                              <a:schemeClr val="dk1"/>
                            </a:lnRef>
                            <a:fillRef idx="0">
                              <a:schemeClr val="dk1"/>
                            </a:fillRef>
                            <a:effectRef idx="0">
                              <a:schemeClr val="dk1"/>
                            </a:effectRef>
                            <a:fontRef idx="minor">
                              <a:schemeClr val="tx1"/>
                            </a:fontRef>
                          </wps:style>
                          <wps:bodyPr/>
                        </wps:wsp>
                        <wpg:grpSp>
                          <wpg:cNvPr id="465" name="Groupe 465"/>
                          <wpg:cNvGrpSpPr/>
                          <wpg:grpSpPr>
                            <a:xfrm>
                              <a:off x="0" y="0"/>
                              <a:ext cx="5313272" cy="4700929"/>
                              <a:chOff x="0" y="0"/>
                              <a:chExt cx="5313272" cy="4700929"/>
                            </a:xfrm>
                          </wpg:grpSpPr>
                          <wpg:grpSp>
                            <wpg:cNvPr id="466" name="Groupe 466"/>
                            <wpg:cNvGrpSpPr/>
                            <wpg:grpSpPr>
                              <a:xfrm>
                                <a:off x="198407" y="3407434"/>
                                <a:ext cx="1129665" cy="1293495"/>
                                <a:chOff x="0" y="0"/>
                                <a:chExt cx="1129991" cy="1293962"/>
                              </a:xfrm>
                            </wpg:grpSpPr>
                            <wps:wsp>
                              <wps:cNvPr id="467" name="Rectangle 467"/>
                              <wps:cNvSpPr/>
                              <wps:spPr>
                                <a:xfrm>
                                  <a:off x="0" y="0"/>
                                  <a:ext cx="1129991" cy="2413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6124F8">
                                    <w:pPr>
                                      <w:jc w:val="center"/>
                                      <w:rPr>
                                        <w:rFonts w:ascii="Times New Roman" w:hAnsi="Times New Roman" w:cs="Times New Roman"/>
                                      </w:rPr>
                                    </w:pPr>
                                    <w:r>
                                      <w:rPr>
                                        <w:rFonts w:ascii="Times New Roman" w:hAnsi="Times New Roman" w:cs="Times New Roman"/>
                                      </w:rPr>
                                      <w:t xml:space="preserve">Intendant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0" y="241539"/>
                                  <a:ext cx="1129294" cy="105242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E0F4F" w:rsidRDefault="00A709CF" w:rsidP="006124F8">
                                    <w:pPr>
                                      <w:spacing w:line="240" w:lineRule="auto"/>
                                      <w:jc w:val="both"/>
                                      <w:rPr>
                                        <w:rFonts w:ascii="Times New Roman" w:hAnsi="Times New Roman" w:cs="Times New Roman"/>
                                        <w:u w:val="single"/>
                                        <w:lang w:eastAsia="fr-BE"/>
                                      </w:rPr>
                                    </w:pPr>
                                    <w:proofErr w:type="spellStart"/>
                                    <w:r w:rsidRPr="008E0F4F">
                                      <w:rPr>
                                        <w:rFonts w:ascii="Times New Roman" w:hAnsi="Times New Roman" w:cs="Times New Roman"/>
                                        <w:u w:val="single"/>
                                        <w:lang w:eastAsia="fr-BE"/>
                                      </w:rPr>
                                      <w:t>Matri_itd</w:t>
                                    </w:r>
                                    <w:proofErr w:type="spellEnd"/>
                                  </w:p>
                                  <w:p w:rsidR="00A709CF" w:rsidRPr="00E76AB0" w:rsidRDefault="00A709CF" w:rsidP="006124F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Nom_itd</w:t>
                                    </w:r>
                                    <w:proofErr w:type="spellEnd"/>
                                  </w:p>
                                  <w:p w:rsidR="00A709CF" w:rsidRPr="00E76AB0" w:rsidRDefault="00A709CF" w:rsidP="006124F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Pst</w:t>
                                    </w:r>
                                    <w:r>
                                      <w:rPr>
                                        <w:rFonts w:ascii="Times New Roman" w:hAnsi="Times New Roman" w:cs="Times New Roman"/>
                                        <w:lang w:eastAsia="fr-BE"/>
                                      </w:rPr>
                                      <w:t>nom</w:t>
                                    </w:r>
                                    <w:r w:rsidRPr="00E76AB0">
                                      <w:rPr>
                                        <w:rFonts w:ascii="Times New Roman" w:hAnsi="Times New Roman" w:cs="Times New Roman"/>
                                        <w:lang w:eastAsia="fr-BE"/>
                                      </w:rPr>
                                      <w:t>_itd</w:t>
                                    </w:r>
                                    <w:proofErr w:type="spellEnd"/>
                                  </w:p>
                                  <w:p w:rsidR="00A709CF" w:rsidRPr="00E76AB0" w:rsidRDefault="00A709CF" w:rsidP="006124F8">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E76AB0">
                                      <w:rPr>
                                        <w:rFonts w:ascii="Times New Roman" w:hAnsi="Times New Roman" w:cs="Times New Roman"/>
                                        <w:lang w:eastAsia="fr-BE"/>
                                      </w:rPr>
                                      <w:t>_itd</w:t>
                                    </w:r>
                                    <w:proofErr w:type="spellEnd"/>
                                  </w:p>
                                  <w:p w:rsidR="00A709CF" w:rsidRDefault="00A709CF" w:rsidP="006124F8">
                                    <w:pPr>
                                      <w:jc w:val="both"/>
                                      <w:rPr>
                                        <w:rFonts w:ascii="Bookman Old Style" w:hAnsi="Bookman Old Style"/>
                                        <w:sz w:val="24"/>
                                        <w:szCs w:val="24"/>
                                        <w:lang w:eastAsia="fr-BE"/>
                                      </w:rPr>
                                    </w:pPr>
                                  </w:p>
                                  <w:p w:rsidR="00A709CF" w:rsidRDefault="00A709CF" w:rsidP="00612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9" name="Groupe 469"/>
                            <wpg:cNvGrpSpPr/>
                            <wpg:grpSpPr>
                              <a:xfrm>
                                <a:off x="0" y="0"/>
                                <a:ext cx="5313272" cy="4209691"/>
                                <a:chOff x="0" y="0"/>
                                <a:chExt cx="5313272" cy="4209691"/>
                              </a:xfrm>
                            </wpg:grpSpPr>
                            <wps:wsp>
                              <wps:cNvPr id="470" name="Rectangle 470"/>
                              <wps:cNvSpPr/>
                              <wps:spPr>
                                <a:xfrm>
                                  <a:off x="2501660" y="2605178"/>
                                  <a:ext cx="43956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6124F8">
                                    <w:pPr>
                                      <w:jc w:val="right"/>
                                      <w:rPr>
                                        <w:rFonts w:ascii="Times New Roman" w:hAnsi="Times New Roman" w:cs="Times New Roman"/>
                                      </w:rPr>
                                    </w:pPr>
                                    <w:r>
                                      <w:rPr>
                                        <w:rFonts w:ascii="Times New Roman" w:hAnsi="Times New Roman" w:cs="Times New Roman"/>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1" name="Groupe 471"/>
                              <wpg:cNvGrpSpPr/>
                              <wpg:grpSpPr>
                                <a:xfrm>
                                  <a:off x="0" y="0"/>
                                  <a:ext cx="5175849" cy="3096847"/>
                                  <a:chOff x="0" y="0"/>
                                  <a:chExt cx="5175849" cy="3096847"/>
                                </a:xfrm>
                              </wpg:grpSpPr>
                              <wpg:grpSp>
                                <wpg:cNvPr id="472" name="Groupe 472"/>
                                <wpg:cNvGrpSpPr/>
                                <wpg:grpSpPr>
                                  <a:xfrm>
                                    <a:off x="0" y="0"/>
                                    <a:ext cx="4873924" cy="1571625"/>
                                    <a:chOff x="0" y="0"/>
                                    <a:chExt cx="4873924" cy="1571625"/>
                                  </a:xfrm>
                                </wpg:grpSpPr>
                                <wpg:grpSp>
                                  <wpg:cNvPr id="473" name="Groupe 473"/>
                                  <wpg:cNvGrpSpPr/>
                                  <wpg:grpSpPr>
                                    <a:xfrm>
                                      <a:off x="3778369" y="474453"/>
                                      <a:ext cx="1095555" cy="836762"/>
                                      <a:chOff x="0" y="0"/>
                                      <a:chExt cx="1095555" cy="836762"/>
                                    </a:xfrm>
                                  </wpg:grpSpPr>
                                  <wps:wsp>
                                    <wps:cNvPr id="474" name="Rectangle 474"/>
                                    <wps:cNvSpPr/>
                                    <wps:spPr>
                                      <a:xfrm>
                                        <a:off x="0" y="0"/>
                                        <a:ext cx="1095555" cy="25879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C179F3" w:rsidRDefault="00A709CF" w:rsidP="006124F8">
                                          <w:pPr>
                                            <w:jc w:val="center"/>
                                            <w:rPr>
                                              <w:rFonts w:ascii="Times New Roman" w:hAnsi="Times New Roman" w:cs="Times New Roman"/>
                                            </w:rPr>
                                          </w:pPr>
                                          <w:r>
                                            <w:rPr>
                                              <w:rFonts w:ascii="Times New Roman" w:hAnsi="Times New Roman" w:cs="Times New Roman"/>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0" y="258793"/>
                                        <a:ext cx="1095555" cy="577969"/>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E0F4F" w:rsidRDefault="00A709CF" w:rsidP="006124F8">
                                          <w:pPr>
                                            <w:spacing w:line="240" w:lineRule="auto"/>
                                            <w:jc w:val="both"/>
                                            <w:rPr>
                                              <w:rFonts w:ascii="Times New Roman" w:hAnsi="Times New Roman" w:cs="Times New Roman"/>
                                              <w:u w:val="single"/>
                                              <w:lang w:eastAsia="fr-BE"/>
                                            </w:rPr>
                                          </w:pPr>
                                          <w:proofErr w:type="spellStart"/>
                                          <w:r w:rsidRPr="008E0F4F">
                                            <w:rPr>
                                              <w:rFonts w:ascii="Times New Roman" w:hAnsi="Times New Roman" w:cs="Times New Roman"/>
                                              <w:u w:val="single"/>
                                              <w:lang w:eastAsia="fr-BE"/>
                                            </w:rPr>
                                            <w:t>Cod_doc</w:t>
                                          </w:r>
                                          <w:proofErr w:type="spellEnd"/>
                                        </w:p>
                                        <w:p w:rsidR="00A709CF" w:rsidRPr="006A087F" w:rsidRDefault="00A709CF" w:rsidP="006124F8">
                                          <w:pPr>
                                            <w:spacing w:line="240" w:lineRule="auto"/>
                                            <w:jc w:val="both"/>
                                            <w:rPr>
                                              <w:rFonts w:ascii="Times New Roman" w:hAnsi="Times New Roman" w:cs="Times New Roman"/>
                                              <w:lang w:eastAsia="fr-BE"/>
                                            </w:rPr>
                                          </w:pPr>
                                          <w:proofErr w:type="spellStart"/>
                                          <w:r w:rsidRPr="006A087F">
                                            <w:rPr>
                                              <w:rFonts w:ascii="Times New Roman" w:hAnsi="Times New Roman" w:cs="Times New Roman"/>
                                              <w:lang w:eastAsia="fr-BE"/>
                                            </w:rPr>
                                            <w:t>Lib_doc</w:t>
                                          </w:r>
                                          <w:proofErr w:type="spellEnd"/>
                                        </w:p>
                                        <w:p w:rsidR="00A709CF" w:rsidRPr="006A087F" w:rsidRDefault="00A709CF" w:rsidP="006124F8">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6" name="Groupe 476"/>
                                  <wpg:cNvGrpSpPr/>
                                  <wpg:grpSpPr>
                                    <a:xfrm>
                                      <a:off x="0" y="0"/>
                                      <a:ext cx="966158" cy="1571625"/>
                                      <a:chOff x="0" y="0"/>
                                      <a:chExt cx="966158" cy="1571625"/>
                                    </a:xfrm>
                                  </wpg:grpSpPr>
                                  <wps:wsp>
                                    <wps:cNvPr id="477" name="Rectangle 477"/>
                                    <wps:cNvSpPr/>
                                    <wps:spPr>
                                      <a:xfrm>
                                        <a:off x="0" y="0"/>
                                        <a:ext cx="966158" cy="28448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1215CE" w:rsidRDefault="00A709CF" w:rsidP="006124F8">
                                          <w:pPr>
                                            <w:spacing w:line="240" w:lineRule="auto"/>
                                            <w:jc w:val="both"/>
                                            <w:rPr>
                                              <w:rFonts w:ascii="Times New Roman" w:hAnsi="Times New Roman" w:cs="Times New Roman"/>
                                            </w:rPr>
                                          </w:pPr>
                                          <w:r w:rsidRPr="001215CE">
                                            <w:rPr>
                                              <w:rFonts w:ascii="Times New Roman" w:hAnsi="Times New Roman" w:cs="Times New Roman"/>
                                            </w:rPr>
                                            <w:t>Commerçant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0" y="284668"/>
                                        <a:ext cx="965835" cy="1286957"/>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002036" w:rsidRDefault="00A709CF" w:rsidP="006124F8">
                                          <w:pPr>
                                            <w:spacing w:line="240" w:lineRule="auto"/>
                                            <w:jc w:val="both"/>
                                            <w:rPr>
                                              <w:rFonts w:ascii="Times New Roman" w:hAnsi="Times New Roman" w:cs="Times New Roman"/>
                                              <w:u w:val="single"/>
                                              <w:vertAlign w:val="superscript"/>
                                            </w:rPr>
                                          </w:pPr>
                                          <w:proofErr w:type="spellStart"/>
                                          <w:r w:rsidRPr="00002036">
                                            <w:rPr>
                                              <w:rFonts w:ascii="Times New Roman" w:hAnsi="Times New Roman" w:cs="Times New Roman"/>
                                              <w:u w:val="single"/>
                                            </w:rPr>
                                            <w:t>Num_C</w:t>
                                          </w:r>
                                          <w:r w:rsidRPr="00002036">
                                            <w:rPr>
                                              <w:rFonts w:ascii="Times New Roman" w:hAnsi="Times New Roman" w:cs="Times New Roman"/>
                                              <w:u w:val="single"/>
                                              <w:vertAlign w:val="superscript"/>
                                            </w:rPr>
                                            <w:t>çant</w:t>
                                          </w:r>
                                          <w:proofErr w:type="spellEnd"/>
                                        </w:p>
                                        <w:p w:rsidR="00A709CF" w:rsidRPr="001215CE" w:rsidRDefault="00A709CF" w:rsidP="006124F8">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Nom_C</w:t>
                                          </w:r>
                                          <w:r w:rsidRPr="001215CE">
                                            <w:rPr>
                                              <w:rFonts w:ascii="Times New Roman" w:hAnsi="Times New Roman" w:cs="Times New Roman"/>
                                              <w:vertAlign w:val="superscript"/>
                                              <w:lang w:eastAsia="fr-BE"/>
                                            </w:rPr>
                                            <w:t>çant</w:t>
                                          </w:r>
                                          <w:proofErr w:type="spellEnd"/>
                                        </w:p>
                                        <w:p w:rsidR="00A709CF" w:rsidRPr="001215CE" w:rsidRDefault="00A709CF" w:rsidP="006124F8">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Pst_C</w:t>
                                          </w:r>
                                          <w:r w:rsidRPr="001215CE">
                                            <w:rPr>
                                              <w:rFonts w:ascii="Times New Roman" w:hAnsi="Times New Roman" w:cs="Times New Roman"/>
                                              <w:vertAlign w:val="superscript"/>
                                              <w:lang w:eastAsia="fr-BE"/>
                                            </w:rPr>
                                            <w:t>çant</w:t>
                                          </w:r>
                                          <w:proofErr w:type="spellEnd"/>
                                        </w:p>
                                        <w:p w:rsidR="00A709CF" w:rsidRPr="00C16D0F" w:rsidRDefault="00A709CF" w:rsidP="006124F8">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Ad_C</w:t>
                                          </w:r>
                                          <w:r w:rsidRPr="001215CE">
                                            <w:rPr>
                                              <w:rFonts w:ascii="Times New Roman" w:hAnsi="Times New Roman" w:cs="Times New Roman"/>
                                              <w:vertAlign w:val="superscript"/>
                                              <w:lang w:eastAsia="fr-BE"/>
                                            </w:rPr>
                                            <w:t>çant</w:t>
                                          </w:r>
                                          <w:proofErr w:type="spellEnd"/>
                                        </w:p>
                                        <w:p w:rsidR="00A709CF" w:rsidRPr="001215CE" w:rsidRDefault="00A709CF" w:rsidP="006124F8">
                                          <w:pPr>
                                            <w:spacing w:line="240" w:lineRule="auto"/>
                                            <w:jc w:val="both"/>
                                            <w:rPr>
                                              <w:rFonts w:ascii="Times New Roman" w:hAnsi="Times New Roman" w:cs="Times New Roman"/>
                                            </w:rPr>
                                          </w:pPr>
                                          <w:r w:rsidRPr="001215CE">
                                            <w:rPr>
                                              <w:rFonts w:ascii="Times New Roman" w:hAnsi="Times New Roman" w:cs="Times New Roman"/>
                                              <w:lang w:eastAsia="fr-BE"/>
                                            </w:rPr>
                                            <w:t>Sexe</w:t>
                                          </w:r>
                                        </w:p>
                                        <w:p w:rsidR="00A709CF" w:rsidRPr="001215CE" w:rsidRDefault="00A709CF" w:rsidP="006124F8">
                                          <w:pPr>
                                            <w:jc w:val="both"/>
                                            <w:rPr>
                                              <w:rFonts w:ascii="Times New Roman" w:hAnsi="Times New Roman" w:cs="Times New Roman"/>
                                              <w:sz w:val="24"/>
                                              <w:szCs w:val="24"/>
                                              <w:lang w:eastAsia="fr-BE"/>
                                            </w:rPr>
                                          </w:pPr>
                                        </w:p>
                                        <w:p w:rsidR="00A709CF" w:rsidRDefault="00A709CF" w:rsidP="006124F8">
                                          <w:pPr>
                                            <w:jc w:val="both"/>
                                            <w:rPr>
                                              <w:rFonts w:ascii="Times New Roman" w:hAnsi="Times New Roman" w:cs="Times New Roman"/>
                                              <w:sz w:val="24"/>
                                              <w:szCs w:val="24"/>
                                              <w:vertAlign w:val="superscript"/>
                                              <w:lang w:eastAsia="fr-BE"/>
                                            </w:rPr>
                                          </w:pPr>
                                        </w:p>
                                        <w:p w:rsidR="00A709CF" w:rsidRPr="001215CE" w:rsidRDefault="00A709CF" w:rsidP="006124F8">
                                          <w:pPr>
                                            <w:jc w:val="both"/>
                                            <w:rPr>
                                              <w:rFonts w:ascii="Times New Roman" w:hAnsi="Times New Roman" w:cs="Times New Roman"/>
                                              <w:lang w:eastAsia="fr-BE"/>
                                            </w:rPr>
                                          </w:pPr>
                                        </w:p>
                                        <w:p w:rsidR="00A709CF" w:rsidRPr="00042549" w:rsidRDefault="00A709CF" w:rsidP="006124F8">
                                          <w:pPr>
                                            <w:jc w:val="both"/>
                                            <w:rPr>
                                              <w:rFonts w:ascii="Times New Roman" w:hAnsi="Times New Roman" w:cs="Times New Roman"/>
                                              <w:vertAlign w:val="superscript"/>
                                              <w:lang w:eastAsia="fr-BE"/>
                                            </w:rPr>
                                          </w:pPr>
                                        </w:p>
                                        <w:p w:rsidR="00A709CF" w:rsidRPr="00042549" w:rsidRDefault="00A709CF" w:rsidP="006124F8">
                                          <w:pPr>
                                            <w:spacing w:line="240" w:lineRule="auto"/>
                                            <w:jc w:val="both"/>
                                            <w:rPr>
                                              <w:rFonts w:ascii="Times New Roman" w:hAnsi="Times New Roman" w:cs="Times New Roman"/>
                                              <w:sz w:val="20"/>
                                              <w:szCs w:val="20"/>
                                              <w:lang w:eastAsia="fr-BE"/>
                                            </w:rPr>
                                          </w:pPr>
                                        </w:p>
                                        <w:p w:rsidR="00A709CF" w:rsidRDefault="00A709CF" w:rsidP="006124F8">
                                          <w:pPr>
                                            <w:jc w:val="both"/>
                                            <w:rPr>
                                              <w:vertAlign w:val="superscript"/>
                                            </w:rPr>
                                          </w:pPr>
                                        </w:p>
                                        <w:p w:rsidR="00A709CF" w:rsidRPr="00042549" w:rsidRDefault="00A709CF" w:rsidP="006124F8">
                                          <w:pPr>
                                            <w:jc w:val="both"/>
                                            <w:rPr>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9" name="Groupe 479"/>
                                  <wpg:cNvGrpSpPr/>
                                  <wpg:grpSpPr>
                                    <a:xfrm>
                                      <a:off x="1647645" y="508959"/>
                                      <a:ext cx="1345565" cy="732790"/>
                                      <a:chOff x="0" y="0"/>
                                      <a:chExt cx="1345565" cy="732886"/>
                                    </a:xfrm>
                                  </wpg:grpSpPr>
                                  <wps:wsp>
                                    <wps:cNvPr id="303" name="Ellipse 303"/>
                                    <wps:cNvSpPr/>
                                    <wps:spPr>
                                      <a:xfrm>
                                        <a:off x="0" y="0"/>
                                        <a:ext cx="1345565" cy="732886"/>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5A3CAA" w:rsidRDefault="00A709CF" w:rsidP="006124F8">
                                          <w:pPr>
                                            <w:spacing w:before="240" w:after="0" w:line="120" w:lineRule="auto"/>
                                            <w:jc w:val="center"/>
                                            <w:rPr>
                                              <w:rFonts w:ascii="Times New Roman" w:hAnsi="Times New Roman" w:cs="Times New Roman"/>
                                              <w:sz w:val="18"/>
                                              <w:szCs w:val="18"/>
                                            </w:rPr>
                                          </w:pPr>
                                          <w:r w:rsidRPr="005A3CAA">
                                            <w:rPr>
                                              <w:rFonts w:ascii="Times New Roman" w:hAnsi="Times New Roman" w:cs="Times New Roman"/>
                                              <w:sz w:val="18"/>
                                              <w:szCs w:val="18"/>
                                            </w:rPr>
                                            <w:t>Dépose</w:t>
                                          </w:r>
                                        </w:p>
                                        <w:p w:rsidR="00A709CF" w:rsidRPr="005A3CAA" w:rsidRDefault="00A709CF" w:rsidP="006124F8">
                                          <w:pPr>
                                            <w:spacing w:before="240" w:after="0" w:line="120" w:lineRule="auto"/>
                                            <w:jc w:val="center"/>
                                            <w:rPr>
                                              <w:rFonts w:ascii="Times New Roman" w:hAnsi="Times New Roman" w:cs="Times New Roman"/>
                                              <w:sz w:val="18"/>
                                              <w:szCs w:val="18"/>
                                            </w:rPr>
                                          </w:pPr>
                                          <w:r w:rsidRPr="005A3CAA">
                                            <w:rPr>
                                              <w:rFonts w:ascii="Times New Roman" w:hAnsi="Times New Roman" w:cs="Times New Roman"/>
                                              <w:sz w:val="18"/>
                                              <w:szCs w:val="18"/>
                                            </w:rPr>
                                            <w:t>Date</w:t>
                                          </w:r>
                                          <w:r>
                                            <w:rPr>
                                              <w:rFonts w:ascii="Times New Roman" w:hAnsi="Times New Roman" w:cs="Times New Roman"/>
                                              <w:sz w:val="18"/>
                                              <w:szCs w:val="18"/>
                                            </w:rPr>
                                            <w:t xml:space="preserve"> dépôt</w:t>
                                          </w:r>
                                        </w:p>
                                        <w:p w:rsidR="00A709CF" w:rsidRDefault="00A709CF" w:rsidP="006124F8">
                                          <w:pPr>
                                            <w:spacing w:after="0"/>
                                            <w:jc w:val="center"/>
                                            <w:rPr>
                                              <w:rFonts w:ascii="Times New Roman" w:hAnsi="Times New Roman" w:cs="Times New Roman"/>
                                            </w:rPr>
                                          </w:pPr>
                                        </w:p>
                                        <w:p w:rsidR="00A709CF" w:rsidRDefault="00A709CF" w:rsidP="006124F8">
                                          <w:pPr>
                                            <w:spacing w:after="0"/>
                                            <w:jc w:val="center"/>
                                            <w:rPr>
                                              <w:rFonts w:ascii="Times New Roman" w:hAnsi="Times New Roman" w:cs="Times New Roman"/>
                                            </w:rPr>
                                          </w:pPr>
                                        </w:p>
                                        <w:p w:rsidR="00A709CF" w:rsidRPr="00976111" w:rsidRDefault="00A709CF" w:rsidP="006124F8">
                                          <w:pPr>
                                            <w:spacing w:after="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Connecteur droit 304"/>
                                    <wps:cNvCnPr/>
                                    <wps:spPr>
                                      <a:xfrm>
                                        <a:off x="0" y="379562"/>
                                        <a:ext cx="13455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44" name="Rectangle 544"/>
                                  <wps:cNvSpPr/>
                                  <wps:spPr>
                                    <a:xfrm>
                                      <a:off x="1013048" y="603849"/>
                                      <a:ext cx="568960" cy="2635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6124F8">
                                        <w:pPr>
                                          <w:jc w:val="both"/>
                                          <w:rPr>
                                            <w:rFonts w:ascii="Times New Roman" w:hAnsi="Times New Roman" w:cs="Times New Roman"/>
                                          </w:rPr>
                                        </w:pPr>
                                        <w:r w:rsidRPr="00B123F4">
                                          <w:rPr>
                                            <w:rFonts w:ascii="Times New Roman" w:hAnsi="Times New Roman" w:cs="Times New Roman"/>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Connecteur droit 545"/>
                                  <wps:cNvCnPr/>
                                  <wps:spPr>
                                    <a:xfrm flipV="1">
                                      <a:off x="2993366" y="888521"/>
                                      <a:ext cx="785267" cy="50"/>
                                    </a:xfrm>
                                    <a:prstGeom prst="line">
                                      <a:avLst/>
                                    </a:prstGeom>
                                  </wps:spPr>
                                  <wps:style>
                                    <a:lnRef idx="1">
                                      <a:schemeClr val="dk1"/>
                                    </a:lnRef>
                                    <a:fillRef idx="0">
                                      <a:schemeClr val="dk1"/>
                                    </a:fillRef>
                                    <a:effectRef idx="0">
                                      <a:schemeClr val="dk1"/>
                                    </a:effectRef>
                                    <a:fontRef idx="minor">
                                      <a:schemeClr val="tx1"/>
                                    </a:fontRef>
                                  </wps:style>
                                  <wps:bodyPr/>
                                </wps:wsp>
                                <wps:wsp>
                                  <wps:cNvPr id="546" name="Rectangle 546"/>
                                  <wps:cNvSpPr/>
                                  <wps:spPr>
                                    <a:xfrm>
                                      <a:off x="3148641" y="603849"/>
                                      <a:ext cx="56934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6124F8">
                                        <w:pPr>
                                          <w:jc w:val="right"/>
                                          <w:rPr>
                                            <w:rFonts w:ascii="Times New Roman" w:hAnsi="Times New Roman" w:cs="Times New Roman"/>
                                          </w:rPr>
                                        </w:pPr>
                                        <w:r>
                                          <w:rPr>
                                            <w:rFonts w:ascii="Times New Roman" w:hAnsi="Times New Roman" w:cs="Times New Roman"/>
                                          </w:rPr>
                                          <w:t>0,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7" name="Rectangle 547"/>
                                <wps:cNvSpPr/>
                                <wps:spPr>
                                  <a:xfrm>
                                    <a:off x="3907766" y="1483744"/>
                                    <a:ext cx="43956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6124F8">
                                      <w:pPr>
                                        <w:jc w:val="right"/>
                                        <w:rPr>
                                          <w:rFonts w:ascii="Times New Roman" w:hAnsi="Times New Roman" w:cs="Times New Roman"/>
                                        </w:rPr>
                                      </w:pPr>
                                      <w:r>
                                        <w:rPr>
                                          <w:rFonts w:ascii="Times New Roman" w:hAnsi="Times New Roman" w:cs="Times New Roman"/>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8" name="Groupe 548"/>
                                <wpg:cNvGrpSpPr/>
                                <wpg:grpSpPr>
                                  <a:xfrm>
                                    <a:off x="1406045" y="1639011"/>
                                    <a:ext cx="1043856" cy="1457836"/>
                                    <a:chOff x="-60" y="-8"/>
                                    <a:chExt cx="1043856" cy="1457836"/>
                                  </a:xfrm>
                                </wpg:grpSpPr>
                                <wps:wsp>
                                  <wps:cNvPr id="549" name="Rectangle 549"/>
                                  <wps:cNvSpPr/>
                                  <wps:spPr>
                                    <a:xfrm>
                                      <a:off x="-60" y="-8"/>
                                      <a:ext cx="1043305" cy="232911"/>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6D36DA" w:rsidRDefault="00A709CF" w:rsidP="006124F8">
                                        <w:pPr>
                                          <w:jc w:val="center"/>
                                          <w:rPr>
                                            <w:rFonts w:ascii="Times New Roman" w:hAnsi="Times New Roman" w:cs="Times New Roman"/>
                                          </w:rPr>
                                        </w:pPr>
                                        <w:r>
                                          <w:rPr>
                                            <w:rFonts w:ascii="Times New Roman" w:hAnsi="Times New Roman" w:cs="Times New Roman"/>
                                          </w:rPr>
                                          <w:t xml:space="preserve">Greffier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a:off x="0" y="232913"/>
                                      <a:ext cx="1043796" cy="122491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E0F4F" w:rsidRDefault="00A709CF" w:rsidP="006124F8">
                                        <w:pPr>
                                          <w:spacing w:line="240" w:lineRule="auto"/>
                                          <w:jc w:val="both"/>
                                          <w:rPr>
                                            <w:rFonts w:ascii="Times New Roman" w:hAnsi="Times New Roman" w:cs="Times New Roman"/>
                                            <w:u w:val="single"/>
                                            <w:lang w:eastAsia="fr-BE"/>
                                          </w:rPr>
                                        </w:pPr>
                                        <w:proofErr w:type="spellStart"/>
                                        <w:r w:rsidRPr="008E0F4F">
                                          <w:rPr>
                                            <w:rFonts w:ascii="Times New Roman" w:hAnsi="Times New Roman" w:cs="Times New Roman"/>
                                            <w:u w:val="single"/>
                                            <w:lang w:eastAsia="fr-BE"/>
                                          </w:rPr>
                                          <w:t>Matri_gf</w:t>
                                        </w:r>
                                        <w:proofErr w:type="spellEnd"/>
                                      </w:p>
                                      <w:p w:rsidR="00A709CF" w:rsidRPr="006D36DA" w:rsidRDefault="00A709CF" w:rsidP="006124F8">
                                        <w:pPr>
                                          <w:spacing w:line="240" w:lineRule="auto"/>
                                          <w:jc w:val="both"/>
                                          <w:rPr>
                                            <w:rFonts w:ascii="Times New Roman" w:hAnsi="Times New Roman" w:cs="Times New Roman"/>
                                            <w:lang w:eastAsia="fr-BE"/>
                                          </w:rPr>
                                        </w:pPr>
                                        <w:r>
                                          <w:rPr>
                                            <w:rFonts w:ascii="Times New Roman" w:hAnsi="Times New Roman" w:cs="Times New Roman"/>
                                            <w:lang w:eastAsia="fr-BE"/>
                                          </w:rPr>
                                          <w:t>Nom</w:t>
                                        </w:r>
                                      </w:p>
                                      <w:p w:rsidR="00A709CF" w:rsidRDefault="00A709CF" w:rsidP="006124F8">
                                        <w:pPr>
                                          <w:spacing w:line="240" w:lineRule="auto"/>
                                          <w:jc w:val="both"/>
                                          <w:rPr>
                                            <w:rFonts w:ascii="Times New Roman" w:hAnsi="Times New Roman" w:cs="Times New Roman"/>
                                            <w:lang w:eastAsia="fr-BE"/>
                                          </w:rPr>
                                        </w:pPr>
                                        <w:proofErr w:type="spellStart"/>
                                        <w:r w:rsidRPr="006D36DA">
                                          <w:rPr>
                                            <w:rFonts w:ascii="Times New Roman" w:hAnsi="Times New Roman" w:cs="Times New Roman"/>
                                            <w:lang w:eastAsia="fr-BE"/>
                                          </w:rPr>
                                          <w:t>Pst</w:t>
                                        </w:r>
                                        <w:r>
                                          <w:rPr>
                                            <w:rFonts w:ascii="Times New Roman" w:hAnsi="Times New Roman" w:cs="Times New Roman"/>
                                            <w:lang w:eastAsia="fr-BE"/>
                                          </w:rPr>
                                          <w:t>nom</w:t>
                                        </w:r>
                                        <w:r w:rsidRPr="006D36DA">
                                          <w:rPr>
                                            <w:rFonts w:ascii="Times New Roman" w:hAnsi="Times New Roman" w:cs="Times New Roman"/>
                                            <w:lang w:eastAsia="fr-BE"/>
                                          </w:rPr>
                                          <w:t>_gf</w:t>
                                        </w:r>
                                        <w:proofErr w:type="spellEnd"/>
                                      </w:p>
                                      <w:p w:rsidR="00A709CF" w:rsidRDefault="00A709CF" w:rsidP="006124F8">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6D36DA">
                                          <w:rPr>
                                            <w:rFonts w:ascii="Times New Roman" w:hAnsi="Times New Roman" w:cs="Times New Roman"/>
                                            <w:lang w:eastAsia="fr-BE"/>
                                          </w:rPr>
                                          <w:t>_gf</w:t>
                                        </w:r>
                                        <w:proofErr w:type="spellEnd"/>
                                      </w:p>
                                      <w:p w:rsidR="00A709CF" w:rsidRPr="006D36DA" w:rsidRDefault="00A709CF" w:rsidP="006124F8">
                                        <w:pPr>
                                          <w:spacing w:line="240" w:lineRule="auto"/>
                                          <w:jc w:val="both"/>
                                          <w:rPr>
                                            <w:rFonts w:ascii="Times New Roman" w:hAnsi="Times New Roman" w:cs="Times New Roman"/>
                                            <w:lang w:eastAsia="fr-BE"/>
                                          </w:rPr>
                                        </w:pPr>
                                      </w:p>
                                      <w:p w:rsidR="00A709CF" w:rsidRPr="006D36DA" w:rsidRDefault="00A709CF" w:rsidP="006124F8">
                                        <w:pPr>
                                          <w:jc w:val="both"/>
                                          <w:rPr>
                                            <w:rFonts w:ascii="Times New Roman" w:hAnsi="Times New Roman" w:cs="Times New Roman"/>
                                            <w:lang w:eastAsia="fr-BE"/>
                                          </w:rPr>
                                        </w:pPr>
                                      </w:p>
                                      <w:p w:rsidR="00A709CF" w:rsidRDefault="00A709CF" w:rsidP="00612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1" name="Ellipse 551"/>
                                <wps:cNvSpPr/>
                                <wps:spPr>
                                  <a:xfrm>
                                    <a:off x="3545456" y="1975449"/>
                                    <a:ext cx="1630393" cy="612476"/>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70AE7" w:rsidRDefault="00A709CF" w:rsidP="006124F8">
                                      <w:pPr>
                                        <w:jc w:val="center"/>
                                        <w:rPr>
                                          <w:rFonts w:ascii="Times New Roman" w:hAnsi="Times New Roman" w:cs="Times New Roman"/>
                                        </w:rPr>
                                      </w:pPr>
                                      <w:r>
                                        <w:rPr>
                                          <w:rFonts w:ascii="Times New Roman" w:hAnsi="Times New Roman" w:cs="Times New Roman"/>
                                        </w:rPr>
                                        <w:t>Notarié et authentifié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Connecteur droit 552"/>
                                <wps:cNvCnPr/>
                                <wps:spPr>
                                  <a:xfrm flipH="1" flipV="1">
                                    <a:off x="4364966" y="1311215"/>
                                    <a:ext cx="0" cy="664348"/>
                                  </a:xfrm>
                                  <a:prstGeom prst="line">
                                    <a:avLst/>
                                  </a:prstGeom>
                                </wps:spPr>
                                <wps:style>
                                  <a:lnRef idx="1">
                                    <a:schemeClr val="dk1"/>
                                  </a:lnRef>
                                  <a:fillRef idx="0">
                                    <a:schemeClr val="dk1"/>
                                  </a:fillRef>
                                  <a:effectRef idx="0">
                                    <a:schemeClr val="dk1"/>
                                  </a:effectRef>
                                  <a:fontRef idx="minor">
                                    <a:schemeClr val="tx1"/>
                                  </a:fontRef>
                                </wps:style>
                                <wps:bodyPr/>
                              </wps:wsp>
                              <wps:wsp>
                                <wps:cNvPr id="553" name="Connecteur droit 553"/>
                                <wps:cNvCnPr/>
                                <wps:spPr>
                                  <a:xfrm flipH="1">
                                    <a:off x="2449901" y="2303253"/>
                                    <a:ext cx="1095555" cy="0"/>
                                  </a:xfrm>
                                  <a:prstGeom prst="line">
                                    <a:avLst/>
                                  </a:prstGeom>
                                </wps:spPr>
                                <wps:style>
                                  <a:lnRef idx="1">
                                    <a:schemeClr val="dk1"/>
                                  </a:lnRef>
                                  <a:fillRef idx="0">
                                    <a:schemeClr val="dk1"/>
                                  </a:fillRef>
                                  <a:effectRef idx="0">
                                    <a:schemeClr val="dk1"/>
                                  </a:effectRef>
                                  <a:fontRef idx="minor">
                                    <a:schemeClr val="tx1"/>
                                  </a:fontRef>
                                </wps:style>
                                <wps:bodyPr/>
                              </wps:wsp>
                              <wps:wsp>
                                <wps:cNvPr id="554" name="Rectangle 554"/>
                                <wps:cNvSpPr/>
                                <wps:spPr>
                                  <a:xfrm>
                                    <a:off x="2493034" y="2009955"/>
                                    <a:ext cx="43956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6124F8">
                                      <w:pPr>
                                        <w:jc w:val="right"/>
                                        <w:rPr>
                                          <w:rFonts w:ascii="Times New Roman" w:hAnsi="Times New Roman" w:cs="Times New Roman"/>
                                        </w:rPr>
                                      </w:pPr>
                                      <w:r>
                                        <w:rPr>
                                          <w:rFonts w:ascii="Times New Roman" w:hAnsi="Times New Roman" w:cs="Times New Roman"/>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5" name="Ellipse 555"/>
                              <wps:cNvSpPr/>
                              <wps:spPr>
                                <a:xfrm>
                                  <a:off x="3528203" y="2674189"/>
                                  <a:ext cx="1785069" cy="422694"/>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6124F8">
                                    <w:pPr>
                                      <w:jc w:val="center"/>
                                      <w:rPr>
                                        <w:rFonts w:ascii="Times New Roman" w:hAnsi="Times New Roman" w:cs="Times New Roman"/>
                                      </w:rPr>
                                    </w:pPr>
                                    <w:r>
                                      <w:rPr>
                                        <w:rFonts w:ascii="Times New Roman" w:hAnsi="Times New Roman" w:cs="Times New Roman"/>
                                      </w:rPr>
                                      <w:t xml:space="preserve">Immatriculé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6" name="Groupe 556"/>
                              <wpg:cNvGrpSpPr/>
                              <wpg:grpSpPr>
                                <a:xfrm>
                                  <a:off x="3830128" y="3416061"/>
                                  <a:ext cx="1190445" cy="793630"/>
                                  <a:chOff x="0" y="0"/>
                                  <a:chExt cx="1190445" cy="793630"/>
                                </a:xfrm>
                              </wpg:grpSpPr>
                              <wps:wsp>
                                <wps:cNvPr id="557" name="Rectangle 557"/>
                                <wps:cNvSpPr/>
                                <wps:spPr>
                                  <a:xfrm>
                                    <a:off x="0" y="0"/>
                                    <a:ext cx="1190445" cy="241539"/>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6124F8">
                                      <w:pPr>
                                        <w:jc w:val="center"/>
                                        <w:rPr>
                                          <w:rFonts w:ascii="Times New Roman" w:hAnsi="Times New Roman" w:cs="Times New Roman"/>
                                        </w:rPr>
                                      </w:pPr>
                                      <w:r>
                                        <w:rPr>
                                          <w:rFonts w:ascii="Times New Roman" w:hAnsi="Times New Roman" w:cs="Times New Roman"/>
                                        </w:rPr>
                                        <w:t>N°RCCM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0" y="241539"/>
                                    <a:ext cx="1190445" cy="552091"/>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8E0F4F" w:rsidRDefault="00A709CF" w:rsidP="006124F8">
                                      <w:pPr>
                                        <w:spacing w:line="240" w:lineRule="auto"/>
                                        <w:jc w:val="both"/>
                                        <w:rPr>
                                          <w:rFonts w:ascii="Times New Roman" w:hAnsi="Times New Roman" w:cs="Times New Roman"/>
                                          <w:sz w:val="20"/>
                                          <w:szCs w:val="20"/>
                                          <w:u w:val="single"/>
                                          <w:lang w:eastAsia="fr-BE"/>
                                        </w:rPr>
                                      </w:pPr>
                                      <w:proofErr w:type="spellStart"/>
                                      <w:r w:rsidRPr="008E0F4F">
                                        <w:rPr>
                                          <w:rFonts w:ascii="Times New Roman" w:hAnsi="Times New Roman" w:cs="Times New Roman"/>
                                          <w:sz w:val="20"/>
                                          <w:szCs w:val="20"/>
                                          <w:u w:val="single"/>
                                          <w:lang w:eastAsia="fr-BE"/>
                                        </w:rPr>
                                        <w:t>Cod_RCCM</w:t>
                                      </w:r>
                                      <w:proofErr w:type="spellEnd"/>
                                    </w:p>
                                    <w:p w:rsidR="00A709CF" w:rsidRPr="009F41C2" w:rsidRDefault="00A709CF" w:rsidP="006124F8">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Lib_RCCM</w:t>
                                      </w:r>
                                      <w:proofErr w:type="spellEnd"/>
                                    </w:p>
                                    <w:p w:rsidR="00A709CF" w:rsidRDefault="00A709CF" w:rsidP="00612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0" name="Connecteur droit 560"/>
                              <wps:cNvCnPr/>
                              <wps:spPr>
                                <a:xfrm flipH="1">
                                  <a:off x="2449901" y="2889849"/>
                                  <a:ext cx="1078586" cy="0"/>
                                </a:xfrm>
                                <a:prstGeom prst="line">
                                  <a:avLst/>
                                </a:prstGeom>
                              </wps:spPr>
                              <wps:style>
                                <a:lnRef idx="1">
                                  <a:schemeClr val="dk1"/>
                                </a:lnRef>
                                <a:fillRef idx="0">
                                  <a:schemeClr val="dk1"/>
                                </a:fillRef>
                                <a:effectRef idx="0">
                                  <a:schemeClr val="dk1"/>
                                </a:effectRef>
                                <a:fontRef idx="minor">
                                  <a:schemeClr val="tx1"/>
                                </a:fontRef>
                              </wps:style>
                              <wps:bodyPr/>
                            </wps:wsp>
                            <wps:wsp>
                              <wps:cNvPr id="561" name="Connecteur droit 561"/>
                              <wps:cNvCnPr/>
                              <wps:spPr>
                                <a:xfrm>
                                  <a:off x="4416724" y="3096883"/>
                                  <a:ext cx="0" cy="319178"/>
                                </a:xfrm>
                                <a:prstGeom prst="line">
                                  <a:avLst/>
                                </a:prstGeom>
                              </wps:spPr>
                              <wps:style>
                                <a:lnRef idx="1">
                                  <a:schemeClr val="dk1"/>
                                </a:lnRef>
                                <a:fillRef idx="0">
                                  <a:schemeClr val="dk1"/>
                                </a:fillRef>
                                <a:effectRef idx="0">
                                  <a:schemeClr val="dk1"/>
                                </a:effectRef>
                                <a:fontRef idx="minor">
                                  <a:schemeClr val="tx1"/>
                                </a:fontRef>
                              </wps:style>
                              <wps:bodyPr/>
                            </wps:wsp>
                            <wps:wsp>
                              <wps:cNvPr id="562" name="Rectangle 562"/>
                              <wps:cNvSpPr/>
                              <wps:spPr>
                                <a:xfrm>
                                  <a:off x="3950898" y="3122763"/>
                                  <a:ext cx="43956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6124F8">
                                    <w:pPr>
                                      <w:jc w:val="right"/>
                                      <w:rPr>
                                        <w:rFonts w:ascii="Times New Roman" w:hAnsi="Times New Roman" w:cs="Times New Roman"/>
                                      </w:rPr>
                                    </w:pPr>
                                    <w:r>
                                      <w:rPr>
                                        <w:rFonts w:ascii="Times New Roman" w:hAnsi="Times New Roman" w:cs="Times New Roman"/>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3" name="Rectangle 563"/>
                            <wps:cNvSpPr/>
                            <wps:spPr>
                              <a:xfrm>
                                <a:off x="1397479" y="3605842"/>
                                <a:ext cx="430470" cy="2635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6124F8">
                                  <w:pPr>
                                    <w:jc w:val="right"/>
                                    <w:rPr>
                                      <w:rFonts w:ascii="Times New Roman" w:hAnsi="Times New Roman" w:cs="Times New Roman"/>
                                    </w:rPr>
                                  </w:pPr>
                                  <w:r>
                                    <w:rPr>
                                      <w:rFonts w:ascii="Times New Roman" w:hAnsi="Times New Roman" w:cs="Times New Roman"/>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Ellipse 564"/>
                            <wps:cNvSpPr/>
                            <wps:spPr>
                              <a:xfrm>
                                <a:off x="1897811" y="3657600"/>
                                <a:ext cx="1439545" cy="4826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D3C14" w:rsidRDefault="00A709CF" w:rsidP="006124F8">
                                  <w:pPr>
                                    <w:spacing w:after="0" w:line="240" w:lineRule="auto"/>
                                    <w:jc w:val="center"/>
                                    <w:rPr>
                                      <w:rFonts w:ascii="Times New Roman" w:hAnsi="Times New Roman" w:cs="Times New Roman"/>
                                      <w:sz w:val="18"/>
                                      <w:szCs w:val="18"/>
                                    </w:rPr>
                                  </w:pPr>
                                  <w:r w:rsidRPr="00ED3C14">
                                    <w:rPr>
                                      <w:rFonts w:ascii="Times New Roman" w:hAnsi="Times New Roman" w:cs="Times New Roman"/>
                                      <w:sz w:val="18"/>
                                      <w:szCs w:val="18"/>
                                    </w:rPr>
                                    <w:t xml:space="preserve">Livré </w:t>
                                  </w:r>
                                </w:p>
                                <w:p w:rsidR="00A709CF" w:rsidRPr="00ED3C14" w:rsidRDefault="00A709CF" w:rsidP="006124F8">
                                  <w:pPr>
                                    <w:spacing w:after="0" w:line="240" w:lineRule="auto"/>
                                    <w:jc w:val="center"/>
                                    <w:rPr>
                                      <w:rFonts w:ascii="Times New Roman" w:hAnsi="Times New Roman" w:cs="Times New Roman"/>
                                      <w:sz w:val="18"/>
                                      <w:szCs w:val="18"/>
                                    </w:rPr>
                                  </w:pPr>
                                  <w:proofErr w:type="spellStart"/>
                                  <w:r w:rsidRPr="00ED3C14">
                                    <w:rPr>
                                      <w:rFonts w:ascii="Times New Roman" w:hAnsi="Times New Roman" w:cs="Times New Roman"/>
                                      <w:sz w:val="18"/>
                                      <w:szCs w:val="18"/>
                                    </w:rPr>
                                    <w:t>Date_liv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onnecteur droit 565"/>
                            <wps:cNvCnPr/>
                            <wps:spPr>
                              <a:xfrm>
                                <a:off x="1328468" y="3899140"/>
                                <a:ext cx="2500944"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66" name="Rectangle 566"/>
                        <wps:cNvSpPr/>
                        <wps:spPr>
                          <a:xfrm>
                            <a:off x="3371850" y="3609975"/>
                            <a:ext cx="429895" cy="2635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6124F8">
                              <w:pPr>
                                <w:jc w:val="right"/>
                                <w:rPr>
                                  <w:rFonts w:ascii="Times New Roman" w:hAnsi="Times New Roman" w:cs="Times New Roman"/>
                                </w:rPr>
                              </w:pPr>
                              <w:r>
                                <w:rPr>
                                  <w:rFonts w:ascii="Times New Roman" w:hAnsi="Times New Roman" w:cs="Times New Roman"/>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87B868" id="Groupe 462" o:spid="_x0000_s1336" style="position:absolute;left:0;text-align:left;margin-left:.3pt;margin-top:1.1pt;width:418.35pt;height:370.15pt;z-index:251676672;mso-width-relative:margin;mso-height-relative:margin" coordsize="53132,4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">
                <v:group id="Groupe 463" o:spid="_x0000_s1337" style="position:absolute;width:53132;height:47009" coordsize="53132,47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line id="Connecteur droit 464" o:spid="_x0000_s1338" style="position:absolute;visibility:visible;mso-wrap-style:square" from="9715,8953" to="16527,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14z8YAAADcAAAADwAAAGRycy9kb3ducmV2LnhtbESP3WrCQBSE7wu+w3IEb4puakU0uopI&#10;C4UWf+Li9SF7TILZsyG71fTtu4WCl8PMfMMs152txY1aXzlW8DJKQBDnzlRcKNCn9+EMhA/IBmvH&#10;pOCHPKxXvaclpsbd+Ui3LBQiQtinqKAMoUml9HlJFv3INcTRu7jWYoiyLaRp8R7htpbjJJlKixXH&#10;hRIb2paUX7Nvq+BTz8/Pr/uZ1vaU7fCgq7f911apQb/bLEAE6sIj/N/+MAom0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NeM/GAAAA3AAAAA8AAAAAAAAA&#10;AAAAAAAAoQIAAGRycy9kb3ducmV2LnhtbFBLBQYAAAAABAAEAPkAAACUAwAAAAA=&#10;" strokecolor="black [3200]" strokeweight=".5pt">
                    <v:stroke joinstyle="miter"/>
                  </v:line>
                  <v:group id="Groupe 465" o:spid="_x0000_s1339" style="position:absolute;width:53132;height:47009" coordsize="53132,47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e 466" o:spid="_x0000_s1340" style="position:absolute;left:1984;top:34074;width:11296;height:12935" coordsize="11299,1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rect id="Rectangle 467" o:spid="_x0000_s1341" style="position:absolute;width:11299;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EsUA&#10;AADcAAAADwAAAGRycy9kb3ducmV2LnhtbESPT2vCQBTE70K/w/IKvemmRaKmriKlQkFR/HPw+Mi+&#10;JqHZt2F3m8Rv7wqCx2FmfsPMl72pRUvOV5YVvI8SEMS51RUXCs6n9XAKwgdkjbVlUnAlD8vFy2CO&#10;mbYdH6g9hkJECPsMFZQhNJmUPi/JoB/Zhjh6v9YZDFG6QmqHXYSbWn4kSSoNVhwXSmzoq6T87/hv&#10;FNh9da1XbrZrtzS5bPYh6fr0W6m31371CSJQH57hR/tHKxi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4MSxQAAANwAAAAPAAAAAAAAAAAAAAAAAJgCAABkcnMv&#10;ZG93bnJldi54bWxQSwUGAAAAAAQABAD1AAAAigMAAAAA&#10;" fillcolor="white [3201]" strokecolor="black [3200]" strokeweight="1pt">
                        <v:textbox>
                          <w:txbxContent>
                            <w:p w:rsidR="00A709CF" w:rsidRPr="00496758" w:rsidRDefault="00A709CF" w:rsidP="006124F8">
                              <w:pPr>
                                <w:jc w:val="center"/>
                                <w:rPr>
                                  <w:rFonts w:ascii="Times New Roman" w:hAnsi="Times New Roman" w:cs="Times New Roman"/>
                                </w:rPr>
                              </w:pPr>
                              <w:r>
                                <w:rPr>
                                  <w:rFonts w:ascii="Times New Roman" w:hAnsi="Times New Roman" w:cs="Times New Roman"/>
                                </w:rPr>
                                <w:t xml:space="preserve">Intendant </w:t>
                              </w:r>
                            </w:p>
                          </w:txbxContent>
                        </v:textbox>
                      </v:rect>
                      <v:rect id="Rectangle 468" o:spid="_x0000_s1342" style="position:absolute;top:2415;width:11292;height:10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XYMIA&#10;AADcAAAADwAAAGRycy9kb3ducmV2LnhtbERPz2vCMBS+C/sfwht403QidavGUoYDwWHR7eDx0by1&#10;Zc1LSbK2/vfLYbDjx/d7l0+mEwM531pW8LRMQBBXVrdcK/j8eFs8g/ABWWNnmRTcyUO+f5jtMNN2&#10;5AsN11CLGMI+QwVNCH0mpa8aMuiXtieO3Jd1BkOErpba4RjDTSdXSZJKgy3HhgZ7em2o+r7+GAW2&#10;bO9d4V7OwzttbqcyJOOUHpSaP07FFkSgKfyL/9xHrWCdxr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BdgwgAAANwAAAAPAAAAAAAAAAAAAAAAAJgCAABkcnMvZG93&#10;bnJldi54bWxQSwUGAAAAAAQABAD1AAAAhwMAAAAA&#10;" fillcolor="white [3201]" strokecolor="black [3200]" strokeweight="1pt">
                        <v:textbox>
                          <w:txbxContent>
                            <w:p w:rsidR="00A709CF" w:rsidRPr="008E0F4F" w:rsidRDefault="00A709CF" w:rsidP="006124F8">
                              <w:pPr>
                                <w:spacing w:line="240" w:lineRule="auto"/>
                                <w:jc w:val="both"/>
                                <w:rPr>
                                  <w:rFonts w:ascii="Times New Roman" w:hAnsi="Times New Roman" w:cs="Times New Roman"/>
                                  <w:u w:val="single"/>
                                  <w:lang w:eastAsia="fr-BE"/>
                                </w:rPr>
                              </w:pPr>
                              <w:proofErr w:type="spellStart"/>
                              <w:r w:rsidRPr="008E0F4F">
                                <w:rPr>
                                  <w:rFonts w:ascii="Times New Roman" w:hAnsi="Times New Roman" w:cs="Times New Roman"/>
                                  <w:u w:val="single"/>
                                  <w:lang w:eastAsia="fr-BE"/>
                                </w:rPr>
                                <w:t>Matri_itd</w:t>
                              </w:r>
                              <w:proofErr w:type="spellEnd"/>
                            </w:p>
                            <w:p w:rsidR="00A709CF" w:rsidRPr="00E76AB0" w:rsidRDefault="00A709CF" w:rsidP="006124F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Nom_itd</w:t>
                              </w:r>
                              <w:proofErr w:type="spellEnd"/>
                            </w:p>
                            <w:p w:rsidR="00A709CF" w:rsidRPr="00E76AB0" w:rsidRDefault="00A709CF" w:rsidP="006124F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Pst</w:t>
                              </w:r>
                              <w:r>
                                <w:rPr>
                                  <w:rFonts w:ascii="Times New Roman" w:hAnsi="Times New Roman" w:cs="Times New Roman"/>
                                  <w:lang w:eastAsia="fr-BE"/>
                                </w:rPr>
                                <w:t>nom</w:t>
                              </w:r>
                              <w:r w:rsidRPr="00E76AB0">
                                <w:rPr>
                                  <w:rFonts w:ascii="Times New Roman" w:hAnsi="Times New Roman" w:cs="Times New Roman"/>
                                  <w:lang w:eastAsia="fr-BE"/>
                                </w:rPr>
                                <w:t>_itd</w:t>
                              </w:r>
                              <w:proofErr w:type="spellEnd"/>
                            </w:p>
                            <w:p w:rsidR="00A709CF" w:rsidRPr="00E76AB0" w:rsidRDefault="00A709CF" w:rsidP="006124F8">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E76AB0">
                                <w:rPr>
                                  <w:rFonts w:ascii="Times New Roman" w:hAnsi="Times New Roman" w:cs="Times New Roman"/>
                                  <w:lang w:eastAsia="fr-BE"/>
                                </w:rPr>
                                <w:t>_itd</w:t>
                              </w:r>
                              <w:proofErr w:type="spellEnd"/>
                            </w:p>
                            <w:p w:rsidR="00A709CF" w:rsidRDefault="00A709CF" w:rsidP="006124F8">
                              <w:pPr>
                                <w:jc w:val="both"/>
                                <w:rPr>
                                  <w:rFonts w:ascii="Bookman Old Style" w:hAnsi="Bookman Old Style"/>
                                  <w:sz w:val="24"/>
                                  <w:szCs w:val="24"/>
                                  <w:lang w:eastAsia="fr-BE"/>
                                </w:rPr>
                              </w:pPr>
                            </w:p>
                            <w:p w:rsidR="00A709CF" w:rsidRDefault="00A709CF" w:rsidP="006124F8">
                              <w:pPr>
                                <w:jc w:val="center"/>
                              </w:pPr>
                            </w:p>
                          </w:txbxContent>
                        </v:textbox>
                      </v:rect>
                    </v:group>
                    <v:group id="Groupe 469" o:spid="_x0000_s1343" style="position:absolute;width:53132;height:42096" coordsize="53132,4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470" o:spid="_x0000_s1344" style="position:absolute;left:25016;top:26051;width:4396;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7p74A&#10;AADcAAAADwAAAGRycy9kb3ducmV2LnhtbERPTYvCMBC9C/sfwizszaYWcaVrLEURvFa9eBuasS3b&#10;TNokav33m8OCx8f73hST6cWDnO8sK1gkKQji2uqOGwWX82G+BuEDssbeMil4kYdi+zHbYK7tkyt6&#10;nEIjYgj7HBW0IQy5lL5uyaBP7EAcuZt1BkOErpHa4TOGm15mabqSBjuODS0OtGup/j3djYJ9Xy6u&#10;duQSj6Eam85l1eQypb4+p/IHRKApvMX/7qNWsPyO8+OZeAT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oe6e+AAAA3AAAAA8AAAAAAAAAAAAAAAAAmAIAAGRycy9kb3ducmV2&#10;LnhtbFBLBQYAAAAABAAEAPUAAACDAwAAAAA=&#10;" fillcolor="white [3201]" strokecolor="white [3212]" strokeweight="1pt">
                        <v:textbox>
                          <w:txbxContent>
                            <w:p w:rsidR="00A709CF" w:rsidRPr="00B123F4" w:rsidRDefault="00A709CF" w:rsidP="006124F8">
                              <w:pPr>
                                <w:jc w:val="right"/>
                                <w:rPr>
                                  <w:rFonts w:ascii="Times New Roman" w:hAnsi="Times New Roman" w:cs="Times New Roman"/>
                                </w:rPr>
                              </w:pPr>
                              <w:r>
                                <w:rPr>
                                  <w:rFonts w:ascii="Times New Roman" w:hAnsi="Times New Roman" w:cs="Times New Roman"/>
                                </w:rPr>
                                <w:t>1, n</w:t>
                              </w:r>
                            </w:p>
                          </w:txbxContent>
                        </v:textbox>
                      </v:rect>
                      <v:group id="Groupe 471" o:spid="_x0000_s1345" style="position:absolute;width:51758;height:30968" coordsize="51758,30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e 472" o:spid="_x0000_s1346" style="position:absolute;width:48739;height:15716" coordsize="48739,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group id="Groupe 473" o:spid="_x0000_s1347" style="position:absolute;left:37783;top:4744;width:10956;height:8368" coordsize="10955,8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474" o:spid="_x0000_s1348" style="position:absolute;width:10955;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LuMUA&#10;AADcAAAADwAAAGRycy9kb3ducmV2LnhtbESPT2vCQBTE70K/w/IK3nRTEf9EV5FiQWhRjB48PrKv&#10;SWj2bdjdJvHbdwuCx2FmfsOst72pRUvOV5YVvI0TEMS51RUXCq6Xj9EChA/IGmvLpOBOHrabl8Ea&#10;U207PlObhUJECPsUFZQhNKmUPi/JoB/bhjh639YZDFG6QmqHXYSbWk6SZCYNVhwXSmzovaT8J/s1&#10;Cuyputc7tzy2XzS/fZ5C0vWzvVLD1363AhGoD8/wo33QCqbzK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Iu4xQAAANwAAAAPAAAAAAAAAAAAAAAAAJgCAABkcnMv&#10;ZG93bnJldi54bWxQSwUGAAAAAAQABAD1AAAAigMAAAAA&#10;" fillcolor="white [3201]" strokecolor="black [3200]" strokeweight="1pt">
                              <v:textbox>
                                <w:txbxContent>
                                  <w:p w:rsidR="00A709CF" w:rsidRPr="00C179F3" w:rsidRDefault="00A709CF" w:rsidP="006124F8">
                                    <w:pPr>
                                      <w:jc w:val="center"/>
                                      <w:rPr>
                                        <w:rFonts w:ascii="Times New Roman" w:hAnsi="Times New Roman" w:cs="Times New Roman"/>
                                      </w:rPr>
                                    </w:pPr>
                                    <w:r>
                                      <w:rPr>
                                        <w:rFonts w:ascii="Times New Roman" w:hAnsi="Times New Roman" w:cs="Times New Roman"/>
                                      </w:rPr>
                                      <w:t>Document</w:t>
                                    </w:r>
                                  </w:p>
                                </w:txbxContent>
                              </v:textbox>
                            </v:rect>
                            <v:rect id="Rectangle 475" o:spid="_x0000_s1349" style="position:absolute;top:2587;width:10955;height:5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uI8UA&#10;AADcAAAADwAAAGRycy9kb3ducmV2LnhtbESPT2vCQBTE74LfYXlCb7pp8U8bXUWKhYKiVD30+Mg+&#10;k9Ds27C7TeK3dwXB4zAzv2EWq85UoiHnS8sKXkcJCOLM6pJzBefT1/AdhA/IGivLpOBKHlbLfm+B&#10;qbYt/1BzDLmIEPYpKihCqFMpfVaQQT+yNXH0LtYZDFG6XGqHbYSbSr4lyVQaLDkuFFjTZ0HZ3/Hf&#10;KLCH8lqt3ce+2dHsd3sISdtNN0q9DLr1HESgLjzDj/a3VjCeT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C4jxQAAANwAAAAPAAAAAAAAAAAAAAAAAJgCAABkcnMv&#10;ZG93bnJldi54bWxQSwUGAAAAAAQABAD1AAAAigMAAAAA&#10;" fillcolor="white [3201]" strokecolor="black [3200]" strokeweight="1pt">
                              <v:textbox>
                                <w:txbxContent>
                                  <w:p w:rsidR="00A709CF" w:rsidRPr="008E0F4F" w:rsidRDefault="00A709CF" w:rsidP="006124F8">
                                    <w:pPr>
                                      <w:spacing w:line="240" w:lineRule="auto"/>
                                      <w:jc w:val="both"/>
                                      <w:rPr>
                                        <w:rFonts w:ascii="Times New Roman" w:hAnsi="Times New Roman" w:cs="Times New Roman"/>
                                        <w:u w:val="single"/>
                                        <w:lang w:eastAsia="fr-BE"/>
                                      </w:rPr>
                                    </w:pPr>
                                    <w:proofErr w:type="spellStart"/>
                                    <w:r w:rsidRPr="008E0F4F">
                                      <w:rPr>
                                        <w:rFonts w:ascii="Times New Roman" w:hAnsi="Times New Roman" w:cs="Times New Roman"/>
                                        <w:u w:val="single"/>
                                        <w:lang w:eastAsia="fr-BE"/>
                                      </w:rPr>
                                      <w:t>Cod_doc</w:t>
                                    </w:r>
                                    <w:proofErr w:type="spellEnd"/>
                                  </w:p>
                                  <w:p w:rsidR="00A709CF" w:rsidRPr="006A087F" w:rsidRDefault="00A709CF" w:rsidP="006124F8">
                                    <w:pPr>
                                      <w:spacing w:line="240" w:lineRule="auto"/>
                                      <w:jc w:val="both"/>
                                      <w:rPr>
                                        <w:rFonts w:ascii="Times New Roman" w:hAnsi="Times New Roman" w:cs="Times New Roman"/>
                                        <w:lang w:eastAsia="fr-BE"/>
                                      </w:rPr>
                                    </w:pPr>
                                    <w:proofErr w:type="spellStart"/>
                                    <w:r w:rsidRPr="006A087F">
                                      <w:rPr>
                                        <w:rFonts w:ascii="Times New Roman" w:hAnsi="Times New Roman" w:cs="Times New Roman"/>
                                        <w:lang w:eastAsia="fr-BE"/>
                                      </w:rPr>
                                      <w:t>Lib_doc</w:t>
                                    </w:r>
                                    <w:proofErr w:type="spellEnd"/>
                                  </w:p>
                                  <w:p w:rsidR="00A709CF" w:rsidRPr="006A087F" w:rsidRDefault="00A709CF" w:rsidP="006124F8">
                                    <w:pPr>
                                      <w:jc w:val="both"/>
                                      <w:rPr>
                                        <w:rFonts w:ascii="Times New Roman" w:hAnsi="Times New Roman" w:cs="Times New Roman"/>
                                      </w:rPr>
                                    </w:pPr>
                                  </w:p>
                                </w:txbxContent>
                              </v:textbox>
                            </v:rect>
                          </v:group>
                          <v:group id="Groupe 476" o:spid="_x0000_s1350" style="position:absolute;width:9661;height:15716" coordsize="966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477" o:spid="_x0000_s1351" style="position:absolute;width:9661;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Vz8QA&#10;AADcAAAADwAAAGRycy9kb3ducmV2LnhtbESPQWvCQBSE7wX/w/KE3upGEWOjq4hUKCgVbQ89PrLP&#10;JJh9G3a3Sfz3rlDwOMzMN8xy3ZtatOR8ZVnBeJSAIM6trrhQ8PO9e5uD8AFZY22ZFNzIw3o1eFli&#10;pm3HJ2rPoRARwj5DBWUITSalz0sy6Ee2IY7exTqDIUpXSO2wi3BTy0mSzKTBiuNCiQ1tS8qv5z+j&#10;wB6rW71x71/tgdLf/TEkXT/7UOp12G8WIAL14Rn+b39qBdM0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Fc/EAAAA3AAAAA8AAAAAAAAAAAAAAAAAmAIAAGRycy9k&#10;b3ducmV2LnhtbFBLBQYAAAAABAAEAPUAAACJAwAAAAA=&#10;" fillcolor="white [3201]" strokecolor="black [3200]" strokeweight="1pt">
                              <v:textbox>
                                <w:txbxContent>
                                  <w:p w:rsidR="00A709CF" w:rsidRPr="001215CE" w:rsidRDefault="00A709CF" w:rsidP="006124F8">
                                    <w:pPr>
                                      <w:spacing w:line="240" w:lineRule="auto"/>
                                      <w:jc w:val="both"/>
                                      <w:rPr>
                                        <w:rFonts w:ascii="Times New Roman" w:hAnsi="Times New Roman" w:cs="Times New Roman"/>
                                      </w:rPr>
                                    </w:pPr>
                                    <w:r w:rsidRPr="001215CE">
                                      <w:rPr>
                                        <w:rFonts w:ascii="Times New Roman" w:hAnsi="Times New Roman" w:cs="Times New Roman"/>
                                      </w:rPr>
                                      <w:t>Commerçant</w:t>
                                    </w:r>
                                  </w:p>
                                </w:txbxContent>
                              </v:textbox>
                            </v:rect>
                            <v:rect id="Rectangle 478" o:spid="_x0000_s1352" style="position:absolute;top:2846;width:9658;height:1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BvcIA&#10;AADcAAAADwAAAGRycy9kb3ducmV2LnhtbERPz2vCMBS+D/wfwhO8zWQydKtGEdlAcKys8+Dx0Tzb&#10;sualJFlb/3tzGOz48f3e7Ebbip58aBxreJorEMSlMw1XGs7f748vIEJENtg6Jg03CrDbTh42mBk3&#10;8Bf1RaxECuGQoYY6xi6TMpQ1WQxz1xEn7uq8xZigr6TxOKRw28qFUktpseHUUGNHh5rKn+LXanB5&#10;c2v3/vWz/6DV5ZRHNYzLN61n03G/BhFpjP/iP/fRaHhepbXpTD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YG9wgAAANwAAAAPAAAAAAAAAAAAAAAAAJgCAABkcnMvZG93&#10;bnJldi54bWxQSwUGAAAAAAQABAD1AAAAhwMAAAAA&#10;" fillcolor="white [3201]" strokecolor="black [3200]" strokeweight="1pt">
                              <v:textbox>
                                <w:txbxContent>
                                  <w:p w:rsidR="00A709CF" w:rsidRPr="00002036" w:rsidRDefault="00A709CF" w:rsidP="006124F8">
                                    <w:pPr>
                                      <w:spacing w:line="240" w:lineRule="auto"/>
                                      <w:jc w:val="both"/>
                                      <w:rPr>
                                        <w:rFonts w:ascii="Times New Roman" w:hAnsi="Times New Roman" w:cs="Times New Roman"/>
                                        <w:u w:val="single"/>
                                        <w:vertAlign w:val="superscript"/>
                                      </w:rPr>
                                    </w:pPr>
                                    <w:proofErr w:type="spellStart"/>
                                    <w:r w:rsidRPr="00002036">
                                      <w:rPr>
                                        <w:rFonts w:ascii="Times New Roman" w:hAnsi="Times New Roman" w:cs="Times New Roman"/>
                                        <w:u w:val="single"/>
                                      </w:rPr>
                                      <w:t>Num_C</w:t>
                                    </w:r>
                                    <w:r w:rsidRPr="00002036">
                                      <w:rPr>
                                        <w:rFonts w:ascii="Times New Roman" w:hAnsi="Times New Roman" w:cs="Times New Roman"/>
                                        <w:u w:val="single"/>
                                        <w:vertAlign w:val="superscript"/>
                                      </w:rPr>
                                      <w:t>çant</w:t>
                                    </w:r>
                                    <w:proofErr w:type="spellEnd"/>
                                  </w:p>
                                  <w:p w:rsidR="00A709CF" w:rsidRPr="001215CE" w:rsidRDefault="00A709CF" w:rsidP="006124F8">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Nom_C</w:t>
                                    </w:r>
                                    <w:r w:rsidRPr="001215CE">
                                      <w:rPr>
                                        <w:rFonts w:ascii="Times New Roman" w:hAnsi="Times New Roman" w:cs="Times New Roman"/>
                                        <w:vertAlign w:val="superscript"/>
                                        <w:lang w:eastAsia="fr-BE"/>
                                      </w:rPr>
                                      <w:t>çant</w:t>
                                    </w:r>
                                    <w:proofErr w:type="spellEnd"/>
                                  </w:p>
                                  <w:p w:rsidR="00A709CF" w:rsidRPr="001215CE" w:rsidRDefault="00A709CF" w:rsidP="006124F8">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Pst_C</w:t>
                                    </w:r>
                                    <w:r w:rsidRPr="001215CE">
                                      <w:rPr>
                                        <w:rFonts w:ascii="Times New Roman" w:hAnsi="Times New Roman" w:cs="Times New Roman"/>
                                        <w:vertAlign w:val="superscript"/>
                                        <w:lang w:eastAsia="fr-BE"/>
                                      </w:rPr>
                                      <w:t>çant</w:t>
                                    </w:r>
                                    <w:proofErr w:type="spellEnd"/>
                                  </w:p>
                                  <w:p w:rsidR="00A709CF" w:rsidRPr="00C16D0F" w:rsidRDefault="00A709CF" w:rsidP="006124F8">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Ad_C</w:t>
                                    </w:r>
                                    <w:r w:rsidRPr="001215CE">
                                      <w:rPr>
                                        <w:rFonts w:ascii="Times New Roman" w:hAnsi="Times New Roman" w:cs="Times New Roman"/>
                                        <w:vertAlign w:val="superscript"/>
                                        <w:lang w:eastAsia="fr-BE"/>
                                      </w:rPr>
                                      <w:t>çant</w:t>
                                    </w:r>
                                    <w:proofErr w:type="spellEnd"/>
                                  </w:p>
                                  <w:p w:rsidR="00A709CF" w:rsidRPr="001215CE" w:rsidRDefault="00A709CF" w:rsidP="006124F8">
                                    <w:pPr>
                                      <w:spacing w:line="240" w:lineRule="auto"/>
                                      <w:jc w:val="both"/>
                                      <w:rPr>
                                        <w:rFonts w:ascii="Times New Roman" w:hAnsi="Times New Roman" w:cs="Times New Roman"/>
                                      </w:rPr>
                                    </w:pPr>
                                    <w:r w:rsidRPr="001215CE">
                                      <w:rPr>
                                        <w:rFonts w:ascii="Times New Roman" w:hAnsi="Times New Roman" w:cs="Times New Roman"/>
                                        <w:lang w:eastAsia="fr-BE"/>
                                      </w:rPr>
                                      <w:t>Sexe</w:t>
                                    </w:r>
                                  </w:p>
                                  <w:p w:rsidR="00A709CF" w:rsidRPr="001215CE" w:rsidRDefault="00A709CF" w:rsidP="006124F8">
                                    <w:pPr>
                                      <w:jc w:val="both"/>
                                      <w:rPr>
                                        <w:rFonts w:ascii="Times New Roman" w:hAnsi="Times New Roman" w:cs="Times New Roman"/>
                                        <w:sz w:val="24"/>
                                        <w:szCs w:val="24"/>
                                        <w:lang w:eastAsia="fr-BE"/>
                                      </w:rPr>
                                    </w:pPr>
                                  </w:p>
                                  <w:p w:rsidR="00A709CF" w:rsidRDefault="00A709CF" w:rsidP="006124F8">
                                    <w:pPr>
                                      <w:jc w:val="both"/>
                                      <w:rPr>
                                        <w:rFonts w:ascii="Times New Roman" w:hAnsi="Times New Roman" w:cs="Times New Roman"/>
                                        <w:sz w:val="24"/>
                                        <w:szCs w:val="24"/>
                                        <w:vertAlign w:val="superscript"/>
                                        <w:lang w:eastAsia="fr-BE"/>
                                      </w:rPr>
                                    </w:pPr>
                                  </w:p>
                                  <w:p w:rsidR="00A709CF" w:rsidRPr="001215CE" w:rsidRDefault="00A709CF" w:rsidP="006124F8">
                                    <w:pPr>
                                      <w:jc w:val="both"/>
                                      <w:rPr>
                                        <w:rFonts w:ascii="Times New Roman" w:hAnsi="Times New Roman" w:cs="Times New Roman"/>
                                        <w:lang w:eastAsia="fr-BE"/>
                                      </w:rPr>
                                    </w:pPr>
                                  </w:p>
                                  <w:p w:rsidR="00A709CF" w:rsidRPr="00042549" w:rsidRDefault="00A709CF" w:rsidP="006124F8">
                                    <w:pPr>
                                      <w:jc w:val="both"/>
                                      <w:rPr>
                                        <w:rFonts w:ascii="Times New Roman" w:hAnsi="Times New Roman" w:cs="Times New Roman"/>
                                        <w:vertAlign w:val="superscript"/>
                                        <w:lang w:eastAsia="fr-BE"/>
                                      </w:rPr>
                                    </w:pPr>
                                  </w:p>
                                  <w:p w:rsidR="00A709CF" w:rsidRPr="00042549" w:rsidRDefault="00A709CF" w:rsidP="006124F8">
                                    <w:pPr>
                                      <w:spacing w:line="240" w:lineRule="auto"/>
                                      <w:jc w:val="both"/>
                                      <w:rPr>
                                        <w:rFonts w:ascii="Times New Roman" w:hAnsi="Times New Roman" w:cs="Times New Roman"/>
                                        <w:sz w:val="20"/>
                                        <w:szCs w:val="20"/>
                                        <w:lang w:eastAsia="fr-BE"/>
                                      </w:rPr>
                                    </w:pPr>
                                  </w:p>
                                  <w:p w:rsidR="00A709CF" w:rsidRDefault="00A709CF" w:rsidP="006124F8">
                                    <w:pPr>
                                      <w:jc w:val="both"/>
                                      <w:rPr>
                                        <w:vertAlign w:val="superscript"/>
                                      </w:rPr>
                                    </w:pPr>
                                  </w:p>
                                  <w:p w:rsidR="00A709CF" w:rsidRPr="00042549" w:rsidRDefault="00A709CF" w:rsidP="006124F8">
                                    <w:pPr>
                                      <w:jc w:val="both"/>
                                      <w:rPr>
                                        <w:vertAlign w:val="superscript"/>
                                      </w:rPr>
                                    </w:pPr>
                                  </w:p>
                                </w:txbxContent>
                              </v:textbox>
                            </v:rect>
                          </v:group>
                          <v:group id="Groupe 479" o:spid="_x0000_s1353" style="position:absolute;left:16476;top:5089;width:13456;height:7328" coordsize="13455,7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oval id="Ellipse 303" o:spid="_x0000_s1354" style="position:absolute;width:13455;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nksIA&#10;AADcAAAADwAAAGRycy9kb3ducmV2LnhtbESPQWsCMRSE74L/IbxCL6JJFYpsjVKkBa+uBfH23Lxu&#10;lt28LJt03frrjSB4HGbmG2a1GVwjeupC5VnD20yBIC68qbjU8HP4ni5BhIhssPFMGv4pwGY9Hq0w&#10;M/7Ce+rzWIoE4ZChBhtjm0kZCksOw8y3xMn79Z3DmGRXStPhJcFdI+dKvUuHFacFiy1tLRV1/uc0&#10;5KrOSU7weupJ2cO5/eKjrLV+fRk+P0BEGuIz/GjvjIaFWsD9TDo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6eSwgAAANwAAAAPAAAAAAAAAAAAAAAAAJgCAABkcnMvZG93&#10;bnJldi54bWxQSwUGAAAAAAQABAD1AAAAhwMAAAAA&#10;" fillcolor="white [3201]" strokecolor="black [3200]" strokeweight="1pt">
                              <v:stroke joinstyle="miter"/>
                              <v:textbox>
                                <w:txbxContent>
                                  <w:p w:rsidR="00A709CF" w:rsidRPr="005A3CAA" w:rsidRDefault="00A709CF" w:rsidP="006124F8">
                                    <w:pPr>
                                      <w:spacing w:before="240" w:after="0" w:line="120" w:lineRule="auto"/>
                                      <w:jc w:val="center"/>
                                      <w:rPr>
                                        <w:rFonts w:ascii="Times New Roman" w:hAnsi="Times New Roman" w:cs="Times New Roman"/>
                                        <w:sz w:val="18"/>
                                        <w:szCs w:val="18"/>
                                      </w:rPr>
                                    </w:pPr>
                                    <w:r w:rsidRPr="005A3CAA">
                                      <w:rPr>
                                        <w:rFonts w:ascii="Times New Roman" w:hAnsi="Times New Roman" w:cs="Times New Roman"/>
                                        <w:sz w:val="18"/>
                                        <w:szCs w:val="18"/>
                                      </w:rPr>
                                      <w:t>Dépose</w:t>
                                    </w:r>
                                  </w:p>
                                  <w:p w:rsidR="00A709CF" w:rsidRPr="005A3CAA" w:rsidRDefault="00A709CF" w:rsidP="006124F8">
                                    <w:pPr>
                                      <w:spacing w:before="240" w:after="0" w:line="120" w:lineRule="auto"/>
                                      <w:jc w:val="center"/>
                                      <w:rPr>
                                        <w:rFonts w:ascii="Times New Roman" w:hAnsi="Times New Roman" w:cs="Times New Roman"/>
                                        <w:sz w:val="18"/>
                                        <w:szCs w:val="18"/>
                                      </w:rPr>
                                    </w:pPr>
                                    <w:r w:rsidRPr="005A3CAA">
                                      <w:rPr>
                                        <w:rFonts w:ascii="Times New Roman" w:hAnsi="Times New Roman" w:cs="Times New Roman"/>
                                        <w:sz w:val="18"/>
                                        <w:szCs w:val="18"/>
                                      </w:rPr>
                                      <w:t>Date</w:t>
                                    </w:r>
                                    <w:r>
                                      <w:rPr>
                                        <w:rFonts w:ascii="Times New Roman" w:hAnsi="Times New Roman" w:cs="Times New Roman"/>
                                        <w:sz w:val="18"/>
                                        <w:szCs w:val="18"/>
                                      </w:rPr>
                                      <w:t xml:space="preserve"> dépôt</w:t>
                                    </w:r>
                                  </w:p>
                                  <w:p w:rsidR="00A709CF" w:rsidRDefault="00A709CF" w:rsidP="006124F8">
                                    <w:pPr>
                                      <w:spacing w:after="0"/>
                                      <w:jc w:val="center"/>
                                      <w:rPr>
                                        <w:rFonts w:ascii="Times New Roman" w:hAnsi="Times New Roman" w:cs="Times New Roman"/>
                                      </w:rPr>
                                    </w:pPr>
                                  </w:p>
                                  <w:p w:rsidR="00A709CF" w:rsidRDefault="00A709CF" w:rsidP="006124F8">
                                    <w:pPr>
                                      <w:spacing w:after="0"/>
                                      <w:jc w:val="center"/>
                                      <w:rPr>
                                        <w:rFonts w:ascii="Times New Roman" w:hAnsi="Times New Roman" w:cs="Times New Roman"/>
                                      </w:rPr>
                                    </w:pPr>
                                  </w:p>
                                  <w:p w:rsidR="00A709CF" w:rsidRPr="00976111" w:rsidRDefault="00A709CF" w:rsidP="006124F8">
                                    <w:pPr>
                                      <w:spacing w:after="0"/>
                                      <w:jc w:val="center"/>
                                      <w:rPr>
                                        <w:rFonts w:ascii="Times New Roman" w:hAnsi="Times New Roman" w:cs="Times New Roman"/>
                                      </w:rPr>
                                    </w:pPr>
                                  </w:p>
                                </w:txbxContent>
                              </v:textbox>
                            </v:oval>
                            <v:line id="Connecteur droit 304" o:spid="_x0000_s1355" style="position:absolute;visibility:visible;mso-wrap-style:square" from="0,3795" to="1345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QCsUAAADcAAAADwAAAGRycy9kb3ducmV2LnhtbESPQWvCQBSE70L/w/IKXkQ3aimaukoR&#10;hYJFa1w8P7KvSWj2bciumv57t1DwOMzMN8xi1dlaXKn1lWMF41ECgjh3puJCgT5thzMQPiAbrB2T&#10;gl/ysFo+9RaYGnfjI12zUIgIYZ+igjKEJpXS5yVZ9CPXEEfv27UWQ5RtIU2Ltwi3tZwkyau0WHFc&#10;KLGhdUn5T3axCnZ6fh5MDzOt7Snb45euNofPtVL95+79DUSgLjzC/+0Po2CavMD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hQCsUAAADcAAAADwAAAAAAAAAA&#10;AAAAAAChAgAAZHJzL2Rvd25yZXYueG1sUEsFBgAAAAAEAAQA+QAAAJMDAAAAAA==&#10;" strokecolor="black [3200]" strokeweight=".5pt">
                              <v:stroke joinstyle="miter"/>
                            </v:line>
                          </v:group>
                          <v:rect id="Rectangle 544" o:spid="_x0000_s1356" style="position:absolute;left:10130;top:6038;width:5690;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4hMIA&#10;AADcAAAADwAAAGRycy9kb3ducmV2LnhtbESPQWuDQBSE74X+h+UVemtWJS3FZBVpCORq2ktuD/dV&#10;Je5b3d2q/ffZQKHHYWa+YfblagYxk/O9ZQXpJgFB3Fjdc6vg6/P48g7CB2SNg2VS8EseyuLxYY+5&#10;tgvXNJ9DKyKEfY4KuhDGXErfdGTQb+xIHL1v6wyGKF0rtcMlws0gsyR5kwZ7jgsdjvTRUXM9/xgF&#10;h6FKL3biCk+hntreZfXqMqWen9ZqByLQGv7Df+2TVvC63cL9TDw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riEwgAAANwAAAAPAAAAAAAAAAAAAAAAAJgCAABkcnMvZG93&#10;bnJldi54bWxQSwUGAAAAAAQABAD1AAAAhwMAAAAA&#10;" fillcolor="white [3201]" strokecolor="white [3212]" strokeweight="1pt">
                            <v:textbox>
                              <w:txbxContent>
                                <w:p w:rsidR="00A709CF" w:rsidRPr="00B123F4" w:rsidRDefault="00A709CF" w:rsidP="006124F8">
                                  <w:pPr>
                                    <w:jc w:val="both"/>
                                    <w:rPr>
                                      <w:rFonts w:ascii="Times New Roman" w:hAnsi="Times New Roman" w:cs="Times New Roman"/>
                                    </w:rPr>
                                  </w:pPr>
                                  <w:r w:rsidRPr="00B123F4">
                                    <w:rPr>
                                      <w:rFonts w:ascii="Times New Roman" w:hAnsi="Times New Roman" w:cs="Times New Roman"/>
                                    </w:rPr>
                                    <w:t>0,1</w:t>
                                  </w:r>
                                </w:p>
                              </w:txbxContent>
                            </v:textbox>
                          </v:rect>
                          <v:line id="Connecteur droit 545" o:spid="_x0000_s1357" style="position:absolute;flip:y;visibility:visible;mso-wrap-style:square" from="29933,8885" to="37786,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xqcIAAADcAAAADwAAAGRycy9kb3ducmV2LnhtbESP0WrCQBRE3wX/YblC33RjaYLErCKC&#10;pU8paj7gkr1ugtm7IbvG9O+7hYKPw8ycYYr9ZDsx0uBbxwrWqwQEce10y0ZBdT0tNyB8QNbYOSYF&#10;P+Rhv5vPCsy1e/KZxkswIkLY56igCaHPpfR1Qxb9yvXE0bu5wWKIcjBSD/iMcNvJ9yTJpMWW40KD&#10;PR0bqu+Xh1WgTUny4MyYrk1WnWrzjeXnqNTbYjpsQQSawiv83/7SCtKPFP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sxqcIAAADcAAAADwAAAAAAAAAAAAAA&#10;AAChAgAAZHJzL2Rvd25yZXYueG1sUEsFBgAAAAAEAAQA+QAAAJADAAAAAA==&#10;" strokecolor="black [3200]" strokeweight=".5pt">
                            <v:stroke joinstyle="miter"/>
                          </v:line>
                          <v:rect id="Rectangle 546" o:spid="_x0000_s1358" style="position:absolute;left:31486;top:6038;width:5693;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DaMIA&#10;AADcAAAADwAAAGRycy9kb3ducmV2LnhtbESPQWuDQBSE74X+h+UVcmtWpQ3FZBOkpeBVk0tuD/dV&#10;Je5b3d2q/ffZQqHHYWa+YQ6n1QxiJud7ywrSbQKCuLG651bB5fz5/AbCB2SNg2VS8EMeTsfHhwPm&#10;2i5c0VyHVkQI+xwVdCGMuZS+6cig39qROHpf1hkMUbpWaodLhJtBZkmykwZ7jgsdjvTeUXOrv42C&#10;j6FIr3biAstQTW3vsmp1mVKbp7XYgwi0hv/wX7vUCl5fdvB7Jh4Be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INowgAAANwAAAAPAAAAAAAAAAAAAAAAAJgCAABkcnMvZG93&#10;bnJldi54bWxQSwUGAAAAAAQABAD1AAAAhwMAAAAA&#10;" fillcolor="white [3201]" strokecolor="white [3212]" strokeweight="1pt">
                            <v:textbox>
                              <w:txbxContent>
                                <w:p w:rsidR="00A709CF" w:rsidRPr="00B123F4" w:rsidRDefault="00A709CF" w:rsidP="006124F8">
                                  <w:pPr>
                                    <w:jc w:val="right"/>
                                    <w:rPr>
                                      <w:rFonts w:ascii="Times New Roman" w:hAnsi="Times New Roman" w:cs="Times New Roman"/>
                                    </w:rPr>
                                  </w:pPr>
                                  <w:r>
                                    <w:rPr>
                                      <w:rFonts w:ascii="Times New Roman" w:hAnsi="Times New Roman" w:cs="Times New Roman"/>
                                    </w:rPr>
                                    <w:t>0, n</w:t>
                                  </w:r>
                                </w:p>
                              </w:txbxContent>
                            </v:textbox>
                          </v:rect>
                        </v:group>
                        <v:rect id="Rectangle 547" o:spid="_x0000_s1359" style="position:absolute;left:39077;top:14837;width:4396;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m88EA&#10;AADcAAAADwAAAGRycy9kb3ducmV2LnhtbESPQYvCMBSE78L+h/AWvNnUoq5Uo5RdFrxWvezt0Tzb&#10;YvNSk6zWf28EweMwM98w6+1gOnEl51vLCqZJCoK4srrlWsHx8DtZgvABWWNnmRTcycN28zFaY67t&#10;jUu67kMtIoR9jgqaEPpcSl81ZNAntieO3sk6gyFKV0vt8BbhppNZmi6kwZbjQoM9fTdUnff/RsFP&#10;V0z/7IUL3IXyUrcuKweXKTX+HIoViEBDeIdf7Z1WMJ99wfN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MJvPBAAAA3AAAAA8AAAAAAAAAAAAAAAAAmAIAAGRycy9kb3du&#10;cmV2LnhtbFBLBQYAAAAABAAEAPUAAACGAwAAAAA=&#10;" fillcolor="white [3201]" strokecolor="white [3212]" strokeweight="1pt">
                          <v:textbox>
                            <w:txbxContent>
                              <w:p w:rsidR="00A709CF" w:rsidRPr="00B123F4" w:rsidRDefault="00A709CF" w:rsidP="006124F8">
                                <w:pPr>
                                  <w:jc w:val="right"/>
                                  <w:rPr>
                                    <w:rFonts w:ascii="Times New Roman" w:hAnsi="Times New Roman" w:cs="Times New Roman"/>
                                  </w:rPr>
                                </w:pPr>
                                <w:r>
                                  <w:rPr>
                                    <w:rFonts w:ascii="Times New Roman" w:hAnsi="Times New Roman" w:cs="Times New Roman"/>
                                  </w:rPr>
                                  <w:t>1,1</w:t>
                                </w:r>
                              </w:p>
                            </w:txbxContent>
                          </v:textbox>
                        </v:rect>
                        <v:group id="Groupe 548" o:spid="_x0000_s1360" style="position:absolute;left:14060;top:16390;width:10439;height:14578" coordorigin="" coordsize="10438,1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rect id="Rectangle 549" o:spid="_x0000_s1361" style="position:absolute;width:10432;height:2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hBsUA&#10;AADcAAAADwAAAGRycy9kb3ducmV2LnhtbESPQWvCQBSE70L/w/IKvdVNS7U1ZiNSWhCUStWDx0f2&#10;mQSzb8PuNon/3hUKHoeZ+YbJFoNpREfO15YVvIwTEMSF1TWXCg777+cPED4ga2wsk4ILeVjkD6MM&#10;U217/qVuF0oRIexTVFCF0KZS+qIig35sW+LonawzGKJ0pdQO+wg3jXxNkqk0WHNcqLClz4qK8+7P&#10;KLDb+tIs3eyn29D7cb0NST9Mv5R6ehyWcxCBhnAP/7dXWsHkbQ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OEGxQAAANwAAAAPAAAAAAAAAAAAAAAAAJgCAABkcnMv&#10;ZG93bnJldi54bWxQSwUGAAAAAAQABAD1AAAAigMAAAAA&#10;" fillcolor="white [3201]" strokecolor="black [3200]" strokeweight="1pt">
                            <v:textbox>
                              <w:txbxContent>
                                <w:p w:rsidR="00A709CF" w:rsidRPr="006D36DA" w:rsidRDefault="00A709CF" w:rsidP="006124F8">
                                  <w:pPr>
                                    <w:jc w:val="center"/>
                                    <w:rPr>
                                      <w:rFonts w:ascii="Times New Roman" w:hAnsi="Times New Roman" w:cs="Times New Roman"/>
                                    </w:rPr>
                                  </w:pPr>
                                  <w:r>
                                    <w:rPr>
                                      <w:rFonts w:ascii="Times New Roman" w:hAnsi="Times New Roman" w:cs="Times New Roman"/>
                                    </w:rPr>
                                    <w:t xml:space="preserve">Greffier </w:t>
                                  </w:r>
                                </w:p>
                              </w:txbxContent>
                            </v:textbox>
                          </v:rect>
                          <v:rect id="Rectangle 550" o:spid="_x0000_s1362" style="position:absolute;top:2329;width:10437;height:1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eRsEA&#10;AADcAAAADwAAAGRycy9kb3ducmV2LnhtbERPy4rCMBTdC/5DuMLsNB3Bx1SjiDgwMKLouHB5aa5t&#10;meamJLGtf28WgsvDeS/XnalEQ86XlhV8jhIQxJnVJecKLn/fwzkIH5A1VpZJwYM8rFf93hJTbVs+&#10;UXMOuYgh7FNUUIRQp1L6rCCDfmRr4sjdrDMYInS51A7bGG4qOU6SqTRYcmwosKZtQdn/+W4U2GP5&#10;qDbu69DsaXb9PYak7aY7pT4G3WYBIlAX3uKX+0crmE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73kbBAAAA3AAAAA8AAAAAAAAAAAAAAAAAmAIAAGRycy9kb3du&#10;cmV2LnhtbFBLBQYAAAAABAAEAPUAAACGAwAAAAA=&#10;" fillcolor="white [3201]" strokecolor="black [3200]" strokeweight="1pt">
                            <v:textbox>
                              <w:txbxContent>
                                <w:p w:rsidR="00A709CF" w:rsidRPr="008E0F4F" w:rsidRDefault="00A709CF" w:rsidP="006124F8">
                                  <w:pPr>
                                    <w:spacing w:line="240" w:lineRule="auto"/>
                                    <w:jc w:val="both"/>
                                    <w:rPr>
                                      <w:rFonts w:ascii="Times New Roman" w:hAnsi="Times New Roman" w:cs="Times New Roman"/>
                                      <w:u w:val="single"/>
                                      <w:lang w:eastAsia="fr-BE"/>
                                    </w:rPr>
                                  </w:pPr>
                                  <w:proofErr w:type="spellStart"/>
                                  <w:r w:rsidRPr="008E0F4F">
                                    <w:rPr>
                                      <w:rFonts w:ascii="Times New Roman" w:hAnsi="Times New Roman" w:cs="Times New Roman"/>
                                      <w:u w:val="single"/>
                                      <w:lang w:eastAsia="fr-BE"/>
                                    </w:rPr>
                                    <w:t>Matri_gf</w:t>
                                  </w:r>
                                  <w:proofErr w:type="spellEnd"/>
                                </w:p>
                                <w:p w:rsidR="00A709CF" w:rsidRPr="006D36DA" w:rsidRDefault="00A709CF" w:rsidP="006124F8">
                                  <w:pPr>
                                    <w:spacing w:line="240" w:lineRule="auto"/>
                                    <w:jc w:val="both"/>
                                    <w:rPr>
                                      <w:rFonts w:ascii="Times New Roman" w:hAnsi="Times New Roman" w:cs="Times New Roman"/>
                                      <w:lang w:eastAsia="fr-BE"/>
                                    </w:rPr>
                                  </w:pPr>
                                  <w:r>
                                    <w:rPr>
                                      <w:rFonts w:ascii="Times New Roman" w:hAnsi="Times New Roman" w:cs="Times New Roman"/>
                                      <w:lang w:eastAsia="fr-BE"/>
                                    </w:rPr>
                                    <w:t>Nom</w:t>
                                  </w:r>
                                </w:p>
                                <w:p w:rsidR="00A709CF" w:rsidRDefault="00A709CF" w:rsidP="006124F8">
                                  <w:pPr>
                                    <w:spacing w:line="240" w:lineRule="auto"/>
                                    <w:jc w:val="both"/>
                                    <w:rPr>
                                      <w:rFonts w:ascii="Times New Roman" w:hAnsi="Times New Roman" w:cs="Times New Roman"/>
                                      <w:lang w:eastAsia="fr-BE"/>
                                    </w:rPr>
                                  </w:pPr>
                                  <w:proofErr w:type="spellStart"/>
                                  <w:r w:rsidRPr="006D36DA">
                                    <w:rPr>
                                      <w:rFonts w:ascii="Times New Roman" w:hAnsi="Times New Roman" w:cs="Times New Roman"/>
                                      <w:lang w:eastAsia="fr-BE"/>
                                    </w:rPr>
                                    <w:t>Pst</w:t>
                                  </w:r>
                                  <w:r>
                                    <w:rPr>
                                      <w:rFonts w:ascii="Times New Roman" w:hAnsi="Times New Roman" w:cs="Times New Roman"/>
                                      <w:lang w:eastAsia="fr-BE"/>
                                    </w:rPr>
                                    <w:t>nom</w:t>
                                  </w:r>
                                  <w:r w:rsidRPr="006D36DA">
                                    <w:rPr>
                                      <w:rFonts w:ascii="Times New Roman" w:hAnsi="Times New Roman" w:cs="Times New Roman"/>
                                      <w:lang w:eastAsia="fr-BE"/>
                                    </w:rPr>
                                    <w:t>_gf</w:t>
                                  </w:r>
                                  <w:proofErr w:type="spellEnd"/>
                                </w:p>
                                <w:p w:rsidR="00A709CF" w:rsidRDefault="00A709CF" w:rsidP="006124F8">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6D36DA">
                                    <w:rPr>
                                      <w:rFonts w:ascii="Times New Roman" w:hAnsi="Times New Roman" w:cs="Times New Roman"/>
                                      <w:lang w:eastAsia="fr-BE"/>
                                    </w:rPr>
                                    <w:t>_gf</w:t>
                                  </w:r>
                                  <w:proofErr w:type="spellEnd"/>
                                </w:p>
                                <w:p w:rsidR="00A709CF" w:rsidRPr="006D36DA" w:rsidRDefault="00A709CF" w:rsidP="006124F8">
                                  <w:pPr>
                                    <w:spacing w:line="240" w:lineRule="auto"/>
                                    <w:jc w:val="both"/>
                                    <w:rPr>
                                      <w:rFonts w:ascii="Times New Roman" w:hAnsi="Times New Roman" w:cs="Times New Roman"/>
                                      <w:lang w:eastAsia="fr-BE"/>
                                    </w:rPr>
                                  </w:pPr>
                                </w:p>
                                <w:p w:rsidR="00A709CF" w:rsidRPr="006D36DA" w:rsidRDefault="00A709CF" w:rsidP="006124F8">
                                  <w:pPr>
                                    <w:jc w:val="both"/>
                                    <w:rPr>
                                      <w:rFonts w:ascii="Times New Roman" w:hAnsi="Times New Roman" w:cs="Times New Roman"/>
                                      <w:lang w:eastAsia="fr-BE"/>
                                    </w:rPr>
                                  </w:pPr>
                                </w:p>
                                <w:p w:rsidR="00A709CF" w:rsidRDefault="00A709CF" w:rsidP="006124F8">
                                  <w:pPr>
                                    <w:jc w:val="center"/>
                                  </w:pPr>
                                </w:p>
                              </w:txbxContent>
                            </v:textbox>
                          </v:rect>
                        </v:group>
                        <v:oval id="Ellipse 551" o:spid="_x0000_s1363" style="position:absolute;left:35454;top:19754;width:16304;height:6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xm8MA&#10;AADcAAAADwAAAGRycy9kb3ducmV2LnhtbESPwWrDMBBE74X8g9hALyWREkgJTmQTQgq51imU3jbW&#10;xjK2VsZSHbdfXxUKPQ4z84bZF5PrxEhDaDxrWC0VCOLKm4ZrDW+Xl8UWRIjIBjvPpOGLAhT57GGP&#10;mfF3fqWxjLVIEA4ZarAx9pmUobLkMCx9T5y8mx8cxiSHWpoB7wnuOrlW6lk6bDgtWOzpaKlqy0+n&#10;oVRtSfIJvz9GUvZy7U/8LlutH+fTYQci0hT/w3/ts9Gw2az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xm8MAAADcAAAADwAAAAAAAAAAAAAAAACYAgAAZHJzL2Rv&#10;d25yZXYueG1sUEsFBgAAAAAEAAQA9QAAAIgDAAAAAA==&#10;" fillcolor="white [3201]" strokecolor="black [3200]" strokeweight="1pt">
                          <v:stroke joinstyle="miter"/>
                          <v:textbox>
                            <w:txbxContent>
                              <w:p w:rsidR="00A709CF" w:rsidRPr="00070AE7" w:rsidRDefault="00A709CF" w:rsidP="006124F8">
                                <w:pPr>
                                  <w:jc w:val="center"/>
                                  <w:rPr>
                                    <w:rFonts w:ascii="Times New Roman" w:hAnsi="Times New Roman" w:cs="Times New Roman"/>
                                  </w:rPr>
                                </w:pPr>
                                <w:r>
                                  <w:rPr>
                                    <w:rFonts w:ascii="Times New Roman" w:hAnsi="Times New Roman" w:cs="Times New Roman"/>
                                  </w:rPr>
                                  <w:t>Notarié et authentifié</w:t>
                                </w:r>
                              </w:p>
                            </w:txbxContent>
                          </v:textbox>
                        </v:oval>
                        <v:line id="Connecteur droit 552" o:spid="_x0000_s1364" style="position:absolute;flip:x y;visibility:visible;mso-wrap-style:square" from="43649,13112" to="43649,1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1lMUAAADcAAAADwAAAGRycy9kb3ducmV2LnhtbESP3WrCQBSE7wu+w3KE3tVNhdQS3UhR&#10;CqXQgmlobw/Zkx/Mno27q8a37wqCl8PMfMOs1qPpxYmc7ywreJ4lIIgrqztuFJQ/70+vIHxA1thb&#10;JgUX8rDOJw8rzLQ9845ORWhEhLDPUEEbwpBJ6auWDPqZHYijV1tnMETpGqkdniPc9HKeJC/SYMdx&#10;ocWBNi1V++JoFBT1Zfu9+NU8lu4v/VoUn7vD8aDU43R8W4IINIZ7+Nb+0ArSdA7XM/EIy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1lMUAAADcAAAADwAAAAAAAAAA&#10;AAAAAAChAgAAZHJzL2Rvd25yZXYueG1sUEsFBgAAAAAEAAQA+QAAAJMDAAAAAA==&#10;" strokecolor="black [3200]" strokeweight=".5pt">
                          <v:stroke joinstyle="miter"/>
                        </v:line>
                        <v:line id="Connecteur droit 553" o:spid="_x0000_s1365" style="position:absolute;flip:x;visibility:visible;mso-wrap-style:square" from="24499,23032" to="35454,2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am8IAAADcAAAADwAAAGRycy9kb3ducmV2LnhtbESP0WrCQBRE3wX/YblC33RjS4LErCKC&#10;pU8paj7gkr1ugtm7IbvG9O+7hYKPw8ycYYr9ZDsx0uBbxwrWqwQEce10y0ZBdT0tNyB8QNbYOSYF&#10;P+Rhv5vPCsy1e/KZxkswIkLY56igCaHPpfR1Qxb9yvXE0bu5wWKIcjBSD/iMcNvJ9yTJpMWW40KD&#10;PR0bqu+Xh1WgTUny4MyYrk1WnWrzjeXnqNTbYjpsQQSawiv83/7SCtL0A/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eam8IAAADcAAAADwAAAAAAAAAAAAAA&#10;AAChAgAAZHJzL2Rvd25yZXYueG1sUEsFBgAAAAAEAAQA+QAAAJADAAAAAA==&#10;" strokecolor="black [3200]" strokeweight=".5pt">
                          <v:stroke joinstyle="miter"/>
                        </v:line>
                        <v:rect id="Rectangle 554" o:spid="_x0000_s1366" style="position:absolute;left:24930;top:20099;width:4395;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uWcIA&#10;AADcAAAADwAAAGRycy9kb3ducmV2LnhtbESPQWuDQBSE74X+h+UVcktWpYZisgnSUvBq2ktuD/dV&#10;Je5b3d2q/ffZQqHHYWa+YY7n1QxiJud7ywrSXQKCuLG651bB58f79gWED8gaB8uk4Ic8nE+PD0cs&#10;tF24pvkSWhEh7AtU0IUwFlL6piODfmdH4uh9WWcwROlaqR0uEW4GmSXJXhrsOS50ONJrR83t8m0U&#10;vA1lerUTl1iFemp7l9Wry5TaPK3lAUSgNfyH/9qVVpDnz/B7Jh4Be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y5ZwgAAANwAAAAPAAAAAAAAAAAAAAAAAJgCAABkcnMvZG93&#10;bnJldi54bWxQSwUGAAAAAAQABAD1AAAAhwMAAAAA&#10;" fillcolor="white [3201]" strokecolor="white [3212]" strokeweight="1pt">
                          <v:textbox>
                            <w:txbxContent>
                              <w:p w:rsidR="00A709CF" w:rsidRPr="00B123F4" w:rsidRDefault="00A709CF" w:rsidP="006124F8">
                                <w:pPr>
                                  <w:jc w:val="right"/>
                                  <w:rPr>
                                    <w:rFonts w:ascii="Times New Roman" w:hAnsi="Times New Roman" w:cs="Times New Roman"/>
                                  </w:rPr>
                                </w:pPr>
                                <w:r>
                                  <w:rPr>
                                    <w:rFonts w:ascii="Times New Roman" w:hAnsi="Times New Roman" w:cs="Times New Roman"/>
                                  </w:rPr>
                                  <w:t>1, n</w:t>
                                </w:r>
                              </w:p>
                            </w:txbxContent>
                          </v:textbox>
                        </v:rect>
                      </v:group>
                      <v:oval id="Ellipse 555" o:spid="_x0000_s1367" style="position:absolute;left:35282;top:26741;width:17850;height:4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3mMMA&#10;AADcAAAADwAAAGRycy9kb3ducmV2LnhtbESPwWrDMBBE74X8g9hCL6WRUnAIjpVQQgq91gmE3LbW&#10;xjK2VsZSHbdfHwUKPQ4z84YptpPrxEhDaDxrWMwVCOLKm4ZrDcfD+8sKRIjIBjvPpOGHAmw3s4cC&#10;c+Ov/EljGWuRIBxy1GBj7HMpQ2XJYZj7njh5Fz84jEkOtTQDXhPcdfJVqaV02HBasNjTzlLVlt9O&#10;Q6nakuQz/p5HUvbw1e/5JFutnx6ntzWISFP8D/+1P4yGLMvgfiYd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3mMMAAADcAAAADwAAAAAAAAAAAAAAAACYAgAAZHJzL2Rv&#10;d25yZXYueG1sUEsFBgAAAAAEAAQA9QAAAIgDAAAAAA==&#10;" fillcolor="white [3201]" strokecolor="black [3200]" strokeweight="1pt">
                        <v:stroke joinstyle="miter"/>
                        <v:textbox>
                          <w:txbxContent>
                            <w:p w:rsidR="00A709CF" w:rsidRPr="00496758" w:rsidRDefault="00A709CF" w:rsidP="006124F8">
                              <w:pPr>
                                <w:jc w:val="center"/>
                                <w:rPr>
                                  <w:rFonts w:ascii="Times New Roman" w:hAnsi="Times New Roman" w:cs="Times New Roman"/>
                                </w:rPr>
                              </w:pPr>
                              <w:r>
                                <w:rPr>
                                  <w:rFonts w:ascii="Times New Roman" w:hAnsi="Times New Roman" w:cs="Times New Roman"/>
                                </w:rPr>
                                <w:t xml:space="preserve">Immatriculé </w:t>
                              </w:r>
                            </w:p>
                          </w:txbxContent>
                        </v:textbox>
                      </v:oval>
                      <v:group id="Groupe 556" o:spid="_x0000_s1368" style="position:absolute;left:38301;top:34160;width:11904;height:7936" coordsize="11904,7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rect id="Rectangle 557" o:spid="_x0000_s1369" style="position:absolute;width:11904;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GMsUA&#10;AADcAAAADwAAAGRycy9kb3ducmV2LnhtbESPT2vCQBTE70K/w/IK3nRTwX/RVaRYEFoUowePj+xr&#10;Epp9G3a3Sfz23YLgcZiZ3zDrbW9q0ZLzlWUFb+MEBHFudcWFguvlY7QA4QOyxtoyKbiTh+3mZbDG&#10;VNuOz9RmoRARwj5FBWUITSqlz0sy6Me2IY7et3UGQ5SukNphF+GmlpMkmUmDFceFEht6Lyn/yX6N&#10;Anuq7vXOLY/tF81vn6eQdP1sr9Twtd+tQATqwzP8aB+0gul0D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kYyxQAAANwAAAAPAAAAAAAAAAAAAAAAAJgCAABkcnMv&#10;ZG93bnJldi54bWxQSwUGAAAAAAQABAD1AAAAigMAAAAA&#10;" fillcolor="white [3201]" strokecolor="black [3200]" strokeweight="1pt">
                          <v:textbox>
                            <w:txbxContent>
                              <w:p w:rsidR="00A709CF" w:rsidRPr="00496758" w:rsidRDefault="00A709CF" w:rsidP="006124F8">
                                <w:pPr>
                                  <w:jc w:val="center"/>
                                  <w:rPr>
                                    <w:rFonts w:ascii="Times New Roman" w:hAnsi="Times New Roman" w:cs="Times New Roman"/>
                                  </w:rPr>
                                </w:pPr>
                                <w:r>
                                  <w:rPr>
                                    <w:rFonts w:ascii="Times New Roman" w:hAnsi="Times New Roman" w:cs="Times New Roman"/>
                                  </w:rPr>
                                  <w:t>N°RCCM</w:t>
                                </w:r>
                              </w:p>
                            </w:txbxContent>
                          </v:textbox>
                        </v:rect>
                        <v:rect id="Rectangle 558" o:spid="_x0000_s1370" style="position:absolute;top:2415;width:11904;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SQMEA&#10;AADcAAAADwAAAGRycy9kb3ducmV2LnhtbERPy4rCMBTdC/5DuMLsNB3Bx1SjiDgwMKLouHB5aa5t&#10;meamJLGtf28WgsvDeS/XnalEQ86XlhV8jhIQxJnVJecKLn/fwzkIH5A1VpZJwYM8rFf93hJTbVs+&#10;UXMOuYgh7FNUUIRQp1L6rCCDfmRr4sjdrDMYInS51A7bGG4qOU6SqTRYcmwosKZtQdn/+W4U2GP5&#10;qDbu69DsaXb9PYak7aY7pT4G3WYBIlAX3uKX+0crmE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N0kDBAAAA3AAAAA8AAAAAAAAAAAAAAAAAmAIAAGRycy9kb3du&#10;cmV2LnhtbFBLBQYAAAAABAAEAPUAAACGAwAAAAA=&#10;" fillcolor="white [3201]" strokecolor="black [3200]" strokeweight="1pt">
                          <v:textbox>
                            <w:txbxContent>
                              <w:p w:rsidR="00A709CF" w:rsidRPr="008E0F4F" w:rsidRDefault="00A709CF" w:rsidP="006124F8">
                                <w:pPr>
                                  <w:spacing w:line="240" w:lineRule="auto"/>
                                  <w:jc w:val="both"/>
                                  <w:rPr>
                                    <w:rFonts w:ascii="Times New Roman" w:hAnsi="Times New Roman" w:cs="Times New Roman"/>
                                    <w:sz w:val="20"/>
                                    <w:szCs w:val="20"/>
                                    <w:u w:val="single"/>
                                    <w:lang w:eastAsia="fr-BE"/>
                                  </w:rPr>
                                </w:pPr>
                                <w:proofErr w:type="spellStart"/>
                                <w:r w:rsidRPr="008E0F4F">
                                  <w:rPr>
                                    <w:rFonts w:ascii="Times New Roman" w:hAnsi="Times New Roman" w:cs="Times New Roman"/>
                                    <w:sz w:val="20"/>
                                    <w:szCs w:val="20"/>
                                    <w:u w:val="single"/>
                                    <w:lang w:eastAsia="fr-BE"/>
                                  </w:rPr>
                                  <w:t>Cod_RCCM</w:t>
                                </w:r>
                                <w:proofErr w:type="spellEnd"/>
                              </w:p>
                              <w:p w:rsidR="00A709CF" w:rsidRPr="009F41C2" w:rsidRDefault="00A709CF" w:rsidP="006124F8">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Lib_RCCM</w:t>
                                </w:r>
                                <w:proofErr w:type="spellEnd"/>
                              </w:p>
                              <w:p w:rsidR="00A709CF" w:rsidRDefault="00A709CF" w:rsidP="006124F8">
                                <w:pPr>
                                  <w:jc w:val="center"/>
                                </w:pPr>
                              </w:p>
                            </w:txbxContent>
                          </v:textbox>
                        </v:rect>
                      </v:group>
                      <v:line id="Connecteur droit 560" o:spid="_x0000_s1371" style="position:absolute;flip:x;visibility:visible;mso-wrap-style:square" from="24499,28898" to="35284,2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OUbsAAADcAAAADwAAAGRycy9kb3ducmV2LnhtbERPSwrCMBDdC94hjOBOUwWLVKOIoLhS&#10;1B5gaMa02ExKE2u9vVkILh/vv972thYdtb5yrGA2TUAQF05XbBTk98NkCcIHZI21Y1LwIQ/bzXCw&#10;xky7N1+puwUjYgj7DBWUITSZlL4oyaKfuoY4cg/XWgwRtkbqFt8x3NZyniSptFhxbCixoX1JxfP2&#10;sgq0OZPcOdMtZibND4W54PnYKTUe9bsViEB9+It/7pNWsEjj/HgmHgG5+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bmc5RuwAAANwAAAAPAAAAAAAAAAAAAAAAAKECAABk&#10;cnMvZG93bnJldi54bWxQSwUGAAAAAAQABAD5AAAAiQMAAAAA&#10;" strokecolor="black [3200]" strokeweight=".5pt">
                        <v:stroke joinstyle="miter"/>
                      </v:line>
                      <v:line id="Connecteur droit 561" o:spid="_x0000_s1372" style="position:absolute;visibility:visible;mso-wrap-style:square" from="44167,30968" to="44167,3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UysYAAADcAAAADwAAAGRycy9kb3ducmV2LnhtbESP3WrCQBSE7wu+w3IEb4pubKlodBWR&#10;Fgot/sTF60P2mASzZ0N21fTtu4WCl8PMfMMsVp2txY1aXzlWMB4lIIhzZyouFOjjx3AKwgdkg7Vj&#10;UvBDHlbL3tMCU+PufKBbFgoRIexTVFCG0KRS+rwki37kGuLonV1rMUTZFtK0eI9wW8uXJJlIixXH&#10;hRIb2pSUX7KrVfClZ6fn191Ua3vMtrjX1fvue6PUoN+t5yACdeER/m9/GgVvk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b1MrGAAAA3AAAAA8AAAAAAAAA&#10;AAAAAAAAoQIAAGRycy9kb3ducmV2LnhtbFBLBQYAAAAABAAEAPkAAACUAwAAAAA=&#10;" strokecolor="black [3200]" strokeweight=".5pt">
                        <v:stroke joinstyle="miter"/>
                      </v:line>
                      <v:rect id="Rectangle 562" o:spid="_x0000_s1373" style="position:absolute;left:39508;top:31227;width:4396;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ZC8IA&#10;AADcAAAADwAAAGRycy9kb3ducmV2LnhtbESPQWuDQBSE74X8h+UFemvWCJFiXUUSCrlqe+nt4b6q&#10;xH2ru5vE/vtsodDjMDPfMEW1mkncyPnRsoL9LgFB3Fk9cq/g8+P95RWED8gaJ8uk4Ic8VOXmqcBc&#10;2zs3dGtDLyKEfY4KhhDmXErfDWTQ7+xMHL1v6wyGKF0vtcN7hJtJpkmSSYMjx4UBZzoO1F3aq1Fw&#10;mur9l124xnNoln50abO6VKnn7Vq/gQi0hv/wX/usFRyyFH7PxCM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tkLwgAAANwAAAAPAAAAAAAAAAAAAAAAAJgCAABkcnMvZG93&#10;bnJldi54bWxQSwUGAAAAAAQABAD1AAAAhwMAAAAA&#10;" fillcolor="white [3201]" strokecolor="white [3212]" strokeweight="1pt">
                        <v:textbox>
                          <w:txbxContent>
                            <w:p w:rsidR="00A709CF" w:rsidRPr="00B123F4" w:rsidRDefault="00A709CF" w:rsidP="006124F8">
                              <w:pPr>
                                <w:jc w:val="right"/>
                                <w:rPr>
                                  <w:rFonts w:ascii="Times New Roman" w:hAnsi="Times New Roman" w:cs="Times New Roman"/>
                                </w:rPr>
                              </w:pPr>
                              <w:r>
                                <w:rPr>
                                  <w:rFonts w:ascii="Times New Roman" w:hAnsi="Times New Roman" w:cs="Times New Roman"/>
                                </w:rPr>
                                <w:t>1,1</w:t>
                              </w:r>
                            </w:p>
                          </w:txbxContent>
                        </v:textbox>
                      </v:rect>
                    </v:group>
                    <v:rect id="Rectangle 563" o:spid="_x0000_s1374" style="position:absolute;left:13974;top:36058;width:4305;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8kMIA&#10;AADcAAAADwAAAGRycy9kb3ducmV2LnhtbESPQWuDQBSE74X+h+UVcmtWLQ3FZBOkpeBVk0tuD/dV&#10;Je5b3d2q/ffZQqHHYWa+YQ6n1QxiJud7ywrSbQKCuLG651bB5fz5/AbCB2SNg2VS8EMeTsfHhwPm&#10;2i5c0VyHVkQI+xwVdCGMuZS+6cig39qROHpf1hkMUbpWaodLhJtBZkmykwZ7jgsdjvTeUXOrv42C&#10;j6FIr3biAstQTW3vsmp1mVKbp7XYgwi0hv/wX7vUCl53L/B7Jh4Be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nyQwgAAANwAAAAPAAAAAAAAAAAAAAAAAJgCAABkcnMvZG93&#10;bnJldi54bWxQSwUGAAAAAAQABAD1AAAAhwMAAAAA&#10;" fillcolor="white [3201]" strokecolor="white [3212]" strokeweight="1pt">
                      <v:textbox>
                        <w:txbxContent>
                          <w:p w:rsidR="00A709CF" w:rsidRPr="00B123F4" w:rsidRDefault="00A709CF" w:rsidP="006124F8">
                            <w:pPr>
                              <w:jc w:val="right"/>
                              <w:rPr>
                                <w:rFonts w:ascii="Times New Roman" w:hAnsi="Times New Roman" w:cs="Times New Roman"/>
                              </w:rPr>
                            </w:pPr>
                            <w:r>
                              <w:rPr>
                                <w:rFonts w:ascii="Times New Roman" w:hAnsi="Times New Roman" w:cs="Times New Roman"/>
                              </w:rPr>
                              <w:t>1, n</w:t>
                            </w:r>
                          </w:p>
                        </w:txbxContent>
                      </v:textbox>
                    </v:rect>
                    <v:oval id="Ellipse 564" o:spid="_x0000_s1375" style="position:absolute;left:18978;top:36576;width:14395;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YvsMA&#10;AADcAAAADwAAAGRycy9kb3ducmV2LnhtbESPQWsCMRSE70L/Q3gFL6KJUqWsRimlBa9dBentuXlu&#10;lt28LJu4rv31TaHgcZiZb5jNbnCN6KkLlWcN85kCQVx4U3Gp4Xj4nL6CCBHZYOOZNNwpwG77NNpg&#10;ZvyNv6jPYykShEOGGmyMbSZlKCw5DDPfEifv4juHMcmulKbDW4K7Ri6UWkmHFacFiy29Wyrq/Oo0&#10;5KrOSU7w57snZQ/n9oNPstZ6/Dy8rUFEGuIj/N/eGw3L1Qv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YvsMAAADcAAAADwAAAAAAAAAAAAAAAACYAgAAZHJzL2Rv&#10;d25yZXYueG1sUEsFBgAAAAAEAAQA9QAAAIgDAAAAAA==&#10;" fillcolor="white [3201]" strokecolor="black [3200]" strokeweight="1pt">
                      <v:stroke joinstyle="miter"/>
                      <v:textbox>
                        <w:txbxContent>
                          <w:p w:rsidR="00A709CF" w:rsidRPr="00ED3C14" w:rsidRDefault="00A709CF" w:rsidP="006124F8">
                            <w:pPr>
                              <w:spacing w:after="0" w:line="240" w:lineRule="auto"/>
                              <w:jc w:val="center"/>
                              <w:rPr>
                                <w:rFonts w:ascii="Times New Roman" w:hAnsi="Times New Roman" w:cs="Times New Roman"/>
                                <w:sz w:val="18"/>
                                <w:szCs w:val="18"/>
                              </w:rPr>
                            </w:pPr>
                            <w:r w:rsidRPr="00ED3C14">
                              <w:rPr>
                                <w:rFonts w:ascii="Times New Roman" w:hAnsi="Times New Roman" w:cs="Times New Roman"/>
                                <w:sz w:val="18"/>
                                <w:szCs w:val="18"/>
                              </w:rPr>
                              <w:t xml:space="preserve">Livré </w:t>
                            </w:r>
                          </w:p>
                          <w:p w:rsidR="00A709CF" w:rsidRPr="00ED3C14" w:rsidRDefault="00A709CF" w:rsidP="006124F8">
                            <w:pPr>
                              <w:spacing w:after="0" w:line="240" w:lineRule="auto"/>
                              <w:jc w:val="center"/>
                              <w:rPr>
                                <w:rFonts w:ascii="Times New Roman" w:hAnsi="Times New Roman" w:cs="Times New Roman"/>
                                <w:sz w:val="18"/>
                                <w:szCs w:val="18"/>
                              </w:rPr>
                            </w:pPr>
                            <w:proofErr w:type="spellStart"/>
                            <w:r w:rsidRPr="00ED3C14">
                              <w:rPr>
                                <w:rFonts w:ascii="Times New Roman" w:hAnsi="Times New Roman" w:cs="Times New Roman"/>
                                <w:sz w:val="18"/>
                                <w:szCs w:val="18"/>
                              </w:rPr>
                              <w:t>Date_liv</w:t>
                            </w:r>
                            <w:proofErr w:type="spellEnd"/>
                          </w:p>
                        </w:txbxContent>
                      </v:textbox>
                    </v:oval>
                    <v:line id="Connecteur droit 565" o:spid="_x0000_s1376" style="position:absolute;visibility:visible;mso-wrap-style:square" from="13284,38991" to="38294,3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SycYAAADcAAAADwAAAGRycy9kb3ducmV2LnhtbESP3WrCQBSE7wu+w3IEb4pualE0uopI&#10;C4UWf+Li9SF7TILZsyG71fTtu4WCl8PMfMMs152txY1aXzlW8DJKQBDnzlRcKNCn9+EMhA/IBmvH&#10;pOCHPKxXvaclpsbd+Ui3LBQiQtinqKAMoUml9HlJFv3INcTRu7jWYoiyLaRp8R7htpbjJJlKixXH&#10;hRIb2paUX7Nvq+BTz8/Pr/uZ1vaU7fCgq7f911apQb/bLEAE6sIj/N/+MAom0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0snGAAAA3AAAAA8AAAAAAAAA&#10;AAAAAAAAoQIAAGRycy9kb3ducmV2LnhtbFBLBQYAAAAABAAEAPkAAACUAwAAAAA=&#10;" strokecolor="black [3200]" strokeweight=".5pt">
                      <v:stroke joinstyle="miter"/>
                    </v:line>
                  </v:group>
                </v:group>
                <v:rect id="Rectangle 566" o:spid="_x0000_s1377" style="position:absolute;left:33718;top:36099;width:4299;height:2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fCMEA&#10;AADcAAAADwAAAGRycy9kb3ducmV2LnhtbESPQYvCMBSE78L+h/AWvGnawhapRikuC16rXrw9mmdb&#10;bF7aJKvdf78RBI/DzHzDbHaT6cWdnO8sK0iXCQji2uqOGwXn089iBcIHZI29ZVLwRx5224/ZBgtt&#10;H1zR/RgaESHsC1TQhjAUUvq6JYN+aQfi6F2tMxiidI3UDh8RbnqZJUkuDXYcF1ocaN9SfTv+GgXf&#10;fZle7MglHkI1Np3LqsllSs0/p3INItAU3uFX+6AVfOU5P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13wjBAAAA3AAAAA8AAAAAAAAAAAAAAAAAmAIAAGRycy9kb3du&#10;cmV2LnhtbFBLBQYAAAAABAAEAPUAAACGAwAAAAA=&#10;" fillcolor="white [3201]" strokecolor="white [3212]" strokeweight="1pt">
                  <v:textbox>
                    <w:txbxContent>
                      <w:p w:rsidR="00A709CF" w:rsidRPr="00B123F4" w:rsidRDefault="00A709CF" w:rsidP="006124F8">
                        <w:pPr>
                          <w:jc w:val="right"/>
                          <w:rPr>
                            <w:rFonts w:ascii="Times New Roman" w:hAnsi="Times New Roman" w:cs="Times New Roman"/>
                          </w:rPr>
                        </w:pPr>
                        <w:r>
                          <w:rPr>
                            <w:rFonts w:ascii="Times New Roman" w:hAnsi="Times New Roman" w:cs="Times New Roman"/>
                          </w:rPr>
                          <w:t>1,1</w:t>
                        </w:r>
                      </w:p>
                    </w:txbxContent>
                  </v:textbox>
                </v:rect>
              </v:group>
            </w:pict>
          </mc:Fallback>
        </mc:AlternateContent>
      </w:r>
    </w:p>
    <w:p w:rsidR="006124F8" w:rsidRPr="008D6069"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6124F8" w:rsidRDefault="006124F8" w:rsidP="006124F8">
      <w:pPr>
        <w:tabs>
          <w:tab w:val="left" w:pos="833"/>
        </w:tabs>
        <w:jc w:val="both"/>
        <w:rPr>
          <w:rFonts w:ascii="Times New Roman" w:hAnsi="Times New Roman" w:cs="Times New Roman"/>
          <w:sz w:val="24"/>
          <w:szCs w:val="24"/>
        </w:rPr>
      </w:pPr>
    </w:p>
    <w:p w:rsidR="00761A94" w:rsidRDefault="00761A94" w:rsidP="00761A94">
      <w:pPr>
        <w:jc w:val="both"/>
        <w:rPr>
          <w:rFonts w:ascii="Times New Roman" w:hAnsi="Times New Roman" w:cs="Times New Roman"/>
          <w:sz w:val="24"/>
          <w:szCs w:val="24"/>
        </w:rPr>
      </w:pPr>
    </w:p>
    <w:p w:rsidR="00761A94" w:rsidRDefault="00761A94" w:rsidP="00761A94">
      <w:pPr>
        <w:ind w:left="1416" w:firstLine="708"/>
        <w:jc w:val="both"/>
        <w:rPr>
          <w:rFonts w:ascii="Times New Roman" w:hAnsi="Times New Roman" w:cs="Times New Roman"/>
          <w:sz w:val="24"/>
          <w:szCs w:val="24"/>
        </w:rPr>
      </w:pPr>
      <w:r>
        <w:rPr>
          <w:rFonts w:ascii="Times New Roman" w:hAnsi="Times New Roman" w:cs="Times New Roman"/>
          <w:i/>
        </w:rPr>
        <w:t>Figure </w:t>
      </w:r>
      <w:r w:rsidR="00FA4961">
        <w:rPr>
          <w:rFonts w:ascii="Times New Roman" w:hAnsi="Times New Roman" w:cs="Times New Roman"/>
          <w:i/>
        </w:rPr>
        <w:t>3.4</w:t>
      </w:r>
      <w:r>
        <w:rPr>
          <w:rFonts w:ascii="Times New Roman" w:hAnsi="Times New Roman" w:cs="Times New Roman"/>
          <w:i/>
        </w:rPr>
        <w:t xml:space="preserve"> : présentation du MCD</w:t>
      </w:r>
    </w:p>
    <w:p w:rsidR="001F2FA7" w:rsidRDefault="001F2FA7" w:rsidP="006124F8">
      <w:pPr>
        <w:tabs>
          <w:tab w:val="left" w:pos="833"/>
        </w:tabs>
        <w:jc w:val="both"/>
        <w:rPr>
          <w:rFonts w:ascii="Times New Roman" w:hAnsi="Times New Roman" w:cs="Times New Roman"/>
          <w:sz w:val="24"/>
          <w:szCs w:val="24"/>
        </w:rPr>
      </w:pPr>
    </w:p>
    <w:p w:rsidR="001F2FA7" w:rsidRDefault="001F2FA7" w:rsidP="006124F8">
      <w:pPr>
        <w:tabs>
          <w:tab w:val="left" w:pos="833"/>
        </w:tabs>
        <w:jc w:val="both"/>
        <w:rPr>
          <w:rFonts w:ascii="Times New Roman" w:hAnsi="Times New Roman" w:cs="Times New Roman"/>
          <w:sz w:val="24"/>
          <w:szCs w:val="24"/>
        </w:rPr>
      </w:pPr>
    </w:p>
    <w:p w:rsidR="001F2FA7" w:rsidRDefault="001F2FA7" w:rsidP="006124F8">
      <w:pPr>
        <w:tabs>
          <w:tab w:val="left" w:pos="833"/>
        </w:tabs>
        <w:jc w:val="both"/>
        <w:rPr>
          <w:rFonts w:ascii="Times New Roman" w:hAnsi="Times New Roman" w:cs="Times New Roman"/>
          <w:sz w:val="24"/>
          <w:szCs w:val="24"/>
        </w:rPr>
      </w:pPr>
    </w:p>
    <w:p w:rsidR="001F2FA7" w:rsidRDefault="001F2FA7" w:rsidP="006124F8">
      <w:pPr>
        <w:tabs>
          <w:tab w:val="left" w:pos="833"/>
        </w:tabs>
        <w:jc w:val="both"/>
        <w:rPr>
          <w:rFonts w:ascii="Times New Roman" w:hAnsi="Times New Roman" w:cs="Times New Roman"/>
          <w:sz w:val="24"/>
          <w:szCs w:val="24"/>
        </w:rPr>
      </w:pPr>
    </w:p>
    <w:p w:rsidR="001F2FA7" w:rsidRDefault="001F2FA7" w:rsidP="006124F8">
      <w:pPr>
        <w:tabs>
          <w:tab w:val="left" w:pos="833"/>
        </w:tabs>
        <w:jc w:val="both"/>
        <w:rPr>
          <w:rFonts w:ascii="Times New Roman" w:hAnsi="Times New Roman" w:cs="Times New Roman"/>
          <w:sz w:val="24"/>
          <w:szCs w:val="24"/>
        </w:rPr>
      </w:pPr>
    </w:p>
    <w:p w:rsidR="001F2FA7" w:rsidRDefault="001F2FA7" w:rsidP="006124F8">
      <w:pPr>
        <w:tabs>
          <w:tab w:val="left" w:pos="833"/>
        </w:tabs>
        <w:jc w:val="both"/>
        <w:rPr>
          <w:rFonts w:ascii="Times New Roman" w:hAnsi="Times New Roman" w:cs="Times New Roman"/>
          <w:sz w:val="24"/>
          <w:szCs w:val="24"/>
        </w:rPr>
      </w:pPr>
    </w:p>
    <w:p w:rsidR="001F2FA7" w:rsidRDefault="001F2FA7" w:rsidP="006124F8">
      <w:pPr>
        <w:tabs>
          <w:tab w:val="left" w:pos="833"/>
        </w:tabs>
        <w:jc w:val="both"/>
        <w:rPr>
          <w:rFonts w:ascii="Times New Roman" w:hAnsi="Times New Roman" w:cs="Times New Roman"/>
          <w:sz w:val="24"/>
          <w:szCs w:val="24"/>
        </w:rPr>
      </w:pPr>
    </w:p>
    <w:p w:rsidR="001F2FA7" w:rsidRDefault="001F2FA7" w:rsidP="006124F8">
      <w:pPr>
        <w:tabs>
          <w:tab w:val="left" w:pos="833"/>
        </w:tabs>
        <w:jc w:val="both"/>
        <w:rPr>
          <w:rFonts w:ascii="Times New Roman" w:hAnsi="Times New Roman" w:cs="Times New Roman"/>
          <w:sz w:val="24"/>
          <w:szCs w:val="24"/>
        </w:rPr>
      </w:pPr>
    </w:p>
    <w:p w:rsidR="001F2FA7" w:rsidRDefault="001F2FA7" w:rsidP="006124F8">
      <w:pPr>
        <w:tabs>
          <w:tab w:val="left" w:pos="833"/>
        </w:tabs>
        <w:jc w:val="both"/>
        <w:rPr>
          <w:rFonts w:ascii="Times New Roman" w:hAnsi="Times New Roman" w:cs="Times New Roman"/>
          <w:sz w:val="24"/>
          <w:szCs w:val="24"/>
        </w:rPr>
      </w:pPr>
    </w:p>
    <w:p w:rsidR="005F7C1C" w:rsidRDefault="005F7C1C" w:rsidP="006124F8">
      <w:pPr>
        <w:tabs>
          <w:tab w:val="left" w:pos="833"/>
        </w:tabs>
        <w:jc w:val="both"/>
        <w:rPr>
          <w:rFonts w:ascii="Times New Roman" w:hAnsi="Times New Roman" w:cs="Times New Roman"/>
          <w:sz w:val="24"/>
          <w:szCs w:val="24"/>
        </w:rPr>
      </w:pPr>
    </w:p>
    <w:p w:rsidR="000F1D3F" w:rsidRDefault="000F1D3F" w:rsidP="006124F8">
      <w:pPr>
        <w:tabs>
          <w:tab w:val="left" w:pos="833"/>
        </w:tabs>
        <w:jc w:val="both"/>
        <w:rPr>
          <w:rFonts w:ascii="Times New Roman" w:hAnsi="Times New Roman" w:cs="Times New Roman"/>
          <w:sz w:val="24"/>
          <w:szCs w:val="24"/>
        </w:rPr>
      </w:pPr>
    </w:p>
    <w:p w:rsidR="00F9478F" w:rsidRDefault="00F9478F" w:rsidP="006124F8">
      <w:pPr>
        <w:tabs>
          <w:tab w:val="left" w:pos="833"/>
        </w:tabs>
        <w:jc w:val="both"/>
        <w:rPr>
          <w:rFonts w:ascii="Times New Roman" w:hAnsi="Times New Roman" w:cs="Times New Roman"/>
          <w:sz w:val="24"/>
          <w:szCs w:val="24"/>
        </w:rPr>
      </w:pPr>
    </w:p>
    <w:p w:rsidR="001F2FA7" w:rsidRPr="00F9478F" w:rsidRDefault="001F2FA7" w:rsidP="00F9478F">
      <w:pPr>
        <w:pStyle w:val="Titre1"/>
        <w:jc w:val="both"/>
        <w:rPr>
          <w:sz w:val="24"/>
          <w:szCs w:val="24"/>
        </w:rPr>
      </w:pPr>
      <w:bookmarkStart w:id="178" w:name="_Toc55402881"/>
      <w:bookmarkStart w:id="179" w:name="_Toc55506241"/>
      <w:r w:rsidRPr="00F9478F">
        <w:rPr>
          <w:sz w:val="24"/>
          <w:szCs w:val="24"/>
        </w:rPr>
        <w:lastRenderedPageBreak/>
        <w:t>CHAPITRE II : ETAPE ORGANISATIONNELLE</w:t>
      </w:r>
      <w:bookmarkEnd w:id="178"/>
      <w:bookmarkEnd w:id="179"/>
    </w:p>
    <w:p w:rsidR="009E1858" w:rsidRPr="00F9478F" w:rsidRDefault="009E1858" w:rsidP="00F9478F">
      <w:pPr>
        <w:pStyle w:val="Titre2"/>
        <w:rPr>
          <w:rFonts w:ascii="Times New Roman" w:hAnsi="Times New Roman" w:cs="Times New Roman"/>
          <w:color w:val="000000" w:themeColor="text1"/>
          <w:sz w:val="24"/>
          <w:szCs w:val="24"/>
        </w:rPr>
      </w:pPr>
      <w:bookmarkStart w:id="180" w:name="_Toc55402882"/>
      <w:bookmarkStart w:id="181" w:name="_Toc55506242"/>
      <w:r w:rsidRPr="00F9478F">
        <w:rPr>
          <w:rFonts w:ascii="Times New Roman" w:hAnsi="Times New Roman" w:cs="Times New Roman"/>
          <w:color w:val="000000" w:themeColor="text1"/>
          <w:sz w:val="24"/>
          <w:szCs w:val="24"/>
        </w:rPr>
        <w:t>II.1. Introduction</w:t>
      </w:r>
      <w:bookmarkEnd w:id="180"/>
      <w:bookmarkEnd w:id="181"/>
      <w:r w:rsidRPr="00F9478F">
        <w:rPr>
          <w:rFonts w:ascii="Times New Roman" w:hAnsi="Times New Roman" w:cs="Times New Roman"/>
          <w:color w:val="000000" w:themeColor="text1"/>
          <w:sz w:val="24"/>
          <w:szCs w:val="24"/>
        </w:rPr>
        <w:t xml:space="preserve"> </w:t>
      </w:r>
    </w:p>
    <w:p w:rsidR="009E1858" w:rsidRPr="009E1858" w:rsidRDefault="007721A0" w:rsidP="001F2FA7">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9E1858">
        <w:rPr>
          <w:rFonts w:ascii="Times New Roman" w:hAnsi="Times New Roman" w:cs="Times New Roman"/>
          <w:sz w:val="24"/>
          <w:szCs w:val="24"/>
        </w:rPr>
        <w:t xml:space="preserve">L’étape organisationnelle exprime les choix organisationnels de ressources humains et matérielles. </w:t>
      </w:r>
    </w:p>
    <w:p w:rsidR="009E1858" w:rsidRPr="00F9478F" w:rsidRDefault="001F2FA7" w:rsidP="00F9478F">
      <w:pPr>
        <w:pStyle w:val="Titre2"/>
        <w:rPr>
          <w:rFonts w:ascii="Times New Roman" w:hAnsi="Times New Roman" w:cs="Times New Roman"/>
          <w:color w:val="000000" w:themeColor="text1"/>
          <w:sz w:val="24"/>
          <w:szCs w:val="24"/>
        </w:rPr>
      </w:pPr>
      <w:bookmarkStart w:id="182" w:name="_Toc55402883"/>
      <w:bookmarkStart w:id="183" w:name="_Toc55506243"/>
      <w:r w:rsidRPr="00F9478F">
        <w:rPr>
          <w:rFonts w:ascii="Times New Roman" w:hAnsi="Times New Roman" w:cs="Times New Roman"/>
          <w:color w:val="000000" w:themeColor="text1"/>
          <w:sz w:val="24"/>
          <w:szCs w:val="24"/>
        </w:rPr>
        <w:t>SECTION 1 : MODELE ORGANISATIONNEL DE TRAITEMENT (MOT)</w:t>
      </w:r>
      <w:bookmarkEnd w:id="182"/>
      <w:bookmarkEnd w:id="183"/>
    </w:p>
    <w:p w:rsidR="001F2FA7" w:rsidRPr="00F9478F" w:rsidRDefault="001F2FA7" w:rsidP="00CB74DD">
      <w:pPr>
        <w:pStyle w:val="Titre3"/>
        <w:numPr>
          <w:ilvl w:val="1"/>
          <w:numId w:val="46"/>
        </w:numPr>
        <w:jc w:val="both"/>
        <w:rPr>
          <w:rFonts w:ascii="Times New Roman" w:hAnsi="Times New Roman" w:cs="Times New Roman"/>
          <w:b/>
        </w:rPr>
      </w:pPr>
      <w:bookmarkStart w:id="184" w:name="_Toc55402884"/>
      <w:bookmarkStart w:id="185" w:name="_Toc55506244"/>
      <w:r w:rsidRPr="00F9478F">
        <w:rPr>
          <w:rFonts w:ascii="Times New Roman" w:hAnsi="Times New Roman" w:cs="Times New Roman"/>
          <w:color w:val="000000" w:themeColor="text1"/>
        </w:rPr>
        <w:t>Définition</w:t>
      </w:r>
      <w:bookmarkEnd w:id="184"/>
      <w:bookmarkEnd w:id="185"/>
      <w:r w:rsidRPr="00F9478F">
        <w:rPr>
          <w:rFonts w:ascii="Times New Roman" w:hAnsi="Times New Roman" w:cs="Times New Roman"/>
        </w:rPr>
        <w:t xml:space="preserve"> </w:t>
      </w:r>
    </w:p>
    <w:p w:rsidR="001F2FA7" w:rsidRDefault="007721A0" w:rsidP="001F2FA7">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1F2FA7">
        <w:rPr>
          <w:rFonts w:ascii="Times New Roman" w:hAnsi="Times New Roman" w:cs="Times New Roman"/>
          <w:sz w:val="24"/>
          <w:szCs w:val="24"/>
        </w:rPr>
        <w:t>Il s’agit de déterminer l’organisation adaptée aux moyens de l’entreprise et de se préoccuper du  QUI, OU et du QUAND. Il est basé sur le modèle conceptuel de traitements validé.</w:t>
      </w:r>
    </w:p>
    <w:p w:rsidR="001F2FA7" w:rsidRDefault="007721A0" w:rsidP="001F2FA7">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1F2FA7">
        <w:rPr>
          <w:rFonts w:ascii="Times New Roman" w:hAnsi="Times New Roman" w:cs="Times New Roman"/>
          <w:sz w:val="24"/>
          <w:szCs w:val="24"/>
        </w:rPr>
        <w:t>C’est une représentation schématique des traitements qui traduit les choix de l’organisation de l’entreprise ou des choix proposés par le concepteur.</w:t>
      </w:r>
    </w:p>
    <w:p w:rsidR="001F2FA7" w:rsidRDefault="007721A0" w:rsidP="001F2FA7">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1F2FA7">
        <w:rPr>
          <w:rFonts w:ascii="Times New Roman" w:hAnsi="Times New Roman" w:cs="Times New Roman"/>
          <w:sz w:val="24"/>
          <w:szCs w:val="24"/>
        </w:rPr>
        <w:t xml:space="preserve">Dans tous les cas, elle doit tenir compte des hommes, des budgets et de la politique de l’entreprise. </w:t>
      </w:r>
    </w:p>
    <w:p w:rsidR="001F2FA7" w:rsidRPr="00F9478F" w:rsidRDefault="001F2FA7" w:rsidP="00CB74DD">
      <w:pPr>
        <w:pStyle w:val="Titre3"/>
        <w:numPr>
          <w:ilvl w:val="1"/>
          <w:numId w:val="46"/>
        </w:numPr>
        <w:jc w:val="both"/>
        <w:rPr>
          <w:rFonts w:ascii="Times New Roman" w:hAnsi="Times New Roman" w:cs="Times New Roman"/>
          <w:color w:val="000000" w:themeColor="text1"/>
        </w:rPr>
      </w:pPr>
      <w:bookmarkStart w:id="186" w:name="_Toc55402885"/>
      <w:bookmarkStart w:id="187" w:name="_Toc55506245"/>
      <w:r w:rsidRPr="00F9478F">
        <w:rPr>
          <w:rFonts w:ascii="Times New Roman" w:hAnsi="Times New Roman" w:cs="Times New Roman"/>
          <w:color w:val="000000" w:themeColor="text1"/>
        </w:rPr>
        <w:t>Formalisme du MOT</w:t>
      </w:r>
      <w:bookmarkEnd w:id="186"/>
      <w:bookmarkEnd w:id="187"/>
    </w:p>
    <w:p w:rsidR="001F2FA7" w:rsidRDefault="007721A0" w:rsidP="001F2FA7">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1F2FA7">
        <w:rPr>
          <w:rFonts w:ascii="Times New Roman" w:hAnsi="Times New Roman" w:cs="Times New Roman"/>
          <w:sz w:val="24"/>
          <w:szCs w:val="24"/>
        </w:rPr>
        <w:t>Le modèle organisationnel de traitement utilise le même formalisme que le MCT la partie traitement doit dans ce cas énumérer l’ensemble des actions de la tâche.</w:t>
      </w:r>
    </w:p>
    <w:p w:rsidR="001F2FA7" w:rsidRPr="00415E58" w:rsidRDefault="00AB2E73" w:rsidP="001F2FA7">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1F2FA7">
        <w:rPr>
          <w:rFonts w:ascii="Times New Roman" w:hAnsi="Times New Roman" w:cs="Times New Roman"/>
          <w:sz w:val="24"/>
          <w:szCs w:val="24"/>
        </w:rPr>
        <w:t>La tâche interactive inclut au modèle organisationnel traitement les différents postes de travail nécessaires à la procédure.</w:t>
      </w:r>
    </w:p>
    <w:p w:rsidR="001F2FA7" w:rsidRPr="00F9478F" w:rsidRDefault="001F2FA7" w:rsidP="00CB74DD">
      <w:pPr>
        <w:pStyle w:val="Titre3"/>
        <w:numPr>
          <w:ilvl w:val="1"/>
          <w:numId w:val="46"/>
        </w:numPr>
        <w:jc w:val="both"/>
        <w:rPr>
          <w:rFonts w:ascii="Times New Roman" w:hAnsi="Times New Roman" w:cs="Times New Roman"/>
          <w:b/>
          <w:color w:val="000000" w:themeColor="text1"/>
        </w:rPr>
      </w:pPr>
      <w:bookmarkStart w:id="188" w:name="_Toc55402886"/>
      <w:bookmarkStart w:id="189" w:name="_Toc55506246"/>
      <w:r w:rsidRPr="00F9478F">
        <w:rPr>
          <w:rFonts w:ascii="Times New Roman" w:hAnsi="Times New Roman" w:cs="Times New Roman"/>
          <w:color w:val="000000" w:themeColor="text1"/>
        </w:rPr>
        <w:t>Règle de passage du MCT au MOT</w:t>
      </w:r>
      <w:bookmarkEnd w:id="188"/>
      <w:bookmarkEnd w:id="189"/>
    </w:p>
    <w:p w:rsidR="001F2FA7" w:rsidRDefault="001F2FA7" w:rsidP="001F2FA7">
      <w:pPr>
        <w:tabs>
          <w:tab w:val="left" w:pos="833"/>
        </w:tabs>
        <w:jc w:val="both"/>
        <w:rPr>
          <w:rFonts w:ascii="Times New Roman" w:hAnsi="Times New Roman" w:cs="Times New Roman"/>
          <w:sz w:val="24"/>
          <w:szCs w:val="24"/>
        </w:rPr>
      </w:pPr>
      <w:r>
        <w:rPr>
          <w:rFonts w:ascii="Times New Roman" w:hAnsi="Times New Roman" w:cs="Times New Roman"/>
          <w:sz w:val="24"/>
          <w:szCs w:val="24"/>
        </w:rPr>
        <w:t>Règle1 : validation du MCD par rapport au MOT ; il faut vérifier que le MCD comprend toutes les données que le MOT manipule. Le cas échéant, il faut enrichir le MCD.</w:t>
      </w:r>
    </w:p>
    <w:p w:rsidR="001F2FA7" w:rsidRPr="00197FE6" w:rsidRDefault="001F2FA7" w:rsidP="001F2FA7">
      <w:pPr>
        <w:tabs>
          <w:tab w:val="left" w:pos="833"/>
        </w:tabs>
        <w:jc w:val="both"/>
        <w:rPr>
          <w:rFonts w:ascii="Times New Roman" w:hAnsi="Times New Roman" w:cs="Times New Roman"/>
          <w:sz w:val="24"/>
          <w:szCs w:val="24"/>
        </w:rPr>
      </w:pPr>
      <w:r>
        <w:rPr>
          <w:rFonts w:ascii="Times New Roman" w:hAnsi="Times New Roman" w:cs="Times New Roman"/>
          <w:sz w:val="24"/>
          <w:szCs w:val="24"/>
        </w:rPr>
        <w:t>Règle2 : validation du MOT par rapport au MCD ; cela permet de mettre au jour les tâches manquantes du MOT en vérifiant qu’avec les supports utilisés dans les MOT, on peut mettre à jour les données du MCD</w:t>
      </w:r>
    </w:p>
    <w:p w:rsidR="001F2FA7" w:rsidRPr="00F9478F" w:rsidRDefault="001F2FA7" w:rsidP="00CB74DD">
      <w:pPr>
        <w:pStyle w:val="Titre3"/>
        <w:numPr>
          <w:ilvl w:val="1"/>
          <w:numId w:val="46"/>
        </w:numPr>
        <w:jc w:val="both"/>
        <w:rPr>
          <w:rFonts w:ascii="Times New Roman" w:hAnsi="Times New Roman" w:cs="Times New Roman"/>
          <w:b/>
          <w:color w:val="000000" w:themeColor="text1"/>
        </w:rPr>
      </w:pPr>
      <w:bookmarkStart w:id="190" w:name="_Toc55402887"/>
      <w:bookmarkStart w:id="191" w:name="_Toc55506247"/>
      <w:r w:rsidRPr="00F9478F">
        <w:rPr>
          <w:rFonts w:ascii="Times New Roman" w:hAnsi="Times New Roman" w:cs="Times New Roman"/>
          <w:color w:val="000000" w:themeColor="text1"/>
        </w:rPr>
        <w:t>Construction du MOT</w:t>
      </w:r>
      <w:bookmarkEnd w:id="190"/>
      <w:bookmarkEnd w:id="191"/>
    </w:p>
    <w:p w:rsidR="001F2FA7" w:rsidRPr="004B7488" w:rsidRDefault="001F2FA7" w:rsidP="00CB74DD">
      <w:pPr>
        <w:pStyle w:val="Paragraphedeliste"/>
        <w:numPr>
          <w:ilvl w:val="0"/>
          <w:numId w:val="22"/>
        </w:numPr>
        <w:tabs>
          <w:tab w:val="left" w:pos="833"/>
        </w:tabs>
        <w:jc w:val="both"/>
        <w:rPr>
          <w:rFonts w:ascii="Times New Roman" w:hAnsi="Times New Roman" w:cs="Times New Roman"/>
          <w:b/>
          <w:sz w:val="24"/>
          <w:szCs w:val="24"/>
        </w:rPr>
      </w:pPr>
      <w:r w:rsidRPr="004B7488">
        <w:rPr>
          <w:rFonts w:ascii="Times New Roman" w:hAnsi="Times New Roman" w:cs="Times New Roman"/>
          <w:sz w:val="24"/>
          <w:szCs w:val="24"/>
        </w:rPr>
        <w:t>une opération se décompose en une ou plusieurs procédures.</w:t>
      </w:r>
    </w:p>
    <w:p w:rsidR="001F2FA7" w:rsidRDefault="001F2FA7" w:rsidP="00CB74DD">
      <w:pPr>
        <w:pStyle w:val="Paragraphedeliste"/>
        <w:numPr>
          <w:ilvl w:val="0"/>
          <w:numId w:val="22"/>
        </w:numPr>
        <w:tabs>
          <w:tab w:val="left" w:pos="833"/>
        </w:tabs>
        <w:jc w:val="both"/>
        <w:rPr>
          <w:rFonts w:ascii="Times New Roman" w:hAnsi="Times New Roman" w:cs="Times New Roman"/>
          <w:sz w:val="24"/>
          <w:szCs w:val="24"/>
        </w:rPr>
      </w:pPr>
      <w:r w:rsidRPr="004B7488">
        <w:rPr>
          <w:rFonts w:ascii="Times New Roman" w:hAnsi="Times New Roman" w:cs="Times New Roman"/>
          <w:sz w:val="24"/>
          <w:szCs w:val="24"/>
        </w:rPr>
        <w:t>Une</w:t>
      </w:r>
      <w:r>
        <w:rPr>
          <w:rFonts w:ascii="Times New Roman" w:hAnsi="Times New Roman" w:cs="Times New Roman"/>
          <w:sz w:val="24"/>
          <w:szCs w:val="24"/>
        </w:rPr>
        <w:t xml:space="preserve"> procédure peut regrouper des traitements relatifs à plusieurs opérations.</w:t>
      </w:r>
    </w:p>
    <w:p w:rsidR="001F2FA7" w:rsidRDefault="001F2FA7" w:rsidP="00CB74DD">
      <w:pPr>
        <w:pStyle w:val="Paragraphedeliste"/>
        <w:numPr>
          <w:ilvl w:val="0"/>
          <w:numId w:val="22"/>
        </w:numPr>
        <w:tabs>
          <w:tab w:val="left" w:pos="833"/>
        </w:tabs>
        <w:jc w:val="both"/>
        <w:rPr>
          <w:rFonts w:ascii="Times New Roman" w:hAnsi="Times New Roman" w:cs="Times New Roman"/>
          <w:sz w:val="24"/>
          <w:szCs w:val="24"/>
        </w:rPr>
      </w:pPr>
      <w:r>
        <w:rPr>
          <w:rFonts w:ascii="Times New Roman" w:hAnsi="Times New Roman" w:cs="Times New Roman"/>
          <w:sz w:val="24"/>
          <w:szCs w:val="24"/>
        </w:rPr>
        <w:t>Plusieurs procédures peuvent contenir un même sous-ensemble d’actions.</w:t>
      </w:r>
    </w:p>
    <w:p w:rsidR="001F2FA7" w:rsidRDefault="001F2FA7" w:rsidP="00CB74DD">
      <w:pPr>
        <w:pStyle w:val="Paragraphedeliste"/>
        <w:numPr>
          <w:ilvl w:val="0"/>
          <w:numId w:val="22"/>
        </w:numPr>
        <w:tabs>
          <w:tab w:val="left" w:pos="833"/>
        </w:tabs>
        <w:jc w:val="both"/>
        <w:rPr>
          <w:rFonts w:ascii="Times New Roman" w:hAnsi="Times New Roman" w:cs="Times New Roman"/>
          <w:sz w:val="24"/>
          <w:szCs w:val="24"/>
        </w:rPr>
      </w:pPr>
      <w:r>
        <w:rPr>
          <w:rFonts w:ascii="Times New Roman" w:hAnsi="Times New Roman" w:cs="Times New Roman"/>
          <w:sz w:val="24"/>
          <w:szCs w:val="24"/>
        </w:rPr>
        <w:t>Le déclenchement de la première procédure d’une opération suit les mêmes règles que le déclenchement de cette opération.</w:t>
      </w:r>
      <w:r w:rsidRPr="004B7488">
        <w:rPr>
          <w:rFonts w:ascii="Times New Roman" w:hAnsi="Times New Roman" w:cs="Times New Roman"/>
          <w:sz w:val="24"/>
          <w:szCs w:val="24"/>
        </w:rPr>
        <w:t xml:space="preserve"> </w:t>
      </w:r>
    </w:p>
    <w:p w:rsidR="00A3430C" w:rsidRDefault="00A3430C" w:rsidP="00A3430C">
      <w:pPr>
        <w:tabs>
          <w:tab w:val="left" w:pos="833"/>
        </w:tabs>
        <w:jc w:val="both"/>
        <w:rPr>
          <w:rFonts w:ascii="Times New Roman" w:hAnsi="Times New Roman" w:cs="Times New Roman"/>
          <w:sz w:val="24"/>
          <w:szCs w:val="24"/>
        </w:rPr>
      </w:pPr>
    </w:p>
    <w:p w:rsidR="00A3430C" w:rsidRDefault="00A3430C" w:rsidP="00A3430C">
      <w:pPr>
        <w:tabs>
          <w:tab w:val="left" w:pos="833"/>
        </w:tabs>
        <w:jc w:val="both"/>
        <w:rPr>
          <w:rFonts w:ascii="Times New Roman" w:hAnsi="Times New Roman" w:cs="Times New Roman"/>
          <w:sz w:val="24"/>
          <w:szCs w:val="24"/>
        </w:rPr>
      </w:pPr>
    </w:p>
    <w:p w:rsidR="00A3430C" w:rsidRDefault="00A3430C" w:rsidP="00A3430C">
      <w:pPr>
        <w:tabs>
          <w:tab w:val="left" w:pos="833"/>
        </w:tabs>
        <w:jc w:val="both"/>
        <w:rPr>
          <w:rFonts w:ascii="Times New Roman" w:hAnsi="Times New Roman" w:cs="Times New Roman"/>
          <w:sz w:val="24"/>
          <w:szCs w:val="24"/>
        </w:rPr>
      </w:pPr>
    </w:p>
    <w:p w:rsidR="001204FC" w:rsidRDefault="001204FC" w:rsidP="00A3430C">
      <w:pPr>
        <w:tabs>
          <w:tab w:val="left" w:pos="833"/>
        </w:tabs>
        <w:jc w:val="both"/>
        <w:rPr>
          <w:rFonts w:ascii="Times New Roman" w:hAnsi="Times New Roman" w:cs="Times New Roman"/>
          <w:sz w:val="24"/>
          <w:szCs w:val="24"/>
        </w:rPr>
      </w:pPr>
    </w:p>
    <w:p w:rsidR="00C80EDC" w:rsidRDefault="00C80EDC" w:rsidP="00A3430C">
      <w:pPr>
        <w:tabs>
          <w:tab w:val="left" w:pos="833"/>
        </w:tabs>
        <w:jc w:val="both"/>
        <w:rPr>
          <w:rFonts w:ascii="Times New Roman" w:hAnsi="Times New Roman" w:cs="Times New Roman"/>
          <w:sz w:val="24"/>
          <w:szCs w:val="24"/>
        </w:rPr>
      </w:pPr>
    </w:p>
    <w:p w:rsidR="002B0F12" w:rsidRPr="00A3430C" w:rsidRDefault="002B0F12" w:rsidP="00A3430C">
      <w:pPr>
        <w:tabs>
          <w:tab w:val="left" w:pos="833"/>
        </w:tabs>
        <w:jc w:val="both"/>
        <w:rPr>
          <w:rFonts w:ascii="Times New Roman" w:hAnsi="Times New Roman" w:cs="Times New Roman"/>
          <w:sz w:val="24"/>
          <w:szCs w:val="24"/>
        </w:rPr>
      </w:pPr>
    </w:p>
    <w:p w:rsidR="002B0F12" w:rsidRPr="002B0F12" w:rsidRDefault="001F2FA7" w:rsidP="002B0F12">
      <w:pPr>
        <w:pStyle w:val="Titre3"/>
        <w:numPr>
          <w:ilvl w:val="1"/>
          <w:numId w:val="46"/>
        </w:numPr>
        <w:jc w:val="both"/>
        <w:rPr>
          <w:rFonts w:ascii="Times New Roman" w:hAnsi="Times New Roman" w:cs="Times New Roman"/>
          <w:b/>
          <w:color w:val="000000" w:themeColor="text1"/>
        </w:rPr>
      </w:pPr>
      <w:bookmarkStart w:id="192" w:name="_Toc55402888"/>
      <w:bookmarkStart w:id="193" w:name="_Toc55506248"/>
      <w:r w:rsidRPr="00F9478F">
        <w:rPr>
          <w:rFonts w:ascii="Times New Roman" w:hAnsi="Times New Roman" w:cs="Times New Roman"/>
          <w:color w:val="000000" w:themeColor="text1"/>
        </w:rPr>
        <w:lastRenderedPageBreak/>
        <w:t>Présentation du MOT</w:t>
      </w:r>
      <w:bookmarkEnd w:id="192"/>
      <w:bookmarkEnd w:id="193"/>
    </w:p>
    <w:tbl>
      <w:tblPr>
        <w:tblStyle w:val="Grilledutableau"/>
        <w:tblpPr w:leftFromText="141" w:rightFromText="141" w:vertAnchor="text" w:horzAnchor="margin" w:tblpXSpec="center" w:tblpY="189"/>
        <w:tblW w:w="10486" w:type="dxa"/>
        <w:tblLook w:val="04A0" w:firstRow="1" w:lastRow="0" w:firstColumn="1" w:lastColumn="0" w:noHBand="0" w:noVBand="1"/>
      </w:tblPr>
      <w:tblGrid>
        <w:gridCol w:w="2016"/>
        <w:gridCol w:w="6237"/>
        <w:gridCol w:w="2233"/>
      </w:tblGrid>
      <w:tr w:rsidR="002B0F12" w:rsidTr="00BF25E7">
        <w:trPr>
          <w:trHeight w:val="266"/>
        </w:trPr>
        <w:tc>
          <w:tcPr>
            <w:tcW w:w="2016" w:type="dxa"/>
          </w:tcPr>
          <w:p w:rsidR="002B0F12" w:rsidRDefault="002B0F12" w:rsidP="00BF25E7">
            <w:pPr>
              <w:tabs>
                <w:tab w:val="left" w:pos="5678"/>
              </w:tabs>
              <w:jc w:val="center"/>
              <w:rPr>
                <w:rFonts w:ascii="Times New Roman" w:hAnsi="Times New Roman" w:cs="Times New Roman"/>
                <w:sz w:val="24"/>
                <w:szCs w:val="24"/>
                <w:lang w:eastAsia="fr-BE"/>
              </w:rPr>
            </w:pPr>
            <w:r>
              <w:rPr>
                <w:rFonts w:ascii="Times New Roman" w:hAnsi="Times New Roman" w:cs="Times New Roman"/>
                <w:sz w:val="24"/>
                <w:szCs w:val="24"/>
                <w:lang w:eastAsia="fr-BE"/>
              </w:rPr>
              <w:t>DÉROULEMENT</w:t>
            </w:r>
          </w:p>
        </w:tc>
        <w:tc>
          <w:tcPr>
            <w:tcW w:w="6237" w:type="dxa"/>
          </w:tcPr>
          <w:p w:rsidR="002B0F12" w:rsidRDefault="002B0F12" w:rsidP="00BF25E7">
            <w:pPr>
              <w:tabs>
                <w:tab w:val="left" w:pos="5678"/>
              </w:tabs>
              <w:jc w:val="center"/>
              <w:rPr>
                <w:rFonts w:ascii="Times New Roman" w:hAnsi="Times New Roman" w:cs="Times New Roman"/>
                <w:sz w:val="24"/>
                <w:szCs w:val="24"/>
                <w:lang w:eastAsia="fr-BE"/>
              </w:rPr>
            </w:pPr>
            <w:r>
              <w:rPr>
                <w:rFonts w:ascii="Times New Roman" w:hAnsi="Times New Roman" w:cs="Times New Roman"/>
                <w:sz w:val="24"/>
                <w:szCs w:val="24"/>
                <w:lang w:eastAsia="fr-BE"/>
              </w:rPr>
              <w:t>ENCHAINEMENT DES TACHES</w:t>
            </w:r>
          </w:p>
        </w:tc>
        <w:tc>
          <w:tcPr>
            <w:tcW w:w="2233" w:type="dxa"/>
          </w:tcPr>
          <w:p w:rsidR="002B0F12" w:rsidRDefault="002B0F12" w:rsidP="00BF25E7">
            <w:pPr>
              <w:tabs>
                <w:tab w:val="left" w:pos="5678"/>
              </w:tabs>
              <w:jc w:val="both"/>
              <w:rPr>
                <w:rFonts w:ascii="Times New Roman" w:hAnsi="Times New Roman" w:cs="Times New Roman"/>
                <w:sz w:val="24"/>
                <w:szCs w:val="24"/>
                <w:lang w:eastAsia="fr-BE"/>
              </w:rPr>
            </w:pPr>
            <w:r>
              <w:rPr>
                <w:rFonts w:ascii="Times New Roman" w:hAnsi="Times New Roman" w:cs="Times New Roman"/>
                <w:sz w:val="24"/>
                <w:szCs w:val="24"/>
                <w:lang w:eastAsia="fr-BE"/>
              </w:rPr>
              <w:t>POSTES DE TRAVAILS</w:t>
            </w:r>
          </w:p>
        </w:tc>
      </w:tr>
      <w:tr w:rsidR="002B0F12" w:rsidTr="00BF25E7">
        <w:trPr>
          <w:trHeight w:val="4102"/>
        </w:trPr>
        <w:tc>
          <w:tcPr>
            <w:tcW w:w="2016" w:type="dxa"/>
          </w:tcPr>
          <w:p w:rsidR="002B0F12" w:rsidRDefault="002B0F12" w:rsidP="00BF25E7">
            <w:pPr>
              <w:tabs>
                <w:tab w:val="left" w:pos="5678"/>
              </w:tabs>
              <w:rPr>
                <w:rFonts w:ascii="Times New Roman" w:hAnsi="Times New Roman" w:cs="Times New Roman"/>
                <w:sz w:val="24"/>
                <w:szCs w:val="24"/>
                <w:lang w:eastAsia="fr-BE"/>
              </w:rPr>
            </w:pPr>
            <w:r>
              <w:rPr>
                <w:rFonts w:ascii="Times New Roman" w:hAnsi="Times New Roman" w:cs="Times New Roman"/>
                <w:noProof/>
                <w:sz w:val="24"/>
                <w:szCs w:val="24"/>
                <w:lang w:eastAsia="fr-BE"/>
              </w:rPr>
              <mc:AlternateContent>
                <mc:Choice Requires="wpg">
                  <w:drawing>
                    <wp:anchor distT="0" distB="0" distL="114300" distR="114300" simplePos="0" relativeHeight="251761664" behindDoc="0" locked="0" layoutInCell="1" allowOverlap="1" wp14:anchorId="2EFFCC0F" wp14:editId="26442ED9">
                      <wp:simplePos x="0" y="0"/>
                      <wp:positionH relativeFrom="column">
                        <wp:posOffset>1212850</wp:posOffset>
                      </wp:positionH>
                      <wp:positionV relativeFrom="paragraph">
                        <wp:posOffset>92710</wp:posOffset>
                      </wp:positionV>
                      <wp:extent cx="3626485" cy="7906385"/>
                      <wp:effectExtent l="0" t="0" r="12065" b="18415"/>
                      <wp:wrapNone/>
                      <wp:docPr id="888" name="Groupe 888"/>
                      <wp:cNvGraphicFramePr/>
                      <a:graphic xmlns:a="http://schemas.openxmlformats.org/drawingml/2006/main">
                        <a:graphicData uri="http://schemas.microsoft.com/office/word/2010/wordprocessingGroup">
                          <wpg:wgp>
                            <wpg:cNvGrpSpPr/>
                            <wpg:grpSpPr>
                              <a:xfrm>
                                <a:off x="0" y="0"/>
                                <a:ext cx="3626485" cy="7906385"/>
                                <a:chOff x="202219" y="0"/>
                                <a:chExt cx="3626831" cy="7906399"/>
                              </a:xfrm>
                            </wpg:grpSpPr>
                            <wpg:grpSp>
                              <wpg:cNvPr id="889" name="Groupe 889"/>
                              <wpg:cNvGrpSpPr/>
                              <wpg:grpSpPr>
                                <a:xfrm>
                                  <a:off x="202219" y="0"/>
                                  <a:ext cx="3626831" cy="7906399"/>
                                  <a:chOff x="205740" y="0"/>
                                  <a:chExt cx="3689985" cy="9174116"/>
                                </a:xfrm>
                              </wpg:grpSpPr>
                              <wps:wsp>
                                <wps:cNvPr id="890" name="Organigramme : Opération manuelle 890"/>
                                <wps:cNvSpPr/>
                                <wps:spPr>
                                  <a:xfrm>
                                    <a:off x="1619250" y="4857750"/>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2A1A66" w:rsidRDefault="00A709CF" w:rsidP="002B0F12">
                                      <w:pPr>
                                        <w:jc w:val="center"/>
                                        <w:rPr>
                                          <w:rFonts w:ascii="Times New Roman" w:hAnsi="Times New Roman" w:cs="Times New Roman"/>
                                          <w:sz w:val="18"/>
                                          <w:szCs w:val="18"/>
                                        </w:rPr>
                                      </w:pPr>
                                      <w:r w:rsidRPr="002A1A66">
                                        <w:rPr>
                                          <w:rFonts w:ascii="Times New Roman" w:hAnsi="Times New Roman" w:cs="Times New Roman"/>
                                          <w:sz w:val="18"/>
                                          <w:szCs w:val="18"/>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1" name="Groupe 891"/>
                                <wpg:cNvGrpSpPr/>
                                <wpg:grpSpPr>
                                  <a:xfrm>
                                    <a:off x="295275" y="0"/>
                                    <a:ext cx="3600450" cy="4838700"/>
                                    <a:chOff x="0" y="0"/>
                                    <a:chExt cx="3600450" cy="4838700"/>
                                  </a:xfrm>
                                </wpg:grpSpPr>
                                <wps:wsp>
                                  <wps:cNvPr id="892" name="Ellipse 892"/>
                                  <wps:cNvSpPr/>
                                  <wps:spPr>
                                    <a:xfrm>
                                      <a:off x="0" y="0"/>
                                      <a:ext cx="1451610"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center"/>
                                          <w:rPr>
                                            <w:rFonts w:ascii="Times New Roman" w:hAnsi="Times New Roman" w:cs="Times New Roman"/>
                                            <w:sz w:val="20"/>
                                            <w:szCs w:val="20"/>
                                          </w:rPr>
                                        </w:pPr>
                                        <w:r w:rsidRPr="002F799A">
                                          <w:rPr>
                                            <w:rFonts w:ascii="Times New Roman" w:hAnsi="Times New Roman" w:cs="Times New Roman"/>
                                            <w:sz w:val="20"/>
                                            <w:szCs w:val="20"/>
                                          </w:rPr>
                                          <w:t>Commerçant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Ellipse 893"/>
                                  <wps:cNvSpPr/>
                                  <wps:spPr>
                                    <a:xfrm>
                                      <a:off x="2009775" y="0"/>
                                      <a:ext cx="1451903"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both"/>
                                          <w:rPr>
                                            <w:rFonts w:ascii="Times New Roman" w:hAnsi="Times New Roman" w:cs="Times New Roman"/>
                                            <w:sz w:val="20"/>
                                            <w:szCs w:val="20"/>
                                          </w:rPr>
                                        </w:pPr>
                                        <w:r w:rsidRPr="002F799A">
                                          <w:rPr>
                                            <w:rFonts w:ascii="Times New Roman" w:hAnsi="Times New Roman" w:cs="Times New Roman"/>
                                            <w:sz w:val="20"/>
                                            <w:szCs w:val="20"/>
                                          </w:rPr>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Organigramme : Opération manuelle 894"/>
                                  <wps:cNvSpPr/>
                                  <wps:spPr>
                                    <a:xfrm>
                                      <a:off x="1495425" y="552450"/>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2A1A66" w:rsidRDefault="00A709CF" w:rsidP="002B0F12">
                                        <w:pPr>
                                          <w:jc w:val="center"/>
                                          <w:rPr>
                                            <w:rFonts w:ascii="Times New Roman" w:hAnsi="Times New Roman" w:cs="Times New Roman"/>
                                            <w:sz w:val="18"/>
                                            <w:szCs w:val="18"/>
                                          </w:rPr>
                                        </w:pPr>
                                        <w:r w:rsidRPr="002A1A66">
                                          <w:rPr>
                                            <w:rFonts w:ascii="Times New Roman" w:hAnsi="Times New Roman" w:cs="Times New Roman"/>
                                            <w:sz w:val="18"/>
                                            <w:szCs w:val="18"/>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Connecteur droit avec flèche 895"/>
                                  <wps:cNvCnPr/>
                                  <wps:spPr>
                                    <a:xfrm>
                                      <a:off x="1447800" y="152400"/>
                                      <a:ext cx="35814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6" name="Connecteur droit avec flèche 896"/>
                                  <wps:cNvCnPr/>
                                  <wps:spPr>
                                    <a:xfrm flipH="1">
                                      <a:off x="1857376" y="333375"/>
                                      <a:ext cx="495299"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7" name="Connecteur droit avec flèche 897"/>
                                  <wps:cNvCnPr/>
                                  <wps:spPr>
                                    <a:xfrm flipH="1">
                                      <a:off x="971550" y="1338082"/>
                                      <a:ext cx="2476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8" name="Ellipse 898"/>
                                  <wps:cNvSpPr/>
                                  <wps:spPr>
                                    <a:xfrm>
                                      <a:off x="0" y="1495425"/>
                                      <a:ext cx="1495425" cy="5715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center"/>
                                          <w:rPr>
                                            <w:rFonts w:ascii="Times New Roman" w:hAnsi="Times New Roman" w:cs="Times New Roman"/>
                                            <w:sz w:val="18"/>
                                            <w:szCs w:val="18"/>
                                          </w:rPr>
                                        </w:pPr>
                                        <w:r w:rsidRPr="002F799A">
                                          <w:rPr>
                                            <w:rFonts w:ascii="Times New Roman" w:hAnsi="Times New Roman" w:cs="Times New Roman"/>
                                            <w:sz w:val="18"/>
                                            <w:szCs w:val="18"/>
                                          </w:rPr>
                                          <w:t xml:space="preserve">Document déposé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Connecteur droit avec flèche 899"/>
                                  <wps:cNvCnPr/>
                                  <wps:spPr>
                                    <a:xfrm>
                                      <a:off x="2582910" y="1338082"/>
                                      <a:ext cx="143215" cy="1966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0" name="Ellipse 900"/>
                                  <wps:cNvSpPr/>
                                  <wps:spPr>
                                    <a:xfrm>
                                      <a:off x="1943100" y="1543050"/>
                                      <a:ext cx="1495425" cy="5715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center"/>
                                          <w:rPr>
                                            <w:rFonts w:ascii="Times New Roman" w:hAnsi="Times New Roman" w:cs="Times New Roman"/>
                                            <w:sz w:val="18"/>
                                            <w:szCs w:val="18"/>
                                          </w:rPr>
                                        </w:pPr>
                                        <w:r w:rsidRPr="002F799A">
                                          <w:rPr>
                                            <w:rFonts w:ascii="Times New Roman" w:hAnsi="Times New Roman" w:cs="Times New Roman"/>
                                            <w:sz w:val="18"/>
                                            <w:szCs w:val="18"/>
                                          </w:rPr>
                                          <w:t xml:space="preserve">Document non déposé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Connecteur droit avec flèche 901"/>
                                  <wps:cNvCnPr/>
                                  <wps:spPr>
                                    <a:xfrm>
                                      <a:off x="762000" y="2066925"/>
                                      <a:ext cx="56197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2" name="Ellipse 902"/>
                                  <wps:cNvSpPr/>
                                  <wps:spPr>
                                    <a:xfrm>
                                      <a:off x="1876425" y="2171700"/>
                                      <a:ext cx="1584960" cy="4381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5C03B6" w:rsidRDefault="00A709CF" w:rsidP="002B0F12">
                                        <w:pPr>
                                          <w:jc w:val="center"/>
                                          <w:rPr>
                                            <w:rFonts w:ascii="Times New Roman" w:hAnsi="Times New Roman" w:cs="Times New Roman"/>
                                          </w:rPr>
                                        </w:pPr>
                                        <w:r w:rsidRPr="005C03B6">
                                          <w:rPr>
                                            <w:rFonts w:ascii="Times New Roman" w:hAnsi="Times New Roman" w:cs="Times New Roman"/>
                                          </w:rPr>
                                          <w:t>Réceptionniste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Organigramme : Opération manuelle 903"/>
                                  <wps:cNvSpPr/>
                                  <wps:spPr>
                                    <a:xfrm>
                                      <a:off x="1095375" y="2552700"/>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2A1A66" w:rsidRDefault="00A709CF" w:rsidP="002B0F12">
                                        <w:pPr>
                                          <w:jc w:val="center"/>
                                          <w:rPr>
                                            <w:rFonts w:ascii="Times New Roman" w:hAnsi="Times New Roman" w:cs="Times New Roman"/>
                                            <w:sz w:val="18"/>
                                            <w:szCs w:val="18"/>
                                          </w:rPr>
                                        </w:pPr>
                                        <w:r w:rsidRPr="002A1A66">
                                          <w:rPr>
                                            <w:rFonts w:ascii="Times New Roman" w:hAnsi="Times New Roman" w:cs="Times New Roman"/>
                                            <w:sz w:val="18"/>
                                            <w:szCs w:val="18"/>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Connecteur droit avec flèche 904"/>
                                  <wps:cNvCnPr/>
                                  <wps:spPr>
                                    <a:xfrm flipH="1">
                                      <a:off x="1447800" y="2400300"/>
                                      <a:ext cx="4286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5" name="Connecteur droit avec flèche 905"/>
                                  <wps:cNvCnPr/>
                                  <wps:spPr>
                                    <a:xfrm>
                                      <a:off x="2466620" y="3393040"/>
                                      <a:ext cx="238480" cy="150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6" name="Connecteur droit avec flèche 906"/>
                                  <wps:cNvCnPr/>
                                  <wps:spPr>
                                    <a:xfrm flipH="1">
                                      <a:off x="809625" y="3393040"/>
                                      <a:ext cx="96767" cy="931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7" name="Ellipse 907"/>
                                  <wps:cNvSpPr/>
                                  <wps:spPr>
                                    <a:xfrm>
                                      <a:off x="0" y="3495675"/>
                                      <a:ext cx="1657350" cy="5524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both"/>
                                          <w:rPr>
                                            <w:rFonts w:ascii="Times New Roman" w:hAnsi="Times New Roman" w:cs="Times New Roman"/>
                                            <w:sz w:val="16"/>
                                            <w:szCs w:val="16"/>
                                          </w:rPr>
                                        </w:pPr>
                                        <w:r w:rsidRPr="002F799A">
                                          <w:rPr>
                                            <w:rFonts w:ascii="Times New Roman" w:hAnsi="Times New Roman" w:cs="Times New Roman"/>
                                            <w:sz w:val="16"/>
                                            <w:szCs w:val="16"/>
                                          </w:rPr>
                                          <w:t>Enregistrement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Ellipse 908"/>
                                  <wps:cNvSpPr/>
                                  <wps:spPr>
                                    <a:xfrm>
                                      <a:off x="1876425" y="3543300"/>
                                      <a:ext cx="1724025" cy="5524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Enregistrement non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Connecteur droit avec flèche 909"/>
                                  <wps:cNvCnPr/>
                                  <wps:spPr>
                                    <a:xfrm>
                                      <a:off x="752475" y="4048125"/>
                                      <a:ext cx="800100"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0" name="Ellipse 910"/>
                                  <wps:cNvSpPr/>
                                  <wps:spPr>
                                    <a:xfrm>
                                      <a:off x="1552575" y="4124325"/>
                                      <a:ext cx="1724025"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both"/>
                                          <w:rPr>
                                            <w:rFonts w:ascii="Times New Roman" w:hAnsi="Times New Roman" w:cs="Times New Roman"/>
                                            <w:sz w:val="18"/>
                                            <w:szCs w:val="18"/>
                                            <w:vertAlign w:val="superscript"/>
                                          </w:rPr>
                                        </w:pPr>
                                        <w:r w:rsidRPr="002F799A">
                                          <w:rPr>
                                            <w:rFonts w:ascii="Times New Roman" w:hAnsi="Times New Roman" w:cs="Times New Roman"/>
                                            <w:sz w:val="18"/>
                                            <w:szCs w:val="18"/>
                                          </w:rPr>
                                          <w:t>Notaire et le conseillé d’</w:t>
                                        </w:r>
                                        <w:proofErr w:type="spellStart"/>
                                        <w:r w:rsidRPr="002F799A">
                                          <w:rPr>
                                            <w:rFonts w:ascii="Times New Roman" w:hAnsi="Times New Roman" w:cs="Times New Roman"/>
                                            <w:sz w:val="18"/>
                                            <w:szCs w:val="18"/>
                                          </w:rPr>
                                          <w:t>E</w:t>
                                        </w:r>
                                        <w:r w:rsidRPr="002F799A">
                                          <w:rPr>
                                            <w:rFonts w:ascii="Times New Roman" w:hAnsi="Times New Roman" w:cs="Times New Roman"/>
                                            <w:sz w:val="18"/>
                                            <w:szCs w:val="18"/>
                                            <w:u w:val="single"/>
                                            <w:vertAlign w:val="superscript"/>
                                          </w:rPr>
                                          <w:t>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Connecteur droit avec flèche 911"/>
                                  <wps:cNvCnPr/>
                                  <wps:spPr>
                                    <a:xfrm flipH="1">
                                      <a:off x="1657350" y="4676775"/>
                                      <a:ext cx="2000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12" name="Connecteur droit avec flèche 912"/>
                                <wps:cNvCnPr/>
                                <wps:spPr>
                                  <a:xfrm>
                                    <a:off x="2647949" y="5868743"/>
                                    <a:ext cx="113945" cy="108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3" name="Connecteur droit avec flèche 913"/>
                                <wps:cNvCnPr/>
                                <wps:spPr>
                                  <a:xfrm flipH="1">
                                    <a:off x="1057275" y="5882672"/>
                                    <a:ext cx="21907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4" name="Ellipse 914"/>
                                <wps:cNvSpPr/>
                                <wps:spPr>
                                  <a:xfrm>
                                    <a:off x="238125" y="6043071"/>
                                    <a:ext cx="165735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Documents authentifiés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Ellipse 915"/>
                                <wps:cNvSpPr/>
                                <wps:spPr>
                                  <a:xfrm>
                                    <a:off x="2143125" y="5976757"/>
                                    <a:ext cx="175260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Documents non authentifiés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Connecteur droit avec flèche 916"/>
                                <wps:cNvCnPr/>
                                <wps:spPr>
                                  <a:xfrm>
                                    <a:off x="1390650" y="6622568"/>
                                    <a:ext cx="209549" cy="3386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7" name="Organigramme : Opération manuelle 917"/>
                                <wps:cNvSpPr/>
                                <wps:spPr>
                                  <a:xfrm>
                                    <a:off x="1285773" y="6981813"/>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2A1A66" w:rsidRDefault="00A709CF" w:rsidP="002B0F12">
                                      <w:pPr>
                                        <w:jc w:val="center"/>
                                        <w:rPr>
                                          <w:rFonts w:ascii="Times New Roman" w:hAnsi="Times New Roman" w:cs="Times New Roman"/>
                                          <w:sz w:val="18"/>
                                          <w:szCs w:val="18"/>
                                        </w:rPr>
                                      </w:pPr>
                                      <w:r w:rsidRPr="002A1A66">
                                        <w:rPr>
                                          <w:rFonts w:ascii="Times New Roman" w:hAnsi="Times New Roman" w:cs="Times New Roman"/>
                                          <w:sz w:val="18"/>
                                          <w:szCs w:val="18"/>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Connecteur droit avec flèche 918"/>
                                <wps:cNvCnPr/>
                                <wps:spPr>
                                  <a:xfrm flipH="1">
                                    <a:off x="1695452" y="6797132"/>
                                    <a:ext cx="300865" cy="1751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9" name="Connecteur droit avec flèche 919"/>
                                <wps:cNvCnPr/>
                                <wps:spPr>
                                  <a:xfrm>
                                    <a:off x="2333421" y="7990759"/>
                                    <a:ext cx="180745" cy="173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0" name="Connecteur droit avec flèche 920"/>
                                <wps:cNvCnPr/>
                                <wps:spPr>
                                  <a:xfrm flipH="1">
                                    <a:off x="973081" y="7990773"/>
                                    <a:ext cx="162072" cy="1290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1" name="Ellipse 921"/>
                                <wps:cNvSpPr/>
                                <wps:spPr>
                                  <a:xfrm>
                                    <a:off x="205740" y="8119884"/>
                                    <a:ext cx="1746885" cy="5715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Immatriculation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Ellipse 922"/>
                                <wps:cNvSpPr/>
                                <wps:spPr>
                                  <a:xfrm>
                                    <a:off x="2101195" y="8119884"/>
                                    <a:ext cx="174688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Immatriculation non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Connecteur droit avec flèche 923"/>
                                <wps:cNvCnPr/>
                                <wps:spPr>
                                  <a:xfrm>
                                    <a:off x="1028700" y="8691382"/>
                                    <a:ext cx="2667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4" name="Ellipse 924"/>
                                <wps:cNvSpPr/>
                                <wps:spPr>
                                  <a:xfrm>
                                    <a:off x="1076325" y="8821692"/>
                                    <a:ext cx="575310" cy="352424"/>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16230" w:rsidRDefault="00A709CF" w:rsidP="002B0F12">
                                      <w:pPr>
                                        <w:jc w:val="center"/>
                                        <w:rPr>
                                          <w:rFonts w:ascii="Times New Roman" w:hAnsi="Times New Roman" w:cs="Times New Roman"/>
                                        </w:rPr>
                                      </w:pPr>
                                      <w:r w:rsidRPr="00116230">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5" name="Ellipse 925"/>
                              <wps:cNvSpPr/>
                              <wps:spPr>
                                <a:xfrm>
                                  <a:off x="1962150" y="5638800"/>
                                  <a:ext cx="107632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116230" w:rsidRDefault="00A709CF" w:rsidP="002B0F12">
                                    <w:pPr>
                                      <w:jc w:val="both"/>
                                      <w:rPr>
                                        <w:rFonts w:ascii="Times New Roman" w:hAnsi="Times New Roman" w:cs="Times New Roman"/>
                                      </w:rPr>
                                    </w:pPr>
                                    <w:r w:rsidRPr="00116230">
                                      <w:rPr>
                                        <w:rFonts w:ascii="Times New Roman" w:hAnsi="Times New Roman" w:cs="Times New Roman"/>
                                      </w:rPr>
                                      <w:t>Greffier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FCC0F" id="Groupe 888" o:spid="_x0000_s1378" style="position:absolute;margin-left:95.5pt;margin-top:7.3pt;width:285.55pt;height:622.55pt;z-index:251761664;mso-width-relative:margin;mso-height-relative:margin" coordorigin="2022" coordsize="36268,7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">
                      <v:group id="Groupe 889" o:spid="_x0000_s1379" style="position:absolute;left:2022;width:36268;height:79063" coordorigin="2057" coordsize="36899,9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Organigramme : Opération manuelle 890" o:spid="_x0000_s1380" type="#_x0000_t119" style="position:absolute;left:16192;top:48577;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fsIA&#10;AADcAAAADwAAAGRycy9kb3ducmV2LnhtbERPW2vCMBR+F/wP4Qi+aboJpXZGqcJAGYN5AdnboTlr&#10;S5OT0kSt/355GOzx47uvNoM14k69bxwreJknIIhLpxuuFFzO77MMhA/IGo1jUvAkD5v1eLTCXLsH&#10;H+l+CpWIIexzVFCH0OVS+rImi37uOuLI/bjeYoiwr6Tu8RHDrZGvSZJKiw3Hhho72tVUtqebVbAN&#10;rVlcv48GZZGkVn98fepDpdR0MhRvIAIN4V/8595rBdky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D5+wgAAANwAAAAPAAAAAAAAAAAAAAAAAJgCAABkcnMvZG93&#10;bnJldi54bWxQSwUGAAAAAAQABAD1AAAAhwMAAAAA&#10;" fillcolor="white [3201]" strokecolor="black [3200]" strokeweight="1pt">
                          <v:textbox>
                            <w:txbxContent>
                              <w:p w:rsidR="00A709CF" w:rsidRPr="002A1A66" w:rsidRDefault="00A709CF" w:rsidP="002B0F12">
                                <w:pPr>
                                  <w:jc w:val="center"/>
                                  <w:rPr>
                                    <w:rFonts w:ascii="Times New Roman" w:hAnsi="Times New Roman" w:cs="Times New Roman"/>
                                    <w:sz w:val="18"/>
                                    <w:szCs w:val="18"/>
                                  </w:rPr>
                                </w:pPr>
                                <w:r w:rsidRPr="002A1A66">
                                  <w:rPr>
                                    <w:rFonts w:ascii="Times New Roman" w:hAnsi="Times New Roman" w:cs="Times New Roman"/>
                                    <w:sz w:val="18"/>
                                    <w:szCs w:val="18"/>
                                  </w:rPr>
                                  <w:t>ET</w:t>
                                </w:r>
                              </w:p>
                            </w:txbxContent>
                          </v:textbox>
                        </v:shape>
                        <v:group id="Groupe 891" o:spid="_x0000_s1381" style="position:absolute;left:2952;width:36005;height:48387" coordsize="36004,48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oval id="Ellipse 892" o:spid="_x0000_s1382" style="position:absolute;width:1451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vwcMA&#10;AADcAAAADwAAAGRycy9kb3ducmV2LnhtbESPwWrDMBBE74X8g9hALyWRmkNJnMgmhARyrVMovW2s&#10;jWVsrYylOm6/vioUehxm5g2zKybXiZGG0HjW8LxUIIgrbxquNbxdTos1iBCRDXaeScMXBSjy2cMO&#10;M+Pv/EpjGWuRIBwy1GBj7DMpQ2XJYVj6njh5Nz84jEkOtTQD3hPcdXKl1It02HBasNjTwVLVlp9O&#10;Q6nakuQTfn+MpOzl2h/5XbZaP86n/RZEpCn+h//aZ6NhvVnB75l0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vwcMAAADcAAAADwAAAAAAAAAAAAAAAACYAgAAZHJzL2Rv&#10;d25yZXYueG1sUEsFBgAAAAAEAAQA9QAAAIgDAAAAAA==&#10;" fillcolor="white [3201]" strokecolor="black [3200]" strokeweight="1pt">
                            <v:stroke joinstyle="miter"/>
                            <v:textbox>
                              <w:txbxContent>
                                <w:p w:rsidR="00A709CF" w:rsidRPr="002F799A" w:rsidRDefault="00A709CF" w:rsidP="002B0F12">
                                  <w:pPr>
                                    <w:jc w:val="center"/>
                                    <w:rPr>
                                      <w:rFonts w:ascii="Times New Roman" w:hAnsi="Times New Roman" w:cs="Times New Roman"/>
                                      <w:sz w:val="20"/>
                                      <w:szCs w:val="20"/>
                                    </w:rPr>
                                  </w:pPr>
                                  <w:r w:rsidRPr="002F799A">
                                    <w:rPr>
                                      <w:rFonts w:ascii="Times New Roman" w:hAnsi="Times New Roman" w:cs="Times New Roman"/>
                                      <w:sz w:val="20"/>
                                      <w:szCs w:val="20"/>
                                    </w:rPr>
                                    <w:t>Commerçant</w:t>
                                  </w:r>
                                </w:p>
                              </w:txbxContent>
                            </v:textbox>
                          </v:oval>
                          <v:oval id="Ellipse 893" o:spid="_x0000_s1383" style="position:absolute;left:20097;width:14519;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WsMA&#10;AADcAAAADwAAAGRycy9kb3ducmV2LnhtbESPQWsCMRSE70L/Q3gFL6KJFsSuRimlBa9dBentuXlu&#10;lt28LJu4rv31TaHgcZiZb5jNbnCN6KkLlWcN85kCQVx4U3Gp4Xj4nK5AhIhssPFMGu4UYLd9Gm0w&#10;M/7GX9TnsRQJwiFDDTbGNpMyFJYchplviZN38Z3DmGRXStPhLcFdIxdKLaXDitOCxZbeLRV1fnUa&#10;clXnJCf4892Tsodz+8EnWWs9fh7e1iAiDfER/m/vjYbV6wv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WsMAAADcAAAADwAAAAAAAAAAAAAAAACYAgAAZHJzL2Rv&#10;d25yZXYueG1sUEsFBgAAAAAEAAQA9QAAAIgDAAAAAA==&#10;" fillcolor="white [3201]" strokecolor="black [3200]" strokeweight="1pt">
                            <v:stroke joinstyle="miter"/>
                            <v:textbox>
                              <w:txbxContent>
                                <w:p w:rsidR="00A709CF" w:rsidRPr="002F799A" w:rsidRDefault="00A709CF" w:rsidP="002B0F12">
                                  <w:pPr>
                                    <w:jc w:val="both"/>
                                    <w:rPr>
                                      <w:rFonts w:ascii="Times New Roman" w:hAnsi="Times New Roman" w:cs="Times New Roman"/>
                                      <w:sz w:val="20"/>
                                      <w:szCs w:val="20"/>
                                    </w:rPr>
                                  </w:pPr>
                                  <w:r w:rsidRPr="002F799A">
                                    <w:rPr>
                                      <w:rFonts w:ascii="Times New Roman" w:hAnsi="Times New Roman" w:cs="Times New Roman"/>
                                      <w:sz w:val="20"/>
                                      <w:szCs w:val="20"/>
                                    </w:rPr>
                                    <w:t>Documents</w:t>
                                  </w:r>
                                </w:p>
                              </w:txbxContent>
                            </v:textbox>
                          </v:oval>
                          <v:shape id="Organigramme : Opération manuelle 894" o:spid="_x0000_s1384" type="#_x0000_t119" style="position:absolute;left:14954;top:5524;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4fcQA&#10;AADcAAAADwAAAGRycy9kb3ducmV2LnhtbESP3YrCMBSE7wXfIRxh7zTVXUSrUXRhwUUE/0C8OzTH&#10;tpiclCZq9+03guDlMDPfMNN5Y424U+1Lxwr6vQQEceZ0ybmC4+GnOwLhA7JG45gU/JGH+azdmmKq&#10;3YN3dN+HXEQI+xQVFCFUqZQ+K8ii77mKOHoXV1sMUda51DU+ItwaOUiSobRYclwosKLvgrLr/mYV&#10;LMPVfJ7OO4NykQytXm83+jdX6qPTLCYgAjXhHX61V1rBaPwFzz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OH3EAAAA3AAAAA8AAAAAAAAAAAAAAAAAmAIAAGRycy9k&#10;b3ducmV2LnhtbFBLBQYAAAAABAAEAPUAAACJAwAAAAA=&#10;" fillcolor="white [3201]" strokecolor="black [3200]" strokeweight="1pt">
                            <v:textbox>
                              <w:txbxContent>
                                <w:p w:rsidR="00A709CF" w:rsidRPr="002A1A66" w:rsidRDefault="00A709CF" w:rsidP="002B0F12">
                                  <w:pPr>
                                    <w:jc w:val="center"/>
                                    <w:rPr>
                                      <w:rFonts w:ascii="Times New Roman" w:hAnsi="Times New Roman" w:cs="Times New Roman"/>
                                      <w:sz w:val="18"/>
                                      <w:szCs w:val="18"/>
                                    </w:rPr>
                                  </w:pPr>
                                  <w:r w:rsidRPr="002A1A66">
                                    <w:rPr>
                                      <w:rFonts w:ascii="Times New Roman" w:hAnsi="Times New Roman" w:cs="Times New Roman"/>
                                      <w:sz w:val="18"/>
                                      <w:szCs w:val="18"/>
                                    </w:rPr>
                                    <w:t>ET</w:t>
                                  </w:r>
                                </w:p>
                              </w:txbxContent>
                            </v:textbox>
                          </v:shape>
                          <v:shape id="Connecteur droit avec flèche 895" o:spid="_x0000_s1385" type="#_x0000_t32" style="position:absolute;left:14478;top:1524;width:3581;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Lu+8QAAADcAAAADwAAAGRycy9kb3ducmV2LnhtbESPQWvCQBSE74L/YXkFb7qpYEjSbEQt&#10;gu1NIz0/sq9JaPZtzG5N+u+7hYLHYWa+YfLtZDpxp8G1lhU8ryIQxJXVLdcKruVxmYBwHlljZ5kU&#10;/JCDbTGf5ZhpO/KZ7hdfiwBhl6GCxvs+k9JVDRl0K9sTB+/TDgZ9kEMt9YBjgJtOrqMolgZbDgsN&#10;9nRoqPq6fBsFI/qPdL+rb4f969tp2nS3uLy+K7V4mnYvIDxN/hH+b5+0giTdwN+Zc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u77xAAAANwAAAAPAAAAAAAAAAAA&#10;AAAAAKECAABkcnMvZG93bnJldi54bWxQSwUGAAAAAAQABAD5AAAAkgMAAAAA&#10;" strokecolor="black [3200]" strokeweight=".5pt">
                            <v:stroke endarrow="block" joinstyle="miter"/>
                          </v:shape>
                          <v:shape id="Connecteur droit avec flèche 896" o:spid="_x0000_s1386" type="#_x0000_t32" style="position:absolute;left:18573;top:3333;width:4953;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djcYAAADcAAAADwAAAGRycy9kb3ducmV2LnhtbESPX2vCQBDE3wv9DscWfCl6qRH/RE8p&#10;SmlfjVLq25rbJqG5vZA9Nf32vUKhj8PM/IZZbXrXqCt1Uns28DRKQBEX3tZcGjgeXoZzUBKQLTae&#10;ycA3CWzW93crzKy/8Z6ueShVhLBkaKAKoc20lqIihzLyLXH0Pn3nMETZldp2eItw1+hxkky1w5rj&#10;QoUtbSsqvvKLM5CGiYz3k4+Z5Kfy/Gh3aSrvr8YMHvrnJahAffgP/7XfrIH5Ygq/Z+IR0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n3Y3GAAAA3AAAAA8AAAAAAAAA&#10;AAAAAAAAoQIAAGRycy9kb3ducmV2LnhtbFBLBQYAAAAABAAEAPkAAACUAwAAAAA=&#10;" strokecolor="black [3200]" strokeweight=".5pt">
                            <v:stroke endarrow="block" joinstyle="miter"/>
                          </v:shape>
                          <v:shape id="Connecteur droit avec flèche 897" o:spid="_x0000_s1387" type="#_x0000_t32" style="position:absolute;left:9715;top:13380;width:2477;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4FsUAAADcAAAADwAAAGRycy9kb3ducmV2LnhtbESPQWvCQBSE74X+h+UVvBTd1Ija6CpF&#10;Ke3VKGJvz+xrEpp9G/JWTf99t1DocZiZb5jluneNulIntWcDT6MEFHHhbc2lgcP+dTgHJQHZYuOZ&#10;DHyTwHp1f7fEzPob7+iah1JFCEuGBqoQ2kxrKSpyKCPfEkfv03cOQ5RdqW2Htwh3jR4nyVQ7rDku&#10;VNjSpqLiK784A2mYyHg3Oc0k/yjPj3abpnJ8M2bw0L8sQAXqw3/4r/1uDcyfZ/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t4FsUAAADcAAAADwAAAAAAAAAA&#10;AAAAAAChAgAAZHJzL2Rvd25yZXYueG1sUEsFBgAAAAAEAAQA+QAAAJMDAAAAAA==&#10;" strokecolor="black [3200]" strokeweight=".5pt">
                            <v:stroke endarrow="block" joinstyle="miter"/>
                          </v:shape>
                          <v:oval id="Ellipse 898" o:spid="_x0000_s1388" style="position:absolute;top:14954;width:1495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YK8AA&#10;AADcAAAADwAAAGRycy9kb3ducmV2LnhtbERPz2vCMBS+D/Y/hDfYZcxkO4h2jSKi4HVVEG/P5tmU&#10;Ni+lyWr1r18OgseP73e+HF0rBupD7VnD10SBIC69qbnScNhvP2cgQkQ22HomDTcKsFy8vuSYGX/l&#10;XxqKWIkUwiFDDTbGLpMylJYchonviBN38b3DmGBfSdPjNYW7Vn4rNZUOa04NFjtaWyqb4s9pKFRT&#10;kPzA+2kgZffnbsNH2Wj9/jaufkBEGuNT/HDvjIbZPK1NZ9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6YK8AAAADcAAAADwAAAAAAAAAAAAAAAACYAgAAZHJzL2Rvd25y&#10;ZXYueG1sUEsFBgAAAAAEAAQA9QAAAIUDAAAAAA==&#10;" fillcolor="white [3201]" strokecolor="black [3200]" strokeweight="1pt">
                            <v:stroke joinstyle="miter"/>
                            <v:textbox>
                              <w:txbxContent>
                                <w:p w:rsidR="00A709CF" w:rsidRPr="002F799A" w:rsidRDefault="00A709CF" w:rsidP="002B0F12">
                                  <w:pPr>
                                    <w:jc w:val="center"/>
                                    <w:rPr>
                                      <w:rFonts w:ascii="Times New Roman" w:hAnsi="Times New Roman" w:cs="Times New Roman"/>
                                      <w:sz w:val="18"/>
                                      <w:szCs w:val="18"/>
                                    </w:rPr>
                                  </w:pPr>
                                  <w:r w:rsidRPr="002F799A">
                                    <w:rPr>
                                      <w:rFonts w:ascii="Times New Roman" w:hAnsi="Times New Roman" w:cs="Times New Roman"/>
                                      <w:sz w:val="18"/>
                                      <w:szCs w:val="18"/>
                                    </w:rPr>
                                    <w:t xml:space="preserve">Document déposé </w:t>
                                  </w:r>
                                </w:p>
                              </w:txbxContent>
                            </v:textbox>
                          </v:oval>
                          <v:shape id="Connecteur droit avec flèche 899" o:spid="_x0000_s1389" type="#_x0000_t32" style="position:absolute;left:25829;top:13380;width:1432;height:1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sIAAADcAAAADwAAAGRycy9kb3ducmV2LnhtbESPzarCMBSE94LvEI7gTlMFxVaj+IPg&#10;dXdVXB+aY1tsTmoTbX17c0G4y2FmvmEWq9aU4kW1KywrGA0jEMSp1QVnCi7n/WAGwnlkjaVlUvAm&#10;B6tlt7PARNuGf+l18pkIEHYJKsi9rxIpXZqTQTe0FXHwbrY26IOsM6lrbALclHIcRVNpsOCwkGNF&#10;25zS++lpFDTor/FmnT22m93PoZ2Uj+n5clSq32vXcxCeWv8f/rYPWsEsjuHvTDgCc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k/sIAAADcAAAADwAAAAAAAAAAAAAA&#10;AAChAgAAZHJzL2Rvd25yZXYueG1sUEsFBgAAAAAEAAQA+QAAAJADAAAAAA==&#10;" strokecolor="black [3200]" strokeweight=".5pt">
                            <v:stroke endarrow="block" joinstyle="miter"/>
                          </v:shape>
                          <v:oval id="Ellipse 900" o:spid="_x0000_s1390" style="position:absolute;left:19431;top:15430;width:1495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ON8AA&#10;AADcAAAADwAAAGRycy9kb3ducmV2LnhtbERPz2vCMBS+C/4P4Qm7iCbbQWY1FpENdl0diLdn82xK&#10;m5fSZG23v94cBjt+fL/3+eRaMVAfas8antcKBHHpTc2Vhq/z++oVRIjIBlvPpOGHAuSH+WyPmfEj&#10;f9JQxEqkEA4ZarAxdpmUobTkMKx9R5y4u+8dxgT7SpoexxTuWvmi1EY6rDk1WOzoZKlsim+noVBN&#10;QXKJv9eBlD3fuje+yEbrp8V03IGINMV/8Z/7w2jYqjQ/nUlHQB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MON8AAAADcAAAADwAAAAAAAAAAAAAAAACYAgAAZHJzL2Rvd25y&#10;ZXYueG1sUEsFBgAAAAAEAAQA9QAAAIUDAAAAAA==&#10;" fillcolor="white [3201]" strokecolor="black [3200]" strokeweight="1pt">
                            <v:stroke joinstyle="miter"/>
                            <v:textbox>
                              <w:txbxContent>
                                <w:p w:rsidR="00A709CF" w:rsidRPr="002F799A" w:rsidRDefault="00A709CF" w:rsidP="002B0F12">
                                  <w:pPr>
                                    <w:jc w:val="center"/>
                                    <w:rPr>
                                      <w:rFonts w:ascii="Times New Roman" w:hAnsi="Times New Roman" w:cs="Times New Roman"/>
                                      <w:sz w:val="18"/>
                                      <w:szCs w:val="18"/>
                                    </w:rPr>
                                  </w:pPr>
                                  <w:r w:rsidRPr="002F799A">
                                    <w:rPr>
                                      <w:rFonts w:ascii="Times New Roman" w:hAnsi="Times New Roman" w:cs="Times New Roman"/>
                                      <w:sz w:val="18"/>
                                      <w:szCs w:val="18"/>
                                    </w:rPr>
                                    <w:t xml:space="preserve">Document non déposé </w:t>
                                  </w:r>
                                </w:p>
                              </w:txbxContent>
                            </v:textbox>
                          </v:oval>
                          <v:shape id="Connecteur droit avec flèche 901" o:spid="_x0000_s1391" type="#_x0000_t32" style="position:absolute;left:7620;top:20669;width:5619;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y4sIAAADcAAAADwAAAGRycy9kb3ducmV2LnhtbESPQYvCMBSE7wv+h/AEb2uqoKy1qaiL&#10;oN5WxfOjebbF5qU2WVv/vREEj8PMfMMki85U4k6NKy0rGA0jEMSZ1SXnCk7HzfcPCOeRNVaWScGD&#10;HCzS3leCsbYt/9H94HMRIOxiVFB4X8dSuqwgg25oa+LgXWxj0AfZ5FI32Aa4qeQ4iqbSYMlhocCa&#10;1gVl18O/UdCiP89Wy/y2Xv3utt2kuk2Pp71Sg363nIPw1PlP+N3eagWzaASvM+EI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Jy4sIAAADcAAAADwAAAAAAAAAAAAAA&#10;AAChAgAAZHJzL2Rvd25yZXYueG1sUEsFBgAAAAAEAAQA+QAAAJADAAAAAA==&#10;" strokecolor="black [3200]" strokeweight=".5pt">
                            <v:stroke endarrow="block" joinstyle="miter"/>
                          </v:shape>
                          <v:oval id="Ellipse 902" o:spid="_x0000_s1392" style="position:absolute;left:18764;top:21717;width:15849;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128MA&#10;AADcAAAADwAAAGRycy9kb3ducmV2LnhtbESPwWrDMBBE74H+g9hCLqGRkkNJ3cimlARyjRMIvW2t&#10;rWVsrYylOG6/PioUehxm5g2zLSbXiZGG0HjWsFoqEMSVNw3XGs6n/dMGRIjIBjvPpOGbAhT5w2yL&#10;mfE3PtJYxlokCIcMNdgY+0zKUFlyGJa+J07elx8cxiSHWpoBbwnuOrlW6lk6bDgtWOzp3VLVllen&#10;oVRtSXKBPx8jKXv67Hd8ka3W88fp7RVEpCn+h//aB6PhRa3h90w6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0128MAAADcAAAADwAAAAAAAAAAAAAAAACYAgAAZHJzL2Rv&#10;d25yZXYueG1sUEsFBgAAAAAEAAQA9QAAAIgDAAAAAA==&#10;" fillcolor="white [3201]" strokecolor="black [3200]" strokeweight="1pt">
                            <v:stroke joinstyle="miter"/>
                            <v:textbox>
                              <w:txbxContent>
                                <w:p w:rsidR="00A709CF" w:rsidRPr="005C03B6" w:rsidRDefault="00A709CF" w:rsidP="002B0F12">
                                  <w:pPr>
                                    <w:jc w:val="center"/>
                                    <w:rPr>
                                      <w:rFonts w:ascii="Times New Roman" w:hAnsi="Times New Roman" w:cs="Times New Roman"/>
                                    </w:rPr>
                                  </w:pPr>
                                  <w:r w:rsidRPr="005C03B6">
                                    <w:rPr>
                                      <w:rFonts w:ascii="Times New Roman" w:hAnsi="Times New Roman" w:cs="Times New Roman"/>
                                    </w:rPr>
                                    <w:t>Réceptionniste</w:t>
                                  </w:r>
                                </w:p>
                              </w:txbxContent>
                            </v:textbox>
                          </v:oval>
                          <v:shape id="Organigramme : Opération manuelle 903" o:spid="_x0000_s1393" type="#_x0000_t119" style="position:absolute;left:10953;top:25527;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6E8MA&#10;AADcAAAADwAAAGRycy9kb3ducmV2LnhtbESPQWsCMRSE7wX/Q3iCt5pUQexqFBUEpQhqC8XbY/O6&#10;u5i8LJuo239vBMHjMDPfMNN566y4UhMqzxo++goEce5NxYWGn+/1+xhEiMgGrWfS8E8B5rPO2xQz&#10;4298oOsxFiJBOGSooYyxzqQMeUkOQ9/XxMn7843DmGRTSNPgLcGdlQOlRtJhxWmhxJpWJeXn48Vp&#10;WMazHf6eDhblQo2c+drvzLbQutdtFxMQkdr4Cj/bG6PhUw3hcS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06E8MAAADcAAAADwAAAAAAAAAAAAAAAACYAgAAZHJzL2Rv&#10;d25yZXYueG1sUEsFBgAAAAAEAAQA9QAAAIgDAAAAAA==&#10;" fillcolor="white [3201]" strokecolor="black [3200]" strokeweight="1pt">
                            <v:textbox>
                              <w:txbxContent>
                                <w:p w:rsidR="00A709CF" w:rsidRPr="002A1A66" w:rsidRDefault="00A709CF" w:rsidP="002B0F12">
                                  <w:pPr>
                                    <w:jc w:val="center"/>
                                    <w:rPr>
                                      <w:rFonts w:ascii="Times New Roman" w:hAnsi="Times New Roman" w:cs="Times New Roman"/>
                                      <w:sz w:val="18"/>
                                      <w:szCs w:val="18"/>
                                    </w:rPr>
                                  </w:pPr>
                                  <w:r w:rsidRPr="002A1A66">
                                    <w:rPr>
                                      <w:rFonts w:ascii="Times New Roman" w:hAnsi="Times New Roman" w:cs="Times New Roman"/>
                                      <w:sz w:val="18"/>
                                      <w:szCs w:val="18"/>
                                    </w:rPr>
                                    <w:t>ET</w:t>
                                  </w:r>
                                </w:p>
                              </w:txbxContent>
                            </v:textbox>
                          </v:shape>
                          <v:shape id="Connecteur droit avec flèche 904" o:spid="_x0000_s1394" type="#_x0000_t32" style="position:absolute;left:14478;top:24003;width:4286;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8e8UAAADcAAAADwAAAGRycy9kb3ducmV2LnhtbESPQUvDQBSE70L/w/IEL2I3bUK1sdtS&#10;FLHXpiL29sw+k9Ds25C3tvHfd4VCj8PMfMMsVoNr1ZF6aTwbmIwTUMSltw1XBj52bw9PoCQgW2w9&#10;k4E/ElgtRzcLzK0/8ZaORahUhLDkaKAOocu1lrImhzL2HXH0fnzvMETZV9r2eIpw1+ppksy0w4bj&#10;Qo0dvdRUHopfZyANmUy32dejFPvq+96+pql8vhtzdzusn0EFGsI1fGlvrIF5ksH/mXgE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J8e8UAAADcAAAADwAAAAAAAAAA&#10;AAAAAAChAgAAZHJzL2Rvd25yZXYueG1sUEsFBgAAAAAEAAQA+QAAAJMDAAAAAA==&#10;" strokecolor="black [3200]" strokeweight=".5pt">
                            <v:stroke endarrow="block" joinstyle="miter"/>
                          </v:shape>
                          <v:shape id="Connecteur droit avec flèche 905" o:spid="_x0000_s1395" type="#_x0000_t32" style="position:absolute;left:24666;top:33930;width:2385;height:1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04cQAAADcAAAADwAAAGRycy9kb3ducmV2LnhtbESPQWuDQBSE74H+h+UVckvWBgyNdQ3R&#10;UEh7qwk5P9xXlbpv1d1G8++7hUKPw8x8w6T72XTiRqNrLSt4WkcgiCurW64VXM6vq2cQziNr7CyT&#10;gjs52GcPixQTbSf+oFvpaxEg7BJU0HjfJ1K6qiGDbm174uB92tGgD3KspR5xCnDTyU0UbaXBlsNC&#10;gz0VDVVf5bdRMKG/7vJDPRT58e00x92wPV/elVo+zocXEJ5m/x/+a5+0gl0Uw++Zc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XThxAAAANwAAAAPAAAAAAAAAAAA&#10;AAAAAKECAABkcnMvZG93bnJldi54bWxQSwUGAAAAAAQABAD5AAAAkgMAAAAA&#10;" strokecolor="black [3200]" strokeweight=".5pt">
                            <v:stroke endarrow="block" joinstyle="miter"/>
                          </v:shape>
                          <v:shape id="Connecteur droit avec flèche 906" o:spid="_x0000_s1396" type="#_x0000_t32" style="position:absolute;left:8096;top:33930;width:967;height:9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Hl8UAAADcAAAADwAAAGRycy9kb3ducmV2LnhtbESPQUvDQBSE74L/YXmCF2k3bUpqY7el&#10;KGKvjaXY2zP7TILZtyFvbeO/7woFj8PMfMMs14Nr1Yl6aTwbmIwTUMSltw1XBvbvr6NHUBKQLbae&#10;ycAvCaxXtzdLzK0/845ORahUhLDkaKAOocu1lrImhzL2HXH0vnzvMETZV9r2eI5w1+ppkmTaYcNx&#10;ocaOnmsqv4sfZyANM5nuZh9zKY7V54N9SVM5vBlzfzdsnkAFGsJ/+NreWgOLJIO/M/EI6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xHl8UAAADcAAAADwAAAAAAAAAA&#10;AAAAAAChAgAAZHJzL2Rvd25yZXYueG1sUEsFBgAAAAAEAAQA+QAAAJMDAAAAAA==&#10;" strokecolor="black [3200]" strokeweight=".5pt">
                            <v:stroke endarrow="block" joinstyle="miter"/>
                          </v:shape>
                          <v:oval id="Ellipse 907" o:spid="_x0000_s1397" style="position:absolute;top:34956;width:16573;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WQ8MA&#10;AADcAAAADwAAAGRycy9kb3ducmV2LnhtbESPQWvCQBSE70L/w/IKXqTZ1UNtU1cpRcFro1B6e82+&#10;ZkOyb0N2jdFf7xYKHoeZ+YZZbUbXioH6UHvWMM8UCOLSm5orDcfD7ukFRIjIBlvPpOFCATbrh8kK&#10;c+PP/ElDESuRIBxy1GBj7HIpQ2nJYch8R5y8X987jEn2lTQ9nhPctXKh1LN0WHNasNjRh6WyKU5O&#10;Q6GaguQMr98DKXv46bb8JRutp4/j+xuISGO8h//be6PhVS3h70w6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qWQ8MAAADcAAAADwAAAAAAAAAAAAAAAACYAgAAZHJzL2Rv&#10;d25yZXYueG1sUEsFBgAAAAAEAAQA9QAAAIgDAAAAAA==&#10;" fillcolor="white [3201]" strokecolor="black [3200]" strokeweight="1pt">
                            <v:stroke joinstyle="miter"/>
                            <v:textbox>
                              <w:txbxContent>
                                <w:p w:rsidR="00A709CF" w:rsidRPr="002F799A" w:rsidRDefault="00A709CF" w:rsidP="002B0F12">
                                  <w:pPr>
                                    <w:jc w:val="both"/>
                                    <w:rPr>
                                      <w:rFonts w:ascii="Times New Roman" w:hAnsi="Times New Roman" w:cs="Times New Roman"/>
                                      <w:sz w:val="16"/>
                                      <w:szCs w:val="16"/>
                                    </w:rPr>
                                  </w:pPr>
                                  <w:r w:rsidRPr="002F799A">
                                    <w:rPr>
                                      <w:rFonts w:ascii="Times New Roman" w:hAnsi="Times New Roman" w:cs="Times New Roman"/>
                                      <w:sz w:val="16"/>
                                      <w:szCs w:val="16"/>
                                    </w:rPr>
                                    <w:t>Enregistrement effectué</w:t>
                                  </w:r>
                                </w:p>
                              </w:txbxContent>
                            </v:textbox>
                          </v:oval>
                          <v:oval id="Ellipse 908" o:spid="_x0000_s1398" style="position:absolute;left:18764;top:35433;width:1724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CMcAA&#10;AADcAAAADwAAAGRycy9kb3ducmV2LnhtbERPz2vCMBS+C/4P4Qm7iCbbQWY1FpENdl0diLdn82xK&#10;m5fSZG23v94cBjt+fL/3+eRaMVAfas8antcKBHHpTc2Vhq/z++oVRIjIBlvPpOGHAuSH+WyPmfEj&#10;f9JQxEqkEA4ZarAxdpmUobTkMKx9R5y4u+8dxgT7SpoexxTuWvmi1EY6rDk1WOzoZKlsim+noVBN&#10;QXKJv9eBlD3fuje+yEbrp8V03IGINMV/8Z/7w2jYqrQ2nUlHQB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UCMcAAAADcAAAADwAAAAAAAAAAAAAAAACYAgAAZHJzL2Rvd25y&#10;ZXYueG1sUEsFBgAAAAAEAAQA9QAAAIUDAAAAAA==&#10;" fillcolor="white [3201]" strokecolor="black [3200]" strokeweight="1pt">
                            <v:stroke joinstyle="miter"/>
                            <v:textbo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Enregistrement non effectué</w:t>
                                  </w:r>
                                </w:p>
                              </w:txbxContent>
                            </v:textbox>
                          </v:oval>
                          <v:shape id="Connecteur droit avec flèche 909" o:spid="_x0000_s1399" type="#_x0000_t32" style="position:absolute;left:7524;top:40481;width:8001;height:7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MQAAADcAAAADwAAAGRycy9kb3ducmV2LnhtbESPT2vCQBTE74LfYXmF3nRTQTHRVUxE&#10;sL35B8+P7GsSmn2bZNck/fbdQqHHYWZ+w2z3o6lFT52rLCt4m0cgiHOrKy4U3G+n2RqE88gaa8uk&#10;4Jsc7HfTyRYTbQe+UH/1hQgQdgkqKL1vEildXpJBN7cNcfA+bWfQB9kVUnc4BLip5SKKVtJgxWGh&#10;xIaykvKv69MoGNA/4vRQtFl6fD+Py7pd3e4fSr2+jIcNCE+j/w//tc9aQRzF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ZH7kxAAAANwAAAAPAAAAAAAAAAAA&#10;AAAAAKECAABkcnMvZG93bnJldi54bWxQSwUGAAAAAAQABAD5AAAAkgMAAAAA&#10;" strokecolor="black [3200]" strokeweight=".5pt">
                            <v:stroke endarrow="block" joinstyle="miter"/>
                          </v:shape>
                          <v:oval id="Ellipse 910" o:spid="_x0000_s1400" style="position:absolute;left:15525;top:41243;width:1724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Y6r8A&#10;AADcAAAADwAAAGRycy9kb3ducmV2LnhtbERPz2vCMBS+D/Y/hDfwMmaiB9HOKCIOvFoF8fZsnk1p&#10;81KarFb/enMY7Pjx/V6uB9eInrpQedYwGSsQxIU3FZcaTsefrzmIEJENNp5Jw4MCrFfvb0vMjL/z&#10;gfo8liKFcMhQg42xzaQMhSWHYexb4sTdfOcwJtiV0nR4T+GukVOlZtJhxanBYktbS0Wd/zoNuapz&#10;kp/4vPSk7PHa7vgsa61HH8PmG0SkIf6L/9x7o2ExSfP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CpjqvwAAANwAAAAPAAAAAAAAAAAAAAAAAJgCAABkcnMvZG93bnJl&#10;di54bWxQSwUGAAAAAAQABAD1AAAAhAMAAAAA&#10;" fillcolor="white [3201]" strokecolor="black [3200]" strokeweight="1pt">
                            <v:stroke joinstyle="miter"/>
                            <v:textbox>
                              <w:txbxContent>
                                <w:p w:rsidR="00A709CF" w:rsidRPr="002F799A" w:rsidRDefault="00A709CF" w:rsidP="002B0F12">
                                  <w:pPr>
                                    <w:jc w:val="both"/>
                                    <w:rPr>
                                      <w:rFonts w:ascii="Times New Roman" w:hAnsi="Times New Roman" w:cs="Times New Roman"/>
                                      <w:sz w:val="18"/>
                                      <w:szCs w:val="18"/>
                                      <w:vertAlign w:val="superscript"/>
                                    </w:rPr>
                                  </w:pPr>
                                  <w:r w:rsidRPr="002F799A">
                                    <w:rPr>
                                      <w:rFonts w:ascii="Times New Roman" w:hAnsi="Times New Roman" w:cs="Times New Roman"/>
                                      <w:sz w:val="18"/>
                                      <w:szCs w:val="18"/>
                                    </w:rPr>
                                    <w:t>Notaire et le conseillé d’</w:t>
                                  </w:r>
                                  <w:proofErr w:type="spellStart"/>
                                  <w:r w:rsidRPr="002F799A">
                                    <w:rPr>
                                      <w:rFonts w:ascii="Times New Roman" w:hAnsi="Times New Roman" w:cs="Times New Roman"/>
                                      <w:sz w:val="18"/>
                                      <w:szCs w:val="18"/>
                                    </w:rPr>
                                    <w:t>E</w:t>
                                  </w:r>
                                  <w:r w:rsidRPr="002F799A">
                                    <w:rPr>
                                      <w:rFonts w:ascii="Times New Roman" w:hAnsi="Times New Roman" w:cs="Times New Roman"/>
                                      <w:sz w:val="18"/>
                                      <w:szCs w:val="18"/>
                                      <w:u w:val="single"/>
                                      <w:vertAlign w:val="superscript"/>
                                    </w:rPr>
                                    <w:t>se</w:t>
                                  </w:r>
                                  <w:proofErr w:type="spellEnd"/>
                                </w:p>
                              </w:txbxContent>
                            </v:textbox>
                          </v:oval>
                          <v:shape id="Connecteur droit avec flèche 911" o:spid="_x0000_s1401" type="#_x0000_t32" style="position:absolute;left:16573;top:46767;width:2000;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PsUAAADcAAAADwAAAGRycy9kb3ducmV2LnhtbESPQUvDQBSE7wX/w/IEL6XdpCm2xm6L&#10;KEWvjVLa2zP7TILZtyFvbdN/7woFj8PMfMOsNoNr1Yl6aTwbSKcJKOLS24YrAx/v28kSlARki61n&#10;MnAhgc36ZrTC3Poz7+hUhEpFCEuOBuoQulxrKWtyKFPfEUfvy/cOQ5R9pW2P5wh3rZ4lyb122HBc&#10;qLGj55rK7+LHGcjCXGa7+WEhxbH6HNuXLJP9qzF3t8PTI6hAQ/gPX9tv1sBDmsL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JPsUAAADcAAAADwAAAAAAAAAA&#10;AAAAAAChAgAAZHJzL2Rvd25yZXYueG1sUEsFBgAAAAAEAAQA+QAAAJMDAAAAAA==&#10;" strokecolor="black [3200]" strokeweight=".5pt">
                            <v:stroke endarrow="block" joinstyle="miter"/>
                          </v:shape>
                        </v:group>
                        <v:shape id="Connecteur droit avec flèche 912" o:spid="_x0000_s1402" type="#_x0000_t32" style="position:absolute;left:26479;top:58687;width:1139;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6SMQAAADcAAAADwAAAGRycy9kb3ducmV2LnhtbESPT4vCMBTE7wt+h/AEb2uqoKy1qfgH&#10;wfW2VTw/mrdt2ealNtHWb78RBI/DzPyGSVa9qcWdWldZVjAZRyCIc6srLhScT/vPLxDOI2usLZOC&#10;BzlYpYOPBGNtO/6he+YLESDsYlRQet/EUrq8JINubBvi4P3a1qAPsi2kbrELcFPLaRTNpcGKw0KJ&#10;DW1Lyv+ym1HQob8sNuviut3svg/9rL7OT+ejUqNhv16C8NT7d/jVPmgFi8kU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GXpIxAAAANwAAAAPAAAAAAAAAAAA&#10;AAAAAKECAABkcnMvZG93bnJldi54bWxQSwUGAAAAAAQABAD5AAAAkgMAAAAA&#10;" strokecolor="black [3200]" strokeweight=".5pt">
                          <v:stroke endarrow="block" joinstyle="miter"/>
                        </v:shape>
                        <v:shape id="Connecteur droit avec flèche 913" o:spid="_x0000_s1403" type="#_x0000_t32" style="position:absolute;left:10572;top:58826;width:2191;height:1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y0sUAAADcAAAADwAAAGRycy9kb3ducmV2LnhtbESPQWvCQBSE7wX/w/KEXkrdaKSt0VVK&#10;S6lXo4i9PbPPJDT7NuRtNf33bkHocZiZb5jFqneNOlMntWcD41ECirjwtubSwG778fgCSgKyxcYz&#10;GfglgdVycLfAzPoLb+ich1JFCEuGBqoQ2kxrKSpyKCPfEkfv5DuHIcqu1LbDS4S7Rk+S5Ek7rDku&#10;VNjSW0XFd/7jDKRhKpPN9PAs+Vd5fLDvaSr7T2Puh/3rHFSgPvyHb+21NTAbp/B3Jh4B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Jy0sUAAADcAAAADwAAAAAAAAAA&#10;AAAAAAChAgAAZHJzL2Rvd25yZXYueG1sUEsFBgAAAAAEAAQA+QAAAJMDAAAAAA==&#10;" strokecolor="black [3200]" strokeweight=".5pt">
                          <v:stroke endarrow="block" joinstyle="miter"/>
                        </v:shape>
                        <v:oval id="Ellipse 914" o:spid="_x0000_s1404" style="position:absolute;left:2381;top:60430;width:16573;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e6cMA&#10;AADcAAAADwAAAGRycy9kb3ducmV2LnhtbESPQWsCMRSE74X+h/AKXoomikhdjVJKC15dBentuXnd&#10;LLt5WTbpuvbXN4LgcZiZb5j1dnCN6KkLlWcN04kCQVx4U3Gp4Xj4Gr+BCBHZYOOZNFwpwHbz/LTG&#10;zPgL76nPYykShEOGGmyMbSZlKCw5DBPfEifvx3cOY5JdKU2HlwR3jZwptZAOK04LFlv6sFTU+a/T&#10;kKs6J/mKf989KXs4t598krXWo5fhfQUi0hAf4Xt7ZzQsp3O4nU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Ge6cMAAADcAAAADwAAAAAAAAAAAAAAAACYAgAAZHJzL2Rv&#10;d25yZXYueG1sUEsFBgAAAAAEAAQA9QAAAIgDAAAAAA==&#10;" fillcolor="white [3201]" strokecolor="black [3200]" strokeweight="1pt">
                          <v:stroke joinstyle="miter"/>
                          <v:textbo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Documents authentifiés</w:t>
                                </w:r>
                              </w:p>
                            </w:txbxContent>
                          </v:textbox>
                        </v:oval>
                        <v:oval id="Ellipse 915" o:spid="_x0000_s1405" style="position:absolute;left:21431;top:59767;width:1752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7csMA&#10;AADcAAAADwAAAGRycy9kb3ducmV2LnhtbESPQWsCMRSE74X+h/AKXoomCkpdjVJKC15dBentuXnd&#10;LLt5WTbpuvbXN4LgcZiZb5j1dnCN6KkLlWcN04kCQVx4U3Gp4Xj4Gr+BCBHZYOOZNFwpwHbz/LTG&#10;zPgL76nPYykShEOGGmyMbSZlKCw5DBPfEifvx3cOY5JdKU2HlwR3jZwptZAOK04LFlv6sFTU+a/T&#10;kKs6J/mKf989KXs4t598krXWo5fhfQUi0hAf4Xt7ZzQsp3O4nU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07csMAAADcAAAADwAAAAAAAAAAAAAAAACYAgAAZHJzL2Rv&#10;d25yZXYueG1sUEsFBgAAAAAEAAQA9QAAAIgDAAAAAA==&#10;" fillcolor="white [3201]" strokecolor="black [3200]" strokeweight="1pt">
                          <v:stroke joinstyle="miter"/>
                          <v:textbo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Documents non authentifiés</w:t>
                                </w:r>
                              </w:p>
                            </w:txbxContent>
                          </v:textbox>
                        </v:oval>
                        <v:shape id="Connecteur droit avec flèche 916" o:spid="_x0000_s1406" type="#_x0000_t32" style="position:absolute;left:13906;top:66225;width:2095;height:3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8S8IAAADcAAAADwAAAGRycy9kb3ducmV2LnhtbESPzarCMBSE9xd8h3AEd9dUwaLVKOpF&#10;UHf+4PrQHNtic1KbXFvf3giCy2FmvmFmi9aU4kG1KywrGPQjEMSp1QVnCs6nze8YhPPIGkvLpOBJ&#10;Dhbzzs8ME20bPtDj6DMRIOwSVJB7XyVSujQng65vK+LgXW1t0AdZZ1LX2AS4KeUwimJpsOCwkGNF&#10;65zS2/HfKGjQXyarZXZfr/5223ZU3uPTea9Ur9supyA8tf4b/rS3WsFkEMP7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J8S8IAAADcAAAADwAAAAAAAAAAAAAA&#10;AAChAgAAZHJzL2Rvd25yZXYueG1sUEsFBgAAAAAEAAQA+QAAAJADAAAAAA==&#10;" strokecolor="black [3200]" strokeweight=".5pt">
                          <v:stroke endarrow="block" joinstyle="miter"/>
                        </v:shape>
                        <v:shape id="Organigramme : Opération manuelle 917" o:spid="_x0000_s1407" type="#_x0000_t119" style="position:absolute;left:12857;top:69818;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zcYA&#10;AADcAAAADwAAAGRycy9kb3ducmV2LnhtbESP3WrCQBSE7wu+w3KE3tVNKtgaXUMsCC1SqD8g3h2y&#10;xyS4ezZktzF9+65Q6OUwM98wy3ywRvTU+caxgnSSgCAunW64UnA8bJ5eQfiArNE4JgU/5CFfjR6W&#10;mGl34x31+1CJCGGfoYI6hDaT0pc1WfQT1xJH7+I6iyHKrpK6w1uEWyOfk2QmLTYcF2ps6a2m8rr/&#10;tgrW4Wqmp/POoCySmdXbr0/9USn1OB6KBYhAQ/gP/7XftYJ5+gL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qzcYAAADcAAAADwAAAAAAAAAAAAAAAACYAgAAZHJz&#10;L2Rvd25yZXYueG1sUEsFBgAAAAAEAAQA9QAAAIsDAAAAAA==&#10;" fillcolor="white [3201]" strokecolor="black [3200]" strokeweight="1pt">
                          <v:textbox>
                            <w:txbxContent>
                              <w:p w:rsidR="00A709CF" w:rsidRPr="002A1A66" w:rsidRDefault="00A709CF" w:rsidP="002B0F12">
                                <w:pPr>
                                  <w:jc w:val="center"/>
                                  <w:rPr>
                                    <w:rFonts w:ascii="Times New Roman" w:hAnsi="Times New Roman" w:cs="Times New Roman"/>
                                    <w:sz w:val="18"/>
                                    <w:szCs w:val="18"/>
                                  </w:rPr>
                                </w:pPr>
                                <w:r w:rsidRPr="002A1A66">
                                  <w:rPr>
                                    <w:rFonts w:ascii="Times New Roman" w:hAnsi="Times New Roman" w:cs="Times New Roman"/>
                                    <w:sz w:val="18"/>
                                    <w:szCs w:val="18"/>
                                  </w:rPr>
                                  <w:t>ET</w:t>
                                </w:r>
                              </w:p>
                            </w:txbxContent>
                          </v:textbox>
                        </v:shape>
                        <v:shape id="Connecteur droit avec flèche 918" o:spid="_x0000_s1408" type="#_x0000_t32" style="position:absolute;left:16954;top:67971;width:3009;height:17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go8IAAADcAAAADwAAAGRycy9kb3ducmV2LnhtbERPTWvCQBC9F/oflil4KbrRSK3RVYoi&#10;9WpaSnsbs2MSmp0NmVXjv+8ehB4f73u57l2jLtRJ7dnAeJSAIi68rbk08PmxG76CkoBssfFMBm4k&#10;sF49Piwxs/7KB7rkoVQxhCVDA1UIbaa1FBU5lJFviSN38p3DEGFXatvhNYa7Rk+S5EU7rDk2VNjS&#10;pqLiNz87A2mYyuQw/Z5J/lMen+02TeXr3ZjBU/+2ABWoD//iu3tvDczHcW08E4+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bgo8IAAADcAAAADwAAAAAAAAAAAAAA&#10;AAChAgAAZHJzL2Rvd25yZXYueG1sUEsFBgAAAAAEAAQA+QAAAJADAAAAAA==&#10;" strokecolor="black [3200]" strokeweight=".5pt">
                          <v:stroke endarrow="block" joinstyle="miter"/>
                        </v:shape>
                        <v:shape id="Connecteur droit avec flèche 919" o:spid="_x0000_s1409" type="#_x0000_t32" style="position:absolute;left:23334;top:79907;width:1807;height:17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3oOcIAAADcAAAADwAAAGRycy9kb3ducmV2LnhtbESPzarCMBSE9xd8h3AEd9dUQbmtRvEH&#10;Qd1dFdeH5tgWm5PaRFvf3giCy2FmvmGm89aU4kG1KywrGPQjEMSp1QVnCk7Hze8fCOeRNZaWScGT&#10;HMxnnZ8pJto2/E+Pg89EgLBLUEHufZVI6dKcDLq+rYiDd7G1QR9knUldYxPgppTDKBpLgwWHhRwr&#10;WuWUXg93o6BBf46Xi+y2Wq5323ZU3sbH016pXrddTEB4av03/GlvtYJ4E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3oOcIAAADcAAAADwAAAAAAAAAAAAAA&#10;AAChAgAAZHJzL2Rvd25yZXYueG1sUEsFBgAAAAAEAAQA+QAAAJADAAAAAA==&#10;" strokecolor="black [3200]" strokeweight=".5pt">
                          <v:stroke endarrow="block" joinstyle="miter"/>
                        </v:shape>
                        <v:shape id="Connecteur droit avec flèche 920" o:spid="_x0000_s1410" type="#_x0000_t32" style="position:absolute;left:9730;top:79907;width:1621;height:12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mGMIAAADcAAAADwAAAGRycy9kb3ducmV2LnhtbERPTU/CQBC9m/gfNmPixcjWlogWFmIk&#10;BK5UYvQ2dMe2sTvbdBYo/549kHB8ed+zxeBadaReGs8GXkYJKOLS24YrA7uv1fMbKAnIFlvPZOBM&#10;Aov5/d0Mc+tPvKVjESoVQ1hyNFCH0OVaS1mTQxn5jjhyf753GCLsK217PMVw1+o0SV61w4ZjQ40d&#10;fdZU/hcHZyALY0m345+JFL/V/skus0y+18Y8PgwfU1CBhnATX90ba+A9jfPjmXgE9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wmGMIAAADcAAAADwAAAAAAAAAAAAAA&#10;AAChAgAAZHJzL2Rvd25yZXYueG1sUEsFBgAAAAAEAAQA+QAAAJADAAAAAA==&#10;" strokecolor="black [3200]" strokeweight=".5pt">
                          <v:stroke endarrow="block" joinstyle="miter"/>
                        </v:shape>
                        <v:oval id="Ellipse 921" o:spid="_x0000_s1411" style="position:absolute;left:2057;top:81198;width:1746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3zMMA&#10;AADcAAAADwAAAGRycy9kb3ducmV2LnhtbESPwWrDMBBE74H+g9hCLyGRkkNIncgmlBZ6jRMovW2t&#10;jWVsrYylOm6/PgoUehxm5g2zLybXiZGG0HjWsFoqEMSVNw3XGs6nt8UWRIjIBjvPpOGHAhT5w2yP&#10;mfFXPtJYxlokCIcMNdgY+0zKUFlyGJa+J07exQ8OY5JDLc2A1wR3nVwrtZEOG04LFnt6sVS15bfT&#10;UKq2JDnH38+RlD199a/8IVutnx6nww5EpCn+h//a70bD83oF9zPp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r3zMMAAADcAAAADwAAAAAAAAAAAAAAAACYAgAAZHJzL2Rv&#10;d25yZXYueG1sUEsFBgAAAAAEAAQA9QAAAIgDAAAAAA==&#10;" fillcolor="white [3201]" strokecolor="black [3200]" strokeweight="1pt">
                          <v:stroke joinstyle="miter"/>
                          <v:textbo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Immatriculation effectuée</w:t>
                                </w:r>
                              </w:p>
                            </w:txbxContent>
                          </v:textbox>
                        </v:oval>
                        <v:oval id="Ellipse 922" o:spid="_x0000_s1412" style="position:absolute;left:21011;top:81198;width:1746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pu8MA&#10;AADcAAAADwAAAGRycy9kb3ducmV2LnhtbESPQWvCQBSE74L/YXmFXqTuNgep0VWKtNBrY0G8vWaf&#10;2ZDs25Ddxuiv7wqCx2FmvmHW29G1YqA+1J41vM4VCOLSm5orDT/7z5c3ECEiG2w9k4YLBdhuppM1&#10;5saf+ZuGIlYiQTjkqMHG2OVShtKSwzD3HXHyTr53GJPsK2l6PCe4a2Wm1EI6rDktWOxoZ6lsij+n&#10;oVBNQXKG1+NAyu5/uw8+yEbr56fxfQUi0hgf4Xv7y2hYZhnczq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hpu8MAAADcAAAADwAAAAAAAAAAAAAAAACYAgAAZHJzL2Rv&#10;d25yZXYueG1sUEsFBgAAAAAEAAQA9QAAAIgDAAAAAA==&#10;" fillcolor="white [3201]" strokecolor="black [3200]" strokeweight="1pt">
                          <v:stroke joinstyle="miter"/>
                          <v:textbox>
                            <w:txbxContent>
                              <w:p w:rsidR="00A709CF" w:rsidRPr="002F799A" w:rsidRDefault="00A709CF" w:rsidP="002B0F12">
                                <w:pPr>
                                  <w:jc w:val="both"/>
                                  <w:rPr>
                                    <w:rFonts w:ascii="Times New Roman" w:hAnsi="Times New Roman" w:cs="Times New Roman"/>
                                    <w:sz w:val="18"/>
                                    <w:szCs w:val="18"/>
                                  </w:rPr>
                                </w:pPr>
                                <w:r w:rsidRPr="002F799A">
                                  <w:rPr>
                                    <w:rFonts w:ascii="Times New Roman" w:hAnsi="Times New Roman" w:cs="Times New Roman"/>
                                    <w:sz w:val="18"/>
                                    <w:szCs w:val="18"/>
                                  </w:rPr>
                                  <w:t>Immatriculation non effectuée</w:t>
                                </w:r>
                              </w:p>
                            </w:txbxContent>
                          </v:textbox>
                        </v:oval>
                        <v:shape id="Connecteur droit avec flèche 923" o:spid="_x0000_s1413" type="#_x0000_t32" style="position:absolute;left:10287;top:86913;width:2667;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kVbsUAAADcAAAADwAAAGRycy9kb3ducmV2LnhtbESPT2vCQBTE7wW/w/KE3upGS8WkruIf&#10;hNhbNXh+ZF+TYPZtkl1N/PZdodDjMDO/YZbrwdTiTp2rLCuYTiIQxLnVFRcKsvPhbQHCeWSNtWVS&#10;8CAH69XoZYmJtj1/0/3kCxEg7BJUUHrfJFK6vCSDbmIb4uD92M6gD7IrpO6wD3BTy1kUzaXBisNC&#10;iQ3tSsqvp5tR0KO/xNtN0e62+2M6fNTt/Jx9KfU6HjafIDwN/j/81061gnj2D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kVbsUAAADcAAAADwAAAAAAAAAA&#10;AAAAAAChAgAAZHJzL2Rvd25yZXYueG1sUEsFBgAAAAAEAAQA+QAAAJMDAAAAAA==&#10;" strokecolor="black [3200]" strokeweight=".5pt">
                          <v:stroke endarrow="block" joinstyle="miter"/>
                        </v:shape>
                        <v:oval id="Ellipse 924" o:spid="_x0000_s1414" style="position:absolute;left:10763;top:88216;width:575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UVMMA&#10;AADcAAAADwAAAGRycy9kb3ducmV2LnhtbESPQWvCQBSE74L/YXmCF2l2lVJs6ioiFXptLBRvr9ln&#10;NiT7NmS3MfXXu4VCj8PMfMNsdqNrxUB9qD1rWGYKBHHpTc2Vho/T8WENIkRkg61n0vBDAXbb6WSD&#10;ufFXfqehiJVIEA45arAxdrmUobTkMGS+I07exfcOY5J9JU2P1wR3rVwp9SQd1pwWLHZ0sFQ2xbfT&#10;UKimILnA23kgZU9f3St/ykbr+Wzcv4CINMb/8F/7zWh4Xj3C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1UVMMAAADcAAAADwAAAAAAAAAAAAAAAACYAgAAZHJzL2Rv&#10;d25yZXYueG1sUEsFBgAAAAAEAAQA9QAAAIgDAAAAAA==&#10;" fillcolor="white [3201]" strokecolor="black [3200]" strokeweight="1pt">
                          <v:stroke joinstyle="miter"/>
                          <v:textbox>
                            <w:txbxContent>
                              <w:p w:rsidR="00A709CF" w:rsidRPr="00116230" w:rsidRDefault="00A709CF" w:rsidP="002B0F12">
                                <w:pPr>
                                  <w:jc w:val="center"/>
                                  <w:rPr>
                                    <w:rFonts w:ascii="Times New Roman" w:hAnsi="Times New Roman" w:cs="Times New Roman"/>
                                  </w:rPr>
                                </w:pPr>
                                <w:r w:rsidRPr="00116230">
                                  <w:rPr>
                                    <w:rFonts w:ascii="Times New Roman" w:hAnsi="Times New Roman" w:cs="Times New Roman"/>
                                  </w:rPr>
                                  <w:t>A</w:t>
                                </w:r>
                              </w:p>
                            </w:txbxContent>
                          </v:textbox>
                        </v:oval>
                      </v:group>
                      <v:oval id="Ellipse 925" o:spid="_x0000_s1415" style="position:absolute;left:19621;top:56388;width:10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z8MA&#10;AADcAAAADwAAAGRycy9kb3ducmV2LnhtbESPQWvCQBSE74L/YXmCF2l2FVps6ioiFXptLBRvr9ln&#10;NiT7NmS3MfXXu4VCj8PMfMNsdqNrxUB9qD1rWGYKBHHpTc2Vho/T8WENIkRkg61n0vBDAXbb6WSD&#10;ufFXfqehiJVIEA45arAxdrmUobTkMGS+I07exfcOY5J9JU2P1wR3rVwp9SQd1pwWLHZ0sFQ2xbfT&#10;UKimILnA23kgZU9f3St/ykbr+Wzcv4CINMb/8F/7zWh4Xj3C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xz8MAAADcAAAADwAAAAAAAAAAAAAAAACYAgAAZHJzL2Rv&#10;d25yZXYueG1sUEsFBgAAAAAEAAQA9QAAAIgDAAAAAA==&#10;" fillcolor="white [3201]" strokecolor="black [3200]" strokeweight="1pt">
                        <v:stroke joinstyle="miter"/>
                        <v:textbox>
                          <w:txbxContent>
                            <w:p w:rsidR="00A709CF" w:rsidRPr="00116230" w:rsidRDefault="00A709CF" w:rsidP="002B0F12">
                              <w:pPr>
                                <w:jc w:val="both"/>
                                <w:rPr>
                                  <w:rFonts w:ascii="Times New Roman" w:hAnsi="Times New Roman" w:cs="Times New Roman"/>
                                </w:rPr>
                              </w:pPr>
                              <w:r w:rsidRPr="00116230">
                                <w:rPr>
                                  <w:rFonts w:ascii="Times New Roman" w:hAnsi="Times New Roman" w:cs="Times New Roman"/>
                                </w:rPr>
                                <w:t>Greffier</w:t>
                              </w:r>
                            </w:p>
                          </w:txbxContent>
                        </v:textbox>
                      </v:oval>
                    </v:group>
                  </w:pict>
                </mc:Fallback>
              </mc:AlternateContent>
            </w:r>
          </w:p>
          <w:p w:rsidR="002B0F12" w:rsidRDefault="002B0F12" w:rsidP="00BF25E7">
            <w:pPr>
              <w:tabs>
                <w:tab w:val="left" w:pos="5678"/>
              </w:tabs>
              <w:jc w:val="center"/>
              <w:rPr>
                <w:rFonts w:ascii="Times New Roman" w:hAnsi="Times New Roman" w:cs="Times New Roman"/>
                <w:sz w:val="24"/>
                <w:szCs w:val="24"/>
                <w:lang w:eastAsia="fr-BE"/>
              </w:rPr>
            </w:pPr>
          </w:p>
          <w:p w:rsidR="002B0F12" w:rsidRDefault="002B0F12" w:rsidP="00BF25E7">
            <w:pPr>
              <w:tabs>
                <w:tab w:val="left" w:pos="5678"/>
              </w:tabs>
              <w:jc w:val="center"/>
              <w:rPr>
                <w:rFonts w:ascii="Times New Roman" w:hAnsi="Times New Roman" w:cs="Times New Roman"/>
                <w:sz w:val="24"/>
                <w:szCs w:val="24"/>
                <w:lang w:eastAsia="fr-BE"/>
              </w:rPr>
            </w:pPr>
          </w:p>
          <w:p w:rsidR="002B0F12" w:rsidRDefault="002B0F12" w:rsidP="00BF25E7">
            <w:pPr>
              <w:tabs>
                <w:tab w:val="left" w:pos="5678"/>
              </w:tabs>
              <w:jc w:val="center"/>
              <w:rPr>
                <w:rFonts w:ascii="Times New Roman" w:hAnsi="Times New Roman" w:cs="Times New Roman"/>
                <w:sz w:val="24"/>
                <w:szCs w:val="24"/>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9h</w:t>
            </w: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noProof/>
                <w:lang w:eastAsia="fr-BE"/>
              </w:rPr>
              <mc:AlternateContent>
                <mc:Choice Requires="wps">
                  <w:drawing>
                    <wp:anchor distT="0" distB="0" distL="114300" distR="114300" simplePos="0" relativeHeight="251762688" behindDoc="0" locked="0" layoutInCell="1" allowOverlap="1" wp14:anchorId="20C5F4AE" wp14:editId="65487360">
                      <wp:simplePos x="0" y="0"/>
                      <wp:positionH relativeFrom="column">
                        <wp:posOffset>584200</wp:posOffset>
                      </wp:positionH>
                      <wp:positionV relativeFrom="paragraph">
                        <wp:posOffset>12065</wp:posOffset>
                      </wp:positionV>
                      <wp:extent cx="0" cy="295275"/>
                      <wp:effectExtent l="76200" t="0" r="57150" b="47625"/>
                      <wp:wrapNone/>
                      <wp:docPr id="926" name="Connecteur droit avec flèche 926"/>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1E847C" id="Connecteur droit avec flèche 926" o:spid="_x0000_s1026" type="#_x0000_t32" style="position:absolute;margin-left:46pt;margin-top:.95pt;width:0;height:23.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" strokecolor="black [3200]" strokeweight=".5pt">
                      <v:stroke endarrow="block" joinstyle="miter"/>
                    </v:shape>
                  </w:pict>
                </mc:Fallback>
              </mc:AlternateContent>
            </w: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15h</w:t>
            </w: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9h</w:t>
            </w: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noProof/>
                <w:lang w:eastAsia="fr-BE"/>
              </w:rPr>
              <mc:AlternateContent>
                <mc:Choice Requires="wps">
                  <w:drawing>
                    <wp:anchor distT="0" distB="0" distL="114300" distR="114300" simplePos="0" relativeHeight="251763712" behindDoc="0" locked="0" layoutInCell="1" allowOverlap="1" wp14:anchorId="277F249C" wp14:editId="53AC3C61">
                      <wp:simplePos x="0" y="0"/>
                      <wp:positionH relativeFrom="column">
                        <wp:posOffset>584200</wp:posOffset>
                      </wp:positionH>
                      <wp:positionV relativeFrom="paragraph">
                        <wp:posOffset>12065</wp:posOffset>
                      </wp:positionV>
                      <wp:extent cx="0" cy="295275"/>
                      <wp:effectExtent l="76200" t="0" r="57150" b="47625"/>
                      <wp:wrapNone/>
                      <wp:docPr id="927" name="Connecteur droit avec flèche 927"/>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BF9AD1" id="Connecteur droit avec flèche 927" o:spid="_x0000_s1026" type="#_x0000_t32" style="position:absolute;margin-left:46pt;margin-top:.95pt;width:0;height:23.2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" strokecolor="black [3200]" strokeweight=".5pt">
                      <v:stroke endarrow="block" joinstyle="miter"/>
                    </v:shape>
                  </w:pict>
                </mc:Fallback>
              </mc:AlternateContent>
            </w: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15h</w:t>
            </w: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9h</w:t>
            </w: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noProof/>
                <w:lang w:eastAsia="fr-BE"/>
              </w:rPr>
              <mc:AlternateContent>
                <mc:Choice Requires="wps">
                  <w:drawing>
                    <wp:anchor distT="0" distB="0" distL="114300" distR="114300" simplePos="0" relativeHeight="251764736" behindDoc="0" locked="0" layoutInCell="1" allowOverlap="1" wp14:anchorId="11952890" wp14:editId="2241CF31">
                      <wp:simplePos x="0" y="0"/>
                      <wp:positionH relativeFrom="column">
                        <wp:posOffset>584200</wp:posOffset>
                      </wp:positionH>
                      <wp:positionV relativeFrom="paragraph">
                        <wp:posOffset>12065</wp:posOffset>
                      </wp:positionV>
                      <wp:extent cx="0" cy="295275"/>
                      <wp:effectExtent l="76200" t="0" r="57150" b="47625"/>
                      <wp:wrapNone/>
                      <wp:docPr id="928" name="Connecteur droit avec flèche 92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E9247E" id="Connecteur droit avec flèche 928" o:spid="_x0000_s1026" type="#_x0000_t32" style="position:absolute;margin-left:46pt;margin-top:.95pt;width:0;height:23.2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" strokecolor="black [3200]" strokeweight=".5pt">
                      <v:stroke endarrow="block" joinstyle="miter"/>
                    </v:shape>
                  </w:pict>
                </mc:Fallback>
              </mc:AlternateContent>
            </w: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15h</w:t>
            </w: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9h</w:t>
            </w: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noProof/>
                <w:lang w:eastAsia="fr-BE"/>
              </w:rPr>
              <mc:AlternateContent>
                <mc:Choice Requires="wps">
                  <w:drawing>
                    <wp:anchor distT="0" distB="0" distL="114300" distR="114300" simplePos="0" relativeHeight="251765760" behindDoc="0" locked="0" layoutInCell="1" allowOverlap="1" wp14:anchorId="51B64B17" wp14:editId="596B8559">
                      <wp:simplePos x="0" y="0"/>
                      <wp:positionH relativeFrom="column">
                        <wp:posOffset>584200</wp:posOffset>
                      </wp:positionH>
                      <wp:positionV relativeFrom="paragraph">
                        <wp:posOffset>12065</wp:posOffset>
                      </wp:positionV>
                      <wp:extent cx="0" cy="295275"/>
                      <wp:effectExtent l="76200" t="0" r="57150" b="47625"/>
                      <wp:wrapNone/>
                      <wp:docPr id="929" name="Connecteur droit avec flèche 929"/>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5B953D" id="Connecteur droit avec flèche 929" o:spid="_x0000_s1026" type="#_x0000_t32" style="position:absolute;margin-left:46pt;margin-top:.95pt;width:0;height:23.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" strokecolor="black [3200]" strokeweight=".5pt">
                      <v:stroke endarrow="block" joinstyle="miter"/>
                    </v:shape>
                  </w:pict>
                </mc:Fallback>
              </mc:AlternateContent>
            </w: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15h</w:t>
            </w: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9h</w:t>
            </w: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noProof/>
                <w:lang w:eastAsia="fr-BE"/>
              </w:rPr>
              <mc:AlternateContent>
                <mc:Choice Requires="wps">
                  <w:drawing>
                    <wp:anchor distT="0" distB="0" distL="114300" distR="114300" simplePos="0" relativeHeight="251767808" behindDoc="0" locked="0" layoutInCell="1" allowOverlap="1" wp14:anchorId="0CE798ED" wp14:editId="2BE27DA9">
                      <wp:simplePos x="0" y="0"/>
                      <wp:positionH relativeFrom="column">
                        <wp:posOffset>584200</wp:posOffset>
                      </wp:positionH>
                      <wp:positionV relativeFrom="paragraph">
                        <wp:posOffset>12065</wp:posOffset>
                      </wp:positionV>
                      <wp:extent cx="0" cy="295275"/>
                      <wp:effectExtent l="76200" t="0" r="57150" b="47625"/>
                      <wp:wrapNone/>
                      <wp:docPr id="930" name="Connecteur droit avec flèche 930"/>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4138FB" id="Connecteur droit avec flèche 930" o:spid="_x0000_s1026" type="#_x0000_t32" style="position:absolute;margin-left:46pt;margin-top:.95pt;width:0;height:23.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" strokecolor="black [3200]" strokeweight=".5pt">
                      <v:stroke endarrow="block" joinstyle="miter"/>
                    </v:shape>
                  </w:pict>
                </mc:Fallback>
              </mc:AlternateContent>
            </w:r>
          </w:p>
          <w:p w:rsidR="002B0F12"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jc w:val="center"/>
              <w:rPr>
                <w:rFonts w:ascii="Times New Roman" w:hAnsi="Times New Roman" w:cs="Times New Roman"/>
                <w:lang w:eastAsia="fr-BE"/>
              </w:rPr>
            </w:pPr>
            <w:r>
              <w:rPr>
                <w:rFonts w:ascii="Times New Roman" w:hAnsi="Times New Roman" w:cs="Times New Roman"/>
                <w:lang w:eastAsia="fr-BE"/>
              </w:rPr>
              <w:t>15h</w:t>
            </w:r>
          </w:p>
          <w:p w:rsidR="002B0F12" w:rsidRPr="00D3317B" w:rsidRDefault="002B0F12" w:rsidP="00BF25E7">
            <w:pPr>
              <w:tabs>
                <w:tab w:val="left" w:pos="5678"/>
              </w:tabs>
              <w:jc w:val="center"/>
              <w:rPr>
                <w:rFonts w:ascii="Times New Roman" w:hAnsi="Times New Roman" w:cs="Times New Roman"/>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tc>
        <w:tc>
          <w:tcPr>
            <w:tcW w:w="6237" w:type="dxa"/>
          </w:tcPr>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tbl>
            <w:tblPr>
              <w:tblStyle w:val="Grilledutableau"/>
              <w:tblpPr w:leftFromText="141" w:rightFromText="141" w:vertAnchor="text" w:horzAnchor="margin" w:tblpXSpec="center" w:tblpY="103"/>
              <w:tblW w:w="0" w:type="auto"/>
              <w:tblLook w:val="04A0" w:firstRow="1" w:lastRow="0" w:firstColumn="1" w:lastColumn="0" w:noHBand="0" w:noVBand="1"/>
            </w:tblPr>
            <w:tblGrid>
              <w:gridCol w:w="1057"/>
              <w:gridCol w:w="1057"/>
            </w:tblGrid>
            <w:tr w:rsidR="002B0F12" w:rsidTr="00BF25E7">
              <w:trPr>
                <w:trHeight w:val="242"/>
              </w:trPr>
              <w:tc>
                <w:tcPr>
                  <w:tcW w:w="2114" w:type="dxa"/>
                  <w:gridSpan w:val="2"/>
                </w:tcPr>
                <w:p w:rsidR="002B0F12" w:rsidRPr="00AC78D9" w:rsidRDefault="002B0F12" w:rsidP="00BF25E7">
                  <w:pPr>
                    <w:jc w:val="both"/>
                    <w:rPr>
                      <w:rFonts w:ascii="Times New Roman" w:hAnsi="Times New Roman" w:cs="Times New Roman"/>
                      <w:lang w:eastAsia="fr-BE"/>
                    </w:rPr>
                  </w:pPr>
                  <w:r w:rsidRPr="00AC78D9">
                    <w:rPr>
                      <w:rFonts w:ascii="Times New Roman" w:hAnsi="Times New Roman" w:cs="Times New Roman"/>
                      <w:lang w:eastAsia="fr-BE"/>
                    </w:rPr>
                    <w:t>Dépôt document</w:t>
                  </w:r>
                </w:p>
              </w:tc>
            </w:tr>
            <w:tr w:rsidR="002B0F12" w:rsidTr="00BF25E7">
              <w:trPr>
                <w:trHeight w:val="255"/>
              </w:trPr>
              <w:tc>
                <w:tcPr>
                  <w:tcW w:w="2114" w:type="dxa"/>
                  <w:gridSpan w:val="2"/>
                </w:tcPr>
                <w:p w:rsidR="002B0F12" w:rsidRPr="00AC78D9" w:rsidRDefault="002B0F12" w:rsidP="00BF25E7">
                  <w:pPr>
                    <w:jc w:val="both"/>
                    <w:rPr>
                      <w:rFonts w:ascii="Times New Roman" w:hAnsi="Times New Roman" w:cs="Times New Roman"/>
                      <w:lang w:eastAsia="fr-BE"/>
                    </w:rPr>
                  </w:pPr>
                  <w:r w:rsidRPr="00AC78D9">
                    <w:rPr>
                      <w:rFonts w:ascii="Times New Roman" w:hAnsi="Times New Roman" w:cs="Times New Roman"/>
                      <w:lang w:eastAsia="fr-BE"/>
                    </w:rPr>
                    <w:t>Lecture document</w:t>
                  </w:r>
                </w:p>
              </w:tc>
            </w:tr>
            <w:tr w:rsidR="002B0F12" w:rsidTr="00BF25E7">
              <w:trPr>
                <w:trHeight w:val="242"/>
              </w:trPr>
              <w:tc>
                <w:tcPr>
                  <w:tcW w:w="1057" w:type="dxa"/>
                </w:tcPr>
                <w:p w:rsidR="002B0F12" w:rsidRPr="00AC78D9" w:rsidRDefault="002B0F12" w:rsidP="00BF25E7">
                  <w:pPr>
                    <w:jc w:val="center"/>
                    <w:rPr>
                      <w:rFonts w:ascii="Times New Roman" w:hAnsi="Times New Roman" w:cs="Times New Roman"/>
                      <w:sz w:val="24"/>
                      <w:szCs w:val="24"/>
                      <w:lang w:eastAsia="fr-BE"/>
                    </w:rPr>
                  </w:pPr>
                  <w:r w:rsidRPr="00AC78D9">
                    <w:rPr>
                      <w:rFonts w:ascii="Times New Roman" w:hAnsi="Times New Roman" w:cs="Times New Roman"/>
                      <w:sz w:val="24"/>
                      <w:szCs w:val="24"/>
                      <w:lang w:eastAsia="fr-BE"/>
                    </w:rPr>
                    <w:t>OUI</w:t>
                  </w:r>
                </w:p>
              </w:tc>
              <w:tc>
                <w:tcPr>
                  <w:tcW w:w="1057" w:type="dxa"/>
                </w:tcPr>
                <w:p w:rsidR="002B0F12" w:rsidRPr="00AC78D9" w:rsidRDefault="002B0F12" w:rsidP="00BF25E7">
                  <w:pPr>
                    <w:jc w:val="center"/>
                    <w:rPr>
                      <w:rFonts w:ascii="Times New Roman" w:hAnsi="Times New Roman" w:cs="Times New Roman"/>
                      <w:sz w:val="24"/>
                      <w:szCs w:val="24"/>
                      <w:lang w:eastAsia="fr-BE"/>
                    </w:rPr>
                  </w:pPr>
                  <w:r w:rsidRPr="00AC78D9">
                    <w:rPr>
                      <w:rFonts w:ascii="Times New Roman" w:hAnsi="Times New Roman" w:cs="Times New Roman"/>
                      <w:sz w:val="24"/>
                      <w:szCs w:val="24"/>
                      <w:lang w:eastAsia="fr-BE"/>
                    </w:rPr>
                    <w:t>NON</w:t>
                  </w:r>
                </w:p>
              </w:tc>
            </w:tr>
          </w:tbl>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tbl>
            <w:tblPr>
              <w:tblStyle w:val="Grilledutableau"/>
              <w:tblpPr w:leftFromText="141" w:rightFromText="141" w:vertAnchor="text" w:horzAnchor="page" w:tblpX="1021" w:tblpY="334"/>
              <w:tblOverlap w:val="never"/>
              <w:tblW w:w="0" w:type="auto"/>
              <w:tblLook w:val="04A0" w:firstRow="1" w:lastRow="0" w:firstColumn="1" w:lastColumn="0" w:noHBand="0" w:noVBand="1"/>
            </w:tblPr>
            <w:tblGrid>
              <w:gridCol w:w="1618"/>
              <w:gridCol w:w="1619"/>
            </w:tblGrid>
            <w:tr w:rsidR="002B0F12" w:rsidTr="00BF25E7">
              <w:trPr>
                <w:trHeight w:val="181"/>
              </w:trPr>
              <w:tc>
                <w:tcPr>
                  <w:tcW w:w="3237" w:type="dxa"/>
                  <w:gridSpan w:val="2"/>
                </w:tcPr>
                <w:p w:rsidR="002B0F12" w:rsidRPr="00E40545" w:rsidRDefault="002B0F12" w:rsidP="00BF25E7">
                  <w:pPr>
                    <w:jc w:val="center"/>
                    <w:rPr>
                      <w:rFonts w:ascii="Times New Roman" w:hAnsi="Times New Roman" w:cs="Times New Roman"/>
                      <w:lang w:eastAsia="fr-BE"/>
                    </w:rPr>
                  </w:pPr>
                  <w:r w:rsidRPr="00E40545">
                    <w:rPr>
                      <w:rFonts w:ascii="Times New Roman" w:hAnsi="Times New Roman" w:cs="Times New Roman"/>
                      <w:lang w:eastAsia="fr-BE"/>
                    </w:rPr>
                    <w:t>Réception et enregistrement</w:t>
                  </w:r>
                </w:p>
              </w:tc>
            </w:tr>
            <w:tr w:rsidR="002B0F12" w:rsidTr="00BF25E7">
              <w:trPr>
                <w:trHeight w:val="191"/>
              </w:trPr>
              <w:tc>
                <w:tcPr>
                  <w:tcW w:w="3237" w:type="dxa"/>
                  <w:gridSpan w:val="2"/>
                </w:tcPr>
                <w:p w:rsidR="002B0F12" w:rsidRPr="00E40545" w:rsidRDefault="002B0F12" w:rsidP="00BF25E7">
                  <w:pPr>
                    <w:tabs>
                      <w:tab w:val="right" w:pos="3021"/>
                    </w:tabs>
                    <w:jc w:val="center"/>
                    <w:rPr>
                      <w:rFonts w:ascii="Times New Roman" w:hAnsi="Times New Roman" w:cs="Times New Roman"/>
                      <w:lang w:eastAsia="fr-BE"/>
                    </w:rPr>
                  </w:pPr>
                  <w:r w:rsidRPr="00E40545">
                    <w:rPr>
                      <w:rFonts w:ascii="Times New Roman" w:hAnsi="Times New Roman" w:cs="Times New Roman"/>
                      <w:lang w:eastAsia="fr-BE"/>
                    </w:rPr>
                    <w:t>Lecture document</w:t>
                  </w:r>
                </w:p>
              </w:tc>
            </w:tr>
            <w:tr w:rsidR="002B0F12" w:rsidTr="00BF25E7">
              <w:trPr>
                <w:trHeight w:val="181"/>
              </w:trPr>
              <w:tc>
                <w:tcPr>
                  <w:tcW w:w="1618" w:type="dxa"/>
                </w:tcPr>
                <w:p w:rsidR="002B0F12" w:rsidRPr="00E40545" w:rsidRDefault="002B0F12" w:rsidP="00BF25E7">
                  <w:pPr>
                    <w:jc w:val="center"/>
                    <w:rPr>
                      <w:rFonts w:ascii="Times New Roman" w:hAnsi="Times New Roman" w:cs="Times New Roman"/>
                      <w:sz w:val="24"/>
                      <w:szCs w:val="24"/>
                      <w:lang w:eastAsia="fr-BE"/>
                    </w:rPr>
                  </w:pPr>
                  <w:r w:rsidRPr="00E40545">
                    <w:rPr>
                      <w:rFonts w:ascii="Times New Roman" w:hAnsi="Times New Roman" w:cs="Times New Roman"/>
                      <w:sz w:val="24"/>
                      <w:szCs w:val="24"/>
                      <w:lang w:eastAsia="fr-BE"/>
                    </w:rPr>
                    <w:t>OUI</w:t>
                  </w:r>
                </w:p>
              </w:tc>
              <w:tc>
                <w:tcPr>
                  <w:tcW w:w="1619" w:type="dxa"/>
                </w:tcPr>
                <w:p w:rsidR="002B0F12" w:rsidRPr="00E40545" w:rsidRDefault="002B0F12" w:rsidP="00BF25E7">
                  <w:pPr>
                    <w:jc w:val="center"/>
                    <w:rPr>
                      <w:rFonts w:ascii="Times New Roman" w:hAnsi="Times New Roman" w:cs="Times New Roman"/>
                      <w:sz w:val="24"/>
                      <w:szCs w:val="24"/>
                      <w:lang w:eastAsia="fr-BE"/>
                    </w:rPr>
                  </w:pPr>
                  <w:r w:rsidRPr="00E40545">
                    <w:rPr>
                      <w:rFonts w:ascii="Times New Roman" w:hAnsi="Times New Roman" w:cs="Times New Roman"/>
                      <w:sz w:val="24"/>
                      <w:szCs w:val="24"/>
                      <w:lang w:eastAsia="fr-BE"/>
                    </w:rPr>
                    <w:t>NON</w:t>
                  </w:r>
                </w:p>
              </w:tc>
            </w:tr>
          </w:tbl>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tbl>
            <w:tblPr>
              <w:tblStyle w:val="Grilledutableau"/>
              <w:tblpPr w:leftFromText="141" w:rightFromText="141" w:vertAnchor="text" w:horzAnchor="page" w:tblpXSpec="center" w:tblpY="158"/>
              <w:tblOverlap w:val="never"/>
              <w:tblW w:w="0" w:type="auto"/>
              <w:tblLook w:val="04A0" w:firstRow="1" w:lastRow="0" w:firstColumn="1" w:lastColumn="0" w:noHBand="0" w:noVBand="1"/>
            </w:tblPr>
            <w:tblGrid>
              <w:gridCol w:w="1821"/>
              <w:gridCol w:w="1821"/>
            </w:tblGrid>
            <w:tr w:rsidR="002B0F12" w:rsidTr="00BF25E7">
              <w:trPr>
                <w:trHeight w:val="181"/>
              </w:trPr>
              <w:tc>
                <w:tcPr>
                  <w:tcW w:w="3642" w:type="dxa"/>
                  <w:gridSpan w:val="2"/>
                </w:tcPr>
                <w:p w:rsidR="002B0F12" w:rsidRPr="00241DAD" w:rsidRDefault="002B0F12" w:rsidP="00BF25E7">
                  <w:pPr>
                    <w:jc w:val="both"/>
                    <w:rPr>
                      <w:rFonts w:ascii="Times New Roman" w:hAnsi="Times New Roman" w:cs="Times New Roman"/>
                      <w:lang w:eastAsia="fr-BE"/>
                    </w:rPr>
                  </w:pPr>
                  <w:r w:rsidRPr="00241DAD">
                    <w:rPr>
                      <w:rFonts w:ascii="Times New Roman" w:hAnsi="Times New Roman" w:cs="Times New Roman"/>
                      <w:lang w:eastAsia="fr-BE"/>
                    </w:rPr>
                    <w:t>Authentification des documents</w:t>
                  </w:r>
                </w:p>
              </w:tc>
            </w:tr>
            <w:tr w:rsidR="002B0F12" w:rsidTr="00BF25E7">
              <w:trPr>
                <w:trHeight w:val="191"/>
              </w:trPr>
              <w:tc>
                <w:tcPr>
                  <w:tcW w:w="3642" w:type="dxa"/>
                  <w:gridSpan w:val="2"/>
                </w:tcPr>
                <w:p w:rsidR="002B0F12" w:rsidRPr="00241DAD" w:rsidRDefault="002B0F12" w:rsidP="00BF25E7">
                  <w:pPr>
                    <w:jc w:val="both"/>
                    <w:rPr>
                      <w:rFonts w:ascii="Times New Roman" w:hAnsi="Times New Roman" w:cs="Times New Roman"/>
                      <w:lang w:eastAsia="fr-BE"/>
                    </w:rPr>
                  </w:pPr>
                  <w:r w:rsidRPr="00241DAD">
                    <w:rPr>
                      <w:rFonts w:ascii="Times New Roman" w:hAnsi="Times New Roman" w:cs="Times New Roman"/>
                      <w:lang w:eastAsia="fr-BE"/>
                    </w:rPr>
                    <w:t xml:space="preserve">Ecriture </w:t>
                  </w:r>
                </w:p>
                <w:p w:rsidR="002B0F12" w:rsidRPr="00241DAD" w:rsidRDefault="002B0F12" w:rsidP="00BF25E7">
                  <w:pPr>
                    <w:jc w:val="both"/>
                    <w:rPr>
                      <w:rFonts w:ascii="Times New Roman" w:hAnsi="Times New Roman" w:cs="Times New Roman"/>
                      <w:lang w:eastAsia="fr-BE"/>
                    </w:rPr>
                  </w:pPr>
                  <w:r w:rsidRPr="00241DAD">
                    <w:rPr>
                      <w:rFonts w:ascii="Times New Roman" w:hAnsi="Times New Roman" w:cs="Times New Roman"/>
                      <w:lang w:eastAsia="fr-BE"/>
                    </w:rPr>
                    <w:t>Authentification</w:t>
                  </w:r>
                </w:p>
              </w:tc>
            </w:tr>
            <w:tr w:rsidR="002B0F12" w:rsidTr="00BF25E7">
              <w:trPr>
                <w:trHeight w:val="181"/>
              </w:trPr>
              <w:tc>
                <w:tcPr>
                  <w:tcW w:w="1821" w:type="dxa"/>
                </w:tcPr>
                <w:p w:rsidR="002B0F12" w:rsidRPr="00241DAD" w:rsidRDefault="002B0F12" w:rsidP="00BF25E7">
                  <w:pPr>
                    <w:jc w:val="center"/>
                    <w:rPr>
                      <w:rFonts w:ascii="Times New Roman" w:hAnsi="Times New Roman" w:cs="Times New Roman"/>
                      <w:sz w:val="24"/>
                      <w:szCs w:val="24"/>
                      <w:lang w:eastAsia="fr-BE"/>
                    </w:rPr>
                  </w:pPr>
                  <w:r w:rsidRPr="00241DAD">
                    <w:rPr>
                      <w:rFonts w:ascii="Times New Roman" w:hAnsi="Times New Roman" w:cs="Times New Roman"/>
                      <w:sz w:val="24"/>
                      <w:szCs w:val="24"/>
                      <w:lang w:eastAsia="fr-BE"/>
                    </w:rPr>
                    <w:t>OUI</w:t>
                  </w:r>
                </w:p>
              </w:tc>
              <w:tc>
                <w:tcPr>
                  <w:tcW w:w="1821" w:type="dxa"/>
                </w:tcPr>
                <w:p w:rsidR="002B0F12" w:rsidRPr="00241DAD" w:rsidRDefault="002B0F12" w:rsidP="00BF25E7">
                  <w:pPr>
                    <w:jc w:val="center"/>
                    <w:rPr>
                      <w:rFonts w:ascii="Times New Roman" w:hAnsi="Times New Roman" w:cs="Times New Roman"/>
                      <w:sz w:val="24"/>
                      <w:szCs w:val="24"/>
                      <w:lang w:eastAsia="fr-BE"/>
                    </w:rPr>
                  </w:pPr>
                  <w:r w:rsidRPr="00241DAD">
                    <w:rPr>
                      <w:rFonts w:ascii="Times New Roman" w:hAnsi="Times New Roman" w:cs="Times New Roman"/>
                      <w:sz w:val="24"/>
                      <w:szCs w:val="24"/>
                      <w:lang w:eastAsia="fr-BE"/>
                    </w:rPr>
                    <w:t>NON</w:t>
                  </w:r>
                </w:p>
              </w:tc>
            </w:tr>
          </w:tbl>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tbl>
            <w:tblPr>
              <w:tblStyle w:val="Grilledutableau"/>
              <w:tblpPr w:leftFromText="141" w:rightFromText="141" w:vertAnchor="text" w:horzAnchor="margin" w:tblpXSpec="center" w:tblpY="2"/>
              <w:tblOverlap w:val="never"/>
              <w:tblW w:w="0" w:type="auto"/>
              <w:tblLook w:val="04A0" w:firstRow="1" w:lastRow="0" w:firstColumn="1" w:lastColumn="0" w:noHBand="0" w:noVBand="1"/>
            </w:tblPr>
            <w:tblGrid>
              <w:gridCol w:w="1746"/>
              <w:gridCol w:w="1746"/>
            </w:tblGrid>
            <w:tr w:rsidR="002B0F12" w:rsidTr="00BF25E7">
              <w:trPr>
                <w:trHeight w:val="222"/>
              </w:trPr>
              <w:tc>
                <w:tcPr>
                  <w:tcW w:w="3492" w:type="dxa"/>
                  <w:gridSpan w:val="2"/>
                </w:tcPr>
                <w:p w:rsidR="002B0F12" w:rsidRPr="00116230" w:rsidRDefault="002B0F12" w:rsidP="00BF25E7">
                  <w:pPr>
                    <w:jc w:val="both"/>
                    <w:rPr>
                      <w:rFonts w:ascii="Times New Roman" w:hAnsi="Times New Roman" w:cs="Times New Roman"/>
                      <w:lang w:eastAsia="fr-BE"/>
                    </w:rPr>
                  </w:pPr>
                  <w:r w:rsidRPr="00116230">
                    <w:rPr>
                      <w:rFonts w:ascii="Times New Roman" w:hAnsi="Times New Roman" w:cs="Times New Roman"/>
                      <w:lang w:eastAsia="fr-BE"/>
                    </w:rPr>
                    <w:t>Vérification et immatriculation au RCCM</w:t>
                  </w:r>
                </w:p>
              </w:tc>
            </w:tr>
            <w:tr w:rsidR="002B0F12" w:rsidTr="00BF25E7">
              <w:trPr>
                <w:trHeight w:val="234"/>
              </w:trPr>
              <w:tc>
                <w:tcPr>
                  <w:tcW w:w="3492" w:type="dxa"/>
                  <w:gridSpan w:val="2"/>
                </w:tcPr>
                <w:p w:rsidR="002B0F12" w:rsidRPr="00116230" w:rsidRDefault="002B0F12" w:rsidP="00BF25E7">
                  <w:pPr>
                    <w:jc w:val="both"/>
                    <w:rPr>
                      <w:rFonts w:ascii="Times New Roman" w:hAnsi="Times New Roman" w:cs="Times New Roman"/>
                      <w:lang w:eastAsia="fr-BE"/>
                    </w:rPr>
                  </w:pPr>
                  <w:r w:rsidRPr="00116230">
                    <w:rPr>
                      <w:rFonts w:ascii="Times New Roman" w:hAnsi="Times New Roman" w:cs="Times New Roman"/>
                      <w:lang w:eastAsia="fr-BE"/>
                    </w:rPr>
                    <w:t>Ecriture N°RCCM</w:t>
                  </w:r>
                </w:p>
              </w:tc>
            </w:tr>
            <w:tr w:rsidR="002B0F12" w:rsidTr="00BF25E7">
              <w:trPr>
                <w:trHeight w:val="222"/>
              </w:trPr>
              <w:tc>
                <w:tcPr>
                  <w:tcW w:w="1746" w:type="dxa"/>
                </w:tcPr>
                <w:p w:rsidR="002B0F12" w:rsidRPr="00116230" w:rsidRDefault="002B0F12" w:rsidP="00BF25E7">
                  <w:pPr>
                    <w:jc w:val="center"/>
                    <w:rPr>
                      <w:rFonts w:ascii="Times New Roman" w:hAnsi="Times New Roman" w:cs="Times New Roman"/>
                      <w:sz w:val="24"/>
                      <w:szCs w:val="24"/>
                      <w:lang w:eastAsia="fr-BE"/>
                    </w:rPr>
                  </w:pPr>
                  <w:r w:rsidRPr="00116230">
                    <w:rPr>
                      <w:rFonts w:ascii="Times New Roman" w:hAnsi="Times New Roman" w:cs="Times New Roman"/>
                      <w:sz w:val="24"/>
                      <w:szCs w:val="24"/>
                      <w:lang w:eastAsia="fr-BE"/>
                    </w:rPr>
                    <w:t>OUI</w:t>
                  </w:r>
                </w:p>
              </w:tc>
              <w:tc>
                <w:tcPr>
                  <w:tcW w:w="1746" w:type="dxa"/>
                </w:tcPr>
                <w:p w:rsidR="002B0F12" w:rsidRPr="00116230" w:rsidRDefault="002B0F12" w:rsidP="00BF25E7">
                  <w:pPr>
                    <w:jc w:val="center"/>
                    <w:rPr>
                      <w:rFonts w:ascii="Times New Roman" w:hAnsi="Times New Roman" w:cs="Times New Roman"/>
                      <w:sz w:val="24"/>
                      <w:szCs w:val="24"/>
                      <w:lang w:eastAsia="fr-BE"/>
                    </w:rPr>
                  </w:pPr>
                  <w:r w:rsidRPr="00116230">
                    <w:rPr>
                      <w:rFonts w:ascii="Times New Roman" w:hAnsi="Times New Roman" w:cs="Times New Roman"/>
                      <w:sz w:val="24"/>
                      <w:szCs w:val="24"/>
                      <w:lang w:eastAsia="fr-BE"/>
                    </w:rPr>
                    <w:t>NON</w:t>
                  </w:r>
                </w:p>
              </w:tc>
            </w:tr>
          </w:tbl>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p>
          <w:p w:rsidR="002B0F12" w:rsidRDefault="002B0F12" w:rsidP="00BF25E7">
            <w:pPr>
              <w:tabs>
                <w:tab w:val="left" w:pos="5678"/>
              </w:tabs>
              <w:rPr>
                <w:rFonts w:ascii="Times New Roman" w:hAnsi="Times New Roman" w:cs="Times New Roman"/>
                <w:sz w:val="24"/>
                <w:szCs w:val="24"/>
                <w:lang w:eastAsia="fr-BE"/>
              </w:rPr>
            </w:pPr>
            <w:r>
              <w:rPr>
                <w:rFonts w:ascii="Bookman Old Style" w:hAnsi="Bookman Old Style"/>
                <w:noProof/>
                <w:sz w:val="24"/>
                <w:szCs w:val="24"/>
                <w:lang w:eastAsia="fr-BE"/>
              </w:rPr>
              <mc:AlternateContent>
                <mc:Choice Requires="wpg">
                  <w:drawing>
                    <wp:anchor distT="0" distB="0" distL="114300" distR="114300" simplePos="0" relativeHeight="251766784" behindDoc="0" locked="0" layoutInCell="1" allowOverlap="1" wp14:anchorId="2AFB93C3" wp14:editId="106071BD">
                      <wp:simplePos x="0" y="0"/>
                      <wp:positionH relativeFrom="column">
                        <wp:posOffset>289560</wp:posOffset>
                      </wp:positionH>
                      <wp:positionV relativeFrom="paragraph">
                        <wp:posOffset>92173</wp:posOffset>
                      </wp:positionV>
                      <wp:extent cx="3067050" cy="2171700"/>
                      <wp:effectExtent l="0" t="0" r="19050" b="19050"/>
                      <wp:wrapNone/>
                      <wp:docPr id="931" name="Groupe 931"/>
                      <wp:cNvGraphicFramePr/>
                      <a:graphic xmlns:a="http://schemas.openxmlformats.org/drawingml/2006/main">
                        <a:graphicData uri="http://schemas.microsoft.com/office/word/2010/wordprocessingGroup">
                          <wpg:wgp>
                            <wpg:cNvGrpSpPr/>
                            <wpg:grpSpPr>
                              <a:xfrm>
                                <a:off x="0" y="0"/>
                                <a:ext cx="3067050" cy="2171700"/>
                                <a:chOff x="0" y="0"/>
                                <a:chExt cx="3067050" cy="2171700"/>
                              </a:xfrm>
                            </wpg:grpSpPr>
                            <wps:wsp>
                              <wps:cNvPr id="932" name="Ellipse 932"/>
                              <wps:cNvSpPr/>
                              <wps:spPr>
                                <a:xfrm>
                                  <a:off x="695325" y="47625"/>
                                  <a:ext cx="57531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47C05" w:rsidRDefault="00A709CF" w:rsidP="002B0F12">
                                    <w:pPr>
                                      <w:jc w:val="center"/>
                                      <w:rPr>
                                        <w:rFonts w:ascii="Times New Roman" w:hAnsi="Times New Roman" w:cs="Times New Roman"/>
                                      </w:rPr>
                                    </w:pPr>
                                    <w:r w:rsidRPr="00047C05">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Ellipse 933"/>
                              <wps:cNvSpPr/>
                              <wps:spPr>
                                <a:xfrm>
                                  <a:off x="1885950" y="0"/>
                                  <a:ext cx="100012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47C05" w:rsidRDefault="00A709CF" w:rsidP="002B0F12">
                                    <w:pPr>
                                      <w:jc w:val="both"/>
                                      <w:rPr>
                                        <w:rFonts w:ascii="Times New Roman" w:hAnsi="Times New Roman" w:cs="Times New Roman"/>
                                      </w:rPr>
                                    </w:pPr>
                                    <w:r w:rsidRPr="00047C05">
                                      <w:rPr>
                                        <w:rFonts w:ascii="Times New Roman" w:hAnsi="Times New Roman" w:cs="Times New Roman"/>
                                      </w:rPr>
                                      <w:t>Livreur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Connecteur droit avec flèche 934"/>
                              <wps:cNvCnPr/>
                              <wps:spPr>
                                <a:xfrm>
                                  <a:off x="1009650" y="400050"/>
                                  <a:ext cx="2667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5" name="Organigramme : Opération manuelle 935"/>
                              <wps:cNvSpPr/>
                              <wps:spPr>
                                <a:xfrm>
                                  <a:off x="981075" y="561975"/>
                                  <a:ext cx="714375" cy="2286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A709CF" w:rsidRPr="004358B1" w:rsidRDefault="00A709CF" w:rsidP="002B0F12">
                                    <w:pPr>
                                      <w:jc w:val="center"/>
                                      <w:rPr>
                                        <w:rFonts w:ascii="Times New Roman" w:hAnsi="Times New Roman" w:cs="Times New Roman"/>
                                      </w:rPr>
                                    </w:pPr>
                                    <w:r w:rsidRPr="004358B1">
                                      <w:rPr>
                                        <w:rFonts w:ascii="Times New Roman" w:hAnsi="Times New Roman" w:cs="Times New Roman"/>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Connecteur droit avec flèche 936"/>
                              <wps:cNvCnPr/>
                              <wps:spPr>
                                <a:xfrm flipH="1">
                                  <a:off x="1485900" y="219075"/>
                                  <a:ext cx="4286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7" name="Connecteur droit avec flèche 937"/>
                              <wps:cNvCnPr/>
                              <wps:spPr>
                                <a:xfrm>
                                  <a:off x="1943100" y="1314450"/>
                                  <a:ext cx="3619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8" name="Connecteur droit avec flèche 938"/>
                              <wps:cNvCnPr/>
                              <wps:spPr>
                                <a:xfrm flipH="1">
                                  <a:off x="752475" y="1314450"/>
                                  <a:ext cx="25717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9" name="Ellipse 939"/>
                              <wps:cNvSpPr/>
                              <wps:spPr>
                                <a:xfrm>
                                  <a:off x="0" y="1552575"/>
                                  <a:ext cx="1438275" cy="61912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95E95" w:rsidRDefault="00A709CF" w:rsidP="002B0F12">
                                    <w:pPr>
                                      <w:jc w:val="both"/>
                                      <w:rPr>
                                        <w:rFonts w:ascii="Times New Roman" w:hAnsi="Times New Roman" w:cs="Times New Roman"/>
                                      </w:rPr>
                                    </w:pPr>
                                    <w:r w:rsidRPr="00095E95">
                                      <w:rPr>
                                        <w:rFonts w:ascii="Times New Roman" w:hAnsi="Times New Roman" w:cs="Times New Roman"/>
                                      </w:rPr>
                                      <w:t>Obtention du N°RCCM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Ellipse 940"/>
                              <wps:cNvSpPr/>
                              <wps:spPr>
                                <a:xfrm>
                                  <a:off x="1628775" y="1552575"/>
                                  <a:ext cx="1438275" cy="619125"/>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95E95" w:rsidRDefault="00A709CF" w:rsidP="002B0F12">
                                    <w:pPr>
                                      <w:jc w:val="both"/>
                                      <w:rPr>
                                        <w:rFonts w:ascii="Times New Roman" w:hAnsi="Times New Roman" w:cs="Times New Roman"/>
                                      </w:rPr>
                                    </w:pPr>
                                    <w:r w:rsidRPr="00095E95">
                                      <w:rPr>
                                        <w:rFonts w:ascii="Times New Roman" w:hAnsi="Times New Roman" w:cs="Times New Roman"/>
                                      </w:rPr>
                                      <w:t>N°RCCM non obtenu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B93C3" id="Groupe 931" o:spid="_x0000_s1416" style="position:absolute;margin-left:22.8pt;margin-top:7.25pt;width:241.5pt;height:171pt;z-index:251766784" coordsize="3067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">
                      <v:oval id="Ellipse 932" o:spid="_x0000_s1417" style="position:absolute;left:6953;top:476;width:575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ZsMA&#10;AADcAAAADwAAAGRycy9kb3ducmV2LnhtbESPQWvCQBSE74L/YXmCF2l2tVBs6ioiFXptLBRvr9ln&#10;NiT7NmS3MfXXu4VCj8PMfMNsdqNrxUB9qD1rWGYKBHHpTc2Vho/T8WENIkRkg61n0vBDAXbb6WSD&#10;ufFXfqehiJVIEA45arAxdrmUobTkMGS+I07exfcOY5J9JU2P1wR3rVwp9SQd1pwWLHZ0sFQ2xbfT&#10;UKimILnA23kgZU9f3St/ykbr+Wzcv4CINMb/8F/7zWh4flzB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H/ZsMAAADcAAAADwAAAAAAAAAAAAAAAACYAgAAZHJzL2Rv&#10;d25yZXYueG1sUEsFBgAAAAAEAAQA9QAAAIgDAAAAAA==&#10;" fillcolor="white [3201]" strokecolor="black [3200]" strokeweight="1pt">
                        <v:stroke joinstyle="miter"/>
                        <v:textbox>
                          <w:txbxContent>
                            <w:p w:rsidR="00A709CF" w:rsidRPr="00047C05" w:rsidRDefault="00A709CF" w:rsidP="002B0F12">
                              <w:pPr>
                                <w:jc w:val="center"/>
                                <w:rPr>
                                  <w:rFonts w:ascii="Times New Roman" w:hAnsi="Times New Roman" w:cs="Times New Roman"/>
                                </w:rPr>
                              </w:pPr>
                              <w:r w:rsidRPr="00047C05">
                                <w:rPr>
                                  <w:rFonts w:ascii="Times New Roman" w:hAnsi="Times New Roman" w:cs="Times New Roman"/>
                                </w:rPr>
                                <w:t>A</w:t>
                              </w:r>
                            </w:p>
                          </w:txbxContent>
                        </v:textbox>
                      </v:oval>
                      <v:oval id="Ellipse 933" o:spid="_x0000_s1418" style="position:absolute;left:18859;width:1000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a/cMA&#10;AADcAAAADwAAAGRycy9kb3ducmV2LnhtbESPQWvCQBSE74L/YXlCL9LsWkFs6ioiLfTaKIi31+wz&#10;G5J9G7LbmPbXdwsFj8PMfMNsdqNrxUB9qD1rWGQKBHHpTc2VhtPx7XENIkRkg61n0vBNAXbb6WSD&#10;ufE3/qChiJVIEA45arAxdrmUobTkMGS+I07e1fcOY5J9JU2PtwR3rXxSaiUd1pwWLHZ0sFQ2xZfT&#10;UKimIDnHn8tAyh4/u1c+y0brh9m4fwERaYz38H/73Wh4Xi7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1a/cMAAADcAAAADwAAAAAAAAAAAAAAAACYAgAAZHJzL2Rv&#10;d25yZXYueG1sUEsFBgAAAAAEAAQA9QAAAIgDAAAAAA==&#10;" fillcolor="white [3201]" strokecolor="black [3200]" strokeweight="1pt">
                        <v:stroke joinstyle="miter"/>
                        <v:textbox>
                          <w:txbxContent>
                            <w:p w:rsidR="00A709CF" w:rsidRPr="00047C05" w:rsidRDefault="00A709CF" w:rsidP="002B0F12">
                              <w:pPr>
                                <w:jc w:val="both"/>
                                <w:rPr>
                                  <w:rFonts w:ascii="Times New Roman" w:hAnsi="Times New Roman" w:cs="Times New Roman"/>
                                </w:rPr>
                              </w:pPr>
                              <w:r w:rsidRPr="00047C05">
                                <w:rPr>
                                  <w:rFonts w:ascii="Times New Roman" w:hAnsi="Times New Roman" w:cs="Times New Roman"/>
                                </w:rPr>
                                <w:t>Livreur</w:t>
                              </w:r>
                            </w:p>
                          </w:txbxContent>
                        </v:textbox>
                      </v:oval>
                      <v:shape id="Connecteur droit avec flèche 934" o:spid="_x0000_s1419" type="#_x0000_t32" style="position:absolute;left:10096;top:4000;width:2667;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kbx8QAAADcAAAADwAAAGRycy9kb3ducmV2LnhtbESPT4vCMBTE74LfITzBm6bqbtFqFHVZ&#10;cL35B8+P5tkWm5faRNv99psFweMwM79hFqvWlOJJtSssKxgNIxDEqdUFZwrOp+/BFITzyBpLy6Tg&#10;lxyslt3OAhNtGz7Q8+gzESDsElSQe18lUro0J4NuaCvi4F1tbdAHWWdS19gEuCnlOIpiabDgsJBj&#10;Rduc0tvxYRQ06C+zzTq7bzdfP7v2s7zHp/NeqX6vXc9BeGr9O/xq77SC2eQD/s+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RvHxAAAANwAAAAPAAAAAAAAAAAA&#10;AAAAAKECAABkcnMvZG93bnJldi54bWxQSwUGAAAAAAQABAD5AAAAkgMAAAAA&#10;" strokecolor="black [3200]" strokeweight=".5pt">
                        <v:stroke endarrow="block" joinstyle="miter"/>
                      </v:shape>
                      <v:shape id="Organigramme : Opération manuelle 935" o:spid="_x0000_s1420" type="#_x0000_t119" style="position:absolute;left:9810;top:5619;width:7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NQcUA&#10;AADcAAAADwAAAGRycy9kb3ducmV2LnhtbESPQWvCQBSE74X+h+UVeqsbFUObuoYoCIoUqhWkt0f2&#10;mQR334bs1sR/7xYKPQ4z8w0zzwdrxJU63zhWMB4lIIhLpxuuFBy/1i+vIHxA1mgck4IbecgXjw9z&#10;zLTreU/XQ6hEhLDPUEEdQptJ6cuaLPqRa4mjd3adxRBlV0ndYR/h1shJkqTSYsNxocaWVjWVl8OP&#10;VbAMFzM9fe8NyiJJrd59fuhtpdTz01C8gwg0hP/wX3ujFbxNZ/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M1BxQAAANwAAAAPAAAAAAAAAAAAAAAAAJgCAABkcnMv&#10;ZG93bnJldi54bWxQSwUGAAAAAAQABAD1AAAAigMAAAAA&#10;" fillcolor="white [3201]" strokecolor="black [3200]" strokeweight="1pt">
                        <v:textbox>
                          <w:txbxContent>
                            <w:p w:rsidR="00A709CF" w:rsidRPr="004358B1" w:rsidRDefault="00A709CF" w:rsidP="002B0F12">
                              <w:pPr>
                                <w:jc w:val="center"/>
                                <w:rPr>
                                  <w:rFonts w:ascii="Times New Roman" w:hAnsi="Times New Roman" w:cs="Times New Roman"/>
                                </w:rPr>
                              </w:pPr>
                              <w:r w:rsidRPr="004358B1">
                                <w:rPr>
                                  <w:rFonts w:ascii="Times New Roman" w:hAnsi="Times New Roman" w:cs="Times New Roman"/>
                                </w:rPr>
                                <w:t>ET</w:t>
                              </w:r>
                            </w:p>
                          </w:txbxContent>
                        </v:textbox>
                      </v:shape>
                      <v:shape id="Connecteur droit avec flèche 936" o:spid="_x0000_s1421" type="#_x0000_t32" style="position:absolute;left:14859;top:2190;width:4286;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CNKsUAAADcAAAADwAAAGRycy9kb3ducmV2LnhtbESPQUvDQBSE74L/YXmCF2k3bUpqY7el&#10;KGKvjaXY2zP7TILZtyFvbeO/7woFj8PMfMMs14Nr1Yl6aTwbmIwTUMSltw1XBvbvr6NHUBKQLbae&#10;ycAvCaxXtzdLzK0/845ORahUhLDkaKAOocu1lrImhzL2HXH0vnzvMETZV9r2eI5w1+ppkmTaYcNx&#10;ocaOnmsqv4sfZyANM5nuZh9zKY7V54N9SVM5vBlzfzdsnkAFGsJ/+NreWgOLNIO/M/EI6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CNKsUAAADcAAAADwAAAAAAAAAA&#10;AAAAAAChAgAAZHJzL2Rvd25yZXYueG1sUEsFBgAAAAAEAAQA+QAAAJMDAAAAAA==&#10;" strokecolor="black [3200]" strokeweight=".5pt">
                        <v:stroke endarrow="block" joinstyle="miter"/>
                      </v:shape>
                      <v:shape id="Connecteur droit avec flèche 937" o:spid="_x0000_s1422" type="#_x0000_t32" style="position:absolute;left:19431;top:13144;width:3619;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FsMMAAADcAAAADwAAAGRycy9kb3ducmV2LnhtbESPS4vCQBCE74L/YWhhb+tEF1/RUXwg&#10;uN584LnJtEkw0xMzo4n/3llY8FhU1VfUbNGYQjypcrllBb1uBII4sTrnVMH5tP0eg3AeWWNhmRS8&#10;yMFi3m7NMNa25gM9jz4VAcIuRgWZ92UspUsyMui6tiQO3tVWBn2QVSp1hXWAm0L2o2goDeYcFjIs&#10;aZ1Rcjs+jIIa/WWyWqb39Wrzu2sGxX14Ou+V+uo0yykIT43/hP/bO61g8jOC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bhbDDAAAA3AAAAA8AAAAAAAAAAAAA&#10;AAAAoQIAAGRycy9kb3ducmV2LnhtbFBLBQYAAAAABAAEAPkAAACRAwAAAAA=&#10;" strokecolor="black [3200]" strokeweight=".5pt">
                        <v:stroke endarrow="block" joinstyle="miter"/>
                      </v:shape>
                      <v:shape id="Connecteur droit avec flèche 938" o:spid="_x0000_s1423" type="#_x0000_t32" style="position:absolute;left:7524;top:13144;width:2572;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8w8IAAADcAAAADwAAAGRycy9kb3ducmV2LnhtbERPS2vCQBC+C/6HZYReRDca6SN1FamU&#10;ejUt0t6m2TEJZmdDZtX033cPgseP771c965RF+qk9mxgNk1AERfe1lwa+Pp8nzyDkoBssfFMBv5I&#10;YL0aDpaYWX/lPV3yUKoYwpKhgSqENtNaioocytS3xJE7+s5hiLArte3wGsNdo+dJ8qgd1hwbKmzp&#10;raLilJ+dgTQsZL5ffD9J/lP+ju02TeXwYczDqN+8ggrUh7v45t5ZAy9pXBvPxCO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O8w8IAAADcAAAADwAAAAAAAAAAAAAA&#10;AAChAgAAZHJzL2Rvd25yZXYueG1sUEsFBgAAAAAEAAQA+QAAAJADAAAAAA==&#10;" strokecolor="black [3200]" strokeweight=".5pt">
                        <v:stroke endarrow="block" joinstyle="miter"/>
                      </v:shape>
                      <v:oval id="Ellipse 939" o:spid="_x0000_s1424" style="position:absolute;top:15525;width:14382;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F8MA&#10;AADcAAAADwAAAGRycy9kb3ducmV2LnhtbESPQWvCQBSE74X+h+UVeim6a4XSRFcppYVejYL09sw+&#10;syHZtyG7xtRf7wpCj8PMfMMs16NrxUB9qD1rmE0VCOLSm5orDbvt9+QdRIjIBlvPpOGPAqxXjw9L&#10;zI0/84aGIlYiQTjkqMHG2OVShtKSwzD1HXHyjr53GJPsK2l6PCe4a+WrUm/SYc1pwWJHn5bKpjg5&#10;DYVqCpIvePkdSNntofvivWy0fn4aPxYgIo3xP3xv/xgN2TyD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tF8MAAADcAAAADwAAAAAAAAAAAAAAAACYAgAAZHJzL2Rv&#10;d25yZXYueG1sUEsFBgAAAAAEAAQA9QAAAIgDAAAAAA==&#10;" fillcolor="white [3201]" strokecolor="black [3200]" strokeweight="1pt">
                        <v:stroke joinstyle="miter"/>
                        <v:textbox>
                          <w:txbxContent>
                            <w:p w:rsidR="00A709CF" w:rsidRPr="00095E95" w:rsidRDefault="00A709CF" w:rsidP="002B0F12">
                              <w:pPr>
                                <w:jc w:val="both"/>
                                <w:rPr>
                                  <w:rFonts w:ascii="Times New Roman" w:hAnsi="Times New Roman" w:cs="Times New Roman"/>
                                </w:rPr>
                              </w:pPr>
                              <w:r w:rsidRPr="00095E95">
                                <w:rPr>
                                  <w:rFonts w:ascii="Times New Roman" w:hAnsi="Times New Roman" w:cs="Times New Roman"/>
                                </w:rPr>
                                <w:t>Obtention du N°RCCM</w:t>
                              </w:r>
                            </w:p>
                          </w:txbxContent>
                        </v:textbox>
                      </v:oval>
                      <v:oval id="Ellipse 940" o:spid="_x0000_s1425" style="position:absolute;left:16287;top:15525;width:14383;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398AA&#10;AADcAAAADwAAAGRycy9kb3ducmV2LnhtbERPz2vCMBS+D/Y/hCd4GZpsiMxqlDE28GoVZLdn82xK&#10;m5fSZLX615uD4PHj+73aDK4RPXWh8qzhfapAEBfeVFxqOOx/J58gQkQ22HgmDVcKsFm/vqwwM/7C&#10;O+rzWIoUwiFDDTbGNpMyFJYchqlviRN39p3DmGBXStPhJYW7Rn4oNZcOK04NFlv6tlTU+b/TkKs6&#10;J/mGt7+elN2f2h8+ylrr8Wj4WoKINMSn+OHeGg2LWZqfzq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m398AAAADcAAAADwAAAAAAAAAAAAAAAACYAgAAZHJzL2Rvd25y&#10;ZXYueG1sUEsFBgAAAAAEAAQA9QAAAIUDAAAAAA==&#10;" fillcolor="white [3201]" strokecolor="black [3200]" strokeweight="1pt">
                        <v:stroke joinstyle="miter"/>
                        <v:textbox>
                          <w:txbxContent>
                            <w:p w:rsidR="00A709CF" w:rsidRPr="00095E95" w:rsidRDefault="00A709CF" w:rsidP="002B0F12">
                              <w:pPr>
                                <w:jc w:val="both"/>
                                <w:rPr>
                                  <w:rFonts w:ascii="Times New Roman" w:hAnsi="Times New Roman" w:cs="Times New Roman"/>
                                </w:rPr>
                              </w:pPr>
                              <w:r w:rsidRPr="00095E95">
                                <w:rPr>
                                  <w:rFonts w:ascii="Times New Roman" w:hAnsi="Times New Roman" w:cs="Times New Roman"/>
                                </w:rPr>
                                <w:t>N°RCCM non obtenu</w:t>
                              </w:r>
                            </w:p>
                          </w:txbxContent>
                        </v:textbox>
                      </v:oval>
                    </v:group>
                  </w:pict>
                </mc:Fallback>
              </mc:AlternateContent>
            </w:r>
          </w:p>
          <w:tbl>
            <w:tblPr>
              <w:tblStyle w:val="Grilledutableau"/>
              <w:tblpPr w:leftFromText="141" w:rightFromText="141" w:vertAnchor="text" w:horzAnchor="page" w:tblpX="1648" w:tblpY="1118"/>
              <w:tblW w:w="0" w:type="auto"/>
              <w:tblLook w:val="04A0" w:firstRow="1" w:lastRow="0" w:firstColumn="1" w:lastColumn="0" w:noHBand="0" w:noVBand="1"/>
            </w:tblPr>
            <w:tblGrid>
              <w:gridCol w:w="1057"/>
              <w:gridCol w:w="1057"/>
            </w:tblGrid>
            <w:tr w:rsidR="002B0F12" w:rsidTr="00BF25E7">
              <w:trPr>
                <w:trHeight w:val="242"/>
              </w:trPr>
              <w:tc>
                <w:tcPr>
                  <w:tcW w:w="2114" w:type="dxa"/>
                  <w:gridSpan w:val="2"/>
                  <w:tcBorders>
                    <w:top w:val="single" w:sz="4" w:space="0" w:color="auto"/>
                    <w:left w:val="single" w:sz="4" w:space="0" w:color="auto"/>
                    <w:bottom w:val="single" w:sz="4" w:space="0" w:color="auto"/>
                    <w:right w:val="single" w:sz="4" w:space="0" w:color="auto"/>
                  </w:tcBorders>
                  <w:hideMark/>
                </w:tcPr>
                <w:p w:rsidR="002B0F12" w:rsidRPr="004358B1" w:rsidRDefault="002B0F12" w:rsidP="00BF25E7">
                  <w:pPr>
                    <w:jc w:val="both"/>
                    <w:rPr>
                      <w:rFonts w:ascii="Times New Roman" w:hAnsi="Times New Roman" w:cs="Times New Roman"/>
                      <w:lang w:eastAsia="fr-BE"/>
                    </w:rPr>
                  </w:pPr>
                  <w:r w:rsidRPr="004358B1">
                    <w:rPr>
                      <w:rFonts w:ascii="Times New Roman" w:hAnsi="Times New Roman" w:cs="Times New Roman"/>
                      <w:lang w:eastAsia="fr-BE"/>
                    </w:rPr>
                    <w:t>N°RCCM</w:t>
                  </w:r>
                </w:p>
              </w:tc>
            </w:tr>
            <w:tr w:rsidR="002B0F12" w:rsidTr="00BF25E7">
              <w:trPr>
                <w:trHeight w:val="255"/>
              </w:trPr>
              <w:tc>
                <w:tcPr>
                  <w:tcW w:w="2114" w:type="dxa"/>
                  <w:gridSpan w:val="2"/>
                  <w:tcBorders>
                    <w:top w:val="single" w:sz="4" w:space="0" w:color="auto"/>
                    <w:left w:val="single" w:sz="4" w:space="0" w:color="auto"/>
                    <w:bottom w:val="single" w:sz="4" w:space="0" w:color="auto"/>
                    <w:right w:val="single" w:sz="4" w:space="0" w:color="auto"/>
                  </w:tcBorders>
                  <w:hideMark/>
                </w:tcPr>
                <w:p w:rsidR="002B0F12" w:rsidRPr="004358B1" w:rsidRDefault="002B0F12" w:rsidP="00BF25E7">
                  <w:pPr>
                    <w:jc w:val="both"/>
                    <w:rPr>
                      <w:rFonts w:ascii="Times New Roman" w:hAnsi="Times New Roman" w:cs="Times New Roman"/>
                      <w:lang w:eastAsia="fr-BE"/>
                    </w:rPr>
                  </w:pPr>
                  <w:r>
                    <w:rPr>
                      <w:rFonts w:ascii="Times New Roman" w:hAnsi="Times New Roman" w:cs="Times New Roman"/>
                      <w:lang w:eastAsia="fr-BE"/>
                    </w:rPr>
                    <w:t>Livraison RCCM</w:t>
                  </w:r>
                </w:p>
              </w:tc>
            </w:tr>
            <w:tr w:rsidR="002B0F12" w:rsidTr="00BF25E7">
              <w:trPr>
                <w:trHeight w:val="242"/>
              </w:trPr>
              <w:tc>
                <w:tcPr>
                  <w:tcW w:w="1057" w:type="dxa"/>
                  <w:tcBorders>
                    <w:top w:val="single" w:sz="4" w:space="0" w:color="auto"/>
                    <w:left w:val="single" w:sz="4" w:space="0" w:color="auto"/>
                    <w:bottom w:val="single" w:sz="4" w:space="0" w:color="auto"/>
                    <w:right w:val="single" w:sz="4" w:space="0" w:color="auto"/>
                  </w:tcBorders>
                  <w:hideMark/>
                </w:tcPr>
                <w:p w:rsidR="002B0F12" w:rsidRPr="004358B1" w:rsidRDefault="002B0F12" w:rsidP="00BF25E7">
                  <w:pPr>
                    <w:jc w:val="center"/>
                    <w:rPr>
                      <w:rFonts w:ascii="Times New Roman" w:hAnsi="Times New Roman" w:cs="Times New Roman"/>
                      <w:sz w:val="24"/>
                      <w:szCs w:val="24"/>
                      <w:lang w:eastAsia="fr-BE"/>
                    </w:rPr>
                  </w:pPr>
                  <w:r w:rsidRPr="004358B1">
                    <w:rPr>
                      <w:rFonts w:ascii="Times New Roman" w:hAnsi="Times New Roman" w:cs="Times New Roman"/>
                      <w:sz w:val="24"/>
                      <w:szCs w:val="24"/>
                      <w:lang w:eastAsia="fr-BE"/>
                    </w:rPr>
                    <w:t>OUI</w:t>
                  </w:r>
                </w:p>
              </w:tc>
              <w:tc>
                <w:tcPr>
                  <w:tcW w:w="1057" w:type="dxa"/>
                  <w:tcBorders>
                    <w:top w:val="single" w:sz="4" w:space="0" w:color="auto"/>
                    <w:left w:val="single" w:sz="4" w:space="0" w:color="auto"/>
                    <w:bottom w:val="single" w:sz="4" w:space="0" w:color="auto"/>
                    <w:right w:val="single" w:sz="4" w:space="0" w:color="auto"/>
                  </w:tcBorders>
                  <w:hideMark/>
                </w:tcPr>
                <w:p w:rsidR="002B0F12" w:rsidRPr="004358B1" w:rsidRDefault="002B0F12" w:rsidP="00BF25E7">
                  <w:pPr>
                    <w:jc w:val="center"/>
                    <w:rPr>
                      <w:rFonts w:ascii="Times New Roman" w:hAnsi="Times New Roman" w:cs="Times New Roman"/>
                      <w:sz w:val="24"/>
                      <w:szCs w:val="24"/>
                      <w:lang w:eastAsia="fr-BE"/>
                    </w:rPr>
                  </w:pPr>
                  <w:r w:rsidRPr="004358B1">
                    <w:rPr>
                      <w:rFonts w:ascii="Times New Roman" w:hAnsi="Times New Roman" w:cs="Times New Roman"/>
                      <w:sz w:val="24"/>
                      <w:szCs w:val="24"/>
                      <w:lang w:eastAsia="fr-BE"/>
                    </w:rPr>
                    <w:t>NON</w:t>
                  </w:r>
                </w:p>
              </w:tc>
            </w:tr>
          </w:tbl>
          <w:p w:rsidR="002B0F12" w:rsidRDefault="002B0F12" w:rsidP="00BF25E7">
            <w:pPr>
              <w:tabs>
                <w:tab w:val="left" w:pos="5678"/>
              </w:tabs>
              <w:rPr>
                <w:rFonts w:ascii="Times New Roman" w:hAnsi="Times New Roman" w:cs="Times New Roman"/>
                <w:sz w:val="24"/>
                <w:szCs w:val="24"/>
                <w:lang w:eastAsia="fr-BE"/>
              </w:rPr>
            </w:pPr>
          </w:p>
        </w:tc>
        <w:tc>
          <w:tcPr>
            <w:tcW w:w="2233" w:type="dxa"/>
          </w:tcPr>
          <w:p w:rsidR="002B0F12" w:rsidRDefault="002B0F12" w:rsidP="00BF25E7">
            <w:pPr>
              <w:tabs>
                <w:tab w:val="left" w:pos="5678"/>
              </w:tabs>
              <w:rPr>
                <w:rFonts w:ascii="Times New Roman" w:hAnsi="Times New Roman" w:cs="Times New Roman"/>
                <w:sz w:val="20"/>
                <w:szCs w:val="20"/>
                <w:lang w:eastAsia="fr-BE"/>
              </w:rPr>
            </w:pPr>
          </w:p>
          <w:p w:rsidR="002B0F12" w:rsidRDefault="002B0F12" w:rsidP="00BF25E7">
            <w:pPr>
              <w:tabs>
                <w:tab w:val="left" w:pos="5678"/>
              </w:tabs>
              <w:rPr>
                <w:rFonts w:ascii="Times New Roman" w:hAnsi="Times New Roman" w:cs="Times New Roman"/>
                <w:sz w:val="20"/>
                <w:szCs w:val="20"/>
                <w:lang w:eastAsia="fr-BE"/>
              </w:rPr>
            </w:pPr>
          </w:p>
          <w:p w:rsidR="002B0F12" w:rsidRDefault="002B0F12" w:rsidP="00BF25E7">
            <w:pPr>
              <w:tabs>
                <w:tab w:val="left" w:pos="5678"/>
              </w:tabs>
              <w:rPr>
                <w:rFonts w:ascii="Times New Roman" w:hAnsi="Times New Roman" w:cs="Times New Roman"/>
                <w:sz w:val="20"/>
                <w:szCs w:val="20"/>
                <w:lang w:eastAsia="fr-BE"/>
              </w:rPr>
            </w:pPr>
          </w:p>
          <w:p w:rsidR="002B0F12" w:rsidRDefault="002B0F12" w:rsidP="00BF25E7">
            <w:pPr>
              <w:tabs>
                <w:tab w:val="left" w:pos="5678"/>
              </w:tabs>
              <w:rPr>
                <w:rFonts w:ascii="Times New Roman" w:hAnsi="Times New Roman" w:cs="Times New Roman"/>
                <w:sz w:val="20"/>
                <w:szCs w:val="20"/>
                <w:lang w:eastAsia="fr-BE"/>
              </w:rPr>
            </w:pPr>
          </w:p>
          <w:p w:rsidR="002B0F12" w:rsidRDefault="002B0F12" w:rsidP="00BF25E7">
            <w:pPr>
              <w:tabs>
                <w:tab w:val="left" w:pos="5678"/>
              </w:tabs>
              <w:rPr>
                <w:rFonts w:ascii="Times New Roman" w:hAnsi="Times New Roman" w:cs="Times New Roman"/>
                <w:sz w:val="20"/>
                <w:szCs w:val="20"/>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r>
              <w:rPr>
                <w:rFonts w:ascii="Times New Roman" w:hAnsi="Times New Roman" w:cs="Times New Roman"/>
                <w:lang w:eastAsia="fr-BE"/>
              </w:rPr>
              <w:t>Réception</w:t>
            </w: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r>
              <w:rPr>
                <w:rFonts w:ascii="Times New Roman" w:hAnsi="Times New Roman" w:cs="Times New Roman"/>
                <w:lang w:eastAsia="fr-BE"/>
              </w:rPr>
              <w:t>Réception</w:t>
            </w: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spacing w:after="160" w:line="259" w:lineRule="auto"/>
              <w:rPr>
                <w:rFonts w:ascii="Times New Roman" w:hAnsi="Times New Roman" w:cs="Times New Roman"/>
                <w:lang w:eastAsia="fr-BE"/>
              </w:rPr>
            </w:pPr>
            <w:r>
              <w:rPr>
                <w:rFonts w:ascii="Times New Roman" w:hAnsi="Times New Roman" w:cs="Times New Roman"/>
                <w:lang w:eastAsia="fr-BE"/>
              </w:rPr>
              <w:t xml:space="preserve">Notariat et conseil d’entreprise </w:t>
            </w:r>
          </w:p>
          <w:p w:rsidR="002B0F12" w:rsidRDefault="002B0F12" w:rsidP="00BF25E7">
            <w:pPr>
              <w:spacing w:after="160" w:line="259" w:lineRule="auto"/>
              <w:rPr>
                <w:rFonts w:ascii="Times New Roman" w:hAnsi="Times New Roman" w:cs="Times New Roman"/>
                <w:lang w:eastAsia="fr-BE"/>
              </w:rPr>
            </w:pPr>
          </w:p>
          <w:p w:rsidR="002B0F12" w:rsidRDefault="002B0F12" w:rsidP="00BF25E7">
            <w:pPr>
              <w:spacing w:after="160" w:line="259" w:lineRule="auto"/>
              <w:rPr>
                <w:rFonts w:ascii="Times New Roman" w:hAnsi="Times New Roman" w:cs="Times New Roman"/>
                <w:lang w:eastAsia="fr-BE"/>
              </w:rPr>
            </w:pPr>
          </w:p>
          <w:p w:rsidR="002B0F12" w:rsidRDefault="002B0F12" w:rsidP="00BF25E7">
            <w:pPr>
              <w:spacing w:after="160" w:line="259" w:lineRule="auto"/>
              <w:rPr>
                <w:rFonts w:ascii="Times New Roman" w:hAnsi="Times New Roman" w:cs="Times New Roman"/>
                <w:lang w:eastAsia="fr-BE"/>
              </w:rPr>
            </w:pPr>
          </w:p>
          <w:p w:rsidR="002B0F12" w:rsidRDefault="002B0F12" w:rsidP="00BF25E7">
            <w:pPr>
              <w:spacing w:after="160" w:line="259" w:lineRule="auto"/>
              <w:rPr>
                <w:rFonts w:ascii="Times New Roman" w:hAnsi="Times New Roman" w:cs="Times New Roman"/>
                <w:lang w:eastAsia="fr-BE"/>
              </w:rPr>
            </w:pPr>
          </w:p>
          <w:p w:rsidR="002B0F12" w:rsidRDefault="002B0F12" w:rsidP="00BF25E7">
            <w:pPr>
              <w:spacing w:after="160" w:line="259" w:lineRule="auto"/>
              <w:rPr>
                <w:rFonts w:ascii="Times New Roman" w:hAnsi="Times New Roman" w:cs="Times New Roman"/>
                <w:lang w:eastAsia="fr-BE"/>
              </w:rPr>
            </w:pPr>
          </w:p>
          <w:p w:rsidR="002B0F12" w:rsidRDefault="002B0F12" w:rsidP="00BF25E7">
            <w:pPr>
              <w:spacing w:after="160" w:line="259" w:lineRule="auto"/>
              <w:rPr>
                <w:rFonts w:ascii="Times New Roman" w:hAnsi="Times New Roman" w:cs="Times New Roman"/>
                <w:lang w:eastAsia="fr-BE"/>
              </w:rPr>
            </w:pPr>
            <w:r>
              <w:rPr>
                <w:rFonts w:ascii="Times New Roman" w:hAnsi="Times New Roman" w:cs="Times New Roman"/>
                <w:lang w:eastAsia="fr-BE"/>
              </w:rPr>
              <w:t>Greffe RCCM</w:t>
            </w: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spacing w:after="160" w:line="259" w:lineRule="auto"/>
              <w:rPr>
                <w:rFonts w:ascii="Times New Roman" w:hAnsi="Times New Roman" w:cs="Times New Roman"/>
                <w:lang w:eastAsia="fr-BE"/>
              </w:rPr>
            </w:pPr>
            <w:r>
              <w:rPr>
                <w:rFonts w:ascii="Times New Roman" w:hAnsi="Times New Roman" w:cs="Times New Roman"/>
                <w:lang w:eastAsia="fr-BE"/>
              </w:rPr>
              <w:t xml:space="preserve">Intendance </w:t>
            </w: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Default="002B0F12" w:rsidP="00BF25E7">
            <w:pPr>
              <w:tabs>
                <w:tab w:val="left" w:pos="5678"/>
              </w:tabs>
              <w:jc w:val="both"/>
              <w:rPr>
                <w:rFonts w:ascii="Times New Roman" w:hAnsi="Times New Roman" w:cs="Times New Roman"/>
                <w:lang w:eastAsia="fr-BE"/>
              </w:rPr>
            </w:pPr>
          </w:p>
          <w:p w:rsidR="002B0F12" w:rsidRPr="00460545" w:rsidRDefault="002B0F12" w:rsidP="00BF25E7">
            <w:pPr>
              <w:tabs>
                <w:tab w:val="left" w:pos="5678"/>
              </w:tabs>
              <w:jc w:val="both"/>
              <w:rPr>
                <w:rFonts w:ascii="Times New Roman" w:hAnsi="Times New Roman" w:cs="Times New Roman"/>
                <w:lang w:eastAsia="fr-BE"/>
              </w:rPr>
            </w:pPr>
          </w:p>
        </w:tc>
      </w:tr>
    </w:tbl>
    <w:bookmarkStart w:id="194" w:name="_Toc55402889"/>
    <w:bookmarkStart w:id="195" w:name="_Toc55506249"/>
    <w:p w:rsidR="00F9478F" w:rsidRDefault="002B0F12" w:rsidP="002B0F12">
      <w:pPr>
        <w:pStyle w:val="Titre3"/>
        <w:jc w:val="both"/>
        <w:rPr>
          <w:rFonts w:ascii="Times New Roman" w:hAnsi="Times New Roman" w:cs="Times New Roman"/>
          <w:b/>
          <w:color w:val="000000" w:themeColor="text1"/>
        </w:rPr>
      </w:pPr>
      <w:r>
        <w:rPr>
          <w:noProof/>
          <w:lang w:val="fr-BE" w:eastAsia="fr-BE"/>
        </w:rPr>
        <w:lastRenderedPageBreak/>
        <mc:AlternateContent>
          <mc:Choice Requires="wps">
            <w:drawing>
              <wp:anchor distT="0" distB="0" distL="114300" distR="114300" simplePos="0" relativeHeight="251769856" behindDoc="0" locked="0" layoutInCell="1" allowOverlap="1" wp14:anchorId="233A7DA4" wp14:editId="15F2C855">
                <wp:simplePos x="0" y="0"/>
                <wp:positionH relativeFrom="column">
                  <wp:posOffset>933186</wp:posOffset>
                </wp:positionH>
                <wp:positionV relativeFrom="paragraph">
                  <wp:posOffset>6903085</wp:posOffset>
                </wp:positionV>
                <wp:extent cx="2473325" cy="323215"/>
                <wp:effectExtent l="0" t="0" r="22225" b="19685"/>
                <wp:wrapNone/>
                <wp:docPr id="693" name="Rectangle 693"/>
                <wp:cNvGraphicFramePr/>
                <a:graphic xmlns:a="http://schemas.openxmlformats.org/drawingml/2006/main">
                  <a:graphicData uri="http://schemas.microsoft.com/office/word/2010/wordprocessingShape">
                    <wps:wsp>
                      <wps:cNvSpPr/>
                      <wps:spPr>
                        <a:xfrm>
                          <a:off x="0" y="0"/>
                          <a:ext cx="2473325" cy="323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8A191F" w:rsidRDefault="00A709CF" w:rsidP="002B0F12">
                            <w:pPr>
                              <w:jc w:val="center"/>
                              <w:rPr>
                                <w:rFonts w:ascii="Times New Roman" w:hAnsi="Times New Roman" w:cs="Times New Roman"/>
                                <w:i/>
                                <w:szCs w:val="24"/>
                              </w:rPr>
                            </w:pPr>
                            <w:r w:rsidRPr="008A191F">
                              <w:rPr>
                                <w:rFonts w:ascii="Times New Roman" w:hAnsi="Times New Roman" w:cs="Times New Roman"/>
                                <w:i/>
                                <w:szCs w:val="24"/>
                              </w:rPr>
                              <w:t>Figure 3.5 : présentation du MOT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A7DA4" id="Rectangle 693" o:spid="_x0000_s1426" style="position:absolute;left:0;text-align:left;margin-left:73.5pt;margin-top:543.55pt;width:194.75pt;height:25.4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" fillcolor="white [3201]" strokecolor="white [3212]" strokeweight="1pt">
                <v:textbox>
                  <w:txbxContent>
                    <w:p w:rsidR="00A709CF" w:rsidRPr="008A191F" w:rsidRDefault="00A709CF" w:rsidP="002B0F12">
                      <w:pPr>
                        <w:jc w:val="center"/>
                        <w:rPr>
                          <w:rFonts w:ascii="Times New Roman" w:hAnsi="Times New Roman" w:cs="Times New Roman"/>
                          <w:i/>
                          <w:szCs w:val="24"/>
                        </w:rPr>
                      </w:pPr>
                      <w:r w:rsidRPr="008A191F">
                        <w:rPr>
                          <w:rFonts w:ascii="Times New Roman" w:hAnsi="Times New Roman" w:cs="Times New Roman"/>
                          <w:i/>
                          <w:szCs w:val="24"/>
                        </w:rPr>
                        <w:t>Figure 3.5 : présentation du MOT</w:t>
                      </w:r>
                    </w:p>
                  </w:txbxContent>
                </v:textbox>
              </v:rect>
            </w:pict>
          </mc:Fallback>
        </mc:AlternateContent>
      </w:r>
      <w:bookmarkEnd w:id="194"/>
      <w:bookmarkEnd w:id="195"/>
    </w:p>
    <w:p w:rsidR="002B0F12" w:rsidRDefault="002B0F12" w:rsidP="002B0F12"/>
    <w:p w:rsidR="00A6517D" w:rsidRDefault="00A6517D" w:rsidP="002B0F12"/>
    <w:p w:rsidR="00A6517D" w:rsidRDefault="00A6517D" w:rsidP="002B0F12"/>
    <w:p w:rsidR="00A6517D" w:rsidRPr="002B0F12" w:rsidRDefault="00A6517D" w:rsidP="002B0F12"/>
    <w:p w:rsidR="00A67F18" w:rsidRPr="00F9478F" w:rsidRDefault="00A67F18" w:rsidP="00F9478F">
      <w:pPr>
        <w:pStyle w:val="Titre2"/>
        <w:rPr>
          <w:rFonts w:ascii="Times New Roman" w:hAnsi="Times New Roman" w:cs="Times New Roman"/>
          <w:b/>
          <w:color w:val="000000" w:themeColor="text1"/>
          <w:sz w:val="24"/>
          <w:szCs w:val="24"/>
        </w:rPr>
      </w:pPr>
      <w:bookmarkStart w:id="196" w:name="_Toc55402890"/>
      <w:bookmarkStart w:id="197" w:name="_Toc55506250"/>
      <w:r w:rsidRPr="00F9478F">
        <w:rPr>
          <w:rFonts w:ascii="Times New Roman" w:hAnsi="Times New Roman" w:cs="Times New Roman"/>
          <w:b/>
          <w:color w:val="000000" w:themeColor="text1"/>
          <w:sz w:val="24"/>
          <w:szCs w:val="24"/>
        </w:rPr>
        <w:lastRenderedPageBreak/>
        <w:t>SECTION 2 : MODELE ORGANISATIONNEL DE DONNEES (MOD)</w:t>
      </w:r>
      <w:bookmarkEnd w:id="196"/>
      <w:bookmarkEnd w:id="197"/>
    </w:p>
    <w:p w:rsidR="00A67F18" w:rsidRPr="00F9478F" w:rsidRDefault="00A67F18" w:rsidP="00CB74DD">
      <w:pPr>
        <w:pStyle w:val="Titre3"/>
        <w:numPr>
          <w:ilvl w:val="1"/>
          <w:numId w:val="43"/>
        </w:numPr>
        <w:jc w:val="both"/>
        <w:rPr>
          <w:rFonts w:ascii="Times New Roman" w:hAnsi="Times New Roman" w:cs="Times New Roman"/>
          <w:b/>
        </w:rPr>
      </w:pPr>
      <w:bookmarkStart w:id="198" w:name="_Toc55402891"/>
      <w:bookmarkStart w:id="199" w:name="_Toc55506251"/>
      <w:r w:rsidRPr="00F9478F">
        <w:rPr>
          <w:rFonts w:ascii="Times New Roman" w:hAnsi="Times New Roman" w:cs="Times New Roman"/>
          <w:color w:val="000000" w:themeColor="text1"/>
        </w:rPr>
        <w:t>Définition</w:t>
      </w:r>
      <w:bookmarkEnd w:id="198"/>
      <w:bookmarkEnd w:id="199"/>
      <w:r w:rsidRPr="00F9478F">
        <w:rPr>
          <w:rFonts w:ascii="Times New Roman" w:hAnsi="Times New Roman" w:cs="Times New Roman"/>
        </w:rPr>
        <w:t xml:space="preserve"> </w:t>
      </w:r>
    </w:p>
    <w:p w:rsidR="00A67F18" w:rsidRDefault="005E015A"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A67F18">
        <w:rPr>
          <w:rFonts w:ascii="Times New Roman" w:hAnsi="Times New Roman" w:cs="Times New Roman"/>
          <w:sz w:val="24"/>
          <w:szCs w:val="24"/>
        </w:rPr>
        <w:t>Le modèle organisationnel de donnée se consacre à la structuration des informations recensées au Modèle conceptuel de données indépendamment des objectifs d’informatisation, ou de toute contrainte matérielle.</w:t>
      </w:r>
    </w:p>
    <w:p w:rsidR="00A67F18" w:rsidRPr="000D3DD1" w:rsidRDefault="005E015A"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A67F18">
        <w:rPr>
          <w:rFonts w:ascii="Times New Roman" w:hAnsi="Times New Roman" w:cs="Times New Roman"/>
          <w:sz w:val="24"/>
          <w:szCs w:val="24"/>
        </w:rPr>
        <w:t xml:space="preserve">A ce point on prend compte que de données du Modèle conceptuel de données qui seront prise en charge sur des ressources informatiques c.-à-d. les données qui seront stocké informatiquement.    </w:t>
      </w:r>
    </w:p>
    <w:p w:rsidR="00A67F18" w:rsidRPr="00F9478F" w:rsidRDefault="00A67F18" w:rsidP="00CB74DD">
      <w:pPr>
        <w:pStyle w:val="Titre3"/>
        <w:numPr>
          <w:ilvl w:val="1"/>
          <w:numId w:val="43"/>
        </w:numPr>
        <w:jc w:val="both"/>
        <w:rPr>
          <w:rFonts w:ascii="Times New Roman" w:hAnsi="Times New Roman" w:cs="Times New Roman"/>
          <w:b/>
        </w:rPr>
      </w:pPr>
      <w:bookmarkStart w:id="200" w:name="_Toc55402892"/>
      <w:bookmarkStart w:id="201" w:name="_Toc55506252"/>
      <w:r w:rsidRPr="00F9478F">
        <w:rPr>
          <w:rFonts w:ascii="Times New Roman" w:hAnsi="Times New Roman" w:cs="Times New Roman"/>
          <w:color w:val="000000" w:themeColor="text1"/>
        </w:rPr>
        <w:t>Règle</w:t>
      </w:r>
      <w:r w:rsidR="00E503D3" w:rsidRPr="00F9478F">
        <w:rPr>
          <w:rFonts w:ascii="Times New Roman" w:hAnsi="Times New Roman" w:cs="Times New Roman"/>
          <w:color w:val="000000" w:themeColor="text1"/>
        </w:rPr>
        <w:t>s</w:t>
      </w:r>
      <w:r w:rsidR="009251A9">
        <w:rPr>
          <w:rFonts w:ascii="Times New Roman" w:hAnsi="Times New Roman" w:cs="Times New Roman"/>
          <w:color w:val="000000" w:themeColor="text1"/>
        </w:rPr>
        <w:t xml:space="preserve"> de passage de MC</w:t>
      </w:r>
      <w:r w:rsidRPr="00F9478F">
        <w:rPr>
          <w:rFonts w:ascii="Times New Roman" w:hAnsi="Times New Roman" w:cs="Times New Roman"/>
          <w:color w:val="000000" w:themeColor="text1"/>
        </w:rPr>
        <w:t>D au MOD</w:t>
      </w:r>
      <w:bookmarkEnd w:id="200"/>
      <w:bookmarkEnd w:id="201"/>
    </w:p>
    <w:p w:rsidR="00A67F18" w:rsidRDefault="005E015A"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A67F18">
        <w:rPr>
          <w:rFonts w:ascii="Times New Roman" w:hAnsi="Times New Roman" w:cs="Times New Roman"/>
          <w:sz w:val="24"/>
          <w:szCs w:val="24"/>
        </w:rPr>
        <w:t xml:space="preserve">Il s’agit de choisir à partir des </w:t>
      </w:r>
      <w:r w:rsidR="004E6C78">
        <w:rPr>
          <w:rFonts w:ascii="Times New Roman" w:hAnsi="Times New Roman" w:cs="Times New Roman"/>
          <w:sz w:val="24"/>
          <w:szCs w:val="24"/>
        </w:rPr>
        <w:t>informations formalisé sur le MC</w:t>
      </w:r>
      <w:r w:rsidR="00A67F18">
        <w:rPr>
          <w:rFonts w:ascii="Times New Roman" w:hAnsi="Times New Roman" w:cs="Times New Roman"/>
          <w:sz w:val="24"/>
          <w:szCs w:val="24"/>
        </w:rPr>
        <w:t xml:space="preserve">D, celle qui devront être normalisé informatiquement dans le système d’information informatisé. Les autres informations seront mémorisées manuellement (sur papier). </w:t>
      </w:r>
    </w:p>
    <w:p w:rsidR="00A67F18" w:rsidRDefault="005E015A"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A67F18">
        <w:rPr>
          <w:rFonts w:ascii="Times New Roman" w:hAnsi="Times New Roman" w:cs="Times New Roman"/>
          <w:sz w:val="24"/>
          <w:szCs w:val="24"/>
        </w:rPr>
        <w:t>Pour passer du Modèle conceptuel de données au Modèle organisationnel de données, le concepteur doit :</w:t>
      </w:r>
    </w:p>
    <w:p w:rsidR="00A67F18" w:rsidRDefault="00A67F18" w:rsidP="00CB74DD">
      <w:pPr>
        <w:pStyle w:val="Paragraphedeliste"/>
        <w:numPr>
          <w:ilvl w:val="0"/>
          <w:numId w:val="26"/>
        </w:numPr>
        <w:tabs>
          <w:tab w:val="left" w:pos="833"/>
        </w:tabs>
        <w:jc w:val="both"/>
        <w:rPr>
          <w:rFonts w:ascii="Times New Roman" w:hAnsi="Times New Roman" w:cs="Times New Roman"/>
          <w:sz w:val="24"/>
          <w:szCs w:val="24"/>
        </w:rPr>
      </w:pPr>
      <w:r>
        <w:rPr>
          <w:rFonts w:ascii="Times New Roman" w:hAnsi="Times New Roman" w:cs="Times New Roman"/>
          <w:sz w:val="24"/>
          <w:szCs w:val="24"/>
        </w:rPr>
        <w:t>Sélectionnez les informations du modèle conceptuel de données qui seront stocké informatiquement (objet, propriété, relation,…).</w:t>
      </w:r>
    </w:p>
    <w:p w:rsidR="00A67F18" w:rsidRPr="00E77125" w:rsidRDefault="00A67F18" w:rsidP="00CB74DD">
      <w:pPr>
        <w:pStyle w:val="Paragraphedeliste"/>
        <w:numPr>
          <w:ilvl w:val="0"/>
          <w:numId w:val="26"/>
        </w:numPr>
        <w:tabs>
          <w:tab w:val="left" w:pos="833"/>
        </w:tabs>
        <w:jc w:val="both"/>
        <w:rPr>
          <w:rFonts w:ascii="Times New Roman" w:hAnsi="Times New Roman" w:cs="Times New Roman"/>
          <w:sz w:val="24"/>
          <w:szCs w:val="24"/>
        </w:rPr>
      </w:pPr>
      <w:r w:rsidRPr="00E77125">
        <w:rPr>
          <w:rFonts w:ascii="Times New Roman" w:hAnsi="Times New Roman" w:cs="Times New Roman"/>
          <w:sz w:val="24"/>
          <w:szCs w:val="24"/>
        </w:rPr>
        <w:t>Quantifiez la multiplicité</w:t>
      </w:r>
    </w:p>
    <w:p w:rsidR="00A67F18" w:rsidRDefault="00A67F18" w:rsidP="00CB74DD">
      <w:pPr>
        <w:pStyle w:val="Paragraphedeliste"/>
        <w:numPr>
          <w:ilvl w:val="0"/>
          <w:numId w:val="26"/>
        </w:numPr>
        <w:tabs>
          <w:tab w:val="left" w:pos="833"/>
        </w:tabs>
        <w:jc w:val="both"/>
        <w:rPr>
          <w:rFonts w:ascii="Times New Roman" w:hAnsi="Times New Roman" w:cs="Times New Roman"/>
          <w:sz w:val="24"/>
          <w:szCs w:val="24"/>
        </w:rPr>
      </w:pPr>
      <w:r>
        <w:rPr>
          <w:rFonts w:ascii="Times New Roman" w:hAnsi="Times New Roman" w:cs="Times New Roman"/>
          <w:sz w:val="24"/>
          <w:szCs w:val="24"/>
        </w:rPr>
        <w:t>Répartissez les informations entre les unités organisationnelles (poste de travail)</w:t>
      </w:r>
    </w:p>
    <w:p w:rsidR="00A67F18" w:rsidRDefault="00A67F18" w:rsidP="00CB74DD">
      <w:pPr>
        <w:pStyle w:val="Paragraphedeliste"/>
        <w:numPr>
          <w:ilvl w:val="0"/>
          <w:numId w:val="26"/>
        </w:numPr>
        <w:tabs>
          <w:tab w:val="left" w:pos="833"/>
        </w:tabs>
        <w:jc w:val="both"/>
        <w:rPr>
          <w:rFonts w:ascii="Times New Roman" w:hAnsi="Times New Roman" w:cs="Times New Roman"/>
          <w:sz w:val="24"/>
          <w:szCs w:val="24"/>
        </w:rPr>
      </w:pPr>
      <w:r>
        <w:rPr>
          <w:rFonts w:ascii="Times New Roman" w:hAnsi="Times New Roman" w:cs="Times New Roman"/>
          <w:sz w:val="24"/>
          <w:szCs w:val="24"/>
        </w:rPr>
        <w:t>Donnez les accès aux informations à des unités organisationnelles. D’où, cela nous amène à deux (2) types de modèle organisationnel de données à savoir :</w:t>
      </w:r>
    </w:p>
    <w:p w:rsidR="00A67F18" w:rsidRPr="00927142" w:rsidRDefault="00A67F18" w:rsidP="00CB74DD">
      <w:pPr>
        <w:pStyle w:val="Paragraphedeliste"/>
        <w:numPr>
          <w:ilvl w:val="0"/>
          <w:numId w:val="22"/>
        </w:numPr>
        <w:tabs>
          <w:tab w:val="left" w:pos="833"/>
        </w:tabs>
        <w:jc w:val="both"/>
        <w:rPr>
          <w:rFonts w:ascii="Times New Roman" w:hAnsi="Times New Roman" w:cs="Times New Roman"/>
          <w:sz w:val="24"/>
          <w:szCs w:val="24"/>
        </w:rPr>
      </w:pPr>
      <w:r w:rsidRPr="00927142">
        <w:rPr>
          <w:rFonts w:ascii="Times New Roman" w:hAnsi="Times New Roman" w:cs="Times New Roman"/>
          <w:sz w:val="24"/>
          <w:szCs w:val="24"/>
        </w:rPr>
        <w:t>MOD global</w:t>
      </w:r>
    </w:p>
    <w:p w:rsidR="00A67F18" w:rsidRPr="00F679FA" w:rsidRDefault="00A67F18" w:rsidP="00F679FA">
      <w:pPr>
        <w:tabs>
          <w:tab w:val="left" w:pos="833"/>
        </w:tabs>
        <w:jc w:val="both"/>
        <w:rPr>
          <w:rFonts w:ascii="Times New Roman" w:hAnsi="Times New Roman" w:cs="Times New Roman"/>
          <w:sz w:val="24"/>
          <w:szCs w:val="24"/>
        </w:rPr>
      </w:pPr>
    </w:p>
    <w:p w:rsidR="00A67F18" w:rsidRPr="00F9478F" w:rsidRDefault="00A67F18" w:rsidP="00CB74DD">
      <w:pPr>
        <w:pStyle w:val="Titre3"/>
        <w:numPr>
          <w:ilvl w:val="1"/>
          <w:numId w:val="43"/>
        </w:numPr>
        <w:jc w:val="both"/>
        <w:rPr>
          <w:rFonts w:ascii="Times New Roman" w:hAnsi="Times New Roman" w:cs="Times New Roman"/>
          <w:b/>
        </w:rPr>
      </w:pPr>
      <w:bookmarkStart w:id="202" w:name="_Toc55402893"/>
      <w:bookmarkStart w:id="203" w:name="_Toc55506253"/>
      <w:r w:rsidRPr="00F9478F">
        <w:rPr>
          <w:rFonts w:ascii="Times New Roman" w:hAnsi="Times New Roman" w:cs="Times New Roman"/>
          <w:color w:val="000000" w:themeColor="text1"/>
        </w:rPr>
        <w:t>Présentation du mode global</w:t>
      </w:r>
      <w:bookmarkEnd w:id="202"/>
      <w:bookmarkEnd w:id="203"/>
    </w:p>
    <w:p w:rsidR="00A67F18" w:rsidRPr="004D6331" w:rsidRDefault="007A336C" w:rsidP="004D6331">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A67F18">
        <w:rPr>
          <w:rFonts w:ascii="Times New Roman" w:hAnsi="Times New Roman" w:cs="Times New Roman"/>
          <w:sz w:val="24"/>
          <w:szCs w:val="24"/>
        </w:rPr>
        <w:t>Partant du Modèle conceptuel de données</w:t>
      </w:r>
      <w:r w:rsidR="00CC0294">
        <w:rPr>
          <w:rFonts w:ascii="Times New Roman" w:hAnsi="Times New Roman" w:cs="Times New Roman"/>
          <w:sz w:val="24"/>
          <w:szCs w:val="24"/>
        </w:rPr>
        <w:t xml:space="preserve"> ci-haut</w:t>
      </w:r>
      <w:r w:rsidR="00A67F18">
        <w:rPr>
          <w:rFonts w:ascii="Times New Roman" w:hAnsi="Times New Roman" w:cs="Times New Roman"/>
          <w:sz w:val="24"/>
          <w:szCs w:val="24"/>
        </w:rPr>
        <w:t>, le modèle organisationnel</w:t>
      </w:r>
      <w:r w:rsidR="0094352D">
        <w:rPr>
          <w:rFonts w:ascii="Times New Roman" w:hAnsi="Times New Roman" w:cs="Times New Roman"/>
          <w:sz w:val="24"/>
          <w:szCs w:val="24"/>
        </w:rPr>
        <w:t xml:space="preserve"> de données</w:t>
      </w:r>
      <w:r w:rsidR="00A67F18">
        <w:rPr>
          <w:rFonts w:ascii="Times New Roman" w:hAnsi="Times New Roman" w:cs="Times New Roman"/>
          <w:sz w:val="24"/>
          <w:szCs w:val="24"/>
        </w:rPr>
        <w:t xml:space="preserve"> est égal au modèle conceptuel de données (MOD = MCD)</w:t>
      </w:r>
      <w:r w:rsidR="00B777E4">
        <w:rPr>
          <w:rFonts w:ascii="Times New Roman" w:hAnsi="Times New Roman" w:cs="Times New Roman"/>
          <w:sz w:val="24"/>
          <w:szCs w:val="24"/>
        </w:rPr>
        <w:t>.</w:t>
      </w:r>
    </w:p>
    <w:p w:rsidR="00A67F18" w:rsidRPr="00F623DF" w:rsidRDefault="00A67F18" w:rsidP="00CB74DD">
      <w:pPr>
        <w:pStyle w:val="Titre4"/>
        <w:numPr>
          <w:ilvl w:val="2"/>
          <w:numId w:val="43"/>
        </w:numPr>
        <w:rPr>
          <w:rFonts w:ascii="Times New Roman" w:hAnsi="Times New Roman" w:cs="Times New Roman"/>
          <w:i w:val="0"/>
          <w:color w:val="000000" w:themeColor="text1"/>
          <w:sz w:val="24"/>
          <w:szCs w:val="24"/>
        </w:rPr>
      </w:pPr>
      <w:r w:rsidRPr="00F623DF">
        <w:rPr>
          <w:rFonts w:ascii="Times New Roman" w:hAnsi="Times New Roman" w:cs="Times New Roman"/>
          <w:i w:val="0"/>
          <w:color w:val="000000" w:themeColor="text1"/>
          <w:sz w:val="24"/>
          <w:szCs w:val="24"/>
        </w:rPr>
        <w:t>Accessibilité des données d’un MOD local</w:t>
      </w:r>
    </w:p>
    <w:p w:rsidR="00A67F18" w:rsidRDefault="00780C4B"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A67F18">
        <w:rPr>
          <w:rFonts w:ascii="Times New Roman" w:hAnsi="Times New Roman" w:cs="Times New Roman"/>
          <w:sz w:val="24"/>
          <w:szCs w:val="24"/>
        </w:rPr>
        <w:t xml:space="preserve">L’accessibilité des données d’un MOD local s’exprime par les actions élémentaires que peuvent effectuer sur ses sous-ensembles des données, des traitements organisés dans le site. Ces différents types d’accès sont :  </w:t>
      </w:r>
    </w:p>
    <w:p w:rsidR="00A67F18" w:rsidRPr="00603C0D" w:rsidRDefault="00A67F18" w:rsidP="00CB74DD">
      <w:pPr>
        <w:pStyle w:val="Paragraphedeliste"/>
        <w:numPr>
          <w:ilvl w:val="0"/>
          <w:numId w:val="30"/>
        </w:numPr>
        <w:tabs>
          <w:tab w:val="left" w:pos="833"/>
        </w:tabs>
        <w:jc w:val="both"/>
        <w:rPr>
          <w:rFonts w:ascii="Times New Roman" w:hAnsi="Times New Roman" w:cs="Times New Roman"/>
          <w:sz w:val="24"/>
          <w:szCs w:val="24"/>
        </w:rPr>
      </w:pPr>
      <w:r w:rsidRPr="00603C0D">
        <w:rPr>
          <w:rFonts w:ascii="Times New Roman" w:hAnsi="Times New Roman" w:cs="Times New Roman"/>
          <w:sz w:val="24"/>
          <w:szCs w:val="24"/>
        </w:rPr>
        <w:t>N : lecture</w:t>
      </w:r>
    </w:p>
    <w:p w:rsidR="00A67F18" w:rsidRPr="00603C0D" w:rsidRDefault="00A67F18" w:rsidP="00CB74DD">
      <w:pPr>
        <w:pStyle w:val="Paragraphedeliste"/>
        <w:numPr>
          <w:ilvl w:val="0"/>
          <w:numId w:val="31"/>
        </w:numPr>
        <w:tabs>
          <w:tab w:val="left" w:pos="833"/>
        </w:tabs>
        <w:jc w:val="both"/>
        <w:rPr>
          <w:rFonts w:ascii="Times New Roman" w:hAnsi="Times New Roman" w:cs="Times New Roman"/>
          <w:sz w:val="24"/>
          <w:szCs w:val="24"/>
        </w:rPr>
      </w:pPr>
      <w:r w:rsidRPr="00603C0D">
        <w:rPr>
          <w:rFonts w:ascii="Times New Roman" w:hAnsi="Times New Roman" w:cs="Times New Roman"/>
          <w:sz w:val="24"/>
          <w:szCs w:val="24"/>
        </w:rPr>
        <w:t>M : modification</w:t>
      </w:r>
    </w:p>
    <w:p w:rsidR="00A67F18" w:rsidRPr="00603C0D" w:rsidRDefault="00A67F18" w:rsidP="00CB74DD">
      <w:pPr>
        <w:pStyle w:val="Paragraphedeliste"/>
        <w:numPr>
          <w:ilvl w:val="0"/>
          <w:numId w:val="31"/>
        </w:numPr>
        <w:tabs>
          <w:tab w:val="left" w:pos="833"/>
        </w:tabs>
        <w:jc w:val="both"/>
        <w:rPr>
          <w:rFonts w:ascii="Times New Roman" w:hAnsi="Times New Roman" w:cs="Times New Roman"/>
          <w:sz w:val="24"/>
          <w:szCs w:val="24"/>
        </w:rPr>
      </w:pPr>
      <w:r w:rsidRPr="00603C0D">
        <w:rPr>
          <w:rFonts w:ascii="Times New Roman" w:hAnsi="Times New Roman" w:cs="Times New Roman"/>
          <w:sz w:val="24"/>
          <w:szCs w:val="24"/>
        </w:rPr>
        <w:t>C : création</w:t>
      </w:r>
    </w:p>
    <w:p w:rsidR="00C96FB7" w:rsidRPr="009E595B" w:rsidRDefault="00A67F18" w:rsidP="00CB74DD">
      <w:pPr>
        <w:pStyle w:val="Paragraphedeliste"/>
        <w:numPr>
          <w:ilvl w:val="0"/>
          <w:numId w:val="31"/>
        </w:numPr>
        <w:tabs>
          <w:tab w:val="left" w:pos="833"/>
        </w:tabs>
        <w:jc w:val="both"/>
        <w:rPr>
          <w:rFonts w:ascii="Times New Roman" w:hAnsi="Times New Roman" w:cs="Times New Roman"/>
          <w:sz w:val="24"/>
          <w:szCs w:val="24"/>
        </w:rPr>
      </w:pPr>
      <w:r w:rsidRPr="00603C0D">
        <w:rPr>
          <w:rFonts w:ascii="Times New Roman" w:hAnsi="Times New Roman" w:cs="Times New Roman"/>
          <w:sz w:val="24"/>
          <w:szCs w:val="24"/>
        </w:rPr>
        <w:t xml:space="preserve">S : suppression </w:t>
      </w:r>
    </w:p>
    <w:p w:rsidR="00A67F18" w:rsidRPr="00F623DF" w:rsidRDefault="00A67F18" w:rsidP="00CB74DD">
      <w:pPr>
        <w:pStyle w:val="Titre4"/>
        <w:numPr>
          <w:ilvl w:val="2"/>
          <w:numId w:val="43"/>
        </w:numPr>
        <w:rPr>
          <w:rFonts w:ascii="Times New Roman" w:hAnsi="Times New Roman" w:cs="Times New Roman"/>
          <w:i w:val="0"/>
          <w:color w:val="000000" w:themeColor="text1"/>
          <w:sz w:val="24"/>
          <w:szCs w:val="24"/>
        </w:rPr>
      </w:pPr>
      <w:r w:rsidRPr="00F623DF">
        <w:rPr>
          <w:rFonts w:ascii="Times New Roman" w:hAnsi="Times New Roman" w:cs="Times New Roman"/>
          <w:i w:val="0"/>
          <w:color w:val="000000" w:themeColor="text1"/>
          <w:sz w:val="24"/>
          <w:szCs w:val="24"/>
        </w:rPr>
        <w:t>Sécurité de données</w:t>
      </w:r>
    </w:p>
    <w:p w:rsidR="00A67F18" w:rsidRDefault="004865FB"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A67F18">
        <w:rPr>
          <w:rFonts w:ascii="Times New Roman" w:hAnsi="Times New Roman" w:cs="Times New Roman"/>
          <w:sz w:val="24"/>
          <w:szCs w:val="24"/>
        </w:rPr>
        <w:t>La sécurité d’accès aux données est définie par la restriction d’accès pour certaines catégories d’utilisateurs. Le profil d’utilisateur est présenté en y insérant la cartographie des droits d’accès via une matrice précisent les droits de chaque poste :</w:t>
      </w:r>
    </w:p>
    <w:p w:rsidR="00A67F18" w:rsidRDefault="00A67F18"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tab/>
        <w:t xml:space="preserve">C : (création), L : (lecture), M : (modification), S : (suppression). </w:t>
      </w:r>
    </w:p>
    <w:p w:rsidR="00A6517D" w:rsidRDefault="00A6517D" w:rsidP="00A67F18">
      <w:pPr>
        <w:tabs>
          <w:tab w:val="left" w:pos="833"/>
        </w:tabs>
        <w:jc w:val="both"/>
        <w:rPr>
          <w:rFonts w:ascii="Times New Roman" w:hAnsi="Times New Roman" w:cs="Times New Roman"/>
          <w:sz w:val="24"/>
          <w:szCs w:val="24"/>
        </w:rPr>
      </w:pPr>
    </w:p>
    <w:p w:rsidR="00C375BC" w:rsidRDefault="00C375BC" w:rsidP="00A67F18">
      <w:pPr>
        <w:tabs>
          <w:tab w:val="left" w:pos="833"/>
        </w:tabs>
        <w:jc w:val="both"/>
        <w:rPr>
          <w:rFonts w:ascii="Times New Roman" w:hAnsi="Times New Roman" w:cs="Times New Roman"/>
          <w:sz w:val="24"/>
          <w:szCs w:val="24"/>
        </w:rPr>
      </w:pPr>
    </w:p>
    <w:p w:rsidR="00A67F18" w:rsidRDefault="00A67F18"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Profil utilisateur : COMMERCANT </w:t>
      </w:r>
    </w:p>
    <w:tbl>
      <w:tblPr>
        <w:tblStyle w:val="Grilledutableau"/>
        <w:tblW w:w="0" w:type="auto"/>
        <w:tblLook w:val="04A0" w:firstRow="1" w:lastRow="0" w:firstColumn="1" w:lastColumn="0" w:noHBand="0" w:noVBand="1"/>
      </w:tblPr>
      <w:tblGrid>
        <w:gridCol w:w="2122"/>
        <w:gridCol w:w="2409"/>
        <w:gridCol w:w="1843"/>
      </w:tblGrid>
      <w:tr w:rsidR="00D04ACE" w:rsidTr="00BF25E7">
        <w:tc>
          <w:tcPr>
            <w:tcW w:w="2122" w:type="dxa"/>
          </w:tcPr>
          <w:p w:rsidR="00D04ACE" w:rsidRDefault="00D04ACE"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Entité </w:t>
            </w:r>
          </w:p>
        </w:tc>
        <w:tc>
          <w:tcPr>
            <w:tcW w:w="4252" w:type="dxa"/>
            <w:gridSpan w:val="2"/>
          </w:tcPr>
          <w:p w:rsidR="00D04ACE" w:rsidRDefault="00D04ACE"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 xml:space="preserve">Commerçant </w:t>
            </w:r>
          </w:p>
        </w:tc>
      </w:tr>
      <w:tr w:rsidR="00D04ACE" w:rsidTr="00BF25E7">
        <w:tc>
          <w:tcPr>
            <w:tcW w:w="2122" w:type="dxa"/>
          </w:tcPr>
          <w:p w:rsidR="00D04ACE" w:rsidRDefault="00D04ACE" w:rsidP="00BF25E7">
            <w:pPr>
              <w:tabs>
                <w:tab w:val="left" w:pos="833"/>
              </w:tabs>
              <w:jc w:val="both"/>
              <w:rPr>
                <w:rFonts w:ascii="Times New Roman" w:hAnsi="Times New Roman" w:cs="Times New Roman"/>
                <w:sz w:val="24"/>
                <w:szCs w:val="24"/>
              </w:rPr>
            </w:pPr>
          </w:p>
        </w:tc>
        <w:tc>
          <w:tcPr>
            <w:tcW w:w="2409" w:type="dxa"/>
          </w:tcPr>
          <w:p w:rsidR="00D04ACE" w:rsidRDefault="00D04ACE"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Accès </w:t>
            </w:r>
          </w:p>
        </w:tc>
        <w:tc>
          <w:tcPr>
            <w:tcW w:w="1843" w:type="dxa"/>
          </w:tcPr>
          <w:p w:rsidR="00D04ACE" w:rsidRDefault="00D04ACE"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Restriction</w:t>
            </w:r>
          </w:p>
        </w:tc>
      </w:tr>
      <w:tr w:rsidR="00D04ACE" w:rsidTr="00BF25E7">
        <w:tc>
          <w:tcPr>
            <w:tcW w:w="2122" w:type="dxa"/>
          </w:tcPr>
          <w:p w:rsidR="00D04ACE" w:rsidRDefault="00D04ACE"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Documents </w:t>
            </w:r>
          </w:p>
          <w:p w:rsidR="00D04ACE" w:rsidRDefault="00D04ACE"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Greffier</w:t>
            </w:r>
          </w:p>
          <w:p w:rsidR="00D04ACE" w:rsidRDefault="00D04ACE"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N°RCCM</w:t>
            </w:r>
          </w:p>
        </w:tc>
        <w:tc>
          <w:tcPr>
            <w:tcW w:w="2409" w:type="dxa"/>
          </w:tcPr>
          <w:p w:rsidR="00D04ACE" w:rsidRDefault="00D04ACE"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C, L, M, S</w:t>
            </w:r>
          </w:p>
          <w:p w:rsidR="00D04ACE" w:rsidRDefault="00D04ACE"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L</w:t>
            </w:r>
          </w:p>
          <w:p w:rsidR="00D04ACE" w:rsidRDefault="00D04ACE"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L</w:t>
            </w:r>
          </w:p>
        </w:tc>
        <w:tc>
          <w:tcPr>
            <w:tcW w:w="1843" w:type="dxa"/>
          </w:tcPr>
          <w:p w:rsidR="00D04ACE" w:rsidRDefault="00D04ACE"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w:t>
            </w:r>
          </w:p>
          <w:p w:rsidR="00D04ACE" w:rsidRDefault="00D04ACE"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 xml:space="preserve">C, M, S </w:t>
            </w:r>
          </w:p>
          <w:p w:rsidR="00D04ACE" w:rsidRDefault="00D04ACE"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C, M, S</w:t>
            </w:r>
          </w:p>
        </w:tc>
      </w:tr>
    </w:tbl>
    <w:p w:rsidR="00D04ACE" w:rsidRPr="00216562" w:rsidRDefault="00D04ACE" w:rsidP="00A67F18">
      <w:pPr>
        <w:tabs>
          <w:tab w:val="left" w:pos="833"/>
        </w:tabs>
        <w:jc w:val="both"/>
        <w:rPr>
          <w:rFonts w:ascii="Times New Roman" w:hAnsi="Times New Roman" w:cs="Times New Roman"/>
          <w:sz w:val="24"/>
          <w:szCs w:val="24"/>
        </w:rPr>
      </w:pPr>
    </w:p>
    <w:p w:rsidR="00A67F18" w:rsidRDefault="00A67F18"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t>Profil utilisateur : NOTAIRE</w:t>
      </w:r>
    </w:p>
    <w:tbl>
      <w:tblPr>
        <w:tblStyle w:val="Grilledutableau"/>
        <w:tblW w:w="0" w:type="auto"/>
        <w:tblLook w:val="04A0" w:firstRow="1" w:lastRow="0" w:firstColumn="1" w:lastColumn="0" w:noHBand="0" w:noVBand="1"/>
      </w:tblPr>
      <w:tblGrid>
        <w:gridCol w:w="2122"/>
        <w:gridCol w:w="2409"/>
        <w:gridCol w:w="1843"/>
      </w:tblGrid>
      <w:tr w:rsidR="00506B85" w:rsidTr="00BF25E7">
        <w:tc>
          <w:tcPr>
            <w:tcW w:w="2122"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Entité </w:t>
            </w:r>
          </w:p>
        </w:tc>
        <w:tc>
          <w:tcPr>
            <w:tcW w:w="4252" w:type="dxa"/>
            <w:gridSpan w:val="2"/>
          </w:tcPr>
          <w:p w:rsidR="00506B85" w:rsidRDefault="00506B85"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Notaire</w:t>
            </w:r>
          </w:p>
        </w:tc>
      </w:tr>
      <w:tr w:rsidR="00506B85" w:rsidTr="00BF25E7">
        <w:tc>
          <w:tcPr>
            <w:tcW w:w="2122" w:type="dxa"/>
          </w:tcPr>
          <w:p w:rsidR="00506B85" w:rsidRDefault="00506B85" w:rsidP="00BF25E7">
            <w:pPr>
              <w:tabs>
                <w:tab w:val="left" w:pos="833"/>
              </w:tabs>
              <w:jc w:val="both"/>
              <w:rPr>
                <w:rFonts w:ascii="Times New Roman" w:hAnsi="Times New Roman" w:cs="Times New Roman"/>
                <w:sz w:val="24"/>
                <w:szCs w:val="24"/>
              </w:rPr>
            </w:pPr>
          </w:p>
        </w:tc>
        <w:tc>
          <w:tcPr>
            <w:tcW w:w="2409"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Accès </w:t>
            </w:r>
          </w:p>
        </w:tc>
        <w:tc>
          <w:tcPr>
            <w:tcW w:w="1843"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Restriction</w:t>
            </w:r>
          </w:p>
        </w:tc>
      </w:tr>
      <w:tr w:rsidR="00506B85" w:rsidTr="00BF25E7">
        <w:tc>
          <w:tcPr>
            <w:tcW w:w="2122"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Document </w:t>
            </w:r>
          </w:p>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Commerçant </w:t>
            </w:r>
          </w:p>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Greffier</w:t>
            </w:r>
          </w:p>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N°RCCM</w:t>
            </w:r>
          </w:p>
        </w:tc>
        <w:tc>
          <w:tcPr>
            <w:tcW w:w="2409"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C, L, M, S</w:t>
            </w:r>
          </w:p>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C, L, </w:t>
            </w:r>
          </w:p>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L</w:t>
            </w:r>
          </w:p>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L </w:t>
            </w:r>
          </w:p>
        </w:tc>
        <w:tc>
          <w:tcPr>
            <w:tcW w:w="1843" w:type="dxa"/>
          </w:tcPr>
          <w:p w:rsidR="00506B85" w:rsidRDefault="00506B85"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w:t>
            </w:r>
          </w:p>
          <w:p w:rsidR="00506B85" w:rsidRDefault="00506B85"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M, S</w:t>
            </w:r>
          </w:p>
          <w:p w:rsidR="00506B85" w:rsidRDefault="00506B85"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C, M, S</w:t>
            </w:r>
          </w:p>
          <w:p w:rsidR="00506B85" w:rsidRDefault="00506B85"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C, M, S</w:t>
            </w:r>
          </w:p>
        </w:tc>
      </w:tr>
    </w:tbl>
    <w:p w:rsidR="00506B85" w:rsidRDefault="00506B85" w:rsidP="00A67F18">
      <w:pPr>
        <w:tabs>
          <w:tab w:val="left" w:pos="833"/>
        </w:tabs>
        <w:jc w:val="both"/>
        <w:rPr>
          <w:rFonts w:ascii="Times New Roman" w:hAnsi="Times New Roman" w:cs="Times New Roman"/>
          <w:sz w:val="24"/>
          <w:szCs w:val="24"/>
        </w:rPr>
      </w:pPr>
    </w:p>
    <w:p w:rsidR="00A67F18" w:rsidRDefault="00A67F18" w:rsidP="00A67F18">
      <w:pPr>
        <w:tabs>
          <w:tab w:val="left" w:pos="833"/>
        </w:tabs>
        <w:jc w:val="both"/>
        <w:rPr>
          <w:rFonts w:ascii="Times New Roman" w:hAnsi="Times New Roman" w:cs="Times New Roman"/>
          <w:sz w:val="24"/>
          <w:szCs w:val="24"/>
        </w:rPr>
      </w:pPr>
      <w:r>
        <w:rPr>
          <w:rFonts w:ascii="Times New Roman" w:hAnsi="Times New Roman" w:cs="Times New Roman"/>
          <w:sz w:val="24"/>
          <w:szCs w:val="24"/>
        </w:rPr>
        <w:t>Profil utilisateur : GREFFIER</w:t>
      </w:r>
    </w:p>
    <w:tbl>
      <w:tblPr>
        <w:tblStyle w:val="Grilledutableau"/>
        <w:tblW w:w="0" w:type="auto"/>
        <w:tblLook w:val="04A0" w:firstRow="1" w:lastRow="0" w:firstColumn="1" w:lastColumn="0" w:noHBand="0" w:noVBand="1"/>
      </w:tblPr>
      <w:tblGrid>
        <w:gridCol w:w="2122"/>
        <w:gridCol w:w="2409"/>
        <w:gridCol w:w="1843"/>
      </w:tblGrid>
      <w:tr w:rsidR="00506B85" w:rsidTr="00BF25E7">
        <w:tc>
          <w:tcPr>
            <w:tcW w:w="2122"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Entité </w:t>
            </w:r>
          </w:p>
        </w:tc>
        <w:tc>
          <w:tcPr>
            <w:tcW w:w="4252" w:type="dxa"/>
            <w:gridSpan w:val="2"/>
          </w:tcPr>
          <w:p w:rsidR="00506B85" w:rsidRDefault="00506B85"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 xml:space="preserve">Greffier </w:t>
            </w:r>
          </w:p>
        </w:tc>
      </w:tr>
      <w:tr w:rsidR="00506B85" w:rsidTr="00BF25E7">
        <w:tc>
          <w:tcPr>
            <w:tcW w:w="2122" w:type="dxa"/>
          </w:tcPr>
          <w:p w:rsidR="00506B85" w:rsidRDefault="00506B85" w:rsidP="00BF25E7">
            <w:pPr>
              <w:tabs>
                <w:tab w:val="left" w:pos="833"/>
              </w:tabs>
              <w:jc w:val="both"/>
              <w:rPr>
                <w:rFonts w:ascii="Times New Roman" w:hAnsi="Times New Roman" w:cs="Times New Roman"/>
                <w:sz w:val="24"/>
                <w:szCs w:val="24"/>
              </w:rPr>
            </w:pPr>
          </w:p>
        </w:tc>
        <w:tc>
          <w:tcPr>
            <w:tcW w:w="2409"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Accès </w:t>
            </w:r>
          </w:p>
        </w:tc>
        <w:tc>
          <w:tcPr>
            <w:tcW w:w="1843"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Restriction</w:t>
            </w:r>
          </w:p>
        </w:tc>
      </w:tr>
      <w:tr w:rsidR="00506B85" w:rsidTr="00BF25E7">
        <w:trPr>
          <w:trHeight w:val="662"/>
        </w:trPr>
        <w:tc>
          <w:tcPr>
            <w:tcW w:w="2122"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Document </w:t>
            </w:r>
          </w:p>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N°RCCM</w:t>
            </w:r>
          </w:p>
        </w:tc>
        <w:tc>
          <w:tcPr>
            <w:tcW w:w="2409" w:type="dxa"/>
          </w:tcPr>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L, </w:t>
            </w:r>
          </w:p>
          <w:p w:rsidR="00506B85" w:rsidRDefault="00506B85" w:rsidP="00BF25E7">
            <w:pPr>
              <w:tabs>
                <w:tab w:val="left" w:pos="833"/>
              </w:tabs>
              <w:jc w:val="both"/>
              <w:rPr>
                <w:rFonts w:ascii="Times New Roman" w:hAnsi="Times New Roman" w:cs="Times New Roman"/>
                <w:sz w:val="24"/>
                <w:szCs w:val="24"/>
              </w:rPr>
            </w:pPr>
            <w:r>
              <w:rPr>
                <w:rFonts w:ascii="Times New Roman" w:hAnsi="Times New Roman" w:cs="Times New Roman"/>
                <w:sz w:val="24"/>
                <w:szCs w:val="24"/>
              </w:rPr>
              <w:t>C, L, M, S</w:t>
            </w:r>
          </w:p>
        </w:tc>
        <w:tc>
          <w:tcPr>
            <w:tcW w:w="1843" w:type="dxa"/>
          </w:tcPr>
          <w:p w:rsidR="00506B85" w:rsidRDefault="00506B85"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C, M, S</w:t>
            </w:r>
          </w:p>
          <w:p w:rsidR="00506B85" w:rsidRDefault="00506B85" w:rsidP="00BF25E7">
            <w:pPr>
              <w:tabs>
                <w:tab w:val="left" w:pos="833"/>
              </w:tabs>
              <w:jc w:val="center"/>
              <w:rPr>
                <w:rFonts w:ascii="Times New Roman" w:hAnsi="Times New Roman" w:cs="Times New Roman"/>
                <w:sz w:val="24"/>
                <w:szCs w:val="24"/>
              </w:rPr>
            </w:pPr>
            <w:r>
              <w:rPr>
                <w:rFonts w:ascii="Times New Roman" w:hAnsi="Times New Roman" w:cs="Times New Roman"/>
                <w:sz w:val="24"/>
                <w:szCs w:val="24"/>
              </w:rPr>
              <w:t>-</w:t>
            </w:r>
          </w:p>
        </w:tc>
      </w:tr>
    </w:tbl>
    <w:p w:rsidR="00A67F18" w:rsidRPr="00630890" w:rsidRDefault="00C80EDC" w:rsidP="00CB74DD">
      <w:pPr>
        <w:pStyle w:val="Titre4"/>
        <w:numPr>
          <w:ilvl w:val="2"/>
          <w:numId w:val="43"/>
        </w:numPr>
        <w:rPr>
          <w:rFonts w:ascii="Times New Roman" w:hAnsi="Times New Roman" w:cs="Times New Roman"/>
          <w:i w:val="0"/>
          <w:sz w:val="24"/>
          <w:szCs w:val="24"/>
        </w:rPr>
      </w:pPr>
      <w:r w:rsidRPr="00630890">
        <w:rPr>
          <w:rFonts w:ascii="Times New Roman" w:hAnsi="Times New Roman" w:cs="Times New Roman"/>
          <w:i w:val="0"/>
          <w:noProof/>
          <w:color w:val="000000" w:themeColor="text1"/>
          <w:sz w:val="24"/>
          <w:szCs w:val="24"/>
          <w:lang w:val="fr-BE" w:eastAsia="fr-BE"/>
        </w:rPr>
        <mc:AlternateContent>
          <mc:Choice Requires="wpg">
            <w:drawing>
              <wp:anchor distT="0" distB="0" distL="114300" distR="114300" simplePos="0" relativeHeight="251744256" behindDoc="0" locked="0" layoutInCell="1" allowOverlap="1">
                <wp:simplePos x="0" y="0"/>
                <wp:positionH relativeFrom="column">
                  <wp:posOffset>-90805</wp:posOffset>
                </wp:positionH>
                <wp:positionV relativeFrom="paragraph">
                  <wp:posOffset>267498</wp:posOffset>
                </wp:positionV>
                <wp:extent cx="5412436" cy="4830945"/>
                <wp:effectExtent l="0" t="0" r="17145" b="27305"/>
                <wp:wrapNone/>
                <wp:docPr id="695" name="Groupe 695"/>
                <wp:cNvGraphicFramePr/>
                <a:graphic xmlns:a="http://schemas.openxmlformats.org/drawingml/2006/main">
                  <a:graphicData uri="http://schemas.microsoft.com/office/word/2010/wordprocessingGroup">
                    <wpg:wgp>
                      <wpg:cNvGrpSpPr/>
                      <wpg:grpSpPr>
                        <a:xfrm>
                          <a:off x="0" y="0"/>
                          <a:ext cx="5412436" cy="4830945"/>
                          <a:chOff x="0" y="0"/>
                          <a:chExt cx="5412436" cy="4830945"/>
                        </a:xfrm>
                      </wpg:grpSpPr>
                      <wpg:grpSp>
                        <wpg:cNvPr id="639" name="Groupe 639"/>
                        <wpg:cNvGrpSpPr/>
                        <wpg:grpSpPr>
                          <a:xfrm>
                            <a:off x="0" y="0"/>
                            <a:ext cx="5412436" cy="4702616"/>
                            <a:chOff x="-99390" y="0"/>
                            <a:chExt cx="5412436" cy="4702616"/>
                          </a:xfrm>
                        </wpg:grpSpPr>
                        <wpg:grpSp>
                          <wpg:cNvPr id="640" name="Groupe 640"/>
                          <wpg:cNvGrpSpPr/>
                          <wpg:grpSpPr>
                            <a:xfrm>
                              <a:off x="-99390" y="0"/>
                              <a:ext cx="5412436" cy="4702616"/>
                              <a:chOff x="-99390" y="0"/>
                              <a:chExt cx="5412436" cy="4702616"/>
                            </a:xfrm>
                          </wpg:grpSpPr>
                          <wpg:grpSp>
                            <wpg:cNvPr id="641" name="Groupe 641"/>
                            <wpg:cNvGrpSpPr/>
                            <wpg:grpSpPr>
                              <a:xfrm>
                                <a:off x="-99390" y="0"/>
                                <a:ext cx="5412436" cy="4209655"/>
                                <a:chOff x="-99390" y="0"/>
                                <a:chExt cx="5412436" cy="4209655"/>
                              </a:xfrm>
                            </wpg:grpSpPr>
                            <wpg:grpSp>
                              <wpg:cNvPr id="642" name="Groupe 642"/>
                              <wpg:cNvGrpSpPr/>
                              <wpg:grpSpPr>
                                <a:xfrm>
                                  <a:off x="-99390" y="0"/>
                                  <a:ext cx="5412436" cy="4209655"/>
                                  <a:chOff x="-99390" y="0"/>
                                  <a:chExt cx="5412436" cy="4209655"/>
                                </a:xfrm>
                              </wpg:grpSpPr>
                              <wpg:grpSp>
                                <wpg:cNvPr id="643" name="Groupe 643"/>
                                <wpg:cNvGrpSpPr/>
                                <wpg:grpSpPr>
                                  <a:xfrm>
                                    <a:off x="-99390" y="0"/>
                                    <a:ext cx="5412436" cy="4209415"/>
                                    <a:chOff x="-99390" y="0"/>
                                    <a:chExt cx="5412436" cy="4209415"/>
                                  </a:xfrm>
                                </wpg:grpSpPr>
                                <wpg:grpSp>
                                  <wpg:cNvPr id="644" name="Groupe 644"/>
                                  <wpg:cNvGrpSpPr/>
                                  <wpg:grpSpPr>
                                    <a:xfrm>
                                      <a:off x="-99390" y="0"/>
                                      <a:ext cx="5412436" cy="4209415"/>
                                      <a:chOff x="-99390" y="0"/>
                                      <a:chExt cx="5412436" cy="4209415"/>
                                    </a:xfrm>
                                  </wpg:grpSpPr>
                                  <wpg:grpSp>
                                    <wpg:cNvPr id="645" name="Groupe 645"/>
                                    <wpg:cNvGrpSpPr/>
                                    <wpg:grpSpPr>
                                      <a:xfrm>
                                        <a:off x="-99390" y="0"/>
                                        <a:ext cx="5412436" cy="4209415"/>
                                        <a:chOff x="-99390" y="0"/>
                                        <a:chExt cx="5412436" cy="4209415"/>
                                      </a:xfrm>
                                    </wpg:grpSpPr>
                                    <wpg:grpSp>
                                      <wpg:cNvPr id="646" name="Groupe 646"/>
                                      <wpg:cNvGrpSpPr/>
                                      <wpg:grpSpPr>
                                        <a:xfrm>
                                          <a:off x="-99390" y="0"/>
                                          <a:ext cx="5412436" cy="4209415"/>
                                          <a:chOff x="-99395" y="0"/>
                                          <a:chExt cx="5412667" cy="4209691"/>
                                        </a:xfrm>
                                      </wpg:grpSpPr>
                                      <wps:wsp>
                                        <wps:cNvPr id="647" name="Connecteur droit 647"/>
                                        <wps:cNvCnPr/>
                                        <wps:spPr>
                                          <a:xfrm>
                                            <a:off x="971550" y="895350"/>
                                            <a:ext cx="681211" cy="0"/>
                                          </a:xfrm>
                                          <a:prstGeom prst="line">
                                            <a:avLst/>
                                          </a:prstGeom>
                                        </wps:spPr>
                                        <wps:style>
                                          <a:lnRef idx="1">
                                            <a:schemeClr val="dk1"/>
                                          </a:lnRef>
                                          <a:fillRef idx="0">
                                            <a:schemeClr val="dk1"/>
                                          </a:fillRef>
                                          <a:effectRef idx="0">
                                            <a:schemeClr val="dk1"/>
                                          </a:effectRef>
                                          <a:fontRef idx="minor">
                                            <a:schemeClr val="tx1"/>
                                          </a:fontRef>
                                        </wps:style>
                                        <wps:bodyPr/>
                                      </wps:wsp>
                                      <wpg:grpSp>
                                        <wpg:cNvPr id="648" name="Groupe 648"/>
                                        <wpg:cNvGrpSpPr/>
                                        <wpg:grpSpPr>
                                          <a:xfrm>
                                            <a:off x="-99395" y="0"/>
                                            <a:ext cx="5412667" cy="4209691"/>
                                            <a:chOff x="-99395" y="0"/>
                                            <a:chExt cx="5412667" cy="4209691"/>
                                          </a:xfrm>
                                        </wpg:grpSpPr>
                                        <wps:wsp>
                                          <wps:cNvPr id="649" name="Rectangle 649"/>
                                          <wps:cNvSpPr/>
                                          <wps:spPr>
                                            <a:xfrm>
                                              <a:off x="2501660" y="2605178"/>
                                              <a:ext cx="43956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A67F18">
                                                <w:pPr>
                                                  <w:jc w:val="right"/>
                                                  <w:rPr>
                                                    <w:rFonts w:ascii="Times New Roman" w:hAnsi="Times New Roman" w:cs="Times New Roman"/>
                                                  </w:rPr>
                                                </w:pPr>
                                                <w:r>
                                                  <w:rPr>
                                                    <w:rFonts w:ascii="Times New Roman" w:hAnsi="Times New Roman" w:cs="Times New Roman"/>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 name="Groupe 650"/>
                                          <wpg:cNvGrpSpPr/>
                                          <wpg:grpSpPr>
                                            <a:xfrm>
                                              <a:off x="-99395" y="0"/>
                                              <a:ext cx="5275244" cy="3096671"/>
                                              <a:chOff x="-99395" y="0"/>
                                              <a:chExt cx="5275244" cy="3096671"/>
                                            </a:xfrm>
                                          </wpg:grpSpPr>
                                          <wpg:grpSp>
                                            <wpg:cNvPr id="651" name="Groupe 651"/>
                                            <wpg:cNvGrpSpPr/>
                                            <wpg:grpSpPr>
                                              <a:xfrm>
                                                <a:off x="-99395" y="0"/>
                                                <a:ext cx="4973319" cy="1571571"/>
                                                <a:chOff x="-99395" y="0"/>
                                                <a:chExt cx="4973319" cy="1571571"/>
                                              </a:xfrm>
                                            </wpg:grpSpPr>
                                            <wpg:grpSp>
                                              <wpg:cNvPr id="652" name="Groupe 652"/>
                                              <wpg:cNvGrpSpPr/>
                                              <wpg:grpSpPr>
                                                <a:xfrm>
                                                  <a:off x="3778369" y="474453"/>
                                                  <a:ext cx="1095555" cy="836762"/>
                                                  <a:chOff x="0" y="0"/>
                                                  <a:chExt cx="1095555" cy="836762"/>
                                                </a:xfrm>
                                              </wpg:grpSpPr>
                                              <wps:wsp>
                                                <wps:cNvPr id="653" name="Rectangle 653"/>
                                                <wps:cNvSpPr/>
                                                <wps:spPr>
                                                  <a:xfrm>
                                                    <a:off x="0" y="0"/>
                                                    <a:ext cx="1095555" cy="25879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C179F3" w:rsidRDefault="00A709CF" w:rsidP="00A67F18">
                                                      <w:pPr>
                                                        <w:jc w:val="center"/>
                                                        <w:rPr>
                                                          <w:rFonts w:ascii="Times New Roman" w:hAnsi="Times New Roman" w:cs="Times New Roman"/>
                                                        </w:rPr>
                                                      </w:pPr>
                                                      <w:r>
                                                        <w:rPr>
                                                          <w:rFonts w:ascii="Times New Roman" w:hAnsi="Times New Roman" w:cs="Times New Roman"/>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0" y="258793"/>
                                                    <a:ext cx="1095555" cy="577969"/>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Default="00A709CF" w:rsidP="00A67F18">
                                                      <w:pPr>
                                                        <w:spacing w:line="240" w:lineRule="auto"/>
                                                        <w:jc w:val="both"/>
                                                        <w:rPr>
                                                          <w:rFonts w:ascii="Times New Roman" w:hAnsi="Times New Roman" w:cs="Times New Roman"/>
                                                          <w:lang w:eastAsia="fr-BE"/>
                                                        </w:rPr>
                                                      </w:pPr>
                                                      <w:proofErr w:type="spellStart"/>
                                                      <w:r w:rsidRPr="006A087F">
                                                        <w:rPr>
                                                          <w:rFonts w:ascii="Times New Roman" w:hAnsi="Times New Roman" w:cs="Times New Roman"/>
                                                          <w:lang w:eastAsia="fr-BE"/>
                                                        </w:rPr>
                                                        <w:t>Cod_doc</w:t>
                                                      </w:r>
                                                      <w:proofErr w:type="spellEnd"/>
                                                      <w:r>
                                                        <w:rPr>
                                                          <w:rFonts w:ascii="Times New Roman" w:hAnsi="Times New Roman" w:cs="Times New Roman"/>
                                                          <w:lang w:eastAsia="fr-BE"/>
                                                        </w:rPr>
                                                        <w:t xml:space="preserve">       L</w:t>
                                                      </w:r>
                                                    </w:p>
                                                    <w:p w:rsidR="00A709CF" w:rsidRPr="006A087F" w:rsidRDefault="00A709CF" w:rsidP="00A67F18">
                                                      <w:pPr>
                                                        <w:spacing w:line="240" w:lineRule="auto"/>
                                                        <w:jc w:val="both"/>
                                                        <w:rPr>
                                                          <w:rFonts w:ascii="Times New Roman" w:hAnsi="Times New Roman" w:cs="Times New Roman"/>
                                                          <w:lang w:eastAsia="fr-BE"/>
                                                        </w:rPr>
                                                      </w:pPr>
                                                      <w:proofErr w:type="spellStart"/>
                                                      <w:r w:rsidRPr="006A087F">
                                                        <w:rPr>
                                                          <w:rFonts w:ascii="Times New Roman" w:hAnsi="Times New Roman" w:cs="Times New Roman"/>
                                                          <w:lang w:eastAsia="fr-BE"/>
                                                        </w:rPr>
                                                        <w:t>Lib_doc</w:t>
                                                      </w:r>
                                                      <w:proofErr w:type="spellEnd"/>
                                                      <w:r>
                                                        <w:rPr>
                                                          <w:rFonts w:ascii="Times New Roman" w:hAnsi="Times New Roman" w:cs="Times New Roman"/>
                                                          <w:lang w:eastAsia="fr-BE"/>
                                                        </w:rPr>
                                                        <w:t xml:space="preserve">        C</w:t>
                                                      </w:r>
                                                    </w:p>
                                                    <w:p w:rsidR="00A709CF" w:rsidRPr="006A087F" w:rsidRDefault="00A709CF" w:rsidP="00A67F18">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5" name="Groupe 655"/>
                                              <wpg:cNvGrpSpPr/>
                                              <wpg:grpSpPr>
                                                <a:xfrm>
                                                  <a:off x="-99395" y="0"/>
                                                  <a:ext cx="1255247" cy="1571571"/>
                                                  <a:chOff x="-99395" y="0"/>
                                                  <a:chExt cx="1255247" cy="1571571"/>
                                                </a:xfrm>
                                              </wpg:grpSpPr>
                                              <wps:wsp>
                                                <wps:cNvPr id="656" name="Rectangle 656"/>
                                                <wps:cNvSpPr/>
                                                <wps:spPr>
                                                  <a:xfrm>
                                                    <a:off x="-99394" y="0"/>
                                                    <a:ext cx="1255246" cy="28448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1215CE" w:rsidRDefault="00A709CF" w:rsidP="00A67F18">
                                                      <w:pPr>
                                                        <w:spacing w:line="240" w:lineRule="auto"/>
                                                        <w:jc w:val="both"/>
                                                        <w:rPr>
                                                          <w:rFonts w:ascii="Times New Roman" w:hAnsi="Times New Roman" w:cs="Times New Roman"/>
                                                        </w:rPr>
                                                      </w:pPr>
                                                      <w:r w:rsidRPr="001215CE">
                                                        <w:rPr>
                                                          <w:rFonts w:ascii="Times New Roman" w:hAnsi="Times New Roman" w:cs="Times New Roman"/>
                                                        </w:rPr>
                                                        <w:t>Commerçant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99395" y="284614"/>
                                                    <a:ext cx="1255247" cy="1286957"/>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382C77" w:rsidRDefault="00A709CF" w:rsidP="00A67F18">
                                                      <w:pPr>
                                                        <w:spacing w:line="240" w:lineRule="auto"/>
                                                        <w:jc w:val="both"/>
                                                        <w:rPr>
                                                          <w:rFonts w:ascii="Times New Roman" w:hAnsi="Times New Roman" w:cs="Times New Roman"/>
                                                        </w:rPr>
                                                      </w:pPr>
                                                      <w:proofErr w:type="spellStart"/>
                                                      <w:r w:rsidRPr="001215CE">
                                                        <w:rPr>
                                                          <w:rFonts w:ascii="Times New Roman" w:hAnsi="Times New Roman" w:cs="Times New Roman"/>
                                                          <w:u w:val="single"/>
                                                        </w:rPr>
                                                        <w:t>Num_C</w:t>
                                                      </w:r>
                                                      <w:r w:rsidRPr="001215CE">
                                                        <w:rPr>
                                                          <w:rFonts w:ascii="Times New Roman" w:hAnsi="Times New Roman" w:cs="Times New Roman"/>
                                                          <w:u w:val="single"/>
                                                          <w:vertAlign w:val="superscript"/>
                                                        </w:rPr>
                                                        <w:t>çant</w:t>
                                                      </w:r>
                                                      <w:proofErr w:type="spellEnd"/>
                                                      <w:r>
                                                        <w:rPr>
                                                          <w:rFonts w:ascii="Times New Roman" w:hAnsi="Times New Roman" w:cs="Times New Roman"/>
                                                          <w:u w:val="single"/>
                                                          <w:vertAlign w:val="superscript"/>
                                                        </w:rPr>
                                                        <w:t xml:space="preserve">  </w:t>
                                                      </w:r>
                                                      <w:r>
                                                        <w:rPr>
                                                          <w:rFonts w:ascii="Times New Roman" w:hAnsi="Times New Roman" w:cs="Times New Roman"/>
                                                          <w:u w:val="single"/>
                                                        </w:rPr>
                                                        <w:t xml:space="preserve"> </w:t>
                                                      </w:r>
                                                      <w:r>
                                                        <w:rPr>
                                                          <w:rFonts w:ascii="Times New Roman" w:hAnsi="Times New Roman" w:cs="Times New Roman"/>
                                                        </w:rPr>
                                                        <w:t xml:space="preserve">      L</w:t>
                                                      </w:r>
                                                      <w:r>
                                                        <w:rPr>
                                                          <w:rFonts w:ascii="Times New Roman" w:hAnsi="Times New Roman" w:cs="Times New Roman"/>
                                                          <w:u w:val="single"/>
                                                        </w:rPr>
                                                        <w:t xml:space="preserve">   </w:t>
                                                      </w:r>
                                                      <w:r>
                                                        <w:rPr>
                                                          <w:rFonts w:ascii="Times New Roman" w:hAnsi="Times New Roman" w:cs="Times New Roman"/>
                                                          <w:u w:val="single"/>
                                                          <w:vertAlign w:val="superscript"/>
                                                        </w:rPr>
                                                        <w:t xml:space="preserve"> </w:t>
                                                      </w:r>
                                                      <w:r>
                                                        <w:rPr>
                                                          <w:rFonts w:ascii="Times New Roman" w:hAnsi="Times New Roman" w:cs="Times New Roman"/>
                                                        </w:rPr>
                                                        <w:t xml:space="preserve">     </w:t>
                                                      </w:r>
                                                    </w:p>
                                                    <w:p w:rsidR="00A709CF" w:rsidRPr="00382C77" w:rsidRDefault="00A709CF" w:rsidP="00A67F18">
                                                      <w:pPr>
                                                        <w:spacing w:line="240" w:lineRule="auto"/>
                                                        <w:jc w:val="both"/>
                                                        <w:rPr>
                                                          <w:rFonts w:ascii="Times New Roman" w:hAnsi="Times New Roman" w:cs="Times New Roman"/>
                                                          <w:lang w:eastAsia="fr-BE"/>
                                                        </w:rPr>
                                                      </w:pPr>
                                                      <w:proofErr w:type="spellStart"/>
                                                      <w:r w:rsidRPr="001215CE">
                                                        <w:rPr>
                                                          <w:rFonts w:ascii="Times New Roman" w:hAnsi="Times New Roman" w:cs="Times New Roman"/>
                                                          <w:lang w:eastAsia="fr-BE"/>
                                                        </w:rPr>
                                                        <w:t>Nom_C</w:t>
                                                      </w:r>
                                                      <w:r w:rsidRPr="001215CE">
                                                        <w:rPr>
                                                          <w:rFonts w:ascii="Times New Roman" w:hAnsi="Times New Roman" w:cs="Times New Roman"/>
                                                          <w:vertAlign w:val="superscript"/>
                                                          <w:lang w:eastAsia="fr-BE"/>
                                                        </w:rPr>
                                                        <w:t>çant</w:t>
                                                      </w:r>
                                                      <w:proofErr w:type="spellEnd"/>
                                                      <w:r>
                                                        <w:rPr>
                                                          <w:rFonts w:ascii="Times New Roman" w:hAnsi="Times New Roman" w:cs="Times New Roman"/>
                                                          <w:lang w:eastAsia="fr-BE"/>
                                                        </w:rPr>
                                                        <w:t xml:space="preserve">        M</w:t>
                                                      </w:r>
                                                    </w:p>
                                                    <w:p w:rsidR="00A709CF" w:rsidRPr="00382C77" w:rsidRDefault="00A709CF" w:rsidP="00A67F18">
                                                      <w:pPr>
                                                        <w:spacing w:line="240" w:lineRule="auto"/>
                                                        <w:jc w:val="both"/>
                                                        <w:rPr>
                                                          <w:rFonts w:ascii="Times New Roman" w:hAnsi="Times New Roman" w:cs="Times New Roman"/>
                                                          <w:lang w:eastAsia="fr-BE"/>
                                                        </w:rPr>
                                                      </w:pPr>
                                                      <w:proofErr w:type="spellStart"/>
                                                      <w:r w:rsidRPr="001215CE">
                                                        <w:rPr>
                                                          <w:rFonts w:ascii="Times New Roman" w:hAnsi="Times New Roman" w:cs="Times New Roman"/>
                                                          <w:lang w:eastAsia="fr-BE"/>
                                                        </w:rPr>
                                                        <w:t>Pst</w:t>
                                                      </w:r>
                                                      <w:r>
                                                        <w:rPr>
                                                          <w:rFonts w:ascii="Times New Roman" w:hAnsi="Times New Roman" w:cs="Times New Roman"/>
                                                          <w:lang w:eastAsia="fr-BE"/>
                                                        </w:rPr>
                                                        <w:t>nom</w:t>
                                                      </w:r>
                                                      <w:r w:rsidRPr="001215CE">
                                                        <w:rPr>
                                                          <w:rFonts w:ascii="Times New Roman" w:hAnsi="Times New Roman" w:cs="Times New Roman"/>
                                                          <w:lang w:eastAsia="fr-BE"/>
                                                        </w:rPr>
                                                        <w:t>_C</w:t>
                                                      </w:r>
                                                      <w:r w:rsidRPr="001215CE">
                                                        <w:rPr>
                                                          <w:rFonts w:ascii="Times New Roman" w:hAnsi="Times New Roman" w:cs="Times New Roman"/>
                                                          <w:vertAlign w:val="superscript"/>
                                                          <w:lang w:eastAsia="fr-BE"/>
                                                        </w:rPr>
                                                        <w:t>çant</w:t>
                                                      </w:r>
                                                      <w:proofErr w:type="spellEnd"/>
                                                      <w:r>
                                                        <w:rPr>
                                                          <w:rFonts w:ascii="Times New Roman" w:hAnsi="Times New Roman" w:cs="Times New Roman"/>
                                                          <w:lang w:eastAsia="fr-BE"/>
                                                        </w:rPr>
                                                        <w:t xml:space="preserve">    C</w:t>
                                                      </w:r>
                                                    </w:p>
                                                    <w:p w:rsidR="00A709CF" w:rsidRPr="003B20C0" w:rsidRDefault="00A709CF" w:rsidP="00A67F18">
                                                      <w:pPr>
                                                        <w:spacing w:line="240" w:lineRule="auto"/>
                                                        <w:jc w:val="both"/>
                                                        <w:rPr>
                                                          <w:rFonts w:ascii="Times New Roman" w:hAnsi="Times New Roman" w:cs="Times New Roman"/>
                                                          <w:lang w:eastAsia="fr-BE"/>
                                                        </w:rPr>
                                                      </w:pPr>
                                                      <w:proofErr w:type="spellStart"/>
                                                      <w:r w:rsidRPr="001215CE">
                                                        <w:rPr>
                                                          <w:rFonts w:ascii="Times New Roman" w:hAnsi="Times New Roman" w:cs="Times New Roman"/>
                                                          <w:lang w:eastAsia="fr-BE"/>
                                                        </w:rPr>
                                                        <w:t>Ad_C</w:t>
                                                      </w:r>
                                                      <w:r w:rsidRPr="001215CE">
                                                        <w:rPr>
                                                          <w:rFonts w:ascii="Times New Roman" w:hAnsi="Times New Roman" w:cs="Times New Roman"/>
                                                          <w:vertAlign w:val="superscript"/>
                                                          <w:lang w:eastAsia="fr-BE"/>
                                                        </w:rPr>
                                                        <w:t>çant</w:t>
                                                      </w:r>
                                                      <w:proofErr w:type="spellEnd"/>
                                                      <w:r>
                                                        <w:rPr>
                                                          <w:rFonts w:ascii="Times New Roman" w:hAnsi="Times New Roman" w:cs="Times New Roman"/>
                                                          <w:lang w:eastAsia="fr-BE"/>
                                                        </w:rPr>
                                                        <w:t xml:space="preserve">           S</w:t>
                                                      </w:r>
                                                    </w:p>
                                                    <w:p w:rsidR="00A709CF" w:rsidRPr="001215CE" w:rsidRDefault="00A709CF" w:rsidP="00A67F18">
                                                      <w:pPr>
                                                        <w:spacing w:line="240" w:lineRule="auto"/>
                                                        <w:jc w:val="both"/>
                                                        <w:rPr>
                                                          <w:rFonts w:ascii="Times New Roman" w:hAnsi="Times New Roman" w:cs="Times New Roman"/>
                                                        </w:rPr>
                                                      </w:pPr>
                                                      <w:r w:rsidRPr="001215CE">
                                                        <w:rPr>
                                                          <w:rFonts w:ascii="Times New Roman" w:hAnsi="Times New Roman" w:cs="Times New Roman"/>
                                                          <w:lang w:eastAsia="fr-BE"/>
                                                        </w:rPr>
                                                        <w:t>Sexe</w:t>
                                                      </w:r>
                                                    </w:p>
                                                    <w:p w:rsidR="00A709CF" w:rsidRPr="001215CE" w:rsidRDefault="00A709CF" w:rsidP="00A67F18">
                                                      <w:pPr>
                                                        <w:jc w:val="both"/>
                                                        <w:rPr>
                                                          <w:rFonts w:ascii="Times New Roman" w:hAnsi="Times New Roman" w:cs="Times New Roman"/>
                                                          <w:sz w:val="24"/>
                                                          <w:szCs w:val="24"/>
                                                          <w:lang w:eastAsia="fr-BE"/>
                                                        </w:rPr>
                                                      </w:pPr>
                                                    </w:p>
                                                    <w:p w:rsidR="00A709CF" w:rsidRDefault="00A709CF" w:rsidP="00A67F18">
                                                      <w:pPr>
                                                        <w:jc w:val="both"/>
                                                        <w:rPr>
                                                          <w:rFonts w:ascii="Times New Roman" w:hAnsi="Times New Roman" w:cs="Times New Roman"/>
                                                          <w:sz w:val="24"/>
                                                          <w:szCs w:val="24"/>
                                                          <w:vertAlign w:val="superscript"/>
                                                          <w:lang w:eastAsia="fr-BE"/>
                                                        </w:rPr>
                                                      </w:pPr>
                                                    </w:p>
                                                    <w:p w:rsidR="00A709CF" w:rsidRPr="001215CE" w:rsidRDefault="00A709CF" w:rsidP="00A67F18">
                                                      <w:pPr>
                                                        <w:jc w:val="both"/>
                                                        <w:rPr>
                                                          <w:rFonts w:ascii="Times New Roman" w:hAnsi="Times New Roman" w:cs="Times New Roman"/>
                                                          <w:lang w:eastAsia="fr-BE"/>
                                                        </w:rPr>
                                                      </w:pPr>
                                                    </w:p>
                                                    <w:p w:rsidR="00A709CF" w:rsidRPr="00042549" w:rsidRDefault="00A709CF" w:rsidP="00A67F18">
                                                      <w:pPr>
                                                        <w:jc w:val="both"/>
                                                        <w:rPr>
                                                          <w:rFonts w:ascii="Times New Roman" w:hAnsi="Times New Roman" w:cs="Times New Roman"/>
                                                          <w:vertAlign w:val="superscript"/>
                                                          <w:lang w:eastAsia="fr-BE"/>
                                                        </w:rPr>
                                                      </w:pPr>
                                                    </w:p>
                                                    <w:p w:rsidR="00A709CF" w:rsidRPr="00042549" w:rsidRDefault="00A709CF" w:rsidP="00A67F18">
                                                      <w:pPr>
                                                        <w:spacing w:line="240" w:lineRule="auto"/>
                                                        <w:jc w:val="both"/>
                                                        <w:rPr>
                                                          <w:rFonts w:ascii="Times New Roman" w:hAnsi="Times New Roman" w:cs="Times New Roman"/>
                                                          <w:sz w:val="20"/>
                                                          <w:szCs w:val="20"/>
                                                          <w:lang w:eastAsia="fr-BE"/>
                                                        </w:rPr>
                                                      </w:pPr>
                                                    </w:p>
                                                    <w:p w:rsidR="00A709CF" w:rsidRDefault="00A709CF" w:rsidP="00A67F18">
                                                      <w:pPr>
                                                        <w:jc w:val="both"/>
                                                        <w:rPr>
                                                          <w:vertAlign w:val="superscript"/>
                                                        </w:rPr>
                                                      </w:pPr>
                                                    </w:p>
                                                    <w:p w:rsidR="00A709CF" w:rsidRPr="00042549" w:rsidRDefault="00A709CF" w:rsidP="00A67F18">
                                                      <w:pPr>
                                                        <w:jc w:val="both"/>
                                                        <w:rPr>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8" name="Groupe 658"/>
                                              <wpg:cNvGrpSpPr/>
                                              <wpg:grpSpPr>
                                                <a:xfrm>
                                                  <a:off x="1647645" y="508959"/>
                                                  <a:ext cx="1345565" cy="732790"/>
                                                  <a:chOff x="0" y="0"/>
                                                  <a:chExt cx="1345565" cy="732886"/>
                                                </a:xfrm>
                                              </wpg:grpSpPr>
                                              <wps:wsp>
                                                <wps:cNvPr id="659" name="Ellipse 659"/>
                                                <wps:cNvSpPr/>
                                                <wps:spPr>
                                                  <a:xfrm>
                                                    <a:off x="0" y="0"/>
                                                    <a:ext cx="1345565" cy="732886"/>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5A3CAA" w:rsidRDefault="00A709CF" w:rsidP="00A67F18">
                                                      <w:pPr>
                                                        <w:spacing w:before="240" w:after="0" w:line="120" w:lineRule="auto"/>
                                                        <w:jc w:val="center"/>
                                                        <w:rPr>
                                                          <w:rFonts w:ascii="Times New Roman" w:hAnsi="Times New Roman" w:cs="Times New Roman"/>
                                                          <w:sz w:val="18"/>
                                                          <w:szCs w:val="18"/>
                                                        </w:rPr>
                                                      </w:pPr>
                                                      <w:r w:rsidRPr="005A3CAA">
                                                        <w:rPr>
                                                          <w:rFonts w:ascii="Times New Roman" w:hAnsi="Times New Roman" w:cs="Times New Roman"/>
                                                          <w:sz w:val="18"/>
                                                          <w:szCs w:val="18"/>
                                                        </w:rPr>
                                                        <w:t>Dépose</w:t>
                                                      </w:r>
                                                      <w:r>
                                                        <w:rPr>
                                                          <w:rFonts w:ascii="Times New Roman" w:hAnsi="Times New Roman" w:cs="Times New Roman"/>
                                                          <w:sz w:val="18"/>
                                                          <w:szCs w:val="18"/>
                                                        </w:rPr>
                                                        <w:t xml:space="preserve">          L</w:t>
                                                      </w:r>
                                                    </w:p>
                                                    <w:p w:rsidR="00A709CF" w:rsidRPr="005A3CAA" w:rsidRDefault="00A709CF" w:rsidP="00A67F18">
                                                      <w:pPr>
                                                        <w:spacing w:before="240" w:after="0" w:line="120" w:lineRule="auto"/>
                                                        <w:jc w:val="center"/>
                                                        <w:rPr>
                                                          <w:rFonts w:ascii="Times New Roman" w:hAnsi="Times New Roman" w:cs="Times New Roman"/>
                                                          <w:sz w:val="18"/>
                                                          <w:szCs w:val="18"/>
                                                        </w:rPr>
                                                      </w:pPr>
                                                      <w:r w:rsidRPr="005A3CAA">
                                                        <w:rPr>
                                                          <w:rFonts w:ascii="Times New Roman" w:hAnsi="Times New Roman" w:cs="Times New Roman"/>
                                                          <w:sz w:val="18"/>
                                                          <w:szCs w:val="18"/>
                                                        </w:rPr>
                                                        <w:t>Date</w:t>
                                                      </w:r>
                                                      <w:r>
                                                        <w:rPr>
                                                          <w:rFonts w:ascii="Times New Roman" w:hAnsi="Times New Roman" w:cs="Times New Roman"/>
                                                          <w:sz w:val="18"/>
                                                          <w:szCs w:val="18"/>
                                                        </w:rPr>
                                                        <w:t xml:space="preserve"> dépôt     C</w:t>
                                                      </w:r>
                                                    </w:p>
                                                    <w:p w:rsidR="00A709CF" w:rsidRDefault="00A709CF" w:rsidP="00A67F18">
                                                      <w:pPr>
                                                        <w:spacing w:after="0"/>
                                                        <w:jc w:val="center"/>
                                                        <w:rPr>
                                                          <w:rFonts w:ascii="Times New Roman" w:hAnsi="Times New Roman" w:cs="Times New Roman"/>
                                                        </w:rPr>
                                                      </w:pPr>
                                                    </w:p>
                                                    <w:p w:rsidR="00A709CF" w:rsidRDefault="00A709CF" w:rsidP="00A67F18">
                                                      <w:pPr>
                                                        <w:spacing w:after="0"/>
                                                        <w:jc w:val="center"/>
                                                        <w:rPr>
                                                          <w:rFonts w:ascii="Times New Roman" w:hAnsi="Times New Roman" w:cs="Times New Roman"/>
                                                        </w:rPr>
                                                      </w:pPr>
                                                    </w:p>
                                                    <w:p w:rsidR="00A709CF" w:rsidRPr="00976111" w:rsidRDefault="00A709CF" w:rsidP="00A67F18">
                                                      <w:pPr>
                                                        <w:spacing w:after="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Connecteur droit 660"/>
                                                <wps:cNvCnPr/>
                                                <wps:spPr>
                                                  <a:xfrm>
                                                    <a:off x="0" y="379511"/>
                                                    <a:ext cx="845389" cy="687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61" name="Rectangle 661"/>
                                              <wps:cNvSpPr/>
                                              <wps:spPr>
                                                <a:xfrm>
                                                  <a:off x="1195607" y="603792"/>
                                                  <a:ext cx="394722" cy="2635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A67F18">
                                                    <w:pPr>
                                                      <w:jc w:val="both"/>
                                                      <w:rPr>
                                                        <w:rFonts w:ascii="Times New Roman" w:hAnsi="Times New Roman" w:cs="Times New Roman"/>
                                                      </w:rPr>
                                                    </w:pPr>
                                                    <w:r w:rsidRPr="00B123F4">
                                                      <w:rPr>
                                                        <w:rFonts w:ascii="Times New Roman" w:hAnsi="Times New Roman" w:cs="Times New Roman"/>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Connecteur droit 662"/>
                                              <wps:cNvCnPr/>
                                              <wps:spPr>
                                                <a:xfrm flipV="1">
                                                  <a:off x="2993366" y="888521"/>
                                                  <a:ext cx="785267" cy="50"/>
                                                </a:xfrm>
                                                <a:prstGeom prst="line">
                                                  <a:avLst/>
                                                </a:prstGeom>
                                              </wps:spPr>
                                              <wps:style>
                                                <a:lnRef idx="1">
                                                  <a:schemeClr val="dk1"/>
                                                </a:lnRef>
                                                <a:fillRef idx="0">
                                                  <a:schemeClr val="dk1"/>
                                                </a:fillRef>
                                                <a:effectRef idx="0">
                                                  <a:schemeClr val="dk1"/>
                                                </a:effectRef>
                                                <a:fontRef idx="minor">
                                                  <a:schemeClr val="tx1"/>
                                                </a:fontRef>
                                              </wps:style>
                                              <wps:bodyPr/>
                                            </wps:wsp>
                                            <wps:wsp>
                                              <wps:cNvPr id="663" name="Rectangle 663"/>
                                              <wps:cNvSpPr/>
                                              <wps:spPr>
                                                <a:xfrm>
                                                  <a:off x="3148641" y="603849"/>
                                                  <a:ext cx="56934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A67F18">
                                                    <w:pPr>
                                                      <w:jc w:val="right"/>
                                                      <w:rPr>
                                                        <w:rFonts w:ascii="Times New Roman" w:hAnsi="Times New Roman" w:cs="Times New Roman"/>
                                                      </w:rPr>
                                                    </w:pPr>
                                                    <w:r>
                                                      <w:rPr>
                                                        <w:rFonts w:ascii="Times New Roman" w:hAnsi="Times New Roman" w:cs="Times New Roman"/>
                                                      </w:rPr>
                                                      <w:t>0,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4" name="Rectangle 664"/>
                                            <wps:cNvSpPr/>
                                            <wps:spPr>
                                              <a:xfrm>
                                                <a:off x="3907766" y="1483744"/>
                                                <a:ext cx="43956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A67F18">
                                                  <w:pPr>
                                                    <w:jc w:val="right"/>
                                                    <w:rPr>
                                                      <w:rFonts w:ascii="Times New Roman" w:hAnsi="Times New Roman" w:cs="Times New Roman"/>
                                                    </w:rPr>
                                                  </w:pPr>
                                                  <w:r>
                                                    <w:rPr>
                                                      <w:rFonts w:ascii="Times New Roman" w:hAnsi="Times New Roman" w:cs="Times New Roman"/>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5" name="Groupe 665"/>
                                            <wpg:cNvGrpSpPr/>
                                            <wpg:grpSpPr>
                                              <a:xfrm>
                                                <a:off x="1307755" y="1638865"/>
                                                <a:ext cx="1141990" cy="1457806"/>
                                                <a:chOff x="-98350" y="-154"/>
                                                <a:chExt cx="1141990" cy="1457806"/>
                                              </a:xfrm>
                                            </wpg:grpSpPr>
                                            <wps:wsp>
                                              <wps:cNvPr id="666" name="Rectangle 666"/>
                                              <wps:cNvSpPr/>
                                              <wps:spPr>
                                                <a:xfrm>
                                                  <a:off x="-98350" y="-154"/>
                                                  <a:ext cx="1141499" cy="23241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6D36DA" w:rsidRDefault="00A709CF" w:rsidP="00A67F18">
                                                    <w:pPr>
                                                      <w:jc w:val="center"/>
                                                      <w:rPr>
                                                        <w:rFonts w:ascii="Times New Roman" w:hAnsi="Times New Roman" w:cs="Times New Roman"/>
                                                      </w:rPr>
                                                    </w:pPr>
                                                    <w:r>
                                                      <w:rPr>
                                                        <w:rFonts w:ascii="Times New Roman" w:hAnsi="Times New Roman" w:cs="Times New Roman"/>
                                                      </w:rPr>
                                                      <w:t xml:space="preserve">Greffier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Rectangle 667"/>
                                              <wps:cNvSpPr/>
                                              <wps:spPr>
                                                <a:xfrm>
                                                  <a:off x="-98264" y="232737"/>
                                                  <a:ext cx="1141904" cy="122491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6D36DA" w:rsidRDefault="00A709CF" w:rsidP="00A67F18">
                                                    <w:pPr>
                                                      <w:spacing w:line="240" w:lineRule="auto"/>
                                                      <w:jc w:val="both"/>
                                                      <w:rPr>
                                                        <w:rFonts w:ascii="Times New Roman" w:hAnsi="Times New Roman" w:cs="Times New Roman"/>
                                                        <w:lang w:eastAsia="fr-BE"/>
                                                      </w:rPr>
                                                    </w:pPr>
                                                    <w:proofErr w:type="spellStart"/>
                                                    <w:r w:rsidRPr="006D36DA">
                                                      <w:rPr>
                                                        <w:rFonts w:ascii="Times New Roman" w:hAnsi="Times New Roman" w:cs="Times New Roman"/>
                                                        <w:lang w:eastAsia="fr-BE"/>
                                                      </w:rPr>
                                                      <w:t>Matri_gf</w:t>
                                                    </w:r>
                                                    <w:proofErr w:type="spellEnd"/>
                                                    <w:r>
                                                      <w:rPr>
                                                        <w:rFonts w:ascii="Times New Roman" w:hAnsi="Times New Roman" w:cs="Times New Roman"/>
                                                        <w:lang w:eastAsia="fr-BE"/>
                                                      </w:rPr>
                                                      <w:t xml:space="preserve">        L</w:t>
                                                    </w:r>
                                                  </w:p>
                                                  <w:p w:rsidR="00A709CF" w:rsidRPr="006D36DA" w:rsidRDefault="00A709CF" w:rsidP="00A67F18">
                                                    <w:pPr>
                                                      <w:spacing w:line="240" w:lineRule="auto"/>
                                                      <w:jc w:val="both"/>
                                                      <w:rPr>
                                                        <w:rFonts w:ascii="Times New Roman" w:hAnsi="Times New Roman" w:cs="Times New Roman"/>
                                                        <w:lang w:eastAsia="fr-BE"/>
                                                      </w:rPr>
                                                    </w:pPr>
                                                    <w:r>
                                                      <w:rPr>
                                                        <w:rFonts w:ascii="Times New Roman" w:hAnsi="Times New Roman" w:cs="Times New Roman"/>
                                                        <w:lang w:eastAsia="fr-BE"/>
                                                      </w:rPr>
                                                      <w:t>Nom              M</w:t>
                                                    </w:r>
                                                  </w:p>
                                                  <w:p w:rsidR="00A709CF" w:rsidRDefault="00A709CF" w:rsidP="00A67F18">
                                                    <w:pPr>
                                                      <w:spacing w:line="240" w:lineRule="auto"/>
                                                      <w:jc w:val="both"/>
                                                      <w:rPr>
                                                        <w:rFonts w:ascii="Times New Roman" w:hAnsi="Times New Roman" w:cs="Times New Roman"/>
                                                        <w:lang w:eastAsia="fr-BE"/>
                                                      </w:rPr>
                                                    </w:pPr>
                                                    <w:proofErr w:type="spellStart"/>
                                                    <w:r w:rsidRPr="006D36DA">
                                                      <w:rPr>
                                                        <w:rFonts w:ascii="Times New Roman" w:hAnsi="Times New Roman" w:cs="Times New Roman"/>
                                                        <w:lang w:eastAsia="fr-BE"/>
                                                      </w:rPr>
                                                      <w:t>Pst</w:t>
                                                    </w:r>
                                                    <w:r>
                                                      <w:rPr>
                                                        <w:rFonts w:ascii="Times New Roman" w:hAnsi="Times New Roman" w:cs="Times New Roman"/>
                                                        <w:lang w:eastAsia="fr-BE"/>
                                                      </w:rPr>
                                                      <w:t>nom</w:t>
                                                    </w:r>
                                                    <w:r w:rsidRPr="006D36DA">
                                                      <w:rPr>
                                                        <w:rFonts w:ascii="Times New Roman" w:hAnsi="Times New Roman" w:cs="Times New Roman"/>
                                                        <w:lang w:eastAsia="fr-BE"/>
                                                      </w:rPr>
                                                      <w:t>_gf</w:t>
                                                    </w:r>
                                                    <w:proofErr w:type="spellEnd"/>
                                                    <w:r>
                                                      <w:rPr>
                                                        <w:rFonts w:ascii="Times New Roman" w:hAnsi="Times New Roman" w:cs="Times New Roman"/>
                                                        <w:lang w:eastAsia="fr-BE"/>
                                                      </w:rPr>
                                                      <w:t xml:space="preserve">     C</w:t>
                                                    </w:r>
                                                  </w:p>
                                                  <w:p w:rsidR="00A709CF" w:rsidRDefault="00A709CF" w:rsidP="00A67F18">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6D36DA">
                                                      <w:rPr>
                                                        <w:rFonts w:ascii="Times New Roman" w:hAnsi="Times New Roman" w:cs="Times New Roman"/>
                                                        <w:lang w:eastAsia="fr-BE"/>
                                                      </w:rPr>
                                                      <w:t>_gf</w:t>
                                                    </w:r>
                                                    <w:proofErr w:type="spellEnd"/>
                                                    <w:r>
                                                      <w:rPr>
                                                        <w:rFonts w:ascii="Times New Roman" w:hAnsi="Times New Roman" w:cs="Times New Roman"/>
                                                        <w:lang w:eastAsia="fr-BE"/>
                                                      </w:rPr>
                                                      <w:t xml:space="preserve">         S</w:t>
                                                    </w:r>
                                                  </w:p>
                                                  <w:p w:rsidR="00A709CF" w:rsidRPr="006D36DA" w:rsidRDefault="00A709CF" w:rsidP="00A67F18">
                                                    <w:pPr>
                                                      <w:spacing w:line="240" w:lineRule="auto"/>
                                                      <w:jc w:val="both"/>
                                                      <w:rPr>
                                                        <w:rFonts w:ascii="Times New Roman" w:hAnsi="Times New Roman" w:cs="Times New Roman"/>
                                                        <w:lang w:eastAsia="fr-BE"/>
                                                      </w:rPr>
                                                    </w:pPr>
                                                  </w:p>
                                                  <w:p w:rsidR="00A709CF" w:rsidRPr="006D36DA" w:rsidRDefault="00A709CF" w:rsidP="00A67F18">
                                                    <w:pPr>
                                                      <w:jc w:val="both"/>
                                                      <w:rPr>
                                                        <w:rFonts w:ascii="Times New Roman" w:hAnsi="Times New Roman" w:cs="Times New Roman"/>
                                                        <w:lang w:eastAsia="fr-BE"/>
                                                      </w:rPr>
                                                    </w:pPr>
                                                  </w:p>
                                                  <w:p w:rsidR="00A709CF" w:rsidRDefault="00A709CF" w:rsidP="00A67F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8" name="Ellipse 668"/>
                                            <wps:cNvSpPr/>
                                            <wps:spPr>
                                              <a:xfrm>
                                                <a:off x="3545456" y="1975449"/>
                                                <a:ext cx="1630393" cy="612476"/>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070AE7" w:rsidRDefault="00A709CF" w:rsidP="00A67F18">
                                                  <w:pPr>
                                                    <w:jc w:val="center"/>
                                                    <w:rPr>
                                                      <w:rFonts w:ascii="Times New Roman" w:hAnsi="Times New Roman" w:cs="Times New Roman"/>
                                                    </w:rPr>
                                                  </w:pPr>
                                                  <w:r>
                                                    <w:rPr>
                                                      <w:rFonts w:ascii="Times New Roman" w:hAnsi="Times New Roman" w:cs="Times New Roman"/>
                                                    </w:rPr>
                                                    <w:t>Notarié et authentifié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Connecteur droit 669"/>
                                            <wps:cNvCnPr/>
                                            <wps:spPr>
                                              <a:xfrm flipH="1" flipV="1">
                                                <a:off x="4364966" y="1311215"/>
                                                <a:ext cx="0" cy="664348"/>
                                              </a:xfrm>
                                              <a:prstGeom prst="line">
                                                <a:avLst/>
                                              </a:prstGeom>
                                            </wps:spPr>
                                            <wps:style>
                                              <a:lnRef idx="1">
                                                <a:schemeClr val="dk1"/>
                                              </a:lnRef>
                                              <a:fillRef idx="0">
                                                <a:schemeClr val="dk1"/>
                                              </a:fillRef>
                                              <a:effectRef idx="0">
                                                <a:schemeClr val="dk1"/>
                                              </a:effectRef>
                                              <a:fontRef idx="minor">
                                                <a:schemeClr val="tx1"/>
                                              </a:fontRef>
                                            </wps:style>
                                            <wps:bodyPr/>
                                          </wps:wsp>
                                          <wps:wsp>
                                            <wps:cNvPr id="670" name="Connecteur droit 670"/>
                                            <wps:cNvCnPr/>
                                            <wps:spPr>
                                              <a:xfrm flipH="1">
                                                <a:off x="2449901" y="2303253"/>
                                                <a:ext cx="1095555" cy="0"/>
                                              </a:xfrm>
                                              <a:prstGeom prst="line">
                                                <a:avLst/>
                                              </a:prstGeom>
                                            </wps:spPr>
                                            <wps:style>
                                              <a:lnRef idx="1">
                                                <a:schemeClr val="dk1"/>
                                              </a:lnRef>
                                              <a:fillRef idx="0">
                                                <a:schemeClr val="dk1"/>
                                              </a:fillRef>
                                              <a:effectRef idx="0">
                                                <a:schemeClr val="dk1"/>
                                              </a:effectRef>
                                              <a:fontRef idx="minor">
                                                <a:schemeClr val="tx1"/>
                                              </a:fontRef>
                                            </wps:style>
                                            <wps:bodyPr/>
                                          </wps:wsp>
                                          <wps:wsp>
                                            <wps:cNvPr id="671" name="Rectangle 671"/>
                                            <wps:cNvSpPr/>
                                            <wps:spPr>
                                              <a:xfrm>
                                                <a:off x="2493034" y="2009955"/>
                                                <a:ext cx="43956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A67F18">
                                                  <w:pPr>
                                                    <w:jc w:val="right"/>
                                                    <w:rPr>
                                                      <w:rFonts w:ascii="Times New Roman" w:hAnsi="Times New Roman" w:cs="Times New Roman"/>
                                                    </w:rPr>
                                                  </w:pPr>
                                                  <w:r>
                                                    <w:rPr>
                                                      <w:rFonts w:ascii="Times New Roman" w:hAnsi="Times New Roman" w:cs="Times New Roman"/>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2" name="Ellipse 672"/>
                                          <wps:cNvSpPr/>
                                          <wps:spPr>
                                            <a:xfrm>
                                              <a:off x="3528203" y="2674189"/>
                                              <a:ext cx="1785069" cy="422694"/>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A67F18">
                                                <w:pPr>
                                                  <w:jc w:val="center"/>
                                                  <w:rPr>
                                                    <w:rFonts w:ascii="Times New Roman" w:hAnsi="Times New Roman" w:cs="Times New Roman"/>
                                                  </w:rPr>
                                                </w:pPr>
                                                <w:r>
                                                  <w:rPr>
                                                    <w:rFonts w:ascii="Times New Roman" w:hAnsi="Times New Roman" w:cs="Times New Roman"/>
                                                  </w:rPr>
                                                  <w:t xml:space="preserve">Immatriculé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3" name="Groupe 673"/>
                                          <wpg:cNvGrpSpPr/>
                                          <wpg:grpSpPr>
                                            <a:xfrm>
                                              <a:off x="3830128" y="3416061"/>
                                              <a:ext cx="1190445" cy="793630"/>
                                              <a:chOff x="0" y="0"/>
                                              <a:chExt cx="1190445" cy="793630"/>
                                            </a:xfrm>
                                          </wpg:grpSpPr>
                                          <wps:wsp>
                                            <wps:cNvPr id="674" name="Rectangle 674"/>
                                            <wps:cNvSpPr/>
                                            <wps:spPr>
                                              <a:xfrm>
                                                <a:off x="0" y="0"/>
                                                <a:ext cx="1190445" cy="241539"/>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A67F18">
                                                  <w:pPr>
                                                    <w:jc w:val="center"/>
                                                    <w:rPr>
                                                      <w:rFonts w:ascii="Times New Roman" w:hAnsi="Times New Roman" w:cs="Times New Roman"/>
                                                    </w:rPr>
                                                  </w:pPr>
                                                  <w:r>
                                                    <w:rPr>
                                                      <w:rFonts w:ascii="Times New Roman" w:hAnsi="Times New Roman" w:cs="Times New Roman"/>
                                                    </w:rPr>
                                                    <w:t>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0" y="241539"/>
                                                <a:ext cx="1190445" cy="552091"/>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9F41C2" w:rsidRDefault="00A709CF" w:rsidP="00A67F18">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Cod_RCCM</w:t>
                                                  </w:r>
                                                  <w:proofErr w:type="spellEnd"/>
                                                  <w:r>
                                                    <w:rPr>
                                                      <w:rFonts w:ascii="Times New Roman" w:hAnsi="Times New Roman" w:cs="Times New Roman"/>
                                                      <w:sz w:val="20"/>
                                                      <w:szCs w:val="20"/>
                                                      <w:lang w:eastAsia="fr-BE"/>
                                                    </w:rPr>
                                                    <w:t xml:space="preserve">       L</w:t>
                                                  </w:r>
                                                </w:p>
                                                <w:p w:rsidR="00A709CF" w:rsidRDefault="00A709CF" w:rsidP="00A67F18">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Lib_RCCM</w:t>
                                                  </w:r>
                                                  <w:proofErr w:type="spellEnd"/>
                                                  <w:r>
                                                    <w:rPr>
                                                      <w:rFonts w:ascii="Times New Roman" w:hAnsi="Times New Roman" w:cs="Times New Roman"/>
                                                      <w:sz w:val="20"/>
                                                      <w:szCs w:val="20"/>
                                                      <w:lang w:eastAsia="fr-BE"/>
                                                    </w:rPr>
                                                    <w:t xml:space="preserve">        C</w:t>
                                                  </w:r>
                                                </w:p>
                                                <w:p w:rsidR="00A709CF" w:rsidRDefault="00A709CF" w:rsidP="00A67F18">
                                                  <w:pPr>
                                                    <w:spacing w:line="240" w:lineRule="auto"/>
                                                    <w:jc w:val="both"/>
                                                    <w:rPr>
                                                      <w:rFonts w:ascii="Times New Roman" w:hAnsi="Times New Roman" w:cs="Times New Roman"/>
                                                      <w:sz w:val="20"/>
                                                      <w:szCs w:val="20"/>
                                                      <w:lang w:eastAsia="fr-BE"/>
                                                    </w:rPr>
                                                  </w:pPr>
                                                </w:p>
                                                <w:p w:rsidR="00A709CF" w:rsidRPr="009F41C2" w:rsidRDefault="00A709CF" w:rsidP="00A67F18">
                                                  <w:pPr>
                                                    <w:spacing w:line="240" w:lineRule="auto"/>
                                                    <w:jc w:val="both"/>
                                                    <w:rPr>
                                                      <w:rFonts w:ascii="Times New Roman" w:hAnsi="Times New Roman" w:cs="Times New Roman"/>
                                                      <w:sz w:val="20"/>
                                                      <w:szCs w:val="20"/>
                                                      <w:lang w:eastAsia="fr-BE"/>
                                                    </w:rPr>
                                                  </w:pPr>
                                                </w:p>
                                                <w:p w:rsidR="00A709CF" w:rsidRDefault="00A709CF" w:rsidP="00A67F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 name="Connecteur droit 676"/>
                                          <wps:cNvCnPr/>
                                          <wps:spPr>
                                            <a:xfrm flipH="1">
                                              <a:off x="2449901" y="2889849"/>
                                              <a:ext cx="1078586" cy="0"/>
                                            </a:xfrm>
                                            <a:prstGeom prst="line">
                                              <a:avLst/>
                                            </a:prstGeom>
                                          </wps:spPr>
                                          <wps:style>
                                            <a:lnRef idx="1">
                                              <a:schemeClr val="dk1"/>
                                            </a:lnRef>
                                            <a:fillRef idx="0">
                                              <a:schemeClr val="dk1"/>
                                            </a:fillRef>
                                            <a:effectRef idx="0">
                                              <a:schemeClr val="dk1"/>
                                            </a:effectRef>
                                            <a:fontRef idx="minor">
                                              <a:schemeClr val="tx1"/>
                                            </a:fontRef>
                                          </wps:style>
                                          <wps:bodyPr/>
                                        </wps:wsp>
                                        <wps:wsp>
                                          <wps:cNvPr id="677" name="Connecteur droit 677"/>
                                          <wps:cNvCnPr/>
                                          <wps:spPr>
                                            <a:xfrm>
                                              <a:off x="4416724" y="3096883"/>
                                              <a:ext cx="0" cy="319178"/>
                                            </a:xfrm>
                                            <a:prstGeom prst="line">
                                              <a:avLst/>
                                            </a:prstGeom>
                                          </wps:spPr>
                                          <wps:style>
                                            <a:lnRef idx="1">
                                              <a:schemeClr val="dk1"/>
                                            </a:lnRef>
                                            <a:fillRef idx="0">
                                              <a:schemeClr val="dk1"/>
                                            </a:fillRef>
                                            <a:effectRef idx="0">
                                              <a:schemeClr val="dk1"/>
                                            </a:effectRef>
                                            <a:fontRef idx="minor">
                                              <a:schemeClr val="tx1"/>
                                            </a:fontRef>
                                          </wps:style>
                                          <wps:bodyPr/>
                                        </wps:wsp>
                                        <wps:wsp>
                                          <wps:cNvPr id="678" name="Rectangle 678"/>
                                          <wps:cNvSpPr/>
                                          <wps:spPr>
                                            <a:xfrm>
                                              <a:off x="3950898" y="3122763"/>
                                              <a:ext cx="439563" cy="2640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A67F18">
                                                <w:pPr>
                                                  <w:jc w:val="right"/>
                                                  <w:rPr>
                                                    <w:rFonts w:ascii="Times New Roman" w:hAnsi="Times New Roman" w:cs="Times New Roman"/>
                                                  </w:rPr>
                                                </w:pPr>
                                                <w:r>
                                                  <w:rPr>
                                                    <w:rFonts w:ascii="Times New Roman" w:hAnsi="Times New Roman" w:cs="Times New Roman"/>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79" name="Connecteur droit 679"/>
                                      <wps:cNvCnPr/>
                                      <wps:spPr>
                                        <a:xfrm>
                                          <a:off x="847725" y="285750"/>
                                          <a:ext cx="0" cy="128577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80" name="Connecteur droit 680"/>
                                    <wps:cNvCnPr/>
                                    <wps:spPr>
                                      <a:xfrm>
                                        <a:off x="4572000" y="733425"/>
                                        <a:ext cx="0" cy="57793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81" name="Connecteur droit 681"/>
                                  <wps:cNvCnPr/>
                                  <wps:spPr>
                                    <a:xfrm>
                                      <a:off x="2152650" y="1866900"/>
                                      <a:ext cx="0" cy="122483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82" name="Connecteur droit 682"/>
                                <wps:cNvCnPr/>
                                <wps:spPr>
                                  <a:xfrm>
                                    <a:off x="4714875" y="3657600"/>
                                    <a:ext cx="0" cy="55205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83" name="Connecteur droit 683"/>
                              <wps:cNvCnPr/>
                              <wps:spPr>
                                <a:xfrm flipH="1">
                                  <a:off x="2495550" y="523875"/>
                                  <a:ext cx="2621" cy="69867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84" name="Groupe 684"/>
                            <wpg:cNvGrpSpPr/>
                            <wpg:grpSpPr>
                              <a:xfrm>
                                <a:off x="178904" y="3409121"/>
                                <a:ext cx="1129665" cy="1293495"/>
                                <a:chOff x="-9942" y="0"/>
                                <a:chExt cx="1129991" cy="1293962"/>
                              </a:xfrm>
                            </wpg:grpSpPr>
                            <wps:wsp>
                              <wps:cNvPr id="685" name="Rectangle 685"/>
                              <wps:cNvSpPr/>
                              <wps:spPr>
                                <a:xfrm>
                                  <a:off x="-9942" y="0"/>
                                  <a:ext cx="1129991" cy="2413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A67F18">
                                    <w:pPr>
                                      <w:jc w:val="center"/>
                                      <w:rPr>
                                        <w:rFonts w:ascii="Times New Roman" w:hAnsi="Times New Roman" w:cs="Times New Roman"/>
                                      </w:rPr>
                                    </w:pPr>
                                    <w:r>
                                      <w:rPr>
                                        <w:rFonts w:ascii="Times New Roman" w:hAnsi="Times New Roman" w:cs="Times New Roman"/>
                                      </w:rPr>
                                      <w:t xml:space="preserve">Intendant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angle 686"/>
                              <wps:cNvSpPr/>
                              <wps:spPr>
                                <a:xfrm>
                                  <a:off x="-9942" y="241539"/>
                                  <a:ext cx="1129294" cy="105242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76AB0" w:rsidRDefault="00A709CF" w:rsidP="00A67F1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Matri_itd</w:t>
                                    </w:r>
                                    <w:proofErr w:type="spellEnd"/>
                                    <w:r>
                                      <w:rPr>
                                        <w:rFonts w:ascii="Times New Roman" w:hAnsi="Times New Roman" w:cs="Times New Roman"/>
                                        <w:lang w:eastAsia="fr-BE"/>
                                      </w:rPr>
                                      <w:t xml:space="preserve">       </w:t>
                                    </w:r>
                                  </w:p>
                                  <w:p w:rsidR="00A709CF" w:rsidRPr="00E76AB0" w:rsidRDefault="00A709CF" w:rsidP="00A67F1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Nom_itd</w:t>
                                    </w:r>
                                    <w:proofErr w:type="spellEnd"/>
                                    <w:r>
                                      <w:rPr>
                                        <w:rFonts w:ascii="Times New Roman" w:hAnsi="Times New Roman" w:cs="Times New Roman"/>
                                        <w:lang w:eastAsia="fr-BE"/>
                                      </w:rPr>
                                      <w:t xml:space="preserve">        L</w:t>
                                    </w:r>
                                  </w:p>
                                  <w:p w:rsidR="00A709CF" w:rsidRPr="00E76AB0" w:rsidRDefault="00A709CF" w:rsidP="00A67F1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Pst</w:t>
                                    </w:r>
                                    <w:r>
                                      <w:rPr>
                                        <w:rFonts w:ascii="Times New Roman" w:hAnsi="Times New Roman" w:cs="Times New Roman"/>
                                        <w:lang w:eastAsia="fr-BE"/>
                                      </w:rPr>
                                      <w:t>nom</w:t>
                                    </w:r>
                                    <w:r w:rsidRPr="00E76AB0">
                                      <w:rPr>
                                        <w:rFonts w:ascii="Times New Roman" w:hAnsi="Times New Roman" w:cs="Times New Roman"/>
                                        <w:lang w:eastAsia="fr-BE"/>
                                      </w:rPr>
                                      <w:t>_itd</w:t>
                                    </w:r>
                                    <w:proofErr w:type="spellEnd"/>
                                  </w:p>
                                  <w:p w:rsidR="00A709CF" w:rsidRPr="00E76AB0" w:rsidRDefault="00A709CF" w:rsidP="00A67F18">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E76AB0">
                                      <w:rPr>
                                        <w:rFonts w:ascii="Times New Roman" w:hAnsi="Times New Roman" w:cs="Times New Roman"/>
                                        <w:lang w:eastAsia="fr-BE"/>
                                      </w:rPr>
                                      <w:t>_itd</w:t>
                                    </w:r>
                                    <w:proofErr w:type="spellEnd"/>
                                  </w:p>
                                  <w:p w:rsidR="00A709CF" w:rsidRDefault="00A709CF" w:rsidP="00A67F18">
                                    <w:pPr>
                                      <w:jc w:val="both"/>
                                      <w:rPr>
                                        <w:rFonts w:ascii="Bookman Old Style" w:hAnsi="Bookman Old Style"/>
                                        <w:sz w:val="24"/>
                                        <w:szCs w:val="24"/>
                                        <w:lang w:eastAsia="fr-BE"/>
                                      </w:rPr>
                                    </w:pPr>
                                  </w:p>
                                  <w:p w:rsidR="00A709CF" w:rsidRDefault="00A709CF" w:rsidP="00A67F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7" name="Rectangle 687"/>
                            <wps:cNvSpPr/>
                            <wps:spPr>
                              <a:xfrm>
                                <a:off x="1381539" y="3607904"/>
                                <a:ext cx="429895" cy="2635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A67F18">
                                  <w:pPr>
                                    <w:jc w:val="right"/>
                                    <w:rPr>
                                      <w:rFonts w:ascii="Times New Roman" w:hAnsi="Times New Roman" w:cs="Times New Roman"/>
                                    </w:rPr>
                                  </w:pPr>
                                  <w:r>
                                    <w:rPr>
                                      <w:rFonts w:ascii="Times New Roman" w:hAnsi="Times New Roman" w:cs="Times New Roman"/>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Ellipse 688"/>
                            <wps:cNvSpPr/>
                            <wps:spPr>
                              <a:xfrm>
                                <a:off x="1888435" y="3657600"/>
                                <a:ext cx="1439545" cy="482600"/>
                              </a:xfrm>
                              <a:prstGeom prst="ellipse">
                                <a:avLst/>
                              </a:prstGeom>
                            </wps:spPr>
                            <wps:style>
                              <a:lnRef idx="2">
                                <a:schemeClr val="dk1"/>
                              </a:lnRef>
                              <a:fillRef idx="1">
                                <a:schemeClr val="lt1"/>
                              </a:fillRef>
                              <a:effectRef idx="0">
                                <a:schemeClr val="dk1"/>
                              </a:effectRef>
                              <a:fontRef idx="minor">
                                <a:schemeClr val="dk1"/>
                              </a:fontRef>
                            </wps:style>
                            <wps:txbx>
                              <w:txbxContent>
                                <w:p w:rsidR="00A709CF" w:rsidRPr="00ED3C14" w:rsidRDefault="00A709CF" w:rsidP="00A67F18">
                                  <w:pPr>
                                    <w:spacing w:after="0" w:line="240" w:lineRule="auto"/>
                                    <w:jc w:val="center"/>
                                    <w:rPr>
                                      <w:rFonts w:ascii="Times New Roman" w:hAnsi="Times New Roman" w:cs="Times New Roman"/>
                                      <w:sz w:val="18"/>
                                      <w:szCs w:val="18"/>
                                    </w:rPr>
                                  </w:pPr>
                                  <w:r w:rsidRPr="00ED3C14">
                                    <w:rPr>
                                      <w:rFonts w:ascii="Times New Roman" w:hAnsi="Times New Roman" w:cs="Times New Roman"/>
                                      <w:sz w:val="18"/>
                                      <w:szCs w:val="18"/>
                                    </w:rPr>
                                    <w:t xml:space="preserve">Livré </w:t>
                                  </w:r>
                                </w:p>
                                <w:p w:rsidR="00A709CF" w:rsidRPr="00ED3C14" w:rsidRDefault="00A709CF" w:rsidP="00A67F18">
                                  <w:pPr>
                                    <w:spacing w:after="0" w:line="240" w:lineRule="auto"/>
                                    <w:jc w:val="center"/>
                                    <w:rPr>
                                      <w:rFonts w:ascii="Times New Roman" w:hAnsi="Times New Roman" w:cs="Times New Roman"/>
                                      <w:sz w:val="18"/>
                                      <w:szCs w:val="18"/>
                                    </w:rPr>
                                  </w:pPr>
                                  <w:proofErr w:type="spellStart"/>
                                  <w:r w:rsidRPr="00ED3C14">
                                    <w:rPr>
                                      <w:rFonts w:ascii="Times New Roman" w:hAnsi="Times New Roman" w:cs="Times New Roman"/>
                                      <w:sz w:val="18"/>
                                      <w:szCs w:val="18"/>
                                    </w:rPr>
                                    <w:t>Date_liv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Connecteur droit 689"/>
                            <wps:cNvCnPr/>
                            <wps:spPr>
                              <a:xfrm>
                                <a:off x="1311965" y="3896139"/>
                                <a:ext cx="2500630" cy="0"/>
                              </a:xfrm>
                              <a:prstGeom prst="line">
                                <a:avLst/>
                              </a:prstGeom>
                            </wps:spPr>
                            <wps:style>
                              <a:lnRef idx="1">
                                <a:schemeClr val="dk1"/>
                              </a:lnRef>
                              <a:fillRef idx="0">
                                <a:schemeClr val="dk1"/>
                              </a:fillRef>
                              <a:effectRef idx="0">
                                <a:schemeClr val="dk1"/>
                              </a:effectRef>
                              <a:fontRef idx="minor">
                                <a:schemeClr val="tx1"/>
                              </a:fontRef>
                            </wps:style>
                            <wps:bodyPr/>
                          </wps:wsp>
                          <wps:wsp>
                            <wps:cNvPr id="690" name="Rectangle 690"/>
                            <wps:cNvSpPr/>
                            <wps:spPr>
                              <a:xfrm>
                                <a:off x="3359426" y="3607904"/>
                                <a:ext cx="429895" cy="2635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B123F4" w:rsidRDefault="00A709CF" w:rsidP="00A67F18">
                                  <w:pPr>
                                    <w:jc w:val="right"/>
                                    <w:rPr>
                                      <w:rFonts w:ascii="Times New Roman" w:hAnsi="Times New Roman" w:cs="Times New Roman"/>
                                    </w:rPr>
                                  </w:pPr>
                                  <w:r>
                                    <w:rPr>
                                      <w:rFonts w:ascii="Times New Roman" w:hAnsi="Times New Roman" w:cs="Times New Roman"/>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1" name="Connecteur droit 691"/>
                          <wps:cNvCnPr/>
                          <wps:spPr>
                            <a:xfrm>
                              <a:off x="974035" y="3647661"/>
                              <a:ext cx="0" cy="105218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94" name="Rectangle 694"/>
                        <wps:cNvSpPr/>
                        <wps:spPr>
                          <a:xfrm>
                            <a:off x="1747879" y="4515356"/>
                            <a:ext cx="2741510" cy="31558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6425A2" w:rsidRDefault="00A709CF" w:rsidP="00A90D15">
                              <w:pPr>
                                <w:jc w:val="center"/>
                                <w:rPr>
                                  <w:rFonts w:ascii="Times New Roman" w:hAnsi="Times New Roman" w:cs="Times New Roman"/>
                                  <w:i/>
                                  <w:szCs w:val="24"/>
                                </w:rPr>
                              </w:pPr>
                              <w:r w:rsidRPr="006425A2">
                                <w:rPr>
                                  <w:rFonts w:ascii="Times New Roman" w:hAnsi="Times New Roman" w:cs="Times New Roman"/>
                                  <w:i/>
                                  <w:szCs w:val="24"/>
                                </w:rPr>
                                <w:t xml:space="preserve">Figure  3.6 : Graphique du MOD local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95" o:spid="_x0000_s1427" style="position:absolute;left:0;text-align:left;margin-left:-7.15pt;margin-top:21.05pt;width:426.2pt;height:380.4pt;z-index:251744256" coordsize="54124,4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">
                <v:group id="Groupe 639" o:spid="_x0000_s1428" style="position:absolute;width:54124;height:47026" coordorigin="-993" coordsize="54124,47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group id="Groupe 640" o:spid="_x0000_s1429" style="position:absolute;left:-993;width:54123;height:47026" coordorigin="-993" coordsize="54124,47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group id="Groupe 641" o:spid="_x0000_s1430" style="position:absolute;left:-993;width:54123;height:42096" coordorigin="-993" coordsize="54124,4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group id="Groupe 642" o:spid="_x0000_s1431" style="position:absolute;left:-993;width:54123;height:42096" coordorigin="-993" coordsize="54124,4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group id="Groupe 643" o:spid="_x0000_s1432" style="position:absolute;left:-993;width:54123;height:42094" coordorigin="-993" coordsize="54124,4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group id="Groupe 644" o:spid="_x0000_s1433" style="position:absolute;left:-993;width:54123;height:42094" coordorigin="-993" coordsize="54124,4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e 645" o:spid="_x0000_s1434" style="position:absolute;left:-993;width:54123;height:42094" coordorigin="-993" coordsize="54124,4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e 646" o:spid="_x0000_s1435" style="position:absolute;left:-993;width:54123;height:42094" coordorigin="-993" coordsize="54126,4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line id="Connecteur droit 647" o:spid="_x0000_s1436" style="position:absolute;visibility:visible;mso-wrap-style:square" from="9715,8953" to="16527,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UOcYAAADcAAAADwAAAGRycy9kb3ducmV2LnhtbESPQWvCQBSE7wX/w/IEL0U3tmJtdJUi&#10;FgoVrXHp+ZF9JsHs25DdavrvuwXB4zAz3zCLVWdrcaHWV44VjEcJCOLcmYoLBfr4PpyB8AHZYO2Y&#10;FPySh9Wy97DA1LgrH+iShUJECPsUFZQhNKmUPi/Joh+5hjh6J9daDFG2hTQtXiPc1vIpSabSYsVx&#10;ocSG1iXl5+zHKvjUr9+Pz/uZ1vaY7fBLV5v9dq3UoN+9zUEE6sI9fGt/GAXTyQv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u1DnGAAAA3AAAAA8AAAAAAAAA&#10;AAAAAAAAoQIAAGRycy9kb3ducmV2LnhtbFBLBQYAAAAABAAEAPkAAACUAwAAAAA=&#10;" strokecolor="black [3200]" strokeweight=".5pt">
                                  <v:stroke joinstyle="miter"/>
                                </v:line>
                                <v:group id="Groupe 648" o:spid="_x0000_s1437" style="position:absolute;left:-993;width:54125;height:42096" coordorigin="-993" coordsize="54126,4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rect id="Rectangle 649" o:spid="_x0000_s1438" style="position:absolute;left:25016;top:26051;width:4396;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2ZsIA&#10;AADcAAAADwAAAGRycy9kb3ducmV2LnhtbESPQWuDQBSE74X+h+UVcktWpUhqsgnSUvBq2ktuD/dV&#10;Je5b3d2q/ffZQqHHYWa+YY7n1QxiJud7ywrSXQKCuLG651bB58f7dg/CB2SNg2VS8EMezqfHhyMW&#10;2i5c03wJrYgQ9gUq6EIYCyl905FBv7MjcfS+rDMYonSt1A6XCDeDzJIklwZ7jgsdjvTaUXO7fBsF&#10;b0OZXu3EJVahntreZfXqMqU2T2t5ABFoDf/hv3alFeTPL/B7Jh4Be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nZmwgAAANwAAAAPAAAAAAAAAAAAAAAAAJgCAABkcnMvZG93&#10;bnJldi54bWxQSwUGAAAAAAQABAD1AAAAhwMAAAAA&#10;" fillcolor="white [3201]" strokecolor="white [3212]" strokeweight="1pt">
                                    <v:textbox>
                                      <w:txbxContent>
                                        <w:p w:rsidR="00A709CF" w:rsidRPr="00B123F4" w:rsidRDefault="00A709CF" w:rsidP="00A67F18">
                                          <w:pPr>
                                            <w:jc w:val="right"/>
                                            <w:rPr>
                                              <w:rFonts w:ascii="Times New Roman" w:hAnsi="Times New Roman" w:cs="Times New Roman"/>
                                            </w:rPr>
                                          </w:pPr>
                                          <w:r>
                                            <w:rPr>
                                              <w:rFonts w:ascii="Times New Roman" w:hAnsi="Times New Roman" w:cs="Times New Roman"/>
                                            </w:rPr>
                                            <w:t>1, n</w:t>
                                          </w:r>
                                        </w:p>
                                      </w:txbxContent>
                                    </v:textbox>
                                  </v:rect>
                                  <v:group id="Groupe 650" o:spid="_x0000_s1439" style="position:absolute;left:-993;width:52751;height:30966" coordorigin="-993" coordsize="52752,3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group id="Groupe 651" o:spid="_x0000_s1440" style="position:absolute;left:-993;width:49732;height:15715" coordorigin="-993" coordsize="49733,1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Groupe 652" o:spid="_x0000_s1441" style="position:absolute;left:37783;top:4744;width:10956;height:8368" coordsize="10955,8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rect id="Rectangle 653" o:spid="_x0000_s1442" style="position:absolute;width:10955;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hTcUA&#10;AADcAAAADwAAAGRycy9kb3ducmV2LnhtbESPT2vCQBTE70K/w/KE3urGFqNGV5HSgtCi+Ofg8ZF9&#10;JsHs27C7TeK37xYKHoeZ+Q2zXPemFi05X1lWMB4lIIhzqysuFJxPny8zED4ga6wtk4I7eVivngZL&#10;zLTt+EDtMRQiQthnqKAMocmk9HlJBv3INsTRu1pnMETpCqkddhFuavmaJKk0WHFcKLGh95Ly2/HH&#10;KLD76l5v3HzXftP08rUPSdenH0o9D/vNAkSgPjzC/+2tVpBO3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CFNxQAAANwAAAAPAAAAAAAAAAAAAAAAAJgCAABkcnMv&#10;ZG93bnJldi54bWxQSwUGAAAAAAQABAD1AAAAigMAAAAA&#10;" fillcolor="white [3201]" strokecolor="black [3200]" strokeweight="1pt">
                                          <v:textbox>
                                            <w:txbxContent>
                                              <w:p w:rsidR="00A709CF" w:rsidRPr="00C179F3" w:rsidRDefault="00A709CF" w:rsidP="00A67F18">
                                                <w:pPr>
                                                  <w:jc w:val="center"/>
                                                  <w:rPr>
                                                    <w:rFonts w:ascii="Times New Roman" w:hAnsi="Times New Roman" w:cs="Times New Roman"/>
                                                  </w:rPr>
                                                </w:pPr>
                                                <w:r>
                                                  <w:rPr>
                                                    <w:rFonts w:ascii="Times New Roman" w:hAnsi="Times New Roman" w:cs="Times New Roman"/>
                                                  </w:rPr>
                                                  <w:t>Document</w:t>
                                                </w:r>
                                              </w:p>
                                            </w:txbxContent>
                                          </v:textbox>
                                        </v:rect>
                                        <v:rect id="Rectangle 654" o:spid="_x0000_s1443" style="position:absolute;top:2587;width:10955;height:5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5OcUA&#10;AADcAAAADwAAAGRycy9kb3ducmV2LnhtbESPT2vCQBTE70K/w/KE3urGUqNGV5HSgtCi+Ofg8ZF9&#10;JsHs27C7TeK37xYKHoeZ+Q2zXPemFi05X1lWMB4lIIhzqysuFJxPny8zED4ga6wtk4I7eVivngZL&#10;zLTt+EDtMRQiQthnqKAMocmk9HlJBv3INsTRu1pnMETpCqkddhFuavmaJKk0WHFcKLGh95Ly2/HH&#10;KLD76l5v3HzXftP08rUPSdenH0o9D/vNAkSgPjzC/+2tVpBO3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bk5xQAAANwAAAAPAAAAAAAAAAAAAAAAAJgCAABkcnMv&#10;ZG93bnJldi54bWxQSwUGAAAAAAQABAD1AAAAigMAAAAA&#10;" fillcolor="white [3201]" strokecolor="black [3200]" strokeweight="1pt">
                                          <v:textbox>
                                            <w:txbxContent>
                                              <w:p w:rsidR="00A709CF" w:rsidRDefault="00A709CF" w:rsidP="00A67F18">
                                                <w:pPr>
                                                  <w:spacing w:line="240" w:lineRule="auto"/>
                                                  <w:jc w:val="both"/>
                                                  <w:rPr>
                                                    <w:rFonts w:ascii="Times New Roman" w:hAnsi="Times New Roman" w:cs="Times New Roman"/>
                                                    <w:lang w:eastAsia="fr-BE"/>
                                                  </w:rPr>
                                                </w:pPr>
                                                <w:proofErr w:type="spellStart"/>
                                                <w:r w:rsidRPr="006A087F">
                                                  <w:rPr>
                                                    <w:rFonts w:ascii="Times New Roman" w:hAnsi="Times New Roman" w:cs="Times New Roman"/>
                                                    <w:lang w:eastAsia="fr-BE"/>
                                                  </w:rPr>
                                                  <w:t>Cod_doc</w:t>
                                                </w:r>
                                                <w:proofErr w:type="spellEnd"/>
                                                <w:r>
                                                  <w:rPr>
                                                    <w:rFonts w:ascii="Times New Roman" w:hAnsi="Times New Roman" w:cs="Times New Roman"/>
                                                    <w:lang w:eastAsia="fr-BE"/>
                                                  </w:rPr>
                                                  <w:t xml:space="preserve">       L</w:t>
                                                </w:r>
                                              </w:p>
                                              <w:p w:rsidR="00A709CF" w:rsidRPr="006A087F" w:rsidRDefault="00A709CF" w:rsidP="00A67F18">
                                                <w:pPr>
                                                  <w:spacing w:line="240" w:lineRule="auto"/>
                                                  <w:jc w:val="both"/>
                                                  <w:rPr>
                                                    <w:rFonts w:ascii="Times New Roman" w:hAnsi="Times New Roman" w:cs="Times New Roman"/>
                                                    <w:lang w:eastAsia="fr-BE"/>
                                                  </w:rPr>
                                                </w:pPr>
                                                <w:proofErr w:type="spellStart"/>
                                                <w:r w:rsidRPr="006A087F">
                                                  <w:rPr>
                                                    <w:rFonts w:ascii="Times New Roman" w:hAnsi="Times New Roman" w:cs="Times New Roman"/>
                                                    <w:lang w:eastAsia="fr-BE"/>
                                                  </w:rPr>
                                                  <w:t>Lib_doc</w:t>
                                                </w:r>
                                                <w:proofErr w:type="spellEnd"/>
                                                <w:r>
                                                  <w:rPr>
                                                    <w:rFonts w:ascii="Times New Roman" w:hAnsi="Times New Roman" w:cs="Times New Roman"/>
                                                    <w:lang w:eastAsia="fr-BE"/>
                                                  </w:rPr>
                                                  <w:t xml:space="preserve">        C</w:t>
                                                </w:r>
                                              </w:p>
                                              <w:p w:rsidR="00A709CF" w:rsidRPr="006A087F" w:rsidRDefault="00A709CF" w:rsidP="00A67F18">
                                                <w:pPr>
                                                  <w:jc w:val="both"/>
                                                  <w:rPr>
                                                    <w:rFonts w:ascii="Times New Roman" w:hAnsi="Times New Roman" w:cs="Times New Roman"/>
                                                  </w:rPr>
                                                </w:pPr>
                                              </w:p>
                                            </w:txbxContent>
                                          </v:textbox>
                                        </v:rect>
                                      </v:group>
                                      <v:group id="Groupe 655" o:spid="_x0000_s1444" style="position:absolute;left:-993;width:12551;height:15715" coordorigin="-993" coordsize="12552,1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rect id="Rectangle 656" o:spid="_x0000_s1445" style="position:absolute;left:-993;width:12551;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C1cUA&#10;AADcAAAADwAAAGRycy9kb3ducmV2LnhtbESPT2vCQBTE74V+h+UVvNVNBVONriLFgqBU/HPw+Mi+&#10;JqHZt2F3m8Rv7wqCx2FmfsPMl72pRUvOV5YVfAwTEMS51RUXCs6n7/cJCB+QNdaWScGVPCwXry9z&#10;zLTt+EDtMRQiQthnqKAMocmk9HlJBv3QNsTR+7XOYIjSFVI77CLc1HKUJKk0WHFcKLGhr5Lyv+O/&#10;UWD31bVeuelPu6PPy3Yfkq5P10oN3vrVDESgPjzDj/ZGK0jH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4LVxQAAANwAAAAPAAAAAAAAAAAAAAAAAJgCAABkcnMv&#10;ZG93bnJldi54bWxQSwUGAAAAAAQABAD1AAAAigMAAAAA&#10;" fillcolor="white [3201]" strokecolor="black [3200]" strokeweight="1pt">
                                          <v:textbox>
                                            <w:txbxContent>
                                              <w:p w:rsidR="00A709CF" w:rsidRPr="001215CE" w:rsidRDefault="00A709CF" w:rsidP="00A67F18">
                                                <w:pPr>
                                                  <w:spacing w:line="240" w:lineRule="auto"/>
                                                  <w:jc w:val="both"/>
                                                  <w:rPr>
                                                    <w:rFonts w:ascii="Times New Roman" w:hAnsi="Times New Roman" w:cs="Times New Roman"/>
                                                  </w:rPr>
                                                </w:pPr>
                                                <w:r w:rsidRPr="001215CE">
                                                  <w:rPr>
                                                    <w:rFonts w:ascii="Times New Roman" w:hAnsi="Times New Roman" w:cs="Times New Roman"/>
                                                  </w:rPr>
                                                  <w:t>Commerçant</w:t>
                                                </w:r>
                                              </w:p>
                                            </w:txbxContent>
                                          </v:textbox>
                                        </v:rect>
                                        <v:rect id="Rectangle 657" o:spid="_x0000_s1446" style="position:absolute;left:-993;top:2846;width:12551;height:12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nTsUA&#10;AADcAAAADwAAAGRycy9kb3ducmV2LnhtbESPT2vCQBTE70K/w/IKvemmBaOmriKlQkFR/HPw+Mi+&#10;JqHZt2F3m8Rv7wqCx2FmfsPMl72pRUvOV5YVvI8SEMS51RUXCs6n9XAKwgdkjbVlUnAlD8vFy2CO&#10;mbYdH6g9hkJECPsMFZQhNJmUPi/JoB/Zhjh6v9YZDFG6QmqHXYSbWn4kSSoNVhwXSmzoq6T87/hv&#10;FNh9da1XbrZrtzS5bPYh6fr0W6m31371CSJQH57hR/tHK0jH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ydOxQAAANwAAAAPAAAAAAAAAAAAAAAAAJgCAABkcnMv&#10;ZG93bnJldi54bWxQSwUGAAAAAAQABAD1AAAAigMAAAAA&#10;" fillcolor="white [3201]" strokecolor="black [3200]" strokeweight="1pt">
                                          <v:textbox>
                                            <w:txbxContent>
                                              <w:p w:rsidR="00A709CF" w:rsidRPr="00382C77" w:rsidRDefault="00A709CF" w:rsidP="00A67F18">
                                                <w:pPr>
                                                  <w:spacing w:line="240" w:lineRule="auto"/>
                                                  <w:jc w:val="both"/>
                                                  <w:rPr>
                                                    <w:rFonts w:ascii="Times New Roman" w:hAnsi="Times New Roman" w:cs="Times New Roman"/>
                                                  </w:rPr>
                                                </w:pPr>
                                                <w:proofErr w:type="spellStart"/>
                                                <w:r w:rsidRPr="001215CE">
                                                  <w:rPr>
                                                    <w:rFonts w:ascii="Times New Roman" w:hAnsi="Times New Roman" w:cs="Times New Roman"/>
                                                    <w:u w:val="single"/>
                                                  </w:rPr>
                                                  <w:t>Num_C</w:t>
                                                </w:r>
                                                <w:r w:rsidRPr="001215CE">
                                                  <w:rPr>
                                                    <w:rFonts w:ascii="Times New Roman" w:hAnsi="Times New Roman" w:cs="Times New Roman"/>
                                                    <w:u w:val="single"/>
                                                    <w:vertAlign w:val="superscript"/>
                                                  </w:rPr>
                                                  <w:t>çant</w:t>
                                                </w:r>
                                                <w:proofErr w:type="spellEnd"/>
                                                <w:r>
                                                  <w:rPr>
                                                    <w:rFonts w:ascii="Times New Roman" w:hAnsi="Times New Roman" w:cs="Times New Roman"/>
                                                    <w:u w:val="single"/>
                                                    <w:vertAlign w:val="superscript"/>
                                                  </w:rPr>
                                                  <w:t xml:space="preserve">  </w:t>
                                                </w:r>
                                                <w:r>
                                                  <w:rPr>
                                                    <w:rFonts w:ascii="Times New Roman" w:hAnsi="Times New Roman" w:cs="Times New Roman"/>
                                                    <w:u w:val="single"/>
                                                  </w:rPr>
                                                  <w:t xml:space="preserve"> </w:t>
                                                </w:r>
                                                <w:r>
                                                  <w:rPr>
                                                    <w:rFonts w:ascii="Times New Roman" w:hAnsi="Times New Roman" w:cs="Times New Roman"/>
                                                  </w:rPr>
                                                  <w:t xml:space="preserve">      L</w:t>
                                                </w:r>
                                                <w:r>
                                                  <w:rPr>
                                                    <w:rFonts w:ascii="Times New Roman" w:hAnsi="Times New Roman" w:cs="Times New Roman"/>
                                                    <w:u w:val="single"/>
                                                  </w:rPr>
                                                  <w:t xml:space="preserve">   </w:t>
                                                </w:r>
                                                <w:r>
                                                  <w:rPr>
                                                    <w:rFonts w:ascii="Times New Roman" w:hAnsi="Times New Roman" w:cs="Times New Roman"/>
                                                    <w:u w:val="single"/>
                                                    <w:vertAlign w:val="superscript"/>
                                                  </w:rPr>
                                                  <w:t xml:space="preserve"> </w:t>
                                                </w:r>
                                                <w:r>
                                                  <w:rPr>
                                                    <w:rFonts w:ascii="Times New Roman" w:hAnsi="Times New Roman" w:cs="Times New Roman"/>
                                                  </w:rPr>
                                                  <w:t xml:space="preserve">     </w:t>
                                                </w:r>
                                              </w:p>
                                              <w:p w:rsidR="00A709CF" w:rsidRPr="00382C77" w:rsidRDefault="00A709CF" w:rsidP="00A67F18">
                                                <w:pPr>
                                                  <w:spacing w:line="240" w:lineRule="auto"/>
                                                  <w:jc w:val="both"/>
                                                  <w:rPr>
                                                    <w:rFonts w:ascii="Times New Roman" w:hAnsi="Times New Roman" w:cs="Times New Roman"/>
                                                    <w:lang w:eastAsia="fr-BE"/>
                                                  </w:rPr>
                                                </w:pPr>
                                                <w:proofErr w:type="spellStart"/>
                                                <w:r w:rsidRPr="001215CE">
                                                  <w:rPr>
                                                    <w:rFonts w:ascii="Times New Roman" w:hAnsi="Times New Roman" w:cs="Times New Roman"/>
                                                    <w:lang w:eastAsia="fr-BE"/>
                                                  </w:rPr>
                                                  <w:t>Nom_C</w:t>
                                                </w:r>
                                                <w:r w:rsidRPr="001215CE">
                                                  <w:rPr>
                                                    <w:rFonts w:ascii="Times New Roman" w:hAnsi="Times New Roman" w:cs="Times New Roman"/>
                                                    <w:vertAlign w:val="superscript"/>
                                                    <w:lang w:eastAsia="fr-BE"/>
                                                  </w:rPr>
                                                  <w:t>çant</w:t>
                                                </w:r>
                                                <w:proofErr w:type="spellEnd"/>
                                                <w:r>
                                                  <w:rPr>
                                                    <w:rFonts w:ascii="Times New Roman" w:hAnsi="Times New Roman" w:cs="Times New Roman"/>
                                                    <w:lang w:eastAsia="fr-BE"/>
                                                  </w:rPr>
                                                  <w:t xml:space="preserve">        M</w:t>
                                                </w:r>
                                              </w:p>
                                              <w:p w:rsidR="00A709CF" w:rsidRPr="00382C77" w:rsidRDefault="00A709CF" w:rsidP="00A67F18">
                                                <w:pPr>
                                                  <w:spacing w:line="240" w:lineRule="auto"/>
                                                  <w:jc w:val="both"/>
                                                  <w:rPr>
                                                    <w:rFonts w:ascii="Times New Roman" w:hAnsi="Times New Roman" w:cs="Times New Roman"/>
                                                    <w:lang w:eastAsia="fr-BE"/>
                                                  </w:rPr>
                                                </w:pPr>
                                                <w:proofErr w:type="spellStart"/>
                                                <w:r w:rsidRPr="001215CE">
                                                  <w:rPr>
                                                    <w:rFonts w:ascii="Times New Roman" w:hAnsi="Times New Roman" w:cs="Times New Roman"/>
                                                    <w:lang w:eastAsia="fr-BE"/>
                                                  </w:rPr>
                                                  <w:t>Pst</w:t>
                                                </w:r>
                                                <w:r>
                                                  <w:rPr>
                                                    <w:rFonts w:ascii="Times New Roman" w:hAnsi="Times New Roman" w:cs="Times New Roman"/>
                                                    <w:lang w:eastAsia="fr-BE"/>
                                                  </w:rPr>
                                                  <w:t>nom</w:t>
                                                </w:r>
                                                <w:r w:rsidRPr="001215CE">
                                                  <w:rPr>
                                                    <w:rFonts w:ascii="Times New Roman" w:hAnsi="Times New Roman" w:cs="Times New Roman"/>
                                                    <w:lang w:eastAsia="fr-BE"/>
                                                  </w:rPr>
                                                  <w:t>_C</w:t>
                                                </w:r>
                                                <w:r w:rsidRPr="001215CE">
                                                  <w:rPr>
                                                    <w:rFonts w:ascii="Times New Roman" w:hAnsi="Times New Roman" w:cs="Times New Roman"/>
                                                    <w:vertAlign w:val="superscript"/>
                                                    <w:lang w:eastAsia="fr-BE"/>
                                                  </w:rPr>
                                                  <w:t>çant</w:t>
                                                </w:r>
                                                <w:proofErr w:type="spellEnd"/>
                                                <w:r>
                                                  <w:rPr>
                                                    <w:rFonts w:ascii="Times New Roman" w:hAnsi="Times New Roman" w:cs="Times New Roman"/>
                                                    <w:lang w:eastAsia="fr-BE"/>
                                                  </w:rPr>
                                                  <w:t xml:space="preserve">    C</w:t>
                                                </w:r>
                                              </w:p>
                                              <w:p w:rsidR="00A709CF" w:rsidRPr="003B20C0" w:rsidRDefault="00A709CF" w:rsidP="00A67F18">
                                                <w:pPr>
                                                  <w:spacing w:line="240" w:lineRule="auto"/>
                                                  <w:jc w:val="both"/>
                                                  <w:rPr>
                                                    <w:rFonts w:ascii="Times New Roman" w:hAnsi="Times New Roman" w:cs="Times New Roman"/>
                                                    <w:lang w:eastAsia="fr-BE"/>
                                                  </w:rPr>
                                                </w:pPr>
                                                <w:proofErr w:type="spellStart"/>
                                                <w:r w:rsidRPr="001215CE">
                                                  <w:rPr>
                                                    <w:rFonts w:ascii="Times New Roman" w:hAnsi="Times New Roman" w:cs="Times New Roman"/>
                                                    <w:lang w:eastAsia="fr-BE"/>
                                                  </w:rPr>
                                                  <w:t>Ad_C</w:t>
                                                </w:r>
                                                <w:r w:rsidRPr="001215CE">
                                                  <w:rPr>
                                                    <w:rFonts w:ascii="Times New Roman" w:hAnsi="Times New Roman" w:cs="Times New Roman"/>
                                                    <w:vertAlign w:val="superscript"/>
                                                    <w:lang w:eastAsia="fr-BE"/>
                                                  </w:rPr>
                                                  <w:t>çant</w:t>
                                                </w:r>
                                                <w:proofErr w:type="spellEnd"/>
                                                <w:r>
                                                  <w:rPr>
                                                    <w:rFonts w:ascii="Times New Roman" w:hAnsi="Times New Roman" w:cs="Times New Roman"/>
                                                    <w:lang w:eastAsia="fr-BE"/>
                                                  </w:rPr>
                                                  <w:t xml:space="preserve">           S</w:t>
                                                </w:r>
                                              </w:p>
                                              <w:p w:rsidR="00A709CF" w:rsidRPr="001215CE" w:rsidRDefault="00A709CF" w:rsidP="00A67F18">
                                                <w:pPr>
                                                  <w:spacing w:line="240" w:lineRule="auto"/>
                                                  <w:jc w:val="both"/>
                                                  <w:rPr>
                                                    <w:rFonts w:ascii="Times New Roman" w:hAnsi="Times New Roman" w:cs="Times New Roman"/>
                                                  </w:rPr>
                                                </w:pPr>
                                                <w:r w:rsidRPr="001215CE">
                                                  <w:rPr>
                                                    <w:rFonts w:ascii="Times New Roman" w:hAnsi="Times New Roman" w:cs="Times New Roman"/>
                                                    <w:lang w:eastAsia="fr-BE"/>
                                                  </w:rPr>
                                                  <w:t>Sexe</w:t>
                                                </w:r>
                                              </w:p>
                                              <w:p w:rsidR="00A709CF" w:rsidRPr="001215CE" w:rsidRDefault="00A709CF" w:rsidP="00A67F18">
                                                <w:pPr>
                                                  <w:jc w:val="both"/>
                                                  <w:rPr>
                                                    <w:rFonts w:ascii="Times New Roman" w:hAnsi="Times New Roman" w:cs="Times New Roman"/>
                                                    <w:sz w:val="24"/>
                                                    <w:szCs w:val="24"/>
                                                    <w:lang w:eastAsia="fr-BE"/>
                                                  </w:rPr>
                                                </w:pPr>
                                              </w:p>
                                              <w:p w:rsidR="00A709CF" w:rsidRDefault="00A709CF" w:rsidP="00A67F18">
                                                <w:pPr>
                                                  <w:jc w:val="both"/>
                                                  <w:rPr>
                                                    <w:rFonts w:ascii="Times New Roman" w:hAnsi="Times New Roman" w:cs="Times New Roman"/>
                                                    <w:sz w:val="24"/>
                                                    <w:szCs w:val="24"/>
                                                    <w:vertAlign w:val="superscript"/>
                                                    <w:lang w:eastAsia="fr-BE"/>
                                                  </w:rPr>
                                                </w:pPr>
                                              </w:p>
                                              <w:p w:rsidR="00A709CF" w:rsidRPr="001215CE" w:rsidRDefault="00A709CF" w:rsidP="00A67F18">
                                                <w:pPr>
                                                  <w:jc w:val="both"/>
                                                  <w:rPr>
                                                    <w:rFonts w:ascii="Times New Roman" w:hAnsi="Times New Roman" w:cs="Times New Roman"/>
                                                    <w:lang w:eastAsia="fr-BE"/>
                                                  </w:rPr>
                                                </w:pPr>
                                              </w:p>
                                              <w:p w:rsidR="00A709CF" w:rsidRPr="00042549" w:rsidRDefault="00A709CF" w:rsidP="00A67F18">
                                                <w:pPr>
                                                  <w:jc w:val="both"/>
                                                  <w:rPr>
                                                    <w:rFonts w:ascii="Times New Roman" w:hAnsi="Times New Roman" w:cs="Times New Roman"/>
                                                    <w:vertAlign w:val="superscript"/>
                                                    <w:lang w:eastAsia="fr-BE"/>
                                                  </w:rPr>
                                                </w:pPr>
                                              </w:p>
                                              <w:p w:rsidR="00A709CF" w:rsidRPr="00042549" w:rsidRDefault="00A709CF" w:rsidP="00A67F18">
                                                <w:pPr>
                                                  <w:spacing w:line="240" w:lineRule="auto"/>
                                                  <w:jc w:val="both"/>
                                                  <w:rPr>
                                                    <w:rFonts w:ascii="Times New Roman" w:hAnsi="Times New Roman" w:cs="Times New Roman"/>
                                                    <w:sz w:val="20"/>
                                                    <w:szCs w:val="20"/>
                                                    <w:lang w:eastAsia="fr-BE"/>
                                                  </w:rPr>
                                                </w:pPr>
                                              </w:p>
                                              <w:p w:rsidR="00A709CF" w:rsidRDefault="00A709CF" w:rsidP="00A67F18">
                                                <w:pPr>
                                                  <w:jc w:val="both"/>
                                                  <w:rPr>
                                                    <w:vertAlign w:val="superscript"/>
                                                  </w:rPr>
                                                </w:pPr>
                                              </w:p>
                                              <w:p w:rsidR="00A709CF" w:rsidRPr="00042549" w:rsidRDefault="00A709CF" w:rsidP="00A67F18">
                                                <w:pPr>
                                                  <w:jc w:val="both"/>
                                                  <w:rPr>
                                                    <w:vertAlign w:val="superscript"/>
                                                  </w:rPr>
                                                </w:pPr>
                                              </w:p>
                                            </w:txbxContent>
                                          </v:textbox>
                                        </v:rect>
                                      </v:group>
                                      <v:group id="Groupe 658" o:spid="_x0000_s1447" style="position:absolute;left:16476;top:5089;width:13456;height:7328" coordsize="13455,7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oval id="Ellipse 659" o:spid="_x0000_s1448" style="position:absolute;width:13455;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c4cMA&#10;AADcAAAADwAAAGRycy9kb3ducmV2LnhtbESPQWvCQBSE7wX/w/KEXkqza6FiU1cRaaFXoyDeXrPP&#10;bEj2bchuY9pf7xYEj8PMfMMs16NrxUB9qD1rmGUKBHHpTc2VhsP+83kBIkRkg61n0vBLAdarycMS&#10;c+MvvKOhiJVIEA45arAxdrmUobTkMGS+I07e2fcOY5J9JU2PlwR3rXxRai4d1pwWLHa0tVQ2xY/T&#10;UKimIPmEf6eBlN1/dx98lI3Wj9Nx8w4i0hjv4Vv7y2iYv77B/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4c4cMAAADcAAAADwAAAAAAAAAAAAAAAACYAgAAZHJzL2Rv&#10;d25yZXYueG1sUEsFBgAAAAAEAAQA9QAAAIgDAAAAAA==&#10;" fillcolor="white [3201]" strokecolor="black [3200]" strokeweight="1pt">
                                          <v:stroke joinstyle="miter"/>
                                          <v:textbox>
                                            <w:txbxContent>
                                              <w:p w:rsidR="00A709CF" w:rsidRPr="005A3CAA" w:rsidRDefault="00A709CF" w:rsidP="00A67F18">
                                                <w:pPr>
                                                  <w:spacing w:before="240" w:after="0" w:line="120" w:lineRule="auto"/>
                                                  <w:jc w:val="center"/>
                                                  <w:rPr>
                                                    <w:rFonts w:ascii="Times New Roman" w:hAnsi="Times New Roman" w:cs="Times New Roman"/>
                                                    <w:sz w:val="18"/>
                                                    <w:szCs w:val="18"/>
                                                  </w:rPr>
                                                </w:pPr>
                                                <w:r w:rsidRPr="005A3CAA">
                                                  <w:rPr>
                                                    <w:rFonts w:ascii="Times New Roman" w:hAnsi="Times New Roman" w:cs="Times New Roman"/>
                                                    <w:sz w:val="18"/>
                                                    <w:szCs w:val="18"/>
                                                  </w:rPr>
                                                  <w:t>Dépose</w:t>
                                                </w:r>
                                                <w:r>
                                                  <w:rPr>
                                                    <w:rFonts w:ascii="Times New Roman" w:hAnsi="Times New Roman" w:cs="Times New Roman"/>
                                                    <w:sz w:val="18"/>
                                                    <w:szCs w:val="18"/>
                                                  </w:rPr>
                                                  <w:t xml:space="preserve">          L</w:t>
                                                </w:r>
                                              </w:p>
                                              <w:p w:rsidR="00A709CF" w:rsidRPr="005A3CAA" w:rsidRDefault="00A709CF" w:rsidP="00A67F18">
                                                <w:pPr>
                                                  <w:spacing w:before="240" w:after="0" w:line="120" w:lineRule="auto"/>
                                                  <w:jc w:val="center"/>
                                                  <w:rPr>
                                                    <w:rFonts w:ascii="Times New Roman" w:hAnsi="Times New Roman" w:cs="Times New Roman"/>
                                                    <w:sz w:val="18"/>
                                                    <w:szCs w:val="18"/>
                                                  </w:rPr>
                                                </w:pPr>
                                                <w:r w:rsidRPr="005A3CAA">
                                                  <w:rPr>
                                                    <w:rFonts w:ascii="Times New Roman" w:hAnsi="Times New Roman" w:cs="Times New Roman"/>
                                                    <w:sz w:val="18"/>
                                                    <w:szCs w:val="18"/>
                                                  </w:rPr>
                                                  <w:t>Date</w:t>
                                                </w:r>
                                                <w:r>
                                                  <w:rPr>
                                                    <w:rFonts w:ascii="Times New Roman" w:hAnsi="Times New Roman" w:cs="Times New Roman"/>
                                                    <w:sz w:val="18"/>
                                                    <w:szCs w:val="18"/>
                                                  </w:rPr>
                                                  <w:t xml:space="preserve"> dépôt     C</w:t>
                                                </w:r>
                                              </w:p>
                                              <w:p w:rsidR="00A709CF" w:rsidRDefault="00A709CF" w:rsidP="00A67F18">
                                                <w:pPr>
                                                  <w:spacing w:after="0"/>
                                                  <w:jc w:val="center"/>
                                                  <w:rPr>
                                                    <w:rFonts w:ascii="Times New Roman" w:hAnsi="Times New Roman" w:cs="Times New Roman"/>
                                                  </w:rPr>
                                                </w:pPr>
                                              </w:p>
                                              <w:p w:rsidR="00A709CF" w:rsidRDefault="00A709CF" w:rsidP="00A67F18">
                                                <w:pPr>
                                                  <w:spacing w:after="0"/>
                                                  <w:jc w:val="center"/>
                                                  <w:rPr>
                                                    <w:rFonts w:ascii="Times New Roman" w:hAnsi="Times New Roman" w:cs="Times New Roman"/>
                                                  </w:rPr>
                                                </w:pPr>
                                              </w:p>
                                              <w:p w:rsidR="00A709CF" w:rsidRPr="00976111" w:rsidRDefault="00A709CF" w:rsidP="00A67F18">
                                                <w:pPr>
                                                  <w:spacing w:after="0"/>
                                                  <w:jc w:val="center"/>
                                                  <w:rPr>
                                                    <w:rFonts w:ascii="Times New Roman" w:hAnsi="Times New Roman" w:cs="Times New Roman"/>
                                                  </w:rPr>
                                                </w:pPr>
                                              </w:p>
                                            </w:txbxContent>
                                          </v:textbox>
                                        </v:oval>
                                        <v:line id="Connecteur droit 660" o:spid="_x0000_s1449" style="position:absolute;visibility:visible;mso-wrap-style:square" from="0,3795" to="8453,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QLcMAAADcAAAADwAAAGRycy9kb3ducmV2LnhtbERPXWvCMBR9F/wP4Qp7kTXdBkW7RhHZ&#10;YDDRWcOeL81dW2xuSpNp9+/Ng7DHw/ku1qPtxIUG3zpW8JSkIIgrZ1quFejT++MChA/IBjvHpOCP&#10;PKxX00mBuXFXPtKlDLWIIexzVNCE0OdS+qohiz5xPXHkftxgMUQ41NIMeI3htpPPaZpJiy3HhgZ7&#10;2jZUnctfq+BTL7/nL4eF1vZU7vFLt2+H3Vaph9m4eQURaAz/4rv7wyjIsjg/no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yEC3DAAAA3AAAAA8AAAAAAAAAAAAA&#10;AAAAoQIAAGRycy9kb3ducmV2LnhtbFBLBQYAAAAABAAEAPkAAACRAwAAAAA=&#10;" strokecolor="black [3200]" strokeweight=".5pt">
                                          <v:stroke joinstyle="miter"/>
                                        </v:line>
                                      </v:group>
                                      <v:rect id="Rectangle 661" o:spid="_x0000_s1450" style="position:absolute;left:11956;top:6037;width:3947;height:2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mAMEA&#10;AADcAAAADwAAAGRycy9kb3ducmV2LnhtbESPQYvCMBSE78L+h/AW9qZpeyhSTUtRFrzW3Yu3R/Ns&#10;i81LTbJa/71ZEDwOM/MNs61mM4obOT9YVpCuEhDErdUDdwp+f76XaxA+IGscLZOCB3moyo/FFgtt&#10;79zQ7Rg6ESHsC1TQhzAVUvq2J4N+ZSfi6J2tMxiidJ3UDu8RbkaZJUkuDQ4cF3qcaNdTezn+GQX7&#10;sU5P9so1HkJz7QaXNbPLlPr6nOsNiEBzeIdf7YNWkOcp/J+JR0C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5JgDBAAAA3AAAAA8AAAAAAAAAAAAAAAAAmAIAAGRycy9kb3du&#10;cmV2LnhtbFBLBQYAAAAABAAEAPUAAACGAwAAAAA=&#10;" fillcolor="white [3201]" strokecolor="white [3212]" strokeweight="1pt">
                                        <v:textbox>
                                          <w:txbxContent>
                                            <w:p w:rsidR="00A709CF" w:rsidRPr="00B123F4" w:rsidRDefault="00A709CF" w:rsidP="00A67F18">
                                              <w:pPr>
                                                <w:jc w:val="both"/>
                                                <w:rPr>
                                                  <w:rFonts w:ascii="Times New Roman" w:hAnsi="Times New Roman" w:cs="Times New Roman"/>
                                                </w:rPr>
                                              </w:pPr>
                                              <w:r w:rsidRPr="00B123F4">
                                                <w:rPr>
                                                  <w:rFonts w:ascii="Times New Roman" w:hAnsi="Times New Roman" w:cs="Times New Roman"/>
                                                </w:rPr>
                                                <w:t>0,1</w:t>
                                              </w:r>
                                            </w:p>
                                          </w:txbxContent>
                                        </v:textbox>
                                      </v:rect>
                                      <v:line id="Connecteur droit 662" o:spid="_x0000_s1451" style="position:absolute;flip:y;visibility:visible;mso-wrap-style:square" from="29933,8885" to="37786,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Uwb4AAADcAAAADwAAAGRycy9kb3ducmV2LnhtbESPzQrCMBCE74LvEFbwpqmCRapRRFA8&#10;Kf48wNKsabHZlCbW+vZGEDwOM/MNs1x3thItNb50rGAyTkAQ506XbBTcrrvRHIQPyBorx6TgTR7W&#10;q35viZl2Lz5TewlGRAj7DBUUIdSZlD4vyKIfu5o4enfXWAxRNkbqBl8Rbis5TZJUWiw5LhRY07ag&#10;/HF5WgXaHElunGlnE5Pedrk54XHfKjUcdJsFiEBd+Id/7YNWkKZT+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IpTBvgAAANwAAAAPAAAAAAAAAAAAAAAAAKEC&#10;AABkcnMvZG93bnJldi54bWxQSwUGAAAAAAQABAD5AAAAjAMAAAAA&#10;" strokecolor="black [3200]" strokeweight=".5pt">
                                        <v:stroke joinstyle="miter"/>
                                      </v:line>
                                      <v:rect id="Rectangle 663" o:spid="_x0000_s1452" style="position:absolute;left:31486;top:6038;width:5693;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d7MEA&#10;AADcAAAADwAAAGRycy9kb3ducmV2LnhtbESPQYvCMBSE78L+h/AWvGnaLhSpRikuC16rXrw9mmdb&#10;bF7aJKvdf78RBI/DzHzDbHaT6cWdnO8sK0iXCQji2uqOGwXn089iBcIHZI29ZVLwRx5224/ZBgtt&#10;H1zR/RgaESHsC1TQhjAUUvq6JYN+aQfi6F2tMxiidI3UDh8RbnqZJUkuDXYcF1ocaN9SfTv+GgXf&#10;fZle7MglHkI1Np3LqsllSs0/p3INItAU3uFX+6AV5PkXP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nHezBAAAA3AAAAA8AAAAAAAAAAAAAAAAAmAIAAGRycy9kb3du&#10;cmV2LnhtbFBLBQYAAAAABAAEAPUAAACGAwAAAAA=&#10;" fillcolor="white [3201]" strokecolor="white [3212]" strokeweight="1pt">
                                        <v:textbox>
                                          <w:txbxContent>
                                            <w:p w:rsidR="00A709CF" w:rsidRPr="00B123F4" w:rsidRDefault="00A709CF" w:rsidP="00A67F18">
                                              <w:pPr>
                                                <w:jc w:val="right"/>
                                                <w:rPr>
                                                  <w:rFonts w:ascii="Times New Roman" w:hAnsi="Times New Roman" w:cs="Times New Roman"/>
                                                </w:rPr>
                                              </w:pPr>
                                              <w:r>
                                                <w:rPr>
                                                  <w:rFonts w:ascii="Times New Roman" w:hAnsi="Times New Roman" w:cs="Times New Roman"/>
                                                </w:rPr>
                                                <w:t>0, n</w:t>
                                              </w:r>
                                            </w:p>
                                          </w:txbxContent>
                                        </v:textbox>
                                      </v:rect>
                                    </v:group>
                                    <v:rect id="Rectangle 664" o:spid="_x0000_s1453" style="position:absolute;left:39077;top:14837;width:4396;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FmMEA&#10;AADcAAAADwAAAGRycy9kb3ducmV2LnhtbESPQYvCMBSE78L+h/AWvGnashSpRikuC16rXrw9mmdb&#10;bF7aJKvdf78RBI/DzHzDbHaT6cWdnO8sK0iXCQji2uqOGwXn089iBcIHZI29ZVLwRx5224/ZBgtt&#10;H1zR/RgaESHsC1TQhjAUUvq6JYN+aQfi6F2tMxiidI3UDh8RbnqZJUkuDXYcF1ocaN9SfTv+GgXf&#10;fZle7MglHkI1Np3LqsllSs0/p3INItAU3uFX+6AV5PkXP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hZjBAAAA3AAAAA8AAAAAAAAAAAAAAAAAmAIAAGRycy9kb3du&#10;cmV2LnhtbFBLBQYAAAAABAAEAPUAAACGAwAAAAA=&#10;" fillcolor="white [3201]" strokecolor="white [3212]" strokeweight="1pt">
                                      <v:textbox>
                                        <w:txbxContent>
                                          <w:p w:rsidR="00A709CF" w:rsidRPr="00B123F4" w:rsidRDefault="00A709CF" w:rsidP="00A67F18">
                                            <w:pPr>
                                              <w:jc w:val="right"/>
                                              <w:rPr>
                                                <w:rFonts w:ascii="Times New Roman" w:hAnsi="Times New Roman" w:cs="Times New Roman"/>
                                              </w:rPr>
                                            </w:pPr>
                                            <w:r>
                                              <w:rPr>
                                                <w:rFonts w:ascii="Times New Roman" w:hAnsi="Times New Roman" w:cs="Times New Roman"/>
                                              </w:rPr>
                                              <w:t>1,1</w:t>
                                            </w:r>
                                          </w:p>
                                        </w:txbxContent>
                                      </v:textbox>
                                    </v:rect>
                                    <v:group id="Groupe 665" o:spid="_x0000_s1454" style="position:absolute;left:13077;top:16388;width:11420;height:14578" coordorigin="-983,-1" coordsize="11419,1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rect id="Rectangle 666" o:spid="_x0000_s1455" style="position:absolute;left:-983;top:-1;width:11414;height:2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IaMUA&#10;AADcAAAADwAAAGRycy9kb3ducmV2LnhtbESPQWvCQBSE7wX/w/KE3uqmPWxtdBURC4WKYtpDj4/s&#10;MwnNvg272yT+e7cgeBxm5htmuR5tK3ryoXGs4XmWgSAunWm40vD99f40BxEissHWMWm4UID1avKw&#10;xNy4gU/UF7ESCcIhRw11jF0uZShrshhmriNO3tl5izFJX0njcUhw28qXLFPSYsNpocaOtjWVv8Wf&#10;1eCOzaXd+LdDv6fXn89jzIZR7bR+nI6bBYhIY7yHb+0Po0EpBf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0hoxQAAANwAAAAPAAAAAAAAAAAAAAAAAJgCAABkcnMv&#10;ZG93bnJldi54bWxQSwUGAAAAAAQABAD1AAAAigMAAAAA&#10;" fillcolor="white [3201]" strokecolor="black [3200]" strokeweight="1pt">
                                        <v:textbox>
                                          <w:txbxContent>
                                            <w:p w:rsidR="00A709CF" w:rsidRPr="006D36DA" w:rsidRDefault="00A709CF" w:rsidP="00A67F18">
                                              <w:pPr>
                                                <w:jc w:val="center"/>
                                                <w:rPr>
                                                  <w:rFonts w:ascii="Times New Roman" w:hAnsi="Times New Roman" w:cs="Times New Roman"/>
                                                </w:rPr>
                                              </w:pPr>
                                              <w:r>
                                                <w:rPr>
                                                  <w:rFonts w:ascii="Times New Roman" w:hAnsi="Times New Roman" w:cs="Times New Roman"/>
                                                </w:rPr>
                                                <w:t xml:space="preserve">Greffier </w:t>
                                              </w:r>
                                            </w:p>
                                          </w:txbxContent>
                                        </v:textbox>
                                      </v:rect>
                                      <v:rect id="Rectangle 667" o:spid="_x0000_s1456" style="position:absolute;left:-982;top:2327;width:11418;height:1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t88UA&#10;AADcAAAADwAAAGRycy9kb3ducmV2LnhtbESPQWvCQBSE70L/w/IKvemmPUQb3QQpLRQUpWkPHh/Z&#10;1yQ0+zbsbpP4711B8DjMzDfMpphMJwZyvrWs4HmRgCCurG65VvDz/TFfgfABWWNnmRScyUORP8w2&#10;mGk78hcNZahFhLDPUEETQp9J6auGDPqF7Ymj92udwRClq6V2OEa46eRLkqTSYMtxocGe3hqq/sp/&#10;o8Ae23O3da+HYU/L0+4YknFK35V6epy2axCBpnAP39qfWkGaLuF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zxQAAANwAAAAPAAAAAAAAAAAAAAAAAJgCAABkcnMv&#10;ZG93bnJldi54bWxQSwUGAAAAAAQABAD1AAAAigMAAAAA&#10;" fillcolor="white [3201]" strokecolor="black [3200]" strokeweight="1pt">
                                        <v:textbox>
                                          <w:txbxContent>
                                            <w:p w:rsidR="00A709CF" w:rsidRPr="006D36DA" w:rsidRDefault="00A709CF" w:rsidP="00A67F18">
                                              <w:pPr>
                                                <w:spacing w:line="240" w:lineRule="auto"/>
                                                <w:jc w:val="both"/>
                                                <w:rPr>
                                                  <w:rFonts w:ascii="Times New Roman" w:hAnsi="Times New Roman" w:cs="Times New Roman"/>
                                                  <w:lang w:eastAsia="fr-BE"/>
                                                </w:rPr>
                                              </w:pPr>
                                              <w:proofErr w:type="spellStart"/>
                                              <w:r w:rsidRPr="006D36DA">
                                                <w:rPr>
                                                  <w:rFonts w:ascii="Times New Roman" w:hAnsi="Times New Roman" w:cs="Times New Roman"/>
                                                  <w:lang w:eastAsia="fr-BE"/>
                                                </w:rPr>
                                                <w:t>Matri_gf</w:t>
                                              </w:r>
                                              <w:proofErr w:type="spellEnd"/>
                                              <w:r>
                                                <w:rPr>
                                                  <w:rFonts w:ascii="Times New Roman" w:hAnsi="Times New Roman" w:cs="Times New Roman"/>
                                                  <w:lang w:eastAsia="fr-BE"/>
                                                </w:rPr>
                                                <w:t xml:space="preserve">        L</w:t>
                                              </w:r>
                                            </w:p>
                                            <w:p w:rsidR="00A709CF" w:rsidRPr="006D36DA" w:rsidRDefault="00A709CF" w:rsidP="00A67F18">
                                              <w:pPr>
                                                <w:spacing w:line="240" w:lineRule="auto"/>
                                                <w:jc w:val="both"/>
                                                <w:rPr>
                                                  <w:rFonts w:ascii="Times New Roman" w:hAnsi="Times New Roman" w:cs="Times New Roman"/>
                                                  <w:lang w:eastAsia="fr-BE"/>
                                                </w:rPr>
                                              </w:pPr>
                                              <w:r>
                                                <w:rPr>
                                                  <w:rFonts w:ascii="Times New Roman" w:hAnsi="Times New Roman" w:cs="Times New Roman"/>
                                                  <w:lang w:eastAsia="fr-BE"/>
                                                </w:rPr>
                                                <w:t>Nom              M</w:t>
                                              </w:r>
                                            </w:p>
                                            <w:p w:rsidR="00A709CF" w:rsidRDefault="00A709CF" w:rsidP="00A67F18">
                                              <w:pPr>
                                                <w:spacing w:line="240" w:lineRule="auto"/>
                                                <w:jc w:val="both"/>
                                                <w:rPr>
                                                  <w:rFonts w:ascii="Times New Roman" w:hAnsi="Times New Roman" w:cs="Times New Roman"/>
                                                  <w:lang w:eastAsia="fr-BE"/>
                                                </w:rPr>
                                              </w:pPr>
                                              <w:proofErr w:type="spellStart"/>
                                              <w:r w:rsidRPr="006D36DA">
                                                <w:rPr>
                                                  <w:rFonts w:ascii="Times New Roman" w:hAnsi="Times New Roman" w:cs="Times New Roman"/>
                                                  <w:lang w:eastAsia="fr-BE"/>
                                                </w:rPr>
                                                <w:t>Pst</w:t>
                                              </w:r>
                                              <w:r>
                                                <w:rPr>
                                                  <w:rFonts w:ascii="Times New Roman" w:hAnsi="Times New Roman" w:cs="Times New Roman"/>
                                                  <w:lang w:eastAsia="fr-BE"/>
                                                </w:rPr>
                                                <w:t>nom</w:t>
                                              </w:r>
                                              <w:r w:rsidRPr="006D36DA">
                                                <w:rPr>
                                                  <w:rFonts w:ascii="Times New Roman" w:hAnsi="Times New Roman" w:cs="Times New Roman"/>
                                                  <w:lang w:eastAsia="fr-BE"/>
                                                </w:rPr>
                                                <w:t>_gf</w:t>
                                              </w:r>
                                              <w:proofErr w:type="spellEnd"/>
                                              <w:r>
                                                <w:rPr>
                                                  <w:rFonts w:ascii="Times New Roman" w:hAnsi="Times New Roman" w:cs="Times New Roman"/>
                                                  <w:lang w:eastAsia="fr-BE"/>
                                                </w:rPr>
                                                <w:t xml:space="preserve">     C</w:t>
                                              </w:r>
                                            </w:p>
                                            <w:p w:rsidR="00A709CF" w:rsidRDefault="00A709CF" w:rsidP="00A67F18">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6D36DA">
                                                <w:rPr>
                                                  <w:rFonts w:ascii="Times New Roman" w:hAnsi="Times New Roman" w:cs="Times New Roman"/>
                                                  <w:lang w:eastAsia="fr-BE"/>
                                                </w:rPr>
                                                <w:t>_gf</w:t>
                                              </w:r>
                                              <w:proofErr w:type="spellEnd"/>
                                              <w:r>
                                                <w:rPr>
                                                  <w:rFonts w:ascii="Times New Roman" w:hAnsi="Times New Roman" w:cs="Times New Roman"/>
                                                  <w:lang w:eastAsia="fr-BE"/>
                                                </w:rPr>
                                                <w:t xml:space="preserve">         S</w:t>
                                              </w:r>
                                            </w:p>
                                            <w:p w:rsidR="00A709CF" w:rsidRPr="006D36DA" w:rsidRDefault="00A709CF" w:rsidP="00A67F18">
                                              <w:pPr>
                                                <w:spacing w:line="240" w:lineRule="auto"/>
                                                <w:jc w:val="both"/>
                                                <w:rPr>
                                                  <w:rFonts w:ascii="Times New Roman" w:hAnsi="Times New Roman" w:cs="Times New Roman"/>
                                                  <w:lang w:eastAsia="fr-BE"/>
                                                </w:rPr>
                                              </w:pPr>
                                            </w:p>
                                            <w:p w:rsidR="00A709CF" w:rsidRPr="006D36DA" w:rsidRDefault="00A709CF" w:rsidP="00A67F18">
                                              <w:pPr>
                                                <w:jc w:val="both"/>
                                                <w:rPr>
                                                  <w:rFonts w:ascii="Times New Roman" w:hAnsi="Times New Roman" w:cs="Times New Roman"/>
                                                  <w:lang w:eastAsia="fr-BE"/>
                                                </w:rPr>
                                              </w:pPr>
                                            </w:p>
                                            <w:p w:rsidR="00A709CF" w:rsidRDefault="00A709CF" w:rsidP="00A67F18">
                                              <w:pPr>
                                                <w:jc w:val="center"/>
                                              </w:pPr>
                                            </w:p>
                                          </w:txbxContent>
                                        </v:textbox>
                                      </v:rect>
                                    </v:group>
                                    <v:oval id="Ellipse 668" o:spid="_x0000_s1457" style="position:absolute;left:35454;top:19754;width:16304;height:6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zx8AA&#10;AADcAAAADwAAAGRycy9kb3ducmV2LnhtbERPz2vCMBS+D/wfwhO8jJnMQxnVWMZw4NU6GN6ezVtT&#10;2ryUJrbVv345DHb8+H7vitl1YqQhNJ41vK4VCOLKm4ZrDV/nz5c3ECEiG+w8k4Y7BSj2i6cd5sZP&#10;fKKxjLVIIRxy1GBj7HMpQ2XJYVj7njhxP35wGBMcamkGnFK46+RGqUw6bDg1WOzpw1LVljenoVRt&#10;SfIZH5eRlD1f+wN/y1br1XJ+34KINMd/8Z/7aDRkWVqbzq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5zx8AAAADcAAAADwAAAAAAAAAAAAAAAACYAgAAZHJzL2Rvd25y&#10;ZXYueG1sUEsFBgAAAAAEAAQA9QAAAIUDAAAAAA==&#10;" fillcolor="white [3201]" strokecolor="black [3200]" strokeweight="1pt">
                                      <v:stroke joinstyle="miter"/>
                                      <v:textbox>
                                        <w:txbxContent>
                                          <w:p w:rsidR="00A709CF" w:rsidRPr="00070AE7" w:rsidRDefault="00A709CF" w:rsidP="00A67F18">
                                            <w:pPr>
                                              <w:jc w:val="center"/>
                                              <w:rPr>
                                                <w:rFonts w:ascii="Times New Roman" w:hAnsi="Times New Roman" w:cs="Times New Roman"/>
                                              </w:rPr>
                                            </w:pPr>
                                            <w:r>
                                              <w:rPr>
                                                <w:rFonts w:ascii="Times New Roman" w:hAnsi="Times New Roman" w:cs="Times New Roman"/>
                                              </w:rPr>
                                              <w:t>Notarié et authentifié</w:t>
                                            </w:r>
                                          </w:p>
                                        </w:txbxContent>
                                      </v:textbox>
                                    </v:oval>
                                    <v:line id="Connecteur droit 669" o:spid="_x0000_s1458" style="position:absolute;flip:x y;visibility:visible;mso-wrap-style:square" from="43649,13112" to="43649,1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8MJMUAAADcAAAADwAAAGRycy9kb3ducmV2LnhtbESPQWvCQBSE7wX/w/KE3urGglGjq4hF&#10;KIUWjKLXR/aZBLNv4+6q8d93CwWPw8x8w8yXnWnEjZyvLSsYDhIQxIXVNZcK9rvN2wSED8gaG8uk&#10;4EEeloveyxwzbe+8pVseShEh7DNUUIXQZlL6oiKDfmBb4uidrDMYonSl1A7vEW4a+Z4kqTRYc1yo&#10;sKV1RcU5vxoF+enx8TM+aO727jj6Hudf28v1otRrv1vNQATqwjP83/7UCtJ0C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8MJMUAAADcAAAADwAAAAAAAAAA&#10;AAAAAAChAgAAZHJzL2Rvd25yZXYueG1sUEsFBgAAAAAEAAQA+QAAAJMDAAAAAA==&#10;" strokecolor="black [3200]" strokeweight=".5pt">
                                      <v:stroke joinstyle="miter"/>
                                    </v:line>
                                    <v:line id="Connecteur droit 670" o:spid="_x0000_s1459" style="position:absolute;flip:x;visibility:visible;mso-wrap-style:square" from="24499,23032" to="35454,2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58LsAAADcAAAADwAAAGRycy9kb3ducmV2LnhtbERPSwrCMBDdC94hjOBOUwWrVKOIoLhS&#10;/BxgaMa02ExKE2u9vVkILh/vv9p0thItNb50rGAyTkAQ506XbBTcb/vRAoQPyBorx6TgQx42635v&#10;hZl2b75Qew1GxBD2GSooQqgzKX1ekEU/djVx5B6usRgibIzUDb5juK3kNElSabHk2FBgTbuC8uf1&#10;ZRVocyK5daadTUx63+fmjKdDq9Rw0G2XIAJ14S/+uY9aQTqP8+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FZTnwuwAAANwAAAAPAAAAAAAAAAAAAAAAAKECAABk&#10;cnMvZG93bnJldi54bWxQSwUGAAAAAAQABAD5AAAAiQMAAAAA&#10;" strokecolor="black [3200]" strokeweight=".5pt">
                                      <v:stroke joinstyle="miter"/>
                                    </v:line>
                                    <v:rect id="Rectangle 671" o:spid="_x0000_s1460" style="position:absolute;left:24930;top:20099;width:4395;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w3cIA&#10;AADcAAAADwAAAGRycy9kb3ducmV2LnhtbESPwWrDMBBE74X8g9hAbrVsH9LiWAkmoeCr0156W6yN&#10;bWKtHEmJ3b+PCoUeh5l5w5SHxYziQc4PlhVkSQqCuLV64E7B1+fH6zsIH5A1jpZJwQ95OOxXLyUW&#10;2s7c0OMcOhEh7AtU0IcwFVL6tieDPrETcfQu1hkMUbpOaodzhJtR5mm6lQYHjgs9TnTsqb2e70bB&#10;aayyb3vjCuvQ3LrB5c3icqU266XagQi0hP/wX7vWCrZvGfyeiUd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LDdwgAAANwAAAAPAAAAAAAAAAAAAAAAAJgCAABkcnMvZG93&#10;bnJldi54bWxQSwUGAAAAAAQABAD1AAAAhwMAAAAA&#10;" fillcolor="white [3201]" strokecolor="white [3212]" strokeweight="1pt">
                                      <v:textbox>
                                        <w:txbxContent>
                                          <w:p w:rsidR="00A709CF" w:rsidRPr="00B123F4" w:rsidRDefault="00A709CF" w:rsidP="00A67F18">
                                            <w:pPr>
                                              <w:jc w:val="right"/>
                                              <w:rPr>
                                                <w:rFonts w:ascii="Times New Roman" w:hAnsi="Times New Roman" w:cs="Times New Roman"/>
                                              </w:rPr>
                                            </w:pPr>
                                            <w:r>
                                              <w:rPr>
                                                <w:rFonts w:ascii="Times New Roman" w:hAnsi="Times New Roman" w:cs="Times New Roman"/>
                                              </w:rPr>
                                              <w:t>1, n</w:t>
                                            </w:r>
                                          </w:p>
                                        </w:txbxContent>
                                      </v:textbox>
                                    </v:rect>
                                  </v:group>
                                  <v:oval id="Ellipse 672" o:spid="_x0000_s1461" style="position:absolute;left:35282;top:26741;width:17850;height:4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8MMA&#10;AADcAAAADwAAAGRycy9kb3ducmV2LnhtbESPwWrDMBBE74X8g9hALyWRmkManMgmhARyrVMovW2s&#10;jWVsrYylOm6/vioUehxm5g2zKybXiZGG0HjW8LxUIIgrbxquNbxdTosNiBCRDXaeScMXBSjy2cMO&#10;M+Pv/EpjGWuRIBwy1GBj7DMpQ2XJYVj6njh5Nz84jEkOtTQD3hPcdXKl1Fo6bDgtWOzpYKlqy0+n&#10;oVRtSfIJvz9GUvZy7Y/8LlutH+fTfgsi0hT/w3/ts9GwflnB75l0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8MMAAADcAAAADwAAAAAAAAAAAAAAAACYAgAAZHJzL2Rv&#10;d25yZXYueG1sUEsFBgAAAAAEAAQA9QAAAIgDAAAAAA==&#10;" fillcolor="white [3201]" strokecolor="black [3200]" strokeweight="1pt">
                                    <v:stroke joinstyle="miter"/>
                                    <v:textbox>
                                      <w:txbxContent>
                                        <w:p w:rsidR="00A709CF" w:rsidRPr="00496758" w:rsidRDefault="00A709CF" w:rsidP="00A67F18">
                                          <w:pPr>
                                            <w:jc w:val="center"/>
                                            <w:rPr>
                                              <w:rFonts w:ascii="Times New Roman" w:hAnsi="Times New Roman" w:cs="Times New Roman"/>
                                            </w:rPr>
                                          </w:pPr>
                                          <w:r>
                                            <w:rPr>
                                              <w:rFonts w:ascii="Times New Roman" w:hAnsi="Times New Roman" w:cs="Times New Roman"/>
                                            </w:rPr>
                                            <w:t xml:space="preserve">Immatriculé </w:t>
                                          </w:r>
                                        </w:p>
                                      </w:txbxContent>
                                    </v:textbox>
                                  </v:oval>
                                  <v:group id="Groupe 673" o:spid="_x0000_s1462" style="position:absolute;left:38301;top:34160;width:11904;height:7936" coordsize="11904,7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rect id="Rectangle 674" o:spid="_x0000_s1463" style="position:absolute;width:11904;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lWcUA&#10;AADcAAAADwAAAGRycy9kb3ducmV2LnhtbESPT2vCQBTE70K/w/IKvemmRaKmriKlQkFR/HPw+Mi+&#10;JqHZt2F3m8Rv7wqCx2FmfsPMl72pRUvOV5YVvI8SEMS51RUXCs6n9XAKwgdkjbVlUnAlD8vFy2CO&#10;mbYdH6g9hkJECPsMFZQhNJmUPi/JoB/Zhjh6v9YZDFG6QmqHXYSbWn4kSSoNVhwXSmzoq6T87/hv&#10;FNh9da1XbrZrtzS5bPYh6fr0W6m31371CSJQH57hR/tHK0g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OVZxQAAANwAAAAPAAAAAAAAAAAAAAAAAJgCAABkcnMv&#10;ZG93bnJldi54bWxQSwUGAAAAAAQABAD1AAAAigMAAAAA&#10;" fillcolor="white [3201]" strokecolor="black [3200]" strokeweight="1pt">
                                      <v:textbox>
                                        <w:txbxContent>
                                          <w:p w:rsidR="00A709CF" w:rsidRPr="00496758" w:rsidRDefault="00A709CF" w:rsidP="00A67F18">
                                            <w:pPr>
                                              <w:jc w:val="center"/>
                                              <w:rPr>
                                                <w:rFonts w:ascii="Times New Roman" w:hAnsi="Times New Roman" w:cs="Times New Roman"/>
                                              </w:rPr>
                                            </w:pPr>
                                            <w:r>
                                              <w:rPr>
                                                <w:rFonts w:ascii="Times New Roman" w:hAnsi="Times New Roman" w:cs="Times New Roman"/>
                                              </w:rPr>
                                              <w:t>RCCM</w:t>
                                            </w:r>
                                          </w:p>
                                        </w:txbxContent>
                                      </v:textbox>
                                    </v:rect>
                                    <v:rect id="Rectangle 675" o:spid="_x0000_s1464" style="position:absolute;top:2415;width:11904;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AwsUA&#10;AADcAAAADwAAAGRycy9kb3ducmV2LnhtbESPT2vCQBTE70K/w/IKvemmBaOmriKlQkFR/HPw+Mi+&#10;JqHZt2F3m8Rv7wqCx2FmfsPMl72pRUvOV5YVvI8SEMS51RUXCs6n9XAKwgdkjbVlUnAlD8vFy2CO&#10;mbYdH6g9hkJECPsMFZQhNJmUPi/JoB/Zhjh6v9YZDFG6QmqHXYSbWn4kSSoNVhwXSmzoq6T87/hv&#10;FNh9da1XbrZrtzS5bPYh6fr0W6m31371CSJQH57hR/tHK0g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EDCxQAAANwAAAAPAAAAAAAAAAAAAAAAAJgCAABkcnMv&#10;ZG93bnJldi54bWxQSwUGAAAAAAQABAD1AAAAigMAAAAA&#10;" fillcolor="white [3201]" strokecolor="black [3200]" strokeweight="1pt">
                                      <v:textbox>
                                        <w:txbxContent>
                                          <w:p w:rsidR="00A709CF" w:rsidRPr="009F41C2" w:rsidRDefault="00A709CF" w:rsidP="00A67F18">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Cod_RCCM</w:t>
                                            </w:r>
                                            <w:proofErr w:type="spellEnd"/>
                                            <w:r>
                                              <w:rPr>
                                                <w:rFonts w:ascii="Times New Roman" w:hAnsi="Times New Roman" w:cs="Times New Roman"/>
                                                <w:sz w:val="20"/>
                                                <w:szCs w:val="20"/>
                                                <w:lang w:eastAsia="fr-BE"/>
                                              </w:rPr>
                                              <w:t xml:space="preserve">       L</w:t>
                                            </w:r>
                                          </w:p>
                                          <w:p w:rsidR="00A709CF" w:rsidRDefault="00A709CF" w:rsidP="00A67F18">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Lib_RCCM</w:t>
                                            </w:r>
                                            <w:proofErr w:type="spellEnd"/>
                                            <w:r>
                                              <w:rPr>
                                                <w:rFonts w:ascii="Times New Roman" w:hAnsi="Times New Roman" w:cs="Times New Roman"/>
                                                <w:sz w:val="20"/>
                                                <w:szCs w:val="20"/>
                                                <w:lang w:eastAsia="fr-BE"/>
                                              </w:rPr>
                                              <w:t xml:space="preserve">        C</w:t>
                                            </w:r>
                                          </w:p>
                                          <w:p w:rsidR="00A709CF" w:rsidRDefault="00A709CF" w:rsidP="00A67F18">
                                            <w:pPr>
                                              <w:spacing w:line="240" w:lineRule="auto"/>
                                              <w:jc w:val="both"/>
                                              <w:rPr>
                                                <w:rFonts w:ascii="Times New Roman" w:hAnsi="Times New Roman" w:cs="Times New Roman"/>
                                                <w:sz w:val="20"/>
                                                <w:szCs w:val="20"/>
                                                <w:lang w:eastAsia="fr-BE"/>
                                              </w:rPr>
                                            </w:pPr>
                                          </w:p>
                                          <w:p w:rsidR="00A709CF" w:rsidRPr="009F41C2" w:rsidRDefault="00A709CF" w:rsidP="00A67F18">
                                            <w:pPr>
                                              <w:spacing w:line="240" w:lineRule="auto"/>
                                              <w:jc w:val="both"/>
                                              <w:rPr>
                                                <w:rFonts w:ascii="Times New Roman" w:hAnsi="Times New Roman" w:cs="Times New Roman"/>
                                                <w:sz w:val="20"/>
                                                <w:szCs w:val="20"/>
                                                <w:lang w:eastAsia="fr-BE"/>
                                              </w:rPr>
                                            </w:pPr>
                                          </w:p>
                                          <w:p w:rsidR="00A709CF" w:rsidRDefault="00A709CF" w:rsidP="00A67F18">
                                            <w:pPr>
                                              <w:jc w:val="center"/>
                                            </w:pPr>
                                          </w:p>
                                        </w:txbxContent>
                                      </v:textbox>
                                    </v:rect>
                                  </v:group>
                                  <v:line id="Connecteur droit 676" o:spid="_x0000_s1465" style="position:absolute;flip:x;visibility:visible;mso-wrap-style:square" from="24499,28898" to="35284,2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EH8AAAADcAAAADwAAAGRycy9kb3ducmV2LnhtbESP3YrCMBSE7xd8h3AE77apC1apRhFB&#10;8Urx5wEOzTEtNielydb69kYQvBxm5htmseptLTpqfeVYwThJQRAXTldsFFwv298ZCB+QNdaOScGT&#10;PKyWg58F5to9+ETdORgRIexzVFCG0ORS+qIkiz5xDXH0bq61GKJsjdQtPiLc1vIvTTNpseK4UGJD&#10;m5KK+/nfKtDmQHLtTDcZm+y6LcwRD7tOqdGwX89BBOrDN/xp77WCbJrB+0w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ABB/AAAAA3AAAAA8AAAAAAAAAAAAAAAAA&#10;oQIAAGRycy9kb3ducmV2LnhtbFBLBQYAAAAABAAEAPkAAACOAwAAAAA=&#10;" strokecolor="black [3200]" strokeweight=".5pt">
                                    <v:stroke joinstyle="miter"/>
                                  </v:line>
                                  <v:line id="Connecteur droit 677" o:spid="_x0000_s1466" style="position:absolute;visibility:visible;mso-wrap-style:square" from="44167,30968" to="44167,3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IehMYAAADcAAAADwAAAGRycy9kb3ducmV2LnhtbESPW2vCQBSE3wv+h+UIvhTd1IKX6Coi&#10;LRRavMTF50P2mASzZ0N2q+m/7xYKPg4z8w2zXHe2FjdqfeVYwcsoAUGcO1NxoUCf3oczED4gG6wd&#10;k4If8rBe9Z6WmBp35yPdslCICGGfooIyhCaV0uclWfQj1xBH7+JaiyHKtpCmxXuE21qOk2QiLVYc&#10;F0psaFtSfs2+rYJPPT8/v+5nWttTtsODrt72X1ulBv1uswARqAuP8H/7wyiYTKf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CHoTGAAAA3AAAAA8AAAAAAAAA&#10;AAAAAAAAoQIAAGRycy9kb3ducmV2LnhtbFBLBQYAAAAABAAEAPkAAACUAwAAAAA=&#10;" strokecolor="black [3200]" strokeweight=".5pt">
                                    <v:stroke joinstyle="miter"/>
                                  </v:line>
                                  <v:rect id="Rectangle 678" o:spid="_x0000_s1467" style="position:absolute;left:39508;top:31227;width:4396;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ZQLsA&#10;AADcAAAADwAAAGRycy9kb3ducmV2LnhtbERPvQrCMBDeBd8hnOCmqR1UqlGKIrhWXdyO5myLzaUm&#10;Uevbm0Fw/Pj+19vetOJFzjeWFcymCQji0uqGKwWX82GyBOEDssbWMin4kIftZjhYY6btmwt6nUIl&#10;Ygj7DBXUIXSZlL6syaCf2o44cjfrDIYIXSW1w3cMN61Mk2QuDTYcG2rsaFdTeT89jYJ9m8+u9sE5&#10;HkPxqBqXFr1LlRqP+nwFIlAf/uKf+6gVzBdxbTwTj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VaGUC7AAAA3AAAAA8AAAAAAAAAAAAAAAAAmAIAAGRycy9kb3ducmV2Lnht&#10;bFBLBQYAAAAABAAEAPUAAACAAwAAAAA=&#10;" fillcolor="white [3201]" strokecolor="white [3212]" strokeweight="1pt">
                                    <v:textbox>
                                      <w:txbxContent>
                                        <w:p w:rsidR="00A709CF" w:rsidRPr="00B123F4" w:rsidRDefault="00A709CF" w:rsidP="00A67F18">
                                          <w:pPr>
                                            <w:jc w:val="right"/>
                                            <w:rPr>
                                              <w:rFonts w:ascii="Times New Roman" w:hAnsi="Times New Roman" w:cs="Times New Roman"/>
                                            </w:rPr>
                                          </w:pPr>
                                          <w:r>
                                            <w:rPr>
                                              <w:rFonts w:ascii="Times New Roman" w:hAnsi="Times New Roman" w:cs="Times New Roman"/>
                                            </w:rPr>
                                            <w:t>1,1</w:t>
                                          </w:r>
                                        </w:p>
                                      </w:txbxContent>
                                    </v:textbox>
                                  </v:rect>
                                </v:group>
                              </v:group>
                              <v:line id="Connecteur droit 679" o:spid="_x0000_s1468" style="position:absolute;visibility:visible;mso-wrap-style:square" from="8477,2857" to="8477,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vbcYAAADcAAAADwAAAGRycy9kb3ducmV2LnhtbESP3WrCQBSE7wXfYTmCN6IbLViNrlLE&#10;QqHFn7h4fcgek9Ds2ZDdavr23UKhl8PMfMOst52txZ1aXzlWMJ0kIIhzZyouFOjL63gBwgdkg7Vj&#10;UvBNHrabfm+NqXEPPtM9C4WIEPYpKihDaFIpfV6SRT9xDXH0bq61GKJsC2lafES4reUsSebSYsVx&#10;ocSGdiXln9mXVfCul9fR03Ghtb1kBzzpan/82Ck1HHQvKxCBuvAf/mu/GQXz5y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RL23GAAAA3AAAAA8AAAAAAAAA&#10;AAAAAAAAoQIAAGRycy9kb3ducmV2LnhtbFBLBQYAAAAABAAEAPkAAACUAwAAAAA=&#10;" strokecolor="black [3200]" strokeweight=".5pt">
                                <v:stroke joinstyle="miter"/>
                              </v:line>
                            </v:group>
                            <v:line id="Connecteur droit 680" o:spid="_x0000_s1469" style="position:absolute;visibility:visible;mso-wrap-style:square" from="45720,7334" to="45720,1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7218MAAADcAAAADwAAAGRycy9kb3ducmV2LnhtbERPXWvCMBR9H/gfwhX2MmbqBlK7piLi&#10;YDDRWcOeL81dW2xuSpNp9+/Ng7DHw/nOV6PtxIUG3zpWMJ8lIIgrZ1quFejT+3MKwgdkg51jUvBH&#10;HlbF5CHHzLgrH+lShlrEEPYZKmhC6DMpfdWQRT9zPXHkftxgMUQ41NIMeI3htpMvSbKQFluODQ32&#10;tGmoOpe/VsGnXn4/vR5Sre2p3OOXbreH3Uapx+m4fgMRaAz/4rv7wyhYpHF+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9tfDAAAA3AAAAA8AAAAAAAAAAAAA&#10;AAAAoQIAAGRycy9kb3ducmV2LnhtbFBLBQYAAAAABAAEAPkAAACRAwAAAAA=&#10;" strokecolor="black [3200]" strokeweight=".5pt">
                              <v:stroke joinstyle="miter"/>
                            </v:line>
                          </v:group>
                          <v:line id="Connecteur droit 681" o:spid="_x0000_s1470" style="position:absolute;visibility:visible;mso-wrap-style:square" from="21526,18669" to="21526,3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TTMUAAADcAAAADwAAAGRycy9kb3ducmV2LnhtbESPQWvCQBSE74L/YXlCL6IbK0iauopI&#10;CwWL2rh4fmRfk2D2bchuNf333YLgcZiZb5jlureNuFLna8cKZtMEBHHhTM2lAn16n6QgfEA22Dgm&#10;Bb/kYb0aDpaYGXfjL7rmoRQRwj5DBVUIbSalLyqy6KeuJY7et+sshii7UpoObxFuG/mcJAtpsea4&#10;UGFL24qKS/5jFez0y3k8P6Ra21O+x6Ou3w6fW6WeRv3mFUSgPjzC9/aHUbBIZ/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JTTMUAAADcAAAADwAAAAAAAAAA&#10;AAAAAAChAgAAZHJzL2Rvd25yZXYueG1sUEsFBgAAAAAEAAQA+QAAAJMDAAAAAA==&#10;" strokecolor="black [3200]" strokeweight=".5pt">
                            <v:stroke joinstyle="miter"/>
                          </v:line>
                        </v:group>
                        <v:line id="Connecteur droit 682" o:spid="_x0000_s1471" style="position:absolute;visibility:visible;mso-wrap-style:square" from="47148,36576" to="47148,4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NO8UAAADcAAAADwAAAGRycy9kb3ducmV2LnhtbESPQWvCQBSE7wX/w/KEXopuqiBp6ioi&#10;LRQUtXHx/Mi+JsHs25Ddavrvu4LgcZiZb5j5sreNuFDna8cKXscJCOLCmZpLBfr4OUpB+IBssHFM&#10;Cv7Iw3IxeJpjZtyVv+mSh1JECPsMFVQhtJmUvqjIoh+7ljh6P66zGKLsSmk6vEa4beQkSWbSYs1x&#10;ocKW1hUV5/zXKtjot9PLdJ9qbY/5Dg+6/thv10o9D/vVO4hAfXiE7+0vo2CWTu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DNO8UAAADcAAAADwAAAAAAAAAA&#10;AAAAAAChAgAAZHJzL2Rvd25yZXYueG1sUEsFBgAAAAAEAAQA+QAAAJMDAAAAAA==&#10;" strokecolor="black [3200]" strokeweight=".5pt">
                          <v:stroke joinstyle="miter"/>
                        </v:line>
                      </v:group>
                      <v:line id="Connecteur droit 683" o:spid="_x0000_s1472" style="position:absolute;flip:x;visibility:visible;mso-wrap-style:square" from="24955,5238" to="24981,1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XoMIAAADcAAAADwAAAGRycy9kb3ducmV2LnhtbESPzWrDMBCE74W8g9hAb43shpjgRAkh&#10;4JKTQ34eYLE2som1MpZqu29fFQo5DjPzDbPdT7YVA/W+cawgXSQgiCunGzYK7rfiYw3CB2SNrWNS&#10;8EMe9rvZ2xZz7Ua+0HANRkQI+xwV1CF0uZS+qsmiX7iOOHoP11sMUfZG6h7HCLet/EySTFpsOC7U&#10;2NGxpup5/bYKtClJHpwZVqnJ7kVlzlh+DUq9z6fDBkSgKbzC/+2TVpCtl/B3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LXoMIAAADcAAAADwAAAAAAAAAAAAAA&#10;AAChAgAAZHJzL2Rvd25yZXYueG1sUEsFBgAAAAAEAAQA+QAAAJADAAAAAA==&#10;" strokecolor="black [3200]" strokeweight=".5pt">
                        <v:stroke joinstyle="miter"/>
                      </v:line>
                    </v:group>
                    <v:group id="Groupe 684" o:spid="_x0000_s1473" style="position:absolute;left:1789;top:34091;width:11296;height:12935" coordorigin="-99" coordsize="11299,1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685" o:spid="_x0000_s1474" style="position:absolute;left:-99;width:11299;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w5cQA&#10;AADcAAAADwAAAGRycy9kb3ducmV2LnhtbESPQWvCQBSE74X+h+UVvNVNBaNGV5GiIFiUWg8eH9nX&#10;JDT7NuyuSfz3XUHwOMzMN8xi1ZtatOR8ZVnBxzABQZxbXXGh4PyzfZ+C8AFZY22ZFNzIw2r5+rLA&#10;TNuOv6k9hUJECPsMFZQhNJmUPi/JoB/ahjh6v9YZDFG6QmqHXYSbWo6SJJUGK44LJTb0WVL+d7oa&#10;BfZY3eq1mx3aL5pc9seQdH26UWrw1q/nIAL14Rl+tHdaQTod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MOXEAAAA3AAAAA8AAAAAAAAAAAAAAAAAmAIAAGRycy9k&#10;b3ducmV2LnhtbFBLBQYAAAAABAAEAPUAAACJAwAAAAA=&#10;" fillcolor="white [3201]" strokecolor="black [3200]" strokeweight="1pt">
                        <v:textbox>
                          <w:txbxContent>
                            <w:p w:rsidR="00A709CF" w:rsidRPr="00496758" w:rsidRDefault="00A709CF" w:rsidP="00A67F18">
                              <w:pPr>
                                <w:jc w:val="center"/>
                                <w:rPr>
                                  <w:rFonts w:ascii="Times New Roman" w:hAnsi="Times New Roman" w:cs="Times New Roman"/>
                                </w:rPr>
                              </w:pPr>
                              <w:r>
                                <w:rPr>
                                  <w:rFonts w:ascii="Times New Roman" w:hAnsi="Times New Roman" w:cs="Times New Roman"/>
                                </w:rPr>
                                <w:t xml:space="preserve">Intendant </w:t>
                              </w:r>
                            </w:p>
                          </w:txbxContent>
                        </v:textbox>
                      </v:rect>
                      <v:rect id="Rectangle 686" o:spid="_x0000_s1475" style="position:absolute;left:-99;top:2415;width:11292;height:10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uksUA&#10;AADcAAAADwAAAGRycy9kb3ducmV2LnhtbESPQWvCQBSE70L/w/IKvemmHqKNboIUCwVFadqDx0f2&#10;NQnNvg272yT+e1co9DjMzDfMtphMJwZyvrWs4HmRgCCurG65VvD1+TZfg/ABWWNnmRRcyUORP8y2&#10;mGk78gcNZahFhLDPUEETQp9J6auGDPqF7Ymj922dwRClq6V2OEa46eQySVJpsOW40GBPrw1VP+Wv&#10;UWDP7bXbuZfTcKTV5XAOyTile6WeHqfdBkSgKfyH/9rvWkG6TuF+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66SxQAAANwAAAAPAAAAAAAAAAAAAAAAAJgCAABkcnMv&#10;ZG93bnJldi54bWxQSwUGAAAAAAQABAD1AAAAigMAAAAA&#10;" fillcolor="white [3201]" strokecolor="black [3200]" strokeweight="1pt">
                        <v:textbox>
                          <w:txbxContent>
                            <w:p w:rsidR="00A709CF" w:rsidRPr="00E76AB0" w:rsidRDefault="00A709CF" w:rsidP="00A67F1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Matri_itd</w:t>
                              </w:r>
                              <w:proofErr w:type="spellEnd"/>
                              <w:r>
                                <w:rPr>
                                  <w:rFonts w:ascii="Times New Roman" w:hAnsi="Times New Roman" w:cs="Times New Roman"/>
                                  <w:lang w:eastAsia="fr-BE"/>
                                </w:rPr>
                                <w:t xml:space="preserve">       </w:t>
                              </w:r>
                            </w:p>
                            <w:p w:rsidR="00A709CF" w:rsidRPr="00E76AB0" w:rsidRDefault="00A709CF" w:rsidP="00A67F1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Nom_itd</w:t>
                              </w:r>
                              <w:proofErr w:type="spellEnd"/>
                              <w:r>
                                <w:rPr>
                                  <w:rFonts w:ascii="Times New Roman" w:hAnsi="Times New Roman" w:cs="Times New Roman"/>
                                  <w:lang w:eastAsia="fr-BE"/>
                                </w:rPr>
                                <w:t xml:space="preserve">        L</w:t>
                              </w:r>
                            </w:p>
                            <w:p w:rsidR="00A709CF" w:rsidRPr="00E76AB0" w:rsidRDefault="00A709CF" w:rsidP="00A67F18">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Pst</w:t>
                              </w:r>
                              <w:r>
                                <w:rPr>
                                  <w:rFonts w:ascii="Times New Roman" w:hAnsi="Times New Roman" w:cs="Times New Roman"/>
                                  <w:lang w:eastAsia="fr-BE"/>
                                </w:rPr>
                                <w:t>nom</w:t>
                              </w:r>
                              <w:r w:rsidRPr="00E76AB0">
                                <w:rPr>
                                  <w:rFonts w:ascii="Times New Roman" w:hAnsi="Times New Roman" w:cs="Times New Roman"/>
                                  <w:lang w:eastAsia="fr-BE"/>
                                </w:rPr>
                                <w:t>_itd</w:t>
                              </w:r>
                              <w:proofErr w:type="spellEnd"/>
                            </w:p>
                            <w:p w:rsidR="00A709CF" w:rsidRPr="00E76AB0" w:rsidRDefault="00A709CF" w:rsidP="00A67F18">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E76AB0">
                                <w:rPr>
                                  <w:rFonts w:ascii="Times New Roman" w:hAnsi="Times New Roman" w:cs="Times New Roman"/>
                                  <w:lang w:eastAsia="fr-BE"/>
                                </w:rPr>
                                <w:t>_itd</w:t>
                              </w:r>
                              <w:proofErr w:type="spellEnd"/>
                            </w:p>
                            <w:p w:rsidR="00A709CF" w:rsidRDefault="00A709CF" w:rsidP="00A67F18">
                              <w:pPr>
                                <w:jc w:val="both"/>
                                <w:rPr>
                                  <w:rFonts w:ascii="Bookman Old Style" w:hAnsi="Bookman Old Style"/>
                                  <w:sz w:val="24"/>
                                  <w:szCs w:val="24"/>
                                  <w:lang w:eastAsia="fr-BE"/>
                                </w:rPr>
                              </w:pPr>
                            </w:p>
                            <w:p w:rsidR="00A709CF" w:rsidRDefault="00A709CF" w:rsidP="00A67F18">
                              <w:pPr>
                                <w:jc w:val="center"/>
                              </w:pPr>
                            </w:p>
                          </w:txbxContent>
                        </v:textbox>
                      </v:rect>
                    </v:group>
                    <v:rect id="Rectangle 687" o:spid="_x0000_s1476" style="position:absolute;left:13815;top:36079;width:4299;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9FcIA&#10;AADcAAAADwAAAGRycy9kb3ducmV2LnhtbESPQWvCQBSE7wX/w/IEb3VjDqlEVwlKIdekvfT2yD6T&#10;YPZt3N2a+O9dodDjMDPfMPvjbAZxJ+d7ywo26wQEcWN1z62C76/P9y0IH5A1DpZJwYM8HA+Ltz3m&#10;2k5c0b0OrYgQ9jkq6EIYcyl905FBv7YjcfQu1hkMUbpWaodThJtBpkmSSYM9x4UORzp11FzrX6Pg&#10;PBSbH3vjAstQ3drepdXsUqVWy7nYgQg0h//wX7vUCrLtB7zOx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P0VwgAAANwAAAAPAAAAAAAAAAAAAAAAAJgCAABkcnMvZG93&#10;bnJldi54bWxQSwUGAAAAAAQABAD1AAAAhwMAAAAA&#10;" fillcolor="white [3201]" strokecolor="white [3212]" strokeweight="1pt">
                      <v:textbox>
                        <w:txbxContent>
                          <w:p w:rsidR="00A709CF" w:rsidRPr="00B123F4" w:rsidRDefault="00A709CF" w:rsidP="00A67F18">
                            <w:pPr>
                              <w:jc w:val="right"/>
                              <w:rPr>
                                <w:rFonts w:ascii="Times New Roman" w:hAnsi="Times New Roman" w:cs="Times New Roman"/>
                              </w:rPr>
                            </w:pPr>
                            <w:r>
                              <w:rPr>
                                <w:rFonts w:ascii="Times New Roman" w:hAnsi="Times New Roman" w:cs="Times New Roman"/>
                              </w:rPr>
                              <w:t>1, n</w:t>
                            </w:r>
                          </w:p>
                        </w:txbxContent>
                      </v:textbox>
                    </v:rect>
                    <v:oval id="Ellipse 688" o:spid="_x0000_s1477" style="position:absolute;left:18884;top:36576;width:14395;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VPb8A&#10;AADcAAAADwAAAGRycy9kb3ducmV2LnhtbERPTYvCMBC9C/sfwix4kTXRg0jXKLKs4HWrIN7GZmxK&#10;m0lpYu36681B8Ph436vN4BrRUxcqzxpmUwWCuPCm4lLD8bD7WoIIEdlg45k0/FOAzfpjtMLM+Dv/&#10;UZ/HUqQQDhlqsDG2mZShsOQwTH1LnLir7xzGBLtSmg7vKdw1cq7UQjqsODVYbOnHUlHnN6chV3VO&#10;coKPc0/KHi7tL59krfX4c9h+g4g0xLf45d4bDYtlWpvOpCM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wpU9vwAAANwAAAAPAAAAAAAAAAAAAAAAAJgCAABkcnMvZG93bnJl&#10;di54bWxQSwUGAAAAAAQABAD1AAAAhAMAAAAA&#10;" fillcolor="white [3201]" strokecolor="black [3200]" strokeweight="1pt">
                      <v:stroke joinstyle="miter"/>
                      <v:textbox>
                        <w:txbxContent>
                          <w:p w:rsidR="00A709CF" w:rsidRPr="00ED3C14" w:rsidRDefault="00A709CF" w:rsidP="00A67F18">
                            <w:pPr>
                              <w:spacing w:after="0" w:line="240" w:lineRule="auto"/>
                              <w:jc w:val="center"/>
                              <w:rPr>
                                <w:rFonts w:ascii="Times New Roman" w:hAnsi="Times New Roman" w:cs="Times New Roman"/>
                                <w:sz w:val="18"/>
                                <w:szCs w:val="18"/>
                              </w:rPr>
                            </w:pPr>
                            <w:r w:rsidRPr="00ED3C14">
                              <w:rPr>
                                <w:rFonts w:ascii="Times New Roman" w:hAnsi="Times New Roman" w:cs="Times New Roman"/>
                                <w:sz w:val="18"/>
                                <w:szCs w:val="18"/>
                              </w:rPr>
                              <w:t xml:space="preserve">Livré </w:t>
                            </w:r>
                          </w:p>
                          <w:p w:rsidR="00A709CF" w:rsidRPr="00ED3C14" w:rsidRDefault="00A709CF" w:rsidP="00A67F18">
                            <w:pPr>
                              <w:spacing w:after="0" w:line="240" w:lineRule="auto"/>
                              <w:jc w:val="center"/>
                              <w:rPr>
                                <w:rFonts w:ascii="Times New Roman" w:hAnsi="Times New Roman" w:cs="Times New Roman"/>
                                <w:sz w:val="18"/>
                                <w:szCs w:val="18"/>
                              </w:rPr>
                            </w:pPr>
                            <w:proofErr w:type="spellStart"/>
                            <w:r w:rsidRPr="00ED3C14">
                              <w:rPr>
                                <w:rFonts w:ascii="Times New Roman" w:hAnsi="Times New Roman" w:cs="Times New Roman"/>
                                <w:sz w:val="18"/>
                                <w:szCs w:val="18"/>
                              </w:rPr>
                              <w:t>Date_liv</w:t>
                            </w:r>
                            <w:proofErr w:type="spellEnd"/>
                          </w:p>
                        </w:txbxContent>
                      </v:textbox>
                    </v:oval>
                    <v:line id="Connecteur droit 689" o:spid="_x0000_s1478" style="position:absolute;visibility:visible;mso-wrap-style:square" from="13119,38961" to="38125,3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fSsUAAADcAAAADwAAAGRycy9kb3ducmV2LnhtbESPQWvCQBSE74L/YXlCL1I3VpAYXUWk&#10;hYJFbVw8P7KvSWj2bchuNf333YLgcZiZb5jVpreNuFLna8cKppMEBHHhTM2lAn1+e05B+IBssHFM&#10;Cn7Jw2Y9HKwwM+7Gn3TNQykihH2GCqoQ2kxKX1Rk0U9cSxy9L9dZDFF2pTQd3iLcNvIlSebSYs1x&#10;ocKWdhUV3/mPVbDXi8t4dky1tuf8gCddvx4/dko9jfrtEkSgPjzC9/a7UTBPF/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RfSsUAAADcAAAADwAAAAAAAAAA&#10;AAAAAAChAgAAZHJzL2Rvd25yZXYueG1sUEsFBgAAAAAEAAQA+QAAAJMDAAAAAA==&#10;" strokecolor="black [3200]" strokeweight=".5pt">
                      <v:stroke joinstyle="miter"/>
                    </v:line>
                    <v:rect id="Rectangle 690" o:spid="_x0000_s1479" style="position:absolute;left:33594;top:36079;width:4299;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zvLsA&#10;AADcAAAADwAAAGRycy9kb3ducmV2LnhtbERPvQrCMBDeBd8hnOCmqR1Eq1GKIrhWXdyO5myLzaUm&#10;Uevbm0Fw/Pj+19vetOJFzjeWFcymCQji0uqGKwWX82GyAOEDssbWMin4kIftZjhYY6btmwt6nUIl&#10;Ygj7DBXUIXSZlL6syaCf2o44cjfrDIYIXSW1w3cMN61Mk2QuDTYcG2rsaFdTeT89jYJ9m8+u9sE5&#10;HkPxqBqXFr1LlRqP+nwFIlAf/uKf+6gVzJdxfjwTj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sg87y7AAAA3AAAAA8AAAAAAAAAAAAAAAAAmAIAAGRycy9kb3ducmV2Lnht&#10;bFBLBQYAAAAABAAEAPUAAACAAwAAAAA=&#10;" fillcolor="white [3201]" strokecolor="white [3212]" strokeweight="1pt">
                      <v:textbox>
                        <w:txbxContent>
                          <w:p w:rsidR="00A709CF" w:rsidRPr="00B123F4" w:rsidRDefault="00A709CF" w:rsidP="00A67F18">
                            <w:pPr>
                              <w:jc w:val="right"/>
                              <w:rPr>
                                <w:rFonts w:ascii="Times New Roman" w:hAnsi="Times New Roman" w:cs="Times New Roman"/>
                              </w:rPr>
                            </w:pPr>
                            <w:r>
                              <w:rPr>
                                <w:rFonts w:ascii="Times New Roman" w:hAnsi="Times New Roman" w:cs="Times New Roman"/>
                              </w:rPr>
                              <w:t>1,1</w:t>
                            </w:r>
                          </w:p>
                        </w:txbxContent>
                      </v:textbox>
                    </v:rect>
                  </v:group>
                  <v:line id="Connecteur droit 691" o:spid="_x0000_s1480" style="position:absolute;visibility:visible;mso-wrap-style:square" from="9740,36476" to="9740,4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FkcUAAADcAAAADwAAAGRycy9kb3ducmV2LnhtbESPQWvCQBSE74L/YXmFXqRurCAaXUVE&#10;oWDRNi49P7LPJDT7NmS3Gv+9WxA8DjPzDbNYdbYWF2p95VjBaJiAIM6dqbhQoE+7tykIH5AN1o5J&#10;wY08rJb93gJT4678TZcsFCJC2KeooAyhSaX0eUkW/dA1xNE7u9ZiiLItpGnxGuG2lu9JMpEWK44L&#10;JTa0KSn/zf6sgr2e/QzGx6nW9pQd8EtX2+PnRqnXl249BxGoC8/wo/1hFExmI/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vFkcUAAADcAAAADwAAAAAAAAAA&#10;AAAAAAChAgAAZHJzL2Rvd25yZXYueG1sUEsFBgAAAAAEAAQA+QAAAJMDAAAAAA==&#10;" strokecolor="black [3200]" strokeweight=".5pt">
                    <v:stroke joinstyle="miter"/>
                  </v:line>
                </v:group>
                <v:rect id="Rectangle 694" o:spid="_x0000_s1481" style="position:absolute;left:17478;top:45153;width:27415;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1v8IA&#10;AADcAAAADwAAAGRycy9kb3ducmV2LnhtbESPQWuDQBSE74X+h+UVcktWpUhqsgnSUvBq2ktuD/dV&#10;Je5b3d2q/ffZQqHHYWa+YY7n1QxiJud7ywrSXQKCuLG651bB58f7dg/CB2SNg2VS8EMezqfHhyMW&#10;2i5c03wJrYgQ9gUq6EIYCyl905FBv7MjcfS+rDMYonSt1A6XCDeDzJIklwZ7jgsdjvTaUXO7fBsF&#10;b0OZXu3EJVahntreZfXqMqU2T2t5ABFoDf/hv3alFeQvz/B7Jh4Be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W/wgAAANwAAAAPAAAAAAAAAAAAAAAAAJgCAABkcnMvZG93&#10;bnJldi54bWxQSwUGAAAAAAQABAD1AAAAhwMAAAAA&#10;" fillcolor="white [3201]" strokecolor="white [3212]" strokeweight="1pt">
                  <v:textbox>
                    <w:txbxContent>
                      <w:p w:rsidR="00A709CF" w:rsidRPr="006425A2" w:rsidRDefault="00A709CF" w:rsidP="00A90D15">
                        <w:pPr>
                          <w:jc w:val="center"/>
                          <w:rPr>
                            <w:rFonts w:ascii="Times New Roman" w:hAnsi="Times New Roman" w:cs="Times New Roman"/>
                            <w:i/>
                            <w:szCs w:val="24"/>
                          </w:rPr>
                        </w:pPr>
                        <w:r w:rsidRPr="006425A2">
                          <w:rPr>
                            <w:rFonts w:ascii="Times New Roman" w:hAnsi="Times New Roman" w:cs="Times New Roman"/>
                            <w:i/>
                            <w:szCs w:val="24"/>
                          </w:rPr>
                          <w:t xml:space="preserve">Figure  3.6 : Graphique du MOD local  </w:t>
                        </w:r>
                      </w:p>
                    </w:txbxContent>
                  </v:textbox>
                </v:rect>
              </v:group>
            </w:pict>
          </mc:Fallback>
        </mc:AlternateContent>
      </w:r>
      <w:r w:rsidR="00A67F18" w:rsidRPr="00630890">
        <w:rPr>
          <w:rFonts w:ascii="Times New Roman" w:hAnsi="Times New Roman" w:cs="Times New Roman"/>
          <w:i w:val="0"/>
          <w:color w:val="000000" w:themeColor="text1"/>
          <w:sz w:val="24"/>
          <w:szCs w:val="24"/>
        </w:rPr>
        <w:t>Présentation du MOD local</w:t>
      </w:r>
      <w:r w:rsidR="00A67F18" w:rsidRPr="00630890">
        <w:rPr>
          <w:rFonts w:ascii="Times New Roman" w:hAnsi="Times New Roman" w:cs="Times New Roman"/>
          <w:i w:val="0"/>
          <w:sz w:val="24"/>
          <w:szCs w:val="24"/>
        </w:rPr>
        <w:t xml:space="preserve">  </w:t>
      </w:r>
    </w:p>
    <w:p w:rsidR="00A67F18" w:rsidRPr="008D6069" w:rsidRDefault="00A67F18" w:rsidP="00A67F18">
      <w:pPr>
        <w:tabs>
          <w:tab w:val="left" w:pos="833"/>
        </w:tabs>
        <w:jc w:val="both"/>
        <w:rPr>
          <w:rFonts w:ascii="Times New Roman" w:hAnsi="Times New Roman" w:cs="Times New Roman"/>
          <w:sz w:val="24"/>
          <w:szCs w:val="24"/>
        </w:rPr>
      </w:pPr>
    </w:p>
    <w:p w:rsidR="00A67F18" w:rsidRPr="008D6069" w:rsidRDefault="00A67F18" w:rsidP="00A67F18">
      <w:pPr>
        <w:tabs>
          <w:tab w:val="left" w:pos="833"/>
        </w:tabs>
        <w:jc w:val="both"/>
        <w:rPr>
          <w:rFonts w:ascii="Times New Roman" w:hAnsi="Times New Roman" w:cs="Times New Roman"/>
          <w:sz w:val="24"/>
          <w:szCs w:val="24"/>
        </w:rPr>
      </w:pPr>
    </w:p>
    <w:p w:rsidR="00A67F18" w:rsidRPr="008D6069" w:rsidRDefault="00A67F18" w:rsidP="00A67F18">
      <w:pPr>
        <w:tabs>
          <w:tab w:val="left" w:pos="833"/>
        </w:tabs>
        <w:jc w:val="both"/>
        <w:rPr>
          <w:rFonts w:ascii="Times New Roman" w:hAnsi="Times New Roman" w:cs="Times New Roman"/>
          <w:sz w:val="24"/>
          <w:szCs w:val="24"/>
        </w:rPr>
      </w:pPr>
    </w:p>
    <w:p w:rsidR="00A67F18" w:rsidRPr="008D6069" w:rsidRDefault="00A67F18" w:rsidP="00A67F18">
      <w:pPr>
        <w:tabs>
          <w:tab w:val="left" w:pos="833"/>
        </w:tabs>
        <w:rPr>
          <w:rFonts w:ascii="Times New Roman" w:hAnsi="Times New Roman" w:cs="Times New Roman"/>
          <w:sz w:val="24"/>
          <w:szCs w:val="24"/>
        </w:rPr>
      </w:pPr>
    </w:p>
    <w:p w:rsidR="00A67F18" w:rsidRDefault="00A67F18" w:rsidP="00A67F18">
      <w:pPr>
        <w:tabs>
          <w:tab w:val="left" w:pos="833"/>
        </w:tabs>
        <w:rPr>
          <w:rFonts w:ascii="Times New Roman" w:hAnsi="Times New Roman" w:cs="Times New Roman"/>
          <w:sz w:val="24"/>
          <w:szCs w:val="24"/>
        </w:rPr>
      </w:pPr>
    </w:p>
    <w:p w:rsidR="00A67F18" w:rsidRDefault="00A67F18" w:rsidP="00A67F18">
      <w:pPr>
        <w:tabs>
          <w:tab w:val="left" w:pos="833"/>
        </w:tabs>
        <w:rPr>
          <w:rFonts w:ascii="Times New Roman" w:hAnsi="Times New Roman" w:cs="Times New Roman"/>
          <w:sz w:val="24"/>
          <w:szCs w:val="24"/>
        </w:rPr>
      </w:pPr>
    </w:p>
    <w:p w:rsidR="00A67F18" w:rsidRDefault="00A67F18" w:rsidP="00A67F18">
      <w:pPr>
        <w:tabs>
          <w:tab w:val="left" w:pos="833"/>
        </w:tabs>
        <w:jc w:val="both"/>
        <w:rPr>
          <w:rFonts w:ascii="Times New Roman" w:hAnsi="Times New Roman" w:cs="Times New Roman"/>
          <w:sz w:val="24"/>
          <w:szCs w:val="24"/>
        </w:rPr>
      </w:pPr>
    </w:p>
    <w:p w:rsidR="00A67F18" w:rsidRDefault="00A67F18" w:rsidP="00A67F18">
      <w:pPr>
        <w:tabs>
          <w:tab w:val="left" w:pos="833"/>
        </w:tabs>
        <w:jc w:val="both"/>
        <w:rPr>
          <w:rFonts w:ascii="Times New Roman" w:hAnsi="Times New Roman" w:cs="Times New Roman"/>
          <w:sz w:val="24"/>
          <w:szCs w:val="24"/>
        </w:rPr>
      </w:pPr>
    </w:p>
    <w:p w:rsidR="00A67F18" w:rsidRDefault="00A67F18" w:rsidP="00A67F18">
      <w:pPr>
        <w:tabs>
          <w:tab w:val="left" w:pos="833"/>
        </w:tabs>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A90D15" w:rsidRDefault="00A90D15" w:rsidP="00A208D2">
      <w:pPr>
        <w:jc w:val="both"/>
        <w:rPr>
          <w:rFonts w:ascii="Times New Roman" w:hAnsi="Times New Roman" w:cs="Times New Roman"/>
          <w:sz w:val="24"/>
          <w:szCs w:val="24"/>
        </w:rPr>
      </w:pPr>
      <w:r>
        <w:rPr>
          <w:rFonts w:ascii="Times New Roman" w:hAnsi="Times New Roman" w:cs="Times New Roman"/>
          <w:sz w:val="24"/>
          <w:szCs w:val="24"/>
        </w:rPr>
        <w:t xml:space="preserve">                                     </w:t>
      </w:r>
    </w:p>
    <w:p w:rsidR="00CB508F" w:rsidRPr="00630890" w:rsidRDefault="00CB508F" w:rsidP="00630890">
      <w:pPr>
        <w:pStyle w:val="Titre1"/>
        <w:jc w:val="both"/>
        <w:rPr>
          <w:sz w:val="24"/>
          <w:szCs w:val="24"/>
        </w:rPr>
      </w:pPr>
      <w:bookmarkStart w:id="204" w:name="_Toc55402895"/>
      <w:bookmarkStart w:id="205" w:name="_Toc55506254"/>
      <w:r w:rsidRPr="00630890">
        <w:rPr>
          <w:sz w:val="24"/>
          <w:szCs w:val="24"/>
        </w:rPr>
        <w:lastRenderedPageBreak/>
        <w:t>CHAPITRE III. ETAPE LOGIQUE</w:t>
      </w:r>
      <w:bookmarkEnd w:id="204"/>
      <w:bookmarkEnd w:id="205"/>
    </w:p>
    <w:p w:rsidR="00CB508F" w:rsidRPr="00630890" w:rsidRDefault="00CB508F" w:rsidP="00630890">
      <w:pPr>
        <w:pStyle w:val="Titre2"/>
        <w:jc w:val="both"/>
        <w:rPr>
          <w:rFonts w:ascii="Times New Roman" w:hAnsi="Times New Roman" w:cs="Times New Roman"/>
          <w:b/>
          <w:color w:val="000000" w:themeColor="text1"/>
          <w:sz w:val="24"/>
          <w:szCs w:val="24"/>
        </w:rPr>
      </w:pPr>
      <w:bookmarkStart w:id="206" w:name="_Toc55402896"/>
      <w:bookmarkStart w:id="207" w:name="_Toc55506255"/>
      <w:r w:rsidRPr="00630890">
        <w:rPr>
          <w:rFonts w:ascii="Times New Roman" w:hAnsi="Times New Roman" w:cs="Times New Roman"/>
          <w:b/>
          <w:color w:val="000000" w:themeColor="text1"/>
          <w:sz w:val="24"/>
          <w:szCs w:val="24"/>
        </w:rPr>
        <w:t>SECTION 1 : MODELE LOGIQUE DE TRAITEMENT (MLT)</w:t>
      </w:r>
      <w:bookmarkEnd w:id="206"/>
      <w:bookmarkEnd w:id="207"/>
    </w:p>
    <w:p w:rsidR="00CB508F" w:rsidRPr="00630890" w:rsidRDefault="00CB508F" w:rsidP="00CB74DD">
      <w:pPr>
        <w:pStyle w:val="Titre3"/>
        <w:numPr>
          <w:ilvl w:val="1"/>
          <w:numId w:val="47"/>
        </w:numPr>
        <w:jc w:val="both"/>
        <w:rPr>
          <w:rFonts w:ascii="Times New Roman" w:hAnsi="Times New Roman" w:cs="Times New Roman"/>
          <w:color w:val="000000" w:themeColor="text1"/>
        </w:rPr>
      </w:pPr>
      <w:bookmarkStart w:id="208" w:name="_Toc55402897"/>
      <w:bookmarkStart w:id="209" w:name="_Toc55506256"/>
      <w:r w:rsidRPr="00630890">
        <w:rPr>
          <w:rFonts w:ascii="Times New Roman" w:hAnsi="Times New Roman" w:cs="Times New Roman"/>
          <w:color w:val="000000" w:themeColor="text1"/>
        </w:rPr>
        <w:t>Définition</w:t>
      </w:r>
      <w:bookmarkEnd w:id="208"/>
      <w:bookmarkEnd w:id="209"/>
    </w:p>
    <w:p w:rsidR="00CB508F" w:rsidRPr="00B81C78" w:rsidRDefault="006425A2" w:rsidP="00CB508F">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CB508F">
        <w:rPr>
          <w:rFonts w:ascii="Times New Roman" w:hAnsi="Times New Roman" w:cs="Times New Roman"/>
          <w:sz w:val="24"/>
          <w:szCs w:val="24"/>
        </w:rPr>
        <w:t>Le MLT se préoccupe d’une version interne des moyens que l’informaticien va utiliser pour construire le logiciel correspondant aux activités informatisées définies dans le MOT. On parlera d’enchainement de transactions, de découpage en modules, de répartition des données et traitements informatisés.</w:t>
      </w:r>
    </w:p>
    <w:p w:rsidR="00CB508F" w:rsidRPr="00630890" w:rsidRDefault="00630890" w:rsidP="00CB74DD">
      <w:pPr>
        <w:pStyle w:val="Titre3"/>
        <w:numPr>
          <w:ilvl w:val="1"/>
          <w:numId w:val="47"/>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bookmarkStart w:id="210" w:name="_Toc55402898"/>
      <w:bookmarkStart w:id="211" w:name="_Toc55506257"/>
      <w:r w:rsidR="00CB508F" w:rsidRPr="00630890">
        <w:rPr>
          <w:rFonts w:ascii="Times New Roman" w:hAnsi="Times New Roman" w:cs="Times New Roman"/>
          <w:color w:val="000000" w:themeColor="text1"/>
        </w:rPr>
        <w:t>Les unités logiques de traitement</w:t>
      </w:r>
      <w:bookmarkEnd w:id="210"/>
      <w:bookmarkEnd w:id="211"/>
    </w:p>
    <w:p w:rsidR="00CB508F" w:rsidRDefault="00CB508F" w:rsidP="00CB74DD">
      <w:pPr>
        <w:pStyle w:val="Paragraphedeliste"/>
        <w:numPr>
          <w:ilvl w:val="0"/>
          <w:numId w:val="22"/>
        </w:num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ULT 01 : vérification des informations du greffier </w:t>
      </w:r>
    </w:p>
    <w:tbl>
      <w:tblPr>
        <w:tblStyle w:val="Grilledutableau"/>
        <w:tblW w:w="0" w:type="auto"/>
        <w:jc w:val="center"/>
        <w:tblLook w:val="04A0" w:firstRow="1" w:lastRow="0" w:firstColumn="1" w:lastColumn="0" w:noHBand="0" w:noVBand="1"/>
      </w:tblPr>
      <w:tblGrid>
        <w:gridCol w:w="6658"/>
      </w:tblGrid>
      <w:tr w:rsidR="00F95545" w:rsidTr="006E0A68">
        <w:trPr>
          <w:jc w:val="center"/>
        </w:trPr>
        <w:tc>
          <w:tcPr>
            <w:tcW w:w="6658" w:type="dxa"/>
          </w:tcPr>
          <w:p w:rsidR="00F95545" w:rsidRDefault="00F95545"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 xml:space="preserve">Vérification des informations du greffier </w:t>
            </w:r>
          </w:p>
          <w:p w:rsidR="00F95545" w:rsidRDefault="00F95545"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F95545" w:rsidTr="006E0A68">
        <w:trPr>
          <w:jc w:val="center"/>
        </w:trPr>
        <w:tc>
          <w:tcPr>
            <w:tcW w:w="6658" w:type="dxa"/>
          </w:tcPr>
          <w:p w:rsidR="00F95545" w:rsidRDefault="00F95545"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71904" behindDoc="0" locked="0" layoutInCell="1" allowOverlap="1" wp14:anchorId="58A00582" wp14:editId="0E001FED">
                      <wp:simplePos x="0" y="0"/>
                      <wp:positionH relativeFrom="column">
                        <wp:posOffset>1026944</wp:posOffset>
                      </wp:positionH>
                      <wp:positionV relativeFrom="paragraph">
                        <wp:posOffset>6611</wp:posOffset>
                      </wp:positionV>
                      <wp:extent cx="3039036" cy="116542"/>
                      <wp:effectExtent l="0" t="0" r="28575" b="17145"/>
                      <wp:wrapNone/>
                      <wp:docPr id="941" name="Rectangle 941"/>
                      <wp:cNvGraphicFramePr/>
                      <a:graphic xmlns:a="http://schemas.openxmlformats.org/drawingml/2006/main">
                        <a:graphicData uri="http://schemas.microsoft.com/office/word/2010/wordprocessingShape">
                          <wps:wsp>
                            <wps:cNvSpPr/>
                            <wps:spPr>
                              <a:xfrm>
                                <a:off x="0" y="0"/>
                                <a:ext cx="3039036" cy="1165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A080A7" id="Rectangle 941" o:spid="_x0000_s1026" style="position:absolute;margin-left:80.85pt;margin-top:.5pt;width:239.3pt;height:9.2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" fillcolor="white [3201]" strokecolor="black [3200]" strokeweight="1pt"/>
                  </w:pict>
                </mc:Fallback>
              </mc:AlternateContent>
            </w:r>
            <w:r>
              <w:rPr>
                <w:rFonts w:ascii="Times New Roman" w:hAnsi="Times New Roman" w:cs="Times New Roman"/>
                <w:sz w:val="24"/>
                <w:szCs w:val="24"/>
              </w:rPr>
              <w:t xml:space="preserve">Matricule </w:t>
            </w:r>
          </w:p>
          <w:p w:rsidR="00F95545" w:rsidRDefault="00F95545"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72928" behindDoc="0" locked="0" layoutInCell="1" allowOverlap="1" wp14:anchorId="35D58D75" wp14:editId="5CA08A7C">
                      <wp:simplePos x="0" y="0"/>
                      <wp:positionH relativeFrom="column">
                        <wp:posOffset>1026795</wp:posOffset>
                      </wp:positionH>
                      <wp:positionV relativeFrom="paragraph">
                        <wp:posOffset>27865</wp:posOffset>
                      </wp:positionV>
                      <wp:extent cx="3038475" cy="107577"/>
                      <wp:effectExtent l="0" t="0" r="28575" b="26035"/>
                      <wp:wrapNone/>
                      <wp:docPr id="942" name="Rectangle 942"/>
                      <wp:cNvGraphicFramePr/>
                      <a:graphic xmlns:a="http://schemas.openxmlformats.org/drawingml/2006/main">
                        <a:graphicData uri="http://schemas.microsoft.com/office/word/2010/wordprocessingShape">
                          <wps:wsp>
                            <wps:cNvSpPr/>
                            <wps:spPr>
                              <a:xfrm>
                                <a:off x="0" y="0"/>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D862A4" id="Rectangle 942" o:spid="_x0000_s1026" style="position:absolute;margin-left:80.85pt;margin-top:2.2pt;width:239.25pt;height:8.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" fillcolor="white [3201]" strokecolor="black [3200]" strokeweight="1pt"/>
                  </w:pict>
                </mc:Fallback>
              </mc:AlternateContent>
            </w:r>
            <w:r>
              <w:rPr>
                <w:rFonts w:ascii="Times New Roman" w:hAnsi="Times New Roman" w:cs="Times New Roman"/>
                <w:sz w:val="24"/>
                <w:szCs w:val="24"/>
              </w:rPr>
              <w:t>Nom</w:t>
            </w:r>
          </w:p>
          <w:p w:rsidR="00F95545" w:rsidRDefault="00F95545"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73952" behindDoc="0" locked="0" layoutInCell="1" allowOverlap="1" wp14:anchorId="15ED8DBE" wp14:editId="55636B91">
                      <wp:simplePos x="0" y="0"/>
                      <wp:positionH relativeFrom="column">
                        <wp:posOffset>1026944</wp:posOffset>
                      </wp:positionH>
                      <wp:positionV relativeFrom="paragraph">
                        <wp:posOffset>23644</wp:posOffset>
                      </wp:positionV>
                      <wp:extent cx="3038475" cy="107577"/>
                      <wp:effectExtent l="0" t="0" r="28575" b="26035"/>
                      <wp:wrapNone/>
                      <wp:docPr id="943" name="Rectangle 943"/>
                      <wp:cNvGraphicFramePr/>
                      <a:graphic xmlns:a="http://schemas.openxmlformats.org/drawingml/2006/main">
                        <a:graphicData uri="http://schemas.microsoft.com/office/word/2010/wordprocessingShape">
                          <wps:wsp>
                            <wps:cNvSpPr/>
                            <wps:spPr>
                              <a:xfrm>
                                <a:off x="0" y="0"/>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F25C9D" id="Rectangle 943" o:spid="_x0000_s1026" style="position:absolute;margin-left:80.85pt;margin-top:1.85pt;width:239.25pt;height:8.4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" fillcolor="white [3201]" strokecolor="black [3200]" strokeweight="1pt"/>
                  </w:pict>
                </mc:Fallback>
              </mc:AlternateContent>
            </w:r>
            <w:r>
              <w:rPr>
                <w:rFonts w:ascii="Times New Roman" w:hAnsi="Times New Roman" w:cs="Times New Roman"/>
                <w:sz w:val="24"/>
                <w:szCs w:val="24"/>
              </w:rPr>
              <w:t>Post nom</w:t>
            </w:r>
          </w:p>
          <w:p w:rsidR="00F95545" w:rsidRDefault="00F95545"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74976" behindDoc="0" locked="0" layoutInCell="1" allowOverlap="1" wp14:anchorId="622286B2" wp14:editId="61963F84">
                      <wp:simplePos x="0" y="0"/>
                      <wp:positionH relativeFrom="column">
                        <wp:posOffset>1026944</wp:posOffset>
                      </wp:positionH>
                      <wp:positionV relativeFrom="paragraph">
                        <wp:posOffset>18714</wp:posOffset>
                      </wp:positionV>
                      <wp:extent cx="3038475" cy="143435"/>
                      <wp:effectExtent l="0" t="0" r="28575" b="28575"/>
                      <wp:wrapNone/>
                      <wp:docPr id="944" name="Rectangle 944"/>
                      <wp:cNvGraphicFramePr/>
                      <a:graphic xmlns:a="http://schemas.openxmlformats.org/drawingml/2006/main">
                        <a:graphicData uri="http://schemas.microsoft.com/office/word/2010/wordprocessingShape">
                          <wps:wsp>
                            <wps:cNvSpPr/>
                            <wps:spPr>
                              <a:xfrm>
                                <a:off x="0" y="0"/>
                                <a:ext cx="3038475" cy="1434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7C478" id="Rectangle 944" o:spid="_x0000_s1026" style="position:absolute;margin-left:80.85pt;margin-top:1.45pt;width:239.25pt;height:11.3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" fillcolor="white [3201]" strokecolor="black [3200]" strokeweight="1pt"/>
                  </w:pict>
                </mc:Fallback>
              </mc:AlternateContent>
            </w:r>
            <w:r>
              <w:rPr>
                <w:rFonts w:ascii="Times New Roman" w:hAnsi="Times New Roman" w:cs="Times New Roman"/>
                <w:sz w:val="24"/>
                <w:szCs w:val="24"/>
              </w:rPr>
              <w:t xml:space="preserve">Sexe </w:t>
            </w:r>
          </w:p>
          <w:p w:rsidR="00F95545" w:rsidRDefault="00F95545" w:rsidP="006E0A68">
            <w:pPr>
              <w:tabs>
                <w:tab w:val="left" w:pos="833"/>
              </w:tabs>
              <w:jc w:val="both"/>
              <w:rPr>
                <w:rFonts w:ascii="Times New Roman" w:hAnsi="Times New Roman" w:cs="Times New Roman"/>
                <w:sz w:val="24"/>
                <w:szCs w:val="24"/>
              </w:rPr>
            </w:pPr>
          </w:p>
          <w:p w:rsidR="00F95545" w:rsidRDefault="00F95545"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78048" behindDoc="0" locked="0" layoutInCell="1" allowOverlap="1" wp14:anchorId="5C0F9786" wp14:editId="5D34D116">
                      <wp:simplePos x="0" y="0"/>
                      <wp:positionH relativeFrom="column">
                        <wp:posOffset>3041463</wp:posOffset>
                      </wp:positionH>
                      <wp:positionV relativeFrom="paragraph">
                        <wp:posOffset>22225</wp:posOffset>
                      </wp:positionV>
                      <wp:extent cx="779930" cy="277906"/>
                      <wp:effectExtent l="0" t="0" r="20320" b="27305"/>
                      <wp:wrapNone/>
                      <wp:docPr id="945" name="Rectangle 945"/>
                      <wp:cNvGraphicFramePr/>
                      <a:graphic xmlns:a="http://schemas.openxmlformats.org/drawingml/2006/main">
                        <a:graphicData uri="http://schemas.microsoft.com/office/word/2010/wordprocessingShape">
                          <wps:wsp>
                            <wps:cNvSpPr/>
                            <wps:spPr>
                              <a:xfrm>
                                <a:off x="0" y="0"/>
                                <a:ext cx="779930" cy="27790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F95545">
                                  <w:pPr>
                                    <w:jc w:val="center"/>
                                    <w:rPr>
                                      <w:rFonts w:ascii="Times New Roman" w:hAnsi="Times New Roman" w:cs="Times New Roman"/>
                                    </w:rPr>
                                  </w:pPr>
                                  <w:r>
                                    <w:rPr>
                                      <w:rFonts w:ascii="Times New Roman" w:hAnsi="Times New Roman" w:cs="Times New Roman"/>
                                    </w:rPr>
                                    <w:t xml:space="preserve">Annuler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F9786" id="Rectangle 945" o:spid="_x0000_s1482" style="position:absolute;left:0;text-align:left;margin-left:239.5pt;margin-top:1.75pt;width:61.4pt;height:2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" fillcolor="white [3201]" strokecolor="black [3200]" strokeweight="1pt">
                      <v:textbox>
                        <w:txbxContent>
                          <w:p w:rsidR="00A709CF" w:rsidRPr="00E45E0C" w:rsidRDefault="00A709CF" w:rsidP="00F95545">
                            <w:pPr>
                              <w:jc w:val="center"/>
                              <w:rPr>
                                <w:rFonts w:ascii="Times New Roman" w:hAnsi="Times New Roman" w:cs="Times New Roman"/>
                              </w:rPr>
                            </w:pPr>
                            <w:r>
                              <w:rPr>
                                <w:rFonts w:ascii="Times New Roman" w:hAnsi="Times New Roman" w:cs="Times New Roman"/>
                              </w:rPr>
                              <w:t xml:space="preserve">Annuler </w:t>
                            </w:r>
                          </w:p>
                        </w:txbxContent>
                      </v:textbox>
                    </v:rect>
                  </w:pict>
                </mc:Fallback>
              </mc:AlternateContent>
            </w:r>
            <w:r>
              <w:rPr>
                <w:rFonts w:ascii="Times New Roman" w:hAnsi="Times New Roman" w:cs="Times New Roman"/>
                <w:noProof/>
                <w:sz w:val="24"/>
                <w:szCs w:val="24"/>
                <w:lang w:eastAsia="fr-BE"/>
              </w:rPr>
              <mc:AlternateContent>
                <mc:Choice Requires="wps">
                  <w:drawing>
                    <wp:anchor distT="0" distB="0" distL="114300" distR="114300" simplePos="0" relativeHeight="251777024" behindDoc="0" locked="0" layoutInCell="1" allowOverlap="1" wp14:anchorId="4E4617ED" wp14:editId="7210BE41">
                      <wp:simplePos x="0" y="0"/>
                      <wp:positionH relativeFrom="column">
                        <wp:posOffset>1724510</wp:posOffset>
                      </wp:positionH>
                      <wp:positionV relativeFrom="paragraph">
                        <wp:posOffset>22225</wp:posOffset>
                      </wp:positionV>
                      <wp:extent cx="779930" cy="277906"/>
                      <wp:effectExtent l="0" t="0" r="20320" b="27305"/>
                      <wp:wrapNone/>
                      <wp:docPr id="946" name="Rectangle 946"/>
                      <wp:cNvGraphicFramePr/>
                      <a:graphic xmlns:a="http://schemas.openxmlformats.org/drawingml/2006/main">
                        <a:graphicData uri="http://schemas.microsoft.com/office/word/2010/wordprocessingShape">
                          <wps:wsp>
                            <wps:cNvSpPr/>
                            <wps:spPr>
                              <a:xfrm>
                                <a:off x="0" y="0"/>
                                <a:ext cx="779930" cy="27790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F95545">
                                  <w:pPr>
                                    <w:jc w:val="center"/>
                                    <w:rPr>
                                      <w:rFonts w:ascii="Times New Roman" w:hAnsi="Times New Roman" w:cs="Times New Roman"/>
                                    </w:rPr>
                                  </w:pPr>
                                  <w:r>
                                    <w:rPr>
                                      <w:rFonts w:ascii="Times New Roman" w:hAnsi="Times New Roman" w:cs="Times New Roman"/>
                                    </w:rPr>
                                    <w:t>Insérer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617ED" id="Rectangle 946" o:spid="_x0000_s1483" style="position:absolute;left:0;text-align:left;margin-left:135.8pt;margin-top:1.75pt;width:61.4pt;height:2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" fillcolor="white [3201]" strokecolor="black [3200]" strokeweight="1pt">
                      <v:textbox>
                        <w:txbxContent>
                          <w:p w:rsidR="00A709CF" w:rsidRPr="00E45E0C" w:rsidRDefault="00A709CF" w:rsidP="00F95545">
                            <w:pPr>
                              <w:jc w:val="center"/>
                              <w:rPr>
                                <w:rFonts w:ascii="Times New Roman" w:hAnsi="Times New Roman" w:cs="Times New Roman"/>
                              </w:rPr>
                            </w:pPr>
                            <w:r>
                              <w:rPr>
                                <w:rFonts w:ascii="Times New Roman" w:hAnsi="Times New Roman" w:cs="Times New Roman"/>
                              </w:rPr>
                              <w:t>Insérer</w:t>
                            </w:r>
                          </w:p>
                        </w:txbxContent>
                      </v:textbox>
                    </v:rect>
                  </w:pict>
                </mc:Fallback>
              </mc:AlternateContent>
            </w:r>
            <w:r>
              <w:rPr>
                <w:rFonts w:ascii="Times New Roman" w:hAnsi="Times New Roman" w:cs="Times New Roman"/>
                <w:noProof/>
                <w:sz w:val="24"/>
                <w:szCs w:val="24"/>
                <w:lang w:eastAsia="fr-BE"/>
              </w:rPr>
              <mc:AlternateContent>
                <mc:Choice Requires="wps">
                  <w:drawing>
                    <wp:anchor distT="0" distB="0" distL="114300" distR="114300" simplePos="0" relativeHeight="251776000" behindDoc="0" locked="0" layoutInCell="1" allowOverlap="1" wp14:anchorId="075FB7AE" wp14:editId="7E164F9F">
                      <wp:simplePos x="0" y="0"/>
                      <wp:positionH relativeFrom="column">
                        <wp:posOffset>317649</wp:posOffset>
                      </wp:positionH>
                      <wp:positionV relativeFrom="paragraph">
                        <wp:posOffset>22225</wp:posOffset>
                      </wp:positionV>
                      <wp:extent cx="779930" cy="277906"/>
                      <wp:effectExtent l="0" t="0" r="20320" b="27305"/>
                      <wp:wrapNone/>
                      <wp:docPr id="947" name="Rectangle 947"/>
                      <wp:cNvGraphicFramePr/>
                      <a:graphic xmlns:a="http://schemas.openxmlformats.org/drawingml/2006/main">
                        <a:graphicData uri="http://schemas.microsoft.com/office/word/2010/wordprocessingShape">
                          <wps:wsp>
                            <wps:cNvSpPr/>
                            <wps:spPr>
                              <a:xfrm>
                                <a:off x="0" y="0"/>
                                <a:ext cx="779930" cy="27790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F95545">
                                  <w:pPr>
                                    <w:jc w:val="center"/>
                                    <w:rPr>
                                      <w:rFonts w:ascii="Times New Roman" w:hAnsi="Times New Roman" w:cs="Times New Roman"/>
                                    </w:rPr>
                                  </w:pPr>
                                  <w:r>
                                    <w:rPr>
                                      <w:rFonts w:ascii="Times New Roman" w:hAnsi="Times New Roman" w:cs="Times New Roman"/>
                                    </w:rPr>
                                    <w:t xml:space="preserve">Consulter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FB7AE" id="Rectangle 947" o:spid="_x0000_s1484" style="position:absolute;left:0;text-align:left;margin-left:25pt;margin-top:1.75pt;width:61.4pt;height:2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" fillcolor="white [3201]" strokecolor="black [3200]" strokeweight="1pt">
                      <v:textbox>
                        <w:txbxContent>
                          <w:p w:rsidR="00A709CF" w:rsidRPr="00E45E0C" w:rsidRDefault="00A709CF" w:rsidP="00F95545">
                            <w:pPr>
                              <w:jc w:val="center"/>
                              <w:rPr>
                                <w:rFonts w:ascii="Times New Roman" w:hAnsi="Times New Roman" w:cs="Times New Roman"/>
                              </w:rPr>
                            </w:pPr>
                            <w:r>
                              <w:rPr>
                                <w:rFonts w:ascii="Times New Roman" w:hAnsi="Times New Roman" w:cs="Times New Roman"/>
                              </w:rPr>
                              <w:t xml:space="preserve">Consulter </w:t>
                            </w:r>
                          </w:p>
                        </w:txbxContent>
                      </v:textbox>
                    </v:rect>
                  </w:pict>
                </mc:Fallback>
              </mc:AlternateContent>
            </w:r>
          </w:p>
          <w:p w:rsidR="00F95545" w:rsidRDefault="00F95545" w:rsidP="006E0A68">
            <w:pPr>
              <w:tabs>
                <w:tab w:val="left" w:pos="833"/>
              </w:tabs>
              <w:jc w:val="both"/>
              <w:rPr>
                <w:rFonts w:ascii="Times New Roman" w:hAnsi="Times New Roman" w:cs="Times New Roman"/>
                <w:sz w:val="24"/>
                <w:szCs w:val="24"/>
              </w:rPr>
            </w:pPr>
          </w:p>
        </w:tc>
      </w:tr>
    </w:tbl>
    <w:p w:rsidR="00CB508F" w:rsidRDefault="00CB508F" w:rsidP="00CB508F">
      <w:pPr>
        <w:tabs>
          <w:tab w:val="left" w:pos="833"/>
        </w:tabs>
        <w:jc w:val="both"/>
        <w:rPr>
          <w:rFonts w:ascii="Times New Roman" w:hAnsi="Times New Roman" w:cs="Times New Roman"/>
          <w:sz w:val="24"/>
          <w:szCs w:val="24"/>
        </w:rPr>
      </w:pPr>
    </w:p>
    <w:p w:rsidR="00CB508F" w:rsidRDefault="00CB508F" w:rsidP="00CB74DD">
      <w:pPr>
        <w:pStyle w:val="Paragraphedeliste"/>
        <w:numPr>
          <w:ilvl w:val="0"/>
          <w:numId w:val="22"/>
        </w:numPr>
        <w:tabs>
          <w:tab w:val="left" w:pos="833"/>
        </w:tabs>
        <w:jc w:val="both"/>
        <w:rPr>
          <w:rFonts w:ascii="Times New Roman" w:hAnsi="Times New Roman" w:cs="Times New Roman"/>
          <w:sz w:val="24"/>
          <w:szCs w:val="24"/>
        </w:rPr>
      </w:pPr>
      <w:r>
        <w:rPr>
          <w:rFonts w:ascii="Times New Roman" w:hAnsi="Times New Roman" w:cs="Times New Roman"/>
          <w:sz w:val="24"/>
          <w:szCs w:val="24"/>
        </w:rPr>
        <w:t>UTL 02 : Immatriculations de sociétés (personnes physiques)</w:t>
      </w:r>
    </w:p>
    <w:tbl>
      <w:tblPr>
        <w:tblStyle w:val="Grilledutableau"/>
        <w:tblpPr w:leftFromText="141" w:rightFromText="141" w:vertAnchor="text" w:horzAnchor="margin" w:tblpXSpec="center" w:tblpY="-33"/>
        <w:tblW w:w="0" w:type="auto"/>
        <w:tblLook w:val="04A0" w:firstRow="1" w:lastRow="0" w:firstColumn="1" w:lastColumn="0" w:noHBand="0" w:noVBand="1"/>
      </w:tblPr>
      <w:tblGrid>
        <w:gridCol w:w="6799"/>
      </w:tblGrid>
      <w:tr w:rsidR="001F5EE4" w:rsidTr="006E0A68">
        <w:tc>
          <w:tcPr>
            <w:tcW w:w="6799" w:type="dxa"/>
          </w:tcPr>
          <w:p w:rsidR="001F5EE4" w:rsidRDefault="001F5EE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Immatriculation de société</w:t>
            </w:r>
          </w:p>
          <w:p w:rsidR="001F5EE4" w:rsidRDefault="001F5EE4" w:rsidP="006E0A68">
            <w:pPr>
              <w:tabs>
                <w:tab w:val="left" w:pos="833"/>
              </w:tabs>
              <w:jc w:val="center"/>
              <w:rPr>
                <w:rFonts w:ascii="Times New Roman" w:hAnsi="Times New Roman" w:cs="Times New Roman"/>
                <w:sz w:val="24"/>
                <w:szCs w:val="24"/>
              </w:rPr>
            </w:pPr>
          </w:p>
        </w:tc>
      </w:tr>
      <w:tr w:rsidR="001F5EE4" w:rsidTr="006E0A68">
        <w:tc>
          <w:tcPr>
            <w:tcW w:w="6799" w:type="dxa"/>
          </w:tcPr>
          <w:p w:rsidR="001F5EE4" w:rsidRDefault="001F5EE4"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80096" behindDoc="0" locked="0" layoutInCell="1" allowOverlap="1" wp14:anchorId="57A4D382" wp14:editId="695311A5">
                      <wp:simplePos x="0" y="0"/>
                      <wp:positionH relativeFrom="column">
                        <wp:posOffset>1026795</wp:posOffset>
                      </wp:positionH>
                      <wp:positionV relativeFrom="paragraph">
                        <wp:posOffset>24205</wp:posOffset>
                      </wp:positionV>
                      <wp:extent cx="3039036" cy="116542"/>
                      <wp:effectExtent l="0" t="0" r="28575" b="17145"/>
                      <wp:wrapNone/>
                      <wp:docPr id="948" name="Rectangle 948"/>
                      <wp:cNvGraphicFramePr/>
                      <a:graphic xmlns:a="http://schemas.openxmlformats.org/drawingml/2006/main">
                        <a:graphicData uri="http://schemas.microsoft.com/office/word/2010/wordprocessingShape">
                          <wps:wsp>
                            <wps:cNvSpPr/>
                            <wps:spPr>
                              <a:xfrm>
                                <a:off x="0" y="0"/>
                                <a:ext cx="3039036" cy="1165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428C1" id="Rectangle 948" o:spid="_x0000_s1026" style="position:absolute;margin-left:80.85pt;margin-top:1.9pt;width:239.3pt;height:9.2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" fillcolor="white [3201]" strokecolor="black [3200]" strokeweight="1pt"/>
                  </w:pict>
                </mc:Fallback>
              </mc:AlternateContent>
            </w:r>
            <w:r>
              <w:rPr>
                <w:rFonts w:ascii="Times New Roman" w:hAnsi="Times New Roman" w:cs="Times New Roman"/>
                <w:sz w:val="24"/>
                <w:szCs w:val="24"/>
              </w:rPr>
              <w:t xml:space="preserve">Numéro </w:t>
            </w:r>
          </w:p>
          <w:p w:rsidR="001F5EE4" w:rsidRDefault="001F5EE4"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81120" behindDoc="0" locked="0" layoutInCell="1" allowOverlap="1" wp14:anchorId="32D8C49A" wp14:editId="40FB23BC">
                      <wp:simplePos x="0" y="0"/>
                      <wp:positionH relativeFrom="column">
                        <wp:posOffset>1026795</wp:posOffset>
                      </wp:positionH>
                      <wp:positionV relativeFrom="paragraph">
                        <wp:posOffset>27865</wp:posOffset>
                      </wp:positionV>
                      <wp:extent cx="3038475" cy="107577"/>
                      <wp:effectExtent l="0" t="0" r="28575" b="26035"/>
                      <wp:wrapNone/>
                      <wp:docPr id="949" name="Rectangle 949"/>
                      <wp:cNvGraphicFramePr/>
                      <a:graphic xmlns:a="http://schemas.openxmlformats.org/drawingml/2006/main">
                        <a:graphicData uri="http://schemas.microsoft.com/office/word/2010/wordprocessingShape">
                          <wps:wsp>
                            <wps:cNvSpPr/>
                            <wps:spPr>
                              <a:xfrm>
                                <a:off x="0" y="0"/>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DD8826" id="Rectangle 949" o:spid="_x0000_s1026" style="position:absolute;margin-left:80.85pt;margin-top:2.2pt;width:239.25pt;height:8.4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" fillcolor="white [3201]" strokecolor="black [3200]" strokeweight="1pt"/>
                  </w:pict>
                </mc:Fallback>
              </mc:AlternateContent>
            </w:r>
            <w:r>
              <w:rPr>
                <w:rFonts w:ascii="Times New Roman" w:hAnsi="Times New Roman" w:cs="Times New Roman"/>
                <w:sz w:val="24"/>
                <w:szCs w:val="24"/>
              </w:rPr>
              <w:t>Nom</w:t>
            </w:r>
          </w:p>
          <w:p w:rsidR="001F5EE4" w:rsidRDefault="001F5EE4"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82144" behindDoc="0" locked="0" layoutInCell="1" allowOverlap="1" wp14:anchorId="7D96AA53" wp14:editId="181139DA">
                      <wp:simplePos x="0" y="0"/>
                      <wp:positionH relativeFrom="column">
                        <wp:posOffset>1026944</wp:posOffset>
                      </wp:positionH>
                      <wp:positionV relativeFrom="paragraph">
                        <wp:posOffset>23644</wp:posOffset>
                      </wp:positionV>
                      <wp:extent cx="3038475" cy="107577"/>
                      <wp:effectExtent l="0" t="0" r="28575" b="26035"/>
                      <wp:wrapNone/>
                      <wp:docPr id="950" name="Rectangle 950"/>
                      <wp:cNvGraphicFramePr/>
                      <a:graphic xmlns:a="http://schemas.openxmlformats.org/drawingml/2006/main">
                        <a:graphicData uri="http://schemas.microsoft.com/office/word/2010/wordprocessingShape">
                          <wps:wsp>
                            <wps:cNvSpPr/>
                            <wps:spPr>
                              <a:xfrm>
                                <a:off x="0" y="0"/>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92E5A" id="Rectangle 950" o:spid="_x0000_s1026" style="position:absolute;margin-left:80.85pt;margin-top:1.85pt;width:239.25pt;height:8.4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" fillcolor="white [3201]" strokecolor="black [3200]" strokeweight="1pt"/>
                  </w:pict>
                </mc:Fallback>
              </mc:AlternateContent>
            </w:r>
            <w:r>
              <w:rPr>
                <w:rFonts w:ascii="Times New Roman" w:hAnsi="Times New Roman" w:cs="Times New Roman"/>
                <w:sz w:val="24"/>
                <w:szCs w:val="24"/>
              </w:rPr>
              <w:t>Post nom</w:t>
            </w:r>
          </w:p>
          <w:p w:rsidR="001F5EE4" w:rsidRDefault="001F5EE4"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83168" behindDoc="0" locked="0" layoutInCell="1" allowOverlap="1" wp14:anchorId="67E511DF" wp14:editId="59EB8242">
                      <wp:simplePos x="0" y="0"/>
                      <wp:positionH relativeFrom="column">
                        <wp:posOffset>1026944</wp:posOffset>
                      </wp:positionH>
                      <wp:positionV relativeFrom="paragraph">
                        <wp:posOffset>18714</wp:posOffset>
                      </wp:positionV>
                      <wp:extent cx="3038475" cy="143435"/>
                      <wp:effectExtent l="0" t="0" r="28575" b="28575"/>
                      <wp:wrapNone/>
                      <wp:docPr id="480" name="Rectangle 480"/>
                      <wp:cNvGraphicFramePr/>
                      <a:graphic xmlns:a="http://schemas.openxmlformats.org/drawingml/2006/main">
                        <a:graphicData uri="http://schemas.microsoft.com/office/word/2010/wordprocessingShape">
                          <wps:wsp>
                            <wps:cNvSpPr/>
                            <wps:spPr>
                              <a:xfrm>
                                <a:off x="0" y="0"/>
                                <a:ext cx="3038475" cy="1434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E804E0" id="Rectangle 480" o:spid="_x0000_s1026" style="position:absolute;margin-left:80.85pt;margin-top:1.45pt;width:239.25pt;height:11.3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" fillcolor="white [3201]" strokecolor="black [3200]" strokeweight="1pt"/>
                  </w:pict>
                </mc:Fallback>
              </mc:AlternateContent>
            </w:r>
            <w:r>
              <w:rPr>
                <w:rFonts w:ascii="Times New Roman" w:hAnsi="Times New Roman" w:cs="Times New Roman"/>
                <w:sz w:val="24"/>
                <w:szCs w:val="24"/>
              </w:rPr>
              <w:t xml:space="preserve">Sexe </w:t>
            </w:r>
          </w:p>
          <w:p w:rsidR="001F5EE4" w:rsidRDefault="001F5EE4"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87264" behindDoc="0" locked="0" layoutInCell="1" allowOverlap="1" wp14:anchorId="3AF10D8C" wp14:editId="4CA17918">
                      <wp:simplePos x="0" y="0"/>
                      <wp:positionH relativeFrom="column">
                        <wp:posOffset>1026795</wp:posOffset>
                      </wp:positionH>
                      <wp:positionV relativeFrom="paragraph">
                        <wp:posOffset>30405</wp:posOffset>
                      </wp:positionV>
                      <wp:extent cx="3038475" cy="142875"/>
                      <wp:effectExtent l="0" t="0" r="28575" b="28575"/>
                      <wp:wrapNone/>
                      <wp:docPr id="484" name="Rectangle 484"/>
                      <wp:cNvGraphicFramePr/>
                      <a:graphic xmlns:a="http://schemas.openxmlformats.org/drawingml/2006/main">
                        <a:graphicData uri="http://schemas.microsoft.com/office/word/2010/wordprocessingShape">
                          <wps:wsp>
                            <wps:cNvSpPr/>
                            <wps:spPr>
                              <a:xfrm>
                                <a:off x="0" y="0"/>
                                <a:ext cx="3038475"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68E28A" id="Rectangle 484" o:spid="_x0000_s1026" style="position:absolute;margin-left:80.85pt;margin-top:2.4pt;width:239.25pt;height:11.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" fillcolor="white [3201]" strokecolor="black [3200]" strokeweight="1pt"/>
                  </w:pict>
                </mc:Fallback>
              </mc:AlternateContent>
            </w:r>
            <w:r>
              <w:rPr>
                <w:rFonts w:ascii="Times New Roman" w:hAnsi="Times New Roman" w:cs="Times New Roman"/>
                <w:sz w:val="24"/>
                <w:szCs w:val="24"/>
              </w:rPr>
              <w:t xml:space="preserve">Adresse </w:t>
            </w:r>
          </w:p>
          <w:p w:rsidR="001F5EE4" w:rsidRDefault="001F5EE4" w:rsidP="006E0A68">
            <w:pPr>
              <w:tabs>
                <w:tab w:val="left" w:pos="833"/>
              </w:tabs>
              <w:jc w:val="both"/>
              <w:rPr>
                <w:rFonts w:ascii="Times New Roman" w:hAnsi="Times New Roman" w:cs="Times New Roman"/>
                <w:sz w:val="24"/>
                <w:szCs w:val="24"/>
              </w:rPr>
            </w:pPr>
          </w:p>
          <w:p w:rsidR="001F5EE4" w:rsidRDefault="001F5EE4"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88288" behindDoc="0" locked="0" layoutInCell="1" allowOverlap="1" wp14:anchorId="69AF6143" wp14:editId="0833357D">
                      <wp:simplePos x="0" y="0"/>
                      <wp:positionH relativeFrom="column">
                        <wp:posOffset>3213959</wp:posOffset>
                      </wp:positionH>
                      <wp:positionV relativeFrom="paragraph">
                        <wp:posOffset>21104</wp:posOffset>
                      </wp:positionV>
                      <wp:extent cx="968188" cy="277495"/>
                      <wp:effectExtent l="0" t="0" r="22860" b="27305"/>
                      <wp:wrapNone/>
                      <wp:docPr id="487" name="Rectangle 487"/>
                      <wp:cNvGraphicFramePr/>
                      <a:graphic xmlns:a="http://schemas.openxmlformats.org/drawingml/2006/main">
                        <a:graphicData uri="http://schemas.microsoft.com/office/word/2010/wordprocessingShape">
                          <wps:wsp>
                            <wps:cNvSpPr/>
                            <wps:spPr>
                              <a:xfrm>
                                <a:off x="0" y="0"/>
                                <a:ext cx="968188"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1F5EE4">
                                  <w:pPr>
                                    <w:jc w:val="center"/>
                                    <w:rPr>
                                      <w:rFonts w:ascii="Times New Roman" w:hAnsi="Times New Roman" w:cs="Times New Roman"/>
                                    </w:rPr>
                                  </w:pPr>
                                  <w:r>
                                    <w:rPr>
                                      <w:rFonts w:ascii="Times New Roman" w:hAnsi="Times New Roman" w:cs="Times New Roman"/>
                                    </w:rPr>
                                    <w:t xml:space="preserve">Modification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F6143" id="Rectangle 487" o:spid="_x0000_s1485" style="position:absolute;left:0;text-align:left;margin-left:253.05pt;margin-top:1.65pt;width:76.25pt;height:21.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" fillcolor="white [3201]" strokecolor="black [3200]" strokeweight="1pt">
                      <v:textbox>
                        <w:txbxContent>
                          <w:p w:rsidR="00A709CF" w:rsidRPr="00E45E0C" w:rsidRDefault="00A709CF" w:rsidP="001F5EE4">
                            <w:pPr>
                              <w:jc w:val="center"/>
                              <w:rPr>
                                <w:rFonts w:ascii="Times New Roman" w:hAnsi="Times New Roman" w:cs="Times New Roman"/>
                              </w:rPr>
                            </w:pPr>
                            <w:r>
                              <w:rPr>
                                <w:rFonts w:ascii="Times New Roman" w:hAnsi="Times New Roman" w:cs="Times New Roman"/>
                              </w:rPr>
                              <w:t xml:space="preserve">Modification </w:t>
                            </w:r>
                          </w:p>
                        </w:txbxContent>
                      </v:textbox>
                    </v:rect>
                  </w:pict>
                </mc:Fallback>
              </mc:AlternateContent>
            </w:r>
            <w:r>
              <w:rPr>
                <w:rFonts w:ascii="Times New Roman" w:hAnsi="Times New Roman" w:cs="Times New Roman"/>
                <w:noProof/>
                <w:sz w:val="24"/>
                <w:szCs w:val="24"/>
                <w:lang w:eastAsia="fr-BE"/>
              </w:rPr>
              <mc:AlternateContent>
                <mc:Choice Requires="wps">
                  <w:drawing>
                    <wp:anchor distT="0" distB="0" distL="114300" distR="114300" simplePos="0" relativeHeight="251786240" behindDoc="0" locked="0" layoutInCell="1" allowOverlap="1" wp14:anchorId="2F97B056" wp14:editId="6954A85C">
                      <wp:simplePos x="0" y="0"/>
                      <wp:positionH relativeFrom="column">
                        <wp:posOffset>2331010</wp:posOffset>
                      </wp:positionH>
                      <wp:positionV relativeFrom="paragraph">
                        <wp:posOffset>22225</wp:posOffset>
                      </wp:positionV>
                      <wp:extent cx="779780" cy="277495"/>
                      <wp:effectExtent l="0" t="0" r="20320" b="27305"/>
                      <wp:wrapNone/>
                      <wp:docPr id="481" name="Rectangle 481"/>
                      <wp:cNvGraphicFramePr/>
                      <a:graphic xmlns:a="http://schemas.openxmlformats.org/drawingml/2006/main">
                        <a:graphicData uri="http://schemas.microsoft.com/office/word/2010/wordprocessingShape">
                          <wps:wsp>
                            <wps:cNvSpPr/>
                            <wps:spPr>
                              <a:xfrm>
                                <a:off x="0" y="0"/>
                                <a:ext cx="779780"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1F5EE4">
                                  <w:pPr>
                                    <w:jc w:val="center"/>
                                    <w:rPr>
                                      <w:rFonts w:ascii="Times New Roman" w:hAnsi="Times New Roman" w:cs="Times New Roman"/>
                                    </w:rPr>
                                  </w:pPr>
                                  <w:r>
                                    <w:rPr>
                                      <w:rFonts w:ascii="Times New Roman" w:hAnsi="Times New Roman" w:cs="Times New Roman"/>
                                    </w:rPr>
                                    <w:t xml:space="preserve">Annuler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B056" id="Rectangle 481" o:spid="_x0000_s1486" style="position:absolute;left:0;text-align:left;margin-left:183.55pt;margin-top:1.75pt;width:61.4pt;height:2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" fillcolor="white [3201]" strokecolor="black [3200]" strokeweight="1pt">
                      <v:textbox>
                        <w:txbxContent>
                          <w:p w:rsidR="00A709CF" w:rsidRPr="00E45E0C" w:rsidRDefault="00A709CF" w:rsidP="001F5EE4">
                            <w:pPr>
                              <w:jc w:val="center"/>
                              <w:rPr>
                                <w:rFonts w:ascii="Times New Roman" w:hAnsi="Times New Roman" w:cs="Times New Roman"/>
                              </w:rPr>
                            </w:pPr>
                            <w:r>
                              <w:rPr>
                                <w:rFonts w:ascii="Times New Roman" w:hAnsi="Times New Roman" w:cs="Times New Roman"/>
                              </w:rPr>
                              <w:t xml:space="preserve">Annuler </w:t>
                            </w:r>
                          </w:p>
                        </w:txbxContent>
                      </v:textbox>
                    </v:rect>
                  </w:pict>
                </mc:Fallback>
              </mc:AlternateContent>
            </w:r>
            <w:r>
              <w:rPr>
                <w:rFonts w:ascii="Times New Roman" w:hAnsi="Times New Roman" w:cs="Times New Roman"/>
                <w:noProof/>
                <w:sz w:val="24"/>
                <w:szCs w:val="24"/>
                <w:lang w:eastAsia="fr-BE"/>
              </w:rPr>
              <mc:AlternateContent>
                <mc:Choice Requires="wps">
                  <w:drawing>
                    <wp:anchor distT="0" distB="0" distL="114300" distR="114300" simplePos="0" relativeHeight="251785216" behindDoc="0" locked="0" layoutInCell="1" allowOverlap="1" wp14:anchorId="6FCBB872" wp14:editId="756FE43F">
                      <wp:simplePos x="0" y="0"/>
                      <wp:positionH relativeFrom="column">
                        <wp:posOffset>1153870</wp:posOffset>
                      </wp:positionH>
                      <wp:positionV relativeFrom="paragraph">
                        <wp:posOffset>25400</wp:posOffset>
                      </wp:positionV>
                      <wp:extent cx="1102509" cy="277495"/>
                      <wp:effectExtent l="0" t="0" r="21590" b="27305"/>
                      <wp:wrapNone/>
                      <wp:docPr id="482" name="Rectangle 482"/>
                      <wp:cNvGraphicFramePr/>
                      <a:graphic xmlns:a="http://schemas.openxmlformats.org/drawingml/2006/main">
                        <a:graphicData uri="http://schemas.microsoft.com/office/word/2010/wordprocessingShape">
                          <wps:wsp>
                            <wps:cNvSpPr/>
                            <wps:spPr>
                              <a:xfrm>
                                <a:off x="0" y="0"/>
                                <a:ext cx="1102509"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1F5EE4">
                                  <w:pPr>
                                    <w:jc w:val="center"/>
                                    <w:rPr>
                                      <w:rFonts w:ascii="Times New Roman" w:hAnsi="Times New Roman" w:cs="Times New Roman"/>
                                    </w:rPr>
                                  </w:pPr>
                                  <w:r>
                                    <w:rPr>
                                      <w:rFonts w:ascii="Times New Roman" w:hAnsi="Times New Roman" w:cs="Times New Roman"/>
                                    </w:rPr>
                                    <w:t>Immatriculation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BB872" id="Rectangle 482" o:spid="_x0000_s1487" style="position:absolute;left:0;text-align:left;margin-left:90.85pt;margin-top:2pt;width:86.8pt;height:21.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" fillcolor="white [3201]" strokecolor="black [3200]" strokeweight="1pt">
                      <v:textbox>
                        <w:txbxContent>
                          <w:p w:rsidR="00A709CF" w:rsidRPr="00E45E0C" w:rsidRDefault="00A709CF" w:rsidP="001F5EE4">
                            <w:pPr>
                              <w:jc w:val="center"/>
                              <w:rPr>
                                <w:rFonts w:ascii="Times New Roman" w:hAnsi="Times New Roman" w:cs="Times New Roman"/>
                              </w:rPr>
                            </w:pPr>
                            <w:r>
                              <w:rPr>
                                <w:rFonts w:ascii="Times New Roman" w:hAnsi="Times New Roman" w:cs="Times New Roman"/>
                              </w:rPr>
                              <w:t>Immatriculation</w:t>
                            </w:r>
                          </w:p>
                        </w:txbxContent>
                      </v:textbox>
                    </v:rect>
                  </w:pict>
                </mc:Fallback>
              </mc:AlternateContent>
            </w:r>
            <w:r>
              <w:rPr>
                <w:rFonts w:ascii="Times New Roman" w:hAnsi="Times New Roman" w:cs="Times New Roman"/>
                <w:noProof/>
                <w:sz w:val="24"/>
                <w:szCs w:val="24"/>
                <w:lang w:eastAsia="fr-BE"/>
              </w:rPr>
              <mc:AlternateContent>
                <mc:Choice Requires="wps">
                  <w:drawing>
                    <wp:anchor distT="0" distB="0" distL="114300" distR="114300" simplePos="0" relativeHeight="251784192" behindDoc="0" locked="0" layoutInCell="1" allowOverlap="1" wp14:anchorId="60944862" wp14:editId="33A9CF6A">
                      <wp:simplePos x="0" y="0"/>
                      <wp:positionH relativeFrom="column">
                        <wp:posOffset>120874</wp:posOffset>
                      </wp:positionH>
                      <wp:positionV relativeFrom="paragraph">
                        <wp:posOffset>25587</wp:posOffset>
                      </wp:positionV>
                      <wp:extent cx="976406" cy="277495"/>
                      <wp:effectExtent l="0" t="0" r="14605" b="27305"/>
                      <wp:wrapNone/>
                      <wp:docPr id="483" name="Rectangle 483"/>
                      <wp:cNvGraphicFramePr/>
                      <a:graphic xmlns:a="http://schemas.openxmlformats.org/drawingml/2006/main">
                        <a:graphicData uri="http://schemas.microsoft.com/office/word/2010/wordprocessingShape">
                          <wps:wsp>
                            <wps:cNvSpPr/>
                            <wps:spPr>
                              <a:xfrm>
                                <a:off x="0" y="0"/>
                                <a:ext cx="976406"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1F5EE4">
                                  <w:pPr>
                                    <w:jc w:val="center"/>
                                    <w:rPr>
                                      <w:rFonts w:ascii="Times New Roman" w:hAnsi="Times New Roman" w:cs="Times New Roman"/>
                                    </w:rPr>
                                  </w:pPr>
                                  <w:r>
                                    <w:rPr>
                                      <w:rFonts w:ascii="Times New Roman" w:hAnsi="Times New Roman" w:cs="Times New Roman"/>
                                    </w:rPr>
                                    <w:t xml:space="preserve">Recherche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44862" id="Rectangle 483" o:spid="_x0000_s1488" style="position:absolute;left:0;text-align:left;margin-left:9.5pt;margin-top:2pt;width:76.9pt;height:2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" fillcolor="white [3201]" strokecolor="black [3200]" strokeweight="1pt">
                      <v:textbox>
                        <w:txbxContent>
                          <w:p w:rsidR="00A709CF" w:rsidRPr="00E45E0C" w:rsidRDefault="00A709CF" w:rsidP="001F5EE4">
                            <w:pPr>
                              <w:jc w:val="center"/>
                              <w:rPr>
                                <w:rFonts w:ascii="Times New Roman" w:hAnsi="Times New Roman" w:cs="Times New Roman"/>
                              </w:rPr>
                            </w:pPr>
                            <w:r>
                              <w:rPr>
                                <w:rFonts w:ascii="Times New Roman" w:hAnsi="Times New Roman" w:cs="Times New Roman"/>
                              </w:rPr>
                              <w:t xml:space="preserve">Recherche    </w:t>
                            </w:r>
                          </w:p>
                        </w:txbxContent>
                      </v:textbox>
                    </v:rect>
                  </w:pict>
                </mc:Fallback>
              </mc:AlternateContent>
            </w:r>
          </w:p>
          <w:p w:rsidR="001F5EE4" w:rsidRDefault="001F5EE4" w:rsidP="006E0A68">
            <w:pPr>
              <w:tabs>
                <w:tab w:val="left" w:pos="833"/>
              </w:tabs>
              <w:jc w:val="both"/>
              <w:rPr>
                <w:rFonts w:ascii="Times New Roman" w:hAnsi="Times New Roman" w:cs="Times New Roman"/>
                <w:sz w:val="24"/>
                <w:szCs w:val="24"/>
              </w:rPr>
            </w:pPr>
          </w:p>
        </w:tc>
      </w:tr>
    </w:tbl>
    <w:p w:rsidR="00CB508F" w:rsidRPr="00E45E0C" w:rsidRDefault="00CB508F" w:rsidP="00CB508F">
      <w:pPr>
        <w:tabs>
          <w:tab w:val="left" w:pos="833"/>
        </w:tabs>
        <w:jc w:val="both"/>
        <w:rPr>
          <w:rFonts w:ascii="Times New Roman" w:hAnsi="Times New Roman" w:cs="Times New Roman"/>
          <w:sz w:val="24"/>
          <w:szCs w:val="24"/>
        </w:rPr>
      </w:pPr>
      <w:r w:rsidRPr="00E45E0C">
        <w:rPr>
          <w:rFonts w:ascii="Times New Roman" w:hAnsi="Times New Roman" w:cs="Times New Roman"/>
          <w:sz w:val="24"/>
          <w:szCs w:val="24"/>
        </w:rPr>
        <w:t xml:space="preserve"> </w:t>
      </w:r>
    </w:p>
    <w:p w:rsidR="00CB508F" w:rsidRPr="00E45E0C" w:rsidRDefault="00CB508F" w:rsidP="00CB508F">
      <w:pPr>
        <w:tabs>
          <w:tab w:val="left" w:pos="833"/>
        </w:tabs>
        <w:jc w:val="both"/>
        <w:rPr>
          <w:rFonts w:ascii="Times New Roman" w:hAnsi="Times New Roman" w:cs="Times New Roman"/>
          <w:sz w:val="24"/>
          <w:szCs w:val="24"/>
        </w:rPr>
      </w:pPr>
    </w:p>
    <w:p w:rsidR="00CB508F" w:rsidRDefault="00CB508F" w:rsidP="00CB508F">
      <w:pPr>
        <w:tabs>
          <w:tab w:val="left" w:pos="833"/>
        </w:tabs>
        <w:jc w:val="both"/>
        <w:rPr>
          <w:rFonts w:ascii="Times New Roman" w:hAnsi="Times New Roman" w:cs="Times New Roman"/>
          <w:sz w:val="24"/>
          <w:szCs w:val="24"/>
        </w:rPr>
      </w:pPr>
    </w:p>
    <w:p w:rsidR="00CB508F" w:rsidRDefault="00CB508F" w:rsidP="00CB508F">
      <w:pPr>
        <w:tabs>
          <w:tab w:val="left" w:pos="833"/>
        </w:tabs>
        <w:jc w:val="both"/>
        <w:rPr>
          <w:rFonts w:ascii="Times New Roman" w:hAnsi="Times New Roman" w:cs="Times New Roman"/>
          <w:sz w:val="24"/>
          <w:szCs w:val="24"/>
        </w:rPr>
      </w:pPr>
    </w:p>
    <w:p w:rsidR="00CB508F" w:rsidRDefault="00CB508F" w:rsidP="00CB508F">
      <w:pPr>
        <w:tabs>
          <w:tab w:val="left" w:pos="833"/>
        </w:tabs>
        <w:jc w:val="both"/>
        <w:rPr>
          <w:rFonts w:ascii="Times New Roman" w:hAnsi="Times New Roman" w:cs="Times New Roman"/>
          <w:sz w:val="24"/>
          <w:szCs w:val="24"/>
        </w:rPr>
      </w:pPr>
    </w:p>
    <w:p w:rsidR="00CB508F" w:rsidRDefault="00CB508F" w:rsidP="00CB508F">
      <w:pPr>
        <w:tabs>
          <w:tab w:val="left" w:pos="833"/>
        </w:tabs>
        <w:jc w:val="both"/>
        <w:rPr>
          <w:rFonts w:ascii="Times New Roman" w:hAnsi="Times New Roman" w:cs="Times New Roman"/>
          <w:sz w:val="24"/>
          <w:szCs w:val="24"/>
        </w:rPr>
      </w:pPr>
    </w:p>
    <w:p w:rsidR="00CB508F" w:rsidRDefault="00CB508F" w:rsidP="00CB508F">
      <w:pPr>
        <w:tabs>
          <w:tab w:val="left" w:pos="833"/>
        </w:tabs>
        <w:jc w:val="both"/>
        <w:rPr>
          <w:rFonts w:ascii="Times New Roman" w:hAnsi="Times New Roman" w:cs="Times New Roman"/>
          <w:sz w:val="24"/>
          <w:szCs w:val="24"/>
        </w:rPr>
      </w:pPr>
    </w:p>
    <w:p w:rsidR="00CB508F" w:rsidRPr="0073409C" w:rsidRDefault="00CB508F" w:rsidP="00CB74DD">
      <w:pPr>
        <w:pStyle w:val="Paragraphedeliste"/>
        <w:numPr>
          <w:ilvl w:val="0"/>
          <w:numId w:val="22"/>
        </w:num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UTL 03 : Immatriculations de les établissements (personnes morales) </w:t>
      </w:r>
    </w:p>
    <w:tbl>
      <w:tblPr>
        <w:tblStyle w:val="Grilledutableau"/>
        <w:tblpPr w:leftFromText="141" w:rightFromText="141" w:vertAnchor="text" w:horzAnchor="margin" w:tblpXSpec="center" w:tblpY="-75"/>
        <w:tblW w:w="0" w:type="auto"/>
        <w:tblLook w:val="04A0" w:firstRow="1" w:lastRow="0" w:firstColumn="1" w:lastColumn="0" w:noHBand="0" w:noVBand="1"/>
      </w:tblPr>
      <w:tblGrid>
        <w:gridCol w:w="6799"/>
      </w:tblGrid>
      <w:tr w:rsidR="007E6E32" w:rsidTr="006E0A68">
        <w:tc>
          <w:tcPr>
            <w:tcW w:w="6799" w:type="dxa"/>
          </w:tcPr>
          <w:p w:rsidR="007E6E32" w:rsidRDefault="007E6E32"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 xml:space="preserve">Immatriculation d’établissement </w:t>
            </w:r>
          </w:p>
          <w:p w:rsidR="007E6E32" w:rsidRDefault="007E6E32" w:rsidP="006E0A68">
            <w:pPr>
              <w:tabs>
                <w:tab w:val="left" w:pos="833"/>
              </w:tabs>
              <w:jc w:val="center"/>
              <w:rPr>
                <w:rFonts w:ascii="Times New Roman" w:hAnsi="Times New Roman" w:cs="Times New Roman"/>
                <w:sz w:val="24"/>
                <w:szCs w:val="24"/>
              </w:rPr>
            </w:pPr>
          </w:p>
        </w:tc>
      </w:tr>
      <w:tr w:rsidR="007E6E32" w:rsidTr="006E0A68">
        <w:tc>
          <w:tcPr>
            <w:tcW w:w="6799" w:type="dxa"/>
          </w:tcPr>
          <w:p w:rsidR="007E6E32" w:rsidRDefault="007E6E32"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90336" behindDoc="0" locked="0" layoutInCell="1" allowOverlap="1" wp14:anchorId="4C0ABEE0" wp14:editId="5349848B">
                      <wp:simplePos x="0" y="0"/>
                      <wp:positionH relativeFrom="column">
                        <wp:posOffset>1026795</wp:posOffset>
                      </wp:positionH>
                      <wp:positionV relativeFrom="paragraph">
                        <wp:posOffset>24205</wp:posOffset>
                      </wp:positionV>
                      <wp:extent cx="3039036" cy="116542"/>
                      <wp:effectExtent l="0" t="0" r="28575" b="17145"/>
                      <wp:wrapNone/>
                      <wp:docPr id="488" name="Rectangle 488"/>
                      <wp:cNvGraphicFramePr/>
                      <a:graphic xmlns:a="http://schemas.openxmlformats.org/drawingml/2006/main">
                        <a:graphicData uri="http://schemas.microsoft.com/office/word/2010/wordprocessingShape">
                          <wps:wsp>
                            <wps:cNvSpPr/>
                            <wps:spPr>
                              <a:xfrm>
                                <a:off x="0" y="0"/>
                                <a:ext cx="3039036" cy="1165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717397" id="Rectangle 488" o:spid="_x0000_s1026" style="position:absolute;margin-left:80.85pt;margin-top:1.9pt;width:239.3pt;height:9.2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" fillcolor="white [3201]" strokecolor="black [3200]" strokeweight="1pt"/>
                  </w:pict>
                </mc:Fallback>
              </mc:AlternateContent>
            </w:r>
            <w:r>
              <w:rPr>
                <w:rFonts w:ascii="Times New Roman" w:hAnsi="Times New Roman" w:cs="Times New Roman"/>
                <w:sz w:val="24"/>
                <w:szCs w:val="24"/>
              </w:rPr>
              <w:t xml:space="preserve">Numéro </w:t>
            </w:r>
          </w:p>
          <w:p w:rsidR="007E6E32" w:rsidRDefault="007E6E32"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91360" behindDoc="0" locked="0" layoutInCell="1" allowOverlap="1" wp14:anchorId="466EBB49" wp14:editId="2113C3DA">
                      <wp:simplePos x="0" y="0"/>
                      <wp:positionH relativeFrom="column">
                        <wp:posOffset>1994759</wp:posOffset>
                      </wp:positionH>
                      <wp:positionV relativeFrom="paragraph">
                        <wp:posOffset>20917</wp:posOffset>
                      </wp:positionV>
                      <wp:extent cx="2070100" cy="116391"/>
                      <wp:effectExtent l="0" t="0" r="25400" b="17145"/>
                      <wp:wrapNone/>
                      <wp:docPr id="489" name="Rectangle 489"/>
                      <wp:cNvGraphicFramePr/>
                      <a:graphic xmlns:a="http://schemas.openxmlformats.org/drawingml/2006/main">
                        <a:graphicData uri="http://schemas.microsoft.com/office/word/2010/wordprocessingShape">
                          <wps:wsp>
                            <wps:cNvSpPr/>
                            <wps:spPr>
                              <a:xfrm>
                                <a:off x="0" y="0"/>
                                <a:ext cx="2070100" cy="1163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340AF" id="Rectangle 489" o:spid="_x0000_s1026" style="position:absolute;margin-left:157.05pt;margin-top:1.65pt;width:163pt;height: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" fillcolor="white [3201]" strokecolor="black [3200]" strokeweight="1pt"/>
                  </w:pict>
                </mc:Fallback>
              </mc:AlternateContent>
            </w:r>
            <w:r>
              <w:rPr>
                <w:rFonts w:ascii="Times New Roman" w:hAnsi="Times New Roman" w:cs="Times New Roman"/>
                <w:sz w:val="24"/>
                <w:szCs w:val="24"/>
              </w:rPr>
              <w:t>Dénomination sociale</w:t>
            </w:r>
          </w:p>
          <w:p w:rsidR="007E6E32" w:rsidRDefault="007E6E32"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92384" behindDoc="0" locked="0" layoutInCell="1" allowOverlap="1" wp14:anchorId="0E4D3DFE" wp14:editId="444FEACD">
                      <wp:simplePos x="0" y="0"/>
                      <wp:positionH relativeFrom="column">
                        <wp:posOffset>1026944</wp:posOffset>
                      </wp:positionH>
                      <wp:positionV relativeFrom="paragraph">
                        <wp:posOffset>23644</wp:posOffset>
                      </wp:positionV>
                      <wp:extent cx="3038475" cy="107577"/>
                      <wp:effectExtent l="0" t="0" r="28575" b="26035"/>
                      <wp:wrapNone/>
                      <wp:docPr id="490" name="Rectangle 490"/>
                      <wp:cNvGraphicFramePr/>
                      <a:graphic xmlns:a="http://schemas.openxmlformats.org/drawingml/2006/main">
                        <a:graphicData uri="http://schemas.microsoft.com/office/word/2010/wordprocessingShape">
                          <wps:wsp>
                            <wps:cNvSpPr/>
                            <wps:spPr>
                              <a:xfrm>
                                <a:off x="0" y="0"/>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1871B" id="Rectangle 490" o:spid="_x0000_s1026" style="position:absolute;margin-left:80.85pt;margin-top:1.85pt;width:239.25pt;height:8.4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" fillcolor="white [3201]" strokecolor="black [3200]" strokeweight="1pt"/>
                  </w:pict>
                </mc:Fallback>
              </mc:AlternateContent>
            </w:r>
            <w:r>
              <w:rPr>
                <w:rFonts w:ascii="Times New Roman" w:hAnsi="Times New Roman" w:cs="Times New Roman"/>
                <w:sz w:val="24"/>
                <w:szCs w:val="24"/>
              </w:rPr>
              <w:t xml:space="preserve">Siege social </w:t>
            </w:r>
          </w:p>
          <w:p w:rsidR="007E6E32" w:rsidRDefault="007E6E32"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93408" behindDoc="0" locked="0" layoutInCell="1" allowOverlap="1" wp14:anchorId="48EF96C9" wp14:editId="2A786E78">
                      <wp:simplePos x="0" y="0"/>
                      <wp:positionH relativeFrom="column">
                        <wp:posOffset>1026944</wp:posOffset>
                      </wp:positionH>
                      <wp:positionV relativeFrom="paragraph">
                        <wp:posOffset>18714</wp:posOffset>
                      </wp:positionV>
                      <wp:extent cx="3038475" cy="143435"/>
                      <wp:effectExtent l="0" t="0" r="28575" b="28575"/>
                      <wp:wrapNone/>
                      <wp:docPr id="491" name="Rectangle 491"/>
                      <wp:cNvGraphicFramePr/>
                      <a:graphic xmlns:a="http://schemas.openxmlformats.org/drawingml/2006/main">
                        <a:graphicData uri="http://schemas.microsoft.com/office/word/2010/wordprocessingShape">
                          <wps:wsp>
                            <wps:cNvSpPr/>
                            <wps:spPr>
                              <a:xfrm>
                                <a:off x="0" y="0"/>
                                <a:ext cx="3038475" cy="1434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C7B" id="Rectangle 491" o:spid="_x0000_s1026" style="position:absolute;margin-left:80.85pt;margin-top:1.45pt;width:239.25pt;height:11.3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" fillcolor="white [3201]" strokecolor="black [3200]" strokeweight="1pt"/>
                  </w:pict>
                </mc:Fallback>
              </mc:AlternateContent>
            </w:r>
            <w:r>
              <w:rPr>
                <w:rFonts w:ascii="Times New Roman" w:hAnsi="Times New Roman" w:cs="Times New Roman"/>
                <w:sz w:val="24"/>
                <w:szCs w:val="24"/>
              </w:rPr>
              <w:t xml:space="preserve">Gérant </w:t>
            </w:r>
          </w:p>
          <w:p w:rsidR="007E6E32" w:rsidRDefault="007E6E32"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97504" behindDoc="0" locked="0" layoutInCell="1" allowOverlap="1" wp14:anchorId="6932B613" wp14:editId="597FF7DA">
                      <wp:simplePos x="0" y="0"/>
                      <wp:positionH relativeFrom="column">
                        <wp:posOffset>1026795</wp:posOffset>
                      </wp:positionH>
                      <wp:positionV relativeFrom="paragraph">
                        <wp:posOffset>30405</wp:posOffset>
                      </wp:positionV>
                      <wp:extent cx="3038475" cy="142875"/>
                      <wp:effectExtent l="0" t="0" r="28575" b="28575"/>
                      <wp:wrapNone/>
                      <wp:docPr id="492" name="Rectangle 492"/>
                      <wp:cNvGraphicFramePr/>
                      <a:graphic xmlns:a="http://schemas.openxmlformats.org/drawingml/2006/main">
                        <a:graphicData uri="http://schemas.microsoft.com/office/word/2010/wordprocessingShape">
                          <wps:wsp>
                            <wps:cNvSpPr/>
                            <wps:spPr>
                              <a:xfrm>
                                <a:off x="0" y="0"/>
                                <a:ext cx="3038475"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63602" id="Rectangle 492" o:spid="_x0000_s1026" style="position:absolute;margin-left:80.85pt;margin-top:2.4pt;width:239.25pt;height:11.2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" fillcolor="white [3201]" strokecolor="black [3200]" strokeweight="1pt"/>
                  </w:pict>
                </mc:Fallback>
              </mc:AlternateContent>
            </w:r>
            <w:r>
              <w:rPr>
                <w:rFonts w:ascii="Times New Roman" w:hAnsi="Times New Roman" w:cs="Times New Roman"/>
                <w:sz w:val="24"/>
                <w:szCs w:val="24"/>
              </w:rPr>
              <w:t xml:space="preserve">Adresse </w:t>
            </w:r>
          </w:p>
          <w:p w:rsidR="007E6E32" w:rsidRDefault="007E6E32" w:rsidP="006E0A68">
            <w:pPr>
              <w:tabs>
                <w:tab w:val="left" w:pos="833"/>
              </w:tabs>
              <w:jc w:val="both"/>
              <w:rPr>
                <w:rFonts w:ascii="Times New Roman" w:hAnsi="Times New Roman" w:cs="Times New Roman"/>
                <w:sz w:val="24"/>
                <w:szCs w:val="24"/>
              </w:rPr>
            </w:pPr>
          </w:p>
          <w:p w:rsidR="007E6E32" w:rsidRDefault="007E6E32" w:rsidP="006E0A68">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eastAsia="fr-BE"/>
              </w:rPr>
              <mc:AlternateContent>
                <mc:Choice Requires="wps">
                  <w:drawing>
                    <wp:anchor distT="0" distB="0" distL="114300" distR="114300" simplePos="0" relativeHeight="251798528" behindDoc="0" locked="0" layoutInCell="1" allowOverlap="1" wp14:anchorId="1D545731" wp14:editId="47A1A2FB">
                      <wp:simplePos x="0" y="0"/>
                      <wp:positionH relativeFrom="column">
                        <wp:posOffset>3209925</wp:posOffset>
                      </wp:positionH>
                      <wp:positionV relativeFrom="paragraph">
                        <wp:posOffset>8519</wp:posOffset>
                      </wp:positionV>
                      <wp:extent cx="967740" cy="277495"/>
                      <wp:effectExtent l="0" t="0" r="22860" b="27305"/>
                      <wp:wrapNone/>
                      <wp:docPr id="493" name="Rectangle 493"/>
                      <wp:cNvGraphicFramePr/>
                      <a:graphic xmlns:a="http://schemas.openxmlformats.org/drawingml/2006/main">
                        <a:graphicData uri="http://schemas.microsoft.com/office/word/2010/wordprocessingShape">
                          <wps:wsp>
                            <wps:cNvSpPr/>
                            <wps:spPr>
                              <a:xfrm>
                                <a:off x="0" y="0"/>
                                <a:ext cx="967740"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7E6E32">
                                  <w:pPr>
                                    <w:jc w:val="center"/>
                                    <w:rPr>
                                      <w:rFonts w:ascii="Times New Roman" w:hAnsi="Times New Roman" w:cs="Times New Roman"/>
                                    </w:rPr>
                                  </w:pPr>
                                  <w:r>
                                    <w:rPr>
                                      <w:rFonts w:ascii="Times New Roman" w:hAnsi="Times New Roman" w:cs="Times New Roman"/>
                                    </w:rPr>
                                    <w:t xml:space="preserve">Modification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45731" id="Rectangle 493" o:spid="_x0000_s1489" style="position:absolute;left:0;text-align:left;margin-left:252.75pt;margin-top:.65pt;width:76.2pt;height:21.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" fillcolor="white [3201]" strokecolor="black [3200]" strokeweight="1pt">
                      <v:textbox>
                        <w:txbxContent>
                          <w:p w:rsidR="00A709CF" w:rsidRPr="00E45E0C" w:rsidRDefault="00A709CF" w:rsidP="007E6E32">
                            <w:pPr>
                              <w:jc w:val="center"/>
                              <w:rPr>
                                <w:rFonts w:ascii="Times New Roman" w:hAnsi="Times New Roman" w:cs="Times New Roman"/>
                              </w:rPr>
                            </w:pPr>
                            <w:r>
                              <w:rPr>
                                <w:rFonts w:ascii="Times New Roman" w:hAnsi="Times New Roman" w:cs="Times New Roman"/>
                              </w:rPr>
                              <w:t xml:space="preserve">Modification </w:t>
                            </w:r>
                          </w:p>
                        </w:txbxContent>
                      </v:textbox>
                    </v:rect>
                  </w:pict>
                </mc:Fallback>
              </mc:AlternateContent>
            </w:r>
            <w:r>
              <w:rPr>
                <w:rFonts w:ascii="Times New Roman" w:hAnsi="Times New Roman" w:cs="Times New Roman"/>
                <w:noProof/>
                <w:sz w:val="24"/>
                <w:szCs w:val="24"/>
                <w:lang w:eastAsia="fr-BE"/>
              </w:rPr>
              <mc:AlternateContent>
                <mc:Choice Requires="wps">
                  <w:drawing>
                    <wp:anchor distT="0" distB="0" distL="114300" distR="114300" simplePos="0" relativeHeight="251796480" behindDoc="0" locked="0" layoutInCell="1" allowOverlap="1" wp14:anchorId="1EF64928" wp14:editId="6961526E">
                      <wp:simplePos x="0" y="0"/>
                      <wp:positionH relativeFrom="column">
                        <wp:posOffset>2331010</wp:posOffset>
                      </wp:positionH>
                      <wp:positionV relativeFrom="paragraph">
                        <wp:posOffset>22225</wp:posOffset>
                      </wp:positionV>
                      <wp:extent cx="779780" cy="277495"/>
                      <wp:effectExtent l="0" t="0" r="20320" b="27305"/>
                      <wp:wrapNone/>
                      <wp:docPr id="494" name="Rectangle 494"/>
                      <wp:cNvGraphicFramePr/>
                      <a:graphic xmlns:a="http://schemas.openxmlformats.org/drawingml/2006/main">
                        <a:graphicData uri="http://schemas.microsoft.com/office/word/2010/wordprocessingShape">
                          <wps:wsp>
                            <wps:cNvSpPr/>
                            <wps:spPr>
                              <a:xfrm>
                                <a:off x="0" y="0"/>
                                <a:ext cx="779780"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7E6E32">
                                  <w:pPr>
                                    <w:jc w:val="center"/>
                                    <w:rPr>
                                      <w:rFonts w:ascii="Times New Roman" w:hAnsi="Times New Roman" w:cs="Times New Roman"/>
                                    </w:rPr>
                                  </w:pPr>
                                  <w:r>
                                    <w:rPr>
                                      <w:rFonts w:ascii="Times New Roman" w:hAnsi="Times New Roman" w:cs="Times New Roman"/>
                                    </w:rPr>
                                    <w:t xml:space="preserve">Annuler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64928" id="Rectangle 494" o:spid="_x0000_s1490" style="position:absolute;left:0;text-align:left;margin-left:183.55pt;margin-top:1.75pt;width:61.4pt;height:21.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" fillcolor="white [3201]" strokecolor="black [3200]" strokeweight="1pt">
                      <v:textbox>
                        <w:txbxContent>
                          <w:p w:rsidR="00A709CF" w:rsidRPr="00E45E0C" w:rsidRDefault="00A709CF" w:rsidP="007E6E32">
                            <w:pPr>
                              <w:jc w:val="center"/>
                              <w:rPr>
                                <w:rFonts w:ascii="Times New Roman" w:hAnsi="Times New Roman" w:cs="Times New Roman"/>
                              </w:rPr>
                            </w:pPr>
                            <w:r>
                              <w:rPr>
                                <w:rFonts w:ascii="Times New Roman" w:hAnsi="Times New Roman" w:cs="Times New Roman"/>
                              </w:rPr>
                              <w:t xml:space="preserve">Annuler </w:t>
                            </w:r>
                          </w:p>
                        </w:txbxContent>
                      </v:textbox>
                    </v:rect>
                  </w:pict>
                </mc:Fallback>
              </mc:AlternateContent>
            </w:r>
            <w:r>
              <w:rPr>
                <w:rFonts w:ascii="Times New Roman" w:hAnsi="Times New Roman" w:cs="Times New Roman"/>
                <w:noProof/>
                <w:sz w:val="24"/>
                <w:szCs w:val="24"/>
                <w:lang w:eastAsia="fr-BE"/>
              </w:rPr>
              <mc:AlternateContent>
                <mc:Choice Requires="wps">
                  <w:drawing>
                    <wp:anchor distT="0" distB="0" distL="114300" distR="114300" simplePos="0" relativeHeight="251795456" behindDoc="0" locked="0" layoutInCell="1" allowOverlap="1" wp14:anchorId="55A42A10" wp14:editId="15EE9B6E">
                      <wp:simplePos x="0" y="0"/>
                      <wp:positionH relativeFrom="column">
                        <wp:posOffset>1153870</wp:posOffset>
                      </wp:positionH>
                      <wp:positionV relativeFrom="paragraph">
                        <wp:posOffset>25400</wp:posOffset>
                      </wp:positionV>
                      <wp:extent cx="1102509" cy="277495"/>
                      <wp:effectExtent l="0" t="0" r="21590" b="27305"/>
                      <wp:wrapNone/>
                      <wp:docPr id="495" name="Rectangle 495"/>
                      <wp:cNvGraphicFramePr/>
                      <a:graphic xmlns:a="http://schemas.openxmlformats.org/drawingml/2006/main">
                        <a:graphicData uri="http://schemas.microsoft.com/office/word/2010/wordprocessingShape">
                          <wps:wsp>
                            <wps:cNvSpPr/>
                            <wps:spPr>
                              <a:xfrm>
                                <a:off x="0" y="0"/>
                                <a:ext cx="1102509"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7E6E32">
                                  <w:pPr>
                                    <w:jc w:val="center"/>
                                    <w:rPr>
                                      <w:rFonts w:ascii="Times New Roman" w:hAnsi="Times New Roman" w:cs="Times New Roman"/>
                                    </w:rPr>
                                  </w:pPr>
                                  <w:r>
                                    <w:rPr>
                                      <w:rFonts w:ascii="Times New Roman" w:hAnsi="Times New Roman" w:cs="Times New Roman"/>
                                    </w:rPr>
                                    <w:t>Immatriculation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42A10" id="Rectangle 495" o:spid="_x0000_s1491" style="position:absolute;left:0;text-align:left;margin-left:90.85pt;margin-top:2pt;width:86.8pt;height:2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" fillcolor="white [3201]" strokecolor="black [3200]" strokeweight="1pt">
                      <v:textbox>
                        <w:txbxContent>
                          <w:p w:rsidR="00A709CF" w:rsidRPr="00E45E0C" w:rsidRDefault="00A709CF" w:rsidP="007E6E32">
                            <w:pPr>
                              <w:jc w:val="center"/>
                              <w:rPr>
                                <w:rFonts w:ascii="Times New Roman" w:hAnsi="Times New Roman" w:cs="Times New Roman"/>
                              </w:rPr>
                            </w:pPr>
                            <w:r>
                              <w:rPr>
                                <w:rFonts w:ascii="Times New Roman" w:hAnsi="Times New Roman" w:cs="Times New Roman"/>
                              </w:rPr>
                              <w:t>Immatriculation</w:t>
                            </w:r>
                          </w:p>
                        </w:txbxContent>
                      </v:textbox>
                    </v:rect>
                  </w:pict>
                </mc:Fallback>
              </mc:AlternateContent>
            </w:r>
            <w:r>
              <w:rPr>
                <w:rFonts w:ascii="Times New Roman" w:hAnsi="Times New Roman" w:cs="Times New Roman"/>
                <w:noProof/>
                <w:sz w:val="24"/>
                <w:szCs w:val="24"/>
                <w:lang w:eastAsia="fr-BE"/>
              </w:rPr>
              <mc:AlternateContent>
                <mc:Choice Requires="wps">
                  <w:drawing>
                    <wp:anchor distT="0" distB="0" distL="114300" distR="114300" simplePos="0" relativeHeight="251794432" behindDoc="0" locked="0" layoutInCell="1" allowOverlap="1" wp14:anchorId="7DCD88D9" wp14:editId="5107EE62">
                      <wp:simplePos x="0" y="0"/>
                      <wp:positionH relativeFrom="column">
                        <wp:posOffset>120874</wp:posOffset>
                      </wp:positionH>
                      <wp:positionV relativeFrom="paragraph">
                        <wp:posOffset>25587</wp:posOffset>
                      </wp:positionV>
                      <wp:extent cx="976406" cy="277495"/>
                      <wp:effectExtent l="0" t="0" r="14605" b="27305"/>
                      <wp:wrapNone/>
                      <wp:docPr id="496" name="Rectangle 496"/>
                      <wp:cNvGraphicFramePr/>
                      <a:graphic xmlns:a="http://schemas.openxmlformats.org/drawingml/2006/main">
                        <a:graphicData uri="http://schemas.microsoft.com/office/word/2010/wordprocessingShape">
                          <wps:wsp>
                            <wps:cNvSpPr/>
                            <wps:spPr>
                              <a:xfrm>
                                <a:off x="0" y="0"/>
                                <a:ext cx="976406"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7E6E32">
                                  <w:pPr>
                                    <w:jc w:val="center"/>
                                    <w:rPr>
                                      <w:rFonts w:ascii="Times New Roman" w:hAnsi="Times New Roman" w:cs="Times New Roman"/>
                                    </w:rPr>
                                  </w:pPr>
                                  <w:r>
                                    <w:rPr>
                                      <w:rFonts w:ascii="Times New Roman" w:hAnsi="Times New Roman" w:cs="Times New Roman"/>
                                    </w:rPr>
                                    <w:t xml:space="preserve">Recherche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D88D9" id="Rectangle 496" o:spid="_x0000_s1492" style="position:absolute;left:0;text-align:left;margin-left:9.5pt;margin-top:2pt;width:76.9pt;height:21.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" fillcolor="white [3201]" strokecolor="black [3200]" strokeweight="1pt">
                      <v:textbox>
                        <w:txbxContent>
                          <w:p w:rsidR="00A709CF" w:rsidRPr="00E45E0C" w:rsidRDefault="00A709CF" w:rsidP="007E6E32">
                            <w:pPr>
                              <w:jc w:val="center"/>
                              <w:rPr>
                                <w:rFonts w:ascii="Times New Roman" w:hAnsi="Times New Roman" w:cs="Times New Roman"/>
                              </w:rPr>
                            </w:pPr>
                            <w:r>
                              <w:rPr>
                                <w:rFonts w:ascii="Times New Roman" w:hAnsi="Times New Roman" w:cs="Times New Roman"/>
                              </w:rPr>
                              <w:t xml:space="preserve">Recherche    </w:t>
                            </w:r>
                          </w:p>
                        </w:txbxContent>
                      </v:textbox>
                    </v:rect>
                  </w:pict>
                </mc:Fallback>
              </mc:AlternateContent>
            </w:r>
          </w:p>
          <w:p w:rsidR="007E6E32" w:rsidRDefault="007E6E32" w:rsidP="006E0A68">
            <w:pPr>
              <w:tabs>
                <w:tab w:val="left" w:pos="833"/>
              </w:tabs>
              <w:jc w:val="both"/>
              <w:rPr>
                <w:rFonts w:ascii="Times New Roman" w:hAnsi="Times New Roman" w:cs="Times New Roman"/>
                <w:sz w:val="24"/>
                <w:szCs w:val="24"/>
              </w:rPr>
            </w:pPr>
          </w:p>
        </w:tc>
      </w:tr>
    </w:tbl>
    <w:p w:rsidR="00CB508F" w:rsidRDefault="00CB508F" w:rsidP="00CB508F">
      <w:pPr>
        <w:tabs>
          <w:tab w:val="left" w:pos="833"/>
        </w:tabs>
        <w:jc w:val="both"/>
        <w:rPr>
          <w:rFonts w:ascii="Times New Roman" w:hAnsi="Times New Roman" w:cs="Times New Roman"/>
          <w:sz w:val="24"/>
          <w:szCs w:val="24"/>
        </w:rPr>
      </w:pPr>
    </w:p>
    <w:p w:rsidR="00CB508F" w:rsidRDefault="00CB508F" w:rsidP="00CB508F">
      <w:pPr>
        <w:tabs>
          <w:tab w:val="left" w:pos="833"/>
        </w:tabs>
        <w:jc w:val="both"/>
        <w:rPr>
          <w:rFonts w:ascii="Times New Roman" w:hAnsi="Times New Roman" w:cs="Times New Roman"/>
          <w:sz w:val="24"/>
          <w:szCs w:val="24"/>
        </w:rPr>
      </w:pPr>
    </w:p>
    <w:p w:rsidR="00CB508F" w:rsidRDefault="00CB508F" w:rsidP="00CB508F">
      <w:pPr>
        <w:tabs>
          <w:tab w:val="left" w:pos="833"/>
        </w:tabs>
        <w:jc w:val="both"/>
        <w:rPr>
          <w:rFonts w:ascii="Times New Roman" w:hAnsi="Times New Roman" w:cs="Times New Roman"/>
          <w:sz w:val="24"/>
          <w:szCs w:val="24"/>
        </w:rPr>
      </w:pPr>
    </w:p>
    <w:p w:rsidR="00CB508F" w:rsidRDefault="00CB508F" w:rsidP="00CB508F">
      <w:pPr>
        <w:tabs>
          <w:tab w:val="left" w:pos="833"/>
        </w:tabs>
        <w:jc w:val="both"/>
        <w:rPr>
          <w:rFonts w:ascii="Times New Roman" w:hAnsi="Times New Roman" w:cs="Times New Roman"/>
          <w:sz w:val="24"/>
          <w:szCs w:val="24"/>
        </w:rPr>
      </w:pPr>
    </w:p>
    <w:p w:rsidR="00CB508F" w:rsidRPr="0073409C" w:rsidRDefault="00CB508F" w:rsidP="00CB508F">
      <w:pPr>
        <w:tabs>
          <w:tab w:val="left" w:pos="833"/>
        </w:tabs>
        <w:jc w:val="both"/>
        <w:rPr>
          <w:rFonts w:ascii="Times New Roman" w:hAnsi="Times New Roman" w:cs="Times New Roman"/>
          <w:sz w:val="24"/>
          <w:szCs w:val="24"/>
        </w:rPr>
      </w:pPr>
    </w:p>
    <w:p w:rsidR="00CB508F" w:rsidRDefault="00CB508F" w:rsidP="00CB508F">
      <w:pPr>
        <w:tabs>
          <w:tab w:val="left" w:pos="833"/>
        </w:tabs>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FD3554" w:rsidRPr="00630890" w:rsidRDefault="00FD3554" w:rsidP="00CB74DD">
      <w:pPr>
        <w:pStyle w:val="Titre3"/>
        <w:numPr>
          <w:ilvl w:val="1"/>
          <w:numId w:val="47"/>
        </w:numPr>
        <w:jc w:val="both"/>
        <w:rPr>
          <w:rFonts w:ascii="Times New Roman" w:hAnsi="Times New Roman" w:cs="Times New Roman"/>
          <w:color w:val="000000" w:themeColor="text1"/>
        </w:rPr>
      </w:pPr>
      <w:bookmarkStart w:id="212" w:name="_Toc55402899"/>
      <w:bookmarkStart w:id="213" w:name="_Toc55506258"/>
      <w:r w:rsidRPr="00630890">
        <w:rPr>
          <w:rFonts w:ascii="Times New Roman" w:hAnsi="Times New Roman" w:cs="Times New Roman"/>
          <w:color w:val="000000" w:themeColor="text1"/>
        </w:rPr>
        <w:lastRenderedPageBreak/>
        <w:t>Règle</w:t>
      </w:r>
      <w:r w:rsidR="00307581" w:rsidRPr="00630890">
        <w:rPr>
          <w:rFonts w:ascii="Times New Roman" w:hAnsi="Times New Roman" w:cs="Times New Roman"/>
          <w:color w:val="000000" w:themeColor="text1"/>
        </w:rPr>
        <w:t>s</w:t>
      </w:r>
      <w:r w:rsidRPr="00630890">
        <w:rPr>
          <w:rFonts w:ascii="Times New Roman" w:hAnsi="Times New Roman" w:cs="Times New Roman"/>
          <w:color w:val="000000" w:themeColor="text1"/>
        </w:rPr>
        <w:t xml:space="preserve"> de passage du MOT au MLT</w:t>
      </w:r>
      <w:bookmarkEnd w:id="212"/>
      <w:bookmarkEnd w:id="213"/>
    </w:p>
    <w:p w:rsidR="00FD3554" w:rsidRDefault="006425A2" w:rsidP="00FD3554">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FD3554">
        <w:rPr>
          <w:rFonts w:ascii="Times New Roman" w:hAnsi="Times New Roman" w:cs="Times New Roman"/>
          <w:sz w:val="24"/>
          <w:szCs w:val="24"/>
        </w:rPr>
        <w:t>Comme pour l’expression de modèle organisationnel de traitement, le formalisme proposé pour l’expression de modèle logique de traitement est fondé sur le formalisme général de modélisation des traitements de Merise. Il s’agit d’adapter les concepts types du formalisme général aux préoccupations de ce niveau logique.</w:t>
      </w:r>
    </w:p>
    <w:p w:rsidR="00FD3554" w:rsidRDefault="00FD3554" w:rsidP="00FD3554">
      <w:pPr>
        <w:tabs>
          <w:tab w:val="left" w:pos="833"/>
        </w:tabs>
        <w:jc w:val="both"/>
        <w:rPr>
          <w:rFonts w:ascii="Times New Roman" w:hAnsi="Times New Roman" w:cs="Times New Roman"/>
          <w:sz w:val="24"/>
          <w:szCs w:val="24"/>
        </w:rPr>
      </w:pPr>
      <w:r>
        <w:rPr>
          <w:rFonts w:ascii="Times New Roman" w:hAnsi="Times New Roman" w:cs="Times New Roman"/>
          <w:sz w:val="24"/>
          <w:szCs w:val="24"/>
        </w:rPr>
        <w:t>Pour décrire le niveau logique, le formalisme des traitements utilise les concepts suivants :</w:t>
      </w:r>
    </w:p>
    <w:p w:rsidR="00FD3554" w:rsidRDefault="00FD3554" w:rsidP="00CB74DD">
      <w:pPr>
        <w:pStyle w:val="Paragraphedeliste"/>
        <w:numPr>
          <w:ilvl w:val="0"/>
          <w:numId w:val="27"/>
        </w:num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 La machine logique ;</w:t>
      </w:r>
    </w:p>
    <w:p w:rsidR="00FD3554" w:rsidRDefault="00FD3554" w:rsidP="00CB74DD">
      <w:pPr>
        <w:pStyle w:val="Paragraphedeliste"/>
        <w:numPr>
          <w:ilvl w:val="0"/>
          <w:numId w:val="27"/>
        </w:num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 L’événement/résultat-message ;</w:t>
      </w:r>
    </w:p>
    <w:p w:rsidR="00FD3554" w:rsidRDefault="00FD3554" w:rsidP="00CB74DD">
      <w:pPr>
        <w:pStyle w:val="Paragraphedeliste"/>
        <w:numPr>
          <w:ilvl w:val="0"/>
          <w:numId w:val="27"/>
        </w:num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 L’unité logique de traitements (ULT) ;</w:t>
      </w:r>
    </w:p>
    <w:p w:rsidR="00FD3554" w:rsidRDefault="00FD3554" w:rsidP="00CB74DD">
      <w:pPr>
        <w:pStyle w:val="Paragraphedeliste"/>
        <w:numPr>
          <w:ilvl w:val="0"/>
          <w:numId w:val="27"/>
        </w:num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 La procédure logique</w:t>
      </w: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p w:rsidR="00DC1FE9" w:rsidRDefault="00DC1FE9" w:rsidP="00A4630D">
      <w:pPr>
        <w:rPr>
          <w:rFonts w:ascii="Times New Roman" w:hAnsi="Times New Roman" w:cs="Times New Roman"/>
          <w:sz w:val="24"/>
          <w:szCs w:val="24"/>
        </w:rPr>
      </w:pPr>
    </w:p>
    <w:p w:rsidR="00630890" w:rsidRDefault="00630890" w:rsidP="00A4630D">
      <w:pPr>
        <w:rPr>
          <w:rFonts w:ascii="Times New Roman" w:hAnsi="Times New Roman" w:cs="Times New Roman"/>
          <w:sz w:val="24"/>
          <w:szCs w:val="24"/>
        </w:rPr>
      </w:pPr>
    </w:p>
    <w:p w:rsidR="00DC1FE9" w:rsidRDefault="00DC1FE9" w:rsidP="00A4630D">
      <w:pPr>
        <w:rPr>
          <w:rFonts w:ascii="Times New Roman" w:hAnsi="Times New Roman" w:cs="Times New Roman"/>
          <w:sz w:val="24"/>
          <w:szCs w:val="24"/>
        </w:rPr>
      </w:pPr>
    </w:p>
    <w:bookmarkStart w:id="214" w:name="_Toc55402900"/>
    <w:bookmarkStart w:id="215" w:name="_Toc55506259"/>
    <w:p w:rsidR="00D6193D" w:rsidRPr="00D6193D" w:rsidRDefault="007C2C25" w:rsidP="00D6193D">
      <w:pPr>
        <w:pStyle w:val="Titre3"/>
        <w:numPr>
          <w:ilvl w:val="1"/>
          <w:numId w:val="47"/>
        </w:numPr>
        <w:rPr>
          <w:rFonts w:ascii="Times New Roman" w:hAnsi="Times New Roman" w:cs="Times New Roman"/>
        </w:rPr>
      </w:pPr>
      <w:r>
        <w:rPr>
          <w:noProof/>
          <w:lang w:val="fr-BE" w:eastAsia="fr-BE"/>
        </w:rPr>
        <w:lastRenderedPageBreak/>
        <mc:AlternateContent>
          <mc:Choice Requires="wpg">
            <w:drawing>
              <wp:anchor distT="0" distB="0" distL="114300" distR="114300" simplePos="0" relativeHeight="251800576" behindDoc="0" locked="0" layoutInCell="1" allowOverlap="1" wp14:anchorId="4DFC4520" wp14:editId="61F4B663">
                <wp:simplePos x="0" y="0"/>
                <wp:positionH relativeFrom="column">
                  <wp:posOffset>-218943</wp:posOffset>
                </wp:positionH>
                <wp:positionV relativeFrom="paragraph">
                  <wp:posOffset>393532</wp:posOffset>
                </wp:positionV>
                <wp:extent cx="5808980" cy="8605406"/>
                <wp:effectExtent l="0" t="0" r="20320" b="100965"/>
                <wp:wrapNone/>
                <wp:docPr id="951" name="Groupe 951"/>
                <wp:cNvGraphicFramePr/>
                <a:graphic xmlns:a="http://schemas.openxmlformats.org/drawingml/2006/main">
                  <a:graphicData uri="http://schemas.microsoft.com/office/word/2010/wordprocessingGroup">
                    <wpg:wgp>
                      <wpg:cNvGrpSpPr/>
                      <wpg:grpSpPr>
                        <a:xfrm>
                          <a:off x="0" y="0"/>
                          <a:ext cx="5808980" cy="8605406"/>
                          <a:chOff x="0" y="-17252"/>
                          <a:chExt cx="5809392" cy="8605627"/>
                        </a:xfrm>
                      </wpg:grpSpPr>
                      <wpg:grpSp>
                        <wpg:cNvPr id="952" name="Groupe 952"/>
                        <wpg:cNvGrpSpPr/>
                        <wpg:grpSpPr>
                          <a:xfrm>
                            <a:off x="0" y="-17252"/>
                            <a:ext cx="5548630" cy="8605627"/>
                            <a:chOff x="0" y="-17252"/>
                            <a:chExt cx="5549234" cy="8605850"/>
                          </a:xfrm>
                        </wpg:grpSpPr>
                        <wpg:grpSp>
                          <wpg:cNvPr id="953" name="Groupe 953"/>
                          <wpg:cNvGrpSpPr/>
                          <wpg:grpSpPr>
                            <a:xfrm>
                              <a:off x="0" y="-17252"/>
                              <a:ext cx="5343068" cy="8605850"/>
                              <a:chOff x="0" y="-17252"/>
                              <a:chExt cx="5343068" cy="8605850"/>
                            </a:xfrm>
                          </wpg:grpSpPr>
                          <wpg:grpSp>
                            <wpg:cNvPr id="954" name="Groupe 954"/>
                            <wpg:cNvGrpSpPr/>
                            <wpg:grpSpPr>
                              <a:xfrm>
                                <a:off x="0" y="-17252"/>
                                <a:ext cx="5343068" cy="6382866"/>
                                <a:chOff x="0" y="-17252"/>
                                <a:chExt cx="5343068" cy="6382866"/>
                              </a:xfrm>
                            </wpg:grpSpPr>
                            <wpg:grpSp>
                              <wpg:cNvPr id="955" name="Groupe 955"/>
                              <wpg:cNvGrpSpPr/>
                              <wpg:grpSpPr>
                                <a:xfrm>
                                  <a:off x="1371600" y="-17252"/>
                                  <a:ext cx="3971468" cy="3379017"/>
                                  <a:chOff x="0" y="-17252"/>
                                  <a:chExt cx="3971468" cy="3379017"/>
                                </a:xfrm>
                              </wpg:grpSpPr>
                              <wpg:grpSp>
                                <wpg:cNvPr id="956" name="Groupe 956"/>
                                <wpg:cNvGrpSpPr/>
                                <wpg:grpSpPr>
                                  <a:xfrm>
                                    <a:off x="0" y="-17252"/>
                                    <a:ext cx="3747247" cy="3379017"/>
                                    <a:chOff x="0" y="-17252"/>
                                    <a:chExt cx="3747247" cy="3379017"/>
                                  </a:xfrm>
                                </wpg:grpSpPr>
                                <wpg:grpSp>
                                  <wpg:cNvPr id="957" name="Groupe 957"/>
                                  <wpg:cNvGrpSpPr/>
                                  <wpg:grpSpPr>
                                    <a:xfrm>
                                      <a:off x="519953" y="-17252"/>
                                      <a:ext cx="2779058" cy="1837350"/>
                                      <a:chOff x="0" y="-17252"/>
                                      <a:chExt cx="2779058" cy="1837350"/>
                                    </a:xfrm>
                                  </wpg:grpSpPr>
                                  <wpg:grpSp>
                                    <wpg:cNvPr id="958" name="Groupe 958"/>
                                    <wpg:cNvGrpSpPr/>
                                    <wpg:grpSpPr>
                                      <a:xfrm>
                                        <a:off x="0" y="-17252"/>
                                        <a:ext cx="2779058" cy="1648829"/>
                                        <a:chOff x="0" y="-17252"/>
                                        <a:chExt cx="2779058" cy="1648829"/>
                                      </a:xfrm>
                                    </wpg:grpSpPr>
                                    <wps:wsp>
                                      <wps:cNvPr id="959" name="Rectangle 959"/>
                                      <wps:cNvSpPr/>
                                      <wps:spPr>
                                        <a:xfrm>
                                          <a:off x="528917" y="-17252"/>
                                          <a:ext cx="2250141" cy="1247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528917" y="251697"/>
                                          <a:ext cx="2249805" cy="1695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0" y="519953"/>
                                          <a:ext cx="968189" cy="224118"/>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015301" w:rsidRDefault="00A709CF" w:rsidP="00D6193D">
                                            <w:pPr>
                                              <w:jc w:val="center"/>
                                              <w:rPr>
                                                <w:rFonts w:ascii="Times New Roman" w:hAnsi="Times New Roman" w:cs="Times New Roman"/>
                                                <w:sz w:val="20"/>
                                                <w:szCs w:val="20"/>
                                              </w:rPr>
                                            </w:pPr>
                                            <w:r>
                                              <w:rPr>
                                                <w:rFonts w:ascii="Times New Roman" w:hAnsi="Times New Roman" w:cs="Times New Roman"/>
                                                <w:sz w:val="20"/>
                                                <w:szCs w:val="20"/>
                                              </w:rPr>
                                              <w:t>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a:off x="1506070" y="519953"/>
                                          <a:ext cx="968189" cy="224118"/>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015301" w:rsidRDefault="00A709CF" w:rsidP="00D6193D">
                                            <w:pPr>
                                              <w:jc w:val="center"/>
                                              <w:rPr>
                                                <w:rFonts w:ascii="Times New Roman" w:hAnsi="Times New Roman" w:cs="Times New Roman"/>
                                                <w:sz w:val="20"/>
                                                <w:szCs w:val="20"/>
                                              </w:rPr>
                                            </w:pPr>
                                            <w:r>
                                              <w:rPr>
                                                <w:rFonts w:ascii="Times New Roman" w:hAnsi="Times New Roman" w:cs="Times New Roman"/>
                                                <w:sz w:val="20"/>
                                                <w:szCs w:val="20"/>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Connecteur droit avec flèche 587"/>
                                      <wps:cNvCnPr/>
                                      <wps:spPr>
                                        <a:xfrm>
                                          <a:off x="502023" y="744071"/>
                                          <a:ext cx="0" cy="4309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8" name="Organigramme : Décision 588"/>
                                      <wps:cNvSpPr/>
                                      <wps:spPr>
                                        <a:xfrm>
                                          <a:off x="107576" y="1165412"/>
                                          <a:ext cx="797709" cy="46616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A709CF" w:rsidRPr="00015301" w:rsidRDefault="00A709CF" w:rsidP="00D6193D">
                                            <w:pPr>
                                              <w:jc w:val="center"/>
                                              <w:rPr>
                                                <w:rFonts w:ascii="Times New Roman" w:hAnsi="Times New Roman" w:cs="Times New Roman"/>
                                                <w:sz w:val="18"/>
                                                <w:szCs w:val="18"/>
                                              </w:rPr>
                                            </w:pPr>
                                            <w:r w:rsidRPr="00015301">
                                              <w:rPr>
                                                <w:rFonts w:ascii="Times New Roman" w:hAnsi="Times New Roman" w:cs="Times New Roman"/>
                                                <w:sz w:val="18"/>
                                                <w:szCs w:val="18"/>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9" name="Connecteur droit avec flèche 589"/>
                                    <wps:cNvCnPr/>
                                    <wps:spPr>
                                      <a:xfrm>
                                        <a:off x="502023" y="1631577"/>
                                        <a:ext cx="0" cy="1885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90" name="Rectangle 590"/>
                                  <wps:cNvSpPr/>
                                  <wps:spPr>
                                    <a:xfrm>
                                      <a:off x="708211" y="2318139"/>
                                      <a:ext cx="3039036" cy="1165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591"/>
                                  <wps:cNvSpPr/>
                                  <wps:spPr>
                                    <a:xfrm>
                                      <a:off x="708211" y="2479504"/>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708211" y="2649832"/>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a:off x="708211" y="2820162"/>
                                      <a:ext cx="3038475" cy="1434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594"/>
                                  <wps:cNvSpPr/>
                                  <wps:spPr>
                                    <a:xfrm>
                                      <a:off x="0" y="3083859"/>
                                      <a:ext cx="779930" cy="27790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Consulter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Rectangle 595"/>
                                  <wps:cNvSpPr/>
                                  <wps:spPr>
                                    <a:xfrm>
                                      <a:off x="1407458" y="3083859"/>
                                      <a:ext cx="779930" cy="27790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Insérer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Rectangle 596"/>
                                  <wps:cNvSpPr/>
                                  <wps:spPr>
                                    <a:xfrm>
                                      <a:off x="2725270" y="3083859"/>
                                      <a:ext cx="779930" cy="27790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Annuler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7" name="Connecteur droit 597"/>
                                <wps:cNvCnPr/>
                                <wps:spPr>
                                  <a:xfrm>
                                    <a:off x="3505200" y="3227294"/>
                                    <a:ext cx="466268" cy="0"/>
                                  </a:xfrm>
                                  <a:prstGeom prst="line">
                                    <a:avLst/>
                                  </a:prstGeom>
                                </wps:spPr>
                                <wps:style>
                                  <a:lnRef idx="1">
                                    <a:schemeClr val="dk1"/>
                                  </a:lnRef>
                                  <a:fillRef idx="0">
                                    <a:schemeClr val="dk1"/>
                                  </a:fillRef>
                                  <a:effectRef idx="0">
                                    <a:schemeClr val="dk1"/>
                                  </a:effectRef>
                                  <a:fontRef idx="minor">
                                    <a:schemeClr val="tx1"/>
                                  </a:fontRef>
                                </wps:style>
                                <wps:bodyPr/>
                              </wps:wsp>
                              <wps:wsp>
                                <wps:cNvPr id="598" name="Connecteur droit 598"/>
                                <wps:cNvCnPr/>
                                <wps:spPr>
                                  <a:xfrm flipV="1">
                                    <a:off x="3971364" y="1165412"/>
                                    <a:ext cx="0" cy="2061908"/>
                                  </a:xfrm>
                                  <a:prstGeom prst="line">
                                    <a:avLst/>
                                  </a:prstGeom>
                                </wps:spPr>
                                <wps:style>
                                  <a:lnRef idx="1">
                                    <a:schemeClr val="dk1"/>
                                  </a:lnRef>
                                  <a:fillRef idx="0">
                                    <a:schemeClr val="dk1"/>
                                  </a:fillRef>
                                  <a:effectRef idx="0">
                                    <a:schemeClr val="dk1"/>
                                  </a:effectRef>
                                  <a:fontRef idx="minor">
                                    <a:schemeClr val="tx1"/>
                                  </a:fontRef>
                                </wps:style>
                                <wps:bodyPr/>
                              </wps:wsp>
                              <wps:wsp>
                                <wps:cNvPr id="599" name="Connecteur droit avec flèche 599"/>
                                <wps:cNvCnPr/>
                                <wps:spPr>
                                  <a:xfrm flipH="1" flipV="1">
                                    <a:off x="1048870" y="1165412"/>
                                    <a:ext cx="2922525" cy="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00" name="Connecteur en angle 600"/>
                              <wps:cNvCnPr/>
                              <wps:spPr>
                                <a:xfrm flipH="1">
                                  <a:off x="385482" y="3361765"/>
                                  <a:ext cx="2767143" cy="367553"/>
                                </a:xfrm>
                                <a:prstGeom prst="bentConnector3">
                                  <a:avLst>
                                    <a:gd name="adj1" fmla="val 804"/>
                                  </a:avLst>
                                </a:prstGeom>
                                <a:ln>
                                  <a:tailEnd type="triangle"/>
                                </a:ln>
                              </wps:spPr>
                              <wps:style>
                                <a:lnRef idx="1">
                                  <a:schemeClr val="dk1"/>
                                </a:lnRef>
                                <a:fillRef idx="0">
                                  <a:schemeClr val="dk1"/>
                                </a:fillRef>
                                <a:effectRef idx="0">
                                  <a:schemeClr val="dk1"/>
                                </a:effectRef>
                                <a:fontRef idx="minor">
                                  <a:schemeClr val="tx1"/>
                                </a:fontRef>
                              </wps:style>
                              <wps:bodyPr/>
                            </wps:wsp>
                            <wps:wsp>
                              <wps:cNvPr id="601" name="Rectangle 601"/>
                              <wps:cNvSpPr/>
                              <wps:spPr>
                                <a:xfrm>
                                  <a:off x="2034988" y="4276165"/>
                                  <a:ext cx="3039036" cy="1165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Rectangle 602"/>
                              <wps:cNvSpPr/>
                              <wps:spPr>
                                <a:xfrm>
                                  <a:off x="2034988" y="4455459"/>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a:off x="2034988" y="4625788"/>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604"/>
                              <wps:cNvSpPr/>
                              <wps:spPr>
                                <a:xfrm>
                                  <a:off x="2034988" y="4796118"/>
                                  <a:ext cx="3038475" cy="1434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a:off x="1129553" y="5334000"/>
                                  <a:ext cx="976406"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Recherche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Rectangle 606"/>
                              <wps:cNvSpPr/>
                              <wps:spPr>
                                <a:xfrm>
                                  <a:off x="2160494" y="5334000"/>
                                  <a:ext cx="1102509"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Immatriculation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ectangle 607"/>
                              <wps:cNvSpPr/>
                              <wps:spPr>
                                <a:xfrm>
                                  <a:off x="3334870" y="5325036"/>
                                  <a:ext cx="779780"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Annuler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ectangle 608"/>
                              <wps:cNvSpPr/>
                              <wps:spPr>
                                <a:xfrm>
                                  <a:off x="2034988" y="4984377"/>
                                  <a:ext cx="3038475"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ectangle 609"/>
                              <wps:cNvSpPr/>
                              <wps:spPr>
                                <a:xfrm>
                                  <a:off x="4159623" y="5334000"/>
                                  <a:ext cx="977153"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Modification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Connecteur en angle 610"/>
                              <wps:cNvCnPr/>
                              <wps:spPr>
                                <a:xfrm flipH="1">
                                  <a:off x="770964" y="5611906"/>
                                  <a:ext cx="1944444" cy="350035"/>
                                </a:xfrm>
                                <a:prstGeom prst="bentConnector3">
                                  <a:avLst>
                                    <a:gd name="adj1" fmla="val -452"/>
                                  </a:avLst>
                                </a:prstGeom>
                                <a:ln>
                                  <a:tailEnd type="triangle"/>
                                </a:ln>
                              </wps:spPr>
                              <wps:style>
                                <a:lnRef idx="1">
                                  <a:schemeClr val="dk1"/>
                                </a:lnRef>
                                <a:fillRef idx="0">
                                  <a:schemeClr val="dk1"/>
                                </a:fillRef>
                                <a:effectRef idx="0">
                                  <a:schemeClr val="dk1"/>
                                </a:effectRef>
                                <a:fontRef idx="minor">
                                  <a:schemeClr val="tx1"/>
                                </a:fontRef>
                              </wps:style>
                              <wps:bodyPr/>
                            </wps:wsp>
                            <wps:wsp>
                              <wps:cNvPr id="611" name="Organigramme : Disque magnétique 611"/>
                              <wps:cNvSpPr/>
                              <wps:spPr>
                                <a:xfrm>
                                  <a:off x="0" y="5531224"/>
                                  <a:ext cx="770890" cy="834390"/>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A709CF" w:rsidRPr="00D91456" w:rsidRDefault="00A709CF" w:rsidP="00D6193D">
                                    <w:pPr>
                                      <w:jc w:val="center"/>
                                      <w:rPr>
                                        <w:rFonts w:ascii="Times New Roman" w:hAnsi="Times New Roman" w:cs="Times New Roman"/>
                                        <w:sz w:val="18"/>
                                        <w:szCs w:val="18"/>
                                      </w:rPr>
                                    </w:pPr>
                                    <w:r>
                                      <w:rPr>
                                        <w:rFonts w:ascii="Times New Roman" w:hAnsi="Times New Roman" w:cs="Times New Roman"/>
                                        <w:sz w:val="18"/>
                                        <w:szCs w:val="18"/>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Connecteur droit avec flèche 612"/>
                              <wps:cNvCnPr/>
                              <wps:spPr>
                                <a:xfrm>
                                  <a:off x="394447" y="3729318"/>
                                  <a:ext cx="0" cy="1802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13" name="Rectangle 613"/>
                            <wps:cNvSpPr/>
                            <wps:spPr>
                              <a:xfrm>
                                <a:off x="2034988" y="6804212"/>
                                <a:ext cx="3039036" cy="1165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3003176" y="6974541"/>
                                <a:ext cx="2070100" cy="1163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2034988" y="7153836"/>
                                <a:ext cx="3038475" cy="1075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2034988" y="7324165"/>
                                <a:ext cx="3038475" cy="1434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1129553" y="7740942"/>
                                <a:ext cx="976406"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Recherche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2160494" y="7740942"/>
                                <a:ext cx="1102509"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Immatriculation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a:off x="3334870" y="7740942"/>
                                <a:ext cx="779780"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Annuler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620"/>
                            <wps:cNvSpPr/>
                            <wps:spPr>
                              <a:xfrm>
                                <a:off x="2034988" y="7512424"/>
                                <a:ext cx="3038475"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4222376" y="7740942"/>
                                <a:ext cx="914400" cy="27749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Modification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Connecteur en angle 622"/>
                            <wps:cNvCnPr>
                              <a:stCxn id="618" idx="2"/>
                            </wps:cNvCnPr>
                            <wps:spPr>
                              <a:xfrm rot="5400000">
                                <a:off x="1263536" y="7140385"/>
                                <a:ext cx="570161" cy="232626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23" name="Connecteur droit avec flèche 623"/>
                            <wps:cNvCnPr/>
                            <wps:spPr>
                              <a:xfrm flipV="1">
                                <a:off x="394447" y="6364941"/>
                                <a:ext cx="0" cy="22229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24" name="Connecteur en angle 624"/>
                          <wps:cNvCnPr/>
                          <wps:spPr>
                            <a:xfrm>
                              <a:off x="3702423" y="5602941"/>
                              <a:ext cx="1846730" cy="278461"/>
                            </a:xfrm>
                            <a:prstGeom prst="bentConnector3">
                              <a:avLst>
                                <a:gd name="adj1" fmla="val 2839"/>
                              </a:avLst>
                            </a:prstGeom>
                          </wps:spPr>
                          <wps:style>
                            <a:lnRef idx="1">
                              <a:schemeClr val="dk1"/>
                            </a:lnRef>
                            <a:fillRef idx="0">
                              <a:schemeClr val="dk1"/>
                            </a:fillRef>
                            <a:effectRef idx="0">
                              <a:schemeClr val="dk1"/>
                            </a:effectRef>
                            <a:fontRef idx="minor">
                              <a:schemeClr val="tx1"/>
                            </a:fontRef>
                          </wps:style>
                          <wps:bodyPr/>
                        </wps:wsp>
                        <wpg:grpSp>
                          <wpg:cNvPr id="625" name="Groupe 625"/>
                          <wpg:cNvGrpSpPr/>
                          <wpg:grpSpPr>
                            <a:xfrm>
                              <a:off x="2420470" y="1075765"/>
                              <a:ext cx="3128764" cy="4805306"/>
                              <a:chOff x="0" y="0"/>
                              <a:chExt cx="3128764" cy="4805306"/>
                            </a:xfrm>
                          </wpg:grpSpPr>
                          <wps:wsp>
                            <wps:cNvPr id="626" name="Connecteur droit 626"/>
                            <wps:cNvCnPr/>
                            <wps:spPr>
                              <a:xfrm flipV="1">
                                <a:off x="3128683" y="0"/>
                                <a:ext cx="0" cy="4805306"/>
                              </a:xfrm>
                              <a:prstGeom prst="line">
                                <a:avLst/>
                              </a:prstGeom>
                            </wps:spPr>
                            <wps:style>
                              <a:lnRef idx="1">
                                <a:schemeClr val="dk1"/>
                              </a:lnRef>
                              <a:fillRef idx="0">
                                <a:schemeClr val="dk1"/>
                              </a:fillRef>
                              <a:effectRef idx="0">
                                <a:schemeClr val="dk1"/>
                              </a:effectRef>
                              <a:fontRef idx="minor">
                                <a:schemeClr val="tx1"/>
                              </a:fontRef>
                            </wps:style>
                            <wps:bodyPr/>
                          </wps:wsp>
                          <wps:wsp>
                            <wps:cNvPr id="627" name="Connecteur droit avec flèche 627"/>
                            <wps:cNvCnPr/>
                            <wps:spPr>
                              <a:xfrm flipH="1">
                                <a:off x="0" y="0"/>
                                <a:ext cx="31287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628" name="Connecteur en angle 628"/>
                        <wps:cNvCnPr>
                          <a:stCxn id="619" idx="2"/>
                        </wps:cNvCnPr>
                        <wps:spPr>
                          <a:xfrm rot="16200000" flipH="1">
                            <a:off x="4535929" y="7206446"/>
                            <a:ext cx="461625" cy="2084775"/>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629" name="Connecteur droit 629"/>
                        <wps:cNvCnPr/>
                        <wps:spPr>
                          <a:xfrm flipH="1" flipV="1">
                            <a:off x="5809129" y="1004047"/>
                            <a:ext cx="0" cy="7475818"/>
                          </a:xfrm>
                          <a:prstGeom prst="line">
                            <a:avLst/>
                          </a:prstGeom>
                        </wps:spPr>
                        <wps:style>
                          <a:lnRef idx="1">
                            <a:schemeClr val="dk1"/>
                          </a:lnRef>
                          <a:fillRef idx="0">
                            <a:schemeClr val="dk1"/>
                          </a:fillRef>
                          <a:effectRef idx="0">
                            <a:schemeClr val="dk1"/>
                          </a:effectRef>
                          <a:fontRef idx="minor">
                            <a:schemeClr val="tx1"/>
                          </a:fontRef>
                        </wps:style>
                        <wps:bodyPr/>
                      </wps:wsp>
                      <wps:wsp>
                        <wps:cNvPr id="630" name="Connecteur droit avec flèche 630"/>
                        <wps:cNvCnPr/>
                        <wps:spPr>
                          <a:xfrm flipH="1">
                            <a:off x="2420470" y="1004047"/>
                            <a:ext cx="33889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DFC4520" id="Groupe 951" o:spid="_x0000_s1493" style="position:absolute;left:0;text-align:left;margin-left:-17.25pt;margin-top:31pt;width:457.4pt;height:677.6pt;z-index:251800576;mso-height-relative:margin" coordorigin=",-172" coordsize="58093,8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">
                <v:group id="Groupe 952" o:spid="_x0000_s1494" style="position:absolute;top:-172;width:55486;height:86055" coordorigin=",-172" coordsize="55492,8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group id="Groupe 953" o:spid="_x0000_s1495" style="position:absolute;top:-172;width:53430;height:86057" coordorigin=",-172" coordsize="53430,8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group id="Groupe 954" o:spid="_x0000_s1496" style="position:absolute;top:-172;width:53430;height:63828" coordorigin=",-172" coordsize="53430,6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e 955" o:spid="_x0000_s1497" style="position:absolute;left:13716;top:-172;width:39714;height:33789" coordorigin=",-172" coordsize="39714,3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group id="Groupe 956" o:spid="_x0000_s1498" style="position:absolute;top:-172;width:37472;height:33789" coordorigin=",-172" coordsize="37472,3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group id="Groupe 957" o:spid="_x0000_s1499" style="position:absolute;left:5199;top:-172;width:27791;height:18372" coordorigin=",-172" coordsize="27790,18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e 958" o:spid="_x0000_s1500" style="position:absolute;top:-172;width:27790;height:16487" coordorigin=",-172" coordsize="27790,16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rect id="Rectangle 959" o:spid="_x0000_s1501" style="position:absolute;left:5289;top:-172;width:22501;height: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C8cUA&#10;AADcAAAADwAAAGRycy9kb3ducmV2LnhtbESPQWvCQBSE74L/YXlCb7qxUGvSbESkhUKlou2hx0f2&#10;mQSzb8PuNon/3i0UPA4z8w2Tb0bTip6cbywrWC4SEMSl1Q1XCr6/3uZrED4ga2wtk4IredgU00mO&#10;mbYDH6k/hUpECPsMFdQhdJmUvqzJoF/Yjjh6Z+sMhihdJbXDIcJNKx+TZCUNNhwXauxoV1N5Of0a&#10;BfbQXNutSz/7PT3/fBxCMoyrV6UeZuP2BUSgMdzD/+13rSB9SuH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ILxxQAAANwAAAAPAAAAAAAAAAAAAAAAAJgCAABkcnMv&#10;ZG93bnJldi54bWxQSwUGAAAAAAQABAD1AAAAigMAAAAA&#10;" fillcolor="white [3201]" strokecolor="black [3200]" strokeweight="1pt"/>
                              <v:rect id="Rectangle 449" o:spid="_x0000_s1502" style="position:absolute;left:5289;top:2516;width:22498;height:1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um8UA&#10;AADcAAAADwAAAGRycy9kb3ducmV2LnhtbESPT4vCMBTE7wt+h/AEb2uqiKvVKCIrLOyy4p+Dx0fz&#10;bIvNS0mybf32G0HwOMzMb5jlujOVaMj50rKC0TABQZxZXXKu4Hzavc9A+ICssbJMCu7kYb3qvS0x&#10;1bblAzXHkIsIYZ+igiKEOpXSZwUZ9ENbE0fvap3BEKXLpXbYRrip5DhJptJgyXGhwJq2BWW3459R&#10;YPflvdq4+W/zQx+X731I2m76qdSg320WIAJ14RV+tr+0gslkD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6bxQAAANwAAAAPAAAAAAAAAAAAAAAAAJgCAABkcnMv&#10;ZG93bnJldi54bWxQSwUGAAAAAAQABAD1AAAAigMAAAAA&#10;" fillcolor="white [3201]" strokecolor="black [3200]" strokeweight="1pt"/>
                              <v:rect id="Rectangle 450" o:spid="_x0000_s1503" style="position:absolute;top:5199;width:9681;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R28IA&#10;AADcAAAADwAAAGRycy9kb3ducmV2LnhtbERPz2vCMBS+C/4P4QneZjpx6qpRRBSEDYtuhx0fzbMt&#10;a15KEtv63y+HgceP7/d625tatOR8ZVnB6yQBQZxbXXGh4Pvr+LIE4QOyxtoyKXiQh+1mOFhjqm3H&#10;F2qvoRAxhH2KCsoQmlRKn5dk0E9sQxy5m3UGQ4SukNphF8NNLadJMpcGK44NJTa0Lyn/vd6NAptV&#10;j3rn3s/tJy1+PrKQdP38oNR41O9WIAL14Sn+d5+0gtlb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tHbwgAAANwAAAAPAAAAAAAAAAAAAAAAAJgCAABkcnMvZG93&#10;bnJldi54bWxQSwUGAAAAAAQABAD1AAAAhwMAAAAA&#10;" fillcolor="white [3201]" strokecolor="black [3200]" strokeweight="1pt">
                                <v:textbox>
                                  <w:txbxContent>
                                    <w:p w:rsidR="00A709CF" w:rsidRPr="00015301" w:rsidRDefault="00A709CF" w:rsidP="00D6193D">
                                      <w:pPr>
                                        <w:jc w:val="center"/>
                                        <w:rPr>
                                          <w:rFonts w:ascii="Times New Roman" w:hAnsi="Times New Roman" w:cs="Times New Roman"/>
                                          <w:sz w:val="20"/>
                                          <w:szCs w:val="20"/>
                                        </w:rPr>
                                      </w:pPr>
                                      <w:r>
                                        <w:rPr>
                                          <w:rFonts w:ascii="Times New Roman" w:hAnsi="Times New Roman" w:cs="Times New Roman"/>
                                          <w:sz w:val="20"/>
                                          <w:szCs w:val="20"/>
                                        </w:rPr>
                                        <w:t>CONNEXION</w:t>
                                      </w:r>
                                    </w:p>
                                  </w:txbxContent>
                                </v:textbox>
                              </v:rect>
                              <v:rect id="Rectangle 586" o:spid="_x0000_s1504" style="position:absolute;left:15060;top:5199;width:968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P7sQA&#10;AADcAAAADwAAAGRycy9kb3ducmV2LnhtbESPQWvCQBSE74X+h+UVvNVNBaNGV5GiIFiUWg8eH9nX&#10;JDT7NuyuSfz3XUHwOMzMN8xi1ZtatOR8ZVnBxzABQZxbXXGh4PyzfZ+C8AFZY22ZFNzIw2r5+rLA&#10;TNuOv6k9hUJECPsMFZQhNJmUPi/JoB/ahjh6v9YZDFG6QmqHXYSbWo6SJJUGK44LJTb0WVL+d7oa&#10;BfZY3eq1mx3aL5pc9seQdH26UWrw1q/nIAL14Rl+tHdawXi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7EAAAA3AAAAA8AAAAAAAAAAAAAAAAAmAIAAGRycy9k&#10;b3ducmV2LnhtbFBLBQYAAAAABAAEAPUAAACJAwAAAAA=&#10;" fillcolor="white [3201]" strokecolor="black [3200]" strokeweight="1pt">
                                <v:textbox>
                                  <w:txbxContent>
                                    <w:p w:rsidR="00A709CF" w:rsidRPr="00015301" w:rsidRDefault="00A709CF" w:rsidP="00D6193D">
                                      <w:pPr>
                                        <w:jc w:val="center"/>
                                        <w:rPr>
                                          <w:rFonts w:ascii="Times New Roman" w:hAnsi="Times New Roman" w:cs="Times New Roman"/>
                                          <w:sz w:val="20"/>
                                          <w:szCs w:val="20"/>
                                        </w:rPr>
                                      </w:pPr>
                                      <w:r>
                                        <w:rPr>
                                          <w:rFonts w:ascii="Times New Roman" w:hAnsi="Times New Roman" w:cs="Times New Roman"/>
                                          <w:sz w:val="20"/>
                                          <w:szCs w:val="20"/>
                                        </w:rPr>
                                        <w:t>ANNULER</w:t>
                                      </w:r>
                                    </w:p>
                                  </w:txbxContent>
                                </v:textbox>
                              </v:rect>
                              <v:shape id="Connecteur droit avec flèche 587" o:spid="_x0000_s1505" type="#_x0000_t32" style="position:absolute;left:5020;top:7440;width:0;height:4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5fcQAAADcAAAADwAAAGRycy9kb3ducmV2LnhtbESPQWvCQBSE7wX/w/IEb3WjEGtT1xAj&#10;gu2tKj0/sq9JMPs2ZlcT/31XEHocZuYbZpUOphE36lxtWcFsGoEgLqyuuVRwOu5elyCcR9bYWCYF&#10;d3KQrkcvK0y07fmbbgdfigBhl6CCyvs2kdIVFRl0U9sSB+/XdgZ9kF0pdYd9gJtGzqNoIQ3WHBYq&#10;bCmvqDgfrkZBj/7nfZOVl3yz/dwPcXNZHE9fSk3GQ/YBwtPg/8PP9l4riJdv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bl9xAAAANwAAAAPAAAAAAAAAAAA&#10;AAAAAKECAABkcnMvZG93bnJldi54bWxQSwUGAAAAAAQABAD5AAAAkgMAAAAA&#10;" strokecolor="black [3200]" strokeweight=".5pt">
                                <v:stroke endarrow="block" joinstyle="miter"/>
                              </v:shape>
                              <v:shapetype id="_x0000_t110" coordsize="21600,21600" o:spt="110" path="m10800,l,10800,10800,21600,21600,10800xe">
                                <v:stroke joinstyle="miter"/>
                                <v:path gradientshapeok="t" o:connecttype="rect" textboxrect="5400,5400,16200,16200"/>
                              </v:shapetype>
                              <v:shape id="Organigramme : Décision 588" o:spid="_x0000_s1506" type="#_x0000_t110" style="position:absolute;left:1075;top:11654;width:7977;height:4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8JMUA&#10;AADcAAAADwAAAGRycy9kb3ducmV2LnhtbERPy2oCMRTdC/2HcIVuimasVIapGSmKUHBRagV1d5nc&#10;edTJTZykOvXrm0XB5eG854vetOJCnW8sK5iMExDEhdUNVwp2X+tRCsIHZI2tZVLwSx4W+cNgjpm2&#10;V/6kyzZUIoawz1BBHYLLpPRFTQb92DriyJW2Mxgi7CqpO7zGcNPK5ySZSYMNx4YaHS1rKk7bH6Ng&#10;GtqJO9/2xbn8eFolh/Vxc/t2Sj0O+7dXEIH6cBf/u9+1gpc0ro1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LwkxQAAANwAAAAPAAAAAAAAAAAAAAAAAJgCAABkcnMv&#10;ZG93bnJldi54bWxQSwUGAAAAAAQABAD1AAAAigMAAAAA&#10;" fillcolor="white [3201]" strokecolor="black [3200]" strokeweight="1pt">
                                <v:textbox>
                                  <w:txbxContent>
                                    <w:p w:rsidR="00A709CF" w:rsidRPr="00015301" w:rsidRDefault="00A709CF" w:rsidP="00D6193D">
                                      <w:pPr>
                                        <w:jc w:val="center"/>
                                        <w:rPr>
                                          <w:rFonts w:ascii="Times New Roman" w:hAnsi="Times New Roman" w:cs="Times New Roman"/>
                                          <w:sz w:val="18"/>
                                          <w:szCs w:val="18"/>
                                        </w:rPr>
                                      </w:pPr>
                                      <w:r w:rsidRPr="00015301">
                                        <w:rPr>
                                          <w:rFonts w:ascii="Times New Roman" w:hAnsi="Times New Roman" w:cs="Times New Roman"/>
                                          <w:sz w:val="18"/>
                                          <w:szCs w:val="18"/>
                                        </w:rPr>
                                        <w:t>OUI</w:t>
                                      </w:r>
                                    </w:p>
                                  </w:txbxContent>
                                </v:textbox>
                              </v:shape>
                            </v:group>
                            <v:shape id="Connecteur droit avec flèche 589" o:spid="_x0000_s1507" type="#_x0000_t32" style="position:absolute;left:5020;top:16315;width:0;height:1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IlMQAAADcAAAADwAAAGRycy9kb3ducmV2LnhtbESPQWvCQBSE74L/YXkFb7qpYEjSbEQt&#10;gu1NIz0/sq9JaPZtzG5N+u+7hYLHYWa+YfLtZDpxp8G1lhU8ryIQxJXVLdcKruVxmYBwHlljZ5kU&#10;/JCDbTGf5ZhpO/KZ7hdfiwBhl6GCxvs+k9JVDRl0K9sTB+/TDgZ9kEMt9YBjgJtOrqMolgZbDgsN&#10;9nRoqPq6fBsFI/qPdL+rb4f969tp2nS3uLy+K7V4mnYvIDxN/hH+b5+0gk2Swt+Zc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oiUxAAAANwAAAAPAAAAAAAAAAAA&#10;AAAAAKECAABkcnMvZG93bnJldi54bWxQSwUGAAAAAAQABAD5AAAAkgMAAAAA&#10;" strokecolor="black [3200]" strokeweight=".5pt">
                              <v:stroke endarrow="block" joinstyle="miter"/>
                            </v:shape>
                          </v:group>
                          <v:rect id="Rectangle 590" o:spid="_x0000_s1508" style="position:absolute;left:7082;top:23181;width:30390;height:1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k3MIA&#10;AADcAAAADwAAAGRycy9kb3ducmV2LnhtbERPy2rCQBTdF/yH4Qrd1YmFpjV1DEEqFCqV2i66vGSu&#10;STBzJ8yMefy9sxBcHs57nY+mFT0531hWsFwkIIhLqxuuFPz97p7eQPiArLG1TAom8pBvZg9rzLQd&#10;+If6Y6hEDGGfoYI6hC6T0pc1GfQL2xFH7mSdwRChq6R2OMRw08rnJEmlwYZjQ40dbWsqz8eLUWAP&#10;zdQWbvXd7+n1/+sQkmFMP5R6nI/FO4hAY7iLb+5PreBlFefHM/E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mTcwgAAANwAAAAPAAAAAAAAAAAAAAAAAJgCAABkcnMvZG93&#10;bnJldi54bWxQSwUGAAAAAAQABAD1AAAAhwMAAAAA&#10;" fillcolor="white [3201]" strokecolor="black [3200]" strokeweight="1pt"/>
                          <v:rect id="Rectangle 591" o:spid="_x0000_s1509" style="position:absolute;left:7082;top:24795;width:30384;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BR8UA&#10;AADcAAAADwAAAGRycy9kb3ducmV2LnhtbESPT2vCQBTE7wW/w/KE3urGQm2NrhKkgqBUmvbQ4yP7&#10;TILZt2F3zZ9v7xYKPQ4z8xtmvR1MIzpyvrasYD5LQBAXVtdcKvj+2j+9gfABWWNjmRSM5GG7mTys&#10;MdW250/q8lCKCGGfooIqhDaV0hcVGfQz2xJH72KdwRClK6V22Ee4aeRzkiykwZrjQoUt7SoqrvnN&#10;KLDnemwyt/zoTvT6czyHpB8W70o9TodsBSLQEP7Df+2DVvCynMP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sFHxQAAANwAAAAPAAAAAAAAAAAAAAAAAJgCAABkcnMv&#10;ZG93bnJldi54bWxQSwUGAAAAAAQABAD1AAAAigMAAAAA&#10;" fillcolor="white [3201]" strokecolor="black [3200]" strokeweight="1pt"/>
                          <v:rect id="Rectangle 592" o:spid="_x0000_s1510" style="position:absolute;left:7082;top:26498;width:30384;height:1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fMMUA&#10;AADcAAAADwAAAGRycy9kb3ducmV2LnhtbESPQWvCQBSE74X+h+UVvNVNBa1G1xBEQbBUqh48PrLP&#10;JDT7NuyuSfz33UKhx2FmvmFW2WAa0ZHztWUFb+MEBHFhdc2lgst59zoH4QOyxsYyKXiQh2z9/LTC&#10;VNuev6g7hVJECPsUFVQhtKmUvqjIoB/bljh6N+sMhihdKbXDPsJNIydJMpMGa44LFba0qaj4Pt2N&#10;AnusH03uFp/dB71fD8eQ9MNsq9ToZciXIAIN4T/8195rBdPFB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F8wxQAAANwAAAAPAAAAAAAAAAAAAAAAAJgCAABkcnMv&#10;ZG93bnJldi54bWxQSwUGAAAAAAQABAD1AAAAigMAAAAA&#10;" fillcolor="white [3201]" strokecolor="black [3200]" strokeweight="1pt"/>
                          <v:rect id="Rectangle 593" o:spid="_x0000_s1511" style="position:absolute;left:7082;top:28201;width:30384;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6q8UA&#10;AADcAAAADwAAAGRycy9kb3ducmV2LnhtbESPQWvCQBSE70L/w/IKvdVNW7Q1ZiNSWhCUStWDx0f2&#10;mQSzb8PuNon/3hUKHoeZ+YbJFoNpREfO15YVvIwTEMSF1TWXCg777+cPED4ga2wsk4ILeVjkD6MM&#10;U217/qVuF0oRIexTVFCF0KZS+qIig35sW+LonawzGKJ0pdQO+wg3jXxNkqk0WHNcqLClz4qK8+7P&#10;KLDb+tIs3eyn29D7cb0NST9Mv5R6ehyWcxCBhnAP/7dXWsFk9g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PqrxQAAANwAAAAPAAAAAAAAAAAAAAAAAJgCAABkcnMv&#10;ZG93bnJldi54bWxQSwUGAAAAAAQABAD1AAAAigMAAAAA&#10;" fillcolor="white [3201]" strokecolor="black [3200]" strokeweight="1pt"/>
                          <v:rect id="Rectangle 594" o:spid="_x0000_s1512" style="position:absolute;top:30838;width:7799;height:2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i38UA&#10;AADcAAAADwAAAGRycy9kb3ducmV2LnhtbESPQWvCQBSE70L/w/IKvdVNS7U1ZiNSWhCUStWDx0f2&#10;mQSzb8PuNon/3hUKHoeZ+YbJFoNpREfO15YVvIwTEMSF1TWXCg777+cPED4ga2wsk4ILeVjkD6MM&#10;U217/qVuF0oRIexTVFCF0KZS+qIig35sW+LonawzGKJ0pdQO+wg3jXxNkqk0WHNcqLClz4qK8+7P&#10;KLDb+tIs3eyn29D7cb0NST9Mv5R6ehyWcxCBhnAP/7dXWsFk9g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WLfxQAAANwAAAAPAAAAAAAAAAAAAAAAAJgCAABkcnMv&#10;ZG93bnJldi54bWxQSwUGAAAAAAQABAD1AAAAigM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Consulter </w:t>
                                  </w:r>
                                </w:p>
                              </w:txbxContent>
                            </v:textbox>
                          </v:rect>
                          <v:rect id="Rectangle 595" o:spid="_x0000_s1513" style="position:absolute;left:14074;top:30838;width:7799;height:2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HRMUA&#10;AADcAAAADwAAAGRycy9kb3ducmV2LnhtbESPT4vCMBTE7wt+h/AEb2uqoKvVKCIrLOyy4p+Dx0fz&#10;bIvNS0mybf32G0HwOMzMb5jlujOVaMj50rKC0TABQZxZXXKu4Hzavc9A+ICssbJMCu7kYb3qvS0x&#10;1bblAzXHkIsIYZ+igiKEOpXSZwUZ9ENbE0fvap3BEKXLpXbYRrip5DhJptJgyXGhwJq2BWW3459R&#10;YPflvdq4+W/zQx+X731I2m76qdSg320WIAJ14RV+tr+0gsl8A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cdExQAAANwAAAAPAAAAAAAAAAAAAAAAAJgCAABkcnMv&#10;ZG93bnJldi54bWxQSwUGAAAAAAQABAD1AAAAigM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Insérer</w:t>
                                  </w:r>
                                </w:p>
                              </w:txbxContent>
                            </v:textbox>
                          </v:rect>
                          <v:rect id="Rectangle 596" o:spid="_x0000_s1514" style="position:absolute;left:27252;top:30838;width:7800;height:2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8UA&#10;AADcAAAADwAAAGRycy9kb3ducmV2LnhtbESPQWvCQBSE74L/YXlCb7qx0FRTN0GkhUKlou2hx0f2&#10;mQSzb8PuNon/3i0UPA4z8w2zKUbTip6cbywrWC4SEMSl1Q1XCr6/3uYrED4ga2wtk4IreSjy6WSD&#10;mbYDH6k/hUpECPsMFdQhdJmUvqzJoF/Yjjh6Z+sMhihdJbXDIcJNKx+TJJUGG44LNXa0q6m8nH6N&#10;Antoru3WrT/7PT3/fBxCMozpq1IPs3H7AiLQGO7h//a7VvC0T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kzxQAAANwAAAAPAAAAAAAAAAAAAAAAAJgCAABkcnMv&#10;ZG93bnJldi54bWxQSwUGAAAAAAQABAD1AAAAigM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Annuler </w:t>
                                  </w:r>
                                </w:p>
                              </w:txbxContent>
                            </v:textbox>
                          </v:rect>
                        </v:group>
                        <v:line id="Connecteur droit 597" o:spid="_x0000_s1515" style="position:absolute;visibility:visible;mso-wrap-style:square" from="35052,32272" to="39714,3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sYAAADcAAAADwAAAGRycy9kb3ducmV2LnhtbESPQWvCQBSE7wX/w/IEL0U3tdRq6ipF&#10;LBQUrXHp+ZF9JsHs25BdNf33bqHQ4zAz3zDzZWdrcaXWV44VPI0SEMS5MxUXCvTxYzgF4QOywdox&#10;KfghD8tF72GOqXE3PtA1C4WIEPYpKihDaFIpfV6SRT9yDXH0Tq61GKJsC2lavEW4reU4SSbSYsVx&#10;ocSGViXl5+xiFWz07PvxeT/V2h6zHX7par3frpQa9Lv3NxCBuvAf/mt/GgUvs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rmQLGAAAA3AAAAA8AAAAAAAAA&#10;AAAAAAAAoQIAAGRycy9kb3ducmV2LnhtbFBLBQYAAAAABAAEAPkAAACUAwAAAAA=&#10;" strokecolor="black [3200]" strokeweight=".5pt">
                          <v:stroke joinstyle="miter"/>
                        </v:line>
                        <v:line id="Connecteur droit 598" o:spid="_x0000_s1516" style="position:absolute;flip:y;visibility:visible;mso-wrap-style:square" from="39713,11654" to="39713,3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ycLsAAADcAAAADwAAAGRycy9kb3ducmV2LnhtbERPSwrCMBDdC94hjODOpgqKVqOIoLhS&#10;/BxgaMa02ExKE2u9vVkILh/vv9p0thItNb50rGCcpCCIc6dLNgrut/1oDsIHZI2VY1LwIQ+bdb+3&#10;wky7N1+ovQYjYgj7DBUUIdSZlD4vyKJPXE0cuYdrLIYIGyN1g+8Ybis5SdOZtFhybCiwpl1B+fP6&#10;sgq0OZHcOtNOx2Z23+fmjKdDq9Rw0G2XIAJ14S/+uY9awXQR18Y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QOrJwuwAAANwAAAAPAAAAAAAAAAAAAAAAAKECAABk&#10;cnMvZG93bnJldi54bWxQSwUGAAAAAAQABAD5AAAAiQMAAAAA&#10;" strokecolor="black [3200]" strokeweight=".5pt">
                          <v:stroke joinstyle="miter"/>
                        </v:line>
                        <v:shape id="Connecteur droit avec flèche 599" o:spid="_x0000_s1517" type="#_x0000_t32" style="position:absolute;left:10488;top:11654;width:2922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afAsQAAADcAAAADwAAAGRycy9kb3ducmV2LnhtbESP0YrCMBRE3wX/IVxhX2RNd0Gx1Sgi&#10;CLL4oNUPuNtc29LmpjTRdvfrjSD4OMzMGWa57k0t7tS60rKCr0kEgjizuuRcweW8+5yDcB5ZY22Z&#10;FPyRg/VqOFhiom3HJ7qnPhcBwi5BBYX3TSKlywoy6Ca2IQ7e1bYGfZBtLnWLXYCbWn5H0UwaLDks&#10;FNjQtqCsSm9GQVf9nw6VHv8E7P7mz8d4vvuNlfoY9ZsFCE+9f4df7b1WMI1j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p8CxAAAANwAAAAPAAAAAAAAAAAA&#10;AAAAAKECAABkcnMvZG93bnJldi54bWxQSwUGAAAAAAQABAD5AAAAkgMAAAAA&#10;" strokecolor="black [3200]" strokeweight=".5pt">
                          <v:stroke endarrow="block" joinstyle="miter"/>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00" o:spid="_x0000_s1518" type="#_x0000_t34" style="position:absolute;left:3854;top:33617;width:27672;height:367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RmcAAAADcAAAADwAAAGRycy9kb3ducmV2LnhtbERPy4rCMBTdC/5DuII7TSsi0jGKDwRB&#10;XPhAmN2luZN2bG5KE7X+vVkILg/nPVu0thIPanzpWEE6TEAQ506XbBRcztvBFIQPyBorx6TgRR4W&#10;825nhpl2Tz7S4xSMiCHsM1RQhFBnUvq8IIt+6GriyP25xmKIsDFSN/iM4baSoySZSIslx4YCa1oX&#10;lN9Od6vg99/sjTmk+/qWH2glr5vtON0o1e+1yx8QgdrwFX/cO61gksT58Uw8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EkZnAAAAA3AAAAA8AAAAAAAAAAAAAAAAA&#10;oQIAAGRycy9kb3ducmV2LnhtbFBLBQYAAAAABAAEAPkAAACOAwAAAAA=&#10;" adj="174" strokecolor="black [3200]" strokeweight=".5pt">
                        <v:stroke endarrow="block"/>
                      </v:shape>
                      <v:rect id="Rectangle 601" o:spid="_x0000_s1519" style="position:absolute;left:20349;top:42761;width:30391;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1vMUA&#10;AADcAAAADwAAAGRycy9kb3ducmV2LnhtbESPQWvCQBSE74L/YXlCb7prD6lGVxGxUGipmPbg8ZF9&#10;TUKzb8PuNon/vlsoeBxm5htmux9tK3ryoXGsYblQIIhLZxquNHx+PM9XIEJENtg6Jg03CrDfTSdb&#10;zI0b+EJ9ESuRIBxy1FDH2OVShrImi2HhOuLkfTlvMSbpK2k8DgluW/moVCYtNpwWauzoWFP5XfxY&#10;De7c3NqDX7/3b/R0fT1HNYzZSeuH2XjYgIg0xnv4v/1iNGRqCX9n0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TW8xQAAANwAAAAPAAAAAAAAAAAAAAAAAJgCAABkcnMv&#10;ZG93bnJldi54bWxQSwUGAAAAAAQABAD1AAAAigMAAAAA&#10;" fillcolor="white [3201]" strokecolor="black [3200]" strokeweight="1pt"/>
                      <v:rect id="Rectangle 602" o:spid="_x0000_s1520" style="position:absolute;left:20349;top:44554;width:30385;height:1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y8UA&#10;AADcAAAADwAAAGRycy9kb3ducmV2LnhtbESPQWvCQBSE74L/YXlCb7qrh1Sjq4i0UGipmPbg8ZF9&#10;TUKzb8PuNon/vlsoeBxm5htmdxhtK3ryoXGsYblQIIhLZxquNHx+PM/XIEJENtg6Jg03CnDYTyc7&#10;zI0b+EJ9ESuRIBxy1FDH2OVShrImi2HhOuLkfTlvMSbpK2k8DgluW7lSKpMWG04LNXZ0qqn8Ln6s&#10;Bndubu3Rb977N3q8vp6jGsbsSeuH2Xjcgog0xnv4v/1iNGRqBX9n0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6vLxQAAANwAAAAPAAAAAAAAAAAAAAAAAJgCAABkcnMv&#10;ZG93bnJldi54bWxQSwUGAAAAAAQABAD1AAAAigMAAAAA&#10;" fillcolor="white [3201]" strokecolor="black [3200]" strokeweight="1pt"/>
                      <v:rect id="Rectangle 603" o:spid="_x0000_s1521" style="position:absolute;left:20349;top:46257;width:30385;height:1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OUMUA&#10;AADcAAAADwAAAGRycy9kb3ducmV2LnhtbESPQWsCMRSE7wX/Q3iF3mpSC9t2NYqIQqFS0fbg8bF5&#10;3V26eVmSuLv+eyMIHoeZ+YaZLQbbiI58qB1reBkrEMSFMzWXGn5/Ns/vIEJENtg4Jg1nCrCYjx5m&#10;mBvX8566QyxFgnDIUUMVY5tLGYqKLIaxa4mT9+e8xZikL6Xx2Ce4beREqUxarDktVNjSqqLi/3Cy&#10;GtyuPjdL//Hdbent+LWLqh+ytdZPj8NyCiLSEO/hW/vTaMjUK1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w5QxQAAANwAAAAPAAAAAAAAAAAAAAAAAJgCAABkcnMv&#10;ZG93bnJldi54bWxQSwUGAAAAAAQABAD1AAAAigMAAAAA&#10;" fillcolor="white [3201]" strokecolor="black [3200]" strokeweight="1pt"/>
                      <v:rect id="Rectangle 604" o:spid="_x0000_s1522" style="position:absolute;left:20349;top:47961;width:30385;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WJMUA&#10;AADcAAAADwAAAGRycy9kb3ducmV2LnhtbESPQWsCMRSE7wX/Q3iF3mpSKdt2NYqIQqFS0fbg8bF5&#10;3V26eVmSuLv+eyMIHoeZ+YaZLQbbiI58qB1reBkrEMSFMzWXGn5/Ns/vIEJENtg4Jg1nCrCYjx5m&#10;mBvX8566QyxFgnDIUUMVY5tLGYqKLIaxa4mT9+e8xZikL6Xx2Ce4beREqUxarDktVNjSqqLi/3Cy&#10;GtyuPjdL//Hdbent+LWLqh+ytdZPj8NyCiLSEO/hW/vTaMjUK1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pYkxQAAANwAAAAPAAAAAAAAAAAAAAAAAJgCAABkcnMv&#10;ZG93bnJldi54bWxQSwUGAAAAAAQABAD1AAAAigMAAAAA&#10;" fillcolor="white [3201]" strokecolor="black [3200]" strokeweight="1pt"/>
                      <v:rect id="Rectangle 605" o:spid="_x0000_s1523" style="position:absolute;left:11295;top:53340;width:9764;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zv8UA&#10;AADcAAAADwAAAGRycy9kb3ducmV2LnhtbESPQWsCMRSE7wX/Q3iF3mpSodt2NYqIQqFS0fbg8bF5&#10;3V26eVmSuLv+eyMIHoeZ+YaZLQbbiI58qB1reBkrEMSFMzWXGn5/Ns/vIEJENtg4Jg1nCrCYjx5m&#10;mBvX8566QyxFgnDIUUMVY5tLGYqKLIaxa4mT9+e8xZikL6Xx2Ce4beREqUxarDktVNjSqqLi/3Cy&#10;GtyuPjdL//Hdbent+LWLqh+ytdZPj8NyCiLSEO/hW/vTaMjUK1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jO/xQAAANwAAAAPAAAAAAAAAAAAAAAAAJgCAABkcnMv&#10;ZG93bnJldi54bWxQSwUGAAAAAAQABAD1AAAAigM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Recherche    </w:t>
                              </w:r>
                            </w:p>
                          </w:txbxContent>
                        </v:textbox>
                      </v:rect>
                      <v:rect id="Rectangle 606" o:spid="_x0000_s1524" style="position:absolute;left:21604;top:53340;width:11026;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tyMUA&#10;AADcAAAADwAAAGRycy9kb3ducmV2LnhtbESPQWvCQBSE7wX/w/KE3upue0htdBURC4WKYtpDj4/s&#10;MwnNvg272yT+e7cgeBxm5htmuR5tK3ryoXGs4XmmQBCXzjRcafj+en+agwgR2WDrmDRcKMB6NXlY&#10;Ym7cwCfqi1iJBOGQo4Y6xi6XMpQ1WQwz1xEn7+y8xZikr6TxOCS4beWLUpm02HBaqLGjbU3lb/Fn&#10;Nbhjc2k3/u3Q7+n15/MY1TBmO60fp+NmASLSGO/hW/vDaMhUBv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K3IxQAAANwAAAAPAAAAAAAAAAAAAAAAAJgCAABkcnMv&#10;ZG93bnJldi54bWxQSwUGAAAAAAQABAD1AAAAigM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Immatriculation</w:t>
                              </w:r>
                            </w:p>
                          </w:txbxContent>
                        </v:textbox>
                      </v:rect>
                      <v:rect id="Rectangle 607" o:spid="_x0000_s1525" style="position:absolute;left:33348;top:53250;width:7798;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IU8UA&#10;AADcAAAADwAAAGRycy9kb3ducmV2LnhtbESPQWvCQBSE74L/YXlCb7prD9FGVxFpoVCpNO3B4yP7&#10;moRm34bdbRL/fVcoeBxm5htmux9tK3ryoXGsYblQIIhLZxquNHx9vszXIEJENtg6Jg1XCrDfTSdb&#10;zI0b+IP6IlYiQTjkqKGOsculDGVNFsPCdcTJ+3beYkzSV9J4HBLctvJRqUxabDgt1NjRsabyp/i1&#10;Gty5ubYH//Ten2h1eTtHNYzZs9YPs/GwARFpjPfwf/vVaMjUCm5n0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AhTxQAAANwAAAAPAAAAAAAAAAAAAAAAAJgCAABkcnMv&#10;ZG93bnJldi54bWxQSwUGAAAAAAQABAD1AAAAigM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Annuler </w:t>
                              </w:r>
                            </w:p>
                          </w:txbxContent>
                        </v:textbox>
                      </v:rect>
                      <v:rect id="Rectangle 608" o:spid="_x0000_s1526" style="position:absolute;left:20349;top:49843;width:30385;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cIcEA&#10;AADcAAAADwAAAGRycy9kb3ducmV2LnhtbERPTWvCMBi+D/wP4RW8zcQd6uyMIjJBUCZ+HHZ8ad61&#10;Zc2bksS2/ntzGOz48Hwv14NtREc+1I41zKYKBHHhTM2lhtt19/oOIkRkg41j0vCgAOvV6GWJuXE9&#10;n6m7xFKkEA45aqhibHMpQ1GRxTB1LXHifpy3GBP0pTQe+xRuG/mmVCYt1pwaKmxpW1Hxe7lbDe5U&#10;P5qNX3x1R5p/H05R9UP2qfVkPGw+QEQa4r/4z703GjKV1qY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bnCHBAAAA3AAAAA8AAAAAAAAAAAAAAAAAmAIAAGRycy9kb3du&#10;cmV2LnhtbFBLBQYAAAAABAAEAPUAAACGAwAAAAA=&#10;" fillcolor="white [3201]" strokecolor="black [3200]" strokeweight="1pt"/>
                      <v:rect id="Rectangle 609" o:spid="_x0000_s1527" style="position:absolute;left:41596;top:53340;width:9771;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usQA&#10;AADcAAAADwAAAGRycy9kb3ducmV2LnhtbESPQWsCMRSE7wX/Q3iCt5rUw1pXo4goFJRKbQ89PjbP&#10;3aWblyVJd9d/b4RCj8PMfMOsNoNtREc+1I41vEwVCOLCmZpLDV+fh+dXECEiG2wck4YbBdisR08r&#10;zI3r+YO6SyxFgnDIUUMVY5tLGYqKLIapa4mTd3XeYkzSl9J47BPcNnKmVCYt1pwWKmxpV1Hxc/m1&#10;Gty5vjVbv3jvTjT/Pp6j6odsr/VkPGyXICIN8T/8134zGjK1gM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ObrEAAAA3AAAAA8AAAAAAAAAAAAAAAAAmAIAAGRycy9k&#10;b3ducmV2LnhtbFBLBQYAAAAABAAEAPUAAACJAw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Modification </w:t>
                              </w:r>
                            </w:p>
                          </w:txbxContent>
                        </v:textbox>
                      </v:rect>
                      <v:shape id="Connecteur en angle 610" o:spid="_x0000_s1528" type="#_x0000_t34" style="position:absolute;left:7709;top:56119;width:19445;height:350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9vQcAAAADcAAAADwAAAGRycy9kb3ducmV2LnhtbERPzYrCMBC+C/sOYRa8aaqIlGqURVbQ&#10;m9vtAwzN2BSTSWmitj69OSzs8eP73+4HZ8WD+tB6VrCYZyCIa69bbhRUv8dZDiJEZI3WMykYKcB+&#10;9zHZYqH9k3/oUcZGpBAOBSowMXaFlKE25DDMfUecuKvvHcYE+0bqHp8p3Fm5zLK1dNhyajDY0cFQ&#10;fSvvTsHreFna8XxY1eZ8ysdr+W3zplJq+jl8bUBEGuK/+M990grWizQ/nUlHQO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vb0HAAAAA3AAAAA8AAAAAAAAAAAAAAAAA&#10;oQIAAGRycy9kb3ducmV2LnhtbFBLBQYAAAAABAAEAPkAAACOAwAAAAA=&#10;" adj="-98" strokecolor="black [3200]" strokeweight=".5pt">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611" o:spid="_x0000_s1529" type="#_x0000_t132" style="position:absolute;top:55312;width:7708;height:8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l3MQA&#10;AADcAAAADwAAAGRycy9kb3ducmV2LnhtbESPQWvCQBSE74X+h+UVequb9KAS3QQR2gZBQduDx0f2&#10;mQ1m34bsNkn/fVcQPA4z8w2zLibbioF63zhWkM4SEMSV0w3XCn6+P96WIHxA1tg6JgV/5KHIn5/W&#10;mGk38pGGU6hFhLDPUIEJocuk9JUhi37mOuLoXVxvMUTZ11L3OEa4beV7ksylxYbjgsGOtoaq6+nX&#10;KuDFzpTlZqz3NJy/3G48XN0nKfX6Mm1WIAJN4RG+t0utYJ6mcDs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ZdzEAAAA3AAAAA8AAAAAAAAAAAAAAAAAmAIAAGRycy9k&#10;b3ducmV2LnhtbFBLBQYAAAAABAAEAPUAAACJAwAAAAA=&#10;" fillcolor="white [3201]" strokecolor="black [3200]" strokeweight="1pt">
                        <v:stroke joinstyle="miter"/>
                        <v:textbox>
                          <w:txbxContent>
                            <w:p w:rsidR="00A709CF" w:rsidRPr="00D91456" w:rsidRDefault="00A709CF" w:rsidP="00D6193D">
                              <w:pPr>
                                <w:jc w:val="center"/>
                                <w:rPr>
                                  <w:rFonts w:ascii="Times New Roman" w:hAnsi="Times New Roman" w:cs="Times New Roman"/>
                                  <w:sz w:val="18"/>
                                  <w:szCs w:val="18"/>
                                </w:rPr>
                              </w:pPr>
                              <w:r>
                                <w:rPr>
                                  <w:rFonts w:ascii="Times New Roman" w:hAnsi="Times New Roman" w:cs="Times New Roman"/>
                                  <w:sz w:val="18"/>
                                  <w:szCs w:val="18"/>
                                </w:rPr>
                                <w:t>BDD</w:t>
                              </w:r>
                            </w:p>
                          </w:txbxContent>
                        </v:textbox>
                      </v:shape>
                      <v:shape id="Connecteur droit avec flèche 612" o:spid="_x0000_s1530" type="#_x0000_t32" style="position:absolute;left:3944;top:37293;width:0;height:18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uHsQAAADcAAAADwAAAGRycy9kb3ducmV2LnhtbESPT2uDQBTE74F+h+UVekvWCJXEugZN&#10;KaS95Q89P9wXlbhvjbtV++27hUKPw8z8hsl2s+nESINrLStYryIQxJXVLdcKLue35QaE88gaO8uk&#10;4Jsc7PKHRYapthMfaTz5WgQIuxQVNN73qZSuasigW9meOHhXOxj0QQ611ANOAW46GUdRIg22HBYa&#10;7GnfUHU7fRkFE/rPbVnU9335+n6Yn7t7cr58KPX0OBcvIDzN/j/81z5oBck6ht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e4exAAAANwAAAAPAAAAAAAAAAAA&#10;AAAAAKECAABkcnMvZG93bnJldi54bWxQSwUGAAAAAAQABAD5AAAAkgMAAAAA&#10;" strokecolor="black [3200]" strokeweight=".5pt">
                        <v:stroke endarrow="block" joinstyle="miter"/>
                      </v:shape>
                    </v:group>
                    <v:rect id="Rectangle 613" o:spid="_x0000_s1531" style="position:absolute;left:20349;top:68042;width:30391;height:1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YjcUA&#10;AADcAAAADwAAAGRycy9kb3ducmV2LnhtbESPT2vCQBTE7wW/w/KE3upGC1Gjq4hYKLQo/jl4fGSf&#10;STD7Nuxuk/jtu4WCx2FmfsMs172pRUvOV5YVjEcJCOLc6ooLBZfzx9sMhA/IGmvLpOBBHtarwcsS&#10;M207PlJ7CoWIEPYZKihDaDIpfV6SQT+yDXH0btYZDFG6QmqHXYSbWk6SJJUGK44LJTa0LSm/n36M&#10;AnuoHvXGzfftN02vX4eQdH26U+p12G8WIAL14Rn+b39qBen4H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piNxQAAANwAAAAPAAAAAAAAAAAAAAAAAJgCAABkcnMv&#10;ZG93bnJldi54bWxQSwUGAAAAAAQABAD1AAAAigMAAAAA&#10;" fillcolor="white [3201]" strokecolor="black [3200]" strokeweight="1pt"/>
                    <v:rect id="Rectangle 614" o:spid="_x0000_s1532" style="position:absolute;left:30031;top:69745;width:20701;height:1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A+cUA&#10;AADcAAAADwAAAGRycy9kb3ducmV2LnhtbESPT2vCQBTE7wW/w/KE3upGKVGjq4hYKLQo/jl4fGSf&#10;STD7Nuxuk/jtu4WCx2FmfsMs172pRUvOV5YVjEcJCOLc6ooLBZfzx9sMhA/IGmvLpOBBHtarwcsS&#10;M207PlJ7CoWIEPYZKihDaDIpfV6SQT+yDXH0btYZDFG6QmqHXYSbWk6SJJUGK44LJTa0LSm/n36M&#10;AnuoHvXGzfftN02vX4eQdH26U+p12G8WIAL14Rn+b39qBen4H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wD5xQAAANwAAAAPAAAAAAAAAAAAAAAAAJgCAABkcnMv&#10;ZG93bnJldi54bWxQSwUGAAAAAAQABAD1AAAAigMAAAAA&#10;" fillcolor="white [3201]" strokecolor="black [3200]" strokeweight="1pt"/>
                    <v:rect id="Rectangle 615" o:spid="_x0000_s1533" style="position:absolute;left:20349;top:71538;width:30385;height:1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YsUA&#10;AADcAAAADwAAAGRycy9kb3ducmV2LnhtbESPT2vCQBTE7wW/w/KE3upGoVGjq4hYKLQo/jl4fGSf&#10;STD7Nuxuk/jtu4WCx2FmfsMs172pRUvOV5YVjEcJCOLc6ooLBZfzx9sMhA/IGmvLpOBBHtarwcsS&#10;M207PlJ7CoWIEPYZKihDaDIpfV6SQT+yDXH0btYZDFG6QmqHXYSbWk6SJJUGK44LJTa0LSm/n36M&#10;AnuoHvXGzfftN02vX4eQdH26U+p12G8WIAL14Rn+b39qBen4H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6VixQAAANwAAAAPAAAAAAAAAAAAAAAAAJgCAABkcnMv&#10;ZG93bnJldi54bWxQSwUGAAAAAAQABAD1AAAAigMAAAAA&#10;" fillcolor="white [3201]" strokecolor="black [3200]" strokeweight="1pt"/>
                    <v:rect id="Rectangle 616" o:spid="_x0000_s1534" style="position:absolute;left:20349;top:73241;width:3038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7FcQA&#10;AADcAAAADwAAAGRycy9kb3ducmV2LnhtbESPQWvCQBSE7wX/w/IEb3VjD2kbXUXEgqAoVQ8eH9ln&#10;Esy+DbtrEv+9WxB6HGbmG2a26E0tWnK+sqxgMk5AEOdWV1woOJ9+3r9A+ICssbZMCh7kYTEfvM0w&#10;07bjX2qPoRARwj5DBWUITSalz0sy6Me2IY7e1TqDIUpXSO2wi3BTy48kSaXBiuNCiQ2tSspvx7tR&#10;YA/Vo1667327o8/L9hCSrk/XSo2G/XIKIlAf/sOv9kYrSCcp/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OxXEAAAA3AAAAA8AAAAAAAAAAAAAAAAAmAIAAGRycy9k&#10;b3ducmV2LnhtbFBLBQYAAAAABAAEAPUAAACJAwAAAAA=&#10;" fillcolor="white [3201]" strokecolor="black [3200]" strokeweight="1pt"/>
                    <v:rect id="Rectangle 617" o:spid="_x0000_s1535" style="position:absolute;left:11295;top:77409;width:9764;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ejsUA&#10;AADcAAAADwAAAGRycy9kb3ducmV2LnhtbESPQWvCQBSE7wX/w/IEb3VjD7GmboJIBcFSUXvo8ZF9&#10;TYLZt2F3TeK/dwuFHoeZ+YZZF6NpRU/ON5YVLOYJCOLS6oYrBV+X3fMrCB+QNbaWScGdPBT55GmN&#10;mbYDn6g/h0pECPsMFdQhdJmUvqzJoJ/bjjh6P9YZDFG6SmqHQ4SbVr4kSSoNNhwXauxoW1N5Pd+M&#10;Ants7u3GrT77D1p+H44hGcb0XanZdNy8gQg0hv/wX3uvFaSLJ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Z6OxQAAANwAAAAPAAAAAAAAAAAAAAAAAJgCAABkcnMv&#10;ZG93bnJldi54bWxQSwUGAAAAAAQABAD1AAAAigM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Recherche    </w:t>
                            </w:r>
                          </w:p>
                        </w:txbxContent>
                      </v:textbox>
                    </v:rect>
                    <v:rect id="Rectangle 618" o:spid="_x0000_s1536" style="position:absolute;left:21604;top:77409;width:11026;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K/MEA&#10;AADcAAAADwAAAGRycy9kb3ducmV2LnhtbERPy4rCMBTdD/gP4QruxlQXHa1GEVEQZhjxsXB5aa5t&#10;sbkpSWzr308WAy4P571c96YWLTlfWVYwGScgiHOrKy4UXC/7zxkIH5A11pZJwYs8rFeDjyVm2nZ8&#10;ovYcChFD2GeooAyhyaT0eUkG/dg2xJG7W2cwROgKqR12MdzUcpokqTRYcWwosaFtSfnj/DQK7LF6&#10;1Rs3/21/6Ov2fQxJ16c7pUbDfrMAEagPb/G/+6AVpJO4Np6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CCvzBAAAA3AAAAA8AAAAAAAAAAAAAAAAAmAIAAGRycy9kb3du&#10;cmV2LnhtbFBLBQYAAAAABAAEAPUAAACGAw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Immatriculation</w:t>
                            </w:r>
                          </w:p>
                        </w:txbxContent>
                      </v:textbox>
                    </v:rect>
                    <v:rect id="Rectangle 619" o:spid="_x0000_s1537" style="position:absolute;left:33348;top:77409;width:7798;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vZ8QA&#10;AADcAAAADwAAAGRycy9kb3ducmV2LnhtbESPT4vCMBTE74LfITzBm6Z6qGvXKCIKgsuKfw57fDRv&#10;27LNS0liW7/9RljY4zAzv2FWm97UoiXnK8sKZtMEBHFudcWFgvvtMHkD4QOyxtoyKXiSh816OFhh&#10;pm3HF2qvoRARwj5DBWUITSalz0sy6Ke2IY7et3UGQ5SukNphF+GmlvMkSaXBiuNCiQ3tSsp/rg+j&#10;wJ6rZ711y8/2gxZfp3NIuj7dKzUe9dt3EIH68B/+ax+1gnS2hN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r2fEAAAA3AAAAA8AAAAAAAAAAAAAAAAAmAIAAGRycy9k&#10;b3ducmV2LnhtbFBLBQYAAAAABAAEAPUAAACJAw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Annuler </w:t>
                            </w:r>
                          </w:p>
                        </w:txbxContent>
                      </v:textbox>
                    </v:rect>
                    <v:rect id="Rectangle 620" o:spid="_x0000_s1538" style="position:absolute;left:20349;top:75124;width:30385;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MR8IA&#10;AADcAAAADwAAAGRycy9kb3ducmV2LnhtbERPu2rDMBTdC/kHcQPdajke3NaJEkJIodDSEDdDxot1&#10;Y5tYV0ZS/fj7aih0PJz3ZjeZTgzkfGtZwSpJQRBXVrdcK7h8vz29gPABWWNnmRTM5GG3XTxssNB2&#10;5DMNZahFDGFfoIImhL6Q0lcNGfSJ7Ykjd7POYIjQ1VI7HGO46WSWprk02HJsaLCnQ0PVvfwxCuyp&#10;nbu9e/0aPun5+nEK6TjlR6Uel9N+DSLQFP7Ff+53rSDP4v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MxHwgAAANwAAAAPAAAAAAAAAAAAAAAAAJgCAABkcnMvZG93&#10;bnJldi54bWxQSwUGAAAAAAQABAD1AAAAhwMAAAAA&#10;" fillcolor="white [3201]" strokecolor="black [3200]" strokeweight="1pt"/>
                    <v:rect id="Rectangle 621" o:spid="_x0000_s1539" style="position:absolute;left:42223;top:77409;width:9144;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3MQA&#10;AADcAAAADwAAAGRycy9kb3ducmV2LnhtbESPQWvCQBSE7wX/w/KE3upGD6lGVxFpQWipGD14fGSf&#10;STD7NuyuSfz33ULB4zAz3zCrzWAa0ZHztWUF00kCgriwuuZSwfn0+TYH4QOyxsYyKXiQh8169LLC&#10;TNuej9TloRQRwj5DBVUIbSalLyoy6Ce2JY7e1TqDIUpXSu2wj3DTyFmSpNJgzXGhwpZ2FRW3/G4U&#10;2EP9aLZu8dN90/vl6xCSfkg/lHodD9sliEBDeIb/23utIJ1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adzEAAAA3AAAAA8AAAAAAAAAAAAAAAAAmAIAAGRycy9k&#10;b3ducmV2LnhtbFBLBQYAAAAABAAEAPUAAACJAwAAAAA=&#10;" fillcolor="white [3201]" strokecolor="black [3200]" strokeweight="1pt">
                      <v:textbox>
                        <w:txbxContent>
                          <w:p w:rsidR="00A709CF" w:rsidRPr="00E45E0C" w:rsidRDefault="00A709CF" w:rsidP="00D6193D">
                            <w:pPr>
                              <w:jc w:val="center"/>
                              <w:rPr>
                                <w:rFonts w:ascii="Times New Roman" w:hAnsi="Times New Roman" w:cs="Times New Roman"/>
                              </w:rPr>
                            </w:pPr>
                            <w:r>
                              <w:rPr>
                                <w:rFonts w:ascii="Times New Roman" w:hAnsi="Times New Roman" w:cs="Times New Roman"/>
                              </w:rPr>
                              <w:t xml:space="preserve">Modification </w:t>
                            </w:r>
                          </w:p>
                        </w:txbxContent>
                      </v:textbox>
                    </v:rect>
                    <v:shapetype id="_x0000_t33" coordsize="21600,21600" o:spt="33" o:oned="t" path="m,l21600,r,21600e" filled="f">
                      <v:stroke joinstyle="miter"/>
                      <v:path arrowok="t" fillok="f" o:connecttype="none"/>
                      <o:lock v:ext="edit" shapetype="t"/>
                    </v:shapetype>
                    <v:shape id="Connecteur en angle 622" o:spid="_x0000_s1540" type="#_x0000_t33" style="position:absolute;left:12635;top:71403;width:5701;height:2326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zp8UAAADcAAAADwAAAGRycy9kb3ducmV2LnhtbESPQWsCMRSE74X+h/AKXopmXaiU1Sgi&#10;CNpTXYvg7Zk8N6ubl2UTdfvvm0Khx2FmvmFmi9414k5dqD0rGI8yEMTam5orBV/79fAdRIjIBhvP&#10;pOCbAizmz08zLIx/8I7uZaxEgnAoUIGNsS2kDNqSwzDyLXHyzr5zGJPsKmk6fCS4a2SeZRPpsOa0&#10;YLGllSV9LW9OwSn609a9VR+frxe9Ph4aq9typ9TgpV9OQUTq43/4r70xCiZ5D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Jzp8UAAADcAAAADwAAAAAAAAAA&#10;AAAAAAChAgAAZHJzL2Rvd25yZXYueG1sUEsFBgAAAAAEAAQA+QAAAJMDAAAAAA==&#10;" strokecolor="black [3200]" strokeweight=".5pt">
                      <v:stroke endarrow="block"/>
                    </v:shape>
                    <v:shape id="Connecteur droit avec flèche 623" o:spid="_x0000_s1541" type="#_x0000_t32" style="position:absolute;left:3944;top:63649;width:0;height:2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sOcUAAADcAAAADwAAAGRycy9kb3ducmV2LnhtbESPQWvCQBSE70L/w/IEL1I3TcSW6Cql&#10;UuzVVKS9vWafSTD7NuRtNf77bqHQ4zAz3zCrzeBadaFeGs8GHmYJKOLS24YrA4f31/snUBKQLbae&#10;ycCNBDbru9EKc+uvvKdLESoVISw5GqhD6HKtpazJocx8Rxy9k+8dhij7StserxHuWp0myUI7bDgu&#10;1NjRS03lufh2BrIwl3Q//3iU4rP6mtptlslxZ8xkPDwvQQUawn/4r/1mDSzSD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osOcUAAADcAAAADwAAAAAAAAAA&#10;AAAAAAChAgAAZHJzL2Rvd25yZXYueG1sUEsFBgAAAAAEAAQA+QAAAJMDAAAAAA==&#10;" strokecolor="black [3200]" strokeweight=".5pt">
                      <v:stroke endarrow="block" joinstyle="miter"/>
                    </v:shape>
                  </v:group>
                  <v:shape id="Connecteur en angle 624" o:spid="_x0000_s1542" type="#_x0000_t34" style="position:absolute;left:37024;top:56029;width:18467;height:278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aC8QAAADcAAAADwAAAGRycy9kb3ducmV2LnhtbESPQYvCMBSE74L/ITxhb5oqIlKNIsIu&#10;IrvKuiIen82zDTYvpclq/fdGEDwOM/MNM503thRXqr1xrKDfS0AQZ04bzhXs/z67YxA+IGssHZOC&#10;O3mYz9qtKaba3fiXrruQiwhhn6KCIoQqldJnBVn0PVcRR+/saoshyjqXusZbhNtSDpJkJC0ajgsF&#10;VrQsKLvs/q2C1eJL6+P5dJBmk/SXP+vx1nxnSn10msUERKAmvMOv9korGA2G8DwTj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JoLxAAAANwAAAAPAAAAAAAAAAAA&#10;AAAAAKECAABkcnMvZG93bnJldi54bWxQSwUGAAAAAAQABAD5AAAAkgMAAAAA&#10;" adj="613" strokecolor="black [3200]" strokeweight=".5pt"/>
                  <v:group id="Groupe 625" o:spid="_x0000_s1543" style="position:absolute;left:24204;top:10757;width:31288;height:48053" coordsize="31287,4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line id="Connecteur droit 626" o:spid="_x0000_s1544" style="position:absolute;flip:y;visibility:visible;mso-wrap-style:square" from="31286,0" to="31286,4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rAr4AAADcAAAADwAAAGRycy9kb3ducmV2LnhtbESPzQrCMBCE74LvEFbwpqmCRapRRFA8&#10;Kf48wNKsabHZlCbW+vZGEDwOM/MNs1x3thItNb50rGAyTkAQ506XbBTcrrvRHIQPyBorx6TgTR7W&#10;q35viZl2Lz5TewlGRAj7DBUUIdSZlD4vyKIfu5o4enfXWAxRNkbqBl8Rbis5TZJUWiw5LhRY07ag&#10;/HF5WgXaHElunGlnE5Pedrk54XHfKjUcdJsFiEBd+Id/7YNWkE5T+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cysCvgAAANwAAAAPAAAAAAAAAAAAAAAAAKEC&#10;AABkcnMvZG93bnJldi54bWxQSwUGAAAAAAQABAD5AAAAjAMAAAAA&#10;" strokecolor="black [3200]" strokeweight=".5pt">
                      <v:stroke joinstyle="miter"/>
                    </v:line>
                    <v:shape id="Connecteur droit avec flèche 627" o:spid="_x0000_s1545" type="#_x0000_t32" style="position:absolute;width:31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EqOsUAAADcAAAADwAAAGRycy9kb3ducmV2LnhtbESPQWvCQBSE74X+h+UVvBTdNBGV1FVK&#10;RdqraRG9PbOvSWj2bchbNf333ULB4zAz3zDL9eBadaFeGs8GniYJKOLS24YrA58f2/EClARki61n&#10;MvBDAuvV/d0Sc+uvvKNLESoVISw5GqhD6HKtpazJoUx8Rxy9L987DFH2lbY9XiPctTpNkpl22HBc&#10;qLGj15rK7+LsDGRhKuluephLcaxOj3aTZbJ/M2b0MLw8gwo0hFv4v/1uDczSOf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EqOsUAAADcAAAADwAAAAAAAAAA&#10;AAAAAAChAgAAZHJzL2Rvd25yZXYueG1sUEsFBgAAAAAEAAQA+QAAAJMDAAAAAA==&#10;" strokecolor="black [3200]" strokeweight=".5pt">
                      <v:stroke endarrow="block" joinstyle="miter"/>
                    </v:shape>
                  </v:group>
                </v:group>
                <v:shape id="Connecteur en angle 628" o:spid="_x0000_s1546" type="#_x0000_t33" style="position:absolute;left:45359;top:72064;width:4616;height:208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vcMEAAADcAAAADwAAAGRycy9kb3ducmV2LnhtbERPy4rCMBTdC/MP4Q7MTtNRLKUaRUYq&#10;MwvBJ7i8NNe22NyUJtbO35uF4PJw3vNlb2rRUesqywq+RxEI4tzqigsFp2M2TEA4j6yxtkwK/snB&#10;cvExmGOq7YP31B18IUIIuxQVlN43qZQuL8mgG9mGOHBX2xr0AbaF1C0+Qrip5TiKYmmw4tBQYkM/&#10;JeW3w90o2E2O5DeXrb6eszhbd8lftJ5Mlfr67FczEJ56/xa/3L9aQTwOa8OZc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Qy9wwQAAANwAAAAPAAAAAAAAAAAAAAAA&#10;AKECAABkcnMvZG93bnJldi54bWxQSwUGAAAAAAQABAD5AAAAjwMAAAAA&#10;" strokecolor="black [3200]" strokeweight=".5pt"/>
                <v:line id="Connecteur droit 629" o:spid="_x0000_s1547" style="position:absolute;flip:x y;visibility:visible;mso-wrap-style:square" from="58091,10040" to="58091,8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W15MYAAADcAAAADwAAAGRycy9kb3ducmV2LnhtbESPQWvCQBSE74X+h+UVems2Fao2uglF&#10;KZRCBVPR6yP7TILZt3F31fjvuwXB4zAz3zDzYjCdOJPzrWUFr0kKgriyuuVaweb382UKwgdkjZ1l&#10;UnAlD0X++DDHTNsLr+lchlpECPsMFTQh9JmUvmrIoE9sTxy9vXUGQ5SultrhJcJNJ0dpOpYGW44L&#10;Dfa0aKg6lCejoNxfl6vJVvOwcbu3n0n5vT6ejko9Pw0fMxCBhnAP39pfWsF49A7/Z+IR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1teTGAAAA3AAAAA8AAAAAAAAA&#10;AAAAAAAAoQIAAGRycy9kb3ducmV2LnhtbFBLBQYAAAAABAAEAPkAAACUAwAAAAA=&#10;" strokecolor="black [3200]" strokeweight=".5pt">
                  <v:stroke joinstyle="miter"/>
                </v:line>
                <v:shape id="Connecteur droit avec flèche 630" o:spid="_x0000_s1548" type="#_x0000_t32" style="position:absolute;left:24204;top:10040;width:338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kk8EAAADcAAAADwAAAGRycy9kb3ducmV2LnhtbERPTWvCQBC9F/wPywi9FN1oRCV1FWkp&#10;9WoU0ds0O01Cs7Mhs9X033cPgsfH+15teteoK3VSezYwGSegiAtvay4NHA8foyUoCcgWG89k4I8E&#10;NuvB0woz62+8p2seShVDWDI0UIXQZlpLUZFDGfuWOHLfvnMYIuxKbTu8xXDX6GmSzLXDmmNDhS29&#10;VVT85L/OQBpmMt3PzgvJL+XXi31PUzl9GvM87LevoAL14SG+u3fWwDyN8+OZeAT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sSSTwQAAANwAAAAPAAAAAAAAAAAAAAAA&#10;AKECAABkcnMvZG93bnJldi54bWxQSwUGAAAAAAQABAD5AAAAjwMAAAAA&#10;" strokecolor="black [3200]" strokeweight=".5pt">
                  <v:stroke endarrow="block" joinstyle="miter"/>
                </v:shape>
              </v:group>
            </w:pict>
          </mc:Fallback>
        </mc:AlternateContent>
      </w:r>
      <w:r w:rsidR="00A077F3" w:rsidRPr="00630890">
        <w:rPr>
          <w:rFonts w:ascii="Times New Roman" w:hAnsi="Times New Roman" w:cs="Times New Roman"/>
          <w:color w:val="000000" w:themeColor="text1"/>
        </w:rPr>
        <w:t>Présentation du  Modèle logique de traitement</w:t>
      </w:r>
      <w:bookmarkEnd w:id="214"/>
      <w:bookmarkEnd w:id="215"/>
    </w:p>
    <w:tbl>
      <w:tblPr>
        <w:tblStyle w:val="Grilledutableau"/>
        <w:tblW w:w="0" w:type="auto"/>
        <w:jc w:val="center"/>
        <w:tblLook w:val="04A0" w:firstRow="1" w:lastRow="0" w:firstColumn="1" w:lastColumn="0" w:noHBand="0" w:noVBand="1"/>
      </w:tblPr>
      <w:tblGrid>
        <w:gridCol w:w="5665"/>
      </w:tblGrid>
      <w:tr w:rsidR="00D6193D" w:rsidTr="006C32E3">
        <w:trPr>
          <w:jc w:val="center"/>
        </w:trPr>
        <w:tc>
          <w:tcPr>
            <w:tcW w:w="5665" w:type="dxa"/>
          </w:tcPr>
          <w:p w:rsidR="00D6193D" w:rsidRPr="00015301" w:rsidRDefault="00D6193D" w:rsidP="006E0A68">
            <w:pPr>
              <w:tabs>
                <w:tab w:val="left" w:pos="833"/>
              </w:tabs>
              <w:jc w:val="center"/>
              <w:rPr>
                <w:rFonts w:ascii="Times New Roman" w:hAnsi="Times New Roman" w:cs="Times New Roman"/>
              </w:rPr>
            </w:pPr>
            <w:r w:rsidRPr="00015301">
              <w:rPr>
                <w:rFonts w:ascii="Times New Roman" w:hAnsi="Times New Roman" w:cs="Times New Roman"/>
              </w:rPr>
              <w:t>CONNEXION AU DONNEES</w:t>
            </w:r>
          </w:p>
        </w:tc>
      </w:tr>
      <w:tr w:rsidR="00D6193D" w:rsidTr="006C32E3">
        <w:trPr>
          <w:trHeight w:val="1384"/>
          <w:jc w:val="center"/>
        </w:trPr>
        <w:tc>
          <w:tcPr>
            <w:tcW w:w="5665" w:type="dxa"/>
          </w:tcPr>
          <w:p w:rsidR="00D6193D" w:rsidRPr="00015301" w:rsidRDefault="00D6193D" w:rsidP="006E0A68">
            <w:pPr>
              <w:tabs>
                <w:tab w:val="left" w:pos="833"/>
              </w:tabs>
              <w:jc w:val="both"/>
              <w:rPr>
                <w:rFonts w:ascii="Times New Roman" w:hAnsi="Times New Roman" w:cs="Times New Roman"/>
              </w:rPr>
            </w:pPr>
            <w:r w:rsidRPr="00015301">
              <w:rPr>
                <w:rFonts w:ascii="Times New Roman" w:hAnsi="Times New Roman" w:cs="Times New Roman"/>
              </w:rPr>
              <w:t xml:space="preserve">Identité </w:t>
            </w:r>
          </w:p>
          <w:p w:rsidR="00D6193D" w:rsidRPr="00015301" w:rsidRDefault="00D6193D" w:rsidP="006E0A68">
            <w:pPr>
              <w:tabs>
                <w:tab w:val="left" w:pos="833"/>
              </w:tabs>
              <w:jc w:val="both"/>
              <w:rPr>
                <w:rFonts w:ascii="Times New Roman" w:hAnsi="Times New Roman" w:cs="Times New Roman"/>
              </w:rPr>
            </w:pPr>
          </w:p>
          <w:p w:rsidR="00D6193D" w:rsidRDefault="00D6193D" w:rsidP="006E0A68">
            <w:pPr>
              <w:tabs>
                <w:tab w:val="left" w:pos="833"/>
              </w:tabs>
              <w:jc w:val="both"/>
              <w:rPr>
                <w:rFonts w:ascii="Times New Roman" w:hAnsi="Times New Roman" w:cs="Times New Roman"/>
              </w:rPr>
            </w:pPr>
            <w:r w:rsidRPr="00015301">
              <w:rPr>
                <w:rFonts w:ascii="Times New Roman" w:hAnsi="Times New Roman" w:cs="Times New Roman"/>
              </w:rPr>
              <w:t xml:space="preserve">Mot de passe </w:t>
            </w:r>
          </w:p>
          <w:p w:rsidR="00D6193D" w:rsidRPr="00015301" w:rsidRDefault="00D6193D" w:rsidP="006E0A68">
            <w:pPr>
              <w:tabs>
                <w:tab w:val="left" w:pos="833"/>
              </w:tabs>
              <w:jc w:val="both"/>
              <w:rPr>
                <w:rFonts w:ascii="Times New Roman" w:hAnsi="Times New Roman" w:cs="Times New Roman"/>
              </w:rPr>
            </w:pPr>
          </w:p>
          <w:p w:rsidR="00D6193D" w:rsidRDefault="00D6193D" w:rsidP="006E0A68">
            <w:pPr>
              <w:tabs>
                <w:tab w:val="left" w:pos="833"/>
              </w:tabs>
              <w:jc w:val="both"/>
              <w:rPr>
                <w:rFonts w:ascii="Times New Roman" w:hAnsi="Times New Roman" w:cs="Times New Roman"/>
                <w:sz w:val="24"/>
                <w:szCs w:val="24"/>
              </w:rPr>
            </w:pPr>
          </w:p>
          <w:p w:rsidR="00D6193D" w:rsidRDefault="00D6193D" w:rsidP="006E0A68">
            <w:pPr>
              <w:tabs>
                <w:tab w:val="left" w:pos="833"/>
              </w:tabs>
              <w:jc w:val="both"/>
              <w:rPr>
                <w:rFonts w:ascii="Times New Roman" w:hAnsi="Times New Roman" w:cs="Times New Roman"/>
                <w:sz w:val="24"/>
                <w:szCs w:val="24"/>
              </w:rPr>
            </w:pPr>
          </w:p>
        </w:tc>
      </w:tr>
    </w:tbl>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tbl>
      <w:tblPr>
        <w:tblStyle w:val="Grilledutableau"/>
        <w:tblpPr w:leftFromText="141" w:rightFromText="141" w:vertAnchor="text" w:horzAnchor="page" w:tblpXSpec="center" w:tblpY="173"/>
        <w:tblW w:w="0" w:type="auto"/>
        <w:tblLook w:val="04A0" w:firstRow="1" w:lastRow="0" w:firstColumn="1" w:lastColumn="0" w:noHBand="0" w:noVBand="1"/>
      </w:tblPr>
      <w:tblGrid>
        <w:gridCol w:w="6658"/>
      </w:tblGrid>
      <w:tr w:rsidR="007B4A8A" w:rsidTr="007B4A8A">
        <w:tc>
          <w:tcPr>
            <w:tcW w:w="6658" w:type="dxa"/>
          </w:tcPr>
          <w:p w:rsidR="007B4A8A" w:rsidRDefault="007B4A8A" w:rsidP="007B4A8A">
            <w:pPr>
              <w:tabs>
                <w:tab w:val="left" w:pos="833"/>
              </w:tabs>
              <w:jc w:val="center"/>
              <w:rPr>
                <w:rFonts w:ascii="Times New Roman" w:hAnsi="Times New Roman" w:cs="Times New Roman"/>
                <w:sz w:val="24"/>
                <w:szCs w:val="24"/>
              </w:rPr>
            </w:pPr>
            <w:r>
              <w:rPr>
                <w:rFonts w:ascii="Times New Roman" w:hAnsi="Times New Roman" w:cs="Times New Roman"/>
                <w:sz w:val="24"/>
                <w:szCs w:val="24"/>
              </w:rPr>
              <w:t xml:space="preserve">Vérification des informations du greffier </w:t>
            </w:r>
          </w:p>
          <w:p w:rsidR="007B4A8A" w:rsidRDefault="007B4A8A" w:rsidP="007B4A8A">
            <w:pPr>
              <w:tabs>
                <w:tab w:val="left" w:pos="833"/>
              </w:tabs>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7B4A8A" w:rsidTr="007B4A8A">
        <w:tc>
          <w:tcPr>
            <w:tcW w:w="6658" w:type="dxa"/>
          </w:tcPr>
          <w:p w:rsidR="007B4A8A" w:rsidRDefault="007B4A8A" w:rsidP="007B4A8A">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Matricule </w:t>
            </w:r>
          </w:p>
          <w:p w:rsidR="007B4A8A" w:rsidRDefault="007B4A8A" w:rsidP="007B4A8A">
            <w:pPr>
              <w:tabs>
                <w:tab w:val="left" w:pos="833"/>
              </w:tabs>
              <w:jc w:val="both"/>
              <w:rPr>
                <w:rFonts w:ascii="Times New Roman" w:hAnsi="Times New Roman" w:cs="Times New Roman"/>
                <w:sz w:val="24"/>
                <w:szCs w:val="24"/>
              </w:rPr>
            </w:pPr>
            <w:r>
              <w:rPr>
                <w:rFonts w:ascii="Times New Roman" w:hAnsi="Times New Roman" w:cs="Times New Roman"/>
                <w:sz w:val="24"/>
                <w:szCs w:val="24"/>
              </w:rPr>
              <w:t>Nom</w:t>
            </w:r>
          </w:p>
          <w:p w:rsidR="007B4A8A" w:rsidRDefault="007B4A8A" w:rsidP="007B4A8A">
            <w:pPr>
              <w:tabs>
                <w:tab w:val="left" w:pos="833"/>
              </w:tabs>
              <w:jc w:val="both"/>
              <w:rPr>
                <w:rFonts w:ascii="Times New Roman" w:hAnsi="Times New Roman" w:cs="Times New Roman"/>
                <w:sz w:val="24"/>
                <w:szCs w:val="24"/>
              </w:rPr>
            </w:pPr>
            <w:r>
              <w:rPr>
                <w:rFonts w:ascii="Times New Roman" w:hAnsi="Times New Roman" w:cs="Times New Roman"/>
                <w:sz w:val="24"/>
                <w:szCs w:val="24"/>
              </w:rPr>
              <w:t>Post nom</w:t>
            </w:r>
          </w:p>
          <w:p w:rsidR="007B4A8A" w:rsidRDefault="007B4A8A" w:rsidP="007B4A8A">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Sexe </w:t>
            </w:r>
          </w:p>
          <w:p w:rsidR="007B4A8A" w:rsidRDefault="007B4A8A" w:rsidP="007B4A8A">
            <w:pPr>
              <w:tabs>
                <w:tab w:val="left" w:pos="833"/>
              </w:tabs>
              <w:jc w:val="both"/>
              <w:rPr>
                <w:rFonts w:ascii="Times New Roman" w:hAnsi="Times New Roman" w:cs="Times New Roman"/>
                <w:sz w:val="24"/>
                <w:szCs w:val="24"/>
              </w:rPr>
            </w:pPr>
          </w:p>
          <w:p w:rsidR="007B4A8A" w:rsidRDefault="007B4A8A" w:rsidP="007B4A8A">
            <w:pPr>
              <w:tabs>
                <w:tab w:val="left" w:pos="833"/>
              </w:tabs>
              <w:jc w:val="both"/>
              <w:rPr>
                <w:rFonts w:ascii="Times New Roman" w:hAnsi="Times New Roman" w:cs="Times New Roman"/>
                <w:sz w:val="24"/>
                <w:szCs w:val="24"/>
              </w:rPr>
            </w:pPr>
          </w:p>
          <w:p w:rsidR="007B4A8A" w:rsidRDefault="007B4A8A" w:rsidP="007B4A8A">
            <w:pPr>
              <w:tabs>
                <w:tab w:val="left" w:pos="833"/>
              </w:tabs>
              <w:jc w:val="both"/>
              <w:rPr>
                <w:rFonts w:ascii="Times New Roman" w:hAnsi="Times New Roman" w:cs="Times New Roman"/>
                <w:sz w:val="24"/>
                <w:szCs w:val="24"/>
              </w:rPr>
            </w:pPr>
          </w:p>
        </w:tc>
      </w:tr>
    </w:tbl>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tbl>
      <w:tblPr>
        <w:tblStyle w:val="Grilledutableau"/>
        <w:tblpPr w:leftFromText="141" w:rightFromText="141" w:vertAnchor="text" w:horzAnchor="margin" w:tblpXSpec="center" w:tblpY="73"/>
        <w:tblW w:w="0" w:type="auto"/>
        <w:tblLook w:val="04A0" w:firstRow="1" w:lastRow="0" w:firstColumn="1" w:lastColumn="0" w:noHBand="0" w:noVBand="1"/>
      </w:tblPr>
      <w:tblGrid>
        <w:gridCol w:w="6799"/>
      </w:tblGrid>
      <w:tr w:rsidR="00D6193D" w:rsidTr="006E0A68">
        <w:tc>
          <w:tcPr>
            <w:tcW w:w="6799" w:type="dxa"/>
          </w:tcPr>
          <w:p w:rsidR="00D6193D" w:rsidRDefault="00D6193D"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Immatriculation de société</w:t>
            </w:r>
          </w:p>
          <w:p w:rsidR="00D6193D" w:rsidRDefault="00D6193D" w:rsidP="006E0A68">
            <w:pPr>
              <w:tabs>
                <w:tab w:val="left" w:pos="833"/>
              </w:tabs>
              <w:jc w:val="center"/>
              <w:rPr>
                <w:rFonts w:ascii="Times New Roman" w:hAnsi="Times New Roman" w:cs="Times New Roman"/>
                <w:sz w:val="24"/>
                <w:szCs w:val="24"/>
              </w:rPr>
            </w:pPr>
          </w:p>
        </w:tc>
      </w:tr>
      <w:tr w:rsidR="00D6193D" w:rsidTr="006E0A68">
        <w:tc>
          <w:tcPr>
            <w:tcW w:w="6799" w:type="dxa"/>
          </w:tcPr>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Numéro RCCM</w:t>
            </w:r>
          </w:p>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Nom</w:t>
            </w:r>
          </w:p>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Post nom</w:t>
            </w:r>
          </w:p>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Sexe </w:t>
            </w:r>
          </w:p>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Adresse </w:t>
            </w:r>
          </w:p>
          <w:p w:rsidR="00D6193D" w:rsidRDefault="00D6193D" w:rsidP="006E0A68">
            <w:pPr>
              <w:tabs>
                <w:tab w:val="left" w:pos="833"/>
              </w:tabs>
              <w:jc w:val="both"/>
              <w:rPr>
                <w:rFonts w:ascii="Times New Roman" w:hAnsi="Times New Roman" w:cs="Times New Roman"/>
                <w:sz w:val="24"/>
                <w:szCs w:val="24"/>
              </w:rPr>
            </w:pPr>
          </w:p>
          <w:p w:rsidR="00D6193D" w:rsidRDefault="00D6193D" w:rsidP="006E0A68">
            <w:pPr>
              <w:tabs>
                <w:tab w:val="left" w:pos="833"/>
              </w:tabs>
              <w:jc w:val="both"/>
              <w:rPr>
                <w:rFonts w:ascii="Times New Roman" w:hAnsi="Times New Roman" w:cs="Times New Roman"/>
                <w:sz w:val="24"/>
                <w:szCs w:val="24"/>
              </w:rPr>
            </w:pPr>
          </w:p>
          <w:p w:rsidR="00D6193D" w:rsidRDefault="00D6193D" w:rsidP="006E0A68">
            <w:pPr>
              <w:tabs>
                <w:tab w:val="left" w:pos="833"/>
              </w:tabs>
              <w:jc w:val="both"/>
              <w:rPr>
                <w:rFonts w:ascii="Times New Roman" w:hAnsi="Times New Roman" w:cs="Times New Roman"/>
                <w:sz w:val="24"/>
                <w:szCs w:val="24"/>
              </w:rPr>
            </w:pPr>
          </w:p>
        </w:tc>
      </w:tr>
    </w:tbl>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tbl>
      <w:tblPr>
        <w:tblStyle w:val="Grilledutableau"/>
        <w:tblpPr w:leftFromText="141" w:rightFromText="141" w:vertAnchor="text" w:horzAnchor="margin" w:tblpXSpec="center" w:tblpY="-75"/>
        <w:tblW w:w="0" w:type="auto"/>
        <w:tblLook w:val="04A0" w:firstRow="1" w:lastRow="0" w:firstColumn="1" w:lastColumn="0" w:noHBand="0" w:noVBand="1"/>
      </w:tblPr>
      <w:tblGrid>
        <w:gridCol w:w="6799"/>
      </w:tblGrid>
      <w:tr w:rsidR="00D6193D" w:rsidTr="006E0A68">
        <w:tc>
          <w:tcPr>
            <w:tcW w:w="6799" w:type="dxa"/>
          </w:tcPr>
          <w:p w:rsidR="00D6193D" w:rsidRDefault="00D6193D"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 xml:space="preserve">Immatriculation d’établissement </w:t>
            </w:r>
          </w:p>
          <w:p w:rsidR="00D6193D" w:rsidRDefault="00D6193D" w:rsidP="006E0A68">
            <w:pPr>
              <w:tabs>
                <w:tab w:val="left" w:pos="833"/>
              </w:tabs>
              <w:jc w:val="center"/>
              <w:rPr>
                <w:rFonts w:ascii="Times New Roman" w:hAnsi="Times New Roman" w:cs="Times New Roman"/>
                <w:sz w:val="24"/>
                <w:szCs w:val="24"/>
              </w:rPr>
            </w:pPr>
          </w:p>
        </w:tc>
      </w:tr>
      <w:tr w:rsidR="00D6193D" w:rsidTr="006E0A68">
        <w:tc>
          <w:tcPr>
            <w:tcW w:w="6799" w:type="dxa"/>
          </w:tcPr>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Numéro </w:t>
            </w:r>
          </w:p>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Dénomination sociale</w:t>
            </w:r>
          </w:p>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Siege social </w:t>
            </w:r>
          </w:p>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Gérant </w:t>
            </w:r>
          </w:p>
          <w:p w:rsidR="00D6193D" w:rsidRDefault="00D6193D"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Adresse </w:t>
            </w:r>
          </w:p>
          <w:p w:rsidR="00D6193D" w:rsidRDefault="00D6193D" w:rsidP="006E0A68">
            <w:pPr>
              <w:tabs>
                <w:tab w:val="left" w:pos="833"/>
              </w:tabs>
              <w:jc w:val="both"/>
              <w:rPr>
                <w:rFonts w:ascii="Times New Roman" w:hAnsi="Times New Roman" w:cs="Times New Roman"/>
                <w:sz w:val="24"/>
                <w:szCs w:val="24"/>
              </w:rPr>
            </w:pPr>
          </w:p>
          <w:p w:rsidR="00D6193D" w:rsidRDefault="00D6193D" w:rsidP="006E0A68">
            <w:pPr>
              <w:tabs>
                <w:tab w:val="left" w:pos="833"/>
              </w:tabs>
              <w:jc w:val="both"/>
              <w:rPr>
                <w:rFonts w:ascii="Times New Roman" w:hAnsi="Times New Roman" w:cs="Times New Roman"/>
                <w:sz w:val="24"/>
                <w:szCs w:val="24"/>
              </w:rPr>
            </w:pPr>
          </w:p>
          <w:p w:rsidR="00D6193D" w:rsidRDefault="00D6193D" w:rsidP="006E0A68">
            <w:pPr>
              <w:tabs>
                <w:tab w:val="left" w:pos="833"/>
              </w:tabs>
              <w:jc w:val="both"/>
              <w:rPr>
                <w:rFonts w:ascii="Times New Roman" w:hAnsi="Times New Roman" w:cs="Times New Roman"/>
                <w:sz w:val="24"/>
                <w:szCs w:val="24"/>
              </w:rPr>
            </w:pPr>
          </w:p>
        </w:tc>
      </w:tr>
    </w:tbl>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Default="00D6193D" w:rsidP="00D6193D">
      <w:pPr>
        <w:tabs>
          <w:tab w:val="left" w:pos="833"/>
        </w:tabs>
        <w:jc w:val="both"/>
        <w:rPr>
          <w:rFonts w:ascii="Times New Roman" w:hAnsi="Times New Roman" w:cs="Times New Roman"/>
          <w:sz w:val="24"/>
          <w:szCs w:val="24"/>
        </w:rPr>
      </w:pPr>
    </w:p>
    <w:p w:rsidR="00D6193D" w:rsidRPr="0073409C" w:rsidRDefault="00D6193D" w:rsidP="00D6193D">
      <w:pPr>
        <w:tabs>
          <w:tab w:val="left" w:pos="833"/>
        </w:tabs>
        <w:jc w:val="both"/>
        <w:rPr>
          <w:rFonts w:ascii="Times New Roman" w:hAnsi="Times New Roman" w:cs="Times New Roman"/>
          <w:sz w:val="24"/>
          <w:szCs w:val="24"/>
        </w:rPr>
      </w:pPr>
    </w:p>
    <w:p w:rsidR="00630890" w:rsidRDefault="00630890" w:rsidP="00A208D2">
      <w:pPr>
        <w:jc w:val="both"/>
        <w:rPr>
          <w:rFonts w:ascii="Times New Roman" w:hAnsi="Times New Roman" w:cs="Times New Roman"/>
          <w:sz w:val="24"/>
          <w:szCs w:val="24"/>
        </w:rPr>
      </w:pPr>
    </w:p>
    <w:p w:rsidR="00845BB6" w:rsidRPr="00CA6404" w:rsidRDefault="00845BB6" w:rsidP="00630890">
      <w:pPr>
        <w:pStyle w:val="Titre2"/>
        <w:jc w:val="both"/>
        <w:rPr>
          <w:rFonts w:ascii="Times New Roman" w:hAnsi="Times New Roman" w:cs="Times New Roman"/>
          <w:b/>
          <w:sz w:val="24"/>
          <w:szCs w:val="24"/>
        </w:rPr>
      </w:pPr>
      <w:bookmarkStart w:id="216" w:name="_Toc55402901"/>
      <w:bookmarkStart w:id="217" w:name="_Toc55506260"/>
      <w:r w:rsidRPr="00CA6404">
        <w:rPr>
          <w:rFonts w:ascii="Times New Roman" w:hAnsi="Times New Roman" w:cs="Times New Roman"/>
          <w:b/>
          <w:color w:val="000000" w:themeColor="text1"/>
          <w:sz w:val="24"/>
          <w:szCs w:val="24"/>
        </w:rPr>
        <w:lastRenderedPageBreak/>
        <w:t>SECTION 2 : MODELE LOGIQUE DE DONNEES (MLD)</w:t>
      </w:r>
      <w:bookmarkEnd w:id="216"/>
      <w:bookmarkEnd w:id="217"/>
      <w:r w:rsidRPr="00CA6404">
        <w:rPr>
          <w:rFonts w:ascii="Times New Roman" w:hAnsi="Times New Roman" w:cs="Times New Roman"/>
          <w:b/>
          <w:sz w:val="24"/>
          <w:szCs w:val="24"/>
        </w:rPr>
        <w:t xml:space="preserve"> </w:t>
      </w:r>
    </w:p>
    <w:p w:rsidR="00845BB6" w:rsidRPr="00630890" w:rsidRDefault="00845BB6" w:rsidP="00630890">
      <w:pPr>
        <w:pStyle w:val="Titre3"/>
        <w:jc w:val="both"/>
        <w:rPr>
          <w:rFonts w:ascii="Times New Roman" w:hAnsi="Times New Roman" w:cs="Times New Roman"/>
          <w:color w:val="000000" w:themeColor="text1"/>
        </w:rPr>
      </w:pPr>
      <w:bookmarkStart w:id="218" w:name="_Toc55402902"/>
      <w:bookmarkStart w:id="219" w:name="_Toc55506261"/>
      <w:r w:rsidRPr="00630890">
        <w:rPr>
          <w:rFonts w:ascii="Times New Roman" w:hAnsi="Times New Roman" w:cs="Times New Roman"/>
          <w:color w:val="000000" w:themeColor="text1"/>
        </w:rPr>
        <w:t>2.1. Définition</w:t>
      </w:r>
      <w:bookmarkEnd w:id="218"/>
      <w:bookmarkEnd w:id="219"/>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t>La modélisation logique de données est une représentation de données, issues de la modélisation conceptuelle puis organisationnelle des données. Elle est exprimée dans un formalisme général et compatible avec l’état de l’art technique et tient compte des aspects cout/performance liés aux traitements.</w:t>
      </w:r>
    </w:p>
    <w:p w:rsidR="00845BB6" w:rsidRPr="00630890" w:rsidRDefault="00845BB6" w:rsidP="00630890">
      <w:pPr>
        <w:pStyle w:val="Titre3"/>
        <w:jc w:val="both"/>
        <w:rPr>
          <w:rFonts w:ascii="Times New Roman" w:hAnsi="Times New Roman" w:cs="Times New Roman"/>
          <w:color w:val="000000" w:themeColor="text1"/>
        </w:rPr>
      </w:pPr>
      <w:bookmarkStart w:id="220" w:name="_Toc55402903"/>
      <w:bookmarkStart w:id="221" w:name="_Toc55506262"/>
      <w:r w:rsidRPr="00630890">
        <w:rPr>
          <w:rFonts w:ascii="Times New Roman" w:hAnsi="Times New Roman" w:cs="Times New Roman"/>
          <w:color w:val="000000" w:themeColor="text1"/>
        </w:rPr>
        <w:t>2.2. Règle de passage du MOD au MLD</w:t>
      </w:r>
      <w:bookmarkEnd w:id="220"/>
      <w:bookmarkEnd w:id="221"/>
    </w:p>
    <w:p w:rsidR="00845BB6" w:rsidRPr="0083556E" w:rsidRDefault="003927C9"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sidRPr="0083556E">
        <w:rPr>
          <w:rFonts w:ascii="Times New Roman" w:hAnsi="Times New Roman" w:cs="Times New Roman"/>
          <w:sz w:val="24"/>
          <w:szCs w:val="24"/>
        </w:rPr>
        <w:t>Le modèle conceptuel a fait l’objet de la représentions de la réalité telle qu’il est perçue par le concepteur dans le domaine d’étude.</w:t>
      </w:r>
    </w:p>
    <w:p w:rsidR="00845BB6" w:rsidRPr="0083556E" w:rsidRDefault="00845BB6" w:rsidP="00845BB6">
      <w:pPr>
        <w:tabs>
          <w:tab w:val="left" w:pos="833"/>
        </w:tabs>
        <w:jc w:val="both"/>
        <w:rPr>
          <w:rFonts w:ascii="Times New Roman" w:hAnsi="Times New Roman" w:cs="Times New Roman"/>
          <w:sz w:val="24"/>
          <w:szCs w:val="24"/>
        </w:rPr>
      </w:pPr>
      <w:r w:rsidRPr="0083556E">
        <w:rPr>
          <w:rFonts w:ascii="Times New Roman" w:hAnsi="Times New Roman" w:cs="Times New Roman"/>
          <w:sz w:val="24"/>
          <w:szCs w:val="24"/>
        </w:rPr>
        <w:t>De ce fait, le passage du MCD au modèle relationnel est lié à ce qui suit :</w:t>
      </w:r>
    </w:p>
    <w:p w:rsidR="00845BB6" w:rsidRPr="0083556E" w:rsidRDefault="00845BB6" w:rsidP="00CB74DD">
      <w:pPr>
        <w:pStyle w:val="Paragraphedeliste"/>
        <w:numPr>
          <w:ilvl w:val="0"/>
          <w:numId w:val="35"/>
        </w:numPr>
        <w:tabs>
          <w:tab w:val="left" w:pos="833"/>
        </w:tabs>
        <w:jc w:val="both"/>
        <w:rPr>
          <w:rFonts w:ascii="Times New Roman" w:hAnsi="Times New Roman" w:cs="Times New Roman"/>
          <w:sz w:val="24"/>
          <w:szCs w:val="24"/>
        </w:rPr>
      </w:pPr>
      <w:r w:rsidRPr="0083556E">
        <w:rPr>
          <w:rFonts w:ascii="Times New Roman" w:hAnsi="Times New Roman" w:cs="Times New Roman"/>
          <w:sz w:val="24"/>
          <w:szCs w:val="24"/>
        </w:rPr>
        <w:t>La maitrise des règles de passage</w:t>
      </w:r>
    </w:p>
    <w:p w:rsidR="00845BB6" w:rsidRPr="0083556E" w:rsidRDefault="00845BB6" w:rsidP="00CB74DD">
      <w:pPr>
        <w:pStyle w:val="Paragraphedeliste"/>
        <w:numPr>
          <w:ilvl w:val="0"/>
          <w:numId w:val="35"/>
        </w:numPr>
        <w:tabs>
          <w:tab w:val="left" w:pos="833"/>
        </w:tabs>
        <w:jc w:val="both"/>
        <w:rPr>
          <w:rFonts w:ascii="Times New Roman" w:hAnsi="Times New Roman" w:cs="Times New Roman"/>
          <w:sz w:val="24"/>
          <w:szCs w:val="24"/>
        </w:rPr>
      </w:pPr>
      <w:r w:rsidRPr="0083556E">
        <w:rPr>
          <w:rFonts w:ascii="Times New Roman" w:hAnsi="Times New Roman" w:cs="Times New Roman"/>
          <w:sz w:val="24"/>
          <w:szCs w:val="24"/>
        </w:rPr>
        <w:t>La connaissance des concepts du modèle relationnel</w:t>
      </w:r>
    </w:p>
    <w:p w:rsidR="00845BB6" w:rsidRPr="0083556E" w:rsidRDefault="00845BB6" w:rsidP="00CB74DD">
      <w:pPr>
        <w:pStyle w:val="Paragraphedeliste"/>
        <w:numPr>
          <w:ilvl w:val="0"/>
          <w:numId w:val="35"/>
        </w:numPr>
        <w:tabs>
          <w:tab w:val="left" w:pos="833"/>
        </w:tabs>
        <w:jc w:val="both"/>
        <w:rPr>
          <w:rFonts w:ascii="Times New Roman" w:hAnsi="Times New Roman" w:cs="Times New Roman"/>
          <w:sz w:val="24"/>
          <w:szCs w:val="24"/>
        </w:rPr>
      </w:pPr>
      <w:r w:rsidRPr="0083556E">
        <w:rPr>
          <w:rFonts w:ascii="Times New Roman" w:hAnsi="Times New Roman" w:cs="Times New Roman"/>
          <w:sz w:val="24"/>
          <w:szCs w:val="24"/>
        </w:rPr>
        <w:t xml:space="preserve">Les formes normales pour la validation de la base de données </w:t>
      </w:r>
    </w:p>
    <w:p w:rsidR="00845BB6" w:rsidRPr="0083556E" w:rsidRDefault="00845BB6" w:rsidP="00CB74DD">
      <w:pPr>
        <w:pStyle w:val="Paragraphedeliste"/>
        <w:numPr>
          <w:ilvl w:val="0"/>
          <w:numId w:val="35"/>
        </w:numPr>
        <w:tabs>
          <w:tab w:val="left" w:pos="833"/>
        </w:tabs>
        <w:jc w:val="both"/>
        <w:rPr>
          <w:rFonts w:ascii="Times New Roman" w:hAnsi="Times New Roman" w:cs="Times New Roman"/>
          <w:sz w:val="24"/>
          <w:szCs w:val="24"/>
        </w:rPr>
      </w:pPr>
      <w:r w:rsidRPr="0083556E">
        <w:rPr>
          <w:rFonts w:ascii="Times New Roman" w:hAnsi="Times New Roman" w:cs="Times New Roman"/>
          <w:sz w:val="24"/>
          <w:szCs w:val="24"/>
        </w:rPr>
        <w:t>La maitrise de l’algèbre relationnelle.</w:t>
      </w:r>
    </w:p>
    <w:p w:rsidR="00845BB6" w:rsidRPr="0083556E" w:rsidRDefault="00845BB6" w:rsidP="00845BB6">
      <w:pPr>
        <w:tabs>
          <w:tab w:val="left" w:pos="833"/>
        </w:tabs>
        <w:jc w:val="both"/>
        <w:rPr>
          <w:rFonts w:ascii="Times New Roman" w:hAnsi="Times New Roman" w:cs="Times New Roman"/>
          <w:sz w:val="24"/>
          <w:szCs w:val="24"/>
        </w:rPr>
      </w:pPr>
      <w:r w:rsidRPr="0083556E">
        <w:rPr>
          <w:rFonts w:ascii="Times New Roman" w:hAnsi="Times New Roman" w:cs="Times New Roman"/>
          <w:sz w:val="24"/>
          <w:szCs w:val="24"/>
        </w:rPr>
        <w:t>Deux modèles sont à ce niveau, à savoir :</w:t>
      </w:r>
    </w:p>
    <w:p w:rsidR="00845BB6" w:rsidRPr="0083556E" w:rsidRDefault="00845BB6" w:rsidP="00CB74DD">
      <w:pPr>
        <w:pStyle w:val="Paragraphedeliste"/>
        <w:numPr>
          <w:ilvl w:val="0"/>
          <w:numId w:val="22"/>
        </w:numPr>
        <w:tabs>
          <w:tab w:val="left" w:pos="833"/>
        </w:tabs>
        <w:jc w:val="both"/>
        <w:rPr>
          <w:rFonts w:ascii="Times New Roman" w:hAnsi="Times New Roman" w:cs="Times New Roman"/>
          <w:sz w:val="24"/>
          <w:szCs w:val="24"/>
        </w:rPr>
      </w:pPr>
      <w:r w:rsidRPr="0083556E">
        <w:rPr>
          <w:rFonts w:ascii="Times New Roman" w:hAnsi="Times New Roman" w:cs="Times New Roman"/>
          <w:sz w:val="24"/>
          <w:szCs w:val="24"/>
        </w:rPr>
        <w:t>Le modèle logique de données brut</w:t>
      </w:r>
    </w:p>
    <w:p w:rsidR="00845BB6" w:rsidRPr="0083556E" w:rsidRDefault="00845BB6" w:rsidP="00CB74DD">
      <w:pPr>
        <w:pStyle w:val="Paragraphedeliste"/>
        <w:numPr>
          <w:ilvl w:val="0"/>
          <w:numId w:val="22"/>
        </w:numPr>
        <w:tabs>
          <w:tab w:val="left" w:pos="833"/>
        </w:tabs>
        <w:jc w:val="both"/>
        <w:rPr>
          <w:rFonts w:ascii="Times New Roman" w:hAnsi="Times New Roman" w:cs="Times New Roman"/>
          <w:sz w:val="24"/>
          <w:szCs w:val="24"/>
        </w:rPr>
      </w:pPr>
      <w:r w:rsidRPr="0083556E">
        <w:rPr>
          <w:rFonts w:ascii="Times New Roman" w:hAnsi="Times New Roman" w:cs="Times New Roman"/>
          <w:sz w:val="24"/>
          <w:szCs w:val="24"/>
        </w:rPr>
        <w:t>Le modèle logique de données valide.</w:t>
      </w:r>
    </w:p>
    <w:p w:rsidR="00845BB6" w:rsidRDefault="00845BB6" w:rsidP="00845BB6">
      <w:pPr>
        <w:tabs>
          <w:tab w:val="left" w:pos="833"/>
        </w:tabs>
        <w:jc w:val="both"/>
        <w:rPr>
          <w:rFonts w:ascii="Times New Roman" w:hAnsi="Times New Roman" w:cs="Times New Roman"/>
          <w:sz w:val="24"/>
          <w:szCs w:val="24"/>
          <w:u w:val="single"/>
        </w:rPr>
      </w:pPr>
      <w:r w:rsidRPr="0083556E">
        <w:rPr>
          <w:rFonts w:ascii="Times New Roman" w:hAnsi="Times New Roman" w:cs="Times New Roman"/>
          <w:sz w:val="24"/>
          <w:szCs w:val="24"/>
        </w:rPr>
        <w:t>Ainsi, pour passer du MCD au MLD, le concepteur se remet aux éléments suivants</w:t>
      </w:r>
      <w:r>
        <w:rPr>
          <w:rFonts w:ascii="Times New Roman" w:hAnsi="Times New Roman" w:cs="Times New Roman"/>
          <w:sz w:val="24"/>
          <w:szCs w:val="24"/>
          <w:u w:val="single"/>
        </w:rPr>
        <w:t> :</w:t>
      </w:r>
    </w:p>
    <w:p w:rsidR="00845BB6" w:rsidRDefault="00845BB6" w:rsidP="00845BB6">
      <w:pPr>
        <w:tabs>
          <w:tab w:val="left" w:pos="833"/>
        </w:tabs>
        <w:jc w:val="both"/>
      </w:pPr>
      <w:r w:rsidRPr="0031554B">
        <w:rPr>
          <w:rFonts w:ascii="Times New Roman" w:hAnsi="Times New Roman" w:cs="Times New Roman"/>
          <w:b/>
          <w:sz w:val="24"/>
          <w:szCs w:val="24"/>
        </w:rPr>
        <w:t>Changement de vocabulaire</w:t>
      </w:r>
      <w:r w:rsidRPr="0031554B">
        <w:t xml:space="preserve"> </w:t>
      </w:r>
    </w:p>
    <w:tbl>
      <w:tblPr>
        <w:tblStyle w:val="Grilledutableau"/>
        <w:tblpPr w:leftFromText="141" w:rightFromText="141" w:vertAnchor="text" w:horzAnchor="margin" w:tblpY="70"/>
        <w:tblW w:w="0" w:type="auto"/>
        <w:tblLook w:val="04A0" w:firstRow="1" w:lastRow="0" w:firstColumn="1" w:lastColumn="0" w:noHBand="0" w:noVBand="1"/>
      </w:tblPr>
      <w:tblGrid>
        <w:gridCol w:w="4530"/>
        <w:gridCol w:w="4530"/>
      </w:tblGrid>
      <w:tr w:rsidR="00CA6404" w:rsidRPr="00975103" w:rsidTr="006E0A68">
        <w:tc>
          <w:tcPr>
            <w:tcW w:w="4530" w:type="dxa"/>
          </w:tcPr>
          <w:p w:rsidR="00CA6404" w:rsidRPr="00975103" w:rsidRDefault="00CA640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Modèle conceptuel</w:t>
            </w:r>
          </w:p>
        </w:tc>
        <w:tc>
          <w:tcPr>
            <w:tcW w:w="4530" w:type="dxa"/>
          </w:tcPr>
          <w:p w:rsidR="00CA6404" w:rsidRPr="00975103" w:rsidRDefault="00CA640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Modèle relationnel</w:t>
            </w:r>
          </w:p>
        </w:tc>
      </w:tr>
      <w:tr w:rsidR="00CA6404" w:rsidRPr="00975103" w:rsidTr="006E0A68">
        <w:tc>
          <w:tcPr>
            <w:tcW w:w="4530" w:type="dxa"/>
          </w:tcPr>
          <w:p w:rsidR="00CA6404" w:rsidRDefault="00CA640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Objet</w:t>
            </w:r>
          </w:p>
          <w:p w:rsidR="00CA6404" w:rsidRDefault="00CA640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Propriété</w:t>
            </w:r>
          </w:p>
          <w:p w:rsidR="00CA6404" w:rsidRPr="00975103" w:rsidRDefault="00CA640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Identifiant</w:t>
            </w:r>
          </w:p>
        </w:tc>
        <w:tc>
          <w:tcPr>
            <w:tcW w:w="4530" w:type="dxa"/>
          </w:tcPr>
          <w:p w:rsidR="00CA6404" w:rsidRDefault="00CA640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Table</w:t>
            </w:r>
          </w:p>
          <w:p w:rsidR="00CA6404" w:rsidRDefault="00CA640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Attribut</w:t>
            </w:r>
          </w:p>
          <w:p w:rsidR="00CA6404" w:rsidRPr="00975103" w:rsidRDefault="00CA640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Clé primaire </w:t>
            </w:r>
          </w:p>
        </w:tc>
      </w:tr>
    </w:tbl>
    <w:p w:rsidR="00845BB6" w:rsidRPr="009111FC" w:rsidRDefault="00845BB6" w:rsidP="00845BB6">
      <w:pPr>
        <w:tabs>
          <w:tab w:val="left" w:pos="833"/>
        </w:tabs>
        <w:jc w:val="both"/>
        <w:rPr>
          <w:rFonts w:ascii="Times New Roman" w:hAnsi="Times New Roman" w:cs="Times New Roman"/>
          <w:i/>
        </w:rPr>
      </w:pPr>
      <w:r>
        <w:tab/>
      </w:r>
      <w:r w:rsidRPr="009111FC">
        <w:rPr>
          <w:rFonts w:ascii="Times New Roman" w:hAnsi="Times New Roman" w:cs="Times New Roman"/>
          <w:i/>
        </w:rPr>
        <w:t>Figure.2.4 tableau des termes changés du MCD vers le MLD</w:t>
      </w:r>
    </w:p>
    <w:p w:rsidR="00845BB6" w:rsidRPr="00127FC3" w:rsidRDefault="00845BB6" w:rsidP="00845BB6">
      <w:pPr>
        <w:tabs>
          <w:tab w:val="left" w:pos="833"/>
        </w:tabs>
        <w:jc w:val="both"/>
        <w:rPr>
          <w:rFonts w:ascii="Times New Roman" w:hAnsi="Times New Roman" w:cs="Times New Roman"/>
          <w:b/>
        </w:rPr>
      </w:pPr>
      <w:r w:rsidRPr="00127FC3">
        <w:rPr>
          <w:rFonts w:ascii="Times New Roman" w:hAnsi="Times New Roman" w:cs="Times New Roman"/>
          <w:b/>
        </w:rPr>
        <w:t>Traitement des relations</w:t>
      </w:r>
    </w:p>
    <w:p w:rsidR="00845BB6" w:rsidRPr="00845BB6" w:rsidRDefault="00845BB6" w:rsidP="00845BB6">
      <w:pPr>
        <w:tabs>
          <w:tab w:val="left" w:pos="833"/>
        </w:tabs>
        <w:jc w:val="both"/>
        <w:rPr>
          <w:rFonts w:ascii="Times New Roman" w:hAnsi="Times New Roman" w:cs="Times New Roman"/>
          <w:sz w:val="24"/>
          <w:szCs w:val="24"/>
        </w:rPr>
      </w:pPr>
      <w:r w:rsidRPr="00845BB6">
        <w:rPr>
          <w:rFonts w:ascii="Times New Roman" w:hAnsi="Times New Roman" w:cs="Times New Roman"/>
          <w:sz w:val="24"/>
          <w:szCs w:val="24"/>
        </w:rPr>
        <w:t>Plusieurs cas sont à épingler en ce qui concerne le traitement des relations à savoir :</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Ici on fait allusion au traitement des relations </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1</w:t>
      </w:r>
      <w:r w:rsidRPr="008C005A">
        <w:rPr>
          <w:rFonts w:ascii="Times New Roman" w:hAnsi="Times New Roman" w:cs="Times New Roman"/>
          <w:sz w:val="24"/>
          <w:szCs w:val="24"/>
          <w:vertAlign w:val="superscript"/>
        </w:rPr>
        <w:t>er</w:t>
      </w:r>
      <w:r>
        <w:rPr>
          <w:rFonts w:ascii="Times New Roman" w:hAnsi="Times New Roman" w:cs="Times New Roman"/>
          <w:sz w:val="24"/>
          <w:szCs w:val="24"/>
        </w:rPr>
        <w:t xml:space="preserve"> cas : relation du type père-fils ou contrainte d’intégrité fonctionnel (CIF). Ce cas intervient lorsqu’on se trouve devant les couples : (0,1), ou (1,1) d’une part et, (0, n) ou (1, n) d’autre part. De ce fait nous avons les combinaisons ci-après :</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t>(0,1) – (0, n)</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t>(0,1) – (1, n)</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t>(1,1) – (0, n)</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t>(1,1) – (1, n)</w:t>
      </w:r>
    </w:p>
    <w:p w:rsidR="00845BB6" w:rsidRDefault="00127FC3"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Dans ce cas, la relation disparait mais la sémantique demeure, car l’entité qui a (0, n) ou (1, n) est considérée comme père et cède sa clé primaire à l’entité qui a la cardinalité (0,1) ou (1,1) qui à son tour est considérée comme fils.</w:t>
      </w:r>
    </w:p>
    <w:p w:rsidR="00845BB6" w:rsidRDefault="00127FC3"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lastRenderedPageBreak/>
        <w:tab/>
      </w:r>
      <w:r w:rsidR="00845BB6">
        <w:rPr>
          <w:rFonts w:ascii="Times New Roman" w:hAnsi="Times New Roman" w:cs="Times New Roman"/>
          <w:sz w:val="24"/>
          <w:szCs w:val="24"/>
        </w:rPr>
        <w:t>Etant donné que le fils possède une clé primaire, celle qu’elle vient d’hériter du père est une clé étrangère parce qu’elle est clé primaire dans sa table respective.</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 xml:space="preserve">er </w:t>
      </w:r>
      <w:r>
        <w:rPr>
          <w:rFonts w:ascii="Times New Roman" w:hAnsi="Times New Roman" w:cs="Times New Roman"/>
          <w:sz w:val="24"/>
          <w:szCs w:val="24"/>
        </w:rPr>
        <w:t xml:space="preserve">cas : la cardinalité multiple c.-à-d. relation de type père-père ou contrainte intégrité multiple (CIM). Ce cas intervient, lorsqu’on est devant les couples (0, n) ou (1, n) d’une part et (0, n) ou (0, n) d’autre part. </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Les combinaisons seront comme suit :</w:t>
      </w:r>
    </w:p>
    <w:p w:rsidR="00845BB6" w:rsidRDefault="00845BB6" w:rsidP="00845BB6">
      <w:pPr>
        <w:tabs>
          <w:tab w:val="left" w:pos="833"/>
        </w:tabs>
        <w:ind w:left="708"/>
        <w:jc w:val="both"/>
        <w:rPr>
          <w:rFonts w:ascii="Times New Roman" w:hAnsi="Times New Roman" w:cs="Times New Roman"/>
          <w:sz w:val="24"/>
          <w:szCs w:val="24"/>
        </w:rPr>
      </w:pPr>
      <w:r>
        <w:rPr>
          <w:rFonts w:ascii="Times New Roman" w:hAnsi="Times New Roman" w:cs="Times New Roman"/>
          <w:sz w:val="24"/>
          <w:szCs w:val="24"/>
        </w:rPr>
        <w:t>(0, n) – (0, n)</w:t>
      </w:r>
    </w:p>
    <w:p w:rsidR="00845BB6" w:rsidRDefault="00845BB6" w:rsidP="00845BB6">
      <w:pPr>
        <w:tabs>
          <w:tab w:val="left" w:pos="833"/>
        </w:tabs>
        <w:ind w:left="708"/>
        <w:jc w:val="both"/>
        <w:rPr>
          <w:rFonts w:ascii="Times New Roman" w:hAnsi="Times New Roman" w:cs="Times New Roman"/>
          <w:sz w:val="24"/>
          <w:szCs w:val="24"/>
        </w:rPr>
      </w:pPr>
      <w:r>
        <w:rPr>
          <w:rFonts w:ascii="Times New Roman" w:hAnsi="Times New Roman" w:cs="Times New Roman"/>
          <w:sz w:val="24"/>
          <w:szCs w:val="24"/>
        </w:rPr>
        <w:t>(0, n) – (1, n)</w:t>
      </w:r>
    </w:p>
    <w:p w:rsidR="00845BB6" w:rsidRDefault="00845BB6" w:rsidP="00845BB6">
      <w:pPr>
        <w:tabs>
          <w:tab w:val="left" w:pos="833"/>
        </w:tabs>
        <w:ind w:left="708"/>
        <w:jc w:val="both"/>
        <w:rPr>
          <w:rFonts w:ascii="Times New Roman" w:hAnsi="Times New Roman" w:cs="Times New Roman"/>
          <w:sz w:val="24"/>
          <w:szCs w:val="24"/>
        </w:rPr>
      </w:pPr>
      <w:r>
        <w:rPr>
          <w:rFonts w:ascii="Times New Roman" w:hAnsi="Times New Roman" w:cs="Times New Roman"/>
          <w:sz w:val="24"/>
          <w:szCs w:val="24"/>
        </w:rPr>
        <w:t>(1, n) – (1, n)</w:t>
      </w:r>
    </w:p>
    <w:p w:rsidR="00845BB6" w:rsidRDefault="00127FC3"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Dans ce cas, la relation devient une table de lien et aura comme clé primaire, la concaténation des clés primaires de deux (2) tables qu’elle reliait. Cette relation doit être porteuse des propriétés pour en donner un sens. Et ces propriétés deviennent ses attributs.</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 xml:space="preserve">er </w:t>
      </w:r>
      <w:r>
        <w:rPr>
          <w:rFonts w:ascii="Times New Roman" w:hAnsi="Times New Roman" w:cs="Times New Roman"/>
          <w:sz w:val="24"/>
          <w:szCs w:val="24"/>
        </w:rPr>
        <w:t>cas cardinalités avec (0,1) – (1,1) ou (0,1) – (0,1)</w:t>
      </w:r>
    </w:p>
    <w:p w:rsidR="00845BB6" w:rsidRDefault="00127FC3"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A ce qui concerne (0,1) – (1,1), l’entité qui a le couple (0,1) est considérée comme étant le père et le règle nous exige d’appliquer le cas du type père-fils (CIF).</w:t>
      </w:r>
    </w:p>
    <w:p w:rsidR="00845BB6" w:rsidRDefault="00845BB6" w:rsidP="00845BB6">
      <w:pPr>
        <w:tabs>
          <w:tab w:val="right" w:pos="9070"/>
        </w:tabs>
        <w:jc w:val="both"/>
        <w:rPr>
          <w:rFonts w:ascii="Times New Roman" w:hAnsi="Times New Roman" w:cs="Times New Roman"/>
          <w:sz w:val="24"/>
          <w:szCs w:val="24"/>
        </w:rPr>
      </w:pPr>
      <w:r>
        <w:rPr>
          <w:rFonts w:ascii="Times New Roman" w:hAnsi="Times New Roman" w:cs="Times New Roman"/>
          <w:sz w:val="24"/>
          <w:szCs w:val="24"/>
        </w:rPr>
        <w:t xml:space="preserve">Pour (0,1) – (0,1), le concepteur choisit librement le père et il applique le cas de la CIF. </w:t>
      </w:r>
      <w:r>
        <w:rPr>
          <w:rFonts w:ascii="Times New Roman" w:hAnsi="Times New Roman" w:cs="Times New Roman"/>
          <w:sz w:val="24"/>
          <w:szCs w:val="24"/>
        </w:rPr>
        <w:tab/>
      </w:r>
    </w:p>
    <w:p w:rsidR="00845BB6" w:rsidRPr="00630890" w:rsidRDefault="00845BB6" w:rsidP="00630890">
      <w:pPr>
        <w:pStyle w:val="Titre3"/>
        <w:jc w:val="both"/>
        <w:rPr>
          <w:rFonts w:ascii="Times New Roman" w:hAnsi="Times New Roman" w:cs="Times New Roman"/>
          <w:color w:val="000000" w:themeColor="text1"/>
        </w:rPr>
      </w:pPr>
      <w:bookmarkStart w:id="222" w:name="_Toc55402904"/>
      <w:bookmarkStart w:id="223" w:name="_Toc55506263"/>
      <w:r w:rsidRPr="00630890">
        <w:rPr>
          <w:rFonts w:ascii="Times New Roman" w:hAnsi="Times New Roman" w:cs="Times New Roman"/>
          <w:color w:val="000000" w:themeColor="text1"/>
        </w:rPr>
        <w:t>2.3. Présentation du MLDB</w:t>
      </w:r>
      <w:bookmarkEnd w:id="222"/>
      <w:bookmarkEnd w:id="223"/>
    </w:p>
    <w:p w:rsidR="00845BB6" w:rsidRDefault="00446C1E" w:rsidP="00845BB6">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val="fr-BE" w:eastAsia="fr-BE"/>
        </w:rPr>
        <mc:AlternateContent>
          <mc:Choice Requires="wpg">
            <w:drawing>
              <wp:anchor distT="0" distB="0" distL="114300" distR="114300" simplePos="0" relativeHeight="251751424" behindDoc="0" locked="0" layoutInCell="1" allowOverlap="1">
                <wp:simplePos x="0" y="0"/>
                <wp:positionH relativeFrom="column">
                  <wp:posOffset>5878</wp:posOffset>
                </wp:positionH>
                <wp:positionV relativeFrom="paragraph">
                  <wp:posOffset>21045</wp:posOffset>
                </wp:positionV>
                <wp:extent cx="4925060" cy="4580092"/>
                <wp:effectExtent l="0" t="0" r="27940" b="11430"/>
                <wp:wrapNone/>
                <wp:docPr id="699" name="Groupe 699"/>
                <wp:cNvGraphicFramePr/>
                <a:graphic xmlns:a="http://schemas.openxmlformats.org/drawingml/2006/main">
                  <a:graphicData uri="http://schemas.microsoft.com/office/word/2010/wordprocessingGroup">
                    <wpg:wgp>
                      <wpg:cNvGrpSpPr/>
                      <wpg:grpSpPr>
                        <a:xfrm>
                          <a:off x="0" y="0"/>
                          <a:ext cx="4925060" cy="4580092"/>
                          <a:chOff x="0" y="0"/>
                          <a:chExt cx="4925060" cy="4580092"/>
                        </a:xfrm>
                      </wpg:grpSpPr>
                      <wpg:grpSp>
                        <wpg:cNvPr id="755" name="Groupe 755"/>
                        <wpg:cNvGrpSpPr/>
                        <wpg:grpSpPr>
                          <a:xfrm>
                            <a:off x="0" y="0"/>
                            <a:ext cx="4925060" cy="4474016"/>
                            <a:chOff x="0" y="0"/>
                            <a:chExt cx="4925060" cy="4474016"/>
                          </a:xfrm>
                        </wpg:grpSpPr>
                        <wpg:grpSp>
                          <wpg:cNvPr id="756" name="Groupe 756"/>
                          <wpg:cNvGrpSpPr/>
                          <wpg:grpSpPr>
                            <a:xfrm>
                              <a:off x="0" y="0"/>
                              <a:ext cx="4925060" cy="4214190"/>
                              <a:chOff x="0" y="0"/>
                              <a:chExt cx="4925060" cy="4214190"/>
                            </a:xfrm>
                          </wpg:grpSpPr>
                          <wpg:grpSp>
                            <wpg:cNvPr id="757" name="Groupe 757"/>
                            <wpg:cNvGrpSpPr/>
                            <wpg:grpSpPr>
                              <a:xfrm>
                                <a:off x="0" y="0"/>
                                <a:ext cx="4925060" cy="4214190"/>
                                <a:chOff x="0" y="0"/>
                                <a:chExt cx="4925320" cy="4215136"/>
                              </a:xfrm>
                            </wpg:grpSpPr>
                            <wpg:grpSp>
                              <wpg:cNvPr id="758" name="Groupe 758"/>
                              <wpg:cNvGrpSpPr/>
                              <wpg:grpSpPr>
                                <a:xfrm>
                                  <a:off x="0" y="0"/>
                                  <a:ext cx="4673899" cy="3163495"/>
                                  <a:chOff x="0" y="0"/>
                                  <a:chExt cx="4673899" cy="3163495"/>
                                </a:xfrm>
                              </wpg:grpSpPr>
                              <wpg:grpSp>
                                <wpg:cNvPr id="759" name="Groupe 759"/>
                                <wpg:cNvGrpSpPr/>
                                <wpg:grpSpPr>
                                  <a:xfrm>
                                    <a:off x="0" y="0"/>
                                    <a:ext cx="4673899" cy="1924050"/>
                                    <a:chOff x="0" y="0"/>
                                    <a:chExt cx="4673899" cy="1924050"/>
                                  </a:xfrm>
                                </wpg:grpSpPr>
                                <wpg:grpSp>
                                  <wpg:cNvPr id="760" name="Groupe 760"/>
                                  <wpg:cNvGrpSpPr/>
                                  <wpg:grpSpPr>
                                    <a:xfrm>
                                      <a:off x="3578343" y="474453"/>
                                      <a:ext cx="1095556" cy="1059079"/>
                                      <a:chOff x="-200026" y="0"/>
                                      <a:chExt cx="1095556" cy="1059079"/>
                                    </a:xfrm>
                                  </wpg:grpSpPr>
                                  <wps:wsp>
                                    <wps:cNvPr id="761" name="Rectangle 761"/>
                                    <wps:cNvSpPr/>
                                    <wps:spPr>
                                      <a:xfrm>
                                        <a:off x="-200025" y="0"/>
                                        <a:ext cx="1095555" cy="25879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C179F3" w:rsidRDefault="00A709CF" w:rsidP="00845BB6">
                                          <w:pPr>
                                            <w:jc w:val="center"/>
                                            <w:rPr>
                                              <w:rFonts w:ascii="Times New Roman" w:hAnsi="Times New Roman" w:cs="Times New Roman"/>
                                            </w:rPr>
                                          </w:pPr>
                                          <w:r>
                                            <w:rPr>
                                              <w:rFonts w:ascii="Times New Roman" w:hAnsi="Times New Roman" w:cs="Times New Roman"/>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ectangle 762"/>
                                    <wps:cNvSpPr/>
                                    <wps:spPr>
                                      <a:xfrm>
                                        <a:off x="-200026" y="258747"/>
                                        <a:ext cx="1095555" cy="800332"/>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Default="00A709CF" w:rsidP="00845BB6">
                                          <w:pPr>
                                            <w:spacing w:line="240" w:lineRule="auto"/>
                                            <w:jc w:val="both"/>
                                            <w:rPr>
                                              <w:rFonts w:ascii="Times New Roman" w:hAnsi="Times New Roman" w:cs="Times New Roman"/>
                                              <w:lang w:eastAsia="fr-BE"/>
                                            </w:rPr>
                                          </w:pPr>
                                          <w:r>
                                            <w:rPr>
                                              <w:rFonts w:ascii="Times New Roman" w:hAnsi="Times New Roman" w:cs="Times New Roman"/>
                                              <w:lang w:eastAsia="fr-BE"/>
                                            </w:rPr>
                                            <w:t>#</w:t>
                                          </w:r>
                                          <w:proofErr w:type="spellStart"/>
                                          <w:r w:rsidRPr="006A087F">
                                            <w:rPr>
                                              <w:rFonts w:ascii="Times New Roman" w:hAnsi="Times New Roman" w:cs="Times New Roman"/>
                                              <w:lang w:eastAsia="fr-BE"/>
                                            </w:rPr>
                                            <w:t>Cod_doc</w:t>
                                          </w:r>
                                          <w:proofErr w:type="spellEnd"/>
                                        </w:p>
                                        <w:p w:rsidR="00A709CF" w:rsidRDefault="00A709CF" w:rsidP="00845BB6">
                                          <w:pPr>
                                            <w:spacing w:line="240" w:lineRule="auto"/>
                                            <w:jc w:val="both"/>
                                            <w:rPr>
                                              <w:rFonts w:ascii="Times New Roman" w:hAnsi="Times New Roman" w:cs="Times New Roman"/>
                                              <w:lang w:eastAsia="fr-BE"/>
                                            </w:rPr>
                                          </w:pPr>
                                          <w:proofErr w:type="spellStart"/>
                                          <w:r w:rsidRPr="006A087F">
                                            <w:rPr>
                                              <w:rFonts w:ascii="Times New Roman" w:hAnsi="Times New Roman" w:cs="Times New Roman"/>
                                              <w:lang w:eastAsia="fr-BE"/>
                                            </w:rPr>
                                            <w:t>Lib_doc</w:t>
                                          </w:r>
                                          <w:proofErr w:type="spellEnd"/>
                                        </w:p>
                                        <w:p w:rsidR="00A709CF" w:rsidRPr="006A087F" w:rsidRDefault="00A709CF" w:rsidP="00845BB6">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Matri_gf</w:t>
                                          </w:r>
                                          <w:proofErr w:type="spellEnd"/>
                                          <w:r>
                                            <w:rPr>
                                              <w:rFonts w:ascii="Times New Roman" w:hAnsi="Times New Roman" w:cs="Times New Roman"/>
                                              <w:lang w:eastAsia="fr-BE"/>
                                            </w:rPr>
                                            <w:t>#</w:t>
                                          </w:r>
                                        </w:p>
                                        <w:p w:rsidR="00A709CF" w:rsidRPr="006A087F" w:rsidRDefault="00A709CF" w:rsidP="00845BB6">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3" name="Groupe 763"/>
                                  <wpg:cNvGrpSpPr/>
                                  <wpg:grpSpPr>
                                    <a:xfrm>
                                      <a:off x="0" y="0"/>
                                      <a:ext cx="966158" cy="1924050"/>
                                      <a:chOff x="0" y="0"/>
                                      <a:chExt cx="966158" cy="1924050"/>
                                    </a:xfrm>
                                  </wpg:grpSpPr>
                                  <wps:wsp>
                                    <wps:cNvPr id="764" name="Rectangle 764"/>
                                    <wps:cNvSpPr/>
                                    <wps:spPr>
                                      <a:xfrm>
                                        <a:off x="0" y="0"/>
                                        <a:ext cx="966158" cy="28448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1215CE" w:rsidRDefault="00A709CF" w:rsidP="00845BB6">
                                          <w:pPr>
                                            <w:spacing w:line="240" w:lineRule="auto"/>
                                            <w:jc w:val="both"/>
                                            <w:rPr>
                                              <w:rFonts w:ascii="Times New Roman" w:hAnsi="Times New Roman" w:cs="Times New Roman"/>
                                            </w:rPr>
                                          </w:pPr>
                                          <w:r w:rsidRPr="001215CE">
                                            <w:rPr>
                                              <w:rFonts w:ascii="Times New Roman" w:hAnsi="Times New Roman" w:cs="Times New Roman"/>
                                            </w:rPr>
                                            <w:t>Commerçant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Rectangle 765"/>
                                    <wps:cNvSpPr/>
                                    <wps:spPr>
                                      <a:xfrm>
                                        <a:off x="0" y="284666"/>
                                        <a:ext cx="965835" cy="1639384"/>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1215CE" w:rsidRDefault="00A709CF" w:rsidP="00845BB6">
                                          <w:pPr>
                                            <w:spacing w:line="240" w:lineRule="auto"/>
                                            <w:jc w:val="both"/>
                                            <w:rPr>
                                              <w:rFonts w:ascii="Times New Roman" w:hAnsi="Times New Roman" w:cs="Times New Roman"/>
                                              <w:u w:val="single"/>
                                              <w:vertAlign w:val="superscript"/>
                                            </w:rPr>
                                          </w:pPr>
                                          <w:r w:rsidRPr="00387CF3">
                                            <w:rPr>
                                              <w:rFonts w:ascii="Times New Roman" w:hAnsi="Times New Roman" w:cs="Times New Roman"/>
                                            </w:rPr>
                                            <w:t>#</w:t>
                                          </w:r>
                                          <w:proofErr w:type="spellStart"/>
                                          <w:r w:rsidRPr="00387CF3">
                                            <w:rPr>
                                              <w:rFonts w:ascii="Times New Roman" w:hAnsi="Times New Roman" w:cs="Times New Roman"/>
                                            </w:rPr>
                                            <w:t>Num</w:t>
                                          </w:r>
                                          <w:r w:rsidRPr="001215CE">
                                            <w:rPr>
                                              <w:rFonts w:ascii="Times New Roman" w:hAnsi="Times New Roman" w:cs="Times New Roman"/>
                                              <w:u w:val="single"/>
                                            </w:rPr>
                                            <w:t>_</w:t>
                                          </w:r>
                                          <w:r w:rsidRPr="00387CF3">
                                            <w:rPr>
                                              <w:rFonts w:ascii="Times New Roman" w:hAnsi="Times New Roman" w:cs="Times New Roman"/>
                                            </w:rPr>
                                            <w:t>C</w:t>
                                          </w:r>
                                          <w:r w:rsidRPr="00387CF3">
                                            <w:rPr>
                                              <w:rFonts w:ascii="Times New Roman" w:hAnsi="Times New Roman" w:cs="Times New Roman"/>
                                              <w:vertAlign w:val="superscript"/>
                                            </w:rPr>
                                            <w:t>çant</w:t>
                                          </w:r>
                                          <w:proofErr w:type="spellEnd"/>
                                        </w:p>
                                        <w:p w:rsidR="00A709CF" w:rsidRPr="001215CE" w:rsidRDefault="00A709CF" w:rsidP="00845BB6">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Nom_C</w:t>
                                          </w:r>
                                          <w:r w:rsidRPr="001215CE">
                                            <w:rPr>
                                              <w:rFonts w:ascii="Times New Roman" w:hAnsi="Times New Roman" w:cs="Times New Roman"/>
                                              <w:vertAlign w:val="superscript"/>
                                              <w:lang w:eastAsia="fr-BE"/>
                                            </w:rPr>
                                            <w:t>çant</w:t>
                                          </w:r>
                                          <w:proofErr w:type="spellEnd"/>
                                        </w:p>
                                        <w:p w:rsidR="00A709CF" w:rsidRPr="001215CE" w:rsidRDefault="00A709CF" w:rsidP="00845BB6">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Pst</w:t>
                                          </w:r>
                                          <w:r>
                                            <w:rPr>
                                              <w:rFonts w:ascii="Times New Roman" w:hAnsi="Times New Roman" w:cs="Times New Roman"/>
                                              <w:lang w:eastAsia="fr-BE"/>
                                            </w:rPr>
                                            <w:t>nom</w:t>
                                          </w:r>
                                          <w:r w:rsidRPr="001215CE">
                                            <w:rPr>
                                              <w:rFonts w:ascii="Times New Roman" w:hAnsi="Times New Roman" w:cs="Times New Roman"/>
                                              <w:lang w:eastAsia="fr-BE"/>
                                            </w:rPr>
                                            <w:t>_C</w:t>
                                          </w:r>
                                          <w:r w:rsidRPr="001215CE">
                                            <w:rPr>
                                              <w:rFonts w:ascii="Times New Roman" w:hAnsi="Times New Roman" w:cs="Times New Roman"/>
                                              <w:vertAlign w:val="superscript"/>
                                              <w:lang w:eastAsia="fr-BE"/>
                                            </w:rPr>
                                            <w:t>çant</w:t>
                                          </w:r>
                                          <w:proofErr w:type="spellEnd"/>
                                        </w:p>
                                        <w:p w:rsidR="00A709CF" w:rsidRPr="00C16D0F" w:rsidRDefault="00A709CF" w:rsidP="00845BB6">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Ad_C</w:t>
                                          </w:r>
                                          <w:r w:rsidRPr="001215CE">
                                            <w:rPr>
                                              <w:rFonts w:ascii="Times New Roman" w:hAnsi="Times New Roman" w:cs="Times New Roman"/>
                                              <w:vertAlign w:val="superscript"/>
                                              <w:lang w:eastAsia="fr-BE"/>
                                            </w:rPr>
                                            <w:t>çant</w:t>
                                          </w:r>
                                          <w:proofErr w:type="spellEnd"/>
                                        </w:p>
                                        <w:p w:rsidR="00A709CF" w:rsidRDefault="00A709CF" w:rsidP="00845BB6">
                                          <w:pPr>
                                            <w:spacing w:line="240" w:lineRule="auto"/>
                                            <w:jc w:val="both"/>
                                            <w:rPr>
                                              <w:rFonts w:ascii="Times New Roman" w:hAnsi="Times New Roman" w:cs="Times New Roman"/>
                                            </w:rPr>
                                          </w:pPr>
                                          <w:r w:rsidRPr="001215CE">
                                            <w:rPr>
                                              <w:rFonts w:ascii="Times New Roman" w:hAnsi="Times New Roman" w:cs="Times New Roman"/>
                                              <w:lang w:eastAsia="fr-BE"/>
                                            </w:rPr>
                                            <w:t>Sexe</w:t>
                                          </w:r>
                                        </w:p>
                                        <w:p w:rsidR="00A709CF" w:rsidRPr="001215CE" w:rsidRDefault="00A709CF" w:rsidP="00845BB6">
                                          <w:pPr>
                                            <w:spacing w:line="240" w:lineRule="auto"/>
                                            <w:jc w:val="both"/>
                                            <w:rPr>
                                              <w:rFonts w:ascii="Times New Roman" w:hAnsi="Times New Roman" w:cs="Times New Roman"/>
                                              <w:sz w:val="24"/>
                                              <w:szCs w:val="24"/>
                                              <w:lang w:eastAsia="fr-BE"/>
                                            </w:rPr>
                                          </w:pPr>
                                          <w:proofErr w:type="spellStart"/>
                                          <w:r>
                                            <w:rPr>
                                              <w:rFonts w:ascii="Times New Roman" w:hAnsi="Times New Roman" w:cs="Times New Roman"/>
                                            </w:rPr>
                                            <w:t>Code_doc</w:t>
                                          </w:r>
                                          <w:proofErr w:type="spellEnd"/>
                                          <w:r>
                                            <w:rPr>
                                              <w:rFonts w:ascii="Times New Roman" w:hAnsi="Times New Roman" w:cs="Times New Roman"/>
                                            </w:rPr>
                                            <w:t>#</w:t>
                                          </w:r>
                                        </w:p>
                                        <w:p w:rsidR="00A709CF" w:rsidRDefault="00A709CF" w:rsidP="00845BB6">
                                          <w:pPr>
                                            <w:jc w:val="both"/>
                                            <w:rPr>
                                              <w:rFonts w:ascii="Times New Roman" w:hAnsi="Times New Roman" w:cs="Times New Roman"/>
                                              <w:sz w:val="24"/>
                                              <w:szCs w:val="24"/>
                                              <w:vertAlign w:val="superscript"/>
                                              <w:lang w:eastAsia="fr-BE"/>
                                            </w:rPr>
                                          </w:pPr>
                                        </w:p>
                                        <w:p w:rsidR="00A709CF" w:rsidRPr="001215CE" w:rsidRDefault="00A709CF" w:rsidP="00845BB6">
                                          <w:pPr>
                                            <w:jc w:val="both"/>
                                            <w:rPr>
                                              <w:rFonts w:ascii="Times New Roman" w:hAnsi="Times New Roman" w:cs="Times New Roman"/>
                                              <w:lang w:eastAsia="fr-BE"/>
                                            </w:rPr>
                                          </w:pPr>
                                        </w:p>
                                        <w:p w:rsidR="00A709CF" w:rsidRPr="00042549" w:rsidRDefault="00A709CF" w:rsidP="00845BB6">
                                          <w:pPr>
                                            <w:jc w:val="both"/>
                                            <w:rPr>
                                              <w:rFonts w:ascii="Times New Roman" w:hAnsi="Times New Roman" w:cs="Times New Roman"/>
                                              <w:vertAlign w:val="superscript"/>
                                              <w:lang w:eastAsia="fr-BE"/>
                                            </w:rPr>
                                          </w:pPr>
                                        </w:p>
                                        <w:p w:rsidR="00A709CF" w:rsidRPr="00042549" w:rsidRDefault="00A709CF" w:rsidP="00845BB6">
                                          <w:pPr>
                                            <w:spacing w:line="240" w:lineRule="auto"/>
                                            <w:jc w:val="both"/>
                                            <w:rPr>
                                              <w:rFonts w:ascii="Times New Roman" w:hAnsi="Times New Roman" w:cs="Times New Roman"/>
                                              <w:sz w:val="20"/>
                                              <w:szCs w:val="20"/>
                                              <w:lang w:eastAsia="fr-BE"/>
                                            </w:rPr>
                                          </w:pPr>
                                        </w:p>
                                        <w:p w:rsidR="00A709CF" w:rsidRDefault="00A709CF" w:rsidP="00845BB6">
                                          <w:pPr>
                                            <w:jc w:val="both"/>
                                            <w:rPr>
                                              <w:vertAlign w:val="superscript"/>
                                            </w:rPr>
                                          </w:pPr>
                                        </w:p>
                                        <w:p w:rsidR="00A709CF" w:rsidRPr="00042549" w:rsidRDefault="00A709CF" w:rsidP="00845BB6">
                                          <w:pPr>
                                            <w:jc w:val="both"/>
                                            <w:rPr>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66" name="Groupe 766"/>
                                <wpg:cNvGrpSpPr/>
                                <wpg:grpSpPr>
                                  <a:xfrm>
                                    <a:off x="1263230" y="1715192"/>
                                    <a:ext cx="1043796" cy="1448303"/>
                                    <a:chOff x="-142875" y="76173"/>
                                    <a:chExt cx="1043796" cy="1448303"/>
                                  </a:xfrm>
                                </wpg:grpSpPr>
                                <wps:wsp>
                                  <wps:cNvPr id="767" name="Rectangle 767"/>
                                  <wps:cNvSpPr/>
                                  <wps:spPr>
                                    <a:xfrm>
                                      <a:off x="-142875" y="76173"/>
                                      <a:ext cx="1043305" cy="23241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6D36DA" w:rsidRDefault="00A709CF" w:rsidP="00845BB6">
                                        <w:pPr>
                                          <w:jc w:val="center"/>
                                          <w:rPr>
                                            <w:rFonts w:ascii="Times New Roman" w:hAnsi="Times New Roman" w:cs="Times New Roman"/>
                                          </w:rPr>
                                        </w:pPr>
                                        <w:r>
                                          <w:rPr>
                                            <w:rFonts w:ascii="Times New Roman" w:hAnsi="Times New Roman" w:cs="Times New Roman"/>
                                          </w:rPr>
                                          <w:t xml:space="preserve">Greffier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Rectangle 768"/>
                                  <wps:cNvSpPr/>
                                  <wps:spPr>
                                    <a:xfrm>
                                      <a:off x="-142875" y="299561"/>
                                      <a:ext cx="1043796" cy="1224915"/>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6D36DA" w:rsidRDefault="00A709CF" w:rsidP="00845BB6">
                                        <w:pPr>
                                          <w:spacing w:line="240" w:lineRule="auto"/>
                                          <w:jc w:val="both"/>
                                          <w:rPr>
                                            <w:rFonts w:ascii="Times New Roman" w:hAnsi="Times New Roman" w:cs="Times New Roman"/>
                                            <w:lang w:eastAsia="fr-BE"/>
                                          </w:rPr>
                                        </w:pPr>
                                        <w:r>
                                          <w:rPr>
                                            <w:rFonts w:ascii="Times New Roman" w:hAnsi="Times New Roman" w:cs="Times New Roman"/>
                                            <w:lang w:eastAsia="fr-BE"/>
                                          </w:rPr>
                                          <w:t>#</w:t>
                                        </w:r>
                                        <w:proofErr w:type="spellStart"/>
                                        <w:r w:rsidRPr="006D36DA">
                                          <w:rPr>
                                            <w:rFonts w:ascii="Times New Roman" w:hAnsi="Times New Roman" w:cs="Times New Roman"/>
                                            <w:lang w:eastAsia="fr-BE"/>
                                          </w:rPr>
                                          <w:t>Matri_gf</w:t>
                                        </w:r>
                                        <w:proofErr w:type="spellEnd"/>
                                      </w:p>
                                      <w:p w:rsidR="00A709CF" w:rsidRPr="006D36DA" w:rsidRDefault="00A709CF" w:rsidP="00845BB6">
                                        <w:pPr>
                                          <w:spacing w:line="240" w:lineRule="auto"/>
                                          <w:jc w:val="both"/>
                                          <w:rPr>
                                            <w:rFonts w:ascii="Times New Roman" w:hAnsi="Times New Roman" w:cs="Times New Roman"/>
                                            <w:lang w:eastAsia="fr-BE"/>
                                          </w:rPr>
                                        </w:pPr>
                                        <w:r>
                                          <w:rPr>
                                            <w:rFonts w:ascii="Times New Roman" w:hAnsi="Times New Roman" w:cs="Times New Roman"/>
                                            <w:lang w:eastAsia="fr-BE"/>
                                          </w:rPr>
                                          <w:t>Nom</w:t>
                                        </w:r>
                                      </w:p>
                                      <w:p w:rsidR="00A709CF" w:rsidRDefault="00A709CF" w:rsidP="00845BB6">
                                        <w:pPr>
                                          <w:spacing w:line="240" w:lineRule="auto"/>
                                          <w:jc w:val="both"/>
                                          <w:rPr>
                                            <w:rFonts w:ascii="Times New Roman" w:hAnsi="Times New Roman" w:cs="Times New Roman"/>
                                            <w:lang w:eastAsia="fr-BE"/>
                                          </w:rPr>
                                        </w:pPr>
                                        <w:proofErr w:type="spellStart"/>
                                        <w:r w:rsidRPr="006D36DA">
                                          <w:rPr>
                                            <w:rFonts w:ascii="Times New Roman" w:hAnsi="Times New Roman" w:cs="Times New Roman"/>
                                            <w:lang w:eastAsia="fr-BE"/>
                                          </w:rPr>
                                          <w:t>Pst</w:t>
                                        </w:r>
                                        <w:r>
                                          <w:rPr>
                                            <w:rFonts w:ascii="Times New Roman" w:hAnsi="Times New Roman" w:cs="Times New Roman"/>
                                            <w:lang w:eastAsia="fr-BE"/>
                                          </w:rPr>
                                          <w:t>nom</w:t>
                                        </w:r>
                                        <w:r w:rsidRPr="006D36DA">
                                          <w:rPr>
                                            <w:rFonts w:ascii="Times New Roman" w:hAnsi="Times New Roman" w:cs="Times New Roman"/>
                                            <w:lang w:eastAsia="fr-BE"/>
                                          </w:rPr>
                                          <w:t>_gf</w:t>
                                        </w:r>
                                        <w:proofErr w:type="spellEnd"/>
                                      </w:p>
                                      <w:p w:rsidR="00A709CF" w:rsidRDefault="00A709CF" w:rsidP="00845BB6">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Sexe_gf</w:t>
                                        </w:r>
                                        <w:proofErr w:type="spellEnd"/>
                                      </w:p>
                                      <w:p w:rsidR="00A709CF" w:rsidRPr="006D36DA" w:rsidRDefault="00A709CF" w:rsidP="00845BB6">
                                        <w:pPr>
                                          <w:spacing w:line="240" w:lineRule="auto"/>
                                          <w:jc w:val="both"/>
                                          <w:rPr>
                                            <w:rFonts w:ascii="Times New Roman" w:hAnsi="Times New Roman" w:cs="Times New Roman"/>
                                            <w:lang w:eastAsia="fr-BE"/>
                                          </w:rPr>
                                        </w:pPr>
                                      </w:p>
                                      <w:p w:rsidR="00A709CF" w:rsidRPr="006D36DA" w:rsidRDefault="00A709CF" w:rsidP="00845BB6">
                                        <w:pPr>
                                          <w:jc w:val="both"/>
                                          <w:rPr>
                                            <w:rFonts w:ascii="Times New Roman" w:hAnsi="Times New Roman" w:cs="Times New Roman"/>
                                            <w:lang w:eastAsia="fr-BE"/>
                                          </w:rPr>
                                        </w:pPr>
                                      </w:p>
                                      <w:p w:rsidR="00A709CF" w:rsidRDefault="00A709CF" w:rsidP="00845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69" name="Groupe 769"/>
                              <wpg:cNvGrpSpPr/>
                              <wpg:grpSpPr>
                                <a:xfrm>
                                  <a:off x="3734868" y="2987407"/>
                                  <a:ext cx="1190452" cy="1227729"/>
                                  <a:chOff x="-95260" y="-428654"/>
                                  <a:chExt cx="1190452" cy="1227729"/>
                                </a:xfrm>
                              </wpg:grpSpPr>
                              <wps:wsp>
                                <wps:cNvPr id="770" name="Rectangle 770"/>
                                <wps:cNvSpPr/>
                                <wps:spPr>
                                  <a:xfrm>
                                    <a:off x="-95256" y="-428654"/>
                                    <a:ext cx="1190445" cy="241539"/>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845BB6">
                                      <w:pPr>
                                        <w:jc w:val="center"/>
                                        <w:rPr>
                                          <w:rFonts w:ascii="Times New Roman" w:hAnsi="Times New Roman" w:cs="Times New Roman"/>
                                        </w:rPr>
                                      </w:pPr>
                                      <w:r>
                                        <w:rPr>
                                          <w:rFonts w:ascii="Times New Roman" w:hAnsi="Times New Roman" w:cs="Times New Roman"/>
                                        </w:rPr>
                                        <w:t>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95260" y="-187243"/>
                                    <a:ext cx="1190452" cy="986318"/>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9F41C2" w:rsidRDefault="00A709CF" w:rsidP="00845BB6">
                                      <w:pPr>
                                        <w:spacing w:line="240" w:lineRule="auto"/>
                                        <w:jc w:val="both"/>
                                        <w:rPr>
                                          <w:rFonts w:ascii="Times New Roman" w:hAnsi="Times New Roman" w:cs="Times New Roman"/>
                                          <w:sz w:val="20"/>
                                          <w:szCs w:val="20"/>
                                          <w:lang w:eastAsia="fr-BE"/>
                                        </w:rPr>
                                      </w:pPr>
                                      <w:r>
                                        <w:rPr>
                                          <w:rFonts w:ascii="Times New Roman" w:hAnsi="Times New Roman" w:cs="Times New Roman"/>
                                          <w:sz w:val="20"/>
                                          <w:szCs w:val="20"/>
                                          <w:lang w:eastAsia="fr-BE"/>
                                        </w:rPr>
                                        <w:t>#</w:t>
                                      </w:r>
                                      <w:proofErr w:type="spellStart"/>
                                      <w:r w:rsidRPr="009F41C2">
                                        <w:rPr>
                                          <w:rFonts w:ascii="Times New Roman" w:hAnsi="Times New Roman" w:cs="Times New Roman"/>
                                          <w:sz w:val="20"/>
                                          <w:szCs w:val="20"/>
                                          <w:lang w:eastAsia="fr-BE"/>
                                        </w:rPr>
                                        <w:t>Cod_RCCM</w:t>
                                      </w:r>
                                      <w:proofErr w:type="spellEnd"/>
                                    </w:p>
                                    <w:p w:rsidR="00A709CF" w:rsidRDefault="00A709CF" w:rsidP="00845BB6">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Lib_RCCM</w:t>
                                      </w:r>
                                      <w:proofErr w:type="spellEnd"/>
                                    </w:p>
                                    <w:p w:rsidR="00A709CF" w:rsidRDefault="00A709CF" w:rsidP="00845BB6">
                                      <w:pPr>
                                        <w:spacing w:line="240" w:lineRule="auto"/>
                                        <w:jc w:val="both"/>
                                        <w:rPr>
                                          <w:rFonts w:ascii="Times New Roman" w:hAnsi="Times New Roman" w:cs="Times New Roman"/>
                                          <w:sz w:val="20"/>
                                          <w:szCs w:val="20"/>
                                          <w:lang w:eastAsia="fr-BE"/>
                                        </w:rPr>
                                      </w:pPr>
                                      <w:proofErr w:type="spellStart"/>
                                      <w:r>
                                        <w:rPr>
                                          <w:rFonts w:ascii="Times New Roman" w:hAnsi="Times New Roman" w:cs="Times New Roman"/>
                                          <w:sz w:val="20"/>
                                          <w:szCs w:val="20"/>
                                          <w:lang w:eastAsia="fr-BE"/>
                                        </w:rPr>
                                        <w:t>Matri_gf</w:t>
                                      </w:r>
                                      <w:proofErr w:type="spellEnd"/>
                                      <w:r>
                                        <w:rPr>
                                          <w:rFonts w:ascii="Times New Roman" w:hAnsi="Times New Roman" w:cs="Times New Roman"/>
                                          <w:sz w:val="20"/>
                                          <w:szCs w:val="20"/>
                                          <w:lang w:eastAsia="fr-BE"/>
                                        </w:rPr>
                                        <w:t>#</w:t>
                                      </w:r>
                                    </w:p>
                                    <w:p w:rsidR="00A709CF" w:rsidRDefault="00A709CF" w:rsidP="00845BB6">
                                      <w:pPr>
                                        <w:spacing w:line="240" w:lineRule="auto"/>
                                        <w:jc w:val="both"/>
                                        <w:rPr>
                                          <w:rFonts w:ascii="Times New Roman" w:hAnsi="Times New Roman" w:cs="Times New Roman"/>
                                          <w:sz w:val="20"/>
                                          <w:szCs w:val="20"/>
                                          <w:lang w:eastAsia="fr-BE"/>
                                        </w:rPr>
                                      </w:pPr>
                                      <w:proofErr w:type="spellStart"/>
                                      <w:r>
                                        <w:rPr>
                                          <w:rFonts w:ascii="Times New Roman" w:hAnsi="Times New Roman" w:cs="Times New Roman"/>
                                          <w:sz w:val="20"/>
                                          <w:szCs w:val="20"/>
                                          <w:lang w:eastAsia="fr-BE"/>
                                        </w:rPr>
                                        <w:t>Matri_itd</w:t>
                                      </w:r>
                                      <w:proofErr w:type="spellEnd"/>
                                      <w:r>
                                        <w:rPr>
                                          <w:rFonts w:ascii="Times New Roman" w:hAnsi="Times New Roman" w:cs="Times New Roman"/>
                                          <w:sz w:val="20"/>
                                          <w:szCs w:val="20"/>
                                          <w:lang w:eastAsia="fr-BE"/>
                                        </w:rPr>
                                        <w:t>#</w:t>
                                      </w:r>
                                    </w:p>
                                    <w:p w:rsidR="00A709CF" w:rsidRPr="009F41C2" w:rsidRDefault="00A709CF" w:rsidP="00845BB6">
                                      <w:pPr>
                                        <w:spacing w:line="240" w:lineRule="auto"/>
                                        <w:jc w:val="both"/>
                                        <w:rPr>
                                          <w:rFonts w:ascii="Times New Roman" w:hAnsi="Times New Roman" w:cs="Times New Roman"/>
                                          <w:sz w:val="20"/>
                                          <w:szCs w:val="20"/>
                                          <w:lang w:eastAsia="fr-BE"/>
                                        </w:rPr>
                                      </w:pPr>
                                    </w:p>
                                    <w:p w:rsidR="00A709CF" w:rsidRDefault="00A709CF" w:rsidP="00845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72" name="Connecteur droit avec flèche 772"/>
                            <wps:cNvCnPr/>
                            <wps:spPr>
                              <a:xfrm flipV="1">
                                <a:off x="962025" y="866775"/>
                                <a:ext cx="2611755" cy="84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3" name="Connecteur droit avec flèche 773"/>
                            <wps:cNvCnPr/>
                            <wps:spPr>
                              <a:xfrm flipH="1">
                                <a:off x="2305050" y="1371600"/>
                                <a:ext cx="126873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4" name="Connecteur droit avec flèche 774"/>
                            <wps:cNvCnPr/>
                            <wps:spPr>
                              <a:xfrm flipH="1" flipV="1">
                                <a:off x="2305050" y="2200275"/>
                                <a:ext cx="1427771" cy="1580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775" name="Groupe 775"/>
                          <wpg:cNvGrpSpPr/>
                          <wpg:grpSpPr>
                            <a:xfrm>
                              <a:off x="0" y="3180521"/>
                              <a:ext cx="1129665" cy="1293495"/>
                              <a:chOff x="0" y="0"/>
                              <a:chExt cx="1129991" cy="1293962"/>
                            </a:xfrm>
                          </wpg:grpSpPr>
                          <wps:wsp>
                            <wps:cNvPr id="776" name="Rectangle 776"/>
                            <wps:cNvSpPr/>
                            <wps:spPr>
                              <a:xfrm>
                                <a:off x="0" y="0"/>
                                <a:ext cx="1129991" cy="2413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845BB6">
                                  <w:pPr>
                                    <w:jc w:val="center"/>
                                    <w:rPr>
                                      <w:rFonts w:ascii="Times New Roman" w:hAnsi="Times New Roman" w:cs="Times New Roman"/>
                                    </w:rPr>
                                  </w:pPr>
                                  <w:r>
                                    <w:rPr>
                                      <w:rFonts w:ascii="Times New Roman" w:hAnsi="Times New Roman" w:cs="Times New Roman"/>
                                    </w:rPr>
                                    <w:t xml:space="preserve">Intendant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0" y="241539"/>
                                <a:ext cx="1129294" cy="105242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E76AB0" w:rsidRDefault="00A709CF" w:rsidP="00845BB6">
                                  <w:pPr>
                                    <w:spacing w:line="240" w:lineRule="auto"/>
                                    <w:jc w:val="both"/>
                                    <w:rPr>
                                      <w:rFonts w:ascii="Times New Roman" w:hAnsi="Times New Roman" w:cs="Times New Roman"/>
                                      <w:lang w:eastAsia="fr-BE"/>
                                    </w:rPr>
                                  </w:pPr>
                                  <w:r>
                                    <w:rPr>
                                      <w:rFonts w:ascii="Times New Roman" w:hAnsi="Times New Roman" w:cs="Times New Roman"/>
                                      <w:lang w:eastAsia="fr-BE"/>
                                    </w:rPr>
                                    <w:t>#</w:t>
                                  </w:r>
                                  <w:proofErr w:type="spellStart"/>
                                  <w:r w:rsidRPr="00E76AB0">
                                    <w:rPr>
                                      <w:rFonts w:ascii="Times New Roman" w:hAnsi="Times New Roman" w:cs="Times New Roman"/>
                                      <w:lang w:eastAsia="fr-BE"/>
                                    </w:rPr>
                                    <w:t>Matri_itd</w:t>
                                  </w:r>
                                  <w:proofErr w:type="spellEnd"/>
                                </w:p>
                                <w:p w:rsidR="00A709CF" w:rsidRPr="00E76AB0" w:rsidRDefault="00A709CF" w:rsidP="00845BB6">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Nom_itd</w:t>
                                  </w:r>
                                  <w:proofErr w:type="spellEnd"/>
                                </w:p>
                                <w:p w:rsidR="00A709CF" w:rsidRPr="00E76AB0" w:rsidRDefault="00A709CF" w:rsidP="00845BB6">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Pst</w:t>
                                  </w:r>
                                  <w:r>
                                    <w:rPr>
                                      <w:rFonts w:ascii="Times New Roman" w:hAnsi="Times New Roman" w:cs="Times New Roman"/>
                                      <w:lang w:eastAsia="fr-BE"/>
                                    </w:rPr>
                                    <w:t>nom</w:t>
                                  </w:r>
                                  <w:r w:rsidRPr="00E76AB0">
                                    <w:rPr>
                                      <w:rFonts w:ascii="Times New Roman" w:hAnsi="Times New Roman" w:cs="Times New Roman"/>
                                      <w:lang w:eastAsia="fr-BE"/>
                                    </w:rPr>
                                    <w:t>_itd</w:t>
                                  </w:r>
                                  <w:proofErr w:type="spellEnd"/>
                                </w:p>
                                <w:p w:rsidR="00A709CF" w:rsidRPr="00E76AB0" w:rsidRDefault="00A709CF" w:rsidP="00845BB6">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E76AB0">
                                    <w:rPr>
                                      <w:rFonts w:ascii="Times New Roman" w:hAnsi="Times New Roman" w:cs="Times New Roman"/>
                                      <w:lang w:eastAsia="fr-BE"/>
                                    </w:rPr>
                                    <w:t>_itd</w:t>
                                  </w:r>
                                  <w:proofErr w:type="spellEnd"/>
                                </w:p>
                                <w:p w:rsidR="00A709CF" w:rsidRDefault="00A709CF" w:rsidP="00845BB6">
                                  <w:pPr>
                                    <w:jc w:val="both"/>
                                    <w:rPr>
                                      <w:rFonts w:ascii="Bookman Old Style" w:hAnsi="Bookman Old Style"/>
                                      <w:sz w:val="24"/>
                                      <w:szCs w:val="24"/>
                                      <w:lang w:eastAsia="fr-BE"/>
                                    </w:rPr>
                                  </w:pPr>
                                </w:p>
                                <w:p w:rsidR="00A709CF" w:rsidRDefault="00A709CF" w:rsidP="00845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8" name="Connecteur droit avec flèche 778"/>
                          <wps:cNvCnPr/>
                          <wps:spPr>
                            <a:xfrm flipH="1" flipV="1">
                              <a:off x="1133061" y="3538330"/>
                              <a:ext cx="2605010" cy="556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98" name="Rectangle 698"/>
                        <wps:cNvSpPr/>
                        <wps:spPr>
                          <a:xfrm>
                            <a:off x="1391830" y="4296871"/>
                            <a:ext cx="3350103" cy="28322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Default="00A709CF" w:rsidP="009111FC">
                              <w:pPr>
                                <w:jc w:val="center"/>
                              </w:pPr>
                              <w:r>
                                <w:rPr>
                                  <w:rFonts w:ascii="Times New Roman" w:hAnsi="Times New Roman" w:cs="Times New Roman"/>
                                  <w:i/>
                                </w:rPr>
                                <w:t>Figure.2.5 : Présentation du MLDB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99" o:spid="_x0000_s1549" style="position:absolute;left:0;text-align:left;margin-left:.45pt;margin-top:1.65pt;width:387.8pt;height:360.65pt;z-index:251751424" coordsize="49250,4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">
                <v:group id="Groupe 755" o:spid="_x0000_s1550" style="position:absolute;width:49250;height:44740" coordsize="49250,4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e 756" o:spid="_x0000_s1551" style="position:absolute;width:49250;height:42141" coordsize="49250,4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group id="Groupe 757" o:spid="_x0000_s1552" style="position:absolute;width:49250;height:42141" coordsize="49253,4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group id="Groupe 758" o:spid="_x0000_s1553" style="position:absolute;width:46738;height:31634" coordsize="46738,3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group id="Groupe 759" o:spid="_x0000_s1554" style="position:absolute;width:46738;height:19240" coordsize="46738,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group id="Groupe 760" o:spid="_x0000_s1555" style="position:absolute;left:35783;top:4744;width:10955;height:10591" coordorigin="-2000" coordsize="10955,10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rect id="Rectangle 761" o:spid="_x0000_s1556" style="position:absolute;left:-2000;width:10955;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gcUA&#10;AADcAAAADwAAAGRycy9kb3ducmV2LnhtbESPQWvCQBSE7wX/w/IEb3VjD7GmboJIBcFSUXvo8ZF9&#10;TYLZt2F3TeK/dwuFHoeZ+YZZF6NpRU/ON5YVLOYJCOLS6oYrBV+X3fMrCB+QNbaWScGdPBT55GmN&#10;mbYDn6g/h0pECPsMFdQhdJmUvqzJoJ/bjjh6P9YZDFG6SmqHQ4SbVr4kSSoNNhwXauxoW1N5Pd+M&#10;Ants7u3GrT77D1p+H44hGcb0XanZdNy8gQg0hv/wX3uvFSzTB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9+BxQAAANwAAAAPAAAAAAAAAAAAAAAAAJgCAABkcnMv&#10;ZG93bnJldi54bWxQSwUGAAAAAAQABAD1AAAAigMAAAAA&#10;" fillcolor="white [3201]" strokecolor="black [3200]" strokeweight="1pt">
                              <v:textbox>
                                <w:txbxContent>
                                  <w:p w:rsidR="00A709CF" w:rsidRPr="00C179F3" w:rsidRDefault="00A709CF" w:rsidP="00845BB6">
                                    <w:pPr>
                                      <w:jc w:val="center"/>
                                      <w:rPr>
                                        <w:rFonts w:ascii="Times New Roman" w:hAnsi="Times New Roman" w:cs="Times New Roman"/>
                                      </w:rPr>
                                    </w:pPr>
                                    <w:r>
                                      <w:rPr>
                                        <w:rFonts w:ascii="Times New Roman" w:hAnsi="Times New Roman" w:cs="Times New Roman"/>
                                      </w:rPr>
                                      <w:t>Document</w:t>
                                    </w:r>
                                  </w:p>
                                </w:txbxContent>
                              </v:textbox>
                            </v:rect>
                            <v:rect id="Rectangle 762" o:spid="_x0000_s1557" style="position:absolute;left:-2000;top:2587;width:10955;height:8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B9sQA&#10;AADcAAAADwAAAGRycy9kb3ducmV2LnhtbESPQWvCQBSE70L/w/IK3nRTD9FGV5FSQbAoWg8eH9ln&#10;Epp9G3bXJP57tyB4HGbmG2ax6k0tWnK+sqzgY5yAIM6trrhQcP7djGYgfEDWWFsmBXfysFq+DRaY&#10;advxkdpTKESEsM9QQRlCk0np85IM+rFtiKN3tc5giNIVUjvsItzUcpIkqTRYcVwosaGvkvK/080o&#10;sIfqXq/d5779oelldwhJ16ffSg3f+/UcRKA+vMLP9lYrmKYT+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QfbEAAAA3AAAAA8AAAAAAAAAAAAAAAAAmAIAAGRycy9k&#10;b3ducmV2LnhtbFBLBQYAAAAABAAEAPUAAACJAwAAAAA=&#10;" fillcolor="white [3201]" strokecolor="black [3200]" strokeweight="1pt">
                              <v:textbox>
                                <w:txbxContent>
                                  <w:p w:rsidR="00A709CF" w:rsidRDefault="00A709CF" w:rsidP="00845BB6">
                                    <w:pPr>
                                      <w:spacing w:line="240" w:lineRule="auto"/>
                                      <w:jc w:val="both"/>
                                      <w:rPr>
                                        <w:rFonts w:ascii="Times New Roman" w:hAnsi="Times New Roman" w:cs="Times New Roman"/>
                                        <w:lang w:eastAsia="fr-BE"/>
                                      </w:rPr>
                                    </w:pPr>
                                    <w:r>
                                      <w:rPr>
                                        <w:rFonts w:ascii="Times New Roman" w:hAnsi="Times New Roman" w:cs="Times New Roman"/>
                                        <w:lang w:eastAsia="fr-BE"/>
                                      </w:rPr>
                                      <w:t>#</w:t>
                                    </w:r>
                                    <w:proofErr w:type="spellStart"/>
                                    <w:r w:rsidRPr="006A087F">
                                      <w:rPr>
                                        <w:rFonts w:ascii="Times New Roman" w:hAnsi="Times New Roman" w:cs="Times New Roman"/>
                                        <w:lang w:eastAsia="fr-BE"/>
                                      </w:rPr>
                                      <w:t>Cod_doc</w:t>
                                    </w:r>
                                    <w:proofErr w:type="spellEnd"/>
                                  </w:p>
                                  <w:p w:rsidR="00A709CF" w:rsidRDefault="00A709CF" w:rsidP="00845BB6">
                                    <w:pPr>
                                      <w:spacing w:line="240" w:lineRule="auto"/>
                                      <w:jc w:val="both"/>
                                      <w:rPr>
                                        <w:rFonts w:ascii="Times New Roman" w:hAnsi="Times New Roman" w:cs="Times New Roman"/>
                                        <w:lang w:eastAsia="fr-BE"/>
                                      </w:rPr>
                                    </w:pPr>
                                    <w:proofErr w:type="spellStart"/>
                                    <w:r w:rsidRPr="006A087F">
                                      <w:rPr>
                                        <w:rFonts w:ascii="Times New Roman" w:hAnsi="Times New Roman" w:cs="Times New Roman"/>
                                        <w:lang w:eastAsia="fr-BE"/>
                                      </w:rPr>
                                      <w:t>Lib_doc</w:t>
                                    </w:r>
                                    <w:proofErr w:type="spellEnd"/>
                                  </w:p>
                                  <w:p w:rsidR="00A709CF" w:rsidRPr="006A087F" w:rsidRDefault="00A709CF" w:rsidP="00845BB6">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Matri_gf</w:t>
                                    </w:r>
                                    <w:proofErr w:type="spellEnd"/>
                                    <w:r>
                                      <w:rPr>
                                        <w:rFonts w:ascii="Times New Roman" w:hAnsi="Times New Roman" w:cs="Times New Roman"/>
                                        <w:lang w:eastAsia="fr-BE"/>
                                      </w:rPr>
                                      <w:t>#</w:t>
                                    </w:r>
                                  </w:p>
                                  <w:p w:rsidR="00A709CF" w:rsidRPr="006A087F" w:rsidRDefault="00A709CF" w:rsidP="00845BB6">
                                    <w:pPr>
                                      <w:jc w:val="both"/>
                                      <w:rPr>
                                        <w:rFonts w:ascii="Times New Roman" w:hAnsi="Times New Roman" w:cs="Times New Roman"/>
                                      </w:rPr>
                                    </w:pPr>
                                  </w:p>
                                </w:txbxContent>
                              </v:textbox>
                            </v:rect>
                          </v:group>
                          <v:group id="Groupe 763" o:spid="_x0000_s1558" style="position:absolute;width:9661;height:19240" coordsize="9661,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rect id="Rectangle 764" o:spid="_x0000_s1559" style="position:absolute;width:9661;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8GcUA&#10;AADcAAAADwAAAGRycy9kb3ducmV2LnhtbESPT2vCQBTE70K/w/IKvemmRaKmriKlQkFR/HPw+Mi+&#10;JqHZt2F3m8Rv7wqCx2FmfsPMl72pRUvOV5YVvI8SEMS51RUXCs6n9XAKwgdkjbVlUnAlD8vFy2CO&#10;mbYdH6g9hkJECPsMFZQhNJmUPi/JoB/Zhjh6v9YZDFG6QmqHXYSbWn4kSSoNVhwXSmzoq6T87/hv&#10;FNh9da1XbrZrtzS5bPYh6fr0W6m31371CSJQH57hR/tHK5ik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HwZxQAAANwAAAAPAAAAAAAAAAAAAAAAAJgCAABkcnMv&#10;ZG93bnJldi54bWxQSwUGAAAAAAQABAD1AAAAigMAAAAA&#10;" fillcolor="white [3201]" strokecolor="black [3200]" strokeweight="1pt">
                              <v:textbox>
                                <w:txbxContent>
                                  <w:p w:rsidR="00A709CF" w:rsidRPr="001215CE" w:rsidRDefault="00A709CF" w:rsidP="00845BB6">
                                    <w:pPr>
                                      <w:spacing w:line="240" w:lineRule="auto"/>
                                      <w:jc w:val="both"/>
                                      <w:rPr>
                                        <w:rFonts w:ascii="Times New Roman" w:hAnsi="Times New Roman" w:cs="Times New Roman"/>
                                      </w:rPr>
                                    </w:pPr>
                                    <w:r w:rsidRPr="001215CE">
                                      <w:rPr>
                                        <w:rFonts w:ascii="Times New Roman" w:hAnsi="Times New Roman" w:cs="Times New Roman"/>
                                      </w:rPr>
                                      <w:t>Commerçant</w:t>
                                    </w:r>
                                  </w:p>
                                </w:txbxContent>
                              </v:textbox>
                            </v:rect>
                            <v:rect id="Rectangle 765" o:spid="_x0000_s1560" style="position:absolute;top:2846;width:9658;height:16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ZgsUA&#10;AADcAAAADwAAAGRycy9kb3ducmV2LnhtbESPT2vCQBTE70K/w/IKvemmBaOmriKlQkFR/HPw+Mi+&#10;JqHZt2F3m8Rv7wqCx2FmfsPMl72pRUvOV5YVvI8SEMS51RUXCs6n9XAKwgdkjbVlUnAlD8vFy2CO&#10;mbYdH6g9hkJECPsMFZQhNJmUPi/JoB/Zhjh6v9YZDFG6QmqHXYSbWn4kSSoNVhwXSmzoq6T87/hv&#10;FNh9da1XbrZrtzS5bPYh6fr0W6m31371CSJQH57hR/tHK5ik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NmCxQAAANwAAAAPAAAAAAAAAAAAAAAAAJgCAABkcnMv&#10;ZG93bnJldi54bWxQSwUGAAAAAAQABAD1AAAAigMAAAAA&#10;" fillcolor="white [3201]" strokecolor="black [3200]" strokeweight="1pt">
                              <v:textbox>
                                <w:txbxContent>
                                  <w:p w:rsidR="00A709CF" w:rsidRPr="001215CE" w:rsidRDefault="00A709CF" w:rsidP="00845BB6">
                                    <w:pPr>
                                      <w:spacing w:line="240" w:lineRule="auto"/>
                                      <w:jc w:val="both"/>
                                      <w:rPr>
                                        <w:rFonts w:ascii="Times New Roman" w:hAnsi="Times New Roman" w:cs="Times New Roman"/>
                                        <w:u w:val="single"/>
                                        <w:vertAlign w:val="superscript"/>
                                      </w:rPr>
                                    </w:pPr>
                                    <w:r w:rsidRPr="00387CF3">
                                      <w:rPr>
                                        <w:rFonts w:ascii="Times New Roman" w:hAnsi="Times New Roman" w:cs="Times New Roman"/>
                                      </w:rPr>
                                      <w:t>#</w:t>
                                    </w:r>
                                    <w:proofErr w:type="spellStart"/>
                                    <w:r w:rsidRPr="00387CF3">
                                      <w:rPr>
                                        <w:rFonts w:ascii="Times New Roman" w:hAnsi="Times New Roman" w:cs="Times New Roman"/>
                                      </w:rPr>
                                      <w:t>Num</w:t>
                                    </w:r>
                                    <w:r w:rsidRPr="001215CE">
                                      <w:rPr>
                                        <w:rFonts w:ascii="Times New Roman" w:hAnsi="Times New Roman" w:cs="Times New Roman"/>
                                        <w:u w:val="single"/>
                                      </w:rPr>
                                      <w:t>_</w:t>
                                    </w:r>
                                    <w:r w:rsidRPr="00387CF3">
                                      <w:rPr>
                                        <w:rFonts w:ascii="Times New Roman" w:hAnsi="Times New Roman" w:cs="Times New Roman"/>
                                      </w:rPr>
                                      <w:t>C</w:t>
                                    </w:r>
                                    <w:r w:rsidRPr="00387CF3">
                                      <w:rPr>
                                        <w:rFonts w:ascii="Times New Roman" w:hAnsi="Times New Roman" w:cs="Times New Roman"/>
                                        <w:vertAlign w:val="superscript"/>
                                      </w:rPr>
                                      <w:t>çant</w:t>
                                    </w:r>
                                    <w:proofErr w:type="spellEnd"/>
                                  </w:p>
                                  <w:p w:rsidR="00A709CF" w:rsidRPr="001215CE" w:rsidRDefault="00A709CF" w:rsidP="00845BB6">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Nom_C</w:t>
                                    </w:r>
                                    <w:r w:rsidRPr="001215CE">
                                      <w:rPr>
                                        <w:rFonts w:ascii="Times New Roman" w:hAnsi="Times New Roman" w:cs="Times New Roman"/>
                                        <w:vertAlign w:val="superscript"/>
                                        <w:lang w:eastAsia="fr-BE"/>
                                      </w:rPr>
                                      <w:t>çant</w:t>
                                    </w:r>
                                    <w:proofErr w:type="spellEnd"/>
                                  </w:p>
                                  <w:p w:rsidR="00A709CF" w:rsidRPr="001215CE" w:rsidRDefault="00A709CF" w:rsidP="00845BB6">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Pst</w:t>
                                    </w:r>
                                    <w:r>
                                      <w:rPr>
                                        <w:rFonts w:ascii="Times New Roman" w:hAnsi="Times New Roman" w:cs="Times New Roman"/>
                                        <w:lang w:eastAsia="fr-BE"/>
                                      </w:rPr>
                                      <w:t>nom</w:t>
                                    </w:r>
                                    <w:r w:rsidRPr="001215CE">
                                      <w:rPr>
                                        <w:rFonts w:ascii="Times New Roman" w:hAnsi="Times New Roman" w:cs="Times New Roman"/>
                                        <w:lang w:eastAsia="fr-BE"/>
                                      </w:rPr>
                                      <w:t>_C</w:t>
                                    </w:r>
                                    <w:r w:rsidRPr="001215CE">
                                      <w:rPr>
                                        <w:rFonts w:ascii="Times New Roman" w:hAnsi="Times New Roman" w:cs="Times New Roman"/>
                                        <w:vertAlign w:val="superscript"/>
                                        <w:lang w:eastAsia="fr-BE"/>
                                      </w:rPr>
                                      <w:t>çant</w:t>
                                    </w:r>
                                    <w:proofErr w:type="spellEnd"/>
                                  </w:p>
                                  <w:p w:rsidR="00A709CF" w:rsidRPr="00C16D0F" w:rsidRDefault="00A709CF" w:rsidP="00845BB6">
                                    <w:pPr>
                                      <w:spacing w:line="240" w:lineRule="auto"/>
                                      <w:jc w:val="both"/>
                                      <w:rPr>
                                        <w:rFonts w:ascii="Times New Roman" w:hAnsi="Times New Roman" w:cs="Times New Roman"/>
                                        <w:vertAlign w:val="superscript"/>
                                        <w:lang w:eastAsia="fr-BE"/>
                                      </w:rPr>
                                    </w:pPr>
                                    <w:proofErr w:type="spellStart"/>
                                    <w:r w:rsidRPr="001215CE">
                                      <w:rPr>
                                        <w:rFonts w:ascii="Times New Roman" w:hAnsi="Times New Roman" w:cs="Times New Roman"/>
                                        <w:lang w:eastAsia="fr-BE"/>
                                      </w:rPr>
                                      <w:t>Ad_C</w:t>
                                    </w:r>
                                    <w:r w:rsidRPr="001215CE">
                                      <w:rPr>
                                        <w:rFonts w:ascii="Times New Roman" w:hAnsi="Times New Roman" w:cs="Times New Roman"/>
                                        <w:vertAlign w:val="superscript"/>
                                        <w:lang w:eastAsia="fr-BE"/>
                                      </w:rPr>
                                      <w:t>çant</w:t>
                                    </w:r>
                                    <w:proofErr w:type="spellEnd"/>
                                  </w:p>
                                  <w:p w:rsidR="00A709CF" w:rsidRDefault="00A709CF" w:rsidP="00845BB6">
                                    <w:pPr>
                                      <w:spacing w:line="240" w:lineRule="auto"/>
                                      <w:jc w:val="both"/>
                                      <w:rPr>
                                        <w:rFonts w:ascii="Times New Roman" w:hAnsi="Times New Roman" w:cs="Times New Roman"/>
                                      </w:rPr>
                                    </w:pPr>
                                    <w:r w:rsidRPr="001215CE">
                                      <w:rPr>
                                        <w:rFonts w:ascii="Times New Roman" w:hAnsi="Times New Roman" w:cs="Times New Roman"/>
                                        <w:lang w:eastAsia="fr-BE"/>
                                      </w:rPr>
                                      <w:t>Sexe</w:t>
                                    </w:r>
                                  </w:p>
                                  <w:p w:rsidR="00A709CF" w:rsidRPr="001215CE" w:rsidRDefault="00A709CF" w:rsidP="00845BB6">
                                    <w:pPr>
                                      <w:spacing w:line="240" w:lineRule="auto"/>
                                      <w:jc w:val="both"/>
                                      <w:rPr>
                                        <w:rFonts w:ascii="Times New Roman" w:hAnsi="Times New Roman" w:cs="Times New Roman"/>
                                        <w:sz w:val="24"/>
                                        <w:szCs w:val="24"/>
                                        <w:lang w:eastAsia="fr-BE"/>
                                      </w:rPr>
                                    </w:pPr>
                                    <w:proofErr w:type="spellStart"/>
                                    <w:r>
                                      <w:rPr>
                                        <w:rFonts w:ascii="Times New Roman" w:hAnsi="Times New Roman" w:cs="Times New Roman"/>
                                      </w:rPr>
                                      <w:t>Code_doc</w:t>
                                    </w:r>
                                    <w:proofErr w:type="spellEnd"/>
                                    <w:r>
                                      <w:rPr>
                                        <w:rFonts w:ascii="Times New Roman" w:hAnsi="Times New Roman" w:cs="Times New Roman"/>
                                      </w:rPr>
                                      <w:t>#</w:t>
                                    </w:r>
                                  </w:p>
                                  <w:p w:rsidR="00A709CF" w:rsidRDefault="00A709CF" w:rsidP="00845BB6">
                                    <w:pPr>
                                      <w:jc w:val="both"/>
                                      <w:rPr>
                                        <w:rFonts w:ascii="Times New Roman" w:hAnsi="Times New Roman" w:cs="Times New Roman"/>
                                        <w:sz w:val="24"/>
                                        <w:szCs w:val="24"/>
                                        <w:vertAlign w:val="superscript"/>
                                        <w:lang w:eastAsia="fr-BE"/>
                                      </w:rPr>
                                    </w:pPr>
                                  </w:p>
                                  <w:p w:rsidR="00A709CF" w:rsidRPr="001215CE" w:rsidRDefault="00A709CF" w:rsidP="00845BB6">
                                    <w:pPr>
                                      <w:jc w:val="both"/>
                                      <w:rPr>
                                        <w:rFonts w:ascii="Times New Roman" w:hAnsi="Times New Roman" w:cs="Times New Roman"/>
                                        <w:lang w:eastAsia="fr-BE"/>
                                      </w:rPr>
                                    </w:pPr>
                                  </w:p>
                                  <w:p w:rsidR="00A709CF" w:rsidRPr="00042549" w:rsidRDefault="00A709CF" w:rsidP="00845BB6">
                                    <w:pPr>
                                      <w:jc w:val="both"/>
                                      <w:rPr>
                                        <w:rFonts w:ascii="Times New Roman" w:hAnsi="Times New Roman" w:cs="Times New Roman"/>
                                        <w:vertAlign w:val="superscript"/>
                                        <w:lang w:eastAsia="fr-BE"/>
                                      </w:rPr>
                                    </w:pPr>
                                  </w:p>
                                  <w:p w:rsidR="00A709CF" w:rsidRPr="00042549" w:rsidRDefault="00A709CF" w:rsidP="00845BB6">
                                    <w:pPr>
                                      <w:spacing w:line="240" w:lineRule="auto"/>
                                      <w:jc w:val="both"/>
                                      <w:rPr>
                                        <w:rFonts w:ascii="Times New Roman" w:hAnsi="Times New Roman" w:cs="Times New Roman"/>
                                        <w:sz w:val="20"/>
                                        <w:szCs w:val="20"/>
                                        <w:lang w:eastAsia="fr-BE"/>
                                      </w:rPr>
                                    </w:pPr>
                                  </w:p>
                                  <w:p w:rsidR="00A709CF" w:rsidRDefault="00A709CF" w:rsidP="00845BB6">
                                    <w:pPr>
                                      <w:jc w:val="both"/>
                                      <w:rPr>
                                        <w:vertAlign w:val="superscript"/>
                                      </w:rPr>
                                    </w:pPr>
                                  </w:p>
                                  <w:p w:rsidR="00A709CF" w:rsidRPr="00042549" w:rsidRDefault="00A709CF" w:rsidP="00845BB6">
                                    <w:pPr>
                                      <w:jc w:val="both"/>
                                      <w:rPr>
                                        <w:vertAlign w:val="superscript"/>
                                      </w:rPr>
                                    </w:pPr>
                                  </w:p>
                                </w:txbxContent>
                              </v:textbox>
                            </v:rect>
                          </v:group>
                        </v:group>
                        <v:group id="Groupe 766" o:spid="_x0000_s1561" style="position:absolute;left:12632;top:17151;width:10438;height:14483" coordorigin="-1428,761" coordsize="10437,1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rect id="Rectangle 767" o:spid="_x0000_s1562" style="position:absolute;left:-1428;top:761;width:10432;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ibsQA&#10;AADcAAAADwAAAGRycy9kb3ducmV2LnhtbESPQWvCQBSE70L/w/IKvemmHhKNriLFQqGiaHvw+Mg+&#10;k2D2bdjdJvHfdwXB4zAz3zDL9WAa0ZHztWUF75MEBHFhdc2lgt+fz/EMhA/IGhvLpOBGHtarl9ES&#10;c217PlJ3CqWIEPY5KqhCaHMpfVGRQT+xLXH0LtYZDFG6UmqHfYSbRk6TJJUGa44LFbb0UVFxPf0Z&#10;BfZQ35qNm++7HWXn70NI+iHdKvX2OmwWIAIN4Rl+tL+0gizN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4m7EAAAA3AAAAA8AAAAAAAAAAAAAAAAAmAIAAGRycy9k&#10;b3ducmV2LnhtbFBLBQYAAAAABAAEAPUAAACJAwAAAAA=&#10;" fillcolor="white [3201]" strokecolor="black [3200]" strokeweight="1pt">
                            <v:textbox>
                              <w:txbxContent>
                                <w:p w:rsidR="00A709CF" w:rsidRPr="006D36DA" w:rsidRDefault="00A709CF" w:rsidP="00845BB6">
                                  <w:pPr>
                                    <w:jc w:val="center"/>
                                    <w:rPr>
                                      <w:rFonts w:ascii="Times New Roman" w:hAnsi="Times New Roman" w:cs="Times New Roman"/>
                                    </w:rPr>
                                  </w:pPr>
                                  <w:r>
                                    <w:rPr>
                                      <w:rFonts w:ascii="Times New Roman" w:hAnsi="Times New Roman" w:cs="Times New Roman"/>
                                    </w:rPr>
                                    <w:t xml:space="preserve">Greffier </w:t>
                                  </w:r>
                                </w:p>
                              </w:txbxContent>
                            </v:textbox>
                          </v:rect>
                          <v:rect id="Rectangle 768" o:spid="_x0000_s1563" style="position:absolute;left:-1428;top:2995;width:10437;height:1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2HMIA&#10;AADcAAAADwAAAGRycy9kb3ducmV2LnhtbERPu2rDMBTdA/0HcQvdYrkd7NSJEkJpodCQELdDx4t1&#10;Y5taV0ZS/fj7aAhkPJz3ZjeZTgzkfGtZwXOSgiCurG65VvDz/bFcgfABWWNnmRTM5GG3fVhssNB2&#10;5DMNZahFDGFfoIImhL6Q0lcNGfSJ7Ykjd7HOYIjQ1VI7HGO46eRLmmbSYMuxocGe3hqq/sp/o8Ce&#10;2rnbu9fjcKD89+sU0nHK3pV6epz2axCBpnAX39yfWkGexbXxTDwC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XYcwgAAANwAAAAPAAAAAAAAAAAAAAAAAJgCAABkcnMvZG93&#10;bnJldi54bWxQSwUGAAAAAAQABAD1AAAAhwMAAAAA&#10;" fillcolor="white [3201]" strokecolor="black [3200]" strokeweight="1pt">
                            <v:textbox>
                              <w:txbxContent>
                                <w:p w:rsidR="00A709CF" w:rsidRPr="006D36DA" w:rsidRDefault="00A709CF" w:rsidP="00845BB6">
                                  <w:pPr>
                                    <w:spacing w:line="240" w:lineRule="auto"/>
                                    <w:jc w:val="both"/>
                                    <w:rPr>
                                      <w:rFonts w:ascii="Times New Roman" w:hAnsi="Times New Roman" w:cs="Times New Roman"/>
                                      <w:lang w:eastAsia="fr-BE"/>
                                    </w:rPr>
                                  </w:pPr>
                                  <w:r>
                                    <w:rPr>
                                      <w:rFonts w:ascii="Times New Roman" w:hAnsi="Times New Roman" w:cs="Times New Roman"/>
                                      <w:lang w:eastAsia="fr-BE"/>
                                    </w:rPr>
                                    <w:t>#</w:t>
                                  </w:r>
                                  <w:proofErr w:type="spellStart"/>
                                  <w:r w:rsidRPr="006D36DA">
                                    <w:rPr>
                                      <w:rFonts w:ascii="Times New Roman" w:hAnsi="Times New Roman" w:cs="Times New Roman"/>
                                      <w:lang w:eastAsia="fr-BE"/>
                                    </w:rPr>
                                    <w:t>Matri_gf</w:t>
                                  </w:r>
                                  <w:proofErr w:type="spellEnd"/>
                                </w:p>
                                <w:p w:rsidR="00A709CF" w:rsidRPr="006D36DA" w:rsidRDefault="00A709CF" w:rsidP="00845BB6">
                                  <w:pPr>
                                    <w:spacing w:line="240" w:lineRule="auto"/>
                                    <w:jc w:val="both"/>
                                    <w:rPr>
                                      <w:rFonts w:ascii="Times New Roman" w:hAnsi="Times New Roman" w:cs="Times New Roman"/>
                                      <w:lang w:eastAsia="fr-BE"/>
                                    </w:rPr>
                                  </w:pPr>
                                  <w:r>
                                    <w:rPr>
                                      <w:rFonts w:ascii="Times New Roman" w:hAnsi="Times New Roman" w:cs="Times New Roman"/>
                                      <w:lang w:eastAsia="fr-BE"/>
                                    </w:rPr>
                                    <w:t>Nom</w:t>
                                  </w:r>
                                </w:p>
                                <w:p w:rsidR="00A709CF" w:rsidRDefault="00A709CF" w:rsidP="00845BB6">
                                  <w:pPr>
                                    <w:spacing w:line="240" w:lineRule="auto"/>
                                    <w:jc w:val="both"/>
                                    <w:rPr>
                                      <w:rFonts w:ascii="Times New Roman" w:hAnsi="Times New Roman" w:cs="Times New Roman"/>
                                      <w:lang w:eastAsia="fr-BE"/>
                                    </w:rPr>
                                  </w:pPr>
                                  <w:proofErr w:type="spellStart"/>
                                  <w:r w:rsidRPr="006D36DA">
                                    <w:rPr>
                                      <w:rFonts w:ascii="Times New Roman" w:hAnsi="Times New Roman" w:cs="Times New Roman"/>
                                      <w:lang w:eastAsia="fr-BE"/>
                                    </w:rPr>
                                    <w:t>Pst</w:t>
                                  </w:r>
                                  <w:r>
                                    <w:rPr>
                                      <w:rFonts w:ascii="Times New Roman" w:hAnsi="Times New Roman" w:cs="Times New Roman"/>
                                      <w:lang w:eastAsia="fr-BE"/>
                                    </w:rPr>
                                    <w:t>nom</w:t>
                                  </w:r>
                                  <w:r w:rsidRPr="006D36DA">
                                    <w:rPr>
                                      <w:rFonts w:ascii="Times New Roman" w:hAnsi="Times New Roman" w:cs="Times New Roman"/>
                                      <w:lang w:eastAsia="fr-BE"/>
                                    </w:rPr>
                                    <w:t>_gf</w:t>
                                  </w:r>
                                  <w:proofErr w:type="spellEnd"/>
                                </w:p>
                                <w:p w:rsidR="00A709CF" w:rsidRDefault="00A709CF" w:rsidP="00845BB6">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Sexe_gf</w:t>
                                  </w:r>
                                  <w:proofErr w:type="spellEnd"/>
                                </w:p>
                                <w:p w:rsidR="00A709CF" w:rsidRPr="006D36DA" w:rsidRDefault="00A709CF" w:rsidP="00845BB6">
                                  <w:pPr>
                                    <w:spacing w:line="240" w:lineRule="auto"/>
                                    <w:jc w:val="both"/>
                                    <w:rPr>
                                      <w:rFonts w:ascii="Times New Roman" w:hAnsi="Times New Roman" w:cs="Times New Roman"/>
                                      <w:lang w:eastAsia="fr-BE"/>
                                    </w:rPr>
                                  </w:pPr>
                                </w:p>
                                <w:p w:rsidR="00A709CF" w:rsidRPr="006D36DA" w:rsidRDefault="00A709CF" w:rsidP="00845BB6">
                                  <w:pPr>
                                    <w:jc w:val="both"/>
                                    <w:rPr>
                                      <w:rFonts w:ascii="Times New Roman" w:hAnsi="Times New Roman" w:cs="Times New Roman"/>
                                      <w:lang w:eastAsia="fr-BE"/>
                                    </w:rPr>
                                  </w:pPr>
                                </w:p>
                                <w:p w:rsidR="00A709CF" w:rsidRDefault="00A709CF" w:rsidP="00845BB6">
                                  <w:pPr>
                                    <w:jc w:val="center"/>
                                  </w:pPr>
                                </w:p>
                              </w:txbxContent>
                            </v:textbox>
                          </v:rect>
                        </v:group>
                      </v:group>
                      <v:group id="Groupe 769" o:spid="_x0000_s1564" style="position:absolute;left:37348;top:29874;width:11905;height:12277" coordorigin="-952,-4286" coordsize="11904,1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rect id="Rectangle 770" o:spid="_x0000_s1565" style="position:absolute;left:-952;top:-4286;width:11903;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sx8IA&#10;AADcAAAADwAAAGRycy9kb3ducmV2LnhtbERPu2rDMBTdC/kHcQPdarkd7MaJEkJIodDQEKdDx4t1&#10;Y5taV0ZS/fj7aCh0PJz3ZjeZTgzkfGtZwXOSgiCurG65VvB1fXt6BeEDssbOMimYycNuu3jYYKHt&#10;yBcaylCLGMK+QAVNCH0hpa8aMugT2xNH7madwRChq6V2OMZw08mXNM2kwZZjQ4M9HRqqfspfo8Ce&#10;27nbu9XncKL8++Mc0nHKjko9Lqf9GkSgKfyL/9zvWkGex/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uzHwgAAANwAAAAPAAAAAAAAAAAAAAAAAJgCAABkcnMvZG93&#10;bnJldi54bWxQSwUGAAAAAAQABAD1AAAAhwMAAAAA&#10;" fillcolor="white [3201]" strokecolor="black [3200]" strokeweight="1pt">
                          <v:textbox>
                            <w:txbxContent>
                              <w:p w:rsidR="00A709CF" w:rsidRPr="00496758" w:rsidRDefault="00A709CF" w:rsidP="00845BB6">
                                <w:pPr>
                                  <w:jc w:val="center"/>
                                  <w:rPr>
                                    <w:rFonts w:ascii="Times New Roman" w:hAnsi="Times New Roman" w:cs="Times New Roman"/>
                                  </w:rPr>
                                </w:pPr>
                                <w:r>
                                  <w:rPr>
                                    <w:rFonts w:ascii="Times New Roman" w:hAnsi="Times New Roman" w:cs="Times New Roman"/>
                                  </w:rPr>
                                  <w:t>RCCM</w:t>
                                </w:r>
                              </w:p>
                            </w:txbxContent>
                          </v:textbox>
                        </v:rect>
                        <v:rect id="Rectangle 771" o:spid="_x0000_s1566" style="position:absolute;left:-952;top:-1872;width:11903;height:9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JXMQA&#10;AADcAAAADwAAAGRycy9kb3ducmV2LnhtbESPT4vCMBTE7wt+h/AEb2vqHuxajSKyguCy4p+Dx0fz&#10;bIvNS0liW7+9WVjY4zAzv2EWq97UoiXnK8sKJuMEBHFudcWFgst5+/4JwgdkjbVlUvAkD6vl4G2B&#10;mbYdH6k9hUJECPsMFZQhNJmUPi/JoB/bhjh6N+sMhihdIbXDLsJNLT+SZCoNVhwXSmxoU1J+Pz2M&#10;AnuonvXazX7ab0qv+0NIun76pdRo2K/nIAL14T/8195pBWk6gd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GSVzEAAAA3AAAAA8AAAAAAAAAAAAAAAAAmAIAAGRycy9k&#10;b3ducmV2LnhtbFBLBQYAAAAABAAEAPUAAACJAwAAAAA=&#10;" fillcolor="white [3201]" strokecolor="black [3200]" strokeweight="1pt">
                          <v:textbox>
                            <w:txbxContent>
                              <w:p w:rsidR="00A709CF" w:rsidRPr="009F41C2" w:rsidRDefault="00A709CF" w:rsidP="00845BB6">
                                <w:pPr>
                                  <w:spacing w:line="240" w:lineRule="auto"/>
                                  <w:jc w:val="both"/>
                                  <w:rPr>
                                    <w:rFonts w:ascii="Times New Roman" w:hAnsi="Times New Roman" w:cs="Times New Roman"/>
                                    <w:sz w:val="20"/>
                                    <w:szCs w:val="20"/>
                                    <w:lang w:eastAsia="fr-BE"/>
                                  </w:rPr>
                                </w:pPr>
                                <w:r>
                                  <w:rPr>
                                    <w:rFonts w:ascii="Times New Roman" w:hAnsi="Times New Roman" w:cs="Times New Roman"/>
                                    <w:sz w:val="20"/>
                                    <w:szCs w:val="20"/>
                                    <w:lang w:eastAsia="fr-BE"/>
                                  </w:rPr>
                                  <w:t>#</w:t>
                                </w:r>
                                <w:proofErr w:type="spellStart"/>
                                <w:r w:rsidRPr="009F41C2">
                                  <w:rPr>
                                    <w:rFonts w:ascii="Times New Roman" w:hAnsi="Times New Roman" w:cs="Times New Roman"/>
                                    <w:sz w:val="20"/>
                                    <w:szCs w:val="20"/>
                                    <w:lang w:eastAsia="fr-BE"/>
                                  </w:rPr>
                                  <w:t>Cod_RCCM</w:t>
                                </w:r>
                                <w:proofErr w:type="spellEnd"/>
                              </w:p>
                              <w:p w:rsidR="00A709CF" w:rsidRDefault="00A709CF" w:rsidP="00845BB6">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Lib_RCCM</w:t>
                                </w:r>
                                <w:proofErr w:type="spellEnd"/>
                              </w:p>
                              <w:p w:rsidR="00A709CF" w:rsidRDefault="00A709CF" w:rsidP="00845BB6">
                                <w:pPr>
                                  <w:spacing w:line="240" w:lineRule="auto"/>
                                  <w:jc w:val="both"/>
                                  <w:rPr>
                                    <w:rFonts w:ascii="Times New Roman" w:hAnsi="Times New Roman" w:cs="Times New Roman"/>
                                    <w:sz w:val="20"/>
                                    <w:szCs w:val="20"/>
                                    <w:lang w:eastAsia="fr-BE"/>
                                  </w:rPr>
                                </w:pPr>
                                <w:proofErr w:type="spellStart"/>
                                <w:r>
                                  <w:rPr>
                                    <w:rFonts w:ascii="Times New Roman" w:hAnsi="Times New Roman" w:cs="Times New Roman"/>
                                    <w:sz w:val="20"/>
                                    <w:szCs w:val="20"/>
                                    <w:lang w:eastAsia="fr-BE"/>
                                  </w:rPr>
                                  <w:t>Matri_gf</w:t>
                                </w:r>
                                <w:proofErr w:type="spellEnd"/>
                                <w:r>
                                  <w:rPr>
                                    <w:rFonts w:ascii="Times New Roman" w:hAnsi="Times New Roman" w:cs="Times New Roman"/>
                                    <w:sz w:val="20"/>
                                    <w:szCs w:val="20"/>
                                    <w:lang w:eastAsia="fr-BE"/>
                                  </w:rPr>
                                  <w:t>#</w:t>
                                </w:r>
                              </w:p>
                              <w:p w:rsidR="00A709CF" w:rsidRDefault="00A709CF" w:rsidP="00845BB6">
                                <w:pPr>
                                  <w:spacing w:line="240" w:lineRule="auto"/>
                                  <w:jc w:val="both"/>
                                  <w:rPr>
                                    <w:rFonts w:ascii="Times New Roman" w:hAnsi="Times New Roman" w:cs="Times New Roman"/>
                                    <w:sz w:val="20"/>
                                    <w:szCs w:val="20"/>
                                    <w:lang w:eastAsia="fr-BE"/>
                                  </w:rPr>
                                </w:pPr>
                                <w:proofErr w:type="spellStart"/>
                                <w:r>
                                  <w:rPr>
                                    <w:rFonts w:ascii="Times New Roman" w:hAnsi="Times New Roman" w:cs="Times New Roman"/>
                                    <w:sz w:val="20"/>
                                    <w:szCs w:val="20"/>
                                    <w:lang w:eastAsia="fr-BE"/>
                                  </w:rPr>
                                  <w:t>Matri_itd</w:t>
                                </w:r>
                                <w:proofErr w:type="spellEnd"/>
                                <w:r>
                                  <w:rPr>
                                    <w:rFonts w:ascii="Times New Roman" w:hAnsi="Times New Roman" w:cs="Times New Roman"/>
                                    <w:sz w:val="20"/>
                                    <w:szCs w:val="20"/>
                                    <w:lang w:eastAsia="fr-BE"/>
                                  </w:rPr>
                                  <w:t>#</w:t>
                                </w:r>
                              </w:p>
                              <w:p w:rsidR="00A709CF" w:rsidRPr="009F41C2" w:rsidRDefault="00A709CF" w:rsidP="00845BB6">
                                <w:pPr>
                                  <w:spacing w:line="240" w:lineRule="auto"/>
                                  <w:jc w:val="both"/>
                                  <w:rPr>
                                    <w:rFonts w:ascii="Times New Roman" w:hAnsi="Times New Roman" w:cs="Times New Roman"/>
                                    <w:sz w:val="20"/>
                                    <w:szCs w:val="20"/>
                                    <w:lang w:eastAsia="fr-BE"/>
                                  </w:rPr>
                                </w:pPr>
                              </w:p>
                              <w:p w:rsidR="00A709CF" w:rsidRDefault="00A709CF" w:rsidP="00845BB6">
                                <w:pPr>
                                  <w:jc w:val="center"/>
                                </w:pPr>
                              </w:p>
                            </w:txbxContent>
                          </v:textbox>
                        </v:rect>
                      </v:group>
                    </v:group>
                    <v:shape id="Connecteur droit avec flèche 772" o:spid="_x0000_s1567" type="#_x0000_t32" style="position:absolute;left:9620;top:8667;width:26117;height:8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pIsUAAADcAAAADwAAAGRycy9kb3ducmV2LnhtbESPQUvDQBSE7wX/w/IEL6XdmBRTYrdF&#10;FNFrUynt7TX7TILZtyFvbeO/dwWhx2FmvmFWm9F16kyDtJ4N3M8TUMSVty3XBj52r7MlKAnIFjvP&#10;ZOCHBDbrm8kKC+svvKVzGWoVISwFGmhC6AutpWrIocx9Txy9Tz84DFEOtbYDXiLcdTpNkgftsOW4&#10;0GBPzw1VX+W3M5CFhaTbxSGX8lifpvYly2T/Zszd7fj0CCrQGK7h//a7NZDnKfydiUd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SpIsUAAADcAAAADwAAAAAAAAAA&#10;AAAAAAChAgAAZHJzL2Rvd25yZXYueG1sUEsFBgAAAAAEAAQA+QAAAJMDAAAAAA==&#10;" strokecolor="black [3200]" strokeweight=".5pt">
                      <v:stroke endarrow="block" joinstyle="miter"/>
                    </v:shape>
                    <v:shape id="Connecteur droit avec flèche 773" o:spid="_x0000_s1568" type="#_x0000_t32" style="position:absolute;left:23050;top:13716;width:12687;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MucUAAADcAAAADwAAAGRycy9kb3ducmV2LnhtbESPQWvCQBSE74X+h+UJXopuasSU6Cql&#10;UtqrqYjeXrPPJJh9G/K2mv77bqHQ4zAz3zCrzeBadaVeGs8GHqcJKOLS24YrA/uP18kTKAnIFlvP&#10;ZOCbBDbr+7sV5tbfeEfXIlQqQlhyNFCH0OVaS1mTQ5n6jjh6Z987DFH2lbY93iLctXqWJAvtsOG4&#10;UGNHLzWVl+LLGUjDXGa7+TGT4lR9PthtmsrhzZjxaHheggo0hP/wX/vdGsiyF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gMucUAAADcAAAADwAAAAAAAAAA&#10;AAAAAAChAgAAZHJzL2Rvd25yZXYueG1sUEsFBgAAAAAEAAQA+QAAAJMDAAAAAA==&#10;" strokecolor="black [3200]" strokeweight=".5pt">
                      <v:stroke endarrow="block" joinstyle="miter"/>
                    </v:shape>
                    <v:shape id="Connecteur droit avec flèche 774" o:spid="_x0000_s1569" type="#_x0000_t32" style="position:absolute;left:23050;top:22002;width:14278;height:158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4h8QAAADcAAAADwAAAGRycy9kb3ducmV2LnhtbESP3YrCMBSE7xd8h3AEbxZNlWXVahQR&#10;BFm8WH8e4Ngc29LmpDTRVp/eCIKXw8x8w8yXrSnFjWqXW1YwHEQgiBOrc04VnI6b/gSE88gaS8uk&#10;4E4OlovO1xxjbRve0+3gUxEg7GJUkHlfxVK6JCODbmAr4uBdbG3QB1mnUtfYBLgp5SiKfqXBnMNC&#10;hhWtM0qKw9UoaIrHflfo77+A3V798X862ZynSvW67WoGwlPrP+F3e6sVjMc/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7iHxAAAANwAAAAPAAAAAAAAAAAA&#10;AAAAAKECAABkcnMvZG93bnJldi54bWxQSwUGAAAAAAQABAD5AAAAkgMAAAAA&#10;" strokecolor="black [3200]" strokeweight=".5pt">
                      <v:stroke endarrow="block" joinstyle="miter"/>
                    </v:shape>
                  </v:group>
                  <v:group id="Groupe 775" o:spid="_x0000_s1570" style="position:absolute;top:31805;width:11296;height:12935" coordsize="11299,1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rect id="Rectangle 776" o:spid="_x0000_s1571" style="position:absolute;width:11299;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MQA&#10;AADcAAAADwAAAGRycy9kb3ducmV2LnhtbESPQWvCQBSE70L/w/IKvemmHhKNriLFQqGiaHvw+Mg+&#10;k2D2bdjdJvHfdwXB4zAz3zDL9WAa0ZHztWUF75MEBHFhdc2lgt+fz/EMhA/IGhvLpOBGHtarl9ES&#10;c217PlJ3CqWIEPY5KqhCaHMpfVGRQT+xLXH0LtYZDFG6UmqHfYSbRk6TJJUGa44LFbb0UVFxPf0Z&#10;BfZQ35qNm++7HWXn70NI+iHdKvX2OmwWIAIN4Rl+tL+0gixL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0SjEAAAA3AAAAA8AAAAAAAAAAAAAAAAAmAIAAGRycy9k&#10;b3ducmV2LnhtbFBLBQYAAAAABAAEAPUAAACJAwAAAAA=&#10;" fillcolor="white [3201]" strokecolor="black [3200]" strokeweight="1pt">
                      <v:textbox>
                        <w:txbxContent>
                          <w:p w:rsidR="00A709CF" w:rsidRPr="00496758" w:rsidRDefault="00A709CF" w:rsidP="00845BB6">
                            <w:pPr>
                              <w:jc w:val="center"/>
                              <w:rPr>
                                <w:rFonts w:ascii="Times New Roman" w:hAnsi="Times New Roman" w:cs="Times New Roman"/>
                              </w:rPr>
                            </w:pPr>
                            <w:r>
                              <w:rPr>
                                <w:rFonts w:ascii="Times New Roman" w:hAnsi="Times New Roman" w:cs="Times New Roman"/>
                              </w:rPr>
                              <w:t xml:space="preserve">Intendant </w:t>
                            </w:r>
                          </w:p>
                        </w:txbxContent>
                      </v:textbox>
                    </v:rect>
                    <v:rect id="Rectangle 777" o:spid="_x0000_s1572" style="position:absolute;top:2415;width:11292;height:10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0s8QA&#10;AADcAAAADwAAAGRycy9kb3ducmV2LnhtbESPQWvCQBSE7wX/w/KE3urGHoyNriLSQkFRqh48PrLP&#10;JJh9G3a3Sfz3riB4HGbmG2a+7E0tWnK+sqxgPEpAEOdWV1woOB1/PqYgfEDWWFsmBTfysFwM3uaY&#10;advxH7WHUIgIYZ+hgjKEJpPS5yUZ9CPbEEfvYp3BEKUrpHbYRbip5WeSTKTBiuNCiQ2tS8qvh3+j&#10;wO6rW71yX7t2S+l5sw9J10++lXof9qsZiEB9eIWf7V+tIE1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dLPEAAAA3AAAAA8AAAAAAAAAAAAAAAAAmAIAAGRycy9k&#10;b3ducmV2LnhtbFBLBQYAAAAABAAEAPUAAACJAwAAAAA=&#10;" fillcolor="white [3201]" strokecolor="black [3200]" strokeweight="1pt">
                      <v:textbox>
                        <w:txbxContent>
                          <w:p w:rsidR="00A709CF" w:rsidRPr="00E76AB0" w:rsidRDefault="00A709CF" w:rsidP="00845BB6">
                            <w:pPr>
                              <w:spacing w:line="240" w:lineRule="auto"/>
                              <w:jc w:val="both"/>
                              <w:rPr>
                                <w:rFonts w:ascii="Times New Roman" w:hAnsi="Times New Roman" w:cs="Times New Roman"/>
                                <w:lang w:eastAsia="fr-BE"/>
                              </w:rPr>
                            </w:pPr>
                            <w:r>
                              <w:rPr>
                                <w:rFonts w:ascii="Times New Roman" w:hAnsi="Times New Roman" w:cs="Times New Roman"/>
                                <w:lang w:eastAsia="fr-BE"/>
                              </w:rPr>
                              <w:t>#</w:t>
                            </w:r>
                            <w:proofErr w:type="spellStart"/>
                            <w:r w:rsidRPr="00E76AB0">
                              <w:rPr>
                                <w:rFonts w:ascii="Times New Roman" w:hAnsi="Times New Roman" w:cs="Times New Roman"/>
                                <w:lang w:eastAsia="fr-BE"/>
                              </w:rPr>
                              <w:t>Matri_itd</w:t>
                            </w:r>
                            <w:proofErr w:type="spellEnd"/>
                          </w:p>
                          <w:p w:rsidR="00A709CF" w:rsidRPr="00E76AB0" w:rsidRDefault="00A709CF" w:rsidP="00845BB6">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Nom_itd</w:t>
                            </w:r>
                            <w:proofErr w:type="spellEnd"/>
                          </w:p>
                          <w:p w:rsidR="00A709CF" w:rsidRPr="00E76AB0" w:rsidRDefault="00A709CF" w:rsidP="00845BB6">
                            <w:pPr>
                              <w:spacing w:line="240" w:lineRule="auto"/>
                              <w:jc w:val="both"/>
                              <w:rPr>
                                <w:rFonts w:ascii="Times New Roman" w:hAnsi="Times New Roman" w:cs="Times New Roman"/>
                                <w:lang w:eastAsia="fr-BE"/>
                              </w:rPr>
                            </w:pPr>
                            <w:proofErr w:type="spellStart"/>
                            <w:r w:rsidRPr="00E76AB0">
                              <w:rPr>
                                <w:rFonts w:ascii="Times New Roman" w:hAnsi="Times New Roman" w:cs="Times New Roman"/>
                                <w:lang w:eastAsia="fr-BE"/>
                              </w:rPr>
                              <w:t>Pst</w:t>
                            </w:r>
                            <w:r>
                              <w:rPr>
                                <w:rFonts w:ascii="Times New Roman" w:hAnsi="Times New Roman" w:cs="Times New Roman"/>
                                <w:lang w:eastAsia="fr-BE"/>
                              </w:rPr>
                              <w:t>nom</w:t>
                            </w:r>
                            <w:r w:rsidRPr="00E76AB0">
                              <w:rPr>
                                <w:rFonts w:ascii="Times New Roman" w:hAnsi="Times New Roman" w:cs="Times New Roman"/>
                                <w:lang w:eastAsia="fr-BE"/>
                              </w:rPr>
                              <w:t>_itd</w:t>
                            </w:r>
                            <w:proofErr w:type="spellEnd"/>
                          </w:p>
                          <w:p w:rsidR="00A709CF" w:rsidRPr="00E76AB0" w:rsidRDefault="00A709CF" w:rsidP="00845BB6">
                            <w:pPr>
                              <w:spacing w:line="240" w:lineRule="auto"/>
                              <w:jc w:val="both"/>
                              <w:rPr>
                                <w:rFonts w:ascii="Times New Roman" w:hAnsi="Times New Roman" w:cs="Times New Roman"/>
                                <w:lang w:eastAsia="fr-BE"/>
                              </w:rPr>
                            </w:pPr>
                            <w:proofErr w:type="spellStart"/>
                            <w:r>
                              <w:rPr>
                                <w:rFonts w:ascii="Times New Roman" w:hAnsi="Times New Roman" w:cs="Times New Roman"/>
                                <w:lang w:eastAsia="fr-BE"/>
                              </w:rPr>
                              <w:t>Sexe</w:t>
                            </w:r>
                            <w:r w:rsidRPr="00E76AB0">
                              <w:rPr>
                                <w:rFonts w:ascii="Times New Roman" w:hAnsi="Times New Roman" w:cs="Times New Roman"/>
                                <w:lang w:eastAsia="fr-BE"/>
                              </w:rPr>
                              <w:t>_itd</w:t>
                            </w:r>
                            <w:proofErr w:type="spellEnd"/>
                          </w:p>
                          <w:p w:rsidR="00A709CF" w:rsidRDefault="00A709CF" w:rsidP="00845BB6">
                            <w:pPr>
                              <w:jc w:val="both"/>
                              <w:rPr>
                                <w:rFonts w:ascii="Bookman Old Style" w:hAnsi="Bookman Old Style"/>
                                <w:sz w:val="24"/>
                                <w:szCs w:val="24"/>
                                <w:lang w:eastAsia="fr-BE"/>
                              </w:rPr>
                            </w:pPr>
                          </w:p>
                          <w:p w:rsidR="00A709CF" w:rsidRDefault="00A709CF" w:rsidP="00845BB6">
                            <w:pPr>
                              <w:jc w:val="center"/>
                            </w:pPr>
                          </w:p>
                        </w:txbxContent>
                      </v:textbox>
                    </v:rect>
                  </v:group>
                  <v:shape id="Connecteur droit avec flèche 778" o:spid="_x0000_s1573" type="#_x0000_t32" style="position:absolute;left:11330;top:35383;width:26050;height:5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gsUAAADcAAAADwAAAGRycy9kb3ducmV2LnhtbESPTWvCQBCG74X+h2UKXopu2kPV1FVE&#10;EEQ8+PUDxuw0CcnOhuxqor/eORQ8Du+8z8wzW/SuVjdqQ+nZwNcoAUWceVtybuB8Wg8noEJEtlh7&#10;JgN3CrCYv7/NMLW+4wPdjjFXAuGQooEixibVOmQFOQwj3xBL9udbh1HGNte2xU7grtbfSfKjHZYs&#10;FwpsaFVQVh2vzkBXPQ67yn5uBbu5xtN+OllfpsYMPvrlL6hIfXwt/7c31sB4LN+KjIiAnj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KygsUAAADcAAAADwAAAAAAAAAA&#10;AAAAAAChAgAAZHJzL2Rvd25yZXYueG1sUEsFBgAAAAAEAAQA+QAAAJMDAAAAAA==&#10;" strokecolor="black [3200]" strokeweight=".5pt">
                    <v:stroke endarrow="block" joinstyle="miter"/>
                  </v:shape>
                </v:group>
                <v:rect id="Rectangle 698" o:spid="_x0000_s1574" style="position:absolute;left:13918;top:42968;width:33501;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ursA&#10;AADcAAAADwAAAGRycy9kb3ducmV2LnhtbERPvQrCMBDeBd8hnOCmqR1Eq1GKIrhWXdyO5myLzaUm&#10;Uevbm0Fw/Pj+19vetOJFzjeWFcymCQji0uqGKwWX82GyAOEDssbWMin4kIftZjhYY6btmwt6nUIl&#10;Ygj7DBXUIXSZlL6syaCf2o44cjfrDIYIXSW1w3cMN61Mk2QuDTYcG2rsaFdTeT89jYJ9m8+u9sE5&#10;HkPxqBqXFr1LlRqP+nwFIlAf/uKf+6gVzJdxbTwTj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VW/7q7AAAA3AAAAA8AAAAAAAAAAAAAAAAAmAIAAGRycy9kb3ducmV2Lnht&#10;bFBLBQYAAAAABAAEAPUAAACAAwAAAAA=&#10;" fillcolor="white [3201]" strokecolor="white [3212]" strokeweight="1pt">
                  <v:textbox>
                    <w:txbxContent>
                      <w:p w:rsidR="00A709CF" w:rsidRDefault="00A709CF" w:rsidP="009111FC">
                        <w:pPr>
                          <w:jc w:val="center"/>
                        </w:pPr>
                        <w:r>
                          <w:rPr>
                            <w:rFonts w:ascii="Times New Roman" w:hAnsi="Times New Roman" w:cs="Times New Roman"/>
                            <w:i/>
                          </w:rPr>
                          <w:t>Figure.2.5 : Présentation du MLDB</w:t>
                        </w:r>
                      </w:p>
                    </w:txbxContent>
                  </v:textbox>
                </v:rect>
              </v:group>
            </w:pict>
          </mc:Fallback>
        </mc:AlternateContent>
      </w: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630890" w:rsidRDefault="00630890" w:rsidP="00845BB6">
      <w:pPr>
        <w:tabs>
          <w:tab w:val="left" w:pos="833"/>
        </w:tabs>
        <w:jc w:val="both"/>
        <w:rPr>
          <w:rFonts w:ascii="Times New Roman" w:hAnsi="Times New Roman" w:cs="Times New Roman"/>
          <w:sz w:val="24"/>
          <w:szCs w:val="24"/>
        </w:rPr>
      </w:pPr>
    </w:p>
    <w:p w:rsidR="00630890" w:rsidRDefault="00630890" w:rsidP="00845BB6">
      <w:pPr>
        <w:tabs>
          <w:tab w:val="left" w:pos="833"/>
        </w:tabs>
        <w:jc w:val="both"/>
        <w:rPr>
          <w:rFonts w:ascii="Times New Roman" w:hAnsi="Times New Roman" w:cs="Times New Roman"/>
          <w:sz w:val="24"/>
          <w:szCs w:val="24"/>
        </w:rPr>
      </w:pPr>
    </w:p>
    <w:p w:rsidR="00630890" w:rsidRDefault="00630890" w:rsidP="00845BB6">
      <w:pPr>
        <w:tabs>
          <w:tab w:val="left" w:pos="833"/>
        </w:tabs>
        <w:jc w:val="both"/>
        <w:rPr>
          <w:rFonts w:ascii="Times New Roman" w:hAnsi="Times New Roman" w:cs="Times New Roman"/>
          <w:sz w:val="24"/>
          <w:szCs w:val="24"/>
        </w:rPr>
      </w:pPr>
    </w:p>
    <w:p w:rsidR="00630890" w:rsidRDefault="00630890" w:rsidP="00845BB6">
      <w:pPr>
        <w:tabs>
          <w:tab w:val="left" w:pos="833"/>
        </w:tabs>
        <w:jc w:val="both"/>
        <w:rPr>
          <w:rFonts w:ascii="Times New Roman" w:hAnsi="Times New Roman" w:cs="Times New Roman"/>
          <w:sz w:val="24"/>
          <w:szCs w:val="24"/>
        </w:rPr>
      </w:pPr>
    </w:p>
    <w:p w:rsidR="00845BB6" w:rsidRPr="006F0001" w:rsidRDefault="00845BB6" w:rsidP="00845BB6">
      <w:pPr>
        <w:tabs>
          <w:tab w:val="left" w:pos="833"/>
        </w:tabs>
        <w:jc w:val="both"/>
        <w:rPr>
          <w:rFonts w:ascii="Times New Roman" w:hAnsi="Times New Roman" w:cs="Times New Roman"/>
          <w:sz w:val="24"/>
          <w:szCs w:val="24"/>
        </w:rPr>
      </w:pPr>
    </w:p>
    <w:p w:rsidR="00845BB6" w:rsidRPr="00630890" w:rsidRDefault="00845BB6" w:rsidP="00CB74DD">
      <w:pPr>
        <w:pStyle w:val="Titre3"/>
        <w:numPr>
          <w:ilvl w:val="1"/>
          <w:numId w:val="48"/>
        </w:numPr>
        <w:jc w:val="both"/>
        <w:rPr>
          <w:rFonts w:ascii="Times New Roman" w:hAnsi="Times New Roman" w:cs="Times New Roman"/>
        </w:rPr>
      </w:pPr>
      <w:bookmarkStart w:id="224" w:name="_Toc55402905"/>
      <w:bookmarkStart w:id="225" w:name="_Toc55506264"/>
      <w:r w:rsidRPr="00630890">
        <w:rPr>
          <w:rFonts w:ascii="Times New Roman" w:hAnsi="Times New Roman" w:cs="Times New Roman"/>
          <w:color w:val="000000" w:themeColor="text1"/>
        </w:rPr>
        <w:lastRenderedPageBreak/>
        <w:t>Normalisation du MLDB</w:t>
      </w:r>
      <w:bookmarkEnd w:id="224"/>
      <w:bookmarkEnd w:id="225"/>
    </w:p>
    <w:p w:rsidR="00845BB6" w:rsidRDefault="00446C1E"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Le processus de la normalisation consiste à éliminer les redondances et les valeurs nulles dans une table, c’est-à-dire limiter le risque d’incohérences potentielles.</w:t>
      </w:r>
    </w:p>
    <w:p w:rsidR="00845BB6" w:rsidRDefault="00446C1E"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Ainsi, le concepteur applique un algorithme de normalisation, ou théorie de de normalisation.</w:t>
      </w:r>
    </w:p>
    <w:p w:rsidR="00845BB6" w:rsidRDefault="00446C1E"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Dans le processus de normalisation, nous allons nous appuyer sur les notions de dépendance fonctionnelle, dépendance multivolume et dépendance de jointure qui tirent leurs  origines dans leurs contraintes du monde réel.</w:t>
      </w:r>
    </w:p>
    <w:p w:rsidR="00845BB6" w:rsidRDefault="00446C1E"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Ce faisant, la dépendance fonctionnelle permet de définir les premières formes normales jusqu’à la forme normale Boyce-</w:t>
      </w:r>
      <w:proofErr w:type="spellStart"/>
      <w:r w:rsidR="00845BB6">
        <w:rPr>
          <w:rFonts w:ascii="Times New Roman" w:hAnsi="Times New Roman" w:cs="Times New Roman"/>
          <w:sz w:val="24"/>
          <w:szCs w:val="24"/>
        </w:rPr>
        <w:t>Codd</w:t>
      </w:r>
      <w:proofErr w:type="spellEnd"/>
      <w:r w:rsidR="00845BB6">
        <w:rPr>
          <w:rFonts w:ascii="Times New Roman" w:hAnsi="Times New Roman" w:cs="Times New Roman"/>
          <w:sz w:val="24"/>
          <w:szCs w:val="24"/>
        </w:rPr>
        <w:t xml:space="preserve"> (1FN, 2FN, 3FN et BC FN).</w:t>
      </w:r>
    </w:p>
    <w:p w:rsidR="00845BB6" w:rsidRDefault="00446C1E"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Par ailleurs, la dépendance multivolume permet de définir la quatrième forme normale (FN) et la dépendance de jointure la cinquième forme normale (FN).</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Les formes normales :</w:t>
      </w:r>
    </w:p>
    <w:p w:rsidR="00845BB6" w:rsidRDefault="00446C1E"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 xml:space="preserve">En pratiquent, il existe cinq formes normales, mais on utilise souvent les trois premières formes normales dont les deux autres sont </w:t>
      </w:r>
      <w:r w:rsidR="00757109">
        <w:rPr>
          <w:rFonts w:ascii="Times New Roman" w:hAnsi="Times New Roman" w:cs="Times New Roman"/>
          <w:sz w:val="24"/>
          <w:szCs w:val="24"/>
        </w:rPr>
        <w:t>considérées</w:t>
      </w:r>
      <w:r w:rsidR="00845BB6">
        <w:rPr>
          <w:rFonts w:ascii="Times New Roman" w:hAnsi="Times New Roman" w:cs="Times New Roman"/>
          <w:sz w:val="24"/>
          <w:szCs w:val="24"/>
        </w:rPr>
        <w:t xml:space="preserve"> comme des raffinements du modèle relationnelle face à des problèmes très particuliers (optimisations).</w:t>
      </w:r>
    </w:p>
    <w:p w:rsidR="00845BB6" w:rsidRPr="00FF2B28" w:rsidRDefault="00845BB6" w:rsidP="00CB74DD">
      <w:pPr>
        <w:pStyle w:val="Paragraphedeliste"/>
        <w:numPr>
          <w:ilvl w:val="0"/>
          <w:numId w:val="34"/>
        </w:numPr>
        <w:tabs>
          <w:tab w:val="left" w:pos="833"/>
        </w:tabs>
        <w:jc w:val="both"/>
        <w:rPr>
          <w:rFonts w:ascii="Times New Roman" w:hAnsi="Times New Roman" w:cs="Times New Roman"/>
          <w:sz w:val="24"/>
          <w:szCs w:val="24"/>
        </w:rPr>
      </w:pPr>
      <w:r>
        <w:rPr>
          <w:rFonts w:ascii="Times New Roman" w:hAnsi="Times New Roman" w:cs="Times New Roman"/>
          <w:sz w:val="24"/>
          <w:szCs w:val="24"/>
        </w:rPr>
        <w:t>Première forme normale (1FN)</w:t>
      </w:r>
    </w:p>
    <w:p w:rsidR="00845BB6" w:rsidRDefault="00446C1E"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La première forme normale s’applique à des tables quelconques. La table doit avoir au moins une clé et ses attributs non clés doivent être élémentaire (atomique). A cet effet, on extrait de la table tous les groupes relatifs pour former une nouvelle table. Ajoutez à la nouvelle table, la clé primaire de la clé initiale ou inversement.</w:t>
      </w:r>
    </w:p>
    <w:p w:rsidR="00845BB6" w:rsidRDefault="00845BB6" w:rsidP="00CB74DD">
      <w:pPr>
        <w:pStyle w:val="Paragraphedeliste"/>
        <w:numPr>
          <w:ilvl w:val="0"/>
          <w:numId w:val="34"/>
        </w:numPr>
        <w:tabs>
          <w:tab w:val="left" w:pos="833"/>
        </w:tabs>
        <w:jc w:val="both"/>
        <w:rPr>
          <w:rFonts w:ascii="Times New Roman" w:hAnsi="Times New Roman" w:cs="Times New Roman"/>
          <w:sz w:val="24"/>
          <w:szCs w:val="24"/>
        </w:rPr>
      </w:pPr>
      <w:r>
        <w:rPr>
          <w:rFonts w:ascii="Times New Roman" w:hAnsi="Times New Roman" w:cs="Times New Roman"/>
          <w:sz w:val="24"/>
          <w:szCs w:val="24"/>
        </w:rPr>
        <w:t>Deuxième forme normale (2FN)</w:t>
      </w:r>
    </w:p>
    <w:p w:rsidR="00845BB6" w:rsidRDefault="00446C1E"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Cette forme ne s’applique que si la table est déjà en première forme normale. La deuxième forme normale impose que les attributs non-clés dépendent totalement de la clé primaire. Sortir de la table tous les attributs non-clés qui ne dépendraient pas en totalité de la clé primaire pour former une nouvelle table. Ajoutez à la nouvelle table, la clé primaire de la table initiale ou inversement.</w:t>
      </w:r>
    </w:p>
    <w:p w:rsidR="00845BB6" w:rsidRDefault="00845BB6" w:rsidP="00CB74DD">
      <w:pPr>
        <w:pStyle w:val="Paragraphedeliste"/>
        <w:numPr>
          <w:ilvl w:val="0"/>
          <w:numId w:val="34"/>
        </w:numPr>
        <w:tabs>
          <w:tab w:val="left" w:pos="833"/>
        </w:tabs>
        <w:jc w:val="both"/>
        <w:rPr>
          <w:rFonts w:ascii="Times New Roman" w:hAnsi="Times New Roman" w:cs="Times New Roman"/>
          <w:sz w:val="24"/>
          <w:szCs w:val="24"/>
        </w:rPr>
      </w:pPr>
      <w:r>
        <w:rPr>
          <w:rFonts w:ascii="Times New Roman" w:hAnsi="Times New Roman" w:cs="Times New Roman"/>
          <w:sz w:val="24"/>
          <w:szCs w:val="24"/>
        </w:rPr>
        <w:t>Troisième forme normale (3FN)</w:t>
      </w:r>
    </w:p>
    <w:p w:rsidR="00845BB6" w:rsidRDefault="00C100D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45BB6">
        <w:rPr>
          <w:rFonts w:ascii="Times New Roman" w:hAnsi="Times New Roman" w:cs="Times New Roman"/>
          <w:sz w:val="24"/>
          <w:szCs w:val="24"/>
        </w:rPr>
        <w:t>La troisième forme normale exige à ce que la table soit déjà à la deuxième forme normale. Sortir de la table, tous les attributs non-clés qui dépendraient transitivement de la clé primaire de la table initiale pour former une nouvelle table. Ajoutez à cette nouvelle table, la clé primaire de la table initiale ou inversement.</w:t>
      </w:r>
    </w:p>
    <w:p w:rsidR="00845BB6" w:rsidRDefault="00845BB6" w:rsidP="00CB74DD">
      <w:pPr>
        <w:pStyle w:val="Paragraphedeliste"/>
        <w:numPr>
          <w:ilvl w:val="1"/>
          <w:numId w:val="21"/>
        </w:num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 Présentation du MLDV</w:t>
      </w:r>
    </w:p>
    <w:p w:rsidR="00845BB6" w:rsidRPr="001B0F8F" w:rsidRDefault="00845BB6" w:rsidP="00845BB6">
      <w:pPr>
        <w:tabs>
          <w:tab w:val="left" w:pos="833"/>
        </w:tabs>
        <w:jc w:val="both"/>
        <w:rPr>
          <w:rFonts w:ascii="Times New Roman" w:hAnsi="Times New Roman" w:cs="Times New Roman"/>
          <w:sz w:val="24"/>
          <w:szCs w:val="24"/>
        </w:rPr>
      </w:pPr>
      <w:r w:rsidRPr="001B0F8F">
        <w:rPr>
          <w:rFonts w:ascii="Times New Roman" w:hAnsi="Times New Roman" w:cs="Times New Roman"/>
          <w:sz w:val="24"/>
          <w:szCs w:val="24"/>
        </w:rPr>
        <w:t xml:space="preserve">Recherche des informations à sortir de la table </w:t>
      </w:r>
    </w:p>
    <w:p w:rsidR="00845BB6" w:rsidRPr="001B0F8F" w:rsidRDefault="00845BB6" w:rsidP="00845BB6">
      <w:pPr>
        <w:tabs>
          <w:tab w:val="left" w:pos="833"/>
        </w:tabs>
        <w:jc w:val="both"/>
        <w:rPr>
          <w:rFonts w:ascii="Times New Roman" w:hAnsi="Times New Roman" w:cs="Times New Roman"/>
          <w:sz w:val="24"/>
          <w:szCs w:val="24"/>
        </w:rPr>
      </w:pPr>
      <w:r w:rsidRPr="001B0F8F">
        <w:rPr>
          <w:rFonts w:ascii="Times New Roman" w:hAnsi="Times New Roman" w:cs="Times New Roman"/>
          <w:sz w:val="24"/>
          <w:szCs w:val="24"/>
        </w:rPr>
        <w:t>-ADRESSE</w:t>
      </w:r>
    </w:p>
    <w:p w:rsidR="00845BB6" w:rsidRPr="001B0F8F" w:rsidRDefault="004D64FF" w:rsidP="00845BB6">
      <w:pPr>
        <w:tabs>
          <w:tab w:val="left" w:pos="833"/>
        </w:tabs>
        <w:jc w:val="both"/>
        <w:rPr>
          <w:rFonts w:ascii="Times New Roman" w:hAnsi="Times New Roman" w:cs="Times New Roman"/>
          <w:sz w:val="24"/>
          <w:szCs w:val="24"/>
        </w:rPr>
      </w:pPr>
      <w:r w:rsidRPr="001B0F8F">
        <w:rPr>
          <w:rFonts w:ascii="Times New Roman" w:hAnsi="Times New Roman" w:cs="Times New Roman"/>
          <w:sz w:val="24"/>
          <w:szCs w:val="24"/>
        </w:rPr>
        <w:t>Cet attribut</w:t>
      </w:r>
      <w:r w:rsidR="00845BB6" w:rsidRPr="001B0F8F">
        <w:rPr>
          <w:rFonts w:ascii="Times New Roman" w:hAnsi="Times New Roman" w:cs="Times New Roman"/>
          <w:sz w:val="24"/>
          <w:szCs w:val="24"/>
        </w:rPr>
        <w:t xml:space="preserve"> non</w:t>
      </w:r>
      <w:r w:rsidR="00705BF1">
        <w:rPr>
          <w:rFonts w:ascii="Times New Roman" w:hAnsi="Times New Roman" w:cs="Times New Roman"/>
          <w:sz w:val="24"/>
          <w:szCs w:val="24"/>
        </w:rPr>
        <w:t xml:space="preserve"> clé</w:t>
      </w:r>
      <w:r w:rsidR="00845BB6" w:rsidRPr="001B0F8F">
        <w:rPr>
          <w:rFonts w:ascii="Times New Roman" w:hAnsi="Times New Roman" w:cs="Times New Roman"/>
          <w:sz w:val="24"/>
          <w:szCs w:val="24"/>
        </w:rPr>
        <w:t xml:space="preserve"> n’est pas atomique, d’où, ils doivent sortir de la table Commerçant pour devenir une autre table</w:t>
      </w:r>
    </w:p>
    <w:p w:rsidR="00845BB6" w:rsidRPr="001B0F8F" w:rsidRDefault="00845BB6" w:rsidP="00845BB6">
      <w:pPr>
        <w:tabs>
          <w:tab w:val="left" w:pos="833"/>
        </w:tabs>
        <w:jc w:val="both"/>
        <w:rPr>
          <w:rFonts w:ascii="Times New Roman" w:hAnsi="Times New Roman" w:cs="Times New Roman"/>
          <w:sz w:val="24"/>
          <w:szCs w:val="24"/>
        </w:rPr>
      </w:pPr>
      <w:r w:rsidRPr="001B0F8F">
        <w:rPr>
          <w:rFonts w:ascii="Times New Roman" w:hAnsi="Times New Roman" w:cs="Times New Roman"/>
          <w:sz w:val="24"/>
          <w:szCs w:val="24"/>
        </w:rPr>
        <w:lastRenderedPageBreak/>
        <w:t>La décomposition des attributs atomiques.</w:t>
      </w:r>
    </w:p>
    <w:p w:rsidR="00845BB6" w:rsidRPr="001B0F8F" w:rsidRDefault="00845BB6" w:rsidP="00845BB6">
      <w:pPr>
        <w:tabs>
          <w:tab w:val="left" w:pos="833"/>
        </w:tabs>
        <w:jc w:val="both"/>
        <w:rPr>
          <w:rFonts w:ascii="Times New Roman" w:hAnsi="Times New Roman" w:cs="Times New Roman"/>
          <w:sz w:val="24"/>
          <w:szCs w:val="24"/>
        </w:rPr>
      </w:pPr>
      <w:r w:rsidRPr="001B0F8F">
        <w:rPr>
          <w:rFonts w:ascii="Times New Roman" w:hAnsi="Times New Roman" w:cs="Times New Roman"/>
          <w:sz w:val="24"/>
          <w:szCs w:val="24"/>
        </w:rPr>
        <w:t>ADRESSE (commune, Quartier, Avenue)</w:t>
      </w:r>
    </w:p>
    <w:p w:rsidR="00845BB6" w:rsidRPr="001B0F8F" w:rsidRDefault="00845BB6" w:rsidP="00845BB6">
      <w:pPr>
        <w:tabs>
          <w:tab w:val="left" w:pos="833"/>
        </w:tabs>
        <w:jc w:val="both"/>
        <w:rPr>
          <w:rFonts w:ascii="Times New Roman" w:hAnsi="Times New Roman" w:cs="Times New Roman"/>
          <w:sz w:val="24"/>
          <w:szCs w:val="24"/>
        </w:rPr>
      </w:pPr>
      <w:r w:rsidRPr="001B0F8F">
        <w:rPr>
          <w:rFonts w:ascii="Times New Roman" w:hAnsi="Times New Roman" w:cs="Times New Roman"/>
          <w:sz w:val="24"/>
          <w:szCs w:val="24"/>
        </w:rPr>
        <w:t>N.B</w:t>
      </w:r>
      <w:r w:rsidR="0034271B">
        <w:rPr>
          <w:rFonts w:ascii="Times New Roman" w:hAnsi="Times New Roman" w:cs="Times New Roman"/>
          <w:sz w:val="24"/>
          <w:szCs w:val="24"/>
        </w:rPr>
        <w:t> : bien que l’attribut ADRESSE</w:t>
      </w:r>
      <w:r w:rsidRPr="001B0F8F">
        <w:rPr>
          <w:rFonts w:ascii="Times New Roman" w:hAnsi="Times New Roman" w:cs="Times New Roman"/>
          <w:sz w:val="24"/>
          <w:szCs w:val="24"/>
        </w:rPr>
        <w:t xml:space="preserve"> soit décomposable, nous allons le laisser pour ne pas alourdir la base de données lors des éventuelles consultations </w:t>
      </w:r>
      <w:r w:rsidR="00750C4C">
        <w:rPr>
          <w:rFonts w:ascii="Times New Roman" w:hAnsi="Times New Roman" w:cs="Times New Roman"/>
          <w:sz w:val="24"/>
          <w:szCs w:val="24"/>
        </w:rPr>
        <w:t xml:space="preserve">de </w:t>
      </w:r>
      <w:r w:rsidRPr="001B0F8F">
        <w:rPr>
          <w:rFonts w:ascii="Times New Roman" w:hAnsi="Times New Roman" w:cs="Times New Roman"/>
          <w:sz w:val="24"/>
          <w:szCs w:val="24"/>
        </w:rPr>
        <w:t>recherche</w:t>
      </w:r>
      <w:r w:rsidR="005E12C8">
        <w:rPr>
          <w:rFonts w:ascii="Times New Roman" w:hAnsi="Times New Roman" w:cs="Times New Roman"/>
          <w:sz w:val="24"/>
          <w:szCs w:val="24"/>
        </w:rPr>
        <w:t>.</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val="fr-BE" w:eastAsia="fr-BE"/>
        </w:rPr>
        <mc:AlternateContent>
          <mc:Choice Requires="wpg">
            <w:drawing>
              <wp:anchor distT="0" distB="0" distL="114300" distR="114300" simplePos="0" relativeHeight="251722752" behindDoc="0" locked="0" layoutInCell="1" allowOverlap="1" wp14:anchorId="129E5B42" wp14:editId="601FA327">
                <wp:simplePos x="0" y="0"/>
                <wp:positionH relativeFrom="column">
                  <wp:posOffset>4031</wp:posOffset>
                </wp:positionH>
                <wp:positionV relativeFrom="paragraph">
                  <wp:posOffset>292017</wp:posOffset>
                </wp:positionV>
                <wp:extent cx="4932079" cy="4473575"/>
                <wp:effectExtent l="0" t="0" r="20955" b="22225"/>
                <wp:wrapNone/>
                <wp:docPr id="779" name="Groupe 779"/>
                <wp:cNvGraphicFramePr/>
                <a:graphic xmlns:a="http://schemas.openxmlformats.org/drawingml/2006/main">
                  <a:graphicData uri="http://schemas.microsoft.com/office/word/2010/wordprocessingGroup">
                    <wpg:wgp>
                      <wpg:cNvGrpSpPr/>
                      <wpg:grpSpPr>
                        <a:xfrm>
                          <a:off x="0" y="0"/>
                          <a:ext cx="4932079" cy="4473575"/>
                          <a:chOff x="0" y="0"/>
                          <a:chExt cx="4932079" cy="4473575"/>
                        </a:xfrm>
                      </wpg:grpSpPr>
                      <wpg:grpSp>
                        <wpg:cNvPr id="780" name="Groupe 780"/>
                        <wpg:cNvGrpSpPr/>
                        <wpg:grpSpPr>
                          <a:xfrm>
                            <a:off x="0" y="0"/>
                            <a:ext cx="4932079" cy="4473575"/>
                            <a:chOff x="0" y="0"/>
                            <a:chExt cx="4932079" cy="4474016"/>
                          </a:xfrm>
                        </wpg:grpSpPr>
                        <wpg:grpSp>
                          <wpg:cNvPr id="781" name="Groupe 781"/>
                          <wpg:cNvGrpSpPr/>
                          <wpg:grpSpPr>
                            <a:xfrm>
                              <a:off x="0" y="0"/>
                              <a:ext cx="4932079" cy="4214190"/>
                              <a:chOff x="0" y="0"/>
                              <a:chExt cx="4932079" cy="4214190"/>
                            </a:xfrm>
                          </wpg:grpSpPr>
                          <wpg:grpSp>
                            <wpg:cNvPr id="782" name="Groupe 782"/>
                            <wpg:cNvGrpSpPr/>
                            <wpg:grpSpPr>
                              <a:xfrm>
                                <a:off x="0" y="0"/>
                                <a:ext cx="4932079" cy="4214190"/>
                                <a:chOff x="0" y="0"/>
                                <a:chExt cx="4932339" cy="4215136"/>
                              </a:xfrm>
                            </wpg:grpSpPr>
                            <wpg:grpSp>
                              <wpg:cNvPr id="783" name="Groupe 783"/>
                              <wpg:cNvGrpSpPr/>
                              <wpg:grpSpPr>
                                <a:xfrm>
                                  <a:off x="0" y="0"/>
                                  <a:ext cx="4932339" cy="3163183"/>
                                  <a:chOff x="0" y="0"/>
                                  <a:chExt cx="4932339" cy="3163183"/>
                                </a:xfrm>
                              </wpg:grpSpPr>
                              <wpg:grpSp>
                                <wpg:cNvPr id="784" name="Groupe 784"/>
                                <wpg:cNvGrpSpPr/>
                                <wpg:grpSpPr>
                                  <a:xfrm>
                                    <a:off x="0" y="0"/>
                                    <a:ext cx="4932339" cy="1924050"/>
                                    <a:chOff x="0" y="0"/>
                                    <a:chExt cx="4932339" cy="1924050"/>
                                  </a:xfrm>
                                </wpg:grpSpPr>
                                <wpg:grpSp>
                                  <wpg:cNvPr id="785" name="Groupe 785"/>
                                  <wpg:cNvGrpSpPr/>
                                  <wpg:grpSpPr>
                                    <a:xfrm>
                                      <a:off x="3836783" y="623583"/>
                                      <a:ext cx="1095556" cy="1059094"/>
                                      <a:chOff x="58414" y="149130"/>
                                      <a:chExt cx="1095556" cy="1059094"/>
                                    </a:xfrm>
                                  </wpg:grpSpPr>
                                  <wps:wsp>
                                    <wps:cNvPr id="786" name="Rectangle 786"/>
                                    <wps:cNvSpPr/>
                                    <wps:spPr>
                                      <a:xfrm>
                                        <a:off x="58415" y="149130"/>
                                        <a:ext cx="1095555" cy="25879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C179F3" w:rsidRDefault="00A709CF" w:rsidP="00845BB6">
                                          <w:pPr>
                                            <w:jc w:val="center"/>
                                            <w:rPr>
                                              <w:rFonts w:ascii="Times New Roman" w:hAnsi="Times New Roman" w:cs="Times New Roman"/>
                                            </w:rPr>
                                          </w:pPr>
                                          <w:r>
                                            <w:rPr>
                                              <w:rFonts w:ascii="Times New Roman" w:hAnsi="Times New Roman" w:cs="Times New Roman"/>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Rectangle 787"/>
                                    <wps:cNvSpPr/>
                                    <wps:spPr>
                                      <a:xfrm>
                                        <a:off x="58414" y="407892"/>
                                        <a:ext cx="1095555" cy="800332"/>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D9756E" w:rsidRDefault="00A709CF" w:rsidP="00845BB6">
                                          <w:pPr>
                                            <w:spacing w:line="240" w:lineRule="auto"/>
                                            <w:jc w:val="both"/>
                                            <w:rPr>
                                              <w:rFonts w:ascii="Times New Roman" w:hAnsi="Times New Roman" w:cs="Times New Roman"/>
                                              <w:sz w:val="20"/>
                                              <w:szCs w:val="20"/>
                                              <w:lang w:eastAsia="fr-BE"/>
                                            </w:rPr>
                                          </w:pPr>
                                          <w:r w:rsidRPr="00D9756E">
                                            <w:rPr>
                                              <w:rFonts w:ascii="Times New Roman" w:hAnsi="Times New Roman" w:cs="Times New Roman"/>
                                              <w:sz w:val="20"/>
                                              <w:szCs w:val="20"/>
                                              <w:lang w:eastAsia="fr-BE"/>
                                            </w:rPr>
                                            <w:t>#</w:t>
                                          </w:r>
                                          <w:proofErr w:type="spellStart"/>
                                          <w:r w:rsidRPr="00D9756E">
                                            <w:rPr>
                                              <w:rFonts w:ascii="Times New Roman" w:hAnsi="Times New Roman" w:cs="Times New Roman"/>
                                              <w:sz w:val="20"/>
                                              <w:szCs w:val="20"/>
                                              <w:lang w:eastAsia="fr-BE"/>
                                            </w:rPr>
                                            <w:t>Cod_doc</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Lib_doc</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Matri_gf</w:t>
                                          </w:r>
                                          <w:proofErr w:type="spellEnd"/>
                                          <w:r w:rsidRPr="00D9756E">
                                            <w:rPr>
                                              <w:rFonts w:ascii="Times New Roman" w:hAnsi="Times New Roman" w:cs="Times New Roman"/>
                                              <w:sz w:val="20"/>
                                              <w:szCs w:val="20"/>
                                              <w:lang w:eastAsia="fr-BE"/>
                                            </w:rPr>
                                            <w:t>#</w:t>
                                          </w:r>
                                        </w:p>
                                        <w:p w:rsidR="00A709CF" w:rsidRPr="006A087F" w:rsidRDefault="00A709CF" w:rsidP="00845BB6">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8" name="Groupe 788"/>
                                  <wpg:cNvGrpSpPr/>
                                  <wpg:grpSpPr>
                                    <a:xfrm>
                                      <a:off x="0" y="0"/>
                                      <a:ext cx="966158" cy="1924050"/>
                                      <a:chOff x="0" y="0"/>
                                      <a:chExt cx="966158" cy="1924050"/>
                                    </a:xfrm>
                                  </wpg:grpSpPr>
                                  <wps:wsp>
                                    <wps:cNvPr id="789" name="Rectangle 789"/>
                                    <wps:cNvSpPr/>
                                    <wps:spPr>
                                      <a:xfrm>
                                        <a:off x="0" y="0"/>
                                        <a:ext cx="966158" cy="28448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1215CE" w:rsidRDefault="00A709CF" w:rsidP="00845BB6">
                                          <w:pPr>
                                            <w:spacing w:line="240" w:lineRule="auto"/>
                                            <w:jc w:val="both"/>
                                            <w:rPr>
                                              <w:rFonts w:ascii="Times New Roman" w:hAnsi="Times New Roman" w:cs="Times New Roman"/>
                                            </w:rPr>
                                          </w:pPr>
                                          <w:r w:rsidRPr="001215CE">
                                            <w:rPr>
                                              <w:rFonts w:ascii="Times New Roman" w:hAnsi="Times New Roman" w:cs="Times New Roman"/>
                                            </w:rPr>
                                            <w:t>Commerçant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0" y="284666"/>
                                        <a:ext cx="965835" cy="1639384"/>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D9756E" w:rsidRDefault="00A709CF" w:rsidP="00845BB6">
                                          <w:pPr>
                                            <w:spacing w:line="240" w:lineRule="auto"/>
                                            <w:jc w:val="both"/>
                                            <w:rPr>
                                              <w:rFonts w:ascii="Times New Roman" w:hAnsi="Times New Roman" w:cs="Times New Roman"/>
                                              <w:sz w:val="20"/>
                                              <w:szCs w:val="20"/>
                                              <w:u w:val="single"/>
                                              <w:vertAlign w:val="superscript"/>
                                            </w:rPr>
                                          </w:pPr>
                                          <w:r w:rsidRPr="00D9756E">
                                            <w:rPr>
                                              <w:rFonts w:ascii="Times New Roman" w:hAnsi="Times New Roman" w:cs="Times New Roman"/>
                                              <w:sz w:val="20"/>
                                              <w:szCs w:val="20"/>
                                            </w:rPr>
                                            <w:t>#</w:t>
                                          </w:r>
                                          <w:proofErr w:type="spellStart"/>
                                          <w:r w:rsidRPr="00D9756E">
                                            <w:rPr>
                                              <w:rFonts w:ascii="Times New Roman" w:hAnsi="Times New Roman" w:cs="Times New Roman"/>
                                              <w:sz w:val="20"/>
                                              <w:szCs w:val="20"/>
                                            </w:rPr>
                                            <w:t>Num</w:t>
                                          </w:r>
                                          <w:r w:rsidRPr="00D9756E">
                                            <w:rPr>
                                              <w:rFonts w:ascii="Times New Roman" w:hAnsi="Times New Roman" w:cs="Times New Roman"/>
                                              <w:sz w:val="20"/>
                                              <w:szCs w:val="20"/>
                                              <w:u w:val="single"/>
                                            </w:rPr>
                                            <w:t>_</w:t>
                                          </w:r>
                                          <w:r w:rsidRPr="00D9756E">
                                            <w:rPr>
                                              <w:rFonts w:ascii="Times New Roman" w:hAnsi="Times New Roman" w:cs="Times New Roman"/>
                                              <w:sz w:val="20"/>
                                              <w:szCs w:val="20"/>
                                            </w:rPr>
                                            <w:t>C</w:t>
                                          </w:r>
                                          <w:r w:rsidRPr="00D9756E">
                                            <w:rPr>
                                              <w:rFonts w:ascii="Times New Roman" w:hAnsi="Times New Roman" w:cs="Times New Roman"/>
                                              <w:sz w:val="20"/>
                                              <w:szCs w:val="20"/>
                                              <w:vertAlign w:val="superscript"/>
                                            </w:rPr>
                                            <w:t>çant</w:t>
                                          </w:r>
                                          <w:proofErr w:type="spellEnd"/>
                                        </w:p>
                                        <w:p w:rsidR="00A709CF" w:rsidRPr="00D9756E" w:rsidRDefault="00A709CF" w:rsidP="00845BB6">
                                          <w:pPr>
                                            <w:spacing w:line="240" w:lineRule="auto"/>
                                            <w:jc w:val="both"/>
                                            <w:rPr>
                                              <w:rFonts w:ascii="Times New Roman" w:hAnsi="Times New Roman" w:cs="Times New Roman"/>
                                              <w:sz w:val="20"/>
                                              <w:szCs w:val="20"/>
                                              <w:vertAlign w:val="superscript"/>
                                              <w:lang w:eastAsia="fr-BE"/>
                                            </w:rPr>
                                          </w:pPr>
                                          <w:proofErr w:type="spellStart"/>
                                          <w:r w:rsidRPr="00D9756E">
                                            <w:rPr>
                                              <w:rFonts w:ascii="Times New Roman" w:hAnsi="Times New Roman" w:cs="Times New Roman"/>
                                              <w:sz w:val="20"/>
                                              <w:szCs w:val="20"/>
                                              <w:lang w:eastAsia="fr-BE"/>
                                            </w:rPr>
                                            <w:t>Nom_C</w:t>
                                          </w:r>
                                          <w:r w:rsidRPr="00D9756E">
                                            <w:rPr>
                                              <w:rFonts w:ascii="Times New Roman" w:hAnsi="Times New Roman" w:cs="Times New Roman"/>
                                              <w:sz w:val="20"/>
                                              <w:szCs w:val="20"/>
                                              <w:vertAlign w:val="superscript"/>
                                              <w:lang w:eastAsia="fr-BE"/>
                                            </w:rPr>
                                            <w:t>çant</w:t>
                                          </w:r>
                                          <w:proofErr w:type="spellEnd"/>
                                        </w:p>
                                        <w:p w:rsidR="00A709CF" w:rsidRPr="00D9756E" w:rsidRDefault="00A709CF" w:rsidP="00845BB6">
                                          <w:pPr>
                                            <w:spacing w:line="240" w:lineRule="auto"/>
                                            <w:jc w:val="both"/>
                                            <w:rPr>
                                              <w:rFonts w:ascii="Times New Roman" w:hAnsi="Times New Roman" w:cs="Times New Roman"/>
                                              <w:sz w:val="20"/>
                                              <w:szCs w:val="20"/>
                                              <w:vertAlign w:val="superscript"/>
                                              <w:lang w:eastAsia="fr-BE"/>
                                            </w:rPr>
                                          </w:pPr>
                                          <w:proofErr w:type="spellStart"/>
                                          <w:r w:rsidRPr="00D9756E">
                                            <w:rPr>
                                              <w:rFonts w:ascii="Times New Roman" w:hAnsi="Times New Roman" w:cs="Times New Roman"/>
                                              <w:sz w:val="20"/>
                                              <w:szCs w:val="20"/>
                                              <w:lang w:eastAsia="fr-BE"/>
                                            </w:rPr>
                                            <w:t>Pst</w:t>
                                          </w:r>
                                          <w:r>
                                            <w:rPr>
                                              <w:rFonts w:ascii="Times New Roman" w:hAnsi="Times New Roman" w:cs="Times New Roman"/>
                                              <w:sz w:val="20"/>
                                              <w:szCs w:val="20"/>
                                              <w:lang w:eastAsia="fr-BE"/>
                                            </w:rPr>
                                            <w:t>nom</w:t>
                                          </w:r>
                                          <w:r w:rsidRPr="00D9756E">
                                            <w:rPr>
                                              <w:rFonts w:ascii="Times New Roman" w:hAnsi="Times New Roman" w:cs="Times New Roman"/>
                                              <w:sz w:val="20"/>
                                              <w:szCs w:val="20"/>
                                              <w:lang w:eastAsia="fr-BE"/>
                                            </w:rPr>
                                            <w:t>_C</w:t>
                                          </w:r>
                                          <w:r w:rsidRPr="00D9756E">
                                            <w:rPr>
                                              <w:rFonts w:ascii="Times New Roman" w:hAnsi="Times New Roman" w:cs="Times New Roman"/>
                                              <w:sz w:val="20"/>
                                              <w:szCs w:val="20"/>
                                              <w:vertAlign w:val="superscript"/>
                                              <w:lang w:eastAsia="fr-BE"/>
                                            </w:rPr>
                                            <w:t>çant</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r w:rsidRPr="00D9756E">
                                            <w:rPr>
                                              <w:rFonts w:ascii="Times New Roman" w:hAnsi="Times New Roman" w:cs="Times New Roman"/>
                                              <w:sz w:val="20"/>
                                              <w:szCs w:val="20"/>
                                              <w:lang w:eastAsia="fr-BE"/>
                                            </w:rPr>
                                            <w:t>Sexe</w:t>
                                          </w:r>
                                        </w:p>
                                        <w:p w:rsidR="00A709CF" w:rsidRPr="00D9756E" w:rsidRDefault="00A709CF" w:rsidP="00845BB6">
                                          <w:pPr>
                                            <w:spacing w:line="240" w:lineRule="auto"/>
                                            <w:jc w:val="both"/>
                                            <w:rPr>
                                              <w:rFonts w:ascii="Times New Roman" w:hAnsi="Times New Roman" w:cs="Times New Roman"/>
                                              <w:sz w:val="20"/>
                                              <w:szCs w:val="20"/>
                                            </w:rPr>
                                          </w:pPr>
                                          <w:r w:rsidRPr="00D9756E">
                                            <w:rPr>
                                              <w:rFonts w:ascii="Times New Roman" w:hAnsi="Times New Roman" w:cs="Times New Roman"/>
                                              <w:sz w:val="20"/>
                                              <w:szCs w:val="20"/>
                                              <w:lang w:eastAsia="fr-BE"/>
                                            </w:rPr>
                                            <w:t>Numéro#</w:t>
                                          </w:r>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rPr>
                                            <w:t>Code_doc</w:t>
                                          </w:r>
                                          <w:proofErr w:type="spellEnd"/>
                                          <w:r w:rsidRPr="00D9756E">
                                            <w:rPr>
                                              <w:rFonts w:ascii="Times New Roman" w:hAnsi="Times New Roman" w:cs="Times New Roman"/>
                                              <w:sz w:val="20"/>
                                              <w:szCs w:val="20"/>
                                            </w:rPr>
                                            <w:t>#</w:t>
                                          </w:r>
                                        </w:p>
                                        <w:p w:rsidR="00A709CF" w:rsidRDefault="00A709CF" w:rsidP="00845BB6">
                                          <w:pPr>
                                            <w:jc w:val="both"/>
                                            <w:rPr>
                                              <w:rFonts w:ascii="Times New Roman" w:hAnsi="Times New Roman" w:cs="Times New Roman"/>
                                              <w:sz w:val="24"/>
                                              <w:szCs w:val="24"/>
                                              <w:vertAlign w:val="superscript"/>
                                              <w:lang w:eastAsia="fr-BE"/>
                                            </w:rPr>
                                          </w:pPr>
                                        </w:p>
                                        <w:p w:rsidR="00A709CF" w:rsidRPr="001215CE" w:rsidRDefault="00A709CF" w:rsidP="00845BB6">
                                          <w:pPr>
                                            <w:jc w:val="both"/>
                                            <w:rPr>
                                              <w:rFonts w:ascii="Times New Roman" w:hAnsi="Times New Roman" w:cs="Times New Roman"/>
                                              <w:lang w:eastAsia="fr-BE"/>
                                            </w:rPr>
                                          </w:pPr>
                                        </w:p>
                                        <w:p w:rsidR="00A709CF" w:rsidRPr="00042549" w:rsidRDefault="00A709CF" w:rsidP="00845BB6">
                                          <w:pPr>
                                            <w:jc w:val="both"/>
                                            <w:rPr>
                                              <w:rFonts w:ascii="Times New Roman" w:hAnsi="Times New Roman" w:cs="Times New Roman"/>
                                              <w:vertAlign w:val="superscript"/>
                                              <w:lang w:eastAsia="fr-BE"/>
                                            </w:rPr>
                                          </w:pPr>
                                        </w:p>
                                        <w:p w:rsidR="00A709CF" w:rsidRPr="00042549" w:rsidRDefault="00A709CF" w:rsidP="00845BB6">
                                          <w:pPr>
                                            <w:spacing w:line="240" w:lineRule="auto"/>
                                            <w:jc w:val="both"/>
                                            <w:rPr>
                                              <w:rFonts w:ascii="Times New Roman" w:hAnsi="Times New Roman" w:cs="Times New Roman"/>
                                              <w:sz w:val="20"/>
                                              <w:szCs w:val="20"/>
                                              <w:lang w:eastAsia="fr-BE"/>
                                            </w:rPr>
                                          </w:pPr>
                                        </w:p>
                                        <w:p w:rsidR="00A709CF" w:rsidRDefault="00A709CF" w:rsidP="00845BB6">
                                          <w:pPr>
                                            <w:jc w:val="both"/>
                                            <w:rPr>
                                              <w:vertAlign w:val="superscript"/>
                                            </w:rPr>
                                          </w:pPr>
                                        </w:p>
                                        <w:p w:rsidR="00A709CF" w:rsidRPr="00042549" w:rsidRDefault="00A709CF" w:rsidP="00845BB6">
                                          <w:pPr>
                                            <w:jc w:val="both"/>
                                            <w:rPr>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1" name="Groupe 791"/>
                                <wpg:cNvGrpSpPr/>
                                <wpg:grpSpPr>
                                  <a:xfrm>
                                    <a:off x="1263230" y="1715192"/>
                                    <a:ext cx="1043796" cy="1447991"/>
                                    <a:chOff x="-142875" y="76173"/>
                                    <a:chExt cx="1043796" cy="1447991"/>
                                  </a:xfrm>
                                </wpg:grpSpPr>
                                <wps:wsp>
                                  <wps:cNvPr id="792" name="Rectangle 792"/>
                                  <wps:cNvSpPr/>
                                  <wps:spPr>
                                    <a:xfrm>
                                      <a:off x="-142875" y="76173"/>
                                      <a:ext cx="1043305" cy="304561"/>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6D36DA" w:rsidRDefault="00A709CF" w:rsidP="00845BB6">
                                        <w:pPr>
                                          <w:jc w:val="center"/>
                                          <w:rPr>
                                            <w:rFonts w:ascii="Times New Roman" w:hAnsi="Times New Roman" w:cs="Times New Roman"/>
                                          </w:rPr>
                                        </w:pPr>
                                        <w:r>
                                          <w:rPr>
                                            <w:rFonts w:ascii="Times New Roman" w:hAnsi="Times New Roman" w:cs="Times New Roman"/>
                                          </w:rPr>
                                          <w:t xml:space="preserve">Greffier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Rectangle 793"/>
                                  <wps:cNvSpPr/>
                                  <wps:spPr>
                                    <a:xfrm>
                                      <a:off x="-142875" y="380734"/>
                                      <a:ext cx="1043796" cy="114343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D9756E" w:rsidRDefault="00A709CF" w:rsidP="00845BB6">
                                        <w:pPr>
                                          <w:spacing w:line="240" w:lineRule="auto"/>
                                          <w:jc w:val="both"/>
                                          <w:rPr>
                                            <w:rFonts w:ascii="Times New Roman" w:hAnsi="Times New Roman" w:cs="Times New Roman"/>
                                            <w:sz w:val="20"/>
                                            <w:szCs w:val="20"/>
                                            <w:lang w:eastAsia="fr-BE"/>
                                          </w:rPr>
                                        </w:pPr>
                                        <w:r w:rsidRPr="00D9756E">
                                          <w:rPr>
                                            <w:rFonts w:ascii="Times New Roman" w:hAnsi="Times New Roman" w:cs="Times New Roman"/>
                                            <w:sz w:val="20"/>
                                            <w:szCs w:val="20"/>
                                            <w:lang w:eastAsia="fr-BE"/>
                                          </w:rPr>
                                          <w:t>#</w:t>
                                        </w:r>
                                        <w:proofErr w:type="spellStart"/>
                                        <w:r w:rsidRPr="00D9756E">
                                          <w:rPr>
                                            <w:rFonts w:ascii="Times New Roman" w:hAnsi="Times New Roman" w:cs="Times New Roman"/>
                                            <w:sz w:val="20"/>
                                            <w:szCs w:val="20"/>
                                            <w:lang w:eastAsia="fr-BE"/>
                                          </w:rPr>
                                          <w:t>Matri_gf</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Nom</w:t>
                                        </w:r>
                                        <w:r>
                                          <w:rPr>
                                            <w:rFonts w:ascii="Times New Roman" w:hAnsi="Times New Roman" w:cs="Times New Roman"/>
                                            <w:sz w:val="20"/>
                                            <w:szCs w:val="20"/>
                                            <w:lang w:eastAsia="fr-BE"/>
                                          </w:rPr>
                                          <w:t>_gf</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Pst</w:t>
                                        </w:r>
                                        <w:r>
                                          <w:rPr>
                                            <w:rFonts w:ascii="Times New Roman" w:hAnsi="Times New Roman" w:cs="Times New Roman"/>
                                            <w:sz w:val="20"/>
                                            <w:szCs w:val="20"/>
                                            <w:lang w:eastAsia="fr-BE"/>
                                          </w:rPr>
                                          <w:t>nom</w:t>
                                        </w:r>
                                        <w:r w:rsidRPr="00D9756E">
                                          <w:rPr>
                                            <w:rFonts w:ascii="Times New Roman" w:hAnsi="Times New Roman" w:cs="Times New Roman"/>
                                            <w:sz w:val="20"/>
                                            <w:szCs w:val="20"/>
                                            <w:lang w:eastAsia="fr-BE"/>
                                          </w:rPr>
                                          <w:t>_gf</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Sexe_gf</w:t>
                                        </w:r>
                                        <w:proofErr w:type="spellEnd"/>
                                      </w:p>
                                      <w:p w:rsidR="00A709CF" w:rsidRPr="006D36DA" w:rsidRDefault="00A709CF" w:rsidP="00845BB6">
                                        <w:pPr>
                                          <w:spacing w:line="240" w:lineRule="auto"/>
                                          <w:jc w:val="both"/>
                                          <w:rPr>
                                            <w:rFonts w:ascii="Times New Roman" w:hAnsi="Times New Roman" w:cs="Times New Roman"/>
                                            <w:lang w:eastAsia="fr-BE"/>
                                          </w:rPr>
                                        </w:pPr>
                                      </w:p>
                                      <w:p w:rsidR="00A709CF" w:rsidRPr="006D36DA" w:rsidRDefault="00A709CF" w:rsidP="00845BB6">
                                        <w:pPr>
                                          <w:jc w:val="both"/>
                                          <w:rPr>
                                            <w:rFonts w:ascii="Times New Roman" w:hAnsi="Times New Roman" w:cs="Times New Roman"/>
                                            <w:lang w:eastAsia="fr-BE"/>
                                          </w:rPr>
                                        </w:pPr>
                                      </w:p>
                                      <w:p w:rsidR="00A709CF" w:rsidRDefault="00A709CF" w:rsidP="00845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4" name="Groupe 794"/>
                              <wpg:cNvGrpSpPr/>
                              <wpg:grpSpPr>
                                <a:xfrm>
                                  <a:off x="3734868" y="2987407"/>
                                  <a:ext cx="1190452" cy="1227729"/>
                                  <a:chOff x="-95260" y="-428654"/>
                                  <a:chExt cx="1190452" cy="1227729"/>
                                </a:xfrm>
                              </wpg:grpSpPr>
                              <wps:wsp>
                                <wps:cNvPr id="795" name="Rectangle 795"/>
                                <wps:cNvSpPr/>
                                <wps:spPr>
                                  <a:xfrm>
                                    <a:off x="-95256" y="-428654"/>
                                    <a:ext cx="1190445" cy="241539"/>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845BB6">
                                      <w:pPr>
                                        <w:jc w:val="center"/>
                                        <w:rPr>
                                          <w:rFonts w:ascii="Times New Roman" w:hAnsi="Times New Roman" w:cs="Times New Roman"/>
                                        </w:rPr>
                                      </w:pPr>
                                      <w:r>
                                        <w:rPr>
                                          <w:rFonts w:ascii="Times New Roman" w:hAnsi="Times New Roman" w:cs="Times New Roman"/>
                                        </w:rPr>
                                        <w:t>RCCM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95260" y="-187243"/>
                                    <a:ext cx="1190452" cy="986318"/>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9F41C2" w:rsidRDefault="00A709CF" w:rsidP="00845BB6">
                                      <w:pPr>
                                        <w:spacing w:line="240" w:lineRule="auto"/>
                                        <w:jc w:val="both"/>
                                        <w:rPr>
                                          <w:rFonts w:ascii="Times New Roman" w:hAnsi="Times New Roman" w:cs="Times New Roman"/>
                                          <w:sz w:val="20"/>
                                          <w:szCs w:val="20"/>
                                          <w:lang w:eastAsia="fr-BE"/>
                                        </w:rPr>
                                      </w:pPr>
                                      <w:r>
                                        <w:rPr>
                                          <w:rFonts w:ascii="Times New Roman" w:hAnsi="Times New Roman" w:cs="Times New Roman"/>
                                          <w:sz w:val="20"/>
                                          <w:szCs w:val="20"/>
                                          <w:lang w:eastAsia="fr-BE"/>
                                        </w:rPr>
                                        <w:t>#</w:t>
                                      </w:r>
                                      <w:proofErr w:type="spellStart"/>
                                      <w:r w:rsidRPr="009F41C2">
                                        <w:rPr>
                                          <w:rFonts w:ascii="Times New Roman" w:hAnsi="Times New Roman" w:cs="Times New Roman"/>
                                          <w:sz w:val="20"/>
                                          <w:szCs w:val="20"/>
                                          <w:lang w:eastAsia="fr-BE"/>
                                        </w:rPr>
                                        <w:t>Cod_RCCM</w:t>
                                      </w:r>
                                      <w:proofErr w:type="spellEnd"/>
                                    </w:p>
                                    <w:p w:rsidR="00A709CF" w:rsidRDefault="00A709CF" w:rsidP="00845BB6">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Lib_RCCM</w:t>
                                      </w:r>
                                      <w:proofErr w:type="spellEnd"/>
                                    </w:p>
                                    <w:p w:rsidR="00A709CF" w:rsidRDefault="00A709CF" w:rsidP="00845BB6">
                                      <w:pPr>
                                        <w:spacing w:line="240" w:lineRule="auto"/>
                                        <w:jc w:val="both"/>
                                        <w:rPr>
                                          <w:rFonts w:ascii="Times New Roman" w:hAnsi="Times New Roman" w:cs="Times New Roman"/>
                                          <w:sz w:val="20"/>
                                          <w:szCs w:val="20"/>
                                          <w:lang w:eastAsia="fr-BE"/>
                                        </w:rPr>
                                      </w:pPr>
                                      <w:proofErr w:type="spellStart"/>
                                      <w:r>
                                        <w:rPr>
                                          <w:rFonts w:ascii="Times New Roman" w:hAnsi="Times New Roman" w:cs="Times New Roman"/>
                                          <w:sz w:val="20"/>
                                          <w:szCs w:val="20"/>
                                          <w:lang w:eastAsia="fr-BE"/>
                                        </w:rPr>
                                        <w:t>Matri_gf</w:t>
                                      </w:r>
                                      <w:proofErr w:type="spellEnd"/>
                                      <w:r>
                                        <w:rPr>
                                          <w:rFonts w:ascii="Times New Roman" w:hAnsi="Times New Roman" w:cs="Times New Roman"/>
                                          <w:sz w:val="20"/>
                                          <w:szCs w:val="20"/>
                                          <w:lang w:eastAsia="fr-BE"/>
                                        </w:rPr>
                                        <w:t>#</w:t>
                                      </w:r>
                                    </w:p>
                                    <w:p w:rsidR="00A709CF" w:rsidRDefault="00A709CF" w:rsidP="00845BB6">
                                      <w:pPr>
                                        <w:spacing w:line="240" w:lineRule="auto"/>
                                        <w:jc w:val="both"/>
                                        <w:rPr>
                                          <w:rFonts w:ascii="Times New Roman" w:hAnsi="Times New Roman" w:cs="Times New Roman"/>
                                          <w:sz w:val="20"/>
                                          <w:szCs w:val="20"/>
                                          <w:lang w:eastAsia="fr-BE"/>
                                        </w:rPr>
                                      </w:pPr>
                                      <w:proofErr w:type="spellStart"/>
                                      <w:r>
                                        <w:rPr>
                                          <w:rFonts w:ascii="Times New Roman" w:hAnsi="Times New Roman" w:cs="Times New Roman"/>
                                          <w:sz w:val="20"/>
                                          <w:szCs w:val="20"/>
                                          <w:lang w:eastAsia="fr-BE"/>
                                        </w:rPr>
                                        <w:t>Matri_itd</w:t>
                                      </w:r>
                                      <w:proofErr w:type="spellEnd"/>
                                      <w:r>
                                        <w:rPr>
                                          <w:rFonts w:ascii="Times New Roman" w:hAnsi="Times New Roman" w:cs="Times New Roman"/>
                                          <w:sz w:val="20"/>
                                          <w:szCs w:val="20"/>
                                          <w:lang w:eastAsia="fr-BE"/>
                                        </w:rPr>
                                        <w:t>#</w:t>
                                      </w:r>
                                    </w:p>
                                    <w:p w:rsidR="00A709CF" w:rsidRPr="009F41C2" w:rsidRDefault="00A709CF" w:rsidP="00845BB6">
                                      <w:pPr>
                                        <w:spacing w:line="240" w:lineRule="auto"/>
                                        <w:jc w:val="both"/>
                                        <w:rPr>
                                          <w:rFonts w:ascii="Times New Roman" w:hAnsi="Times New Roman" w:cs="Times New Roman"/>
                                          <w:sz w:val="20"/>
                                          <w:szCs w:val="20"/>
                                          <w:lang w:eastAsia="fr-BE"/>
                                        </w:rPr>
                                      </w:pPr>
                                    </w:p>
                                    <w:p w:rsidR="00A709CF" w:rsidRDefault="00A709CF" w:rsidP="00845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97" name="Connecteur droit avec flèche 797"/>
                            <wps:cNvCnPr/>
                            <wps:spPr>
                              <a:xfrm flipV="1">
                                <a:off x="962018" y="1013891"/>
                                <a:ext cx="2874537" cy="7011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8" name="Connecteur droit avec flèche 798"/>
                            <wps:cNvCnPr/>
                            <wps:spPr>
                              <a:xfrm flipH="1">
                                <a:off x="2305035" y="1510897"/>
                                <a:ext cx="1531521" cy="5084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9" name="Connecteur droit avec flèche 799"/>
                            <wps:cNvCnPr/>
                            <wps:spPr>
                              <a:xfrm flipH="1" flipV="1">
                                <a:off x="2305050" y="2200275"/>
                                <a:ext cx="1427771" cy="1580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800" name="Groupe 800"/>
                          <wpg:cNvGrpSpPr/>
                          <wpg:grpSpPr>
                            <a:xfrm>
                              <a:off x="0" y="3180521"/>
                              <a:ext cx="1129665" cy="1293495"/>
                              <a:chOff x="0" y="0"/>
                              <a:chExt cx="1129991" cy="1293962"/>
                            </a:xfrm>
                          </wpg:grpSpPr>
                          <wps:wsp>
                            <wps:cNvPr id="801" name="Rectangle 801"/>
                            <wps:cNvSpPr/>
                            <wps:spPr>
                              <a:xfrm>
                                <a:off x="0" y="0"/>
                                <a:ext cx="1129991" cy="24130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496758" w:rsidRDefault="00A709CF" w:rsidP="00845BB6">
                                  <w:pPr>
                                    <w:jc w:val="center"/>
                                    <w:rPr>
                                      <w:rFonts w:ascii="Times New Roman" w:hAnsi="Times New Roman" w:cs="Times New Roman"/>
                                    </w:rPr>
                                  </w:pPr>
                                  <w:r>
                                    <w:rPr>
                                      <w:rFonts w:ascii="Times New Roman" w:hAnsi="Times New Roman" w:cs="Times New Roman"/>
                                    </w:rPr>
                                    <w:t xml:space="preserve">Intendant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Rectangle 802"/>
                            <wps:cNvSpPr/>
                            <wps:spPr>
                              <a:xfrm>
                                <a:off x="0" y="241539"/>
                                <a:ext cx="1129294" cy="1052423"/>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D9756E" w:rsidRDefault="00A709CF" w:rsidP="00845BB6">
                                  <w:pPr>
                                    <w:spacing w:line="240" w:lineRule="auto"/>
                                    <w:jc w:val="both"/>
                                    <w:rPr>
                                      <w:rFonts w:ascii="Times New Roman" w:hAnsi="Times New Roman" w:cs="Times New Roman"/>
                                      <w:sz w:val="20"/>
                                      <w:szCs w:val="20"/>
                                      <w:lang w:eastAsia="fr-BE"/>
                                    </w:rPr>
                                  </w:pPr>
                                  <w:r w:rsidRPr="00D9756E">
                                    <w:rPr>
                                      <w:rFonts w:ascii="Times New Roman" w:hAnsi="Times New Roman" w:cs="Times New Roman"/>
                                      <w:sz w:val="20"/>
                                      <w:szCs w:val="20"/>
                                      <w:lang w:eastAsia="fr-BE"/>
                                    </w:rPr>
                                    <w:t>#</w:t>
                                  </w:r>
                                  <w:proofErr w:type="spellStart"/>
                                  <w:r w:rsidRPr="00D9756E">
                                    <w:rPr>
                                      <w:rFonts w:ascii="Times New Roman" w:hAnsi="Times New Roman" w:cs="Times New Roman"/>
                                      <w:sz w:val="20"/>
                                      <w:szCs w:val="20"/>
                                      <w:lang w:eastAsia="fr-BE"/>
                                    </w:rPr>
                                    <w:t>Matri_itd</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Nom_itd</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Pst</w:t>
                                  </w:r>
                                  <w:r>
                                    <w:rPr>
                                      <w:rFonts w:ascii="Times New Roman" w:hAnsi="Times New Roman" w:cs="Times New Roman"/>
                                      <w:sz w:val="20"/>
                                      <w:szCs w:val="20"/>
                                      <w:lang w:eastAsia="fr-BE"/>
                                    </w:rPr>
                                    <w:t>nom</w:t>
                                  </w:r>
                                  <w:r w:rsidRPr="00D9756E">
                                    <w:rPr>
                                      <w:rFonts w:ascii="Times New Roman" w:hAnsi="Times New Roman" w:cs="Times New Roman"/>
                                      <w:sz w:val="20"/>
                                      <w:szCs w:val="20"/>
                                      <w:lang w:eastAsia="fr-BE"/>
                                    </w:rPr>
                                    <w:t>_itd</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Sexe_itd</w:t>
                                  </w:r>
                                  <w:proofErr w:type="spellEnd"/>
                                </w:p>
                                <w:p w:rsidR="00A709CF" w:rsidRDefault="00A709CF" w:rsidP="00845BB6">
                                  <w:pPr>
                                    <w:jc w:val="both"/>
                                    <w:rPr>
                                      <w:rFonts w:ascii="Bookman Old Style" w:hAnsi="Bookman Old Style"/>
                                      <w:sz w:val="24"/>
                                      <w:szCs w:val="24"/>
                                      <w:lang w:eastAsia="fr-BE"/>
                                    </w:rPr>
                                  </w:pPr>
                                </w:p>
                                <w:p w:rsidR="00A709CF" w:rsidRDefault="00A709CF" w:rsidP="00845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3" name="Connecteur droit avec flèche 803"/>
                          <wps:cNvCnPr/>
                          <wps:spPr>
                            <a:xfrm flipH="1" flipV="1">
                              <a:off x="1133061" y="3538330"/>
                              <a:ext cx="2605010" cy="556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804" name="Groupe 804"/>
                        <wpg:cNvGrpSpPr/>
                        <wpg:grpSpPr>
                          <a:xfrm>
                            <a:off x="1560443" y="89452"/>
                            <a:ext cx="1062990" cy="1162879"/>
                            <a:chOff x="0" y="0"/>
                            <a:chExt cx="1062990" cy="1162879"/>
                          </a:xfrm>
                        </wpg:grpSpPr>
                        <wps:wsp>
                          <wps:cNvPr id="805" name="Rectangle 805"/>
                          <wps:cNvSpPr/>
                          <wps:spPr>
                            <a:xfrm>
                              <a:off x="0" y="0"/>
                              <a:ext cx="1062990" cy="268357"/>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21291C" w:rsidRDefault="00A709CF" w:rsidP="00845BB6">
                                <w:pPr>
                                  <w:jc w:val="center"/>
                                  <w:rPr>
                                    <w:rFonts w:ascii="Times New Roman" w:hAnsi="Times New Roman" w:cs="Times New Roman"/>
                                    <w:sz w:val="20"/>
                                    <w:szCs w:val="20"/>
                                  </w:rPr>
                                </w:pPr>
                                <w:r>
                                  <w:rPr>
                                    <w:rFonts w:ascii="Times New Roman" w:hAnsi="Times New Roman" w:cs="Times New Roman"/>
                                    <w:sz w:val="20"/>
                                    <w:szCs w:val="20"/>
                                  </w:rPr>
                                  <w:t xml:space="preserve">Adresse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tangle 806"/>
                          <wps:cNvSpPr/>
                          <wps:spPr>
                            <a:xfrm>
                              <a:off x="0" y="208722"/>
                              <a:ext cx="1062990" cy="954157"/>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Default="00A709CF" w:rsidP="00845BB6">
                                <w:pPr>
                                  <w:spacing w:line="240" w:lineRule="auto"/>
                                  <w:jc w:val="center"/>
                                  <w:rPr>
                                    <w:rFonts w:ascii="Times New Roman" w:hAnsi="Times New Roman" w:cs="Times New Roman"/>
                                    <w:sz w:val="20"/>
                                    <w:szCs w:val="20"/>
                                  </w:rPr>
                                </w:pPr>
                                <w:r>
                                  <w:rPr>
                                    <w:rFonts w:ascii="Times New Roman" w:hAnsi="Times New Roman" w:cs="Times New Roman"/>
                                    <w:sz w:val="20"/>
                                    <w:szCs w:val="20"/>
                                  </w:rPr>
                                  <w:t>#Numéro</w:t>
                                </w:r>
                              </w:p>
                              <w:p w:rsidR="00A709CF" w:rsidRDefault="00A709CF" w:rsidP="00845BB6">
                                <w:pPr>
                                  <w:spacing w:line="240" w:lineRule="auto"/>
                                  <w:jc w:val="center"/>
                                  <w:rPr>
                                    <w:rFonts w:ascii="Times New Roman" w:hAnsi="Times New Roman" w:cs="Times New Roman"/>
                                    <w:sz w:val="20"/>
                                    <w:szCs w:val="20"/>
                                  </w:rPr>
                                </w:pPr>
                                <w:r>
                                  <w:rPr>
                                    <w:rFonts w:ascii="Times New Roman" w:hAnsi="Times New Roman" w:cs="Times New Roman"/>
                                    <w:sz w:val="20"/>
                                    <w:szCs w:val="20"/>
                                  </w:rPr>
                                  <w:t>Avenue</w:t>
                                </w:r>
                              </w:p>
                              <w:p w:rsidR="00A709CF" w:rsidRDefault="00A709CF" w:rsidP="00845BB6">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Quartier </w:t>
                                </w:r>
                              </w:p>
                              <w:p w:rsidR="00A709CF" w:rsidRDefault="00A709CF" w:rsidP="00845BB6">
                                <w:pPr>
                                  <w:spacing w:line="240" w:lineRule="auto"/>
                                  <w:jc w:val="center"/>
                                  <w:rPr>
                                    <w:rFonts w:ascii="Times New Roman" w:hAnsi="Times New Roman" w:cs="Times New Roman"/>
                                    <w:sz w:val="20"/>
                                    <w:szCs w:val="20"/>
                                  </w:rPr>
                                </w:pPr>
                                <w:r>
                                  <w:rPr>
                                    <w:rFonts w:ascii="Times New Roman" w:hAnsi="Times New Roman" w:cs="Times New Roman"/>
                                    <w:sz w:val="20"/>
                                    <w:szCs w:val="20"/>
                                  </w:rPr>
                                  <w:t>Commune</w:t>
                                </w:r>
                              </w:p>
                              <w:p w:rsidR="00A709CF" w:rsidRPr="0021291C" w:rsidRDefault="00A709CF" w:rsidP="00845BB6">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7" name="Connecteur droit avec flèche 807"/>
                        <wps:cNvCnPr/>
                        <wps:spPr>
                          <a:xfrm flipV="1">
                            <a:off x="964096" y="477078"/>
                            <a:ext cx="596166" cy="8746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29E5B42" id="Groupe 779" o:spid="_x0000_s1575" style="position:absolute;left:0;text-align:left;margin-left:.3pt;margin-top:23pt;width:388.35pt;height:352.25pt;z-index:251722752" coordsize="49320,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">
                <v:group id="Groupe 780" o:spid="_x0000_s1576" style="position:absolute;width:49320;height:44735" coordsize="49320,4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group id="Groupe 781" o:spid="_x0000_s1577" style="position:absolute;width:49320;height:42141" coordsize="49320,4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group id="Groupe 782" o:spid="_x0000_s1578" style="position:absolute;width:49320;height:42141" coordsize="49323,4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group id="Groupe 783" o:spid="_x0000_s1579" style="position:absolute;width:49323;height:31631" coordsize="49323,3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group id="Groupe 784" o:spid="_x0000_s1580" style="position:absolute;width:49323;height:19240" coordsize="49323,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group id="Groupe 785" o:spid="_x0000_s1581" style="position:absolute;left:38367;top:6235;width:10956;height:10591" coordorigin="584,1491" coordsize="10955,10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rect id="Rectangle 786" o:spid="_x0000_s1582" style="position:absolute;left:584;top:1491;width:10955;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D8UA&#10;AADcAAAADwAAAGRycy9kb3ducmV2LnhtbESPQWvCQBSE74X+h+UVvNVNPUQb3QQpFQSLovXg8ZF9&#10;JqHZt2F3TeK/7wqFHoeZ+YZZFaNpRU/ON5YVvE0TEMSl1Q1XCs7fm9cFCB+QNbaWScGdPBT589MK&#10;M20HPlJ/CpWIEPYZKqhD6DIpfVmTQT+1HXH0rtYZDFG6SmqHQ4SbVs6SJJUGG44LNXb0UVP5c7oZ&#10;BfbQ3Nu1e9/3XzS/7A4hGcb0U6nJy7heggg0hv/wX3urFcwXK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EPxQAAANwAAAAPAAAAAAAAAAAAAAAAAJgCAABkcnMv&#10;ZG93bnJldi54bWxQSwUGAAAAAAQABAD1AAAAigMAAAAA&#10;" fillcolor="white [3201]" strokecolor="black [3200]" strokeweight="1pt">
                              <v:textbox>
                                <w:txbxContent>
                                  <w:p w:rsidR="00A709CF" w:rsidRPr="00C179F3" w:rsidRDefault="00A709CF" w:rsidP="00845BB6">
                                    <w:pPr>
                                      <w:jc w:val="center"/>
                                      <w:rPr>
                                        <w:rFonts w:ascii="Times New Roman" w:hAnsi="Times New Roman" w:cs="Times New Roman"/>
                                      </w:rPr>
                                    </w:pPr>
                                    <w:r>
                                      <w:rPr>
                                        <w:rFonts w:ascii="Times New Roman" w:hAnsi="Times New Roman" w:cs="Times New Roman"/>
                                      </w:rPr>
                                      <w:t>Document</w:t>
                                    </w:r>
                                  </w:p>
                                </w:txbxContent>
                              </v:textbox>
                            </v:rect>
                            <v:rect id="Rectangle 787" o:spid="_x0000_s1583" style="position:absolute;left:584;top:4078;width:10955;height:8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lMUA&#10;AADcAAAADwAAAGRycy9kb3ducmV2LnhtbESPzWrDMBCE74W+g9hCbo3cHuLEiWxCaSGQ0pCfQ46L&#10;tbFNrZWRFNt5+6oQyHGYmW+YVTGaVvTkfGNZwds0AUFcWt1wpeB0/Hqdg/ABWWNrmRTcyEORPz+t&#10;MNN24D31h1CJCGGfoYI6hC6T0pc1GfRT2xFH72KdwRClq6R2OES4aeV7ksykwYbjQo0dfdRU/h6u&#10;RoHdNbd27RY//Tel5+0uJMM4+1Rq8jKulyACjeERvrc3WkE6T+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gSUxQAAANwAAAAPAAAAAAAAAAAAAAAAAJgCAABkcnMv&#10;ZG93bnJldi54bWxQSwUGAAAAAAQABAD1AAAAigMAAAAA&#10;" fillcolor="white [3201]" strokecolor="black [3200]" strokeweight="1pt">
                              <v:textbox>
                                <w:txbxContent>
                                  <w:p w:rsidR="00A709CF" w:rsidRPr="00D9756E" w:rsidRDefault="00A709CF" w:rsidP="00845BB6">
                                    <w:pPr>
                                      <w:spacing w:line="240" w:lineRule="auto"/>
                                      <w:jc w:val="both"/>
                                      <w:rPr>
                                        <w:rFonts w:ascii="Times New Roman" w:hAnsi="Times New Roman" w:cs="Times New Roman"/>
                                        <w:sz w:val="20"/>
                                        <w:szCs w:val="20"/>
                                        <w:lang w:eastAsia="fr-BE"/>
                                      </w:rPr>
                                    </w:pPr>
                                    <w:r w:rsidRPr="00D9756E">
                                      <w:rPr>
                                        <w:rFonts w:ascii="Times New Roman" w:hAnsi="Times New Roman" w:cs="Times New Roman"/>
                                        <w:sz w:val="20"/>
                                        <w:szCs w:val="20"/>
                                        <w:lang w:eastAsia="fr-BE"/>
                                      </w:rPr>
                                      <w:t>#</w:t>
                                    </w:r>
                                    <w:proofErr w:type="spellStart"/>
                                    <w:r w:rsidRPr="00D9756E">
                                      <w:rPr>
                                        <w:rFonts w:ascii="Times New Roman" w:hAnsi="Times New Roman" w:cs="Times New Roman"/>
                                        <w:sz w:val="20"/>
                                        <w:szCs w:val="20"/>
                                        <w:lang w:eastAsia="fr-BE"/>
                                      </w:rPr>
                                      <w:t>Cod_doc</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Lib_doc</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Matri_gf</w:t>
                                    </w:r>
                                    <w:proofErr w:type="spellEnd"/>
                                    <w:r w:rsidRPr="00D9756E">
                                      <w:rPr>
                                        <w:rFonts w:ascii="Times New Roman" w:hAnsi="Times New Roman" w:cs="Times New Roman"/>
                                        <w:sz w:val="20"/>
                                        <w:szCs w:val="20"/>
                                        <w:lang w:eastAsia="fr-BE"/>
                                      </w:rPr>
                                      <w:t>#</w:t>
                                    </w:r>
                                  </w:p>
                                  <w:p w:rsidR="00A709CF" w:rsidRPr="006A087F" w:rsidRDefault="00A709CF" w:rsidP="00845BB6">
                                    <w:pPr>
                                      <w:jc w:val="both"/>
                                      <w:rPr>
                                        <w:rFonts w:ascii="Times New Roman" w:hAnsi="Times New Roman" w:cs="Times New Roman"/>
                                      </w:rPr>
                                    </w:pPr>
                                  </w:p>
                                </w:txbxContent>
                              </v:textbox>
                            </v:rect>
                          </v:group>
                          <v:group id="Groupe 788" o:spid="_x0000_s1584" style="position:absolute;width:9661;height:19240" coordsize="9661,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rect id="Rectangle 789" o:spid="_x0000_s1585" style="position:absolute;width:9661;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1fcUA&#10;AADcAAAADwAAAGRycy9kb3ducmV2LnhtbESPzWrDMBCE74G+g9hCb4ncHuzEiRJMaaHQkpCkhx4X&#10;a2ObWisjqf55+yoQyHGYmW+YzW40rejJ+caygudFAoK4tLrhSsH3+X2+BOEDssbWMimYyMNu+zDb&#10;YK7twEfqT6ESEcI+RwV1CF0upS9rMugXtiOO3sU6gyFKV0ntcIhw08qXJEmlwYbjQo0dvdZU/p7+&#10;jAJ7aKa2cKt9/0XZz+chJMOYvin19DgWaxCBxnAP39ofWkG2XMH1TD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TV9xQAAANwAAAAPAAAAAAAAAAAAAAAAAJgCAABkcnMv&#10;ZG93bnJldi54bWxQSwUGAAAAAAQABAD1AAAAigMAAAAA&#10;" fillcolor="white [3201]" strokecolor="black [3200]" strokeweight="1pt">
                              <v:textbox>
                                <w:txbxContent>
                                  <w:p w:rsidR="00A709CF" w:rsidRPr="001215CE" w:rsidRDefault="00A709CF" w:rsidP="00845BB6">
                                    <w:pPr>
                                      <w:spacing w:line="240" w:lineRule="auto"/>
                                      <w:jc w:val="both"/>
                                      <w:rPr>
                                        <w:rFonts w:ascii="Times New Roman" w:hAnsi="Times New Roman" w:cs="Times New Roman"/>
                                      </w:rPr>
                                    </w:pPr>
                                    <w:r w:rsidRPr="001215CE">
                                      <w:rPr>
                                        <w:rFonts w:ascii="Times New Roman" w:hAnsi="Times New Roman" w:cs="Times New Roman"/>
                                      </w:rPr>
                                      <w:t>Commerçant</w:t>
                                    </w:r>
                                  </w:p>
                                </w:txbxContent>
                              </v:textbox>
                            </v:rect>
                            <v:rect id="Rectangle 790" o:spid="_x0000_s1586" style="position:absolute;top:2846;width:9658;height:16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KPcEA&#10;AADcAAAADwAAAGRycy9kb3ducmV2LnhtbERPTYvCMBC9C/sfwix401QPaqtRRBQWlBV1D3scmrEt&#10;NpOSZNv6781hwePjfa82valFS85XlhVMxgkI4tzqigsFP7fDaAHCB2SNtWVS8CQPm/XHYIWZth1f&#10;qL2GQsQQ9hkqKENoMil9XpJBP7YNceTu1hkMEbpCaoddDDe1nCbJTBqsODaU2NCupPxx/TMK7Ll6&#10;1luXfrcnmv8ezyHp+tleqeFnv12CCNSHt/jf/aUVzNM4P5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GCj3BAAAA3AAAAA8AAAAAAAAAAAAAAAAAmAIAAGRycy9kb3du&#10;cmV2LnhtbFBLBQYAAAAABAAEAPUAAACGAwAAAAA=&#10;" fillcolor="white [3201]" strokecolor="black [3200]" strokeweight="1pt">
                              <v:textbox>
                                <w:txbxContent>
                                  <w:p w:rsidR="00A709CF" w:rsidRPr="00D9756E" w:rsidRDefault="00A709CF" w:rsidP="00845BB6">
                                    <w:pPr>
                                      <w:spacing w:line="240" w:lineRule="auto"/>
                                      <w:jc w:val="both"/>
                                      <w:rPr>
                                        <w:rFonts w:ascii="Times New Roman" w:hAnsi="Times New Roman" w:cs="Times New Roman"/>
                                        <w:sz w:val="20"/>
                                        <w:szCs w:val="20"/>
                                        <w:u w:val="single"/>
                                        <w:vertAlign w:val="superscript"/>
                                      </w:rPr>
                                    </w:pPr>
                                    <w:r w:rsidRPr="00D9756E">
                                      <w:rPr>
                                        <w:rFonts w:ascii="Times New Roman" w:hAnsi="Times New Roman" w:cs="Times New Roman"/>
                                        <w:sz w:val="20"/>
                                        <w:szCs w:val="20"/>
                                      </w:rPr>
                                      <w:t>#</w:t>
                                    </w:r>
                                    <w:proofErr w:type="spellStart"/>
                                    <w:r w:rsidRPr="00D9756E">
                                      <w:rPr>
                                        <w:rFonts w:ascii="Times New Roman" w:hAnsi="Times New Roman" w:cs="Times New Roman"/>
                                        <w:sz w:val="20"/>
                                        <w:szCs w:val="20"/>
                                      </w:rPr>
                                      <w:t>Num</w:t>
                                    </w:r>
                                    <w:r w:rsidRPr="00D9756E">
                                      <w:rPr>
                                        <w:rFonts w:ascii="Times New Roman" w:hAnsi="Times New Roman" w:cs="Times New Roman"/>
                                        <w:sz w:val="20"/>
                                        <w:szCs w:val="20"/>
                                        <w:u w:val="single"/>
                                      </w:rPr>
                                      <w:t>_</w:t>
                                    </w:r>
                                    <w:r w:rsidRPr="00D9756E">
                                      <w:rPr>
                                        <w:rFonts w:ascii="Times New Roman" w:hAnsi="Times New Roman" w:cs="Times New Roman"/>
                                        <w:sz w:val="20"/>
                                        <w:szCs w:val="20"/>
                                      </w:rPr>
                                      <w:t>C</w:t>
                                    </w:r>
                                    <w:r w:rsidRPr="00D9756E">
                                      <w:rPr>
                                        <w:rFonts w:ascii="Times New Roman" w:hAnsi="Times New Roman" w:cs="Times New Roman"/>
                                        <w:sz w:val="20"/>
                                        <w:szCs w:val="20"/>
                                        <w:vertAlign w:val="superscript"/>
                                      </w:rPr>
                                      <w:t>çant</w:t>
                                    </w:r>
                                    <w:proofErr w:type="spellEnd"/>
                                  </w:p>
                                  <w:p w:rsidR="00A709CF" w:rsidRPr="00D9756E" w:rsidRDefault="00A709CF" w:rsidP="00845BB6">
                                    <w:pPr>
                                      <w:spacing w:line="240" w:lineRule="auto"/>
                                      <w:jc w:val="both"/>
                                      <w:rPr>
                                        <w:rFonts w:ascii="Times New Roman" w:hAnsi="Times New Roman" w:cs="Times New Roman"/>
                                        <w:sz w:val="20"/>
                                        <w:szCs w:val="20"/>
                                        <w:vertAlign w:val="superscript"/>
                                        <w:lang w:eastAsia="fr-BE"/>
                                      </w:rPr>
                                    </w:pPr>
                                    <w:proofErr w:type="spellStart"/>
                                    <w:r w:rsidRPr="00D9756E">
                                      <w:rPr>
                                        <w:rFonts w:ascii="Times New Roman" w:hAnsi="Times New Roman" w:cs="Times New Roman"/>
                                        <w:sz w:val="20"/>
                                        <w:szCs w:val="20"/>
                                        <w:lang w:eastAsia="fr-BE"/>
                                      </w:rPr>
                                      <w:t>Nom_C</w:t>
                                    </w:r>
                                    <w:r w:rsidRPr="00D9756E">
                                      <w:rPr>
                                        <w:rFonts w:ascii="Times New Roman" w:hAnsi="Times New Roman" w:cs="Times New Roman"/>
                                        <w:sz w:val="20"/>
                                        <w:szCs w:val="20"/>
                                        <w:vertAlign w:val="superscript"/>
                                        <w:lang w:eastAsia="fr-BE"/>
                                      </w:rPr>
                                      <w:t>çant</w:t>
                                    </w:r>
                                    <w:proofErr w:type="spellEnd"/>
                                  </w:p>
                                  <w:p w:rsidR="00A709CF" w:rsidRPr="00D9756E" w:rsidRDefault="00A709CF" w:rsidP="00845BB6">
                                    <w:pPr>
                                      <w:spacing w:line="240" w:lineRule="auto"/>
                                      <w:jc w:val="both"/>
                                      <w:rPr>
                                        <w:rFonts w:ascii="Times New Roman" w:hAnsi="Times New Roman" w:cs="Times New Roman"/>
                                        <w:sz w:val="20"/>
                                        <w:szCs w:val="20"/>
                                        <w:vertAlign w:val="superscript"/>
                                        <w:lang w:eastAsia="fr-BE"/>
                                      </w:rPr>
                                    </w:pPr>
                                    <w:proofErr w:type="spellStart"/>
                                    <w:r w:rsidRPr="00D9756E">
                                      <w:rPr>
                                        <w:rFonts w:ascii="Times New Roman" w:hAnsi="Times New Roman" w:cs="Times New Roman"/>
                                        <w:sz w:val="20"/>
                                        <w:szCs w:val="20"/>
                                        <w:lang w:eastAsia="fr-BE"/>
                                      </w:rPr>
                                      <w:t>Pst</w:t>
                                    </w:r>
                                    <w:r>
                                      <w:rPr>
                                        <w:rFonts w:ascii="Times New Roman" w:hAnsi="Times New Roman" w:cs="Times New Roman"/>
                                        <w:sz w:val="20"/>
                                        <w:szCs w:val="20"/>
                                        <w:lang w:eastAsia="fr-BE"/>
                                      </w:rPr>
                                      <w:t>nom</w:t>
                                    </w:r>
                                    <w:r w:rsidRPr="00D9756E">
                                      <w:rPr>
                                        <w:rFonts w:ascii="Times New Roman" w:hAnsi="Times New Roman" w:cs="Times New Roman"/>
                                        <w:sz w:val="20"/>
                                        <w:szCs w:val="20"/>
                                        <w:lang w:eastAsia="fr-BE"/>
                                      </w:rPr>
                                      <w:t>_C</w:t>
                                    </w:r>
                                    <w:r w:rsidRPr="00D9756E">
                                      <w:rPr>
                                        <w:rFonts w:ascii="Times New Roman" w:hAnsi="Times New Roman" w:cs="Times New Roman"/>
                                        <w:sz w:val="20"/>
                                        <w:szCs w:val="20"/>
                                        <w:vertAlign w:val="superscript"/>
                                        <w:lang w:eastAsia="fr-BE"/>
                                      </w:rPr>
                                      <w:t>çant</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r w:rsidRPr="00D9756E">
                                      <w:rPr>
                                        <w:rFonts w:ascii="Times New Roman" w:hAnsi="Times New Roman" w:cs="Times New Roman"/>
                                        <w:sz w:val="20"/>
                                        <w:szCs w:val="20"/>
                                        <w:lang w:eastAsia="fr-BE"/>
                                      </w:rPr>
                                      <w:t>Sexe</w:t>
                                    </w:r>
                                  </w:p>
                                  <w:p w:rsidR="00A709CF" w:rsidRPr="00D9756E" w:rsidRDefault="00A709CF" w:rsidP="00845BB6">
                                    <w:pPr>
                                      <w:spacing w:line="240" w:lineRule="auto"/>
                                      <w:jc w:val="both"/>
                                      <w:rPr>
                                        <w:rFonts w:ascii="Times New Roman" w:hAnsi="Times New Roman" w:cs="Times New Roman"/>
                                        <w:sz w:val="20"/>
                                        <w:szCs w:val="20"/>
                                      </w:rPr>
                                    </w:pPr>
                                    <w:r w:rsidRPr="00D9756E">
                                      <w:rPr>
                                        <w:rFonts w:ascii="Times New Roman" w:hAnsi="Times New Roman" w:cs="Times New Roman"/>
                                        <w:sz w:val="20"/>
                                        <w:szCs w:val="20"/>
                                        <w:lang w:eastAsia="fr-BE"/>
                                      </w:rPr>
                                      <w:t>Numéro#</w:t>
                                    </w:r>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rPr>
                                      <w:t>Code_doc</w:t>
                                    </w:r>
                                    <w:proofErr w:type="spellEnd"/>
                                    <w:r w:rsidRPr="00D9756E">
                                      <w:rPr>
                                        <w:rFonts w:ascii="Times New Roman" w:hAnsi="Times New Roman" w:cs="Times New Roman"/>
                                        <w:sz w:val="20"/>
                                        <w:szCs w:val="20"/>
                                      </w:rPr>
                                      <w:t>#</w:t>
                                    </w:r>
                                  </w:p>
                                  <w:p w:rsidR="00A709CF" w:rsidRDefault="00A709CF" w:rsidP="00845BB6">
                                    <w:pPr>
                                      <w:jc w:val="both"/>
                                      <w:rPr>
                                        <w:rFonts w:ascii="Times New Roman" w:hAnsi="Times New Roman" w:cs="Times New Roman"/>
                                        <w:sz w:val="24"/>
                                        <w:szCs w:val="24"/>
                                        <w:vertAlign w:val="superscript"/>
                                        <w:lang w:eastAsia="fr-BE"/>
                                      </w:rPr>
                                    </w:pPr>
                                  </w:p>
                                  <w:p w:rsidR="00A709CF" w:rsidRPr="001215CE" w:rsidRDefault="00A709CF" w:rsidP="00845BB6">
                                    <w:pPr>
                                      <w:jc w:val="both"/>
                                      <w:rPr>
                                        <w:rFonts w:ascii="Times New Roman" w:hAnsi="Times New Roman" w:cs="Times New Roman"/>
                                        <w:lang w:eastAsia="fr-BE"/>
                                      </w:rPr>
                                    </w:pPr>
                                  </w:p>
                                  <w:p w:rsidR="00A709CF" w:rsidRPr="00042549" w:rsidRDefault="00A709CF" w:rsidP="00845BB6">
                                    <w:pPr>
                                      <w:jc w:val="both"/>
                                      <w:rPr>
                                        <w:rFonts w:ascii="Times New Roman" w:hAnsi="Times New Roman" w:cs="Times New Roman"/>
                                        <w:vertAlign w:val="superscript"/>
                                        <w:lang w:eastAsia="fr-BE"/>
                                      </w:rPr>
                                    </w:pPr>
                                  </w:p>
                                  <w:p w:rsidR="00A709CF" w:rsidRPr="00042549" w:rsidRDefault="00A709CF" w:rsidP="00845BB6">
                                    <w:pPr>
                                      <w:spacing w:line="240" w:lineRule="auto"/>
                                      <w:jc w:val="both"/>
                                      <w:rPr>
                                        <w:rFonts w:ascii="Times New Roman" w:hAnsi="Times New Roman" w:cs="Times New Roman"/>
                                        <w:sz w:val="20"/>
                                        <w:szCs w:val="20"/>
                                        <w:lang w:eastAsia="fr-BE"/>
                                      </w:rPr>
                                    </w:pPr>
                                  </w:p>
                                  <w:p w:rsidR="00A709CF" w:rsidRDefault="00A709CF" w:rsidP="00845BB6">
                                    <w:pPr>
                                      <w:jc w:val="both"/>
                                      <w:rPr>
                                        <w:vertAlign w:val="superscript"/>
                                      </w:rPr>
                                    </w:pPr>
                                  </w:p>
                                  <w:p w:rsidR="00A709CF" w:rsidRPr="00042549" w:rsidRDefault="00A709CF" w:rsidP="00845BB6">
                                    <w:pPr>
                                      <w:jc w:val="both"/>
                                      <w:rPr>
                                        <w:vertAlign w:val="superscript"/>
                                      </w:rPr>
                                    </w:pPr>
                                  </w:p>
                                </w:txbxContent>
                              </v:textbox>
                            </v:rect>
                          </v:group>
                        </v:group>
                        <v:group id="Groupe 791" o:spid="_x0000_s1587" style="position:absolute;left:12632;top:17151;width:10438;height:14480" coordorigin="-1428,761" coordsize="10437,1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792" o:spid="_x0000_s1588" style="position:absolute;left:-1428;top:761;width:10432;height:3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x0cQA&#10;AADcAAAADwAAAGRycy9kb3ducmV2LnhtbESPzYvCMBTE78L+D+Et7E1TPfhRjSLLCgsrih8Hj4/m&#10;2Rabl5LEtv73G0HwOMzMb5jFqjOVaMj50rKC4SABQZxZXXKu4Hza9KcgfEDWWFkmBQ/ysFp+9BaY&#10;atvygZpjyEWEsE9RQRFCnUrps4IM+oGtiaN3tc5giNLlUjtsI9xUcpQkY2mw5LhQYE3fBWW3490o&#10;sPvyUa3dbNdsaXL524ek7cY/Sn19dus5iEBdeIdf7V+tYDIbwf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MdHEAAAA3AAAAA8AAAAAAAAAAAAAAAAAmAIAAGRycy9k&#10;b3ducmV2LnhtbFBLBQYAAAAABAAEAPUAAACJAwAAAAA=&#10;" fillcolor="white [3201]" strokecolor="black [3200]" strokeweight="1pt">
                            <v:textbox>
                              <w:txbxContent>
                                <w:p w:rsidR="00A709CF" w:rsidRPr="006D36DA" w:rsidRDefault="00A709CF" w:rsidP="00845BB6">
                                  <w:pPr>
                                    <w:jc w:val="center"/>
                                    <w:rPr>
                                      <w:rFonts w:ascii="Times New Roman" w:hAnsi="Times New Roman" w:cs="Times New Roman"/>
                                    </w:rPr>
                                  </w:pPr>
                                  <w:r>
                                    <w:rPr>
                                      <w:rFonts w:ascii="Times New Roman" w:hAnsi="Times New Roman" w:cs="Times New Roman"/>
                                    </w:rPr>
                                    <w:t xml:space="preserve">Greffier </w:t>
                                  </w:r>
                                </w:p>
                              </w:txbxContent>
                            </v:textbox>
                          </v:rect>
                          <v:rect id="Rectangle 793" o:spid="_x0000_s1589" style="position:absolute;left:-1428;top:3807;width:10437;height:1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USsUA&#10;AADcAAAADwAAAGRycy9kb3ducmV2LnhtbESPT2vCQBTE70K/w/IKvemmLfgnuoqUFgqKYvTg8ZF9&#10;JqHZt2F3m8Rv7wqCx2FmfsMsVr2pRUvOV5YVvI8SEMS51RUXCk7Hn+EUhA/IGmvLpOBKHlbLl8EC&#10;U207PlCbhUJECPsUFZQhNKmUPi/JoB/Zhjh6F+sMhihdIbXDLsJNLT+SZCwNVhwXSmzoq6T8L/s3&#10;Cuy+utZrN9u1W5qcN/uQdP34W6m31349BxGoD8/wo/2rFUxmn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JRKxQAAANwAAAAPAAAAAAAAAAAAAAAAAJgCAABkcnMv&#10;ZG93bnJldi54bWxQSwUGAAAAAAQABAD1AAAAigMAAAAA&#10;" fillcolor="white [3201]" strokecolor="black [3200]" strokeweight="1pt">
                            <v:textbox>
                              <w:txbxContent>
                                <w:p w:rsidR="00A709CF" w:rsidRPr="00D9756E" w:rsidRDefault="00A709CF" w:rsidP="00845BB6">
                                  <w:pPr>
                                    <w:spacing w:line="240" w:lineRule="auto"/>
                                    <w:jc w:val="both"/>
                                    <w:rPr>
                                      <w:rFonts w:ascii="Times New Roman" w:hAnsi="Times New Roman" w:cs="Times New Roman"/>
                                      <w:sz w:val="20"/>
                                      <w:szCs w:val="20"/>
                                      <w:lang w:eastAsia="fr-BE"/>
                                    </w:rPr>
                                  </w:pPr>
                                  <w:r w:rsidRPr="00D9756E">
                                    <w:rPr>
                                      <w:rFonts w:ascii="Times New Roman" w:hAnsi="Times New Roman" w:cs="Times New Roman"/>
                                      <w:sz w:val="20"/>
                                      <w:szCs w:val="20"/>
                                      <w:lang w:eastAsia="fr-BE"/>
                                    </w:rPr>
                                    <w:t>#</w:t>
                                  </w:r>
                                  <w:proofErr w:type="spellStart"/>
                                  <w:r w:rsidRPr="00D9756E">
                                    <w:rPr>
                                      <w:rFonts w:ascii="Times New Roman" w:hAnsi="Times New Roman" w:cs="Times New Roman"/>
                                      <w:sz w:val="20"/>
                                      <w:szCs w:val="20"/>
                                      <w:lang w:eastAsia="fr-BE"/>
                                    </w:rPr>
                                    <w:t>Matri_gf</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Nom</w:t>
                                  </w:r>
                                  <w:r>
                                    <w:rPr>
                                      <w:rFonts w:ascii="Times New Roman" w:hAnsi="Times New Roman" w:cs="Times New Roman"/>
                                      <w:sz w:val="20"/>
                                      <w:szCs w:val="20"/>
                                      <w:lang w:eastAsia="fr-BE"/>
                                    </w:rPr>
                                    <w:t>_gf</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Pst</w:t>
                                  </w:r>
                                  <w:r>
                                    <w:rPr>
                                      <w:rFonts w:ascii="Times New Roman" w:hAnsi="Times New Roman" w:cs="Times New Roman"/>
                                      <w:sz w:val="20"/>
                                      <w:szCs w:val="20"/>
                                      <w:lang w:eastAsia="fr-BE"/>
                                    </w:rPr>
                                    <w:t>nom</w:t>
                                  </w:r>
                                  <w:r w:rsidRPr="00D9756E">
                                    <w:rPr>
                                      <w:rFonts w:ascii="Times New Roman" w:hAnsi="Times New Roman" w:cs="Times New Roman"/>
                                      <w:sz w:val="20"/>
                                      <w:szCs w:val="20"/>
                                      <w:lang w:eastAsia="fr-BE"/>
                                    </w:rPr>
                                    <w:t>_gf</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Sexe_gf</w:t>
                                  </w:r>
                                  <w:proofErr w:type="spellEnd"/>
                                </w:p>
                                <w:p w:rsidR="00A709CF" w:rsidRPr="006D36DA" w:rsidRDefault="00A709CF" w:rsidP="00845BB6">
                                  <w:pPr>
                                    <w:spacing w:line="240" w:lineRule="auto"/>
                                    <w:jc w:val="both"/>
                                    <w:rPr>
                                      <w:rFonts w:ascii="Times New Roman" w:hAnsi="Times New Roman" w:cs="Times New Roman"/>
                                      <w:lang w:eastAsia="fr-BE"/>
                                    </w:rPr>
                                  </w:pPr>
                                </w:p>
                                <w:p w:rsidR="00A709CF" w:rsidRPr="006D36DA" w:rsidRDefault="00A709CF" w:rsidP="00845BB6">
                                  <w:pPr>
                                    <w:jc w:val="both"/>
                                    <w:rPr>
                                      <w:rFonts w:ascii="Times New Roman" w:hAnsi="Times New Roman" w:cs="Times New Roman"/>
                                      <w:lang w:eastAsia="fr-BE"/>
                                    </w:rPr>
                                  </w:pPr>
                                </w:p>
                                <w:p w:rsidR="00A709CF" w:rsidRDefault="00A709CF" w:rsidP="00845BB6">
                                  <w:pPr>
                                    <w:jc w:val="center"/>
                                  </w:pPr>
                                </w:p>
                              </w:txbxContent>
                            </v:textbox>
                          </v:rect>
                        </v:group>
                      </v:group>
                      <v:group id="Groupe 794" o:spid="_x0000_s1590" style="position:absolute;left:37348;top:29874;width:11905;height:12277" coordorigin="-952,-4286" coordsize="11904,1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rect id="Rectangle 795" o:spid="_x0000_s1591" style="position:absolute;left:-952;top:-4286;width:11903;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ppcUA&#10;AADcAAAADwAAAGRycy9kb3ducmV2LnhtbESPT2vCQBTE70K/w/IKvemmhfonuoqUFgqKYvTg8ZF9&#10;JqHZt2F3m8Rv7wqCx2FmfsMsVr2pRUvOV5YVvI8SEMS51RUXCk7Hn+EUhA/IGmvLpOBKHlbLl8EC&#10;U207PlCbhUJECPsUFZQhNKmUPi/JoB/Zhjh6F+sMhihdIbXDLsJNLT+SZCwNVhwXSmzoq6T8L/s3&#10;Cuy+utZrN9u1W5qcN/uQdP34W6m31349BxGoD8/wo/2rFUxmn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amlxQAAANwAAAAPAAAAAAAAAAAAAAAAAJgCAABkcnMv&#10;ZG93bnJldi54bWxQSwUGAAAAAAQABAD1AAAAigMAAAAA&#10;" fillcolor="white [3201]" strokecolor="black [3200]" strokeweight="1pt">
                          <v:textbox>
                            <w:txbxContent>
                              <w:p w:rsidR="00A709CF" w:rsidRPr="00496758" w:rsidRDefault="00A709CF" w:rsidP="00845BB6">
                                <w:pPr>
                                  <w:jc w:val="center"/>
                                  <w:rPr>
                                    <w:rFonts w:ascii="Times New Roman" w:hAnsi="Times New Roman" w:cs="Times New Roman"/>
                                  </w:rPr>
                                </w:pPr>
                                <w:r>
                                  <w:rPr>
                                    <w:rFonts w:ascii="Times New Roman" w:hAnsi="Times New Roman" w:cs="Times New Roman"/>
                                  </w:rPr>
                                  <w:t>RCCM</w:t>
                                </w:r>
                              </w:p>
                            </w:txbxContent>
                          </v:textbox>
                        </v:rect>
                        <v:rect id="Rectangle 796" o:spid="_x0000_s1592" style="position:absolute;left:-952;top:-1872;width:11903;height:9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30sUA&#10;AADcAAAADwAAAGRycy9kb3ducmV2LnhtbESPQWvCQBSE70L/w/IKvemmPUSTuoZQKhSUiraHHh/Z&#10;1yQ0+zbsrkn8965Q8DjMzDfMuphMJwZyvrWs4HmRgCCurG65VvD9tZ2vQPiArLGzTAou5KHYPMzW&#10;mGs78pGGU6hFhLDPUUETQp9L6auGDPqF7Ymj92udwRClq6V2OEa46eRLkqTSYMtxocGe3hqq/k5n&#10;o8Ae2ktXuuxz2NPyZ3cIyTil70o9PU7lK4hAU7iH/9sfWsEyS+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zfSxQAAANwAAAAPAAAAAAAAAAAAAAAAAJgCAABkcnMv&#10;ZG93bnJldi54bWxQSwUGAAAAAAQABAD1AAAAigMAAAAA&#10;" fillcolor="white [3201]" strokecolor="black [3200]" strokeweight="1pt">
                          <v:textbox>
                            <w:txbxContent>
                              <w:p w:rsidR="00A709CF" w:rsidRPr="009F41C2" w:rsidRDefault="00A709CF" w:rsidP="00845BB6">
                                <w:pPr>
                                  <w:spacing w:line="240" w:lineRule="auto"/>
                                  <w:jc w:val="both"/>
                                  <w:rPr>
                                    <w:rFonts w:ascii="Times New Roman" w:hAnsi="Times New Roman" w:cs="Times New Roman"/>
                                    <w:sz w:val="20"/>
                                    <w:szCs w:val="20"/>
                                    <w:lang w:eastAsia="fr-BE"/>
                                  </w:rPr>
                                </w:pPr>
                                <w:r>
                                  <w:rPr>
                                    <w:rFonts w:ascii="Times New Roman" w:hAnsi="Times New Roman" w:cs="Times New Roman"/>
                                    <w:sz w:val="20"/>
                                    <w:szCs w:val="20"/>
                                    <w:lang w:eastAsia="fr-BE"/>
                                  </w:rPr>
                                  <w:t>#</w:t>
                                </w:r>
                                <w:proofErr w:type="spellStart"/>
                                <w:r w:rsidRPr="009F41C2">
                                  <w:rPr>
                                    <w:rFonts w:ascii="Times New Roman" w:hAnsi="Times New Roman" w:cs="Times New Roman"/>
                                    <w:sz w:val="20"/>
                                    <w:szCs w:val="20"/>
                                    <w:lang w:eastAsia="fr-BE"/>
                                  </w:rPr>
                                  <w:t>Cod_RCCM</w:t>
                                </w:r>
                                <w:proofErr w:type="spellEnd"/>
                              </w:p>
                              <w:p w:rsidR="00A709CF" w:rsidRDefault="00A709CF" w:rsidP="00845BB6">
                                <w:pPr>
                                  <w:spacing w:line="240" w:lineRule="auto"/>
                                  <w:jc w:val="both"/>
                                  <w:rPr>
                                    <w:rFonts w:ascii="Times New Roman" w:hAnsi="Times New Roman" w:cs="Times New Roman"/>
                                    <w:sz w:val="20"/>
                                    <w:szCs w:val="20"/>
                                    <w:lang w:eastAsia="fr-BE"/>
                                  </w:rPr>
                                </w:pPr>
                                <w:proofErr w:type="spellStart"/>
                                <w:r w:rsidRPr="009F41C2">
                                  <w:rPr>
                                    <w:rFonts w:ascii="Times New Roman" w:hAnsi="Times New Roman" w:cs="Times New Roman"/>
                                    <w:sz w:val="20"/>
                                    <w:szCs w:val="20"/>
                                    <w:lang w:eastAsia="fr-BE"/>
                                  </w:rPr>
                                  <w:t>Lib_RCCM</w:t>
                                </w:r>
                                <w:proofErr w:type="spellEnd"/>
                              </w:p>
                              <w:p w:rsidR="00A709CF" w:rsidRDefault="00A709CF" w:rsidP="00845BB6">
                                <w:pPr>
                                  <w:spacing w:line="240" w:lineRule="auto"/>
                                  <w:jc w:val="both"/>
                                  <w:rPr>
                                    <w:rFonts w:ascii="Times New Roman" w:hAnsi="Times New Roman" w:cs="Times New Roman"/>
                                    <w:sz w:val="20"/>
                                    <w:szCs w:val="20"/>
                                    <w:lang w:eastAsia="fr-BE"/>
                                  </w:rPr>
                                </w:pPr>
                                <w:proofErr w:type="spellStart"/>
                                <w:r>
                                  <w:rPr>
                                    <w:rFonts w:ascii="Times New Roman" w:hAnsi="Times New Roman" w:cs="Times New Roman"/>
                                    <w:sz w:val="20"/>
                                    <w:szCs w:val="20"/>
                                    <w:lang w:eastAsia="fr-BE"/>
                                  </w:rPr>
                                  <w:t>Matri_gf</w:t>
                                </w:r>
                                <w:proofErr w:type="spellEnd"/>
                                <w:r>
                                  <w:rPr>
                                    <w:rFonts w:ascii="Times New Roman" w:hAnsi="Times New Roman" w:cs="Times New Roman"/>
                                    <w:sz w:val="20"/>
                                    <w:szCs w:val="20"/>
                                    <w:lang w:eastAsia="fr-BE"/>
                                  </w:rPr>
                                  <w:t>#</w:t>
                                </w:r>
                              </w:p>
                              <w:p w:rsidR="00A709CF" w:rsidRDefault="00A709CF" w:rsidP="00845BB6">
                                <w:pPr>
                                  <w:spacing w:line="240" w:lineRule="auto"/>
                                  <w:jc w:val="both"/>
                                  <w:rPr>
                                    <w:rFonts w:ascii="Times New Roman" w:hAnsi="Times New Roman" w:cs="Times New Roman"/>
                                    <w:sz w:val="20"/>
                                    <w:szCs w:val="20"/>
                                    <w:lang w:eastAsia="fr-BE"/>
                                  </w:rPr>
                                </w:pPr>
                                <w:proofErr w:type="spellStart"/>
                                <w:r>
                                  <w:rPr>
                                    <w:rFonts w:ascii="Times New Roman" w:hAnsi="Times New Roman" w:cs="Times New Roman"/>
                                    <w:sz w:val="20"/>
                                    <w:szCs w:val="20"/>
                                    <w:lang w:eastAsia="fr-BE"/>
                                  </w:rPr>
                                  <w:t>Matri_itd</w:t>
                                </w:r>
                                <w:proofErr w:type="spellEnd"/>
                                <w:r>
                                  <w:rPr>
                                    <w:rFonts w:ascii="Times New Roman" w:hAnsi="Times New Roman" w:cs="Times New Roman"/>
                                    <w:sz w:val="20"/>
                                    <w:szCs w:val="20"/>
                                    <w:lang w:eastAsia="fr-BE"/>
                                  </w:rPr>
                                  <w:t>#</w:t>
                                </w:r>
                              </w:p>
                              <w:p w:rsidR="00A709CF" w:rsidRPr="009F41C2" w:rsidRDefault="00A709CF" w:rsidP="00845BB6">
                                <w:pPr>
                                  <w:spacing w:line="240" w:lineRule="auto"/>
                                  <w:jc w:val="both"/>
                                  <w:rPr>
                                    <w:rFonts w:ascii="Times New Roman" w:hAnsi="Times New Roman" w:cs="Times New Roman"/>
                                    <w:sz w:val="20"/>
                                    <w:szCs w:val="20"/>
                                    <w:lang w:eastAsia="fr-BE"/>
                                  </w:rPr>
                                </w:pPr>
                              </w:p>
                              <w:p w:rsidR="00A709CF" w:rsidRDefault="00A709CF" w:rsidP="00845BB6">
                                <w:pPr>
                                  <w:jc w:val="center"/>
                                </w:pPr>
                              </w:p>
                            </w:txbxContent>
                          </v:textbox>
                        </v:rect>
                      </v:group>
                    </v:group>
                    <v:shape id="Connecteur droit avec flèche 797" o:spid="_x0000_s1593" type="#_x0000_t32" style="position:absolute;left:9620;top:10138;width:28745;height:7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QMUAAADcAAAADwAAAGRycy9kb3ducmV2LnhtbESPQUvDQBSE7wX/w/IEL6Xd2BRTY7dF&#10;FKnXpqXU2zP7TILZtyFvbeO/dwsFj8PMfMMs14Nr1Yl6aTwbuJ8moIhLbxuuDOx3b5MFKAnIFlvP&#10;ZOCXBNarm9ESc+vPvKVTESoVISw5GqhD6HKtpazJoUx9Rxy9L987DFH2lbY9niPctXqWJA/aYcNx&#10;ocaOXmoqv4sfZyANc5lt58dMio/qc2xf01QOG2PubofnJ1CBhvAfvrbfrYHsMYP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sQMUAAADcAAAADwAAAAAAAAAA&#10;AAAAAAChAgAAZHJzL2Rvd25yZXYueG1sUEsFBgAAAAAEAAQA+QAAAJMDAAAAAA==&#10;" strokecolor="black [3200]" strokeweight=".5pt">
                      <v:stroke endarrow="block" joinstyle="miter"/>
                    </v:shape>
                    <v:shape id="Connecteur droit avec flèche 798" o:spid="_x0000_s1594" type="#_x0000_t32" style="position:absolute;left:23050;top:15108;width:15315;height:5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B4MsIAAADcAAAADwAAAGRycy9kb3ducmV2LnhtbERPTWvCQBC9F/oflin0UnRTI1Wjq5RK&#10;sVejiN7G7DQJzc6GzKrpv3cPhR4f73ux6l2jrtRJ7dnA6zABRVx4W3NpYL/7HExBSUC22HgmA78k&#10;sFo+Piwws/7GW7rmoVQxhCVDA1UIbaa1FBU5lKFviSP37TuHIcKu1LbDWwx3jR4lyZt2WHNsqLCl&#10;j4qKn/ziDKRhLKPt+DiR/FSeX+w6TeWwMeb5qX+fgwrUh3/xn/vLGpjM4tp4Jh4Bv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B4MsIAAADcAAAADwAAAAAAAAAAAAAA&#10;AAChAgAAZHJzL2Rvd25yZXYueG1sUEsFBgAAAAAEAAQA+QAAAJADAAAAAA==&#10;" strokecolor="black [3200]" strokeweight=".5pt">
                      <v:stroke endarrow="block" joinstyle="miter"/>
                    </v:shape>
                    <v:shape id="Connecteur droit avec flèche 799" o:spid="_x0000_s1595" type="#_x0000_t32" style="position:absolute;left:23050;top:22002;width:14278;height:158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x48QAAADcAAAADwAAAGRycy9kb3ducmV2LnhtbESPQYvCMBSE74L/ITxhL7Kmuwe11Sgi&#10;CLJ40OoPeNs829LmpTTRdvfXG0HwOMzMN8xy3Zta3Kl1pWUFX5MIBHFmdcm5gst59zkH4Tyyxtoy&#10;KfgjB+vVcLDERNuOT3RPfS4ChF2CCgrvm0RKlxVk0E1sQxy8q20N+iDbXOoWuwA3tfyOoqk0WHJY&#10;KLChbUFZld6Mgq76Px0qPf4J2P3Nn4/xfPcbK/Ux6jcLEJ56/w6/2nutYBbH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vHjxAAAANwAAAAPAAAAAAAAAAAA&#10;AAAAAKECAABkcnMvZG93bnJldi54bWxQSwUGAAAAAAQABAD5AAAAkgMAAAAA&#10;" strokecolor="black [3200]" strokeweight=".5pt">
                      <v:stroke endarrow="block" joinstyle="miter"/>
                    </v:shape>
                  </v:group>
                  <v:group id="Groupe 800" o:spid="_x0000_s1596" style="position:absolute;top:31805;width:11296;height:12935" coordsize="11299,1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rect id="Rectangle 801" o:spid="_x0000_s1597" style="position:absolute;width:11299;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ud8QA&#10;AADcAAAADwAAAGRycy9kb3ducmV2LnhtbESPQWsCMRSE74L/IbxCb5rYg9XVKCItFCyK2kOPj81z&#10;d+nmZUnS3fXfG0HwOMzMN8xy3dtatORD5VjDZKxAEOfOVFxo+Dl/jmYgQkQ2WDsmDVcKsF4NB0vM&#10;jOv4SO0pFiJBOGSooYyxyaQMeUkWw9g1xMm7OG8xJukLaTx2CW5r+abUVFqsOC2U2NC2pPzv9G81&#10;uEN1rTd+vm+/6f13d4iq66cfWr++9JsFiEh9fIYf7S+jYaYmc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0rnfEAAAA3AAAAA8AAAAAAAAAAAAAAAAAmAIAAGRycy9k&#10;b3ducmV2LnhtbFBLBQYAAAAABAAEAPUAAACJAwAAAAA=&#10;" fillcolor="white [3201]" strokecolor="black [3200]" strokeweight="1pt">
                      <v:textbox>
                        <w:txbxContent>
                          <w:p w:rsidR="00A709CF" w:rsidRPr="00496758" w:rsidRDefault="00A709CF" w:rsidP="00845BB6">
                            <w:pPr>
                              <w:jc w:val="center"/>
                              <w:rPr>
                                <w:rFonts w:ascii="Times New Roman" w:hAnsi="Times New Roman" w:cs="Times New Roman"/>
                              </w:rPr>
                            </w:pPr>
                            <w:r>
                              <w:rPr>
                                <w:rFonts w:ascii="Times New Roman" w:hAnsi="Times New Roman" w:cs="Times New Roman"/>
                              </w:rPr>
                              <w:t xml:space="preserve">Intendant </w:t>
                            </w:r>
                          </w:p>
                        </w:txbxContent>
                      </v:textbox>
                    </v:rect>
                    <v:rect id="Rectangle 802" o:spid="_x0000_s1598" style="position:absolute;top:2415;width:11292;height:10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wAMQA&#10;AADcAAAADwAAAGRycy9kb3ducmV2LnhtbESPT2sCMRTE7wW/Q3iCt5rowepqFBELQkvFPwePj81z&#10;d3HzsiTp7vrtm0Khx2FmfsOsNr2tRUs+VI41TMYKBHHuTMWFhuvl/XUOIkRkg7Vj0vCkAJv14GWF&#10;mXEdn6g9x0IkCIcMNZQxNpmUIS/JYhi7hjh5d+ctxiR9IY3HLsFtLadKzaTFitNCiQ3tSsof52+r&#10;wR2rZ731i6/2k95uH8eoun6213o07LdLEJH6+B/+ax+Mhrmawu+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MADEAAAA3AAAAA8AAAAAAAAAAAAAAAAAmAIAAGRycy9k&#10;b3ducmV2LnhtbFBLBQYAAAAABAAEAPUAAACJAwAAAAA=&#10;" fillcolor="white [3201]" strokecolor="black [3200]" strokeweight="1pt">
                      <v:textbox>
                        <w:txbxContent>
                          <w:p w:rsidR="00A709CF" w:rsidRPr="00D9756E" w:rsidRDefault="00A709CF" w:rsidP="00845BB6">
                            <w:pPr>
                              <w:spacing w:line="240" w:lineRule="auto"/>
                              <w:jc w:val="both"/>
                              <w:rPr>
                                <w:rFonts w:ascii="Times New Roman" w:hAnsi="Times New Roman" w:cs="Times New Roman"/>
                                <w:sz w:val="20"/>
                                <w:szCs w:val="20"/>
                                <w:lang w:eastAsia="fr-BE"/>
                              </w:rPr>
                            </w:pPr>
                            <w:r w:rsidRPr="00D9756E">
                              <w:rPr>
                                <w:rFonts w:ascii="Times New Roman" w:hAnsi="Times New Roman" w:cs="Times New Roman"/>
                                <w:sz w:val="20"/>
                                <w:szCs w:val="20"/>
                                <w:lang w:eastAsia="fr-BE"/>
                              </w:rPr>
                              <w:t>#</w:t>
                            </w:r>
                            <w:proofErr w:type="spellStart"/>
                            <w:r w:rsidRPr="00D9756E">
                              <w:rPr>
                                <w:rFonts w:ascii="Times New Roman" w:hAnsi="Times New Roman" w:cs="Times New Roman"/>
                                <w:sz w:val="20"/>
                                <w:szCs w:val="20"/>
                                <w:lang w:eastAsia="fr-BE"/>
                              </w:rPr>
                              <w:t>Matri_itd</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Nom_itd</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Pst</w:t>
                            </w:r>
                            <w:r>
                              <w:rPr>
                                <w:rFonts w:ascii="Times New Roman" w:hAnsi="Times New Roman" w:cs="Times New Roman"/>
                                <w:sz w:val="20"/>
                                <w:szCs w:val="20"/>
                                <w:lang w:eastAsia="fr-BE"/>
                              </w:rPr>
                              <w:t>nom</w:t>
                            </w:r>
                            <w:r w:rsidRPr="00D9756E">
                              <w:rPr>
                                <w:rFonts w:ascii="Times New Roman" w:hAnsi="Times New Roman" w:cs="Times New Roman"/>
                                <w:sz w:val="20"/>
                                <w:szCs w:val="20"/>
                                <w:lang w:eastAsia="fr-BE"/>
                              </w:rPr>
                              <w:t>_itd</w:t>
                            </w:r>
                            <w:proofErr w:type="spellEnd"/>
                          </w:p>
                          <w:p w:rsidR="00A709CF" w:rsidRPr="00D9756E" w:rsidRDefault="00A709CF" w:rsidP="00845BB6">
                            <w:pPr>
                              <w:spacing w:line="240" w:lineRule="auto"/>
                              <w:jc w:val="both"/>
                              <w:rPr>
                                <w:rFonts w:ascii="Times New Roman" w:hAnsi="Times New Roman" w:cs="Times New Roman"/>
                                <w:sz w:val="20"/>
                                <w:szCs w:val="20"/>
                                <w:lang w:eastAsia="fr-BE"/>
                              </w:rPr>
                            </w:pPr>
                            <w:proofErr w:type="spellStart"/>
                            <w:r w:rsidRPr="00D9756E">
                              <w:rPr>
                                <w:rFonts w:ascii="Times New Roman" w:hAnsi="Times New Roman" w:cs="Times New Roman"/>
                                <w:sz w:val="20"/>
                                <w:szCs w:val="20"/>
                                <w:lang w:eastAsia="fr-BE"/>
                              </w:rPr>
                              <w:t>Sexe_itd</w:t>
                            </w:r>
                            <w:proofErr w:type="spellEnd"/>
                          </w:p>
                          <w:p w:rsidR="00A709CF" w:rsidRDefault="00A709CF" w:rsidP="00845BB6">
                            <w:pPr>
                              <w:jc w:val="both"/>
                              <w:rPr>
                                <w:rFonts w:ascii="Bookman Old Style" w:hAnsi="Bookman Old Style"/>
                                <w:sz w:val="24"/>
                                <w:szCs w:val="24"/>
                                <w:lang w:eastAsia="fr-BE"/>
                              </w:rPr>
                            </w:pPr>
                          </w:p>
                          <w:p w:rsidR="00A709CF" w:rsidRDefault="00A709CF" w:rsidP="00845BB6">
                            <w:pPr>
                              <w:jc w:val="center"/>
                            </w:pPr>
                          </w:p>
                        </w:txbxContent>
                      </v:textbox>
                    </v:rect>
                  </v:group>
                  <v:shape id="Connecteur droit avec flèche 803" o:spid="_x0000_s1599" type="#_x0000_t32" style="position:absolute;left:11330;top:35383;width:26050;height:5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H2MQAAADcAAAADwAAAGRycy9kb3ducmV2LnhtbESP0YrCMBRE3wX/IVxhX2RNdwWp1Sgi&#10;CLL4oNUPuNtc29LmpjTRdvfrjSD4OMzMGWa57k0t7tS60rKCr0kEgjizuuRcweW8+4xBOI+ssbZM&#10;Cv7IwXo1HCwx0bbjE91Tn4sAYZeggsL7JpHSZQUZdBPbEAfvaluDPsg2l7rFLsBNLb+jaCYNlhwW&#10;CmxoW1BWpTejoKv+T4dKj38Cdn/z5+M83v3OlfoY9ZsFCE+9f4df7b1WEEd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9MfYxAAAANwAAAAPAAAAAAAAAAAA&#10;AAAAAKECAABkcnMvZG93bnJldi54bWxQSwUGAAAAAAQABAD5AAAAkgMAAAAA&#10;" strokecolor="black [3200]" strokeweight=".5pt">
                    <v:stroke endarrow="block" joinstyle="miter"/>
                  </v:shape>
                </v:group>
                <v:group id="Groupe 804" o:spid="_x0000_s1600" style="position:absolute;left:15604;top:894;width:10630;height:11629" coordsize="10629,1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rect id="Rectangle 805" o:spid="_x0000_s1601" style="position:absolute;width:10629;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MUA&#10;AADcAAAADwAAAGRycy9kb3ducmV2LnhtbESPQWsCMRSE74L/ITyhN00sVLerUURaKFSU2h48Pjav&#10;u0s3L0uS7q7/3hQKHoeZ+YZZbwfbiI58qB1rmM8UCOLCmZpLDV+fr9MMRIjIBhvHpOFKAbab8WiN&#10;uXE9f1B3jqVIEA45aqhibHMpQ1GRxTBzLXHyvp23GJP0pTQe+wS3jXxUaiEt1pwWKmxpX1Hxc/61&#10;GtypvjY7/3zsDrS8vJ+i6ofFi9YPk2G3AhFpiPfwf/vNaMjUE/ydS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6h0xQAAANwAAAAPAAAAAAAAAAAAAAAAAJgCAABkcnMv&#10;ZG93bnJldi54bWxQSwUGAAAAAAQABAD1AAAAigMAAAAA&#10;" fillcolor="white [3201]" strokecolor="black [3200]" strokeweight="1pt">
                    <v:textbox>
                      <w:txbxContent>
                        <w:p w:rsidR="00A709CF" w:rsidRPr="0021291C" w:rsidRDefault="00A709CF" w:rsidP="00845BB6">
                          <w:pPr>
                            <w:jc w:val="center"/>
                            <w:rPr>
                              <w:rFonts w:ascii="Times New Roman" w:hAnsi="Times New Roman" w:cs="Times New Roman"/>
                              <w:sz w:val="20"/>
                              <w:szCs w:val="20"/>
                            </w:rPr>
                          </w:pPr>
                          <w:r>
                            <w:rPr>
                              <w:rFonts w:ascii="Times New Roman" w:hAnsi="Times New Roman" w:cs="Times New Roman"/>
                              <w:sz w:val="20"/>
                              <w:szCs w:val="20"/>
                            </w:rPr>
                            <w:t xml:space="preserve">Adresse </w:t>
                          </w:r>
                        </w:p>
                      </w:txbxContent>
                    </v:textbox>
                  </v:rect>
                  <v:rect id="Rectangle 806" o:spid="_x0000_s1602" style="position:absolute;top:2087;width:10629;height:9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2A8UA&#10;AADcAAAADwAAAGRycy9kb3ducmV2LnhtbESPQWvCQBSE74L/YXlCb7qrh2ijq4hYKFQqTXvw+Mi+&#10;JqHZt2F3m8R/3y0Uehxm5htmdxhtK3ryoXGsYblQIIhLZxquNHy8P803IEJENtg6Jg13CnDYTyc7&#10;zI0b+I36IlYiQTjkqKGOsculDGVNFsPCdcTJ+3TeYkzSV9J4HBLctnKlVCYtNpwWauzoVFP5VXxb&#10;De7a3Nujf3ztL7S+vVyjGsbsrPXDbDxuQUQa43/4r/1sNGxUBr9n0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TYDxQAAANwAAAAPAAAAAAAAAAAAAAAAAJgCAABkcnMv&#10;ZG93bnJldi54bWxQSwUGAAAAAAQABAD1AAAAigMAAAAA&#10;" fillcolor="white [3201]" strokecolor="black [3200]" strokeweight="1pt">
                    <v:textbox>
                      <w:txbxContent>
                        <w:p w:rsidR="00A709CF" w:rsidRDefault="00A709CF" w:rsidP="00845BB6">
                          <w:pPr>
                            <w:spacing w:line="240" w:lineRule="auto"/>
                            <w:jc w:val="center"/>
                            <w:rPr>
                              <w:rFonts w:ascii="Times New Roman" w:hAnsi="Times New Roman" w:cs="Times New Roman"/>
                              <w:sz w:val="20"/>
                              <w:szCs w:val="20"/>
                            </w:rPr>
                          </w:pPr>
                          <w:r>
                            <w:rPr>
                              <w:rFonts w:ascii="Times New Roman" w:hAnsi="Times New Roman" w:cs="Times New Roman"/>
                              <w:sz w:val="20"/>
                              <w:szCs w:val="20"/>
                            </w:rPr>
                            <w:t>#Numéro</w:t>
                          </w:r>
                        </w:p>
                        <w:p w:rsidR="00A709CF" w:rsidRDefault="00A709CF" w:rsidP="00845BB6">
                          <w:pPr>
                            <w:spacing w:line="240" w:lineRule="auto"/>
                            <w:jc w:val="center"/>
                            <w:rPr>
                              <w:rFonts w:ascii="Times New Roman" w:hAnsi="Times New Roman" w:cs="Times New Roman"/>
                              <w:sz w:val="20"/>
                              <w:szCs w:val="20"/>
                            </w:rPr>
                          </w:pPr>
                          <w:r>
                            <w:rPr>
                              <w:rFonts w:ascii="Times New Roman" w:hAnsi="Times New Roman" w:cs="Times New Roman"/>
                              <w:sz w:val="20"/>
                              <w:szCs w:val="20"/>
                            </w:rPr>
                            <w:t>Avenue</w:t>
                          </w:r>
                        </w:p>
                        <w:p w:rsidR="00A709CF" w:rsidRDefault="00A709CF" w:rsidP="00845BB6">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Quartier </w:t>
                          </w:r>
                        </w:p>
                        <w:p w:rsidR="00A709CF" w:rsidRDefault="00A709CF" w:rsidP="00845BB6">
                          <w:pPr>
                            <w:spacing w:line="240" w:lineRule="auto"/>
                            <w:jc w:val="center"/>
                            <w:rPr>
                              <w:rFonts w:ascii="Times New Roman" w:hAnsi="Times New Roman" w:cs="Times New Roman"/>
                              <w:sz w:val="20"/>
                              <w:szCs w:val="20"/>
                            </w:rPr>
                          </w:pPr>
                          <w:r>
                            <w:rPr>
                              <w:rFonts w:ascii="Times New Roman" w:hAnsi="Times New Roman" w:cs="Times New Roman"/>
                              <w:sz w:val="20"/>
                              <w:szCs w:val="20"/>
                            </w:rPr>
                            <w:t>Commune</w:t>
                          </w:r>
                        </w:p>
                        <w:p w:rsidR="00A709CF" w:rsidRPr="0021291C" w:rsidRDefault="00A709CF" w:rsidP="00845BB6">
                          <w:pPr>
                            <w:jc w:val="center"/>
                            <w:rPr>
                              <w:rFonts w:ascii="Times New Roman" w:hAnsi="Times New Roman" w:cs="Times New Roman"/>
                              <w:sz w:val="20"/>
                              <w:szCs w:val="20"/>
                            </w:rPr>
                          </w:pPr>
                        </w:p>
                      </w:txbxContent>
                    </v:textbox>
                  </v:rect>
                </v:group>
                <v:shape id="Connecteur droit avec flèche 807" o:spid="_x0000_s1603" type="#_x0000_t32" style="position:absolute;left:9640;top:4770;width:5962;height:87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tkcUAAADcAAAADwAAAGRycy9kb3ducmV2LnhtbESPQWvCQBSE7wX/w/IKvRTd1IhKdBVp&#10;KfVqLEVvz+wzCc2+DXlbTf+9Wyh4HGbmG2a57l2jLtRJ7dnAyygBRVx4W3Np4HP/PpyDkoBssfFM&#10;Bn5JYL0aPCwxs/7KO7rkoVQRwpKhgSqENtNaioocysi3xNE7+85hiLIrte3wGuGu0eMkmWqHNceF&#10;Clt6raj4zn+cgTRMZLybHGaSH8vTs31LU/n6MObpsd8sQAXqwz38395aA/NkBn9n4hH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HtkcUAAADcAAAADwAAAAAAAAAA&#10;AAAAAAChAgAAZHJzL2Rvd25yZXYueG1sUEsFBgAAAAAEAAQA+QAAAJMDAAAAAA==&#10;" strokecolor="black [3200]" strokeweight=".5pt">
                  <v:stroke endarrow="block" joinstyle="miter"/>
                </v:shape>
              </v:group>
            </w:pict>
          </mc:Fallback>
        </mc:AlternateContent>
      </w:r>
      <w:r>
        <w:rPr>
          <w:rFonts w:ascii="Times New Roman" w:hAnsi="Times New Roman" w:cs="Times New Roman"/>
          <w:sz w:val="24"/>
          <w:szCs w:val="24"/>
        </w:rPr>
        <w:t>Après la normalisation le modèle physique de données sera comme suit :</w:t>
      </w: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Default="00845BB6" w:rsidP="00845BB6">
      <w:pPr>
        <w:tabs>
          <w:tab w:val="left" w:pos="833"/>
        </w:tabs>
        <w:jc w:val="both"/>
        <w:rPr>
          <w:rFonts w:ascii="Times New Roman" w:hAnsi="Times New Roman" w:cs="Times New Roman"/>
          <w:sz w:val="24"/>
          <w:szCs w:val="24"/>
        </w:rPr>
      </w:pPr>
    </w:p>
    <w:p w:rsidR="00845BB6" w:rsidRPr="00540E7F" w:rsidRDefault="00845BB6" w:rsidP="00845BB6">
      <w:pPr>
        <w:tabs>
          <w:tab w:val="left" w:pos="833"/>
        </w:tabs>
        <w:jc w:val="both"/>
        <w:rPr>
          <w:rFonts w:ascii="Times New Roman" w:hAnsi="Times New Roman" w:cs="Times New Roman"/>
          <w:sz w:val="24"/>
          <w:szCs w:val="24"/>
        </w:rPr>
      </w:pPr>
    </w:p>
    <w:p w:rsidR="00845BB6" w:rsidRPr="005353C5" w:rsidRDefault="00845BB6" w:rsidP="00CB74DD">
      <w:pPr>
        <w:pStyle w:val="Titre3"/>
        <w:numPr>
          <w:ilvl w:val="1"/>
          <w:numId w:val="48"/>
        </w:numPr>
        <w:jc w:val="both"/>
        <w:rPr>
          <w:rFonts w:ascii="Times New Roman" w:hAnsi="Times New Roman" w:cs="Times New Roman"/>
        </w:rPr>
      </w:pPr>
      <w:bookmarkStart w:id="226" w:name="_Toc55402906"/>
      <w:bookmarkStart w:id="227" w:name="_Toc55506265"/>
      <w:r w:rsidRPr="005353C5">
        <w:rPr>
          <w:rFonts w:ascii="Times New Roman" w:hAnsi="Times New Roman" w:cs="Times New Roman"/>
          <w:color w:val="000000" w:themeColor="text1"/>
        </w:rPr>
        <w:t>Schéma relationnel associé au MLDV</w:t>
      </w:r>
      <w:bookmarkEnd w:id="226"/>
      <w:bookmarkEnd w:id="227"/>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Schéma 1 COMMERCANT : (#</w:t>
      </w:r>
      <w:proofErr w:type="spellStart"/>
      <w:r>
        <w:rPr>
          <w:rFonts w:ascii="Times New Roman" w:hAnsi="Times New Roman" w:cs="Times New Roman"/>
          <w:sz w:val="24"/>
          <w:szCs w:val="24"/>
        </w:rPr>
        <w:t>Num_c</w:t>
      </w:r>
      <w:r>
        <w:rPr>
          <w:rFonts w:ascii="Times New Roman" w:hAnsi="Times New Roman" w:cs="Times New Roman"/>
          <w:sz w:val="24"/>
          <w:szCs w:val="24"/>
          <w:vertAlign w:val="superscript"/>
        </w:rPr>
        <w:t>çant</w:t>
      </w:r>
      <w:proofErr w:type="spellEnd"/>
      <w:r>
        <w:rPr>
          <w:rFonts w:ascii="Times New Roman" w:hAnsi="Times New Roman" w:cs="Times New Roman"/>
          <w:sz w:val="24"/>
          <w:szCs w:val="24"/>
          <w:vertAlign w:val="superscript"/>
        </w:rPr>
        <w:t> </w:t>
      </w:r>
      <w:r>
        <w:rPr>
          <w:rFonts w:ascii="Times New Roman" w:hAnsi="Times New Roman" w:cs="Times New Roman"/>
          <w:sz w:val="24"/>
          <w:szCs w:val="24"/>
        </w:rPr>
        <w:t>: INT(5), Nom_</w:t>
      </w:r>
      <w:r w:rsidRPr="00B7133E">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Pr>
          <w:rFonts w:ascii="Times New Roman" w:hAnsi="Times New Roman" w:cs="Times New Roman"/>
          <w:sz w:val="24"/>
          <w:szCs w:val="24"/>
          <w:vertAlign w:val="superscript"/>
        </w:rPr>
        <w:t>çant</w:t>
      </w:r>
      <w:proofErr w:type="spellEnd"/>
      <w:r>
        <w:rPr>
          <w:rFonts w:ascii="Times New Roman" w:hAnsi="Times New Roman" w:cs="Times New Roman"/>
          <w:sz w:val="24"/>
          <w:szCs w:val="24"/>
        </w:rPr>
        <w:t xml:space="preserve"> : VARCHAR(15), </w:t>
      </w:r>
      <w:proofErr w:type="spellStart"/>
      <w:r>
        <w:rPr>
          <w:rFonts w:ascii="Times New Roman" w:hAnsi="Times New Roman" w:cs="Times New Roman"/>
          <w:sz w:val="24"/>
          <w:szCs w:val="24"/>
        </w:rPr>
        <w:t>Pstnom</w:t>
      </w:r>
      <w:proofErr w:type="spellEnd"/>
      <w:r>
        <w:rPr>
          <w:rFonts w:ascii="Times New Roman" w:hAnsi="Times New Roman" w:cs="Times New Roman"/>
          <w:sz w:val="24"/>
          <w:szCs w:val="24"/>
        </w:rPr>
        <w:t>_</w:t>
      </w:r>
      <w:r w:rsidRPr="00FF28CB">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Pr>
          <w:rFonts w:ascii="Times New Roman" w:hAnsi="Times New Roman" w:cs="Times New Roman"/>
          <w:sz w:val="24"/>
          <w:szCs w:val="24"/>
          <w:vertAlign w:val="superscript"/>
        </w:rPr>
        <w:t>çant</w:t>
      </w:r>
      <w:proofErr w:type="spellEnd"/>
      <w:r>
        <w:rPr>
          <w:rFonts w:ascii="Times New Roman" w:hAnsi="Times New Roman" w:cs="Times New Roman"/>
          <w:sz w:val="24"/>
          <w:szCs w:val="24"/>
          <w:vertAlign w:val="superscript"/>
        </w:rPr>
        <w:t> </w:t>
      </w:r>
      <w:r>
        <w:rPr>
          <w:rFonts w:ascii="Times New Roman" w:hAnsi="Times New Roman" w:cs="Times New Roman"/>
          <w:sz w:val="24"/>
          <w:szCs w:val="24"/>
        </w:rPr>
        <w:t xml:space="preserve">: VRACHAR(15), Sexe : VARCHAR(1), Numéro# : VARCHAR(5), </w:t>
      </w:r>
      <w:proofErr w:type="spellStart"/>
      <w:r>
        <w:rPr>
          <w:rFonts w:ascii="Times New Roman" w:hAnsi="Times New Roman" w:cs="Times New Roman"/>
          <w:sz w:val="24"/>
          <w:szCs w:val="24"/>
        </w:rPr>
        <w:t>Code_doc</w:t>
      </w:r>
      <w:proofErr w:type="spellEnd"/>
      <w:r>
        <w:rPr>
          <w:rFonts w:ascii="Times New Roman" w:hAnsi="Times New Roman" w:cs="Times New Roman"/>
          <w:sz w:val="24"/>
          <w:szCs w:val="24"/>
        </w:rPr>
        <w:t># : INT(5)) ;</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Schéma 2 DOCUMENT : (#Code-doc : INT(5), </w:t>
      </w:r>
      <w:proofErr w:type="spellStart"/>
      <w:r>
        <w:rPr>
          <w:rFonts w:ascii="Times New Roman" w:hAnsi="Times New Roman" w:cs="Times New Roman"/>
          <w:sz w:val="24"/>
          <w:szCs w:val="24"/>
        </w:rPr>
        <w:t>Lib_doc</w:t>
      </w:r>
      <w:proofErr w:type="spellEnd"/>
      <w:r>
        <w:rPr>
          <w:rFonts w:ascii="Times New Roman" w:hAnsi="Times New Roman" w:cs="Times New Roman"/>
          <w:sz w:val="24"/>
          <w:szCs w:val="24"/>
        </w:rPr>
        <w:t xml:space="preserve"> : VARCHAR(25), </w:t>
      </w:r>
      <w:proofErr w:type="spellStart"/>
      <w:r>
        <w:rPr>
          <w:rFonts w:ascii="Times New Roman" w:hAnsi="Times New Roman" w:cs="Times New Roman"/>
          <w:sz w:val="24"/>
          <w:szCs w:val="24"/>
        </w:rPr>
        <w:t>Matri_gf</w:t>
      </w:r>
      <w:proofErr w:type="spellEnd"/>
      <w:r>
        <w:rPr>
          <w:rFonts w:ascii="Times New Roman" w:hAnsi="Times New Roman" w:cs="Times New Roman"/>
          <w:sz w:val="24"/>
          <w:szCs w:val="24"/>
        </w:rPr>
        <w:t># : VARCHAR (5)) ;</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Schéma 3 GREFFIER : (#</w:t>
      </w:r>
      <w:proofErr w:type="spellStart"/>
      <w:r>
        <w:rPr>
          <w:rFonts w:ascii="Times New Roman" w:hAnsi="Times New Roman" w:cs="Times New Roman"/>
          <w:sz w:val="24"/>
          <w:szCs w:val="24"/>
        </w:rPr>
        <w:t>Matri_gf</w:t>
      </w:r>
      <w:proofErr w:type="spellEnd"/>
      <w:r>
        <w:rPr>
          <w:rFonts w:ascii="Times New Roman" w:hAnsi="Times New Roman" w:cs="Times New Roman"/>
          <w:sz w:val="24"/>
          <w:szCs w:val="24"/>
        </w:rPr>
        <w:t xml:space="preserve"> : VARCHAR(5), </w:t>
      </w:r>
      <w:proofErr w:type="spellStart"/>
      <w:r>
        <w:rPr>
          <w:rFonts w:ascii="Times New Roman" w:hAnsi="Times New Roman" w:cs="Times New Roman"/>
          <w:sz w:val="24"/>
          <w:szCs w:val="24"/>
        </w:rPr>
        <w:t>Nom_gf</w:t>
      </w:r>
      <w:proofErr w:type="spellEnd"/>
      <w:r>
        <w:rPr>
          <w:rFonts w:ascii="Times New Roman" w:hAnsi="Times New Roman" w:cs="Times New Roman"/>
          <w:sz w:val="24"/>
          <w:szCs w:val="24"/>
        </w:rPr>
        <w:t xml:space="preserve"> : VARCHAR(15), </w:t>
      </w:r>
      <w:proofErr w:type="spellStart"/>
      <w:r>
        <w:rPr>
          <w:rFonts w:ascii="Times New Roman" w:hAnsi="Times New Roman" w:cs="Times New Roman"/>
          <w:sz w:val="24"/>
          <w:szCs w:val="24"/>
        </w:rPr>
        <w:t>Pstnom_gf</w:t>
      </w:r>
      <w:proofErr w:type="spellEnd"/>
      <w:r>
        <w:rPr>
          <w:rFonts w:ascii="Times New Roman" w:hAnsi="Times New Roman" w:cs="Times New Roman"/>
          <w:sz w:val="24"/>
          <w:szCs w:val="24"/>
        </w:rPr>
        <w:t xml:space="preserve"> : VARCHAR(15), </w:t>
      </w:r>
      <w:proofErr w:type="spellStart"/>
      <w:r>
        <w:rPr>
          <w:rFonts w:ascii="Times New Roman" w:hAnsi="Times New Roman" w:cs="Times New Roman"/>
          <w:sz w:val="24"/>
          <w:szCs w:val="24"/>
        </w:rPr>
        <w:t>Sexe_gf</w:t>
      </w:r>
      <w:proofErr w:type="spellEnd"/>
      <w:r>
        <w:rPr>
          <w:rFonts w:ascii="Times New Roman" w:hAnsi="Times New Roman" w:cs="Times New Roman"/>
          <w:sz w:val="24"/>
          <w:szCs w:val="24"/>
        </w:rPr>
        <w:t> : VARCHAR(1)) ;</w:t>
      </w:r>
    </w:p>
    <w:p w:rsidR="00845BB6"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Schéma 4 RCCM : (#</w:t>
      </w:r>
      <w:proofErr w:type="spellStart"/>
      <w:r>
        <w:rPr>
          <w:rFonts w:ascii="Times New Roman" w:hAnsi="Times New Roman" w:cs="Times New Roman"/>
          <w:sz w:val="24"/>
          <w:szCs w:val="24"/>
        </w:rPr>
        <w:t>Code_RCCM</w:t>
      </w:r>
      <w:proofErr w:type="spellEnd"/>
      <w:r>
        <w:rPr>
          <w:rFonts w:ascii="Times New Roman" w:hAnsi="Times New Roman" w:cs="Times New Roman"/>
          <w:sz w:val="24"/>
          <w:szCs w:val="24"/>
        </w:rPr>
        <w:t xml:space="preserve"> : INT(5), </w:t>
      </w:r>
      <w:proofErr w:type="spellStart"/>
      <w:r>
        <w:rPr>
          <w:rFonts w:ascii="Times New Roman" w:hAnsi="Times New Roman" w:cs="Times New Roman"/>
          <w:sz w:val="24"/>
          <w:szCs w:val="24"/>
        </w:rPr>
        <w:t>Lib_RCCM</w:t>
      </w:r>
      <w:proofErr w:type="spellEnd"/>
      <w:r>
        <w:rPr>
          <w:rFonts w:ascii="Times New Roman" w:hAnsi="Times New Roman" w:cs="Times New Roman"/>
          <w:sz w:val="24"/>
          <w:szCs w:val="24"/>
        </w:rPr>
        <w:t xml:space="preserve"> : VARCHAR(25), </w:t>
      </w:r>
      <w:proofErr w:type="spellStart"/>
      <w:r>
        <w:rPr>
          <w:rFonts w:ascii="Times New Roman" w:hAnsi="Times New Roman" w:cs="Times New Roman"/>
          <w:sz w:val="24"/>
          <w:szCs w:val="24"/>
        </w:rPr>
        <w:t>Matri_gf</w:t>
      </w:r>
      <w:proofErr w:type="spellEnd"/>
      <w:r>
        <w:rPr>
          <w:rFonts w:ascii="Times New Roman" w:hAnsi="Times New Roman" w:cs="Times New Roman"/>
          <w:sz w:val="24"/>
          <w:szCs w:val="24"/>
        </w:rPr>
        <w:t xml:space="preserve"># : VARCHAR(5), </w:t>
      </w:r>
      <w:proofErr w:type="spellStart"/>
      <w:r>
        <w:rPr>
          <w:rFonts w:ascii="Times New Roman" w:hAnsi="Times New Roman" w:cs="Times New Roman"/>
          <w:sz w:val="24"/>
          <w:szCs w:val="24"/>
        </w:rPr>
        <w:t>Matri_itd</w:t>
      </w:r>
      <w:proofErr w:type="spellEnd"/>
      <w:r>
        <w:rPr>
          <w:rFonts w:ascii="Times New Roman" w:hAnsi="Times New Roman" w:cs="Times New Roman"/>
          <w:sz w:val="24"/>
          <w:szCs w:val="24"/>
        </w:rPr>
        <w:t># : VARCHAR(5)) ;</w:t>
      </w:r>
    </w:p>
    <w:p w:rsidR="00845BB6" w:rsidRPr="00FE16C3" w:rsidRDefault="00845BB6" w:rsidP="00845BB6">
      <w:pPr>
        <w:tabs>
          <w:tab w:val="left" w:pos="833"/>
        </w:tabs>
        <w:jc w:val="both"/>
        <w:rPr>
          <w:rFonts w:ascii="Times New Roman" w:hAnsi="Times New Roman" w:cs="Times New Roman"/>
          <w:sz w:val="24"/>
          <w:szCs w:val="24"/>
        </w:rPr>
      </w:pPr>
      <w:r>
        <w:rPr>
          <w:rFonts w:ascii="Times New Roman" w:hAnsi="Times New Roman" w:cs="Times New Roman"/>
          <w:sz w:val="24"/>
          <w:szCs w:val="24"/>
        </w:rPr>
        <w:t>Schéma 6 INTENDANT : (#</w:t>
      </w:r>
      <w:proofErr w:type="spellStart"/>
      <w:r>
        <w:rPr>
          <w:rFonts w:ascii="Times New Roman" w:hAnsi="Times New Roman" w:cs="Times New Roman"/>
          <w:sz w:val="24"/>
          <w:szCs w:val="24"/>
        </w:rPr>
        <w:t>Matri_itd</w:t>
      </w:r>
      <w:proofErr w:type="spellEnd"/>
      <w:r>
        <w:rPr>
          <w:rFonts w:ascii="Times New Roman" w:hAnsi="Times New Roman" w:cs="Times New Roman"/>
          <w:sz w:val="24"/>
          <w:szCs w:val="24"/>
        </w:rPr>
        <w:t xml:space="preserve"> : VARCHAR (5), </w:t>
      </w:r>
      <w:proofErr w:type="spellStart"/>
      <w:r>
        <w:rPr>
          <w:rFonts w:ascii="Times New Roman" w:hAnsi="Times New Roman" w:cs="Times New Roman"/>
          <w:sz w:val="24"/>
          <w:szCs w:val="24"/>
        </w:rPr>
        <w:t>Nom_itd</w:t>
      </w:r>
      <w:proofErr w:type="spellEnd"/>
      <w:r>
        <w:rPr>
          <w:rFonts w:ascii="Times New Roman" w:hAnsi="Times New Roman" w:cs="Times New Roman"/>
          <w:sz w:val="24"/>
          <w:szCs w:val="24"/>
        </w:rPr>
        <w:t xml:space="preserve"> : VARCHAR (15), </w:t>
      </w:r>
      <w:proofErr w:type="spellStart"/>
      <w:r>
        <w:rPr>
          <w:rFonts w:ascii="Times New Roman" w:hAnsi="Times New Roman" w:cs="Times New Roman"/>
          <w:sz w:val="24"/>
          <w:szCs w:val="24"/>
        </w:rPr>
        <w:t>Pstnom</w:t>
      </w:r>
      <w:proofErr w:type="spellEnd"/>
      <w:r>
        <w:rPr>
          <w:rFonts w:ascii="Times New Roman" w:hAnsi="Times New Roman" w:cs="Times New Roman"/>
          <w:sz w:val="24"/>
          <w:szCs w:val="24"/>
        </w:rPr>
        <w:t xml:space="preserve"> : VARCHAR (15), </w:t>
      </w:r>
      <w:proofErr w:type="spellStart"/>
      <w:r>
        <w:rPr>
          <w:rFonts w:ascii="Times New Roman" w:hAnsi="Times New Roman" w:cs="Times New Roman"/>
          <w:sz w:val="24"/>
          <w:szCs w:val="24"/>
        </w:rPr>
        <w:t>Sexe_itd</w:t>
      </w:r>
      <w:proofErr w:type="spellEnd"/>
      <w:r>
        <w:rPr>
          <w:rFonts w:ascii="Times New Roman" w:hAnsi="Times New Roman" w:cs="Times New Roman"/>
          <w:sz w:val="24"/>
          <w:szCs w:val="24"/>
        </w:rPr>
        <w:t> : VARCHAR (1)).</w:t>
      </w:r>
    </w:p>
    <w:p w:rsidR="008836BA" w:rsidRPr="005353C5" w:rsidRDefault="008836BA" w:rsidP="005353C5">
      <w:pPr>
        <w:pStyle w:val="Titre1"/>
        <w:jc w:val="both"/>
        <w:rPr>
          <w:sz w:val="24"/>
          <w:szCs w:val="24"/>
        </w:rPr>
      </w:pPr>
      <w:bookmarkStart w:id="228" w:name="_Toc55402907"/>
      <w:bookmarkStart w:id="229" w:name="_Toc55506266"/>
      <w:r w:rsidRPr="005353C5">
        <w:rPr>
          <w:sz w:val="24"/>
          <w:szCs w:val="24"/>
        </w:rPr>
        <w:lastRenderedPageBreak/>
        <w:t>CHAPITRE IV : ETAPE PHYSIQUE</w:t>
      </w:r>
      <w:bookmarkEnd w:id="228"/>
      <w:bookmarkEnd w:id="229"/>
    </w:p>
    <w:p w:rsidR="008836BA" w:rsidRPr="00F21380" w:rsidRDefault="008836BA" w:rsidP="005353C5">
      <w:pPr>
        <w:pStyle w:val="Titre2"/>
        <w:rPr>
          <w:rFonts w:ascii="Times New Roman" w:hAnsi="Times New Roman" w:cs="Times New Roman"/>
          <w:b/>
          <w:sz w:val="24"/>
          <w:szCs w:val="24"/>
        </w:rPr>
      </w:pPr>
      <w:bookmarkStart w:id="230" w:name="_Toc55402908"/>
      <w:bookmarkStart w:id="231" w:name="_Toc55506267"/>
      <w:r w:rsidRPr="00F21380">
        <w:rPr>
          <w:rFonts w:ascii="Times New Roman" w:hAnsi="Times New Roman" w:cs="Times New Roman"/>
          <w:b/>
          <w:color w:val="000000" w:themeColor="text1"/>
          <w:sz w:val="24"/>
          <w:szCs w:val="24"/>
        </w:rPr>
        <w:t>SECTION 1 : MODELE PHYSIQUE DE TRAITEMENT (MPT)</w:t>
      </w:r>
      <w:bookmarkEnd w:id="230"/>
      <w:bookmarkEnd w:id="231"/>
    </w:p>
    <w:p w:rsidR="008836BA" w:rsidRPr="005353C5" w:rsidRDefault="008836BA" w:rsidP="00CB74DD">
      <w:pPr>
        <w:pStyle w:val="Titre3"/>
        <w:numPr>
          <w:ilvl w:val="1"/>
          <w:numId w:val="49"/>
        </w:numPr>
        <w:rPr>
          <w:rFonts w:ascii="Times New Roman" w:hAnsi="Times New Roman" w:cs="Times New Roman"/>
        </w:rPr>
      </w:pPr>
      <w:bookmarkStart w:id="232" w:name="_Toc55402909"/>
      <w:bookmarkStart w:id="233" w:name="_Toc55506268"/>
      <w:r w:rsidRPr="005353C5">
        <w:rPr>
          <w:rFonts w:ascii="Times New Roman" w:hAnsi="Times New Roman" w:cs="Times New Roman"/>
          <w:color w:val="000000" w:themeColor="text1"/>
        </w:rPr>
        <w:t>Définition</w:t>
      </w:r>
      <w:bookmarkEnd w:id="232"/>
      <w:bookmarkEnd w:id="233"/>
    </w:p>
    <w:p w:rsidR="008836BA" w:rsidRPr="002D28F5" w:rsidRDefault="00C05C3C" w:rsidP="008836BA">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836BA">
        <w:rPr>
          <w:rFonts w:ascii="Times New Roman" w:hAnsi="Times New Roman" w:cs="Times New Roman"/>
          <w:sz w:val="24"/>
          <w:szCs w:val="24"/>
        </w:rPr>
        <w:t xml:space="preserve">Le modèle physique de traitement est un modèle qui constitue l’ensemble de tous les programmes informatiques que nous allons exécuter dans l’application. C’est l’ensemble des programmes qui devra être structurés et organisés en une architecture technique de programmes selon le langage de programmation. </w:t>
      </w:r>
    </w:p>
    <w:p w:rsidR="008836BA" w:rsidRPr="005353C5" w:rsidRDefault="008836BA" w:rsidP="00CB74DD">
      <w:pPr>
        <w:pStyle w:val="Titre3"/>
        <w:numPr>
          <w:ilvl w:val="1"/>
          <w:numId w:val="49"/>
        </w:numPr>
        <w:rPr>
          <w:rFonts w:ascii="Times New Roman" w:hAnsi="Times New Roman" w:cs="Times New Roman"/>
        </w:rPr>
      </w:pPr>
      <w:bookmarkStart w:id="234" w:name="_Toc55402910"/>
      <w:bookmarkStart w:id="235" w:name="_Toc55506269"/>
      <w:r w:rsidRPr="005353C5">
        <w:rPr>
          <w:rFonts w:ascii="Times New Roman" w:hAnsi="Times New Roman" w:cs="Times New Roman"/>
          <w:color w:val="000000" w:themeColor="text1"/>
        </w:rPr>
        <w:t>Construction du modèle physique de traitement (MPT)</w:t>
      </w:r>
      <w:bookmarkEnd w:id="234"/>
      <w:bookmarkEnd w:id="235"/>
    </w:p>
    <w:p w:rsidR="008836BA" w:rsidRPr="005353C5" w:rsidRDefault="008836BA" w:rsidP="00CB74DD">
      <w:pPr>
        <w:pStyle w:val="Titre4"/>
        <w:numPr>
          <w:ilvl w:val="2"/>
          <w:numId w:val="49"/>
        </w:numPr>
        <w:jc w:val="both"/>
        <w:rPr>
          <w:rFonts w:ascii="Times New Roman" w:hAnsi="Times New Roman" w:cs="Times New Roman"/>
          <w:i w:val="0"/>
          <w:color w:val="000000" w:themeColor="text1"/>
          <w:sz w:val="24"/>
          <w:szCs w:val="24"/>
        </w:rPr>
      </w:pPr>
      <w:r w:rsidRPr="005353C5">
        <w:rPr>
          <w:rFonts w:ascii="Times New Roman" w:hAnsi="Times New Roman" w:cs="Times New Roman"/>
          <w:i w:val="0"/>
          <w:color w:val="000000" w:themeColor="text1"/>
          <w:sz w:val="24"/>
          <w:szCs w:val="24"/>
        </w:rPr>
        <w:t>Définition des concepts du modèle physique de traitement</w:t>
      </w:r>
    </w:p>
    <w:p w:rsidR="008836BA" w:rsidRPr="008E1E12" w:rsidRDefault="008836BA" w:rsidP="008836BA">
      <w:pPr>
        <w:tabs>
          <w:tab w:val="left" w:pos="833"/>
        </w:tabs>
        <w:jc w:val="both"/>
        <w:rPr>
          <w:rFonts w:ascii="Times New Roman" w:hAnsi="Times New Roman" w:cs="Times New Roman"/>
          <w:sz w:val="24"/>
          <w:szCs w:val="24"/>
        </w:rPr>
      </w:pPr>
      <w:r>
        <w:rPr>
          <w:rFonts w:ascii="Times New Roman" w:hAnsi="Times New Roman" w:cs="Times New Roman"/>
          <w:sz w:val="24"/>
          <w:szCs w:val="24"/>
        </w:rPr>
        <w:t>Le MPT utilise le même concept que le MLT.</w:t>
      </w:r>
    </w:p>
    <w:p w:rsidR="008836BA" w:rsidRPr="005353C5" w:rsidRDefault="008836BA" w:rsidP="00CB74DD">
      <w:pPr>
        <w:pStyle w:val="Titre4"/>
        <w:numPr>
          <w:ilvl w:val="2"/>
          <w:numId w:val="49"/>
        </w:numPr>
        <w:jc w:val="both"/>
        <w:rPr>
          <w:rFonts w:ascii="Times New Roman" w:hAnsi="Times New Roman" w:cs="Times New Roman"/>
          <w:i w:val="0"/>
          <w:sz w:val="24"/>
          <w:szCs w:val="24"/>
        </w:rPr>
      </w:pPr>
      <w:r w:rsidRPr="005353C5">
        <w:rPr>
          <w:rFonts w:ascii="Times New Roman" w:hAnsi="Times New Roman" w:cs="Times New Roman"/>
          <w:i w:val="0"/>
          <w:color w:val="000000" w:themeColor="text1"/>
          <w:sz w:val="24"/>
          <w:szCs w:val="24"/>
        </w:rPr>
        <w:t>Règle de passage du MLT au MPT</w:t>
      </w:r>
    </w:p>
    <w:p w:rsidR="008836BA" w:rsidRPr="008E1E12" w:rsidRDefault="00C05C3C" w:rsidP="008836BA">
      <w:pPr>
        <w:tabs>
          <w:tab w:val="left" w:pos="833"/>
        </w:tabs>
        <w:jc w:val="both"/>
        <w:rPr>
          <w:rFonts w:ascii="Times New Roman" w:hAnsi="Times New Roman" w:cs="Times New Roman"/>
          <w:sz w:val="24"/>
          <w:szCs w:val="24"/>
        </w:rPr>
      </w:pPr>
      <w:r>
        <w:rPr>
          <w:rFonts w:ascii="Times New Roman" w:hAnsi="Times New Roman" w:cs="Times New Roman"/>
          <w:sz w:val="24"/>
          <w:szCs w:val="24"/>
        </w:rPr>
        <w:tab/>
      </w:r>
      <w:r w:rsidR="008836BA">
        <w:rPr>
          <w:rFonts w:ascii="Times New Roman" w:hAnsi="Times New Roman" w:cs="Times New Roman"/>
          <w:sz w:val="24"/>
          <w:szCs w:val="24"/>
        </w:rPr>
        <w:t xml:space="preserve">Pas de règle spécifique, il s’élabore à partir  du MLT en faisant un regroupement des toutes les unités logique dans un programme. </w:t>
      </w:r>
    </w:p>
    <w:p w:rsidR="001949D3" w:rsidRDefault="008836BA" w:rsidP="00CB74DD">
      <w:pPr>
        <w:pStyle w:val="Titre4"/>
        <w:numPr>
          <w:ilvl w:val="2"/>
          <w:numId w:val="49"/>
        </w:numPr>
        <w:jc w:val="both"/>
        <w:rPr>
          <w:rFonts w:ascii="Times New Roman" w:hAnsi="Times New Roman" w:cs="Times New Roman"/>
          <w:i w:val="0"/>
          <w:color w:val="000000" w:themeColor="text1"/>
          <w:sz w:val="24"/>
          <w:szCs w:val="24"/>
        </w:rPr>
      </w:pPr>
      <w:r w:rsidRPr="005353C5">
        <w:rPr>
          <w:rFonts w:ascii="Times New Roman" w:hAnsi="Times New Roman" w:cs="Times New Roman"/>
          <w:i w:val="0"/>
          <w:color w:val="000000" w:themeColor="text1"/>
          <w:sz w:val="24"/>
          <w:szCs w:val="24"/>
        </w:rPr>
        <w:t>Présentation du modèle physique de traitement</w:t>
      </w:r>
    </w:p>
    <w:p w:rsidR="00B74836" w:rsidRPr="00B74836" w:rsidRDefault="00B74836" w:rsidP="00B74836"/>
    <w:tbl>
      <w:tblPr>
        <w:tblpPr w:leftFromText="141" w:rightFromText="141" w:vertAnchor="text" w:horzAnchor="page" w:tblpX="5394"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tblGrid>
      <w:tr w:rsidR="001949D3" w:rsidTr="00F21380">
        <w:trPr>
          <w:trHeight w:val="148"/>
        </w:trPr>
        <w:tc>
          <w:tcPr>
            <w:tcW w:w="2761" w:type="dxa"/>
          </w:tcPr>
          <w:p w:rsidR="001949D3" w:rsidRPr="001949D3" w:rsidRDefault="001949D3" w:rsidP="00C314A0">
            <w:pPr>
              <w:jc w:val="center"/>
              <w:rPr>
                <w:rFonts w:ascii="Times New Roman" w:hAnsi="Times New Roman" w:cs="Times New Roman"/>
                <w:sz w:val="20"/>
                <w:szCs w:val="20"/>
              </w:rPr>
            </w:pPr>
            <w:r>
              <w:rPr>
                <w:rFonts w:ascii="Times New Roman" w:hAnsi="Times New Roman" w:cs="Times New Roman"/>
                <w:sz w:val="20"/>
                <w:szCs w:val="20"/>
              </w:rPr>
              <w:t>CONNEXION AU DONNEES</w:t>
            </w:r>
          </w:p>
        </w:tc>
      </w:tr>
    </w:tbl>
    <w:p w:rsidR="005E6896" w:rsidRDefault="00C314A0" w:rsidP="00A208D2">
      <w:pPr>
        <w:jc w:val="both"/>
        <w:rPr>
          <w:rFonts w:ascii="Times New Roman" w:hAnsi="Times New Roman" w:cs="Times New Roman"/>
          <w:sz w:val="24"/>
          <w:szCs w:val="24"/>
        </w:rPr>
      </w:pPr>
      <w:r>
        <w:rPr>
          <w:rFonts w:ascii="Times New Roman" w:hAnsi="Times New Roman" w:cs="Times New Roman"/>
          <w:noProof/>
          <w:sz w:val="24"/>
          <w:szCs w:val="24"/>
          <w:lang w:val="fr-BE" w:eastAsia="fr-BE"/>
        </w:rPr>
        <mc:AlternateContent>
          <mc:Choice Requires="wpg">
            <w:drawing>
              <wp:anchor distT="0" distB="0" distL="114300" distR="114300" simplePos="0" relativeHeight="251736064" behindDoc="0" locked="0" layoutInCell="1" allowOverlap="1">
                <wp:simplePos x="0" y="0"/>
                <wp:positionH relativeFrom="column">
                  <wp:posOffset>13970</wp:posOffset>
                </wp:positionH>
                <wp:positionV relativeFrom="paragraph">
                  <wp:posOffset>231428</wp:posOffset>
                </wp:positionV>
                <wp:extent cx="5038165" cy="2232212"/>
                <wp:effectExtent l="0" t="0" r="10160" b="15875"/>
                <wp:wrapNone/>
                <wp:docPr id="822" name="Groupe 822"/>
                <wp:cNvGraphicFramePr/>
                <a:graphic xmlns:a="http://schemas.openxmlformats.org/drawingml/2006/main">
                  <a:graphicData uri="http://schemas.microsoft.com/office/word/2010/wordprocessingGroup">
                    <wpg:wgp>
                      <wpg:cNvGrpSpPr/>
                      <wpg:grpSpPr>
                        <a:xfrm>
                          <a:off x="0" y="0"/>
                          <a:ext cx="5038165" cy="2232212"/>
                          <a:chOff x="0" y="0"/>
                          <a:chExt cx="5038165" cy="2232212"/>
                        </a:xfrm>
                      </wpg:grpSpPr>
                      <wpg:grpSp>
                        <wpg:cNvPr id="818" name="Groupe 818"/>
                        <wpg:cNvGrpSpPr/>
                        <wpg:grpSpPr>
                          <a:xfrm>
                            <a:off x="0" y="0"/>
                            <a:ext cx="3272118" cy="1658957"/>
                            <a:chOff x="0" y="0"/>
                            <a:chExt cx="3272118" cy="1658957"/>
                          </a:xfrm>
                        </wpg:grpSpPr>
                        <wpg:grpSp>
                          <wpg:cNvPr id="814" name="Groupe 814"/>
                          <wpg:cNvGrpSpPr/>
                          <wpg:grpSpPr>
                            <a:xfrm>
                              <a:off x="1201271" y="90325"/>
                              <a:ext cx="2070847" cy="1066122"/>
                              <a:chOff x="0" y="-17252"/>
                              <a:chExt cx="2070847" cy="1066122"/>
                            </a:xfrm>
                          </wpg:grpSpPr>
                          <wps:wsp>
                            <wps:cNvPr id="808" name="Connecteur droit avec flèche 808"/>
                            <wps:cNvCnPr/>
                            <wps:spPr>
                              <a:xfrm>
                                <a:off x="2070847" y="-17252"/>
                                <a:ext cx="0" cy="1792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1" name="Connecteur droit avec flèche 811"/>
                            <wps:cNvCnPr/>
                            <wps:spPr>
                              <a:xfrm flipH="1">
                                <a:off x="0" y="304800"/>
                                <a:ext cx="137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2" name="Connecteur droit avec flèche 812"/>
                            <wps:cNvCnPr/>
                            <wps:spPr>
                              <a:xfrm flipH="1">
                                <a:off x="0" y="699247"/>
                                <a:ext cx="2689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3" name="Connecteur droit avec flèche 813"/>
                            <wps:cNvCnPr/>
                            <wps:spPr>
                              <a:xfrm flipH="1">
                                <a:off x="0" y="1048870"/>
                                <a:ext cx="5378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15" name="Rectangle 815"/>
                          <wps:cNvSpPr/>
                          <wps:spPr>
                            <a:xfrm>
                              <a:off x="0" y="277906"/>
                              <a:ext cx="1200636" cy="1048870"/>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Default="00A709CF" w:rsidP="0002610D">
                                <w:pPr>
                                  <w:jc w:val="both"/>
                                  <w:rPr>
                                    <w:rFonts w:ascii="Times New Roman" w:hAnsi="Times New Roman" w:cs="Times New Roman"/>
                                    <w:sz w:val="18"/>
                                    <w:szCs w:val="18"/>
                                  </w:rPr>
                                </w:pPr>
                                <w:r>
                                  <w:rPr>
                                    <w:rFonts w:ascii="Times New Roman" w:hAnsi="Times New Roman" w:cs="Times New Roman"/>
                                    <w:sz w:val="18"/>
                                    <w:szCs w:val="18"/>
                                  </w:rPr>
                                  <w:t>T_GREFFIER</w:t>
                                </w:r>
                              </w:p>
                              <w:p w:rsidR="00A709CF" w:rsidRDefault="00A709CF" w:rsidP="0002610D">
                                <w:pPr>
                                  <w:jc w:val="both"/>
                                  <w:rPr>
                                    <w:rFonts w:ascii="Times New Roman" w:hAnsi="Times New Roman" w:cs="Times New Roman"/>
                                    <w:sz w:val="18"/>
                                    <w:szCs w:val="18"/>
                                  </w:rPr>
                                </w:pPr>
                                <w:r>
                                  <w:rPr>
                                    <w:rFonts w:ascii="Times New Roman" w:hAnsi="Times New Roman" w:cs="Times New Roman"/>
                                    <w:sz w:val="18"/>
                                    <w:szCs w:val="18"/>
                                  </w:rPr>
                                  <w:t>T_COMMERCANT</w:t>
                                </w:r>
                              </w:p>
                              <w:p w:rsidR="00A709CF" w:rsidRDefault="00A709CF" w:rsidP="0002610D">
                                <w:pPr>
                                  <w:jc w:val="both"/>
                                  <w:rPr>
                                    <w:rFonts w:ascii="Times New Roman" w:hAnsi="Times New Roman" w:cs="Times New Roman"/>
                                    <w:sz w:val="18"/>
                                    <w:szCs w:val="18"/>
                                  </w:rPr>
                                </w:pPr>
                                <w:r>
                                  <w:rPr>
                                    <w:rFonts w:ascii="Times New Roman" w:hAnsi="Times New Roman" w:cs="Times New Roman"/>
                                    <w:sz w:val="18"/>
                                    <w:szCs w:val="18"/>
                                  </w:rPr>
                                  <w:t>T_DOCUMENT</w:t>
                                </w:r>
                              </w:p>
                              <w:p w:rsidR="00A709CF" w:rsidRDefault="00A709CF" w:rsidP="0002610D">
                                <w:pPr>
                                  <w:jc w:val="both"/>
                                  <w:rPr>
                                    <w:rFonts w:ascii="Times New Roman" w:hAnsi="Times New Roman" w:cs="Times New Roman"/>
                                    <w:sz w:val="18"/>
                                    <w:szCs w:val="18"/>
                                  </w:rPr>
                                </w:pPr>
                                <w:r>
                                  <w:rPr>
                                    <w:rFonts w:ascii="Times New Roman" w:hAnsi="Times New Roman" w:cs="Times New Roman"/>
                                    <w:sz w:val="18"/>
                                    <w:szCs w:val="18"/>
                                  </w:rPr>
                                  <w:t>T_RCCM</w:t>
                                </w:r>
                              </w:p>
                              <w:p w:rsidR="00A709CF" w:rsidRPr="0002610D" w:rsidRDefault="00A709CF" w:rsidP="0002610D">
                                <w:pPr>
                                  <w:jc w:val="both"/>
                                  <w:rPr>
                                    <w:rFonts w:ascii="Times New Roman" w:hAnsi="Times New Roman" w:cs="Times New Roman"/>
                                    <w:sz w:val="18"/>
                                    <w:szCs w:val="18"/>
                                  </w:rPr>
                                </w:pPr>
                                <w:r>
                                  <w:rPr>
                                    <w:rFonts w:ascii="Times New Roman" w:hAnsi="Times New Roman" w:cs="Times New Roman"/>
                                    <w:sz w:val="18"/>
                                    <w:szCs w:val="18"/>
                                  </w:rPr>
                                  <w:t>TTT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Rectangle 816"/>
                          <wps:cNvSpPr/>
                          <wps:spPr>
                            <a:xfrm>
                              <a:off x="0" y="0"/>
                              <a:ext cx="1201271" cy="277906"/>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254DC5" w:rsidRDefault="00A709CF" w:rsidP="00254DC5">
                                <w:pPr>
                                  <w:jc w:val="center"/>
                                  <w:rPr>
                                    <w:rFonts w:ascii="Times New Roman" w:hAnsi="Times New Roman" w:cs="Times New Roman"/>
                                    <w:sz w:val="20"/>
                                    <w:szCs w:val="20"/>
                                  </w:rPr>
                                </w:pPr>
                                <w:r>
                                  <w:rPr>
                                    <w:rFonts w:ascii="Times New Roman" w:hAnsi="Times New Roman" w:cs="Times New Roman"/>
                                    <w:sz w:val="20"/>
                                    <w:szCs w:val="20"/>
                                  </w:rPr>
                                  <w:t>MIS A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Connecteur en angle 817"/>
                          <wps:cNvCnPr/>
                          <wps:spPr>
                            <a:xfrm>
                              <a:off x="555812" y="1326777"/>
                              <a:ext cx="1792941" cy="332180"/>
                            </a:xfrm>
                            <a:prstGeom prst="bentConnector3">
                              <a:avLst>
                                <a:gd name="adj1" fmla="val 499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19" name="Organigramme : Disque magnétique 819"/>
                        <wps:cNvSpPr/>
                        <wps:spPr>
                          <a:xfrm>
                            <a:off x="2348753" y="1371600"/>
                            <a:ext cx="779930" cy="860612"/>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A709CF" w:rsidRPr="00C314A0" w:rsidRDefault="00A709CF" w:rsidP="00C314A0">
                              <w:pPr>
                                <w:jc w:val="center"/>
                                <w:rPr>
                                  <w:rFonts w:ascii="Times New Roman" w:hAnsi="Times New Roman" w:cs="Times New Roman"/>
                                  <w:sz w:val="18"/>
                                  <w:szCs w:val="18"/>
                                </w:rPr>
                              </w:pPr>
                              <w:r>
                                <w:rPr>
                                  <w:rFonts w:ascii="Times New Roman" w:hAnsi="Times New Roman" w:cs="Times New Roman"/>
                                  <w:sz w:val="18"/>
                                  <w:szCs w:val="18"/>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Connecteur droit avec flèche 820"/>
                        <wps:cNvCnPr/>
                        <wps:spPr>
                          <a:xfrm>
                            <a:off x="3128683" y="1810871"/>
                            <a:ext cx="457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1" name="Rectangle 821"/>
                        <wps:cNvSpPr/>
                        <wps:spPr>
                          <a:xfrm>
                            <a:off x="3585883" y="1676400"/>
                            <a:ext cx="1452282" cy="268792"/>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C314A0" w:rsidRDefault="00A709CF" w:rsidP="00C314A0">
                              <w:pPr>
                                <w:jc w:val="center"/>
                                <w:rPr>
                                  <w:rFonts w:ascii="Times New Roman" w:hAnsi="Times New Roman" w:cs="Times New Roman"/>
                                  <w:sz w:val="18"/>
                                  <w:szCs w:val="18"/>
                                </w:rPr>
                              </w:pPr>
                              <w:r>
                                <w:rPr>
                                  <w:rFonts w:ascii="Times New Roman" w:hAnsi="Times New Roman" w:cs="Times New Roman"/>
                                  <w:sz w:val="18"/>
                                  <w:szCs w:val="18"/>
                                </w:rPr>
                                <w:t xml:space="preserve">IMPRESSSION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822" o:spid="_x0000_s1604" style="position:absolute;left:0;text-align:left;margin-left:1.1pt;margin-top:18.2pt;width:396.7pt;height:175.75pt;z-index:251736064" coordsize="50381,2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">
                <v:group id="Groupe 818" o:spid="_x0000_s1605" style="position:absolute;width:32721;height:16589" coordsize="32721,16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group id="Groupe 814" o:spid="_x0000_s1606" style="position:absolute;left:12012;top:903;width:20709;height:10661" coordorigin=",-172" coordsize="20708,10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Connecteur droit avec flèche 808" o:spid="_x0000_s1607" type="#_x0000_t32" style="position:absolute;left:20708;top:-172;width:0;height:17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U4r0AAADcAAAADwAAAGRycy9kb3ducmV2LnhtbERPyQrCMBC9C/5DGMGbpgqKVqO4IKg3&#10;FzwPzdgWm0ltoq1/bw6Cx8fb58vGFOJNlcstKxj0IxDEidU5pwqul11vAsJ5ZI2FZVLwIQfLRbs1&#10;x1jbmk/0PvtUhBB2MSrIvC9jKV2SkUHXtyVx4O62MugDrFKpK6xDuCnkMIrG0mDOoSHDkjYZJY/z&#10;yyio0d+m61X63Ky3h30zKp7jy/WoVLfTrGYgPDX+L/6591rBJ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J1OK9AAAA3AAAAA8AAAAAAAAAAAAAAAAAoQIA&#10;AGRycy9kb3ducmV2LnhtbFBLBQYAAAAABAAEAPkAAACLAwAAAAA=&#10;" strokecolor="black [3200]" strokeweight=".5pt">
                      <v:stroke endarrow="block" joinstyle="miter"/>
                    </v:shape>
                    <v:shape id="Connecteur droit avec flèche 811" o:spid="_x0000_s1608" type="#_x0000_t32" style="position:absolute;top:3048;width:137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Go8UAAADcAAAADwAAAGRycy9kb3ducmV2LnhtbESPQUvDQBSE74L/YXmCF2k3aUobYrel&#10;VKRem4ro7Zl9JsHs25C3tum/dwWhx2FmvmFWm9F16kSDtJ4NpNMEFHHlbcu1gdfj8yQHJQHZYueZ&#10;DFxIYLO+vVlhYf2ZD3QqQ60ihKVAA00IfaG1VA05lKnviaP35QeHIcqh1nbAc4S7Ts+SZKEdthwX&#10;Guxp11D1Xf44A1mYy+wwf19K+VF/PtinLJO3vTH3d+P2EVSgMVzD/+0XayBPU/g7E4+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1Go8UAAADcAAAADwAAAAAAAAAA&#10;AAAAAAChAgAAZHJzL2Rvd25yZXYueG1sUEsFBgAAAAAEAAQA+QAAAJMDAAAAAA==&#10;" strokecolor="black [3200]" strokeweight=".5pt">
                      <v:stroke endarrow="block" joinstyle="miter"/>
                    </v:shape>
                    <v:shape id="Connecteur droit avec flèche 812" o:spid="_x0000_s1609" type="#_x0000_t32" style="position:absolute;top:6992;width:26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1MUAAADcAAAADwAAAGRycy9kb3ducmV2LnhtbESPQUvDQBSE74L/YXmCF2k3TUobYrel&#10;VKRem4ro7Zl9JsHs25C3tum/dwWhx2FmvmFWm9F16kSDtJ4NzKYJKOLK25ZrA6/H50kOSgKyxc4z&#10;GbiQwGZ9e7PCwvozH+hUhlpFCEuBBpoQ+kJrqRpyKFPfE0fvyw8OQ5RDre2A5wh3nU6TZKEdthwX&#10;Guxp11D1Xf44A1mYS3qYvy+l/Kg/H+xTlsnb3pj7u3H7CCrQGK7h//aLNZDPUvg7E4+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Y1MUAAADcAAAADwAAAAAAAAAA&#10;AAAAAAChAgAAZHJzL2Rvd25yZXYueG1sUEsFBgAAAAAEAAQA+QAAAJMDAAAAAA==&#10;" strokecolor="black [3200]" strokeweight=".5pt">
                      <v:stroke endarrow="block" joinstyle="miter"/>
                    </v:shape>
                    <v:shape id="Connecteur droit avec flèche 813" o:spid="_x0000_s1610" type="#_x0000_t32" style="position:absolute;top:10488;width:53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9T8UAAADcAAAADwAAAGRycy9kb3ducmV2LnhtbESPQWvCQBSE7wX/w/KEXkrdaMRK6iql&#10;pbRXo4jeXrPPJJh9G/K2mv77riB4HGbmG2ax6l2jztRJ7dnAeJSAIi68rbk0sN18Ps9BSUC22Hgm&#10;A38ksFoOHhaYWX/hNZ3zUKoIYcnQQBVCm2ktRUUOZeRb4ugdfecwRNmV2nZ4iXDX6EmSzLTDmuNC&#10;hS29V1Sc8l9nIA1Tmayn+xfJD+XPk/1IU9l9GfM47N9eQQXqwz18a39bA/NxCtcz8Qj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N9T8UAAADcAAAADwAAAAAAAAAA&#10;AAAAAAChAgAAZHJzL2Rvd25yZXYueG1sUEsFBgAAAAAEAAQA+QAAAJMDAAAAAA==&#10;" strokecolor="black [3200]" strokeweight=".5pt">
                      <v:stroke endarrow="block" joinstyle="miter"/>
                    </v:shape>
                  </v:group>
                  <v:rect id="Rectangle 815" o:spid="_x0000_s1611" style="position:absolute;top:2779;width:12006;height:10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qcUA&#10;AADcAAAADwAAAGRycy9kb3ducmV2LnhtbESPT2sCMRTE7wW/Q3hCbzVroVZXoyxSQbBUqh48PjbP&#10;3cXNy5LE/fPtm0Khx2FmfsOsNr2pRUvOV5YVTCcJCOLc6ooLBZfz7mUOwgdkjbVlUjCQh8169LTC&#10;VNuOv6k9hUJECPsUFZQhNKmUPi/JoJ/Yhjh6N+sMhihdIbXDLsJNLV+TZCYNVhwXSmxoW1J+Pz2M&#10;Anushjpzi6/2k96vh2NIun72odTzuM+WIAL14T/8195rBfPpG/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j6pxQAAANwAAAAPAAAAAAAAAAAAAAAAAJgCAABkcnMv&#10;ZG93bnJldi54bWxQSwUGAAAAAAQABAD1AAAAigMAAAAA&#10;" fillcolor="white [3201]" strokecolor="black [3200]" strokeweight="1pt">
                    <v:textbox>
                      <w:txbxContent>
                        <w:p w:rsidR="00A709CF" w:rsidRDefault="00A709CF" w:rsidP="0002610D">
                          <w:pPr>
                            <w:jc w:val="both"/>
                            <w:rPr>
                              <w:rFonts w:ascii="Times New Roman" w:hAnsi="Times New Roman" w:cs="Times New Roman"/>
                              <w:sz w:val="18"/>
                              <w:szCs w:val="18"/>
                            </w:rPr>
                          </w:pPr>
                          <w:r>
                            <w:rPr>
                              <w:rFonts w:ascii="Times New Roman" w:hAnsi="Times New Roman" w:cs="Times New Roman"/>
                              <w:sz w:val="18"/>
                              <w:szCs w:val="18"/>
                            </w:rPr>
                            <w:t>T_GREFFIER</w:t>
                          </w:r>
                        </w:p>
                        <w:p w:rsidR="00A709CF" w:rsidRDefault="00A709CF" w:rsidP="0002610D">
                          <w:pPr>
                            <w:jc w:val="both"/>
                            <w:rPr>
                              <w:rFonts w:ascii="Times New Roman" w:hAnsi="Times New Roman" w:cs="Times New Roman"/>
                              <w:sz w:val="18"/>
                              <w:szCs w:val="18"/>
                            </w:rPr>
                          </w:pPr>
                          <w:r>
                            <w:rPr>
                              <w:rFonts w:ascii="Times New Roman" w:hAnsi="Times New Roman" w:cs="Times New Roman"/>
                              <w:sz w:val="18"/>
                              <w:szCs w:val="18"/>
                            </w:rPr>
                            <w:t>T_COMMERCANT</w:t>
                          </w:r>
                        </w:p>
                        <w:p w:rsidR="00A709CF" w:rsidRDefault="00A709CF" w:rsidP="0002610D">
                          <w:pPr>
                            <w:jc w:val="both"/>
                            <w:rPr>
                              <w:rFonts w:ascii="Times New Roman" w:hAnsi="Times New Roman" w:cs="Times New Roman"/>
                              <w:sz w:val="18"/>
                              <w:szCs w:val="18"/>
                            </w:rPr>
                          </w:pPr>
                          <w:r>
                            <w:rPr>
                              <w:rFonts w:ascii="Times New Roman" w:hAnsi="Times New Roman" w:cs="Times New Roman"/>
                              <w:sz w:val="18"/>
                              <w:szCs w:val="18"/>
                            </w:rPr>
                            <w:t>T_DOCUMENT</w:t>
                          </w:r>
                        </w:p>
                        <w:p w:rsidR="00A709CF" w:rsidRDefault="00A709CF" w:rsidP="0002610D">
                          <w:pPr>
                            <w:jc w:val="both"/>
                            <w:rPr>
                              <w:rFonts w:ascii="Times New Roman" w:hAnsi="Times New Roman" w:cs="Times New Roman"/>
                              <w:sz w:val="18"/>
                              <w:szCs w:val="18"/>
                            </w:rPr>
                          </w:pPr>
                          <w:r>
                            <w:rPr>
                              <w:rFonts w:ascii="Times New Roman" w:hAnsi="Times New Roman" w:cs="Times New Roman"/>
                              <w:sz w:val="18"/>
                              <w:szCs w:val="18"/>
                            </w:rPr>
                            <w:t>T_RCCM</w:t>
                          </w:r>
                        </w:p>
                        <w:p w:rsidR="00A709CF" w:rsidRPr="0002610D" w:rsidRDefault="00A709CF" w:rsidP="0002610D">
                          <w:pPr>
                            <w:jc w:val="both"/>
                            <w:rPr>
                              <w:rFonts w:ascii="Times New Roman" w:hAnsi="Times New Roman" w:cs="Times New Roman"/>
                              <w:sz w:val="18"/>
                              <w:szCs w:val="18"/>
                            </w:rPr>
                          </w:pPr>
                          <w:r>
                            <w:rPr>
                              <w:rFonts w:ascii="Times New Roman" w:hAnsi="Times New Roman" w:cs="Times New Roman"/>
                              <w:sz w:val="18"/>
                              <w:szCs w:val="18"/>
                            </w:rPr>
                            <w:t>TTT</w:t>
                          </w:r>
                        </w:p>
                      </w:txbxContent>
                    </v:textbox>
                  </v:rect>
                  <v:rect id="Rectangle 816" o:spid="_x0000_s1612" style="position:absolute;width:12012;height:2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g3sQA&#10;AADcAAAADwAAAGRycy9kb3ducmV2LnhtbESPQWvCQBSE70L/w/IKvelGD9FGV5FioVBRTD14fGSf&#10;SWj2bdjdJvHfdwXB4zAz3zCrzWAa0ZHztWUF00kCgriwuuZSwfnnc7wA4QOyxsYyKbiRh836ZbTC&#10;TNueT9TloRQRwj5DBVUIbSalLyoy6Ce2JY7e1TqDIUpXSu2wj3DTyFmSpNJgzXGhwpY+Kip+8z+j&#10;wB7rW7N174duT/PL9zEk/ZDulHp7HbZLEIGG8Aw/2l9awWK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oN7EAAAA3AAAAA8AAAAAAAAAAAAAAAAAmAIAAGRycy9k&#10;b3ducmV2LnhtbFBLBQYAAAAABAAEAPUAAACJAwAAAAA=&#10;" fillcolor="white [3201]" strokecolor="black [3200]" strokeweight="1pt">
                    <v:textbox>
                      <w:txbxContent>
                        <w:p w:rsidR="00A709CF" w:rsidRPr="00254DC5" w:rsidRDefault="00A709CF" w:rsidP="00254DC5">
                          <w:pPr>
                            <w:jc w:val="center"/>
                            <w:rPr>
                              <w:rFonts w:ascii="Times New Roman" w:hAnsi="Times New Roman" w:cs="Times New Roman"/>
                              <w:sz w:val="20"/>
                              <w:szCs w:val="20"/>
                            </w:rPr>
                          </w:pPr>
                          <w:r>
                            <w:rPr>
                              <w:rFonts w:ascii="Times New Roman" w:hAnsi="Times New Roman" w:cs="Times New Roman"/>
                              <w:sz w:val="20"/>
                              <w:szCs w:val="20"/>
                            </w:rPr>
                            <w:t>MIS A JOUR</w:t>
                          </w:r>
                        </w:p>
                      </w:txbxContent>
                    </v:textbox>
                  </v:rect>
                  <v:shape id="Connecteur en angle 817" o:spid="_x0000_s1613" type="#_x0000_t34" style="position:absolute;left:5558;top:13267;width:17929;height:33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kHscAAADcAAAADwAAAGRycy9kb3ducmV2LnhtbESPQWvCQBSE70L/w/IKvelGKVaiq5Ro&#10;USlSox56fM2+Jmmzb2N21fTfu0LB4zAz3zCTWWsqcabGlZYV9HsRCOLM6pJzBYf9W3cEwnlkjZVl&#10;UvBHDmbTh84EY20vnNJ553MRIOxiVFB4X8dSuqwgg65na+LgfdvGoA+yyaVu8BLgppKDKBpKgyWH&#10;hQJrSgrKfncno2CzPCbbuTztNz/Lj8H71+I5WaefSj09tq9jEJ5afw//t1dawaj/Arc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yQexwAAANwAAAAPAAAAAAAA&#10;AAAAAAAAAKECAABkcnMvZG93bnJldi54bWxQSwUGAAAAAAQABAD5AAAAlQMAAAAA&#10;" adj="1078" strokecolor="black [3200]" strokeweight=".5pt">
                    <v:stroke endarrow="block"/>
                  </v:shape>
                </v:group>
                <v:shape id="Organigramme : Disque magnétique 819" o:spid="_x0000_s1614" type="#_x0000_t132" style="position:absolute;left:23487;top:13716;width:7799;height:8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yEcQA&#10;AADcAAAADwAAAGRycy9kb3ducmV2LnhtbESPQWvCQBSE70L/w/IK3nSjB7Wpq0ihNggKpj30+Mi+&#10;ZoPZtyG7TeK/dwXB4zAz3zDr7WBr0VHrK8cKZtMEBHHhdMWlgp/vz8kKhA/IGmvHpOBKHrabl9Ea&#10;U+16PlOXh1JECPsUFZgQmlRKXxiy6KeuIY7en2sthijbUuoW+wi3tZwnyUJarDguGGzow1Bxyf+t&#10;Al4eTJbt+vJI3e+XO/Sni9uTUuPXYfcOItAQnuFHO9MKVrM3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8hHEAAAA3AAAAA8AAAAAAAAAAAAAAAAAmAIAAGRycy9k&#10;b3ducmV2LnhtbFBLBQYAAAAABAAEAPUAAACJAwAAAAA=&#10;" fillcolor="white [3201]" strokecolor="black [3200]" strokeweight="1pt">
                  <v:stroke joinstyle="miter"/>
                  <v:textbox>
                    <w:txbxContent>
                      <w:p w:rsidR="00A709CF" w:rsidRPr="00C314A0" w:rsidRDefault="00A709CF" w:rsidP="00C314A0">
                        <w:pPr>
                          <w:jc w:val="center"/>
                          <w:rPr>
                            <w:rFonts w:ascii="Times New Roman" w:hAnsi="Times New Roman" w:cs="Times New Roman"/>
                            <w:sz w:val="18"/>
                            <w:szCs w:val="18"/>
                          </w:rPr>
                        </w:pPr>
                        <w:r>
                          <w:rPr>
                            <w:rFonts w:ascii="Times New Roman" w:hAnsi="Times New Roman" w:cs="Times New Roman"/>
                            <w:sz w:val="18"/>
                            <w:szCs w:val="18"/>
                          </w:rPr>
                          <w:t>BDD</w:t>
                        </w:r>
                      </w:p>
                    </w:txbxContent>
                  </v:textbox>
                </v:shape>
                <v:shape id="Connecteur droit avec flèche 820" o:spid="_x0000_s1615" type="#_x0000_t32" style="position:absolute;left:31286;top:18108;width:4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EhL0AAADcAAAADwAAAGRycy9kb3ducmV2LnhtbERPyQrCMBC9C/5DGMGbpgqKVqO4IKg3&#10;FzwPzdgWm0ltoq1/bw6Cx8fb58vGFOJNlcstKxj0IxDEidU5pwqul11vAsJ5ZI2FZVLwIQfLRbs1&#10;x1jbmk/0PvtUhBB2MSrIvC9jKV2SkUHXtyVx4O62MugDrFKpK6xDuCnkMIrG0mDOoSHDkjYZJY/z&#10;yyio0d+m61X63Ky3h30zKp7jy/WoVLfTrGYgPDX+L/6591rBZBj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AKhIS9AAAA3AAAAA8AAAAAAAAAAAAAAAAAoQIA&#10;AGRycy9kb3ducmV2LnhtbFBLBQYAAAAABAAEAPkAAACLAwAAAAA=&#10;" strokecolor="black [3200]" strokeweight=".5pt">
                  <v:stroke endarrow="block" joinstyle="miter"/>
                </v:shape>
                <v:rect id="Rectangle 821" o:spid="_x0000_s1616" style="position:absolute;left:35858;top:16764;width:14523;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yF8UA&#10;AADcAAAADwAAAGRycy9kb3ducmV2LnhtbESPQWvCQBSE7wX/w/IEb81GDzaNriJiQbA0NO3B4yP7&#10;moRm34bdbRL/vVso9DjMzDfMdj+ZTgzkfGtZwTJJQRBXVrdcK/j8eHnMQPiArLGzTApu5GG/mz1s&#10;Mdd25HcaylCLCGGfo4ImhD6X0lcNGfSJ7Ymj92WdwRClq6V2OEa46eQqTdfSYMtxocGejg1V3+WP&#10;UWCL9tYd3PPb8EpP10sR0nFan5RazKfDBkSgKfyH/9pnrSBbLe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IXxQAAANwAAAAPAAAAAAAAAAAAAAAAAJgCAABkcnMv&#10;ZG93bnJldi54bWxQSwUGAAAAAAQABAD1AAAAigMAAAAA&#10;" fillcolor="white [3201]" strokecolor="black [3200]" strokeweight="1pt">
                  <v:textbox>
                    <w:txbxContent>
                      <w:p w:rsidR="00A709CF" w:rsidRPr="00C314A0" w:rsidRDefault="00A709CF" w:rsidP="00C314A0">
                        <w:pPr>
                          <w:jc w:val="center"/>
                          <w:rPr>
                            <w:rFonts w:ascii="Times New Roman" w:hAnsi="Times New Roman" w:cs="Times New Roman"/>
                            <w:sz w:val="18"/>
                            <w:szCs w:val="18"/>
                          </w:rPr>
                        </w:pPr>
                        <w:r>
                          <w:rPr>
                            <w:rFonts w:ascii="Times New Roman" w:hAnsi="Times New Roman" w:cs="Times New Roman"/>
                            <w:sz w:val="18"/>
                            <w:szCs w:val="18"/>
                          </w:rPr>
                          <w:t xml:space="preserve">IMPRESSSION </w:t>
                        </w:r>
                      </w:p>
                    </w:txbxContent>
                  </v:textbox>
                </v:rect>
              </v:group>
            </w:pict>
          </mc:Fallback>
        </mc:AlternateContent>
      </w:r>
    </w:p>
    <w:tbl>
      <w:tblPr>
        <w:tblpPr w:leftFromText="141" w:rightFromText="141" w:vertAnchor="text" w:horzAnchor="page" w:tblpX="5516"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1949D3" w:rsidTr="00F21380">
        <w:trPr>
          <w:trHeight w:val="107"/>
        </w:trPr>
        <w:tc>
          <w:tcPr>
            <w:tcW w:w="4307" w:type="dxa"/>
          </w:tcPr>
          <w:p w:rsidR="001949D3" w:rsidRPr="001949D3" w:rsidRDefault="001949D3" w:rsidP="00F21380">
            <w:pPr>
              <w:jc w:val="center"/>
              <w:rPr>
                <w:rFonts w:ascii="Times New Roman" w:hAnsi="Times New Roman" w:cs="Times New Roman"/>
                <w:sz w:val="20"/>
                <w:szCs w:val="20"/>
              </w:rPr>
            </w:pPr>
            <w:r>
              <w:rPr>
                <w:rFonts w:ascii="Times New Roman" w:hAnsi="Times New Roman" w:cs="Times New Roman"/>
                <w:sz w:val="20"/>
                <w:szCs w:val="20"/>
              </w:rPr>
              <w:t>VERIFICATION DES INFOERMATIONS</w:t>
            </w:r>
          </w:p>
        </w:tc>
      </w:tr>
    </w:tbl>
    <w:p w:rsidR="005E6896" w:rsidRDefault="005E6896" w:rsidP="00A208D2">
      <w:pPr>
        <w:jc w:val="both"/>
        <w:rPr>
          <w:rFonts w:ascii="Times New Roman" w:hAnsi="Times New Roman" w:cs="Times New Roman"/>
          <w:sz w:val="24"/>
          <w:szCs w:val="24"/>
        </w:rPr>
      </w:pPr>
    </w:p>
    <w:p w:rsidR="005E6896" w:rsidRDefault="005E6896" w:rsidP="00A208D2">
      <w:pPr>
        <w:jc w:val="both"/>
        <w:rPr>
          <w:rFonts w:ascii="Times New Roman" w:hAnsi="Times New Roman" w:cs="Times New Roman"/>
          <w:sz w:val="24"/>
          <w:szCs w:val="24"/>
        </w:rPr>
      </w:pPr>
    </w:p>
    <w:tbl>
      <w:tblPr>
        <w:tblpPr w:leftFromText="141" w:rightFromText="141" w:vertAnchor="text" w:horzAnchor="page" w:tblpX="3770"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tblGrid>
      <w:tr w:rsidR="001949D3" w:rsidTr="00F21380">
        <w:trPr>
          <w:trHeight w:val="302"/>
        </w:trPr>
        <w:tc>
          <w:tcPr>
            <w:tcW w:w="6726" w:type="dxa"/>
          </w:tcPr>
          <w:p w:rsidR="001949D3" w:rsidRPr="001949D3" w:rsidRDefault="001949D3" w:rsidP="00C314A0">
            <w:pPr>
              <w:jc w:val="center"/>
              <w:rPr>
                <w:rFonts w:ascii="Times New Roman" w:hAnsi="Times New Roman" w:cs="Times New Roman"/>
                <w:sz w:val="20"/>
                <w:szCs w:val="20"/>
              </w:rPr>
            </w:pPr>
            <w:r>
              <w:rPr>
                <w:rFonts w:ascii="Times New Roman" w:hAnsi="Times New Roman" w:cs="Times New Roman"/>
                <w:sz w:val="20"/>
                <w:szCs w:val="20"/>
              </w:rPr>
              <w:t>IMMATRICULATIONS DE PERSONNES PHYSIQUE (SOCIETE)</w:t>
            </w:r>
          </w:p>
        </w:tc>
      </w:tr>
    </w:tbl>
    <w:p w:rsidR="005E6896" w:rsidRDefault="005E6896" w:rsidP="00A208D2">
      <w:pPr>
        <w:jc w:val="both"/>
        <w:rPr>
          <w:rFonts w:ascii="Times New Roman" w:hAnsi="Times New Roman" w:cs="Times New Roman"/>
          <w:sz w:val="24"/>
          <w:szCs w:val="24"/>
        </w:rPr>
      </w:pPr>
    </w:p>
    <w:tbl>
      <w:tblPr>
        <w:tblpPr w:leftFromText="141" w:rightFromText="141" w:vertAnchor="text" w:horzAnchor="page" w:tblpX="4194" w:tblpY="126"/>
        <w:tblW w:w="6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5"/>
      </w:tblGrid>
      <w:tr w:rsidR="001949D3" w:rsidTr="00F21380">
        <w:trPr>
          <w:trHeight w:val="297"/>
        </w:trPr>
        <w:tc>
          <w:tcPr>
            <w:tcW w:w="6535" w:type="dxa"/>
          </w:tcPr>
          <w:p w:rsidR="001949D3" w:rsidRPr="001949D3" w:rsidRDefault="001949D3" w:rsidP="00C314A0">
            <w:pPr>
              <w:jc w:val="center"/>
              <w:rPr>
                <w:rFonts w:ascii="Times New Roman" w:hAnsi="Times New Roman" w:cs="Times New Roman"/>
                <w:sz w:val="20"/>
                <w:szCs w:val="20"/>
              </w:rPr>
            </w:pPr>
            <w:r>
              <w:rPr>
                <w:rFonts w:ascii="Times New Roman" w:hAnsi="Times New Roman" w:cs="Times New Roman"/>
                <w:sz w:val="20"/>
                <w:szCs w:val="20"/>
              </w:rPr>
              <w:t>IMMATRICULATIONS DE PERSONNES MORALE (ETABLISSEMENT)</w:t>
            </w:r>
          </w:p>
        </w:tc>
      </w:tr>
    </w:tbl>
    <w:p w:rsidR="005E6896" w:rsidRDefault="005E6896"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5353C5" w:rsidRDefault="005353C5"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AA42B4" w:rsidRPr="005353C5" w:rsidRDefault="00AA42B4" w:rsidP="005353C5">
      <w:pPr>
        <w:pStyle w:val="Titre2"/>
        <w:rPr>
          <w:rFonts w:ascii="Times New Roman" w:hAnsi="Times New Roman" w:cs="Times New Roman"/>
          <w:b/>
          <w:color w:val="000000" w:themeColor="text1"/>
          <w:sz w:val="24"/>
          <w:szCs w:val="24"/>
        </w:rPr>
      </w:pPr>
      <w:bookmarkStart w:id="236" w:name="_Toc55402911"/>
      <w:bookmarkStart w:id="237" w:name="_Toc55506270"/>
      <w:r w:rsidRPr="005353C5">
        <w:rPr>
          <w:rFonts w:ascii="Times New Roman" w:hAnsi="Times New Roman" w:cs="Times New Roman"/>
          <w:b/>
          <w:color w:val="000000" w:themeColor="text1"/>
          <w:sz w:val="24"/>
          <w:szCs w:val="24"/>
        </w:rPr>
        <w:t>SECTION 2 : MODELE PHYSIQUE DE DONNEES (MDP)</w:t>
      </w:r>
      <w:bookmarkEnd w:id="236"/>
      <w:bookmarkEnd w:id="237"/>
    </w:p>
    <w:p w:rsidR="00AA42B4" w:rsidRPr="005353C5" w:rsidRDefault="00AA42B4" w:rsidP="005353C5">
      <w:pPr>
        <w:pStyle w:val="Titre3"/>
        <w:rPr>
          <w:rFonts w:ascii="Times New Roman" w:hAnsi="Times New Roman" w:cs="Times New Roman"/>
          <w:color w:val="000000" w:themeColor="text1"/>
        </w:rPr>
      </w:pPr>
      <w:bookmarkStart w:id="238" w:name="_Toc55402912"/>
      <w:bookmarkStart w:id="239" w:name="_Toc55506271"/>
      <w:r w:rsidRPr="005353C5">
        <w:rPr>
          <w:rFonts w:ascii="Times New Roman" w:hAnsi="Times New Roman" w:cs="Times New Roman"/>
          <w:color w:val="000000" w:themeColor="text1"/>
        </w:rPr>
        <w:t>2.1. Définition</w:t>
      </w:r>
      <w:bookmarkEnd w:id="238"/>
      <w:bookmarkEnd w:id="239"/>
      <w:r w:rsidRPr="005353C5">
        <w:rPr>
          <w:rFonts w:ascii="Times New Roman" w:hAnsi="Times New Roman" w:cs="Times New Roman"/>
          <w:color w:val="000000" w:themeColor="text1"/>
        </w:rPr>
        <w:t xml:space="preserve"> </w:t>
      </w:r>
    </w:p>
    <w:p w:rsidR="00170F67" w:rsidRDefault="00E90622" w:rsidP="00AA42B4">
      <w:pPr>
        <w:tabs>
          <w:tab w:val="left" w:pos="833"/>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A42B4">
        <w:rPr>
          <w:rFonts w:ascii="Times New Roman" w:hAnsi="Times New Roman" w:cs="Times New Roman"/>
          <w:sz w:val="24"/>
          <w:szCs w:val="24"/>
        </w:rPr>
        <w:t>C’est la traduction du modèle logique de données (MLD) dans un langage de description de données spécifiques au système de gestion de base de données, retenu pour la réalisation du système d’information.</w:t>
      </w:r>
    </w:p>
    <w:p w:rsidR="00950D30" w:rsidRPr="005353C5" w:rsidRDefault="00AA42B4" w:rsidP="005353C5">
      <w:pPr>
        <w:pStyle w:val="Titre3"/>
        <w:rPr>
          <w:rFonts w:ascii="Times New Roman" w:hAnsi="Times New Roman" w:cs="Times New Roman"/>
          <w:color w:val="000000" w:themeColor="text1"/>
        </w:rPr>
      </w:pPr>
      <w:bookmarkStart w:id="240" w:name="_Toc55402913"/>
      <w:bookmarkStart w:id="241" w:name="_Toc55506272"/>
      <w:r w:rsidRPr="005353C5">
        <w:rPr>
          <w:rFonts w:ascii="Times New Roman" w:hAnsi="Times New Roman" w:cs="Times New Roman"/>
          <w:color w:val="000000" w:themeColor="text1"/>
        </w:rPr>
        <w:t>2.2. Construction du M</w:t>
      </w:r>
      <w:r w:rsidR="00170F67" w:rsidRPr="005353C5">
        <w:rPr>
          <w:rFonts w:ascii="Times New Roman" w:hAnsi="Times New Roman" w:cs="Times New Roman"/>
          <w:color w:val="000000" w:themeColor="text1"/>
        </w:rPr>
        <w:t>odèle physique de données (MPD)</w:t>
      </w:r>
      <w:bookmarkEnd w:id="240"/>
      <w:bookmarkEnd w:id="241"/>
    </w:p>
    <w:p w:rsidR="00AA42B4" w:rsidRPr="005353C5" w:rsidRDefault="00AA42B4" w:rsidP="005353C5">
      <w:pPr>
        <w:pStyle w:val="Titre4"/>
        <w:rPr>
          <w:rFonts w:ascii="Times New Roman" w:hAnsi="Times New Roman" w:cs="Times New Roman"/>
          <w:i w:val="0"/>
          <w:color w:val="000000" w:themeColor="text1"/>
          <w:sz w:val="24"/>
          <w:szCs w:val="24"/>
        </w:rPr>
      </w:pPr>
      <w:r w:rsidRPr="005353C5">
        <w:rPr>
          <w:rFonts w:ascii="Times New Roman" w:hAnsi="Times New Roman" w:cs="Times New Roman"/>
          <w:i w:val="0"/>
          <w:color w:val="000000" w:themeColor="text1"/>
          <w:sz w:val="24"/>
          <w:szCs w:val="24"/>
        </w:rPr>
        <w:t xml:space="preserve">2.2.1. Définition des concepts de modèle physique de données </w:t>
      </w:r>
    </w:p>
    <w:tbl>
      <w:tblPr>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525"/>
      </w:tblGrid>
      <w:tr w:rsidR="00AA42B4" w:rsidTr="00C9451C">
        <w:trPr>
          <w:trHeight w:val="1349"/>
        </w:trPr>
        <w:tc>
          <w:tcPr>
            <w:tcW w:w="2358" w:type="dxa"/>
          </w:tcPr>
          <w:p w:rsidR="00AA42B4" w:rsidRDefault="00AA42B4" w:rsidP="001F6E7D">
            <w:pPr>
              <w:tabs>
                <w:tab w:val="left" w:pos="83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p>
          <w:p w:rsidR="00AA42B4" w:rsidRDefault="00AA42B4" w:rsidP="001F6E7D">
            <w:pPr>
              <w:tabs>
                <w:tab w:val="left" w:pos="83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Attribut </w:t>
            </w:r>
          </w:p>
          <w:p w:rsidR="00AA42B4" w:rsidRDefault="00AA42B4" w:rsidP="001F6E7D">
            <w:pPr>
              <w:tabs>
                <w:tab w:val="left" w:pos="833"/>
              </w:tabs>
              <w:spacing w:line="360" w:lineRule="auto"/>
              <w:jc w:val="both"/>
              <w:rPr>
                <w:rFonts w:ascii="Times New Roman" w:hAnsi="Times New Roman" w:cs="Times New Roman"/>
                <w:sz w:val="24"/>
                <w:szCs w:val="24"/>
              </w:rPr>
            </w:pPr>
            <w:r>
              <w:rPr>
                <w:rFonts w:ascii="Times New Roman" w:hAnsi="Times New Roman" w:cs="Times New Roman"/>
                <w:sz w:val="24"/>
                <w:szCs w:val="24"/>
              </w:rPr>
              <w:t>Clé primaire</w:t>
            </w:r>
          </w:p>
        </w:tc>
        <w:tc>
          <w:tcPr>
            <w:tcW w:w="2525" w:type="dxa"/>
          </w:tcPr>
          <w:p w:rsidR="00AA42B4" w:rsidRDefault="00AA42B4" w:rsidP="001F6E7D">
            <w:pPr>
              <w:tabs>
                <w:tab w:val="left" w:pos="833"/>
              </w:tabs>
              <w:spacing w:line="360" w:lineRule="auto"/>
              <w:jc w:val="both"/>
              <w:rPr>
                <w:rFonts w:ascii="Times New Roman" w:hAnsi="Times New Roman" w:cs="Times New Roman"/>
                <w:sz w:val="24"/>
                <w:szCs w:val="24"/>
              </w:rPr>
            </w:pPr>
            <w:r>
              <w:rPr>
                <w:rFonts w:ascii="Times New Roman" w:hAnsi="Times New Roman" w:cs="Times New Roman"/>
                <w:sz w:val="24"/>
                <w:szCs w:val="24"/>
              </w:rPr>
              <w:t>Fichier</w:t>
            </w:r>
          </w:p>
          <w:p w:rsidR="00AA42B4" w:rsidRDefault="00AA42B4" w:rsidP="001F6E7D">
            <w:pPr>
              <w:tabs>
                <w:tab w:val="left" w:pos="833"/>
              </w:tabs>
              <w:spacing w:line="360" w:lineRule="auto"/>
              <w:jc w:val="both"/>
              <w:rPr>
                <w:rFonts w:ascii="Times New Roman" w:hAnsi="Times New Roman" w:cs="Times New Roman"/>
                <w:sz w:val="24"/>
                <w:szCs w:val="24"/>
              </w:rPr>
            </w:pPr>
            <w:r>
              <w:rPr>
                <w:rFonts w:ascii="Times New Roman" w:hAnsi="Times New Roman" w:cs="Times New Roman"/>
                <w:sz w:val="24"/>
                <w:szCs w:val="24"/>
              </w:rPr>
              <w:t>Champs</w:t>
            </w:r>
          </w:p>
          <w:p w:rsidR="00AA42B4" w:rsidRDefault="00AA42B4" w:rsidP="001F6E7D">
            <w:pPr>
              <w:tabs>
                <w:tab w:val="left" w:pos="83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Clé d’accès aux donnés  </w:t>
            </w:r>
          </w:p>
        </w:tc>
      </w:tr>
    </w:tbl>
    <w:p w:rsidR="00AA42B4" w:rsidRPr="005353C5" w:rsidRDefault="00AA42B4" w:rsidP="005353C5">
      <w:pPr>
        <w:pStyle w:val="Titre3"/>
        <w:rPr>
          <w:rFonts w:ascii="Times New Roman" w:hAnsi="Times New Roman" w:cs="Times New Roman"/>
          <w:color w:val="000000" w:themeColor="text1"/>
        </w:rPr>
      </w:pPr>
      <w:bookmarkStart w:id="242" w:name="_Toc55402914"/>
      <w:bookmarkStart w:id="243" w:name="_Toc55506273"/>
      <w:r w:rsidRPr="005353C5">
        <w:rPr>
          <w:rFonts w:ascii="Times New Roman" w:hAnsi="Times New Roman" w:cs="Times New Roman"/>
          <w:color w:val="000000" w:themeColor="text1"/>
        </w:rPr>
        <w:lastRenderedPageBreak/>
        <w:t>2.3. Règle de passage du MLD au MPD</w:t>
      </w:r>
      <w:bookmarkEnd w:id="242"/>
      <w:bookmarkEnd w:id="243"/>
    </w:p>
    <w:p w:rsidR="00AA42B4" w:rsidRPr="002D5FBD" w:rsidRDefault="00AA42B4" w:rsidP="00AA42B4">
      <w:pPr>
        <w:tabs>
          <w:tab w:val="left" w:pos="833"/>
        </w:tabs>
        <w:spacing w:line="360" w:lineRule="auto"/>
        <w:jc w:val="both"/>
        <w:rPr>
          <w:rFonts w:ascii="Times New Roman" w:hAnsi="Times New Roman" w:cs="Times New Roman"/>
          <w:sz w:val="24"/>
          <w:szCs w:val="24"/>
        </w:rPr>
      </w:pPr>
      <w:r w:rsidRPr="002D5FBD">
        <w:rPr>
          <w:rFonts w:ascii="Times New Roman" w:hAnsi="Times New Roman" w:cs="Times New Roman"/>
          <w:sz w:val="24"/>
          <w:szCs w:val="24"/>
        </w:rPr>
        <w:t>Comme au modèle relationnel, quelques vocabulaires  changent notamment :</w:t>
      </w:r>
    </w:p>
    <w:p w:rsidR="00AA42B4" w:rsidRPr="002D5FBD" w:rsidRDefault="00AA42B4" w:rsidP="00CB74DD">
      <w:pPr>
        <w:pStyle w:val="Paragraphedeliste"/>
        <w:numPr>
          <w:ilvl w:val="0"/>
          <w:numId w:val="37"/>
        </w:numPr>
        <w:tabs>
          <w:tab w:val="left" w:pos="833"/>
        </w:tabs>
        <w:spacing w:line="360" w:lineRule="auto"/>
        <w:jc w:val="both"/>
        <w:rPr>
          <w:rFonts w:ascii="Times New Roman" w:hAnsi="Times New Roman" w:cs="Times New Roman"/>
          <w:sz w:val="24"/>
          <w:szCs w:val="24"/>
        </w:rPr>
      </w:pPr>
      <w:r w:rsidRPr="002D5FBD">
        <w:rPr>
          <w:rFonts w:ascii="Times New Roman" w:hAnsi="Times New Roman" w:cs="Times New Roman"/>
          <w:sz w:val="24"/>
          <w:szCs w:val="24"/>
        </w:rPr>
        <w:t>La table devient le fichier</w:t>
      </w:r>
    </w:p>
    <w:p w:rsidR="00AA42B4" w:rsidRPr="002D5FBD" w:rsidRDefault="00AA42B4" w:rsidP="00CB74DD">
      <w:pPr>
        <w:pStyle w:val="Paragraphedeliste"/>
        <w:numPr>
          <w:ilvl w:val="0"/>
          <w:numId w:val="37"/>
        </w:numPr>
        <w:tabs>
          <w:tab w:val="left" w:pos="833"/>
        </w:tabs>
        <w:spacing w:line="360" w:lineRule="auto"/>
        <w:jc w:val="both"/>
        <w:rPr>
          <w:rFonts w:ascii="Times New Roman" w:hAnsi="Times New Roman" w:cs="Times New Roman"/>
          <w:sz w:val="24"/>
          <w:szCs w:val="24"/>
        </w:rPr>
      </w:pPr>
      <w:r w:rsidRPr="002D5FBD">
        <w:rPr>
          <w:rFonts w:ascii="Times New Roman" w:hAnsi="Times New Roman" w:cs="Times New Roman"/>
          <w:sz w:val="24"/>
          <w:szCs w:val="24"/>
        </w:rPr>
        <w:t>La clé primaire devient la clé d’accès aux données</w:t>
      </w:r>
    </w:p>
    <w:p w:rsidR="00AA42B4" w:rsidRPr="002D5FBD" w:rsidRDefault="00AA42B4" w:rsidP="00CB74DD">
      <w:pPr>
        <w:pStyle w:val="Paragraphedeliste"/>
        <w:numPr>
          <w:ilvl w:val="0"/>
          <w:numId w:val="37"/>
        </w:numPr>
        <w:tabs>
          <w:tab w:val="left" w:pos="833"/>
        </w:tabs>
        <w:spacing w:line="360" w:lineRule="auto"/>
        <w:jc w:val="both"/>
        <w:rPr>
          <w:rFonts w:ascii="Times New Roman" w:hAnsi="Times New Roman" w:cs="Times New Roman"/>
          <w:sz w:val="24"/>
          <w:szCs w:val="24"/>
        </w:rPr>
      </w:pPr>
      <w:r w:rsidRPr="002D5FBD">
        <w:rPr>
          <w:rFonts w:ascii="Times New Roman" w:hAnsi="Times New Roman" w:cs="Times New Roman"/>
          <w:sz w:val="24"/>
          <w:szCs w:val="24"/>
        </w:rPr>
        <w:t xml:space="preserve">Les attributs de la table deviennent les champs du fichier </w:t>
      </w:r>
    </w:p>
    <w:p w:rsidR="00AA42B4" w:rsidRPr="002D5FBD" w:rsidRDefault="00AA42B4" w:rsidP="00AA42B4">
      <w:pPr>
        <w:tabs>
          <w:tab w:val="left" w:pos="833"/>
        </w:tabs>
        <w:spacing w:line="360" w:lineRule="auto"/>
        <w:jc w:val="both"/>
        <w:rPr>
          <w:rFonts w:ascii="Times New Roman" w:hAnsi="Times New Roman" w:cs="Times New Roman"/>
          <w:sz w:val="24"/>
          <w:szCs w:val="24"/>
        </w:rPr>
      </w:pPr>
      <w:r w:rsidRPr="002D5FBD">
        <w:rPr>
          <w:rFonts w:ascii="Times New Roman" w:hAnsi="Times New Roman" w:cs="Times New Roman"/>
          <w:sz w:val="24"/>
          <w:szCs w:val="24"/>
        </w:rPr>
        <w:t>La structure de la base de données est obtenue à part</w:t>
      </w:r>
      <w:r>
        <w:rPr>
          <w:rFonts w:ascii="Times New Roman" w:hAnsi="Times New Roman" w:cs="Times New Roman"/>
          <w:sz w:val="24"/>
          <w:szCs w:val="24"/>
        </w:rPr>
        <w:t>ir de l’organigramme ci-après :</w:t>
      </w:r>
    </w:p>
    <w:p w:rsidR="00AA42B4" w:rsidRDefault="00AA42B4" w:rsidP="00AA42B4">
      <w:pPr>
        <w:tabs>
          <w:tab w:val="left" w:pos="833"/>
        </w:tabs>
        <w:spacing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lang w:val="fr-BE" w:eastAsia="fr-BE"/>
        </w:rPr>
        <mc:AlternateContent>
          <mc:Choice Requires="wpg">
            <w:drawing>
              <wp:anchor distT="0" distB="0" distL="114300" distR="114300" simplePos="0" relativeHeight="251738112" behindDoc="0" locked="0" layoutInCell="1" allowOverlap="1" wp14:anchorId="2396596B" wp14:editId="59F12188">
                <wp:simplePos x="0" y="0"/>
                <wp:positionH relativeFrom="column">
                  <wp:posOffset>558579</wp:posOffset>
                </wp:positionH>
                <wp:positionV relativeFrom="paragraph">
                  <wp:posOffset>53340</wp:posOffset>
                </wp:positionV>
                <wp:extent cx="4313581" cy="1789043"/>
                <wp:effectExtent l="0" t="0" r="10795" b="20955"/>
                <wp:wrapNone/>
                <wp:docPr id="823" name="Groupe 823"/>
                <wp:cNvGraphicFramePr/>
                <a:graphic xmlns:a="http://schemas.openxmlformats.org/drawingml/2006/main">
                  <a:graphicData uri="http://schemas.microsoft.com/office/word/2010/wordprocessingGroup">
                    <wpg:wgp>
                      <wpg:cNvGrpSpPr/>
                      <wpg:grpSpPr>
                        <a:xfrm>
                          <a:off x="0" y="0"/>
                          <a:ext cx="4313581" cy="1789043"/>
                          <a:chOff x="0" y="0"/>
                          <a:chExt cx="4313581" cy="1789043"/>
                        </a:xfrm>
                      </wpg:grpSpPr>
                      <wpg:grpSp>
                        <wpg:cNvPr id="824" name="Groupe 824"/>
                        <wpg:cNvGrpSpPr/>
                        <wpg:grpSpPr>
                          <a:xfrm>
                            <a:off x="0" y="0"/>
                            <a:ext cx="4313581" cy="1093304"/>
                            <a:chOff x="0" y="0"/>
                            <a:chExt cx="4313581" cy="1093304"/>
                          </a:xfrm>
                        </wpg:grpSpPr>
                        <wpg:grpSp>
                          <wpg:cNvPr id="825" name="Groupe 825"/>
                          <wpg:cNvGrpSpPr/>
                          <wpg:grpSpPr>
                            <a:xfrm>
                              <a:off x="0" y="0"/>
                              <a:ext cx="2981739" cy="1073426"/>
                              <a:chOff x="0" y="0"/>
                              <a:chExt cx="2981739" cy="1073426"/>
                            </a:xfrm>
                          </wpg:grpSpPr>
                          <wpg:grpSp>
                            <wpg:cNvPr id="826" name="Groupe 826"/>
                            <wpg:cNvGrpSpPr/>
                            <wpg:grpSpPr>
                              <a:xfrm>
                                <a:off x="0" y="0"/>
                                <a:ext cx="2981739" cy="824936"/>
                                <a:chOff x="-139148" y="0"/>
                                <a:chExt cx="2981739" cy="824936"/>
                              </a:xfrm>
                            </wpg:grpSpPr>
                            <wps:wsp>
                              <wps:cNvPr id="827" name="Organigramme : Document 827"/>
                              <wps:cNvSpPr/>
                              <wps:spPr>
                                <a:xfrm>
                                  <a:off x="-139148" y="109319"/>
                                  <a:ext cx="854682" cy="715617"/>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709CF" w:rsidRDefault="00A709CF" w:rsidP="00AA42B4">
                                    <w:pPr>
                                      <w:jc w:val="center"/>
                                      <w:rPr>
                                        <w:rFonts w:ascii="Times New Roman" w:hAnsi="Times New Roman" w:cs="Times New Roman"/>
                                      </w:rPr>
                                    </w:pPr>
                                    <w:r>
                                      <w:rPr>
                                        <w:rFonts w:ascii="Times New Roman" w:hAnsi="Times New Roman" w:cs="Times New Roman"/>
                                      </w:rPr>
                                      <w:t>Schéma</w:t>
                                    </w:r>
                                  </w:p>
                                  <w:p w:rsidR="00A709CF" w:rsidRPr="00841253" w:rsidRDefault="00A709CF" w:rsidP="00AA42B4">
                                    <w:pPr>
                                      <w:jc w:val="center"/>
                                      <w:rPr>
                                        <w:rFonts w:ascii="Times New Roman" w:hAnsi="Times New Roman" w:cs="Times New Roman"/>
                                      </w:rPr>
                                    </w:pPr>
                                    <w:r>
                                      <w:rPr>
                                        <w:rFonts w:ascii="Times New Roman" w:hAnsi="Times New Roman" w:cs="Times New Roman"/>
                                      </w:rPr>
                                      <w:t>Relationnel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Ellipse 828"/>
                              <wps:cNvSpPr/>
                              <wps:spPr>
                                <a:xfrm>
                                  <a:off x="1828800" y="0"/>
                                  <a:ext cx="1013791" cy="38762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Organigramme : Entrée manuelle 829"/>
                              <wps:cNvSpPr/>
                              <wps:spPr>
                                <a:xfrm>
                                  <a:off x="1580321" y="268356"/>
                                  <a:ext cx="964096" cy="377687"/>
                                </a:xfrm>
                                <a:prstGeom prst="flowChartManualInp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Connecteur droit avec flèche 830"/>
                              <wps:cNvCnPr/>
                              <wps:spPr>
                                <a:xfrm flipV="1">
                                  <a:off x="715617" y="457200"/>
                                  <a:ext cx="865311" cy="99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31" name="Rectangle 831"/>
                            <wps:cNvSpPr/>
                            <wps:spPr>
                              <a:xfrm>
                                <a:off x="1719469" y="824947"/>
                                <a:ext cx="963355" cy="248479"/>
                              </a:xfrm>
                              <a:prstGeom prst="rect">
                                <a:avLst/>
                              </a:prstGeom>
                            </wps:spPr>
                            <wps:style>
                              <a:lnRef idx="2">
                                <a:schemeClr val="dk1"/>
                              </a:lnRef>
                              <a:fillRef idx="1">
                                <a:schemeClr val="lt1"/>
                              </a:fillRef>
                              <a:effectRef idx="0">
                                <a:schemeClr val="dk1"/>
                              </a:effectRef>
                              <a:fontRef idx="minor">
                                <a:schemeClr val="dk1"/>
                              </a:fontRef>
                            </wps:style>
                            <wps:txbx>
                              <w:txbxContent>
                                <w:p w:rsidR="00A709CF" w:rsidRPr="002F40C0" w:rsidRDefault="00A709CF" w:rsidP="00AA42B4">
                                  <w:pPr>
                                    <w:jc w:val="center"/>
                                    <w:rPr>
                                      <w:rFonts w:ascii="Times New Roman" w:hAnsi="Times New Roman" w:cs="Times New Roman"/>
                                    </w:rPr>
                                  </w:pPr>
                                  <w:r>
                                    <w:rPr>
                                      <w:rFonts w:ascii="Times New Roman" w:hAnsi="Times New Roman" w:cs="Times New Roman"/>
                                    </w:rPr>
                                    <w:t>UT 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Connecteur droit 832"/>
                            <wps:cNvCnPr/>
                            <wps:spPr>
                              <a:xfrm flipV="1">
                                <a:off x="2206487" y="646043"/>
                                <a:ext cx="0" cy="17896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33" name="Rectangle 833"/>
                          <wps:cNvSpPr/>
                          <wps:spPr>
                            <a:xfrm>
                              <a:off x="2763077" y="824947"/>
                              <a:ext cx="1550504" cy="26835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09CF" w:rsidRPr="00006D70" w:rsidRDefault="00A709CF" w:rsidP="00AA42B4">
                                <w:pPr>
                                  <w:jc w:val="both"/>
                                  <w:rPr>
                                    <w:rFonts w:ascii="Times New Roman" w:hAnsi="Times New Roman" w:cs="Times New Roman"/>
                                  </w:rPr>
                                </w:pPr>
                                <w:r>
                                  <w:rPr>
                                    <w:rFonts w:ascii="Times New Roman" w:hAnsi="Times New Roman" w:cs="Times New Roman"/>
                                  </w:rPr>
                                  <w:t>-------  CREATE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4" name="Organigramme : Disque magnétique 834"/>
                        <wps:cNvSpPr/>
                        <wps:spPr>
                          <a:xfrm>
                            <a:off x="1202635" y="1302026"/>
                            <a:ext cx="824865" cy="486410"/>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A709CF" w:rsidRPr="005C121D" w:rsidRDefault="00A709CF" w:rsidP="00AA42B4">
                              <w:pPr>
                                <w:jc w:val="center"/>
                                <w:rPr>
                                  <w:rFonts w:ascii="Times New Roman" w:hAnsi="Times New Roman" w:cs="Times New Roman"/>
                                </w:rPr>
                              </w:pPr>
                              <w:r>
                                <w:rPr>
                                  <w:rFonts w:ascii="Times New Roman" w:hAnsi="Times New Roman" w:cs="Times New Roman"/>
                                </w:rPr>
                                <w:t>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Organigramme : Disque magnétique 835"/>
                        <wps:cNvSpPr/>
                        <wps:spPr>
                          <a:xfrm>
                            <a:off x="2305878" y="1302026"/>
                            <a:ext cx="824948" cy="487017"/>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A709CF" w:rsidRPr="007445ED" w:rsidRDefault="00A709CF" w:rsidP="00AA42B4">
                              <w:pPr>
                                <w:jc w:val="center"/>
                                <w:rPr>
                                  <w:rFonts w:ascii="Times New Roman" w:hAnsi="Times New Roman" w:cs="Times New Roman"/>
                                </w:rPr>
                              </w:pPr>
                              <w:r>
                                <w:rPr>
                                  <w:rFonts w:ascii="Times New Roman" w:hAnsi="Times New Roman" w:cs="Times New Roman"/>
                                </w:rPr>
                                <w:t>DB vide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Connecteur droit 836"/>
                        <wps:cNvCnPr/>
                        <wps:spPr>
                          <a:xfrm flipV="1">
                            <a:off x="1639956" y="1073426"/>
                            <a:ext cx="188844" cy="229254"/>
                          </a:xfrm>
                          <a:prstGeom prst="line">
                            <a:avLst/>
                          </a:prstGeom>
                        </wps:spPr>
                        <wps:style>
                          <a:lnRef idx="1">
                            <a:schemeClr val="dk1"/>
                          </a:lnRef>
                          <a:fillRef idx="0">
                            <a:schemeClr val="dk1"/>
                          </a:fillRef>
                          <a:effectRef idx="0">
                            <a:schemeClr val="dk1"/>
                          </a:effectRef>
                          <a:fontRef idx="minor">
                            <a:schemeClr val="tx1"/>
                          </a:fontRef>
                        </wps:style>
                        <wps:bodyPr/>
                      </wps:wsp>
                      <wps:wsp>
                        <wps:cNvPr id="837" name="Connecteur droit 837"/>
                        <wps:cNvCnPr/>
                        <wps:spPr>
                          <a:xfrm flipH="1" flipV="1">
                            <a:off x="2464904" y="1073426"/>
                            <a:ext cx="298156" cy="2292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396596B" id="Groupe 823" o:spid="_x0000_s1617" style="position:absolute;left:0;text-align:left;margin-left:44pt;margin-top:4.2pt;width:339.65pt;height:140.85pt;z-index:251738112" coordsize="43135,1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">
                <v:group id="Groupe 824" o:spid="_x0000_s1618" style="position:absolute;width:43135;height:10933" coordsize="43135,1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group id="Groupe 825" o:spid="_x0000_s1619" style="position:absolute;width:29817;height:10734" coordsize="29817,1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group id="Groupe 826" o:spid="_x0000_s1620" style="position:absolute;width:29817;height:8249" coordorigin="-1391" coordsize="29817,8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Organigramme : Document 827" o:spid="_x0000_s1621" type="#_x0000_t114" style="position:absolute;left:-1391;top:1093;width:8546;height:7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O68MA&#10;AADcAAAADwAAAGRycy9kb3ducmV2LnhtbESPQYvCMBSE7wv+h/AEL4umeuiWahQVFGFPa0Wvz+bZ&#10;FpuX0kRb/71ZWNjjMDPfMItVb2rxpNZVlhVMJxEI4tzqigsFp2w3TkA4j6yxtkwKXuRgtRx8LDDV&#10;tuMfeh59IQKEXYoKSu+bVEqXl2TQTWxDHLybbQ36INtC6ha7ADe1nEVRLA1WHBZKbGhbUn4/PoyC&#10;at99Rvqcbb4psddbLOP6ImOlRsN+PQfhqff/4b/2QStIZl/weyYc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eO68MAAADcAAAADwAAAAAAAAAAAAAAAACYAgAAZHJzL2Rv&#10;d25yZXYueG1sUEsFBgAAAAAEAAQA9QAAAIgDAAAAAA==&#10;" fillcolor="white [3201]" strokecolor="black [3200]" strokeweight="1pt">
                        <v:textbox>
                          <w:txbxContent>
                            <w:p w:rsidR="00A709CF" w:rsidRDefault="00A709CF" w:rsidP="00AA42B4">
                              <w:pPr>
                                <w:jc w:val="center"/>
                                <w:rPr>
                                  <w:rFonts w:ascii="Times New Roman" w:hAnsi="Times New Roman" w:cs="Times New Roman"/>
                                </w:rPr>
                              </w:pPr>
                              <w:r>
                                <w:rPr>
                                  <w:rFonts w:ascii="Times New Roman" w:hAnsi="Times New Roman" w:cs="Times New Roman"/>
                                </w:rPr>
                                <w:t>Schéma</w:t>
                              </w:r>
                            </w:p>
                            <w:p w:rsidR="00A709CF" w:rsidRPr="00841253" w:rsidRDefault="00A709CF" w:rsidP="00AA42B4">
                              <w:pPr>
                                <w:jc w:val="center"/>
                                <w:rPr>
                                  <w:rFonts w:ascii="Times New Roman" w:hAnsi="Times New Roman" w:cs="Times New Roman"/>
                                </w:rPr>
                              </w:pPr>
                              <w:r>
                                <w:rPr>
                                  <w:rFonts w:ascii="Times New Roman" w:hAnsi="Times New Roman" w:cs="Times New Roman"/>
                                </w:rPr>
                                <w:t>Relationnel</w:t>
                              </w:r>
                            </w:p>
                          </w:txbxContent>
                        </v:textbox>
                      </v:shape>
                      <v:oval id="Ellipse 828" o:spid="_x0000_s1622" style="position:absolute;left:18288;width:10137;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RzMAA&#10;AADcAAAADwAAAGRycy9kb3ducmV2LnhtbERPPWvDMBDdC/kP4gJdSiw1QzGOlRBCCl1rF0q3q3Wx&#10;jK2TsVTH7a+PhkDHx/suD4sbxExT6DxreM4UCOLGm45bDR/16yYHESKywcEzafilAIf96qHEwvgr&#10;v9NcxVakEA4FarAxjoWUobHkMGR+JE7cxU8OY4JTK82E1xTuBrlV6kU67Dg1WBzpZKnpqx+noVJ9&#10;RfIJ/75mUrb+Hs/8KXutH9fLcQci0hL/xXf3m9GQb9PadCYdAb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FRzMAAAADcAAAADwAAAAAAAAAAAAAAAACYAgAAZHJzL2Rvd25y&#10;ZXYueG1sUEsFBgAAAAAEAAQA9QAAAIUDAAAAAA==&#10;" fillcolor="white [3201]" strokecolor="black [3200]" strokeweight="1pt">
                        <v:stroke joinstyle="miter"/>
                      </v:oval>
                      <v:shapetype id="_x0000_t118" coordsize="21600,21600" o:spt="118" path="m,4292l21600,r,21600l,21600xe">
                        <v:stroke joinstyle="miter"/>
                        <v:path gradientshapeok="t" o:connecttype="custom" o:connectlocs="10800,2146;0,10800;10800,21600;21600,10800" textboxrect="0,4291,21600,21600"/>
                      </v:shapetype>
                      <v:shape id="Organigramme : Entrée manuelle 829" o:spid="_x0000_s1623" type="#_x0000_t118" style="position:absolute;left:15803;top:2683;width:9641;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9EMcA&#10;AADcAAAADwAAAGRycy9kb3ducmV2LnhtbESPQWsCMRSE7wX/Q3hCL1KzKi12a5RFKvXiobYgvb1u&#10;XpOtm5clSXX9901B6HGYmW+Yxap3rThRiI1nBZNxAYK49rpho+D9bXM3BxETssbWMym4UITVcnCz&#10;wFL7M7/SaZ+MyBCOJSqwKXWllLG25DCOfUecvS8fHKYsg5E64DnDXSunRfEgHTacFyx2tLZUH/c/&#10;TsE3Hz42o5f72ae52OfDpDKjXaiUuh321ROIRH36D1/bW61gPn2EvzP5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RDHAAAA3AAAAA8AAAAAAAAAAAAAAAAAmAIAAGRy&#10;cy9kb3ducmV2LnhtbFBLBQYAAAAABAAEAPUAAACMAwAAAAA=&#10;" fillcolor="white [3201]" strokecolor="black [3200]" strokeweight="1pt"/>
                      <v:shape id="Connecteur droit avec flèche 830" o:spid="_x0000_s1624" type="#_x0000_t32" style="position:absolute;left:7156;top:4572;width:8653;height: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S/WMEAAADcAAAADwAAAGRycy9kb3ducmV2LnhtbERPTWvCQBC9F/oflin0UnSjkSrRVaSl&#10;1KupiN7G7JgEs7Mhs9X033cPgsfH+16seteoK3VSezYwGiagiAtvay4N7H6+BjNQEpAtNp7JwB8J&#10;rJbPTwvMrL/xlq55KFUMYcnQQBVCm2ktRUUOZehb4sidfecwRNiV2nZ4i+Gu0eMkedcOa44NFbb0&#10;UVFxyX+dgTRMZLydHKaSH8vTm/1MU9l/G/P60q/noAL14SG+uzfWwCyN8+OZeAT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5L9YwQAAANwAAAAPAAAAAAAAAAAAAAAA&#10;AKECAABkcnMvZG93bnJldi54bWxQSwUGAAAAAAQABAD5AAAAjwMAAAAA&#10;" strokecolor="black [3200]" strokeweight=".5pt">
                        <v:stroke endarrow="block" joinstyle="miter"/>
                      </v:shape>
                    </v:group>
                    <v:rect id="Rectangle 831" o:spid="_x0000_s1625" style="position:absolute;left:17194;top:8249;width:9634;height:2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kysUA&#10;AADcAAAADwAAAGRycy9kb3ducmV2LnhtbESPT2sCMRTE7wW/Q3hCbzVrC1ZXoyxSQbBUqh48PjbP&#10;3cXNy5LE/fPtm0Khx2FmfsOsNr2pRUvOV5YVTCcJCOLc6ooLBZfz7mUOwgdkjbVlUjCQh8169LTC&#10;VNuOv6k9hUJECPsUFZQhNKmUPi/JoJ/Yhjh6N+sMhihdIbXDLsJNLV+TZCYNVhwXSmxoW1J+Pz2M&#10;Anushjpzi6/2k96vh2NIun72odTzuM+WIAL14T/8195rBfO3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GTKxQAAANwAAAAPAAAAAAAAAAAAAAAAAJgCAABkcnMv&#10;ZG93bnJldi54bWxQSwUGAAAAAAQABAD1AAAAigMAAAAA&#10;" fillcolor="white [3201]" strokecolor="black [3200]" strokeweight="1pt">
                      <v:textbox>
                        <w:txbxContent>
                          <w:p w:rsidR="00A709CF" w:rsidRPr="002F40C0" w:rsidRDefault="00A709CF" w:rsidP="00AA42B4">
                            <w:pPr>
                              <w:jc w:val="center"/>
                              <w:rPr>
                                <w:rFonts w:ascii="Times New Roman" w:hAnsi="Times New Roman" w:cs="Times New Roman"/>
                              </w:rPr>
                            </w:pPr>
                            <w:r>
                              <w:rPr>
                                <w:rFonts w:ascii="Times New Roman" w:hAnsi="Times New Roman" w:cs="Times New Roman"/>
                              </w:rPr>
                              <w:t>UT O1</w:t>
                            </w:r>
                          </w:p>
                        </w:txbxContent>
                      </v:textbox>
                    </v:rect>
                    <v:line id="Connecteur droit 832" o:spid="_x0000_s1626" style="position:absolute;flip:y;visibility:visible;mso-wrap-style:square" from="22064,6460" to="22064,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gF74AAADcAAAADwAAAGRycy9kb3ducmV2LnhtbESPzQrCMBCE74LvEFbwpqmKItUoIiie&#10;FH8eYGnWtNhsShNrfXsjCB6HmfmGWa5bW4qGal84VjAaJiCIM6cLNgpu191gDsIHZI2lY1LwJg/r&#10;VbezxFS7F5+puQQjIoR9igryEKpUSp/lZNEPXUUcvburLYYoayN1ja8It6UcJ8lMWiw4LuRY0Tan&#10;7HF5WgXaHElunGmmIzO77TJzwuO+UarfazcLEIHa8A//2getYD4Z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xCAXvgAAANwAAAAPAAAAAAAAAAAAAAAAAKEC&#10;AABkcnMvZG93bnJldi54bWxQSwUGAAAAAAQABAD5AAAAjAMAAAAA&#10;" strokecolor="black [3200]" strokeweight=".5pt">
                      <v:stroke joinstyle="miter"/>
                    </v:line>
                  </v:group>
                  <v:rect id="Rectangle 833" o:spid="_x0000_s1627" style="position:absolute;left:27630;top:8249;width:15505;height:2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pOsIA&#10;AADcAAAADwAAAGRycy9kb3ducmV2LnhtbESPQWvCQBSE7wX/w/IEb3VjAkWiqwSlkGvSXnp7ZJ9J&#10;MPs27m5N/PeuUOhxmJlvmP1xNoO4k/O9ZQWbdQKCuLG651bB99fn+xaED8gaB8uk4EEejofF2x5z&#10;bSeu6F6HVkQI+xwVdCGMuZS+6cigX9uROHoX6wyGKF0rtcMpws0g0yT5kAZ7jgsdjnTqqLnWv0bB&#10;eSg2P/bGBZahurW9S6vZpUqtlnOxAxFoDv/hv3apFWyzDF5n4hGQh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ak6wgAAANwAAAAPAAAAAAAAAAAAAAAAAJgCAABkcnMvZG93&#10;bnJldi54bWxQSwUGAAAAAAQABAD1AAAAhwMAAAAA&#10;" fillcolor="white [3201]" strokecolor="white [3212]" strokeweight="1pt">
                    <v:textbox>
                      <w:txbxContent>
                        <w:p w:rsidR="00A709CF" w:rsidRPr="00006D70" w:rsidRDefault="00A709CF" w:rsidP="00AA42B4">
                          <w:pPr>
                            <w:jc w:val="both"/>
                            <w:rPr>
                              <w:rFonts w:ascii="Times New Roman" w:hAnsi="Times New Roman" w:cs="Times New Roman"/>
                            </w:rPr>
                          </w:pPr>
                          <w:r>
                            <w:rPr>
                              <w:rFonts w:ascii="Times New Roman" w:hAnsi="Times New Roman" w:cs="Times New Roman"/>
                            </w:rPr>
                            <w:t>-------  CREATE DB</w:t>
                          </w:r>
                        </w:p>
                      </w:txbxContent>
                    </v:textbox>
                  </v:rect>
                </v:group>
                <v:shape id="Organigramme : Disque magnétique 834" o:spid="_x0000_s1628" type="#_x0000_t132" style="position:absolute;left:12026;top:13020;width:8249;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B78UA&#10;AADcAAAADwAAAGRycy9kb3ducmV2LnhtbESPQWvCQBSE70L/w/IK3nTTVqykbkQKrUFQqO2hx0f2&#10;NRuSfRuy2yT+e1cQPA4z8w2z3oy2ET11vnKs4GmegCAunK64VPDz/TFbgfABWWPjmBScycMme5is&#10;MdVu4C/qT6EUEcI+RQUmhDaV0heGLPq5a4mj9+c6iyHKrpS6wyHCbSOfk2QpLVYcFwy29G6oqE//&#10;VgG/7k2eb4fyQP3vzu2HY+0+Sanp47h9AxFoDPfwrZ1rBauXBVzPxCM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gHvxQAAANwAAAAPAAAAAAAAAAAAAAAAAJgCAABkcnMv&#10;ZG93bnJldi54bWxQSwUGAAAAAAQABAD1AAAAigMAAAAA&#10;" fillcolor="white [3201]" strokecolor="black [3200]" strokeweight="1pt">
                  <v:stroke joinstyle="miter"/>
                  <v:textbox>
                    <w:txbxContent>
                      <w:p w:rsidR="00A709CF" w:rsidRPr="005C121D" w:rsidRDefault="00A709CF" w:rsidP="00AA42B4">
                        <w:pPr>
                          <w:jc w:val="center"/>
                          <w:rPr>
                            <w:rFonts w:ascii="Times New Roman" w:hAnsi="Times New Roman" w:cs="Times New Roman"/>
                          </w:rPr>
                        </w:pPr>
                        <w:r>
                          <w:rPr>
                            <w:rFonts w:ascii="Times New Roman" w:hAnsi="Times New Roman" w:cs="Times New Roman"/>
                          </w:rPr>
                          <w:t>MPD</w:t>
                        </w:r>
                      </w:p>
                    </w:txbxContent>
                  </v:textbox>
                </v:shape>
                <v:shape id="Organigramme : Disque magnétique 835" o:spid="_x0000_s1629" type="#_x0000_t132" style="position:absolute;left:23058;top:13020;width:8250;height:4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kdMUA&#10;AADcAAAADwAAAGRycy9kb3ducmV2LnhtbESPQWvCQBSE70L/w/IK3nTTFq2kbkQKrUFQqO2hx0f2&#10;NRuSfRuy2yT+e1cQPA4z8w2z3oy2ET11vnKs4GmegCAunK64VPDz/TFbgfABWWPjmBScycMme5is&#10;MdVu4C/qT6EUEcI+RQUmhDaV0heGLPq5a4mj9+c6iyHKrpS6wyHCbSOfk2QpLVYcFwy29G6oqE//&#10;VgG/7k2eb4fyQP3vzu2HY+0+Sanp47h9AxFoDPfwrZ1rBauXBVzPxCM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qR0xQAAANwAAAAPAAAAAAAAAAAAAAAAAJgCAABkcnMv&#10;ZG93bnJldi54bWxQSwUGAAAAAAQABAD1AAAAigMAAAAA&#10;" fillcolor="white [3201]" strokecolor="black [3200]" strokeweight="1pt">
                  <v:stroke joinstyle="miter"/>
                  <v:textbox>
                    <w:txbxContent>
                      <w:p w:rsidR="00A709CF" w:rsidRPr="007445ED" w:rsidRDefault="00A709CF" w:rsidP="00AA42B4">
                        <w:pPr>
                          <w:jc w:val="center"/>
                          <w:rPr>
                            <w:rFonts w:ascii="Times New Roman" w:hAnsi="Times New Roman" w:cs="Times New Roman"/>
                          </w:rPr>
                        </w:pPr>
                        <w:r>
                          <w:rPr>
                            <w:rFonts w:ascii="Times New Roman" w:hAnsi="Times New Roman" w:cs="Times New Roman"/>
                          </w:rPr>
                          <w:t>DB vide</w:t>
                        </w:r>
                      </w:p>
                    </w:txbxContent>
                  </v:textbox>
                </v:shape>
                <v:line id="Connecteur droit 836" o:spid="_x0000_s1630" style="position:absolute;flip:y;visibility:visible;mso-wrap-style:square" from="16399,10734" to="18288,1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mFMIAAADcAAAADwAAAGRycy9kb3ducmV2LnhtbESPzWrDMBCE74W8g9hAb43shpjgRAkh&#10;4JKTQ34eYLE2som1MpZqu29fFQo5DjPzDbPdT7YVA/W+cawgXSQgiCunGzYK7rfiYw3CB2SNrWNS&#10;8EMe9rvZ2xZz7Ua+0HANRkQI+xwV1CF0uZS+qsmiX7iOOHoP11sMUfZG6h7HCLet/EySTFpsOC7U&#10;2NGxpup5/bYKtClJHpwZVqnJ7kVlzlh+DUq9z6fDBkSgKbzC/+2TVrBeZvB3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mFMIAAADcAAAADwAAAAAAAAAAAAAA&#10;AAChAgAAZHJzL2Rvd25yZXYueG1sUEsFBgAAAAAEAAQA+QAAAJADAAAAAA==&#10;" strokecolor="black [3200]" strokeweight=".5pt">
                  <v:stroke joinstyle="miter"/>
                </v:line>
                <v:line id="Connecteur droit 837" o:spid="_x0000_s1631" style="position:absolute;flip:x y;visibility:visible;mso-wrap-style:square" from="24649,10734" to="27630,1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JG8UAAADcAAAADwAAAGRycy9kb3ducmV2LnhtbESPQWvCQBSE7wX/w/IEb3VjpY1EV5GW&#10;QilYMIpeH9lnEsy+jburxn/fFQSPw8x8w8wWnWnEhZyvLSsYDRMQxIXVNZcKtpvv1wkIH5A1NpZJ&#10;wY08LOa9lxlm2l55TZc8lCJC2GeooAqhzaT0RUUG/dC2xNE7WGcwROlKqR1eI9w08i1JPqTBmuNC&#10;hS19VlQc87NRkB9uX3/pTnO3dfv3VZr/rk/nk1KDfrecggjUhWf40f7RCibjF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qJG8UAAADcAAAADwAAAAAAAAAA&#10;AAAAAAChAgAAZHJzL2Rvd25yZXYueG1sUEsFBgAAAAAEAAQA+QAAAJMDAAAAAA==&#10;" strokecolor="black [3200]" strokeweight=".5pt">
                  <v:stroke joinstyle="miter"/>
                </v:line>
              </v:group>
            </w:pict>
          </mc:Fallback>
        </mc:AlternateContent>
      </w:r>
    </w:p>
    <w:p w:rsidR="00AA42B4" w:rsidRDefault="00AA42B4" w:rsidP="00AA42B4">
      <w:pPr>
        <w:tabs>
          <w:tab w:val="left" w:pos="833"/>
        </w:tabs>
        <w:spacing w:line="360" w:lineRule="auto"/>
        <w:jc w:val="both"/>
        <w:rPr>
          <w:rFonts w:ascii="Times New Roman" w:hAnsi="Times New Roman" w:cs="Times New Roman"/>
          <w:sz w:val="24"/>
          <w:szCs w:val="24"/>
          <w:u w:val="single"/>
        </w:rPr>
      </w:pPr>
    </w:p>
    <w:p w:rsidR="00AA42B4" w:rsidRDefault="00AA42B4" w:rsidP="00AA42B4">
      <w:pPr>
        <w:tabs>
          <w:tab w:val="left" w:pos="833"/>
        </w:tabs>
        <w:spacing w:line="360" w:lineRule="auto"/>
        <w:jc w:val="both"/>
        <w:rPr>
          <w:rFonts w:ascii="Times New Roman" w:hAnsi="Times New Roman" w:cs="Times New Roman"/>
          <w:sz w:val="24"/>
          <w:szCs w:val="24"/>
          <w:u w:val="single"/>
        </w:rPr>
      </w:pPr>
    </w:p>
    <w:p w:rsidR="00EF63CA" w:rsidRDefault="00EF63CA" w:rsidP="00AA42B4">
      <w:pPr>
        <w:tabs>
          <w:tab w:val="left" w:pos="833"/>
        </w:tabs>
        <w:spacing w:line="360" w:lineRule="auto"/>
        <w:jc w:val="both"/>
        <w:rPr>
          <w:rFonts w:ascii="Times New Roman" w:hAnsi="Times New Roman" w:cs="Times New Roman"/>
          <w:sz w:val="24"/>
          <w:szCs w:val="24"/>
          <w:u w:val="single"/>
        </w:rPr>
      </w:pPr>
    </w:p>
    <w:p w:rsidR="00EF63CA" w:rsidRDefault="00EF63CA" w:rsidP="00AA42B4">
      <w:pPr>
        <w:tabs>
          <w:tab w:val="left" w:pos="833"/>
        </w:tabs>
        <w:spacing w:line="360" w:lineRule="auto"/>
        <w:jc w:val="both"/>
        <w:rPr>
          <w:rFonts w:ascii="Times New Roman" w:hAnsi="Times New Roman" w:cs="Times New Roman"/>
          <w:sz w:val="24"/>
          <w:szCs w:val="24"/>
          <w:u w:val="single"/>
        </w:rPr>
      </w:pPr>
    </w:p>
    <w:p w:rsidR="00EF63CA" w:rsidRDefault="00EF63CA" w:rsidP="00AA42B4">
      <w:pPr>
        <w:tabs>
          <w:tab w:val="left" w:pos="833"/>
        </w:tabs>
        <w:spacing w:line="360" w:lineRule="auto"/>
        <w:jc w:val="both"/>
        <w:rPr>
          <w:rFonts w:ascii="Times New Roman" w:hAnsi="Times New Roman" w:cs="Times New Roman"/>
          <w:sz w:val="24"/>
          <w:szCs w:val="24"/>
          <w:u w:val="single"/>
        </w:rPr>
      </w:pPr>
    </w:p>
    <w:p w:rsidR="00AA42B4" w:rsidRPr="005353C5" w:rsidRDefault="00AA42B4" w:rsidP="005353C5">
      <w:pPr>
        <w:pStyle w:val="Titre3"/>
        <w:rPr>
          <w:rFonts w:ascii="Times New Roman" w:hAnsi="Times New Roman" w:cs="Times New Roman"/>
        </w:rPr>
      </w:pPr>
      <w:r>
        <w:tab/>
      </w:r>
      <w:bookmarkStart w:id="244" w:name="_Toc55402915"/>
      <w:bookmarkStart w:id="245" w:name="_Toc55506274"/>
      <w:r w:rsidRPr="005353C5">
        <w:rPr>
          <w:rFonts w:ascii="Times New Roman" w:hAnsi="Times New Roman" w:cs="Times New Roman"/>
          <w:color w:val="000000" w:themeColor="text1"/>
        </w:rPr>
        <w:t>2.4. Présentation du Modèle physique de données</w:t>
      </w:r>
      <w:bookmarkEnd w:id="244"/>
      <w:bookmarkEnd w:id="245"/>
    </w:p>
    <w:p w:rsidR="00AA42B4" w:rsidRDefault="00AA42B4" w:rsidP="00AA42B4">
      <w:pPr>
        <w:tabs>
          <w:tab w:val="left" w:pos="833"/>
        </w:tabs>
        <w:jc w:val="both"/>
        <w:rPr>
          <w:rFonts w:ascii="Times New Roman" w:hAnsi="Times New Roman" w:cs="Times New Roman"/>
          <w:sz w:val="24"/>
          <w:szCs w:val="24"/>
        </w:rPr>
      </w:pPr>
      <w:r>
        <w:rPr>
          <w:rFonts w:ascii="Times New Roman" w:hAnsi="Times New Roman" w:cs="Times New Roman"/>
          <w:sz w:val="24"/>
          <w:szCs w:val="24"/>
        </w:rPr>
        <w:t>Eu égard ce qui précède, nous allons présenter le modèle physique de données comme suit :</w:t>
      </w:r>
    </w:p>
    <w:p w:rsidR="00AA42B4" w:rsidRDefault="00AA42B4" w:rsidP="00CB74DD">
      <w:pPr>
        <w:pStyle w:val="Paragraphedeliste"/>
        <w:numPr>
          <w:ilvl w:val="0"/>
          <w:numId w:val="36"/>
        </w:numPr>
        <w:tabs>
          <w:tab w:val="left" w:pos="833"/>
        </w:tabs>
        <w:jc w:val="both"/>
        <w:rPr>
          <w:rFonts w:ascii="Times New Roman" w:hAnsi="Times New Roman" w:cs="Times New Roman"/>
          <w:sz w:val="24"/>
          <w:szCs w:val="24"/>
        </w:rPr>
      </w:pPr>
      <w:r>
        <w:rPr>
          <w:rFonts w:ascii="Times New Roman" w:hAnsi="Times New Roman" w:cs="Times New Roman"/>
          <w:sz w:val="24"/>
          <w:szCs w:val="24"/>
        </w:rPr>
        <w:t>T_COMMERCANT</w:t>
      </w:r>
    </w:p>
    <w:tbl>
      <w:tblPr>
        <w:tblStyle w:val="Grilledutableau"/>
        <w:tblW w:w="0" w:type="auto"/>
        <w:jc w:val="center"/>
        <w:tblLook w:val="04A0" w:firstRow="1" w:lastRow="0" w:firstColumn="1" w:lastColumn="0" w:noHBand="0" w:noVBand="1"/>
      </w:tblPr>
      <w:tblGrid>
        <w:gridCol w:w="562"/>
        <w:gridCol w:w="3062"/>
        <w:gridCol w:w="1812"/>
        <w:gridCol w:w="1812"/>
        <w:gridCol w:w="1812"/>
      </w:tblGrid>
      <w:tr w:rsidR="003748A4" w:rsidTr="006E0A68">
        <w:trPr>
          <w:jc w:val="center"/>
        </w:trPr>
        <w:tc>
          <w:tcPr>
            <w:tcW w:w="56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N°</w:t>
            </w:r>
          </w:p>
        </w:tc>
        <w:tc>
          <w:tcPr>
            <w:tcW w:w="3062" w:type="dxa"/>
          </w:tcPr>
          <w:p w:rsidR="003748A4" w:rsidRDefault="003748A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Nom du champ</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Type</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Taille</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Clé primaire</w:t>
            </w:r>
          </w:p>
        </w:tc>
      </w:tr>
      <w:tr w:rsidR="003748A4" w:rsidTr="006E0A68">
        <w:trPr>
          <w:jc w:val="center"/>
        </w:trPr>
        <w:tc>
          <w:tcPr>
            <w:tcW w:w="56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2</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3</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4</w:t>
            </w:r>
          </w:p>
        </w:tc>
        <w:tc>
          <w:tcPr>
            <w:tcW w:w="3062" w:type="dxa"/>
          </w:tcPr>
          <w:p w:rsidR="003748A4" w:rsidRDefault="003748A4" w:rsidP="006E0A68">
            <w:pPr>
              <w:tabs>
                <w:tab w:val="left" w:pos="833"/>
              </w:tabs>
              <w:jc w:val="both"/>
              <w:rPr>
                <w:rFonts w:ascii="Times New Roman" w:hAnsi="Times New Roman" w:cs="Times New Roman"/>
                <w:sz w:val="24"/>
                <w:szCs w:val="24"/>
              </w:rPr>
            </w:pPr>
            <w:proofErr w:type="spellStart"/>
            <w:r w:rsidRPr="00C8077E">
              <w:rPr>
                <w:rFonts w:ascii="Times New Roman" w:hAnsi="Times New Roman" w:cs="Times New Roman"/>
                <w:sz w:val="24"/>
                <w:szCs w:val="24"/>
              </w:rPr>
              <w:t>Num_cçant</w:t>
            </w:r>
            <w:proofErr w:type="spellEnd"/>
          </w:p>
          <w:p w:rsidR="003748A4" w:rsidRDefault="003748A4" w:rsidP="006E0A68">
            <w:pPr>
              <w:tabs>
                <w:tab w:val="left" w:pos="833"/>
              </w:tabs>
              <w:jc w:val="both"/>
              <w:rPr>
                <w:rFonts w:ascii="Times New Roman" w:hAnsi="Times New Roman" w:cs="Times New Roman"/>
                <w:sz w:val="24"/>
                <w:szCs w:val="24"/>
              </w:rPr>
            </w:pPr>
            <w:r w:rsidRPr="00C8077E">
              <w:rPr>
                <w:rFonts w:ascii="Times New Roman" w:hAnsi="Times New Roman" w:cs="Times New Roman"/>
                <w:sz w:val="24"/>
                <w:szCs w:val="24"/>
              </w:rPr>
              <w:t xml:space="preserve">Nom_ </w:t>
            </w:r>
            <w:proofErr w:type="spellStart"/>
            <w:r w:rsidRPr="00C8077E">
              <w:rPr>
                <w:rFonts w:ascii="Times New Roman" w:hAnsi="Times New Roman" w:cs="Times New Roman"/>
                <w:sz w:val="24"/>
                <w:szCs w:val="24"/>
              </w:rPr>
              <w:t>cçant</w:t>
            </w:r>
            <w:proofErr w:type="spellEnd"/>
          </w:p>
          <w:p w:rsidR="003748A4" w:rsidRDefault="003748A4" w:rsidP="006E0A68">
            <w:pPr>
              <w:tabs>
                <w:tab w:val="left" w:pos="833"/>
              </w:tabs>
              <w:jc w:val="both"/>
              <w:rPr>
                <w:rFonts w:ascii="Times New Roman" w:hAnsi="Times New Roman" w:cs="Times New Roman"/>
                <w:sz w:val="24"/>
                <w:szCs w:val="24"/>
              </w:rPr>
            </w:pPr>
            <w:proofErr w:type="spellStart"/>
            <w:r w:rsidRPr="007D0B8B">
              <w:rPr>
                <w:rFonts w:ascii="Times New Roman" w:hAnsi="Times New Roman" w:cs="Times New Roman"/>
                <w:sz w:val="24"/>
                <w:szCs w:val="24"/>
              </w:rPr>
              <w:t>Pstnom</w:t>
            </w:r>
            <w:proofErr w:type="spellEnd"/>
            <w:r w:rsidRPr="007D0B8B">
              <w:rPr>
                <w:rFonts w:ascii="Times New Roman" w:hAnsi="Times New Roman" w:cs="Times New Roman"/>
                <w:sz w:val="24"/>
                <w:szCs w:val="24"/>
              </w:rPr>
              <w:t xml:space="preserve">_ </w:t>
            </w:r>
            <w:proofErr w:type="spellStart"/>
            <w:r w:rsidRPr="007D0B8B">
              <w:rPr>
                <w:rFonts w:ascii="Times New Roman" w:hAnsi="Times New Roman" w:cs="Times New Roman"/>
                <w:sz w:val="24"/>
                <w:szCs w:val="24"/>
              </w:rPr>
              <w:t>cçant</w:t>
            </w:r>
            <w:proofErr w:type="spellEnd"/>
          </w:p>
          <w:p w:rsidR="003748A4" w:rsidRDefault="003748A4" w:rsidP="006E0A68">
            <w:pPr>
              <w:tabs>
                <w:tab w:val="left" w:pos="833"/>
              </w:tabs>
              <w:jc w:val="both"/>
              <w:rPr>
                <w:rFonts w:ascii="Times New Roman" w:hAnsi="Times New Roman" w:cs="Times New Roman"/>
                <w:sz w:val="24"/>
                <w:szCs w:val="24"/>
              </w:rPr>
            </w:pPr>
            <w:r w:rsidRPr="007D0B8B">
              <w:rPr>
                <w:rFonts w:ascii="Times New Roman" w:hAnsi="Times New Roman" w:cs="Times New Roman"/>
                <w:sz w:val="24"/>
                <w:szCs w:val="24"/>
              </w:rPr>
              <w:t>Sexe</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INT</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VARCHAR</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VARCHAR</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VARCHAR</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5</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15</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15</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w:t>
            </w:r>
          </w:p>
        </w:tc>
      </w:tr>
    </w:tbl>
    <w:p w:rsidR="003748A4" w:rsidRPr="003748A4" w:rsidRDefault="003748A4" w:rsidP="003748A4">
      <w:pPr>
        <w:tabs>
          <w:tab w:val="left" w:pos="833"/>
        </w:tabs>
        <w:jc w:val="both"/>
        <w:rPr>
          <w:rFonts w:ascii="Times New Roman" w:hAnsi="Times New Roman" w:cs="Times New Roman"/>
          <w:sz w:val="24"/>
          <w:szCs w:val="24"/>
        </w:rPr>
      </w:pPr>
    </w:p>
    <w:p w:rsidR="00C453FF" w:rsidRPr="003748A4" w:rsidRDefault="00AA42B4" w:rsidP="003748A4">
      <w:pPr>
        <w:pStyle w:val="Paragraphedeliste"/>
        <w:numPr>
          <w:ilvl w:val="0"/>
          <w:numId w:val="36"/>
        </w:numPr>
        <w:tabs>
          <w:tab w:val="left" w:pos="833"/>
        </w:tabs>
        <w:jc w:val="both"/>
        <w:rPr>
          <w:rFonts w:ascii="Times New Roman" w:hAnsi="Times New Roman" w:cs="Times New Roman"/>
          <w:sz w:val="24"/>
          <w:szCs w:val="24"/>
        </w:rPr>
      </w:pPr>
      <w:r>
        <w:rPr>
          <w:rFonts w:ascii="Times New Roman" w:hAnsi="Times New Roman" w:cs="Times New Roman"/>
          <w:sz w:val="24"/>
          <w:szCs w:val="24"/>
        </w:rPr>
        <w:t>T_DOCUMENT</w:t>
      </w:r>
    </w:p>
    <w:tbl>
      <w:tblPr>
        <w:tblStyle w:val="Grilledutableau"/>
        <w:tblW w:w="0" w:type="auto"/>
        <w:tblLook w:val="04A0" w:firstRow="1" w:lastRow="0" w:firstColumn="1" w:lastColumn="0" w:noHBand="0" w:noVBand="1"/>
      </w:tblPr>
      <w:tblGrid>
        <w:gridCol w:w="562"/>
        <w:gridCol w:w="3062"/>
        <w:gridCol w:w="1812"/>
        <w:gridCol w:w="1812"/>
        <w:gridCol w:w="1812"/>
      </w:tblGrid>
      <w:tr w:rsidR="003748A4" w:rsidTr="006E0A68">
        <w:tc>
          <w:tcPr>
            <w:tcW w:w="56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N°</w:t>
            </w:r>
          </w:p>
        </w:tc>
        <w:tc>
          <w:tcPr>
            <w:tcW w:w="3062" w:type="dxa"/>
          </w:tcPr>
          <w:p w:rsidR="003748A4" w:rsidRDefault="003748A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Nom du champ</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Type</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Taille</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Clé primaire</w:t>
            </w:r>
          </w:p>
        </w:tc>
      </w:tr>
      <w:tr w:rsidR="003748A4" w:rsidTr="006E0A68">
        <w:tc>
          <w:tcPr>
            <w:tcW w:w="56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2</w:t>
            </w:r>
          </w:p>
        </w:tc>
        <w:tc>
          <w:tcPr>
            <w:tcW w:w="3062" w:type="dxa"/>
          </w:tcPr>
          <w:p w:rsidR="003748A4" w:rsidRDefault="003748A4" w:rsidP="006E0A68">
            <w:pPr>
              <w:tabs>
                <w:tab w:val="left" w:pos="833"/>
              </w:tabs>
              <w:jc w:val="both"/>
              <w:rPr>
                <w:rFonts w:ascii="Times New Roman" w:hAnsi="Times New Roman" w:cs="Times New Roman"/>
                <w:sz w:val="24"/>
                <w:szCs w:val="24"/>
              </w:rPr>
            </w:pPr>
            <w:r w:rsidRPr="0093257B">
              <w:rPr>
                <w:rFonts w:ascii="Times New Roman" w:hAnsi="Times New Roman" w:cs="Times New Roman"/>
                <w:sz w:val="24"/>
                <w:szCs w:val="24"/>
              </w:rPr>
              <w:t>Code-doc</w:t>
            </w:r>
          </w:p>
          <w:p w:rsidR="003748A4" w:rsidRDefault="003748A4" w:rsidP="006E0A68">
            <w:pPr>
              <w:tabs>
                <w:tab w:val="left" w:pos="833"/>
              </w:tabs>
              <w:jc w:val="both"/>
              <w:rPr>
                <w:rFonts w:ascii="Times New Roman" w:hAnsi="Times New Roman" w:cs="Times New Roman"/>
                <w:sz w:val="24"/>
                <w:szCs w:val="24"/>
              </w:rPr>
            </w:pPr>
            <w:proofErr w:type="spellStart"/>
            <w:r w:rsidRPr="0093257B">
              <w:rPr>
                <w:rFonts w:ascii="Times New Roman" w:hAnsi="Times New Roman" w:cs="Times New Roman"/>
                <w:sz w:val="24"/>
                <w:szCs w:val="24"/>
              </w:rPr>
              <w:t>Lib_doc</w:t>
            </w:r>
            <w:proofErr w:type="spellEnd"/>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INT</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VARCHAR</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5</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25</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w:t>
            </w:r>
          </w:p>
        </w:tc>
      </w:tr>
    </w:tbl>
    <w:p w:rsidR="00C453FF" w:rsidRDefault="00C453FF" w:rsidP="00C453FF">
      <w:pPr>
        <w:tabs>
          <w:tab w:val="left" w:pos="833"/>
        </w:tabs>
        <w:ind w:left="360"/>
        <w:jc w:val="both"/>
        <w:rPr>
          <w:rFonts w:ascii="Times New Roman" w:hAnsi="Times New Roman" w:cs="Times New Roman"/>
          <w:sz w:val="24"/>
          <w:szCs w:val="24"/>
        </w:rPr>
      </w:pPr>
    </w:p>
    <w:p w:rsidR="00AA42B4" w:rsidRDefault="00AA42B4" w:rsidP="00CB74DD">
      <w:pPr>
        <w:pStyle w:val="Paragraphedeliste"/>
        <w:numPr>
          <w:ilvl w:val="0"/>
          <w:numId w:val="36"/>
        </w:numPr>
        <w:tabs>
          <w:tab w:val="left" w:pos="833"/>
        </w:tabs>
        <w:jc w:val="both"/>
        <w:rPr>
          <w:rFonts w:ascii="Times New Roman" w:hAnsi="Times New Roman" w:cs="Times New Roman"/>
          <w:sz w:val="24"/>
          <w:szCs w:val="24"/>
        </w:rPr>
      </w:pPr>
      <w:r w:rsidRPr="00C453FF">
        <w:rPr>
          <w:rFonts w:ascii="Times New Roman" w:hAnsi="Times New Roman" w:cs="Times New Roman"/>
          <w:sz w:val="24"/>
          <w:szCs w:val="24"/>
        </w:rPr>
        <w:t>T_GREFFIER</w:t>
      </w:r>
    </w:p>
    <w:tbl>
      <w:tblPr>
        <w:tblStyle w:val="Grilledutableau"/>
        <w:tblW w:w="0" w:type="auto"/>
        <w:tblLook w:val="04A0" w:firstRow="1" w:lastRow="0" w:firstColumn="1" w:lastColumn="0" w:noHBand="0" w:noVBand="1"/>
      </w:tblPr>
      <w:tblGrid>
        <w:gridCol w:w="562"/>
        <w:gridCol w:w="3062"/>
        <w:gridCol w:w="1812"/>
        <w:gridCol w:w="1812"/>
        <w:gridCol w:w="1812"/>
      </w:tblGrid>
      <w:tr w:rsidR="003748A4" w:rsidTr="006E0A68">
        <w:tc>
          <w:tcPr>
            <w:tcW w:w="56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N°</w:t>
            </w:r>
          </w:p>
        </w:tc>
        <w:tc>
          <w:tcPr>
            <w:tcW w:w="3062" w:type="dxa"/>
          </w:tcPr>
          <w:p w:rsidR="003748A4" w:rsidRDefault="003748A4"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Nom du champ</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Type</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Taille</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Clé primaire</w:t>
            </w:r>
          </w:p>
        </w:tc>
      </w:tr>
      <w:tr w:rsidR="003748A4" w:rsidTr="006E0A68">
        <w:trPr>
          <w:trHeight w:val="209"/>
        </w:trPr>
        <w:tc>
          <w:tcPr>
            <w:tcW w:w="56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2</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3</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4</w:t>
            </w:r>
          </w:p>
        </w:tc>
        <w:tc>
          <w:tcPr>
            <w:tcW w:w="3062" w:type="dxa"/>
          </w:tcPr>
          <w:p w:rsidR="003748A4" w:rsidRDefault="003748A4" w:rsidP="006E0A68">
            <w:pPr>
              <w:tabs>
                <w:tab w:val="left" w:pos="833"/>
              </w:tabs>
              <w:jc w:val="both"/>
              <w:rPr>
                <w:rFonts w:ascii="Times New Roman" w:hAnsi="Times New Roman" w:cs="Times New Roman"/>
                <w:sz w:val="24"/>
                <w:szCs w:val="24"/>
              </w:rPr>
            </w:pPr>
            <w:proofErr w:type="spellStart"/>
            <w:r w:rsidRPr="00AA4226">
              <w:rPr>
                <w:rFonts w:ascii="Times New Roman" w:hAnsi="Times New Roman" w:cs="Times New Roman"/>
                <w:sz w:val="24"/>
                <w:szCs w:val="24"/>
              </w:rPr>
              <w:t>Matri_gf</w:t>
            </w:r>
            <w:proofErr w:type="spellEnd"/>
          </w:p>
          <w:p w:rsidR="003748A4" w:rsidRDefault="003748A4" w:rsidP="006E0A68">
            <w:pPr>
              <w:tabs>
                <w:tab w:val="left" w:pos="833"/>
              </w:tabs>
              <w:jc w:val="both"/>
              <w:rPr>
                <w:rFonts w:ascii="Times New Roman" w:hAnsi="Times New Roman" w:cs="Times New Roman"/>
                <w:sz w:val="24"/>
                <w:szCs w:val="24"/>
              </w:rPr>
            </w:pPr>
            <w:proofErr w:type="spellStart"/>
            <w:r w:rsidRPr="00AA4226">
              <w:rPr>
                <w:rFonts w:ascii="Times New Roman" w:hAnsi="Times New Roman" w:cs="Times New Roman"/>
                <w:sz w:val="24"/>
                <w:szCs w:val="24"/>
              </w:rPr>
              <w:t>Nom_gf</w:t>
            </w:r>
            <w:proofErr w:type="spellEnd"/>
          </w:p>
          <w:p w:rsidR="003748A4" w:rsidRDefault="003748A4" w:rsidP="006E0A68">
            <w:pPr>
              <w:tabs>
                <w:tab w:val="left" w:pos="833"/>
              </w:tabs>
              <w:jc w:val="both"/>
              <w:rPr>
                <w:rFonts w:ascii="Times New Roman" w:hAnsi="Times New Roman" w:cs="Times New Roman"/>
                <w:sz w:val="24"/>
                <w:szCs w:val="24"/>
              </w:rPr>
            </w:pPr>
            <w:proofErr w:type="spellStart"/>
            <w:r w:rsidRPr="00AA4226">
              <w:rPr>
                <w:rFonts w:ascii="Times New Roman" w:hAnsi="Times New Roman" w:cs="Times New Roman"/>
                <w:sz w:val="24"/>
                <w:szCs w:val="24"/>
              </w:rPr>
              <w:t>Pstnom_gf</w:t>
            </w:r>
            <w:proofErr w:type="spellEnd"/>
          </w:p>
          <w:p w:rsidR="003748A4" w:rsidRDefault="003748A4" w:rsidP="006E0A68">
            <w:pPr>
              <w:tabs>
                <w:tab w:val="left" w:pos="833"/>
              </w:tabs>
              <w:jc w:val="both"/>
              <w:rPr>
                <w:rFonts w:ascii="Times New Roman" w:hAnsi="Times New Roman" w:cs="Times New Roman"/>
                <w:sz w:val="24"/>
                <w:szCs w:val="24"/>
              </w:rPr>
            </w:pPr>
            <w:proofErr w:type="spellStart"/>
            <w:r w:rsidRPr="00AA4226">
              <w:rPr>
                <w:rFonts w:ascii="Times New Roman" w:hAnsi="Times New Roman" w:cs="Times New Roman"/>
                <w:sz w:val="24"/>
                <w:szCs w:val="24"/>
              </w:rPr>
              <w:t>Sexe_gf</w:t>
            </w:r>
            <w:proofErr w:type="spellEnd"/>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VARCHAR</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VARCHAR</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VARCHAR</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VARCHAR</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5</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15</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15</w:t>
            </w:r>
          </w:p>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w:t>
            </w:r>
          </w:p>
        </w:tc>
        <w:tc>
          <w:tcPr>
            <w:tcW w:w="1812" w:type="dxa"/>
          </w:tcPr>
          <w:p w:rsidR="003748A4" w:rsidRDefault="003748A4"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w:t>
            </w:r>
          </w:p>
        </w:tc>
      </w:tr>
    </w:tbl>
    <w:p w:rsidR="003748A4" w:rsidRDefault="003748A4" w:rsidP="003748A4">
      <w:pPr>
        <w:tabs>
          <w:tab w:val="left" w:pos="833"/>
        </w:tabs>
        <w:jc w:val="both"/>
        <w:rPr>
          <w:rFonts w:ascii="Times New Roman" w:hAnsi="Times New Roman" w:cs="Times New Roman"/>
          <w:sz w:val="24"/>
          <w:szCs w:val="24"/>
        </w:rPr>
      </w:pPr>
    </w:p>
    <w:p w:rsidR="003748A4" w:rsidRPr="003748A4" w:rsidRDefault="003748A4" w:rsidP="003748A4">
      <w:pPr>
        <w:tabs>
          <w:tab w:val="left" w:pos="833"/>
        </w:tabs>
        <w:jc w:val="both"/>
        <w:rPr>
          <w:rFonts w:ascii="Times New Roman" w:hAnsi="Times New Roman" w:cs="Times New Roman"/>
          <w:sz w:val="24"/>
          <w:szCs w:val="24"/>
        </w:rPr>
      </w:pPr>
    </w:p>
    <w:p w:rsidR="00AA42B4" w:rsidRDefault="00AA42B4" w:rsidP="00CB74DD">
      <w:pPr>
        <w:pStyle w:val="Paragraphedeliste"/>
        <w:numPr>
          <w:ilvl w:val="0"/>
          <w:numId w:val="36"/>
        </w:numPr>
        <w:tabs>
          <w:tab w:val="left" w:pos="833"/>
        </w:tabs>
        <w:jc w:val="both"/>
        <w:rPr>
          <w:rFonts w:ascii="Times New Roman" w:hAnsi="Times New Roman" w:cs="Times New Roman"/>
          <w:sz w:val="24"/>
          <w:szCs w:val="24"/>
        </w:rPr>
      </w:pPr>
      <w:r>
        <w:rPr>
          <w:rFonts w:ascii="Times New Roman" w:hAnsi="Times New Roman" w:cs="Times New Roman"/>
          <w:sz w:val="24"/>
          <w:szCs w:val="24"/>
        </w:rPr>
        <w:lastRenderedPageBreak/>
        <w:t>T_RCCM</w:t>
      </w:r>
    </w:p>
    <w:tbl>
      <w:tblPr>
        <w:tblStyle w:val="Grilledutableau"/>
        <w:tblW w:w="0" w:type="auto"/>
        <w:tblLook w:val="04A0" w:firstRow="1" w:lastRow="0" w:firstColumn="1" w:lastColumn="0" w:noHBand="0" w:noVBand="1"/>
      </w:tblPr>
      <w:tblGrid>
        <w:gridCol w:w="562"/>
        <w:gridCol w:w="3062"/>
        <w:gridCol w:w="1812"/>
        <w:gridCol w:w="1812"/>
        <w:gridCol w:w="1812"/>
      </w:tblGrid>
      <w:tr w:rsidR="00D54878" w:rsidTr="006E0A68">
        <w:tc>
          <w:tcPr>
            <w:tcW w:w="56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N°</w:t>
            </w:r>
          </w:p>
        </w:tc>
        <w:tc>
          <w:tcPr>
            <w:tcW w:w="3062" w:type="dxa"/>
          </w:tcPr>
          <w:p w:rsidR="00D54878" w:rsidRDefault="00D54878"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Nom du champ</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Type</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Taille</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Clé primaire</w:t>
            </w:r>
          </w:p>
        </w:tc>
      </w:tr>
      <w:tr w:rsidR="00D54878" w:rsidTr="006E0A68">
        <w:trPr>
          <w:trHeight w:val="209"/>
        </w:trPr>
        <w:tc>
          <w:tcPr>
            <w:tcW w:w="56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w:t>
            </w:r>
          </w:p>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2</w:t>
            </w:r>
          </w:p>
        </w:tc>
        <w:tc>
          <w:tcPr>
            <w:tcW w:w="3062" w:type="dxa"/>
          </w:tcPr>
          <w:p w:rsidR="00D54878" w:rsidRDefault="00D54878" w:rsidP="006E0A68">
            <w:pPr>
              <w:tabs>
                <w:tab w:val="left" w:pos="833"/>
              </w:tabs>
              <w:jc w:val="both"/>
              <w:rPr>
                <w:rFonts w:ascii="Times New Roman" w:hAnsi="Times New Roman" w:cs="Times New Roman"/>
                <w:sz w:val="24"/>
                <w:szCs w:val="24"/>
              </w:rPr>
            </w:pPr>
            <w:proofErr w:type="spellStart"/>
            <w:r w:rsidRPr="0045328F">
              <w:rPr>
                <w:rFonts w:ascii="Times New Roman" w:hAnsi="Times New Roman" w:cs="Times New Roman"/>
                <w:sz w:val="24"/>
                <w:szCs w:val="24"/>
              </w:rPr>
              <w:t>Code_RCCM</w:t>
            </w:r>
            <w:proofErr w:type="spellEnd"/>
          </w:p>
          <w:p w:rsidR="00D54878" w:rsidRDefault="00D54878" w:rsidP="006E0A68">
            <w:pPr>
              <w:tabs>
                <w:tab w:val="left" w:pos="833"/>
              </w:tabs>
              <w:jc w:val="both"/>
              <w:rPr>
                <w:rFonts w:ascii="Times New Roman" w:hAnsi="Times New Roman" w:cs="Times New Roman"/>
                <w:sz w:val="24"/>
                <w:szCs w:val="24"/>
              </w:rPr>
            </w:pPr>
            <w:proofErr w:type="spellStart"/>
            <w:r w:rsidRPr="0045328F">
              <w:rPr>
                <w:rFonts w:ascii="Times New Roman" w:hAnsi="Times New Roman" w:cs="Times New Roman"/>
                <w:sz w:val="24"/>
                <w:szCs w:val="24"/>
              </w:rPr>
              <w:t>Lib_RCCM</w:t>
            </w:r>
            <w:proofErr w:type="spellEnd"/>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INT</w:t>
            </w:r>
          </w:p>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VARCHAR</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5</w:t>
            </w:r>
          </w:p>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25</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w:t>
            </w:r>
          </w:p>
        </w:tc>
      </w:tr>
    </w:tbl>
    <w:p w:rsidR="00D54878" w:rsidRPr="00D54878" w:rsidRDefault="00D54878" w:rsidP="00D54878">
      <w:pPr>
        <w:tabs>
          <w:tab w:val="left" w:pos="833"/>
        </w:tabs>
        <w:jc w:val="both"/>
        <w:rPr>
          <w:rFonts w:ascii="Times New Roman" w:hAnsi="Times New Roman" w:cs="Times New Roman"/>
          <w:sz w:val="24"/>
          <w:szCs w:val="24"/>
        </w:rPr>
      </w:pPr>
    </w:p>
    <w:p w:rsidR="00AA42B4" w:rsidRPr="00426BA9" w:rsidRDefault="00426BA9" w:rsidP="00CB74DD">
      <w:pPr>
        <w:pStyle w:val="Paragraphedeliste"/>
        <w:numPr>
          <w:ilvl w:val="0"/>
          <w:numId w:val="36"/>
        </w:numPr>
        <w:tabs>
          <w:tab w:val="left" w:pos="833"/>
        </w:tabs>
        <w:jc w:val="both"/>
        <w:rPr>
          <w:rFonts w:ascii="Times New Roman" w:hAnsi="Times New Roman" w:cs="Times New Roman"/>
          <w:sz w:val="24"/>
          <w:szCs w:val="24"/>
        </w:rPr>
      </w:pPr>
      <w:r>
        <w:rPr>
          <w:rFonts w:ascii="Times New Roman" w:hAnsi="Times New Roman" w:cs="Times New Roman"/>
          <w:sz w:val="24"/>
          <w:szCs w:val="24"/>
        </w:rPr>
        <w:t>T_ETENDANT</w:t>
      </w:r>
    </w:p>
    <w:tbl>
      <w:tblPr>
        <w:tblStyle w:val="Grilledutableau"/>
        <w:tblW w:w="0" w:type="auto"/>
        <w:tblLook w:val="04A0" w:firstRow="1" w:lastRow="0" w:firstColumn="1" w:lastColumn="0" w:noHBand="0" w:noVBand="1"/>
      </w:tblPr>
      <w:tblGrid>
        <w:gridCol w:w="562"/>
        <w:gridCol w:w="3062"/>
        <w:gridCol w:w="1812"/>
        <w:gridCol w:w="1812"/>
        <w:gridCol w:w="1812"/>
      </w:tblGrid>
      <w:tr w:rsidR="00D54878" w:rsidTr="006E0A68">
        <w:tc>
          <w:tcPr>
            <w:tcW w:w="56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N°</w:t>
            </w:r>
          </w:p>
        </w:tc>
        <w:tc>
          <w:tcPr>
            <w:tcW w:w="3062" w:type="dxa"/>
          </w:tcPr>
          <w:p w:rsidR="00D54878" w:rsidRDefault="00D54878"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Nom du champ</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Type</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Taille</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Clé primaire</w:t>
            </w:r>
          </w:p>
        </w:tc>
      </w:tr>
      <w:tr w:rsidR="00D54878" w:rsidTr="006E0A68">
        <w:trPr>
          <w:trHeight w:val="209"/>
        </w:trPr>
        <w:tc>
          <w:tcPr>
            <w:tcW w:w="56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w:t>
            </w:r>
          </w:p>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2</w:t>
            </w:r>
          </w:p>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3</w:t>
            </w:r>
          </w:p>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4</w:t>
            </w:r>
          </w:p>
        </w:tc>
        <w:tc>
          <w:tcPr>
            <w:tcW w:w="3062" w:type="dxa"/>
          </w:tcPr>
          <w:p w:rsidR="00D54878" w:rsidRDefault="00D54878" w:rsidP="006E0A68">
            <w:pPr>
              <w:tabs>
                <w:tab w:val="left" w:pos="833"/>
              </w:tabs>
              <w:jc w:val="both"/>
              <w:rPr>
                <w:rFonts w:ascii="Times New Roman" w:hAnsi="Times New Roman" w:cs="Times New Roman"/>
                <w:sz w:val="24"/>
                <w:szCs w:val="24"/>
              </w:rPr>
            </w:pPr>
            <w:r w:rsidRPr="009F2E69">
              <w:rPr>
                <w:rFonts w:ascii="Times New Roman" w:hAnsi="Times New Roman" w:cs="Times New Roman"/>
                <w:sz w:val="24"/>
                <w:szCs w:val="24"/>
              </w:rPr>
              <w:t>Numéro</w:t>
            </w:r>
          </w:p>
          <w:p w:rsidR="00D54878" w:rsidRDefault="00D54878" w:rsidP="006E0A68">
            <w:pPr>
              <w:tabs>
                <w:tab w:val="left" w:pos="833"/>
              </w:tabs>
              <w:jc w:val="both"/>
              <w:rPr>
                <w:rFonts w:ascii="Times New Roman" w:hAnsi="Times New Roman" w:cs="Times New Roman"/>
                <w:sz w:val="24"/>
                <w:szCs w:val="24"/>
              </w:rPr>
            </w:pPr>
            <w:r w:rsidRPr="009F2E69">
              <w:rPr>
                <w:rFonts w:ascii="Times New Roman" w:hAnsi="Times New Roman" w:cs="Times New Roman"/>
                <w:sz w:val="24"/>
                <w:szCs w:val="24"/>
              </w:rPr>
              <w:t>Avenue</w:t>
            </w:r>
          </w:p>
          <w:p w:rsidR="00D54878" w:rsidRDefault="00D54878"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Quartier</w:t>
            </w:r>
          </w:p>
          <w:p w:rsidR="00D54878" w:rsidRDefault="00D54878" w:rsidP="006E0A68">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Commune </w:t>
            </w:r>
          </w:p>
        </w:tc>
        <w:tc>
          <w:tcPr>
            <w:tcW w:w="1812" w:type="dxa"/>
          </w:tcPr>
          <w:p w:rsidR="00D54878" w:rsidRDefault="00D54878" w:rsidP="006E0A68">
            <w:pPr>
              <w:tabs>
                <w:tab w:val="left" w:pos="833"/>
              </w:tabs>
              <w:jc w:val="center"/>
              <w:rPr>
                <w:rFonts w:ascii="Times New Roman" w:hAnsi="Times New Roman" w:cs="Times New Roman"/>
                <w:sz w:val="24"/>
                <w:szCs w:val="24"/>
              </w:rPr>
            </w:pPr>
            <w:r w:rsidRPr="009F2E69">
              <w:rPr>
                <w:rFonts w:ascii="Times New Roman" w:hAnsi="Times New Roman" w:cs="Times New Roman"/>
                <w:sz w:val="24"/>
                <w:szCs w:val="24"/>
              </w:rPr>
              <w:t>VARCHAR</w:t>
            </w:r>
          </w:p>
          <w:p w:rsidR="00D54878" w:rsidRDefault="00D54878" w:rsidP="006E0A68">
            <w:pPr>
              <w:tabs>
                <w:tab w:val="left" w:pos="833"/>
              </w:tabs>
              <w:jc w:val="center"/>
              <w:rPr>
                <w:rFonts w:ascii="Times New Roman" w:hAnsi="Times New Roman" w:cs="Times New Roman"/>
                <w:sz w:val="24"/>
                <w:szCs w:val="24"/>
              </w:rPr>
            </w:pPr>
            <w:r w:rsidRPr="009F2E69">
              <w:rPr>
                <w:rFonts w:ascii="Times New Roman" w:hAnsi="Times New Roman" w:cs="Times New Roman"/>
                <w:sz w:val="24"/>
                <w:szCs w:val="24"/>
              </w:rPr>
              <w:t>VARCHAR</w:t>
            </w:r>
          </w:p>
          <w:p w:rsidR="00D54878" w:rsidRDefault="00D54878" w:rsidP="006E0A68">
            <w:pPr>
              <w:tabs>
                <w:tab w:val="left" w:pos="833"/>
              </w:tabs>
              <w:jc w:val="center"/>
              <w:rPr>
                <w:rFonts w:ascii="Times New Roman" w:hAnsi="Times New Roman" w:cs="Times New Roman"/>
                <w:sz w:val="24"/>
                <w:szCs w:val="24"/>
              </w:rPr>
            </w:pPr>
            <w:r w:rsidRPr="009F2E69">
              <w:rPr>
                <w:rFonts w:ascii="Times New Roman" w:hAnsi="Times New Roman" w:cs="Times New Roman"/>
                <w:sz w:val="24"/>
                <w:szCs w:val="24"/>
              </w:rPr>
              <w:t>VARCHAR</w:t>
            </w:r>
          </w:p>
          <w:p w:rsidR="00D54878" w:rsidRDefault="00D54878" w:rsidP="006E0A68">
            <w:pPr>
              <w:tabs>
                <w:tab w:val="left" w:pos="833"/>
              </w:tabs>
              <w:jc w:val="center"/>
              <w:rPr>
                <w:rFonts w:ascii="Times New Roman" w:hAnsi="Times New Roman" w:cs="Times New Roman"/>
                <w:sz w:val="24"/>
                <w:szCs w:val="24"/>
              </w:rPr>
            </w:pPr>
            <w:r w:rsidRPr="009F2E69">
              <w:rPr>
                <w:rFonts w:ascii="Times New Roman" w:hAnsi="Times New Roman" w:cs="Times New Roman"/>
                <w:sz w:val="24"/>
                <w:szCs w:val="24"/>
              </w:rPr>
              <w:t>VARCHAR</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5</w:t>
            </w:r>
          </w:p>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20</w:t>
            </w:r>
          </w:p>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15</w:t>
            </w:r>
          </w:p>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20</w:t>
            </w:r>
          </w:p>
        </w:tc>
        <w:tc>
          <w:tcPr>
            <w:tcW w:w="1812" w:type="dxa"/>
          </w:tcPr>
          <w:p w:rsidR="00D54878" w:rsidRDefault="00D54878" w:rsidP="006E0A68">
            <w:pPr>
              <w:tabs>
                <w:tab w:val="left" w:pos="833"/>
              </w:tabs>
              <w:jc w:val="center"/>
              <w:rPr>
                <w:rFonts w:ascii="Times New Roman" w:hAnsi="Times New Roman" w:cs="Times New Roman"/>
                <w:sz w:val="24"/>
                <w:szCs w:val="24"/>
              </w:rPr>
            </w:pPr>
            <w:r>
              <w:rPr>
                <w:rFonts w:ascii="Times New Roman" w:hAnsi="Times New Roman" w:cs="Times New Roman"/>
                <w:sz w:val="24"/>
                <w:szCs w:val="24"/>
              </w:rPr>
              <w:t>*</w:t>
            </w:r>
          </w:p>
        </w:tc>
      </w:tr>
    </w:tbl>
    <w:p w:rsidR="0002610D" w:rsidRDefault="0002610D"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02610D" w:rsidRDefault="0002610D" w:rsidP="00A208D2">
      <w:pPr>
        <w:jc w:val="both"/>
        <w:rPr>
          <w:rFonts w:ascii="Times New Roman" w:hAnsi="Times New Roman" w:cs="Times New Roman"/>
          <w:sz w:val="24"/>
          <w:szCs w:val="24"/>
        </w:rPr>
      </w:pPr>
    </w:p>
    <w:p w:rsidR="00C32B09" w:rsidRDefault="00C32B09" w:rsidP="00A208D2">
      <w:pPr>
        <w:jc w:val="both"/>
        <w:rPr>
          <w:rFonts w:ascii="Times New Roman" w:hAnsi="Times New Roman" w:cs="Times New Roman"/>
          <w:sz w:val="24"/>
          <w:szCs w:val="24"/>
        </w:rPr>
      </w:pPr>
    </w:p>
    <w:p w:rsidR="00570C43" w:rsidRDefault="00570C43" w:rsidP="00A208D2">
      <w:pPr>
        <w:jc w:val="both"/>
        <w:rPr>
          <w:rFonts w:ascii="Times New Roman" w:hAnsi="Times New Roman" w:cs="Times New Roman"/>
          <w:sz w:val="24"/>
          <w:szCs w:val="24"/>
        </w:rPr>
      </w:pPr>
    </w:p>
    <w:p w:rsidR="00570C43" w:rsidRDefault="00570C43" w:rsidP="00A208D2">
      <w:pPr>
        <w:jc w:val="both"/>
        <w:rPr>
          <w:rFonts w:ascii="Times New Roman" w:hAnsi="Times New Roman" w:cs="Times New Roman"/>
          <w:sz w:val="24"/>
          <w:szCs w:val="24"/>
        </w:rPr>
      </w:pPr>
    </w:p>
    <w:p w:rsidR="00570C43" w:rsidRDefault="00570C43" w:rsidP="00A208D2">
      <w:pPr>
        <w:jc w:val="both"/>
        <w:rPr>
          <w:rFonts w:ascii="Times New Roman" w:hAnsi="Times New Roman" w:cs="Times New Roman"/>
          <w:sz w:val="24"/>
          <w:szCs w:val="24"/>
        </w:rPr>
      </w:pPr>
    </w:p>
    <w:p w:rsidR="00570C43" w:rsidRDefault="00570C43" w:rsidP="00A208D2">
      <w:pPr>
        <w:jc w:val="both"/>
        <w:rPr>
          <w:rFonts w:ascii="Times New Roman" w:hAnsi="Times New Roman" w:cs="Times New Roman"/>
          <w:sz w:val="24"/>
          <w:szCs w:val="24"/>
        </w:rPr>
      </w:pPr>
    </w:p>
    <w:p w:rsidR="001949D3" w:rsidRDefault="001949D3" w:rsidP="00A208D2">
      <w:pPr>
        <w:jc w:val="both"/>
        <w:rPr>
          <w:rFonts w:ascii="Times New Roman" w:hAnsi="Times New Roman" w:cs="Times New Roman"/>
          <w:sz w:val="24"/>
          <w:szCs w:val="24"/>
        </w:rPr>
      </w:pPr>
    </w:p>
    <w:p w:rsidR="006F16D4" w:rsidRDefault="006F16D4" w:rsidP="00A208D2">
      <w:pPr>
        <w:jc w:val="both"/>
        <w:rPr>
          <w:rFonts w:ascii="Times New Roman" w:hAnsi="Times New Roman" w:cs="Times New Roman"/>
          <w:sz w:val="24"/>
          <w:szCs w:val="24"/>
        </w:rPr>
      </w:pPr>
    </w:p>
    <w:p w:rsidR="006F16D4" w:rsidRDefault="006F16D4" w:rsidP="00A208D2">
      <w:pPr>
        <w:jc w:val="both"/>
        <w:rPr>
          <w:rFonts w:ascii="Times New Roman" w:hAnsi="Times New Roman" w:cs="Times New Roman"/>
          <w:sz w:val="24"/>
          <w:szCs w:val="24"/>
        </w:rPr>
      </w:pPr>
    </w:p>
    <w:p w:rsidR="005353C5" w:rsidRDefault="005353C5" w:rsidP="00A208D2">
      <w:pPr>
        <w:jc w:val="both"/>
        <w:rPr>
          <w:rFonts w:ascii="Times New Roman" w:hAnsi="Times New Roman" w:cs="Times New Roman"/>
          <w:sz w:val="24"/>
          <w:szCs w:val="24"/>
        </w:rPr>
      </w:pPr>
    </w:p>
    <w:p w:rsidR="005353C5" w:rsidRDefault="005353C5" w:rsidP="00A208D2">
      <w:pPr>
        <w:jc w:val="both"/>
        <w:rPr>
          <w:rFonts w:ascii="Times New Roman" w:hAnsi="Times New Roman" w:cs="Times New Roman"/>
          <w:sz w:val="24"/>
          <w:szCs w:val="24"/>
        </w:rPr>
      </w:pPr>
    </w:p>
    <w:p w:rsidR="006F16D4" w:rsidRDefault="006F16D4" w:rsidP="00A208D2">
      <w:pPr>
        <w:jc w:val="both"/>
        <w:rPr>
          <w:rFonts w:ascii="Times New Roman" w:hAnsi="Times New Roman" w:cs="Times New Roman"/>
          <w:sz w:val="24"/>
          <w:szCs w:val="24"/>
        </w:rPr>
      </w:pPr>
    </w:p>
    <w:p w:rsidR="006F16D4" w:rsidRDefault="006F16D4" w:rsidP="00A208D2">
      <w:pPr>
        <w:jc w:val="both"/>
        <w:rPr>
          <w:rFonts w:ascii="Times New Roman" w:hAnsi="Times New Roman" w:cs="Times New Roman"/>
          <w:sz w:val="24"/>
          <w:szCs w:val="24"/>
        </w:rPr>
      </w:pPr>
    </w:p>
    <w:p w:rsidR="00D54878" w:rsidRDefault="00D54878" w:rsidP="00A208D2">
      <w:pPr>
        <w:jc w:val="both"/>
        <w:rPr>
          <w:rFonts w:ascii="Times New Roman" w:hAnsi="Times New Roman" w:cs="Times New Roman"/>
          <w:sz w:val="24"/>
          <w:szCs w:val="24"/>
        </w:rPr>
      </w:pPr>
    </w:p>
    <w:p w:rsidR="006F16D4" w:rsidRPr="005353C5" w:rsidRDefault="006F16D4" w:rsidP="005353C5">
      <w:pPr>
        <w:pStyle w:val="Titre1"/>
        <w:jc w:val="both"/>
        <w:rPr>
          <w:sz w:val="24"/>
          <w:szCs w:val="24"/>
        </w:rPr>
      </w:pPr>
      <w:bookmarkStart w:id="246" w:name="_Toc55402916"/>
      <w:bookmarkStart w:id="247" w:name="_Toc55506275"/>
      <w:r w:rsidRPr="005353C5">
        <w:rPr>
          <w:sz w:val="24"/>
          <w:szCs w:val="24"/>
        </w:rPr>
        <w:lastRenderedPageBreak/>
        <w:t>CHAPITRE V. REALISATION DU SYSTEME D’INFORMATION INFORMATISE</w:t>
      </w:r>
      <w:bookmarkEnd w:id="246"/>
      <w:bookmarkEnd w:id="247"/>
    </w:p>
    <w:p w:rsidR="006F16D4" w:rsidRPr="005353C5" w:rsidRDefault="006F16D4" w:rsidP="005353C5">
      <w:pPr>
        <w:pStyle w:val="Titre2"/>
        <w:rPr>
          <w:rFonts w:ascii="Times New Roman" w:hAnsi="Times New Roman" w:cs="Times New Roman"/>
          <w:color w:val="000000" w:themeColor="text1"/>
          <w:sz w:val="24"/>
          <w:szCs w:val="24"/>
        </w:rPr>
      </w:pPr>
      <w:bookmarkStart w:id="248" w:name="_Toc55402917"/>
      <w:bookmarkStart w:id="249" w:name="_Toc55506276"/>
      <w:r w:rsidRPr="005353C5">
        <w:rPr>
          <w:rFonts w:ascii="Times New Roman" w:hAnsi="Times New Roman" w:cs="Times New Roman"/>
          <w:color w:val="000000" w:themeColor="text1"/>
          <w:sz w:val="24"/>
          <w:szCs w:val="24"/>
        </w:rPr>
        <w:t>V.1. Introduction</w:t>
      </w:r>
      <w:bookmarkEnd w:id="248"/>
      <w:bookmarkEnd w:id="249"/>
      <w:r w:rsidRPr="005353C5">
        <w:rPr>
          <w:rFonts w:ascii="Times New Roman" w:hAnsi="Times New Roman" w:cs="Times New Roman"/>
          <w:color w:val="000000" w:themeColor="text1"/>
          <w:sz w:val="24"/>
          <w:szCs w:val="24"/>
        </w:rPr>
        <w:t xml:space="preserve">  </w:t>
      </w:r>
    </w:p>
    <w:p w:rsidR="006F16D4" w:rsidRDefault="006F16D4" w:rsidP="006F16D4">
      <w:pPr>
        <w:tabs>
          <w:tab w:val="left" w:pos="833"/>
        </w:tabs>
        <w:jc w:val="both"/>
        <w:rPr>
          <w:rFonts w:ascii="Times New Roman" w:hAnsi="Times New Roman" w:cs="Times New Roman"/>
          <w:sz w:val="24"/>
          <w:szCs w:val="24"/>
        </w:rPr>
      </w:pPr>
      <w:r>
        <w:rPr>
          <w:rFonts w:ascii="Times New Roman" w:hAnsi="Times New Roman" w:cs="Times New Roman"/>
          <w:sz w:val="24"/>
          <w:szCs w:val="24"/>
        </w:rPr>
        <w:tab/>
        <w:t>Acquérir un système informatique fiable et efficient demeure le problème le plus épineux dans lequel doivent rester, au cœur de toutes les solutions et dans toutes les étapes des projets d’informatisation</w:t>
      </w:r>
      <w:r w:rsidR="005353C5">
        <w:rPr>
          <w:rFonts w:ascii="Times New Roman" w:hAnsi="Times New Roman" w:cs="Times New Roman"/>
          <w:sz w:val="24"/>
          <w:szCs w:val="24"/>
        </w:rPr>
        <w:t>s</w:t>
      </w:r>
      <w:r>
        <w:rPr>
          <w:rFonts w:ascii="Times New Roman" w:hAnsi="Times New Roman" w:cs="Times New Roman"/>
          <w:sz w:val="24"/>
          <w:szCs w:val="24"/>
        </w:rPr>
        <w:t>, l’analyse des besoins des utilisateurs et les perspectives des systèmes d’information ; car le but du système à modéliser est de répondre aux besoins de ses utilisateurs, et aussi parce que la vie de l’entreprise en dépend</w:t>
      </w:r>
      <w:r>
        <w:rPr>
          <w:rStyle w:val="Appelnotedebasdep"/>
          <w:rFonts w:ascii="Times New Roman" w:hAnsi="Times New Roman" w:cs="Times New Roman"/>
          <w:sz w:val="24"/>
          <w:szCs w:val="24"/>
        </w:rPr>
        <w:footnoteReference w:id="9"/>
      </w:r>
    </w:p>
    <w:p w:rsidR="006F16D4" w:rsidRDefault="006F16D4" w:rsidP="006F16D4">
      <w:pPr>
        <w:tabs>
          <w:tab w:val="left" w:pos="833"/>
        </w:tabs>
        <w:jc w:val="both"/>
        <w:rPr>
          <w:rFonts w:ascii="Times New Roman" w:hAnsi="Times New Roman" w:cs="Times New Roman"/>
          <w:sz w:val="24"/>
          <w:szCs w:val="24"/>
        </w:rPr>
      </w:pPr>
      <w:r>
        <w:rPr>
          <w:rFonts w:ascii="Times New Roman" w:hAnsi="Times New Roman" w:cs="Times New Roman"/>
          <w:sz w:val="24"/>
          <w:szCs w:val="24"/>
        </w:rPr>
        <w:tab/>
        <w:t>L’absence de celle-ci au préalable entraine et ménage davantage la fracture numérique qui est une inégalité ou disparité face aux possibilités d’accéder et de contribuer à l’information, à la connaissance et aux réseaux, ainsi que de bénéficier des capacités majeures de développement offertes par les Technologies de l’Information et de la Communication (TIC), comme les téléphones portables, l’ordinateur ou le réseau internet</w:t>
      </w:r>
      <w:r>
        <w:rPr>
          <w:rStyle w:val="Appelnotedebasdep"/>
          <w:rFonts w:ascii="Times New Roman" w:hAnsi="Times New Roman" w:cs="Times New Roman"/>
          <w:sz w:val="24"/>
          <w:szCs w:val="24"/>
        </w:rPr>
        <w:footnoteReference w:id="10"/>
      </w:r>
    </w:p>
    <w:p w:rsidR="006F16D4" w:rsidRDefault="006F16D4" w:rsidP="006F16D4">
      <w:pPr>
        <w:tabs>
          <w:tab w:val="left" w:pos="833"/>
        </w:tabs>
        <w:jc w:val="both"/>
        <w:rPr>
          <w:rFonts w:ascii="Times New Roman" w:hAnsi="Times New Roman" w:cs="Times New Roman"/>
          <w:sz w:val="24"/>
          <w:szCs w:val="24"/>
        </w:rPr>
      </w:pPr>
      <w:r>
        <w:rPr>
          <w:rFonts w:ascii="Times New Roman" w:hAnsi="Times New Roman" w:cs="Times New Roman"/>
          <w:sz w:val="24"/>
          <w:szCs w:val="24"/>
        </w:rPr>
        <w:tab/>
        <w:t>Alors que le matériel informatique a fait des progrès très rapides, le logiciel, l’autre ingrédient de l’informatique, traverse toujours une crise qui dure depuis la fin des années 60 du siècle passé. Cette crise peut se percevoir à travers des symptômes tels que : le coût de développement d’un logiciel qui est généralement très élevé avec un délai de livraison rarement respecté ; la qualité du produit livré ne satisfait pas souvent les besoins de l’utilisateur ; la maintenance du logiciel est difficile, coûteuse et souvent à l’origine de nouvelles erreurs, etc. la raison de fond de la crise du logiciel réside dans le fait qu’il est beaucoup plus difficile de créer des logiciels que le suggère notre intuition. Comme les solutions informatiques sont facilement leur complexité. Déjà la taille des programmes montre que cette complexité est souvent bien réelle : un million de lignes pour un logiciel de commande et de navigation d’avion moderne, de décuple pour une station orbitale.</w:t>
      </w:r>
    </w:p>
    <w:p w:rsidR="006F16D4" w:rsidRPr="005353C5" w:rsidRDefault="006F16D4" w:rsidP="005353C5">
      <w:pPr>
        <w:pStyle w:val="Titre2"/>
        <w:rPr>
          <w:rFonts w:ascii="Times New Roman" w:hAnsi="Times New Roman" w:cs="Times New Roman"/>
          <w:b/>
          <w:color w:val="000000" w:themeColor="text1"/>
          <w:sz w:val="24"/>
          <w:szCs w:val="24"/>
        </w:rPr>
      </w:pPr>
      <w:bookmarkStart w:id="250" w:name="_Toc55402918"/>
      <w:bookmarkStart w:id="251" w:name="_Toc55506277"/>
      <w:r w:rsidRPr="005353C5">
        <w:rPr>
          <w:rFonts w:ascii="Times New Roman" w:hAnsi="Times New Roman" w:cs="Times New Roman"/>
          <w:b/>
          <w:color w:val="000000" w:themeColor="text1"/>
          <w:sz w:val="24"/>
          <w:szCs w:val="24"/>
        </w:rPr>
        <w:t>SECTION 1 : CHOIX DU LANGAGE DE PROGRAMMATION ET DU SGBD</w:t>
      </w:r>
      <w:bookmarkEnd w:id="250"/>
      <w:bookmarkEnd w:id="251"/>
    </w:p>
    <w:p w:rsidR="006F16D4" w:rsidRDefault="006F16D4" w:rsidP="006F16D4">
      <w:pPr>
        <w:tabs>
          <w:tab w:val="left" w:pos="833"/>
        </w:tabs>
        <w:jc w:val="both"/>
        <w:rPr>
          <w:rFonts w:ascii="Times New Roman" w:hAnsi="Times New Roman" w:cs="Times New Roman"/>
          <w:sz w:val="24"/>
          <w:szCs w:val="24"/>
        </w:rPr>
      </w:pPr>
      <w:r>
        <w:rPr>
          <w:rFonts w:ascii="Times New Roman" w:hAnsi="Times New Roman" w:cs="Times New Roman"/>
          <w:sz w:val="24"/>
          <w:szCs w:val="24"/>
        </w:rPr>
        <w:t>Pour ce faire notre choix est porté sur :</w:t>
      </w:r>
    </w:p>
    <w:p w:rsidR="006F16D4" w:rsidRPr="0083546E" w:rsidRDefault="006F16D4" w:rsidP="00CB74DD">
      <w:pPr>
        <w:pStyle w:val="Paragraphedeliste"/>
        <w:numPr>
          <w:ilvl w:val="0"/>
          <w:numId w:val="37"/>
        </w:numPr>
        <w:tabs>
          <w:tab w:val="left" w:pos="833"/>
        </w:tabs>
        <w:jc w:val="both"/>
        <w:rPr>
          <w:rFonts w:ascii="Times New Roman" w:hAnsi="Times New Roman" w:cs="Times New Roman"/>
          <w:sz w:val="24"/>
          <w:szCs w:val="24"/>
        </w:rPr>
      </w:pPr>
      <w:r w:rsidRPr="0083546E">
        <w:rPr>
          <w:rFonts w:ascii="Times New Roman" w:hAnsi="Times New Roman" w:cs="Times New Roman"/>
          <w:sz w:val="24"/>
          <w:szCs w:val="24"/>
        </w:rPr>
        <w:t>Visual C Sharp comme notre langage de programmation ainsi que</w:t>
      </w:r>
    </w:p>
    <w:p w:rsidR="005B4795" w:rsidRPr="0083546E" w:rsidRDefault="006F16D4" w:rsidP="00CB74DD">
      <w:pPr>
        <w:pStyle w:val="Paragraphedeliste"/>
        <w:numPr>
          <w:ilvl w:val="0"/>
          <w:numId w:val="37"/>
        </w:numPr>
        <w:tabs>
          <w:tab w:val="left" w:pos="833"/>
        </w:tabs>
        <w:jc w:val="both"/>
        <w:rPr>
          <w:rFonts w:ascii="Times New Roman" w:hAnsi="Times New Roman" w:cs="Times New Roman"/>
          <w:sz w:val="24"/>
          <w:szCs w:val="24"/>
        </w:rPr>
      </w:pPr>
      <w:r w:rsidRPr="0083546E">
        <w:rPr>
          <w:rFonts w:ascii="Times New Roman" w:hAnsi="Times New Roman" w:cs="Times New Roman"/>
          <w:sz w:val="24"/>
          <w:szCs w:val="24"/>
        </w:rPr>
        <w:t>Microsoft ACCESS qui est notre SGBD</w:t>
      </w:r>
    </w:p>
    <w:p w:rsidR="005B4795" w:rsidRPr="005B4795" w:rsidRDefault="005B4795" w:rsidP="005B4795">
      <w:pPr>
        <w:pStyle w:val="Paragraphedeliste"/>
        <w:tabs>
          <w:tab w:val="left" w:pos="833"/>
        </w:tabs>
        <w:jc w:val="both"/>
        <w:rPr>
          <w:rFonts w:ascii="Times New Roman" w:hAnsi="Times New Roman" w:cs="Times New Roman"/>
          <w:sz w:val="24"/>
          <w:szCs w:val="24"/>
        </w:rPr>
      </w:pPr>
    </w:p>
    <w:p w:rsidR="007F2285" w:rsidRPr="005353C5" w:rsidRDefault="007F2285" w:rsidP="00CB74DD">
      <w:pPr>
        <w:pStyle w:val="Titre3"/>
        <w:numPr>
          <w:ilvl w:val="1"/>
          <w:numId w:val="50"/>
        </w:numPr>
        <w:rPr>
          <w:rFonts w:ascii="Times New Roman" w:hAnsi="Times New Roman" w:cs="Times New Roman"/>
        </w:rPr>
      </w:pPr>
      <w:bookmarkStart w:id="252" w:name="_Toc55402919"/>
      <w:bookmarkStart w:id="253" w:name="_Toc55506278"/>
      <w:r w:rsidRPr="005353C5">
        <w:rPr>
          <w:rFonts w:ascii="Times New Roman" w:hAnsi="Times New Roman" w:cs="Times New Roman"/>
          <w:color w:val="000000" w:themeColor="text1"/>
        </w:rPr>
        <w:t xml:space="preserve">Présentation </w:t>
      </w:r>
      <w:r w:rsidR="00622CE0" w:rsidRPr="005353C5">
        <w:rPr>
          <w:rFonts w:ascii="Times New Roman" w:hAnsi="Times New Roman" w:cs="Times New Roman"/>
          <w:color w:val="000000" w:themeColor="text1"/>
        </w:rPr>
        <w:t>du langage de programmation C#</w:t>
      </w:r>
      <w:bookmarkEnd w:id="252"/>
      <w:bookmarkEnd w:id="253"/>
      <w:r w:rsidR="00622CE0" w:rsidRPr="005353C5">
        <w:rPr>
          <w:rFonts w:ascii="Times New Roman" w:hAnsi="Times New Roman" w:cs="Times New Roman"/>
          <w:color w:val="000000" w:themeColor="text1"/>
        </w:rPr>
        <w:t xml:space="preserve"> </w:t>
      </w:r>
    </w:p>
    <w:p w:rsidR="0050747F" w:rsidRDefault="0050747F" w:rsidP="0050747F">
      <w:pPr>
        <w:ind w:firstLine="360"/>
        <w:jc w:val="both"/>
        <w:rPr>
          <w:rFonts w:ascii="Times New Roman" w:hAnsi="Times New Roman" w:cs="Times New Roman"/>
          <w:sz w:val="24"/>
          <w:szCs w:val="24"/>
        </w:rPr>
      </w:pPr>
      <w:r>
        <w:rPr>
          <w:rFonts w:ascii="Times New Roman" w:hAnsi="Times New Roman" w:cs="Times New Roman"/>
          <w:sz w:val="24"/>
          <w:szCs w:val="24"/>
        </w:rPr>
        <w:t>La programmation est ensemble des activités ou des ressources permettant l’écriture d’un programme. C’est une étape importante du développement du logiciel.</w:t>
      </w:r>
    </w:p>
    <w:p w:rsidR="00684E2A" w:rsidRDefault="0050747F" w:rsidP="00684E2A">
      <w:pPr>
        <w:ind w:firstLine="360"/>
        <w:jc w:val="both"/>
        <w:rPr>
          <w:rFonts w:ascii="Times New Roman" w:hAnsi="Times New Roman" w:cs="Times New Roman"/>
          <w:sz w:val="24"/>
          <w:szCs w:val="24"/>
        </w:rPr>
      </w:pPr>
      <w:r>
        <w:rPr>
          <w:rFonts w:ascii="Times New Roman" w:hAnsi="Times New Roman" w:cs="Times New Roman"/>
          <w:sz w:val="24"/>
          <w:szCs w:val="24"/>
        </w:rPr>
        <w:t>Pour que l’écriture d’un programme soit effective il nous demandé de choisir un langage de programmation</w:t>
      </w:r>
      <w:r w:rsidR="002E2B38">
        <w:rPr>
          <w:rFonts w:ascii="Times New Roman" w:hAnsi="Times New Roman" w:cs="Times New Roman"/>
          <w:sz w:val="24"/>
          <w:szCs w:val="24"/>
        </w:rPr>
        <w:t xml:space="preserve"> bien définie.</w:t>
      </w:r>
      <w:r>
        <w:rPr>
          <w:rFonts w:ascii="Times New Roman" w:hAnsi="Times New Roman" w:cs="Times New Roman"/>
          <w:sz w:val="24"/>
          <w:szCs w:val="24"/>
        </w:rPr>
        <w:t xml:space="preserve"> </w:t>
      </w:r>
    </w:p>
    <w:p w:rsidR="00684E2A" w:rsidRDefault="00684E2A" w:rsidP="00684E2A">
      <w:pPr>
        <w:ind w:firstLine="360"/>
        <w:jc w:val="both"/>
        <w:rPr>
          <w:rFonts w:ascii="Times New Roman" w:hAnsi="Times New Roman" w:cs="Times New Roman"/>
          <w:sz w:val="24"/>
          <w:szCs w:val="24"/>
        </w:rPr>
      </w:pPr>
    </w:p>
    <w:p w:rsidR="00661088" w:rsidRPr="006E0A68" w:rsidRDefault="00970A03" w:rsidP="00D12D21">
      <w:pPr>
        <w:pStyle w:val="Titre3"/>
        <w:numPr>
          <w:ilvl w:val="1"/>
          <w:numId w:val="56"/>
        </w:numPr>
        <w:rPr>
          <w:rFonts w:ascii="Times New Roman" w:hAnsi="Times New Roman" w:cs="Times New Roman"/>
          <w:i/>
          <w:color w:val="000000" w:themeColor="text1"/>
        </w:rPr>
      </w:pPr>
      <w:bookmarkStart w:id="254" w:name="_Toc55402920"/>
      <w:bookmarkStart w:id="255" w:name="_Toc55506279"/>
      <w:r w:rsidRPr="006E0A68">
        <w:rPr>
          <w:rFonts w:ascii="Times New Roman" w:hAnsi="Times New Roman" w:cs="Times New Roman"/>
          <w:i/>
          <w:color w:val="000000" w:themeColor="text1"/>
        </w:rPr>
        <w:lastRenderedPageBreak/>
        <w:t>LE LANGE C#</w:t>
      </w:r>
      <w:bookmarkEnd w:id="254"/>
      <w:bookmarkEnd w:id="255"/>
    </w:p>
    <w:p w:rsidR="00507594" w:rsidRDefault="00DD02C9" w:rsidP="002E2B38">
      <w:pPr>
        <w:ind w:firstLine="360"/>
        <w:jc w:val="both"/>
        <w:rPr>
          <w:rFonts w:ascii="Times New Roman" w:hAnsi="Times New Roman" w:cs="Times New Roman"/>
          <w:sz w:val="24"/>
          <w:szCs w:val="24"/>
        </w:rPr>
      </w:pPr>
      <w:r>
        <w:rPr>
          <w:rFonts w:ascii="Times New Roman" w:hAnsi="Times New Roman" w:cs="Times New Roman"/>
          <w:sz w:val="24"/>
          <w:szCs w:val="24"/>
        </w:rPr>
        <w:t>Le langage</w:t>
      </w:r>
      <w:r w:rsidR="00507594">
        <w:rPr>
          <w:rFonts w:ascii="Times New Roman" w:hAnsi="Times New Roman" w:cs="Times New Roman"/>
          <w:sz w:val="24"/>
          <w:szCs w:val="24"/>
        </w:rPr>
        <w:t xml:space="preserve"> C#</w:t>
      </w:r>
      <w:r w:rsidR="003F49D2">
        <w:rPr>
          <w:rFonts w:ascii="Times New Roman" w:hAnsi="Times New Roman" w:cs="Times New Roman"/>
          <w:sz w:val="24"/>
          <w:szCs w:val="24"/>
        </w:rPr>
        <w:t xml:space="preserve"> est un langage</w:t>
      </w:r>
      <w:r>
        <w:rPr>
          <w:rFonts w:ascii="Times New Roman" w:hAnsi="Times New Roman" w:cs="Times New Roman"/>
          <w:sz w:val="24"/>
          <w:szCs w:val="24"/>
        </w:rPr>
        <w:t xml:space="preserve"> star de la nouvelle version de Visual Studio et de l’architecture .NET est C#, un langage dérivé du C++. Il reprend certaines caractéristiques des langages apparus ces dernières années et en particulier de Java (qui reprenait déjà à son </w:t>
      </w:r>
      <w:r w:rsidR="00507594">
        <w:rPr>
          <w:rFonts w:ascii="Times New Roman" w:hAnsi="Times New Roman" w:cs="Times New Roman"/>
          <w:sz w:val="24"/>
          <w:szCs w:val="24"/>
        </w:rPr>
        <w:t>compte des concepts introduits par Small talk quinze ans plus tôt) mais très rapidement, C# a innové et les concepts ainsi introduits sont  aujourd’hui communément repris dans les autres langages.</w:t>
      </w:r>
    </w:p>
    <w:p w:rsidR="0084456A" w:rsidRDefault="00507594" w:rsidP="002E2B38">
      <w:pPr>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DD02C9">
        <w:rPr>
          <w:rFonts w:ascii="Times New Roman" w:hAnsi="Times New Roman" w:cs="Times New Roman"/>
          <w:sz w:val="24"/>
          <w:szCs w:val="24"/>
        </w:rPr>
        <w:t xml:space="preserve">  </w:t>
      </w:r>
      <w:r w:rsidR="0084456A">
        <w:rPr>
          <w:rFonts w:ascii="Times New Roman" w:hAnsi="Times New Roman" w:cs="Times New Roman"/>
          <w:sz w:val="24"/>
          <w:szCs w:val="24"/>
        </w:rPr>
        <w:t>C# peut être utilisé pour créer, avec une facilité incomparable, des applications Windows et Web. C# devient le langage de prédilection d’ASP.NET qui permet de créer des pages web dynamiques avec programmation côté serveur.</w:t>
      </w:r>
    </w:p>
    <w:p w:rsidR="00DD02C9" w:rsidRDefault="0084456A" w:rsidP="0065561F">
      <w:pPr>
        <w:ind w:firstLine="423"/>
        <w:jc w:val="both"/>
        <w:rPr>
          <w:rFonts w:ascii="Times New Roman" w:hAnsi="Times New Roman" w:cs="Times New Roman"/>
          <w:sz w:val="24"/>
          <w:szCs w:val="24"/>
        </w:rPr>
      </w:pPr>
      <w:r>
        <w:rPr>
          <w:rFonts w:ascii="Times New Roman" w:hAnsi="Times New Roman" w:cs="Times New Roman"/>
          <w:noProof/>
          <w:sz w:val="24"/>
          <w:szCs w:val="24"/>
          <w:lang w:val="fr-BE" w:eastAsia="fr-BE"/>
        </w:rPr>
        <mc:AlternateContent>
          <mc:Choice Requires="wps">
            <w:drawing>
              <wp:anchor distT="0" distB="0" distL="114300" distR="114300" simplePos="0" relativeHeight="251754496" behindDoc="0" locked="0" layoutInCell="1" allowOverlap="1" wp14:anchorId="4BE074D2" wp14:editId="7CEE7E5E">
                <wp:simplePos x="0" y="0"/>
                <wp:positionH relativeFrom="column">
                  <wp:posOffset>3335655</wp:posOffset>
                </wp:positionH>
                <wp:positionV relativeFrom="paragraph">
                  <wp:posOffset>75402</wp:posOffset>
                </wp:positionV>
                <wp:extent cx="202301" cy="8092"/>
                <wp:effectExtent l="0" t="57150" r="26670" b="87630"/>
                <wp:wrapNone/>
                <wp:docPr id="703" name="Connecteur droit avec flèche 703"/>
                <wp:cNvGraphicFramePr/>
                <a:graphic xmlns:a="http://schemas.openxmlformats.org/drawingml/2006/main">
                  <a:graphicData uri="http://schemas.microsoft.com/office/word/2010/wordprocessingShape">
                    <wps:wsp>
                      <wps:cNvCnPr/>
                      <wps:spPr>
                        <a:xfrm>
                          <a:off x="0" y="0"/>
                          <a:ext cx="202301" cy="8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CE5638" id="Connecteur droit avec flèche 703" o:spid="_x0000_s1026" type="#_x0000_t32" style="position:absolute;margin-left:262.65pt;margin-top:5.95pt;width:15.95pt;height:.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" strokecolor="black [3200]" strokeweight=".5pt">
                <v:stroke endarrow="block" joinstyle="miter"/>
              </v:shape>
            </w:pict>
          </mc:Fallback>
        </mc:AlternateContent>
      </w:r>
      <w:r>
        <w:rPr>
          <w:rFonts w:ascii="Times New Roman" w:hAnsi="Times New Roman" w:cs="Times New Roman"/>
          <w:noProof/>
          <w:sz w:val="24"/>
          <w:szCs w:val="24"/>
          <w:lang w:val="fr-BE" w:eastAsia="fr-BE"/>
        </w:rPr>
        <mc:AlternateContent>
          <mc:Choice Requires="wps">
            <w:drawing>
              <wp:anchor distT="0" distB="0" distL="114300" distR="114300" simplePos="0" relativeHeight="251752448" behindDoc="0" locked="0" layoutInCell="1" allowOverlap="1">
                <wp:simplePos x="0" y="0"/>
                <wp:positionH relativeFrom="column">
                  <wp:posOffset>2779867</wp:posOffset>
                </wp:positionH>
                <wp:positionV relativeFrom="paragraph">
                  <wp:posOffset>78740</wp:posOffset>
                </wp:positionV>
                <wp:extent cx="202301" cy="8092"/>
                <wp:effectExtent l="0" t="57150" r="26670" b="87630"/>
                <wp:wrapNone/>
                <wp:docPr id="692" name="Connecteur droit avec flèche 692"/>
                <wp:cNvGraphicFramePr/>
                <a:graphic xmlns:a="http://schemas.openxmlformats.org/drawingml/2006/main">
                  <a:graphicData uri="http://schemas.microsoft.com/office/word/2010/wordprocessingShape">
                    <wps:wsp>
                      <wps:cNvCnPr/>
                      <wps:spPr>
                        <a:xfrm>
                          <a:off x="0" y="0"/>
                          <a:ext cx="202301" cy="8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837A4F" id="Connecteur droit avec flèche 692" o:spid="_x0000_s1026" type="#_x0000_t32" style="position:absolute;margin-left:218.9pt;margin-top:6.2pt;width:15.95pt;height:.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" strokecolor="black [3200]" strokeweight=".5pt">
                <v:stroke endarrow="block" joinstyle="miter"/>
              </v:shape>
            </w:pict>
          </mc:Fallback>
        </mc:AlternateContent>
      </w:r>
      <w:r>
        <w:rPr>
          <w:rFonts w:ascii="Times New Roman" w:hAnsi="Times New Roman" w:cs="Times New Roman"/>
          <w:sz w:val="24"/>
          <w:szCs w:val="24"/>
        </w:rPr>
        <w:t xml:space="preserve">C# s’inscrit parfaitement dans le lignée C       </w:t>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       C#</w:t>
      </w:r>
      <w:r w:rsidR="001B5645">
        <w:rPr>
          <w:rFonts w:ascii="Times New Roman" w:hAnsi="Times New Roman" w:cs="Times New Roman"/>
          <w:sz w:val="24"/>
          <w:szCs w:val="24"/>
        </w:rPr>
        <w:t> :</w:t>
      </w:r>
    </w:p>
    <w:p w:rsidR="00760CF6" w:rsidRDefault="00760CF6" w:rsidP="00CB74DD">
      <w:pPr>
        <w:pStyle w:val="Paragraphedeliste"/>
        <w:numPr>
          <w:ilvl w:val="0"/>
          <w:numId w:val="37"/>
        </w:numPr>
        <w:jc w:val="both"/>
        <w:rPr>
          <w:rFonts w:ascii="Times New Roman" w:hAnsi="Times New Roman" w:cs="Times New Roman"/>
          <w:sz w:val="24"/>
          <w:szCs w:val="24"/>
        </w:rPr>
      </w:pPr>
    </w:p>
    <w:p w:rsidR="00A845AC" w:rsidRDefault="001B5645" w:rsidP="00CB74DD">
      <w:pPr>
        <w:pStyle w:val="Paragraphedeliste"/>
        <w:numPr>
          <w:ilvl w:val="0"/>
          <w:numId w:val="37"/>
        </w:numPr>
        <w:jc w:val="both"/>
        <w:rPr>
          <w:rFonts w:ascii="Times New Roman" w:hAnsi="Times New Roman" w:cs="Times New Roman"/>
          <w:sz w:val="24"/>
          <w:szCs w:val="24"/>
        </w:rPr>
      </w:pPr>
      <w:r>
        <w:rPr>
          <w:rFonts w:ascii="Times New Roman" w:hAnsi="Times New Roman" w:cs="Times New Roman"/>
          <w:sz w:val="24"/>
          <w:szCs w:val="24"/>
        </w:rPr>
        <w:t>Le langage C++  a ajouté les techniques de programmation orientée objet au langage C (mais la réutilisabilité promise par C++ ne l’a jamais été qu’au niveau source</w:t>
      </w:r>
      <w:r w:rsidR="00A541D9">
        <w:rPr>
          <w:rFonts w:ascii="Times New Roman" w:hAnsi="Times New Roman" w:cs="Times New Roman"/>
          <w:sz w:val="24"/>
          <w:szCs w:val="24"/>
        </w:rPr>
        <w:t>) ;</w:t>
      </w:r>
    </w:p>
    <w:p w:rsidR="00970A03" w:rsidRDefault="00A845AC" w:rsidP="00CB74DD">
      <w:pPr>
        <w:pStyle w:val="Paragraphedeliste"/>
        <w:numPr>
          <w:ilvl w:val="0"/>
          <w:numId w:val="37"/>
        </w:numPr>
        <w:jc w:val="both"/>
        <w:rPr>
          <w:rFonts w:ascii="Times New Roman" w:hAnsi="Times New Roman" w:cs="Times New Roman"/>
          <w:sz w:val="24"/>
          <w:szCs w:val="24"/>
        </w:rPr>
      </w:pPr>
      <w:r>
        <w:rPr>
          <w:rFonts w:ascii="Times New Roman" w:hAnsi="Times New Roman" w:cs="Times New Roman"/>
          <w:sz w:val="24"/>
          <w:szCs w:val="24"/>
        </w:rPr>
        <w:t>Le langage C# ajoute au C++ les techniques de construction de programmes sur base de composants prêts à l’emploi avec propriétés et événements, rendant ainsi le développement de programmes nettement plus aisé. La notion de briques logicielles aisément réutilisables devient réalité.</w:t>
      </w:r>
      <w:r w:rsidR="001B5645">
        <w:rPr>
          <w:rFonts w:ascii="Times New Roman" w:hAnsi="Times New Roman" w:cs="Times New Roman"/>
          <w:sz w:val="24"/>
          <w:szCs w:val="24"/>
        </w:rPr>
        <w:t xml:space="preserve"> </w:t>
      </w:r>
      <w:r w:rsidR="0050747F" w:rsidRPr="00FF24B3">
        <w:rPr>
          <w:rFonts w:ascii="Times New Roman" w:hAnsi="Times New Roman" w:cs="Times New Roman"/>
          <w:sz w:val="24"/>
          <w:szCs w:val="24"/>
        </w:rPr>
        <w:t xml:space="preserve"> </w:t>
      </w:r>
    </w:p>
    <w:p w:rsidR="0050747F" w:rsidRPr="005353C5" w:rsidRDefault="00970A03" w:rsidP="00D12D21">
      <w:pPr>
        <w:pStyle w:val="Titre4"/>
        <w:numPr>
          <w:ilvl w:val="2"/>
          <w:numId w:val="56"/>
        </w:numPr>
        <w:rPr>
          <w:rFonts w:ascii="Times New Roman" w:hAnsi="Times New Roman" w:cs="Times New Roman"/>
          <w:color w:val="000000" w:themeColor="text1"/>
          <w:sz w:val="24"/>
          <w:szCs w:val="24"/>
        </w:rPr>
      </w:pPr>
      <w:r w:rsidRPr="005353C5">
        <w:rPr>
          <w:rFonts w:ascii="Times New Roman" w:hAnsi="Times New Roman" w:cs="Times New Roman"/>
          <w:color w:val="000000" w:themeColor="text1"/>
          <w:sz w:val="24"/>
          <w:szCs w:val="24"/>
        </w:rPr>
        <w:t>PROGRAMMATION ORIENTE OBJET</w:t>
      </w:r>
      <w:r w:rsidR="007C2D0C" w:rsidRPr="005353C5">
        <w:rPr>
          <w:rFonts w:ascii="Times New Roman" w:hAnsi="Times New Roman" w:cs="Times New Roman"/>
          <w:color w:val="000000" w:themeColor="text1"/>
          <w:sz w:val="24"/>
          <w:szCs w:val="24"/>
        </w:rPr>
        <w:t xml:space="preserve"> </w:t>
      </w:r>
    </w:p>
    <w:p w:rsidR="007C2D0C" w:rsidRDefault="007C2D0C" w:rsidP="007C2D0C">
      <w:pPr>
        <w:ind w:firstLine="708"/>
        <w:jc w:val="both"/>
        <w:rPr>
          <w:rFonts w:ascii="Times New Roman" w:hAnsi="Times New Roman" w:cs="Times New Roman"/>
          <w:sz w:val="24"/>
          <w:szCs w:val="24"/>
        </w:rPr>
      </w:pPr>
      <w:r>
        <w:rPr>
          <w:rFonts w:ascii="Times New Roman" w:hAnsi="Times New Roman" w:cs="Times New Roman"/>
          <w:sz w:val="24"/>
          <w:szCs w:val="24"/>
        </w:rPr>
        <w:t>L’approche de la programmation modulaire consiste à décomposer un problème en un ensemble de sous-systèmes ou modules. Proposé par la plupart des langages, ce mode de programmation facilite la maintenance d’un programme pour peu que chaque module de soit cohérent plus indépendant possible des autres. La programmation orienté objet est l’aboutissement de ce principe où chaque susceptible d’être manipulé par son interface est un module.</w:t>
      </w:r>
    </w:p>
    <w:p w:rsidR="00782186" w:rsidRDefault="007C2D0C" w:rsidP="00782186">
      <w:pPr>
        <w:ind w:firstLine="708"/>
        <w:jc w:val="both"/>
        <w:rPr>
          <w:rFonts w:ascii="Times New Roman" w:hAnsi="Times New Roman" w:cs="Times New Roman"/>
          <w:sz w:val="24"/>
          <w:szCs w:val="24"/>
        </w:rPr>
      </w:pPr>
      <w:r>
        <w:rPr>
          <w:rFonts w:ascii="Times New Roman" w:hAnsi="Times New Roman" w:cs="Times New Roman"/>
          <w:sz w:val="24"/>
          <w:szCs w:val="24"/>
        </w:rPr>
        <w:t>En programmation on a toujours séparé les programmes et les données et la POO quant à elle, regroupe les deux dans des unités réutilisables qu’on appelle classes.</w:t>
      </w:r>
    </w:p>
    <w:p w:rsidR="00782186" w:rsidRPr="00640F61" w:rsidRDefault="00782186" w:rsidP="00D12D21">
      <w:pPr>
        <w:pStyle w:val="Titre5"/>
        <w:numPr>
          <w:ilvl w:val="0"/>
          <w:numId w:val="51"/>
        </w:numPr>
      </w:pPr>
      <w:r w:rsidRPr="00640F61">
        <w:rPr>
          <w:rFonts w:ascii="Times New Roman" w:hAnsi="Times New Roman" w:cs="Times New Roman"/>
          <w:b/>
          <w:color w:val="auto"/>
          <w:sz w:val="24"/>
          <w:szCs w:val="24"/>
        </w:rPr>
        <w:t>Classe</w:t>
      </w:r>
      <w:r w:rsidRPr="00640F61">
        <w:t xml:space="preserve"> </w:t>
      </w:r>
    </w:p>
    <w:p w:rsidR="00782186" w:rsidRDefault="00782186" w:rsidP="00782186">
      <w:pPr>
        <w:ind w:firstLine="423"/>
        <w:jc w:val="both"/>
        <w:rPr>
          <w:rFonts w:ascii="Times New Roman" w:hAnsi="Times New Roman" w:cs="Times New Roman"/>
          <w:sz w:val="24"/>
          <w:szCs w:val="24"/>
        </w:rPr>
      </w:pPr>
      <w:r>
        <w:rPr>
          <w:rFonts w:ascii="Times New Roman" w:hAnsi="Times New Roman" w:cs="Times New Roman"/>
          <w:sz w:val="24"/>
          <w:szCs w:val="24"/>
        </w:rPr>
        <w:t>Une classe correspond à la définition d’un ensemble d’entités partageant les mêmes attributs, les mêmes opérations et la m</w:t>
      </w:r>
      <w:r w:rsidR="00B36658">
        <w:rPr>
          <w:rFonts w:ascii="Times New Roman" w:hAnsi="Times New Roman" w:cs="Times New Roman"/>
          <w:sz w:val="24"/>
          <w:szCs w:val="24"/>
        </w:rPr>
        <w:t>ême sémantique. En effet, une classe sert à modéliser un élément et va servir en tant que conteneur.</w:t>
      </w:r>
    </w:p>
    <w:p w:rsidR="00B36658" w:rsidRDefault="00B36658" w:rsidP="00B36658">
      <w:pPr>
        <w:ind w:firstLine="423"/>
        <w:jc w:val="both"/>
        <w:rPr>
          <w:rFonts w:ascii="Times New Roman" w:hAnsi="Times New Roman" w:cs="Times New Roman"/>
          <w:sz w:val="24"/>
          <w:szCs w:val="24"/>
        </w:rPr>
      </w:pPr>
      <w:r>
        <w:rPr>
          <w:rFonts w:ascii="Times New Roman" w:hAnsi="Times New Roman" w:cs="Times New Roman"/>
          <w:sz w:val="24"/>
          <w:szCs w:val="24"/>
        </w:rPr>
        <w:t xml:space="preserve">Elles contiennent : </w:t>
      </w:r>
    </w:p>
    <w:p w:rsidR="00B36658" w:rsidRDefault="00B36658" w:rsidP="00CB74DD">
      <w:pPr>
        <w:pStyle w:val="Paragraphedeliste"/>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Des attributs, appelées champs ou variables et </w:t>
      </w:r>
      <w:r w:rsidRPr="00B36658">
        <w:rPr>
          <w:rFonts w:ascii="Times New Roman" w:hAnsi="Times New Roman" w:cs="Times New Roman"/>
          <w:sz w:val="24"/>
          <w:szCs w:val="24"/>
        </w:rPr>
        <w:t xml:space="preserve"> </w:t>
      </w:r>
    </w:p>
    <w:p w:rsidR="00942B68" w:rsidRDefault="00B36658" w:rsidP="00CB74DD">
      <w:pPr>
        <w:pStyle w:val="Paragraphedeliste"/>
        <w:numPr>
          <w:ilvl w:val="0"/>
          <w:numId w:val="37"/>
        </w:numPr>
        <w:jc w:val="both"/>
        <w:rPr>
          <w:rFonts w:ascii="Times New Roman" w:hAnsi="Times New Roman" w:cs="Times New Roman"/>
          <w:sz w:val="24"/>
          <w:szCs w:val="24"/>
        </w:rPr>
      </w:pPr>
      <w:r>
        <w:rPr>
          <w:rFonts w:ascii="Times New Roman" w:hAnsi="Times New Roman" w:cs="Times New Roman"/>
          <w:sz w:val="24"/>
          <w:szCs w:val="24"/>
        </w:rPr>
        <w:t>Des méthodes, appelées fonctions, qui font intervenir ces attributs dans leurs opérations.</w:t>
      </w:r>
    </w:p>
    <w:p w:rsidR="00942B68" w:rsidRPr="00640F61" w:rsidRDefault="00942B68" w:rsidP="00D12D21">
      <w:pPr>
        <w:pStyle w:val="Titre5"/>
        <w:numPr>
          <w:ilvl w:val="0"/>
          <w:numId w:val="51"/>
        </w:numPr>
      </w:pPr>
      <w:r w:rsidRPr="00640F61">
        <w:rPr>
          <w:rFonts w:ascii="Times New Roman" w:hAnsi="Times New Roman" w:cs="Times New Roman"/>
          <w:b/>
          <w:color w:val="auto"/>
          <w:sz w:val="24"/>
          <w:szCs w:val="24"/>
        </w:rPr>
        <w:t>Objet</w:t>
      </w:r>
      <w:r w:rsidRPr="00640F61">
        <w:t xml:space="preserve"> </w:t>
      </w:r>
    </w:p>
    <w:p w:rsidR="00942B68" w:rsidRDefault="00942B68" w:rsidP="00942B68">
      <w:pPr>
        <w:ind w:firstLine="423"/>
        <w:jc w:val="both"/>
        <w:rPr>
          <w:rFonts w:ascii="Times New Roman" w:hAnsi="Times New Roman" w:cs="Times New Roman"/>
          <w:sz w:val="24"/>
          <w:szCs w:val="24"/>
        </w:rPr>
      </w:pPr>
      <w:r>
        <w:rPr>
          <w:rFonts w:ascii="Times New Roman" w:hAnsi="Times New Roman" w:cs="Times New Roman"/>
          <w:sz w:val="24"/>
          <w:szCs w:val="24"/>
        </w:rPr>
        <w:t>Un objet ne désigne rien d’autre qu’une variable d’une classe donnée : on parle aussi d’instance (à la place de l’objet) et d’instanciation d’une classe donnée, pour l’opération de création d’un objet.</w:t>
      </w:r>
      <w:r w:rsidR="00B36658" w:rsidRPr="00942B68">
        <w:rPr>
          <w:rFonts w:ascii="Times New Roman" w:hAnsi="Times New Roman" w:cs="Times New Roman"/>
          <w:sz w:val="24"/>
          <w:szCs w:val="24"/>
        </w:rPr>
        <w:t xml:space="preserve"> </w:t>
      </w:r>
    </w:p>
    <w:p w:rsidR="00942B68" w:rsidRDefault="00942B68" w:rsidP="00942B68">
      <w:pPr>
        <w:ind w:firstLine="423"/>
        <w:jc w:val="both"/>
        <w:rPr>
          <w:rFonts w:ascii="Times New Roman" w:hAnsi="Times New Roman" w:cs="Times New Roman"/>
          <w:sz w:val="24"/>
          <w:szCs w:val="24"/>
        </w:rPr>
      </w:pPr>
      <w:r>
        <w:rPr>
          <w:rFonts w:ascii="Times New Roman" w:hAnsi="Times New Roman" w:cs="Times New Roman"/>
          <w:sz w:val="24"/>
          <w:szCs w:val="24"/>
        </w:rPr>
        <w:t>On crée une instance de classe comme on déclarerait une variable. L’instance d’une classe est un objet.</w:t>
      </w:r>
    </w:p>
    <w:p w:rsidR="00942B68" w:rsidRDefault="00942B68" w:rsidP="00640F61">
      <w:pPr>
        <w:ind w:firstLine="423"/>
        <w:jc w:val="both"/>
        <w:rPr>
          <w:rFonts w:ascii="Times New Roman" w:hAnsi="Times New Roman" w:cs="Times New Roman"/>
          <w:sz w:val="24"/>
          <w:szCs w:val="24"/>
        </w:rPr>
      </w:pPr>
      <w:r>
        <w:rPr>
          <w:rFonts w:ascii="Times New Roman" w:hAnsi="Times New Roman" w:cs="Times New Roman"/>
          <w:sz w:val="24"/>
          <w:szCs w:val="24"/>
        </w:rPr>
        <w:lastRenderedPageBreak/>
        <w:t>A la une même classe (à une définition d’informations peut correspondre plusieurs objets (autrement dit plusieurs variables).</w:t>
      </w:r>
    </w:p>
    <w:p w:rsidR="00942B68" w:rsidRDefault="00942B68" w:rsidP="00942B68">
      <w:pPr>
        <w:ind w:firstLine="423"/>
        <w:jc w:val="both"/>
        <w:rPr>
          <w:rFonts w:ascii="Times New Roman" w:hAnsi="Times New Roman" w:cs="Times New Roman"/>
          <w:sz w:val="24"/>
          <w:szCs w:val="24"/>
        </w:rPr>
      </w:pPr>
      <w:r>
        <w:rPr>
          <w:rFonts w:ascii="Times New Roman" w:hAnsi="Times New Roman" w:cs="Times New Roman"/>
          <w:sz w:val="24"/>
          <w:szCs w:val="24"/>
        </w:rPr>
        <w:t>Pour créer un objet d’une classe donnée, il faut :</w:t>
      </w:r>
    </w:p>
    <w:p w:rsidR="00942B68" w:rsidRDefault="00942B68" w:rsidP="00CB74DD">
      <w:pPr>
        <w:pStyle w:val="Paragraphedeliste"/>
        <w:numPr>
          <w:ilvl w:val="0"/>
          <w:numId w:val="37"/>
        </w:numPr>
        <w:jc w:val="both"/>
        <w:rPr>
          <w:rFonts w:ascii="Times New Roman" w:hAnsi="Times New Roman" w:cs="Times New Roman"/>
          <w:sz w:val="24"/>
          <w:szCs w:val="24"/>
        </w:rPr>
      </w:pPr>
      <w:r>
        <w:rPr>
          <w:rFonts w:ascii="Times New Roman" w:hAnsi="Times New Roman" w:cs="Times New Roman"/>
          <w:sz w:val="24"/>
          <w:szCs w:val="24"/>
        </w:rPr>
        <w:t>Déclarer une référence à l’objet en question ;</w:t>
      </w:r>
    </w:p>
    <w:p w:rsidR="004864A5" w:rsidRDefault="00942B68" w:rsidP="00CB74DD">
      <w:pPr>
        <w:pStyle w:val="Paragraphedeliste"/>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L’instancier par </w:t>
      </w:r>
      <w:r w:rsidRPr="00942B68">
        <w:rPr>
          <w:rFonts w:ascii="Times New Roman" w:hAnsi="Times New Roman" w:cs="Times New Roman"/>
          <w:b/>
          <w:sz w:val="24"/>
          <w:szCs w:val="24"/>
        </w:rPr>
        <w:t>new</w:t>
      </w:r>
    </w:p>
    <w:p w:rsidR="004864A5" w:rsidRPr="00640F61" w:rsidRDefault="004864A5" w:rsidP="00D12D21">
      <w:pPr>
        <w:pStyle w:val="Titre5"/>
        <w:numPr>
          <w:ilvl w:val="0"/>
          <w:numId w:val="51"/>
        </w:numPr>
        <w:jc w:val="both"/>
        <w:rPr>
          <w:rFonts w:ascii="Times New Roman" w:hAnsi="Times New Roman" w:cs="Times New Roman"/>
          <w:b/>
          <w:sz w:val="24"/>
          <w:szCs w:val="24"/>
        </w:rPr>
      </w:pPr>
      <w:r w:rsidRPr="00640F61">
        <w:rPr>
          <w:rFonts w:ascii="Times New Roman" w:hAnsi="Times New Roman" w:cs="Times New Roman"/>
          <w:b/>
          <w:color w:val="auto"/>
          <w:sz w:val="24"/>
          <w:szCs w:val="24"/>
        </w:rPr>
        <w:t>Donnée membre (Attribut, champ ou variable)</w:t>
      </w:r>
    </w:p>
    <w:p w:rsidR="00B36658" w:rsidRDefault="004864A5" w:rsidP="00381D05">
      <w:pPr>
        <w:ind w:firstLine="423"/>
        <w:jc w:val="both"/>
        <w:rPr>
          <w:rFonts w:ascii="Times New Roman" w:hAnsi="Times New Roman" w:cs="Times New Roman"/>
          <w:sz w:val="24"/>
          <w:szCs w:val="24"/>
        </w:rPr>
      </w:pPr>
      <w:r>
        <w:rPr>
          <w:rFonts w:ascii="Times New Roman" w:hAnsi="Times New Roman" w:cs="Times New Roman"/>
          <w:sz w:val="24"/>
          <w:szCs w:val="24"/>
        </w:rPr>
        <w:t>Une donnée membre est une variable propre à une classe permettant de stocker l’état d’un objet.</w:t>
      </w:r>
      <w:r w:rsidR="00942B68" w:rsidRPr="004864A5">
        <w:rPr>
          <w:rFonts w:ascii="Times New Roman" w:hAnsi="Times New Roman" w:cs="Times New Roman"/>
          <w:sz w:val="24"/>
          <w:szCs w:val="24"/>
        </w:rPr>
        <w:t xml:space="preserve"> </w:t>
      </w:r>
      <w:r w:rsidR="00B36658" w:rsidRPr="004864A5">
        <w:rPr>
          <w:rFonts w:ascii="Times New Roman" w:hAnsi="Times New Roman" w:cs="Times New Roman"/>
          <w:sz w:val="24"/>
          <w:szCs w:val="24"/>
        </w:rPr>
        <w:t xml:space="preserve"> </w:t>
      </w:r>
    </w:p>
    <w:p w:rsidR="00381D05" w:rsidRDefault="00381D05" w:rsidP="00381D05">
      <w:pPr>
        <w:ind w:firstLine="423"/>
        <w:jc w:val="both"/>
        <w:rPr>
          <w:rFonts w:ascii="Times New Roman" w:hAnsi="Times New Roman" w:cs="Times New Roman"/>
          <w:sz w:val="24"/>
          <w:szCs w:val="24"/>
        </w:rPr>
      </w:pPr>
      <w:r>
        <w:rPr>
          <w:rFonts w:ascii="Times New Roman" w:hAnsi="Times New Roman" w:cs="Times New Roman"/>
          <w:sz w:val="24"/>
          <w:szCs w:val="24"/>
        </w:rPr>
        <w:t>Généralement, elles sont utilisées par les propriétés et les méthodes, mais ne sont pas directement accessibles à l’extérieur de la classe.</w:t>
      </w:r>
    </w:p>
    <w:p w:rsidR="005A6ACF" w:rsidRPr="00640F61" w:rsidRDefault="005A6ACF" w:rsidP="00D12D21">
      <w:pPr>
        <w:pStyle w:val="Titre5"/>
        <w:numPr>
          <w:ilvl w:val="0"/>
          <w:numId w:val="51"/>
        </w:numPr>
      </w:pPr>
      <w:r w:rsidRPr="00640F61">
        <w:rPr>
          <w:rFonts w:ascii="Times New Roman" w:hAnsi="Times New Roman" w:cs="Times New Roman"/>
          <w:b/>
          <w:color w:val="auto"/>
          <w:sz w:val="24"/>
          <w:szCs w:val="24"/>
        </w:rPr>
        <w:t>Constructeurs</w:t>
      </w:r>
    </w:p>
    <w:p w:rsidR="005A6ACF" w:rsidRDefault="005A6ACF" w:rsidP="00381D05">
      <w:pPr>
        <w:ind w:firstLine="423"/>
        <w:jc w:val="both"/>
        <w:rPr>
          <w:rFonts w:ascii="Times New Roman" w:hAnsi="Times New Roman" w:cs="Times New Roman"/>
          <w:sz w:val="24"/>
          <w:szCs w:val="24"/>
        </w:rPr>
      </w:pPr>
      <w:r>
        <w:rPr>
          <w:rFonts w:ascii="Times New Roman" w:hAnsi="Times New Roman" w:cs="Times New Roman"/>
          <w:sz w:val="24"/>
          <w:szCs w:val="24"/>
        </w:rPr>
        <w:t xml:space="preserve">Il s’agit en fait d’une méthode spéciale qui sera appelé lors de l’instanciation (création) d’un objet à l’aide de l’opérateur </w:t>
      </w:r>
      <w:r>
        <w:rPr>
          <w:rFonts w:ascii="Times New Roman" w:hAnsi="Times New Roman" w:cs="Times New Roman"/>
          <w:b/>
          <w:sz w:val="24"/>
          <w:szCs w:val="24"/>
        </w:rPr>
        <w:t xml:space="preserve">new </w:t>
      </w:r>
      <w:r>
        <w:rPr>
          <w:rFonts w:ascii="Times New Roman" w:hAnsi="Times New Roman" w:cs="Times New Roman"/>
          <w:sz w:val="24"/>
          <w:szCs w:val="24"/>
        </w:rPr>
        <w:t>et qui servira à l’initialiser les valeurs des attributs.</w:t>
      </w:r>
    </w:p>
    <w:p w:rsidR="005A6ACF" w:rsidRPr="005A6ACF" w:rsidRDefault="005A6ACF" w:rsidP="00CB74DD">
      <w:pPr>
        <w:pStyle w:val="Paragraphedeliste"/>
        <w:numPr>
          <w:ilvl w:val="0"/>
          <w:numId w:val="37"/>
        </w:numPr>
        <w:jc w:val="both"/>
      </w:pPr>
      <w:r>
        <w:rPr>
          <w:rFonts w:ascii="Times New Roman" w:hAnsi="Times New Roman" w:cs="Times New Roman"/>
          <w:sz w:val="24"/>
          <w:szCs w:val="24"/>
        </w:rPr>
        <w:t>Ils doivent porter le nom de la classe ;</w:t>
      </w:r>
    </w:p>
    <w:p w:rsidR="005A6ACF" w:rsidRPr="005A6ACF" w:rsidRDefault="005A6ACF" w:rsidP="00CB74DD">
      <w:pPr>
        <w:pStyle w:val="Paragraphedeliste"/>
        <w:numPr>
          <w:ilvl w:val="0"/>
          <w:numId w:val="37"/>
        </w:numPr>
        <w:jc w:val="both"/>
      </w:pPr>
      <w:r>
        <w:rPr>
          <w:rFonts w:ascii="Times New Roman" w:hAnsi="Times New Roman" w:cs="Times New Roman"/>
          <w:sz w:val="24"/>
          <w:szCs w:val="24"/>
        </w:rPr>
        <w:t>Ils doivent être qualifiés de publics ;</w:t>
      </w:r>
    </w:p>
    <w:p w:rsidR="005A6ACF" w:rsidRPr="005A6ACF" w:rsidRDefault="005A6ACF" w:rsidP="00CB74DD">
      <w:pPr>
        <w:pStyle w:val="Paragraphedeliste"/>
        <w:numPr>
          <w:ilvl w:val="0"/>
          <w:numId w:val="37"/>
        </w:numPr>
        <w:jc w:val="both"/>
      </w:pPr>
      <w:r>
        <w:rPr>
          <w:rFonts w:ascii="Times New Roman" w:hAnsi="Times New Roman" w:cs="Times New Roman"/>
          <w:sz w:val="24"/>
          <w:szCs w:val="24"/>
        </w:rPr>
        <w:t>Ils peuvent admettre zéro, un ou plusieurs arguments ;</w:t>
      </w:r>
    </w:p>
    <w:p w:rsidR="00A42632" w:rsidRPr="00A42632" w:rsidRDefault="005A6ACF" w:rsidP="00CB74DD">
      <w:pPr>
        <w:pStyle w:val="Paragraphedeliste"/>
        <w:numPr>
          <w:ilvl w:val="0"/>
          <w:numId w:val="37"/>
        </w:numPr>
        <w:jc w:val="both"/>
      </w:pPr>
      <w:r>
        <w:rPr>
          <w:rFonts w:ascii="Times New Roman" w:hAnsi="Times New Roman" w:cs="Times New Roman"/>
          <w:sz w:val="24"/>
          <w:szCs w:val="24"/>
        </w:rPr>
        <w:t xml:space="preserve">Ils ne nécessitent pas de spécifier </w:t>
      </w:r>
      <w:r w:rsidR="007575F0">
        <w:rPr>
          <w:rFonts w:ascii="Times New Roman" w:hAnsi="Times New Roman" w:cs="Times New Roman"/>
          <w:sz w:val="24"/>
          <w:szCs w:val="24"/>
        </w:rPr>
        <w:t>un type de retour.</w:t>
      </w:r>
      <w:r w:rsidR="00A42632">
        <w:rPr>
          <w:rFonts w:ascii="Times New Roman" w:hAnsi="Times New Roman" w:cs="Times New Roman"/>
          <w:sz w:val="24"/>
          <w:szCs w:val="24"/>
        </w:rPr>
        <w:t xml:space="preserve"> C’est-à-dire, le mot clé </w:t>
      </w:r>
      <w:proofErr w:type="spellStart"/>
      <w:r w:rsidR="00A42632">
        <w:rPr>
          <w:rFonts w:ascii="Times New Roman" w:hAnsi="Times New Roman" w:cs="Times New Roman"/>
          <w:b/>
          <w:sz w:val="24"/>
          <w:szCs w:val="24"/>
        </w:rPr>
        <w:t>void</w:t>
      </w:r>
      <w:proofErr w:type="spellEnd"/>
      <w:r w:rsidR="00A42632">
        <w:rPr>
          <w:rFonts w:ascii="Times New Roman" w:hAnsi="Times New Roman" w:cs="Times New Roman"/>
          <w:sz w:val="24"/>
          <w:szCs w:val="24"/>
        </w:rPr>
        <w:t xml:space="preserve"> (pour le langage C#) doit être omis dans la définition de cette fonction.</w:t>
      </w:r>
    </w:p>
    <w:p w:rsidR="00DE695F" w:rsidRDefault="00A42632" w:rsidP="00DE695F">
      <w:pPr>
        <w:ind w:firstLine="423"/>
        <w:jc w:val="both"/>
        <w:rPr>
          <w:rFonts w:ascii="Times New Roman" w:hAnsi="Times New Roman" w:cs="Times New Roman"/>
          <w:sz w:val="24"/>
          <w:szCs w:val="24"/>
        </w:rPr>
      </w:pPr>
      <w:r>
        <w:rPr>
          <w:rFonts w:ascii="Times New Roman" w:hAnsi="Times New Roman" w:cs="Times New Roman"/>
          <w:sz w:val="24"/>
          <w:szCs w:val="24"/>
        </w:rPr>
        <w:t>Les constructeurs ne doivent pas nécessairement être déclarés dans une classe. En l’absence de tout constructeur, le compilateur génère automatiquement un constructeur sans argument. Celui-ci, appelé  « constructeur par défaut », initialise à zéro les attributs de l’objet sur lequel il opère. Ce constructeur par défaut permet de créer un objet.</w:t>
      </w:r>
    </w:p>
    <w:p w:rsidR="00DE695F" w:rsidRPr="00640F61" w:rsidRDefault="00DE695F" w:rsidP="00D12D21">
      <w:pPr>
        <w:pStyle w:val="Titre5"/>
        <w:numPr>
          <w:ilvl w:val="0"/>
          <w:numId w:val="51"/>
        </w:numPr>
        <w:rPr>
          <w:rFonts w:ascii="Times New Roman" w:hAnsi="Times New Roman" w:cs="Times New Roman"/>
          <w:b/>
          <w:color w:val="auto"/>
          <w:sz w:val="24"/>
          <w:szCs w:val="24"/>
        </w:rPr>
      </w:pPr>
      <w:r w:rsidRPr="00640F61">
        <w:rPr>
          <w:rFonts w:ascii="Times New Roman" w:hAnsi="Times New Roman" w:cs="Times New Roman"/>
          <w:b/>
          <w:color w:val="auto"/>
          <w:sz w:val="24"/>
          <w:szCs w:val="24"/>
        </w:rPr>
        <w:t>Accesseur et mutateur</w:t>
      </w:r>
    </w:p>
    <w:p w:rsidR="00DE695F" w:rsidRDefault="00DE695F" w:rsidP="00DE695F">
      <w:pPr>
        <w:ind w:firstLine="423"/>
        <w:jc w:val="both"/>
        <w:rPr>
          <w:rFonts w:ascii="Times New Roman" w:hAnsi="Times New Roman" w:cs="Times New Roman"/>
          <w:sz w:val="24"/>
          <w:szCs w:val="24"/>
        </w:rPr>
      </w:pPr>
      <w:r>
        <w:rPr>
          <w:rFonts w:ascii="Times New Roman" w:hAnsi="Times New Roman" w:cs="Times New Roman"/>
          <w:sz w:val="24"/>
          <w:szCs w:val="24"/>
        </w:rPr>
        <w:t>Pour rendre nos attributs accessibles en dehors de la classe, il va falloir créer ce que l’on app</w:t>
      </w:r>
      <w:r w:rsidR="0083546E">
        <w:rPr>
          <w:rFonts w:ascii="Times New Roman" w:hAnsi="Times New Roman" w:cs="Times New Roman"/>
          <w:sz w:val="24"/>
          <w:szCs w:val="24"/>
        </w:rPr>
        <w:t>el</w:t>
      </w:r>
      <w:r>
        <w:rPr>
          <w:rFonts w:ascii="Times New Roman" w:hAnsi="Times New Roman" w:cs="Times New Roman"/>
          <w:sz w:val="24"/>
          <w:szCs w:val="24"/>
        </w:rPr>
        <w:t xml:space="preserve"> des accesseurs (ou getter) et des mutateurs (ou setter). Là encore, il ne s’agit ni plus ni moins que de méthodes dont le but est accéder aux données.</w:t>
      </w:r>
    </w:p>
    <w:p w:rsidR="002C606B" w:rsidRDefault="00DE695F" w:rsidP="002C606B">
      <w:pPr>
        <w:ind w:firstLine="423"/>
        <w:jc w:val="both"/>
        <w:rPr>
          <w:rFonts w:ascii="Times New Roman" w:hAnsi="Times New Roman" w:cs="Times New Roman"/>
          <w:sz w:val="24"/>
          <w:szCs w:val="24"/>
        </w:rPr>
      </w:pPr>
      <w:r>
        <w:rPr>
          <w:rFonts w:ascii="Times New Roman" w:hAnsi="Times New Roman" w:cs="Times New Roman"/>
          <w:sz w:val="24"/>
          <w:szCs w:val="24"/>
        </w:rPr>
        <w:t>Les accesseurs serviront à accéder aux données en lecture, c’est-à-dire à récupérer les données, tandis que les mutateurs permettront d’y accéder en écriture, c’est-à-dire de modifier les valeurs des attributs.</w:t>
      </w:r>
    </w:p>
    <w:p w:rsidR="002C606B" w:rsidRPr="00640F61" w:rsidRDefault="002C606B" w:rsidP="00640F61">
      <w:pPr>
        <w:pStyle w:val="Titre4"/>
        <w:numPr>
          <w:ilvl w:val="0"/>
          <w:numId w:val="2"/>
        </w:numPr>
        <w:rPr>
          <w:rFonts w:ascii="Times New Roman" w:hAnsi="Times New Roman" w:cs="Times New Roman"/>
          <w:b/>
          <w:i w:val="0"/>
          <w:color w:val="auto"/>
          <w:sz w:val="24"/>
          <w:szCs w:val="24"/>
        </w:rPr>
      </w:pPr>
      <w:r w:rsidRPr="00640F61">
        <w:rPr>
          <w:rFonts w:ascii="Times New Roman" w:hAnsi="Times New Roman" w:cs="Times New Roman"/>
          <w:b/>
          <w:i w:val="0"/>
          <w:color w:val="auto"/>
          <w:sz w:val="24"/>
          <w:szCs w:val="24"/>
        </w:rPr>
        <w:t>Propriété</w:t>
      </w:r>
    </w:p>
    <w:p w:rsidR="002C606B" w:rsidRDefault="002C606B" w:rsidP="002C606B">
      <w:pPr>
        <w:ind w:firstLine="423"/>
        <w:jc w:val="both"/>
        <w:rPr>
          <w:rFonts w:ascii="Times New Roman" w:hAnsi="Times New Roman" w:cs="Times New Roman"/>
          <w:sz w:val="24"/>
          <w:szCs w:val="24"/>
        </w:rPr>
      </w:pPr>
      <w:r>
        <w:rPr>
          <w:rFonts w:ascii="Times New Roman" w:hAnsi="Times New Roman" w:cs="Times New Roman"/>
          <w:sz w:val="24"/>
          <w:szCs w:val="24"/>
        </w:rPr>
        <w:t>Une propriété est une méthode spéciale se comportant comme donnée membre. Les propriétés permettent d’implémenter le concept d’accesseurs et de mutateurs. Elles permettent donc de lire et modifier l’état d’un objet.</w:t>
      </w:r>
    </w:p>
    <w:p w:rsidR="00482268" w:rsidRDefault="002C606B" w:rsidP="00640F61">
      <w:pPr>
        <w:ind w:firstLine="423"/>
        <w:jc w:val="both"/>
        <w:rPr>
          <w:rFonts w:ascii="Times New Roman" w:hAnsi="Times New Roman" w:cs="Times New Roman"/>
          <w:sz w:val="24"/>
          <w:szCs w:val="24"/>
        </w:rPr>
      </w:pPr>
      <w:r>
        <w:rPr>
          <w:rFonts w:ascii="Times New Roman" w:hAnsi="Times New Roman" w:cs="Times New Roman"/>
          <w:sz w:val="24"/>
          <w:szCs w:val="24"/>
        </w:rPr>
        <w:t>Les propriétés sont util</w:t>
      </w:r>
      <w:r w:rsidR="009A548C">
        <w:rPr>
          <w:rFonts w:ascii="Times New Roman" w:hAnsi="Times New Roman" w:cs="Times New Roman"/>
          <w:sz w:val="24"/>
          <w:szCs w:val="24"/>
        </w:rPr>
        <w:t>isées pour rendre accessible le</w:t>
      </w:r>
      <w:r>
        <w:rPr>
          <w:rFonts w:ascii="Times New Roman" w:hAnsi="Times New Roman" w:cs="Times New Roman"/>
          <w:sz w:val="24"/>
          <w:szCs w:val="24"/>
        </w:rPr>
        <w:t xml:space="preserve"> getter et setter via un nom commun.</w:t>
      </w:r>
    </w:p>
    <w:p w:rsidR="009A548C" w:rsidRPr="00640F61" w:rsidRDefault="009A548C" w:rsidP="00D12D21">
      <w:pPr>
        <w:pStyle w:val="Titre5"/>
        <w:numPr>
          <w:ilvl w:val="0"/>
          <w:numId w:val="51"/>
        </w:numPr>
        <w:rPr>
          <w:rFonts w:ascii="Times New Roman" w:hAnsi="Times New Roman" w:cs="Times New Roman"/>
          <w:b/>
          <w:color w:val="auto"/>
          <w:sz w:val="24"/>
          <w:szCs w:val="24"/>
        </w:rPr>
      </w:pPr>
      <w:r w:rsidRPr="00640F61">
        <w:rPr>
          <w:rFonts w:ascii="Times New Roman" w:hAnsi="Times New Roman" w:cs="Times New Roman"/>
          <w:b/>
          <w:color w:val="auto"/>
          <w:sz w:val="24"/>
          <w:szCs w:val="24"/>
        </w:rPr>
        <w:t>Héritage</w:t>
      </w:r>
    </w:p>
    <w:p w:rsidR="00E277C4" w:rsidRDefault="009A548C" w:rsidP="00267DC3">
      <w:pPr>
        <w:ind w:firstLine="423"/>
        <w:jc w:val="both"/>
        <w:rPr>
          <w:rFonts w:ascii="Times New Roman" w:hAnsi="Times New Roman" w:cs="Times New Roman"/>
          <w:sz w:val="24"/>
          <w:szCs w:val="24"/>
        </w:rPr>
      </w:pPr>
      <w:r>
        <w:rPr>
          <w:rFonts w:ascii="Times New Roman" w:hAnsi="Times New Roman" w:cs="Times New Roman"/>
          <w:sz w:val="24"/>
          <w:szCs w:val="24"/>
        </w:rPr>
        <w:t>A partir d’une classe (appelé classe mère, classe de base ou encore superclasse), on peut en créer une autre, étendant de cette manière les possibilités de la classe mère. La classe ainsi</w:t>
      </w:r>
      <w:r w:rsidR="00E12138">
        <w:rPr>
          <w:rFonts w:ascii="Times New Roman" w:hAnsi="Times New Roman" w:cs="Times New Roman"/>
          <w:sz w:val="24"/>
          <w:szCs w:val="24"/>
        </w:rPr>
        <w:t xml:space="preserve"> créée est appelée classe </w:t>
      </w:r>
      <w:r w:rsidR="00842CEC">
        <w:rPr>
          <w:rFonts w:ascii="Times New Roman" w:hAnsi="Times New Roman" w:cs="Times New Roman"/>
          <w:sz w:val="24"/>
          <w:szCs w:val="24"/>
        </w:rPr>
        <w:t>de base Personne et classe dérivée Etudiants. La classe Etudiants constitue une spécialisation de la classe Personnes. Les Etudiants ont les caractéristiques générales des êtres humains mais aussi des caractéristiques propres a</w:t>
      </w:r>
      <w:r w:rsidR="005F52EF">
        <w:rPr>
          <w:rFonts w:ascii="Times New Roman" w:hAnsi="Times New Roman" w:cs="Times New Roman"/>
          <w:sz w:val="24"/>
          <w:szCs w:val="24"/>
        </w:rPr>
        <w:t>ux Etu</w:t>
      </w:r>
      <w:r w:rsidR="00842CEC">
        <w:rPr>
          <w:rFonts w:ascii="Times New Roman" w:hAnsi="Times New Roman" w:cs="Times New Roman"/>
          <w:sz w:val="24"/>
          <w:szCs w:val="24"/>
        </w:rPr>
        <w:t xml:space="preserve">diants. </w:t>
      </w:r>
      <w:r>
        <w:rPr>
          <w:rFonts w:ascii="Times New Roman" w:hAnsi="Times New Roman" w:cs="Times New Roman"/>
          <w:sz w:val="24"/>
          <w:szCs w:val="24"/>
        </w:rPr>
        <w:t xml:space="preserve">   </w:t>
      </w:r>
    </w:p>
    <w:p w:rsidR="006E0A68" w:rsidRPr="00341A52" w:rsidRDefault="006E0A68" w:rsidP="00341A52">
      <w:pPr>
        <w:pStyle w:val="Titre3"/>
        <w:numPr>
          <w:ilvl w:val="1"/>
          <w:numId w:val="50"/>
        </w:numPr>
        <w:jc w:val="both"/>
        <w:rPr>
          <w:rFonts w:ascii="Times New Roman" w:hAnsi="Times New Roman" w:cs="Times New Roman"/>
          <w:color w:val="auto"/>
        </w:rPr>
      </w:pPr>
      <w:bookmarkStart w:id="256" w:name="_Toc55402921"/>
      <w:bookmarkStart w:id="257" w:name="_Toc55506280"/>
      <w:r w:rsidRPr="00341A52">
        <w:rPr>
          <w:rFonts w:ascii="Times New Roman" w:hAnsi="Times New Roman" w:cs="Times New Roman"/>
          <w:color w:val="auto"/>
        </w:rPr>
        <w:lastRenderedPageBreak/>
        <w:t>Présentation de la base de données</w:t>
      </w:r>
      <w:bookmarkEnd w:id="256"/>
      <w:bookmarkEnd w:id="257"/>
    </w:p>
    <w:p w:rsidR="00B82483" w:rsidRDefault="00C51277" w:rsidP="009A7421">
      <w:pPr>
        <w:ind w:left="60" w:firstLine="360"/>
        <w:jc w:val="both"/>
        <w:rPr>
          <w:rFonts w:ascii="Times New Roman" w:hAnsi="Times New Roman" w:cs="Times New Roman"/>
          <w:sz w:val="24"/>
          <w:szCs w:val="24"/>
        </w:rPr>
      </w:pPr>
      <w:r>
        <w:rPr>
          <w:rFonts w:ascii="Times New Roman" w:hAnsi="Times New Roman" w:cs="Times New Roman"/>
          <w:sz w:val="24"/>
          <w:szCs w:val="24"/>
        </w:rPr>
        <w:t>Ce point consiste à donner à l’analyste la possibilité de créer une base de données vide selon le</w:t>
      </w:r>
      <w:r w:rsidR="00B82483">
        <w:rPr>
          <w:rFonts w:ascii="Times New Roman" w:hAnsi="Times New Roman" w:cs="Times New Roman"/>
          <w:sz w:val="24"/>
          <w:szCs w:val="24"/>
        </w:rPr>
        <w:t xml:space="preserve"> type du SGBD choisi. Votre choix est porté sur la base de données ACCESS 2013.</w:t>
      </w:r>
    </w:p>
    <w:p w:rsidR="009A7421" w:rsidRPr="00812F0D" w:rsidRDefault="009A7421" w:rsidP="00812F0D">
      <w:pPr>
        <w:pStyle w:val="Titre4"/>
        <w:numPr>
          <w:ilvl w:val="2"/>
          <w:numId w:val="50"/>
        </w:numPr>
        <w:rPr>
          <w:rFonts w:ascii="Times New Roman" w:hAnsi="Times New Roman" w:cs="Times New Roman"/>
          <w:color w:val="auto"/>
          <w:sz w:val="24"/>
          <w:szCs w:val="24"/>
        </w:rPr>
      </w:pPr>
      <w:r w:rsidRPr="00812F0D">
        <w:rPr>
          <w:rFonts w:ascii="Times New Roman" w:hAnsi="Times New Roman" w:cs="Times New Roman"/>
          <w:color w:val="auto"/>
          <w:sz w:val="24"/>
          <w:szCs w:val="24"/>
        </w:rPr>
        <w:t>ETAPES DE CREATION DE BASE DE DONNEES ACCESS 2013</w:t>
      </w:r>
    </w:p>
    <w:p w:rsidR="00427642" w:rsidRDefault="00427642" w:rsidP="00D12D21">
      <w:pPr>
        <w:pStyle w:val="Paragraphedeliste"/>
        <w:numPr>
          <w:ilvl w:val="0"/>
          <w:numId w:val="53"/>
        </w:numPr>
        <w:jc w:val="both"/>
        <w:rPr>
          <w:rFonts w:ascii="Times New Roman" w:hAnsi="Times New Roman" w:cs="Times New Roman"/>
          <w:sz w:val="24"/>
          <w:szCs w:val="24"/>
        </w:rPr>
      </w:pPr>
      <w:r>
        <w:rPr>
          <w:rFonts w:ascii="Times New Roman" w:hAnsi="Times New Roman" w:cs="Times New Roman"/>
          <w:sz w:val="24"/>
          <w:szCs w:val="24"/>
        </w:rPr>
        <w:t>Lancement du programme Microsoft Office 2013</w:t>
      </w:r>
    </w:p>
    <w:p w:rsidR="00427642" w:rsidRDefault="00427642" w:rsidP="00D12D21">
      <w:pPr>
        <w:pStyle w:val="Paragraphedeliste"/>
        <w:numPr>
          <w:ilvl w:val="0"/>
          <w:numId w:val="53"/>
        </w:numPr>
        <w:jc w:val="both"/>
        <w:rPr>
          <w:rFonts w:ascii="Times New Roman" w:hAnsi="Times New Roman" w:cs="Times New Roman"/>
          <w:sz w:val="24"/>
          <w:szCs w:val="24"/>
        </w:rPr>
      </w:pPr>
      <w:r>
        <w:rPr>
          <w:rFonts w:ascii="Times New Roman" w:hAnsi="Times New Roman" w:cs="Times New Roman"/>
          <w:sz w:val="24"/>
          <w:szCs w:val="24"/>
        </w:rPr>
        <w:t>C</w:t>
      </w:r>
      <w:r w:rsidR="00385522">
        <w:rPr>
          <w:rFonts w:ascii="Times New Roman" w:hAnsi="Times New Roman" w:cs="Times New Roman"/>
          <w:sz w:val="24"/>
          <w:szCs w:val="24"/>
        </w:rPr>
        <w:t>liquer</w:t>
      </w:r>
      <w:r>
        <w:rPr>
          <w:rFonts w:ascii="Times New Roman" w:hAnsi="Times New Roman" w:cs="Times New Roman"/>
          <w:sz w:val="24"/>
          <w:szCs w:val="24"/>
        </w:rPr>
        <w:t xml:space="preserve"> sur Microsoft Access pour lancer</w:t>
      </w:r>
    </w:p>
    <w:p w:rsidR="00427642" w:rsidRDefault="00427642" w:rsidP="00427642">
      <w:pPr>
        <w:jc w:val="center"/>
        <w:rPr>
          <w:rFonts w:ascii="Times New Roman" w:hAnsi="Times New Roman" w:cs="Times New Roman"/>
          <w:sz w:val="24"/>
          <w:szCs w:val="24"/>
        </w:rPr>
      </w:pPr>
      <w:r>
        <w:rPr>
          <w:rFonts w:ascii="Times New Roman" w:hAnsi="Times New Roman" w:cs="Times New Roman"/>
          <w:noProof/>
          <w:sz w:val="24"/>
          <w:szCs w:val="24"/>
          <w:lang w:val="fr-BE" w:eastAsia="fr-BE"/>
        </w:rPr>
        <w:drawing>
          <wp:inline distT="0" distB="0" distL="0" distR="0">
            <wp:extent cx="4124901" cy="2343477"/>
            <wp:effectExtent l="0" t="0" r="9525" b="0"/>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ac.PNG"/>
                    <pic:cNvPicPr/>
                  </pic:nvPicPr>
                  <pic:blipFill>
                    <a:blip r:embed="rId10">
                      <a:extLst>
                        <a:ext uri="{28A0092B-C50C-407E-A947-70E740481C1C}">
                          <a14:useLocalDpi xmlns:a14="http://schemas.microsoft.com/office/drawing/2010/main" val="0"/>
                        </a:ext>
                      </a:extLst>
                    </a:blip>
                    <a:stretch>
                      <a:fillRect/>
                    </a:stretch>
                  </pic:blipFill>
                  <pic:spPr>
                    <a:xfrm>
                      <a:off x="0" y="0"/>
                      <a:ext cx="4124901" cy="2343477"/>
                    </a:xfrm>
                    <a:prstGeom prst="rect">
                      <a:avLst/>
                    </a:prstGeom>
                  </pic:spPr>
                </pic:pic>
              </a:graphicData>
            </a:graphic>
          </wp:inline>
        </w:drawing>
      </w:r>
    </w:p>
    <w:p w:rsidR="00427642" w:rsidRDefault="00385522" w:rsidP="00D12D21">
      <w:pPr>
        <w:pStyle w:val="Paragraphedeliste"/>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Saisir le nom du fichier (zone de saisi </w:t>
      </w:r>
    </w:p>
    <w:p w:rsidR="00385522" w:rsidRDefault="00385522" w:rsidP="00D12D21">
      <w:pPr>
        <w:pStyle w:val="Paragraphedeliste"/>
        <w:numPr>
          <w:ilvl w:val="0"/>
          <w:numId w:val="54"/>
        </w:numPr>
        <w:jc w:val="both"/>
        <w:rPr>
          <w:rFonts w:ascii="Times New Roman" w:hAnsi="Times New Roman" w:cs="Times New Roman"/>
          <w:sz w:val="24"/>
          <w:szCs w:val="24"/>
        </w:rPr>
      </w:pPr>
      <w:r>
        <w:rPr>
          <w:rFonts w:ascii="Times New Roman" w:hAnsi="Times New Roman" w:cs="Times New Roman"/>
          <w:sz w:val="24"/>
          <w:szCs w:val="24"/>
        </w:rPr>
        <w:t>Choisir l’emplacement sur l’icône jaune (parcourir)</w:t>
      </w:r>
    </w:p>
    <w:p w:rsidR="00385522" w:rsidRDefault="00385522" w:rsidP="00D12D21">
      <w:pPr>
        <w:pStyle w:val="Paragraphedeliste"/>
        <w:numPr>
          <w:ilvl w:val="0"/>
          <w:numId w:val="54"/>
        </w:numPr>
        <w:jc w:val="both"/>
        <w:rPr>
          <w:rFonts w:ascii="Times New Roman" w:hAnsi="Times New Roman" w:cs="Times New Roman"/>
          <w:sz w:val="24"/>
          <w:szCs w:val="24"/>
        </w:rPr>
      </w:pPr>
      <w:r>
        <w:rPr>
          <w:rFonts w:ascii="Times New Roman" w:hAnsi="Times New Roman" w:cs="Times New Roman"/>
          <w:sz w:val="24"/>
          <w:szCs w:val="24"/>
        </w:rPr>
        <w:t>Cliquer sur créer.</w:t>
      </w:r>
    </w:p>
    <w:p w:rsidR="00761613" w:rsidRDefault="00761613" w:rsidP="00761613">
      <w:pPr>
        <w:jc w:val="center"/>
        <w:rPr>
          <w:rFonts w:ascii="Times New Roman" w:hAnsi="Times New Roman" w:cs="Times New Roman"/>
          <w:sz w:val="24"/>
          <w:szCs w:val="24"/>
        </w:rPr>
      </w:pPr>
      <w:r>
        <w:rPr>
          <w:rFonts w:ascii="Times New Roman" w:hAnsi="Times New Roman" w:cs="Times New Roman"/>
          <w:noProof/>
          <w:sz w:val="24"/>
          <w:szCs w:val="24"/>
          <w:lang w:val="fr-BE" w:eastAsia="fr-BE"/>
        </w:rPr>
        <w:drawing>
          <wp:inline distT="0" distB="0" distL="0" distR="0">
            <wp:extent cx="5759450" cy="2082800"/>
            <wp:effectExtent l="0" t="0" r="0" b="0"/>
            <wp:docPr id="632" name="Imag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DB 1.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2082800"/>
                    </a:xfrm>
                    <a:prstGeom prst="rect">
                      <a:avLst/>
                    </a:prstGeom>
                  </pic:spPr>
                </pic:pic>
              </a:graphicData>
            </a:graphic>
          </wp:inline>
        </w:drawing>
      </w:r>
    </w:p>
    <w:p w:rsidR="00761613" w:rsidRDefault="00761613" w:rsidP="00D12D21">
      <w:pPr>
        <w:pStyle w:val="Paragraphedeliste"/>
        <w:numPr>
          <w:ilvl w:val="0"/>
          <w:numId w:val="55"/>
        </w:numPr>
        <w:jc w:val="both"/>
        <w:rPr>
          <w:rFonts w:ascii="Times New Roman" w:hAnsi="Times New Roman" w:cs="Times New Roman"/>
          <w:sz w:val="24"/>
          <w:szCs w:val="24"/>
        </w:rPr>
      </w:pPr>
      <w:r>
        <w:rPr>
          <w:rFonts w:ascii="Times New Roman" w:hAnsi="Times New Roman" w:cs="Times New Roman"/>
          <w:sz w:val="24"/>
          <w:szCs w:val="24"/>
        </w:rPr>
        <w:t xml:space="preserve">Création des tables </w:t>
      </w:r>
    </w:p>
    <w:p w:rsidR="00FD470F" w:rsidRDefault="00761613" w:rsidP="00FD470F">
      <w:pPr>
        <w:jc w:val="center"/>
        <w:rPr>
          <w:rFonts w:ascii="Times New Roman" w:hAnsi="Times New Roman" w:cs="Times New Roman"/>
          <w:sz w:val="24"/>
          <w:szCs w:val="24"/>
        </w:rPr>
      </w:pPr>
      <w:r>
        <w:rPr>
          <w:rFonts w:ascii="Times New Roman" w:hAnsi="Times New Roman" w:cs="Times New Roman"/>
          <w:noProof/>
          <w:sz w:val="24"/>
          <w:szCs w:val="24"/>
          <w:lang w:val="fr-BE" w:eastAsia="fr-BE"/>
        </w:rPr>
        <w:drawing>
          <wp:inline distT="0" distB="0" distL="0" distR="0">
            <wp:extent cx="3686689" cy="1333686"/>
            <wp:effectExtent l="0" t="0" r="9525" b="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DB 2.PNG"/>
                    <pic:cNvPicPr/>
                  </pic:nvPicPr>
                  <pic:blipFill>
                    <a:blip r:embed="rId12">
                      <a:extLst>
                        <a:ext uri="{28A0092B-C50C-407E-A947-70E740481C1C}">
                          <a14:useLocalDpi xmlns:a14="http://schemas.microsoft.com/office/drawing/2010/main" val="0"/>
                        </a:ext>
                      </a:extLst>
                    </a:blip>
                    <a:stretch>
                      <a:fillRect/>
                    </a:stretch>
                  </pic:blipFill>
                  <pic:spPr>
                    <a:xfrm>
                      <a:off x="0" y="0"/>
                      <a:ext cx="3686689" cy="1333686"/>
                    </a:xfrm>
                    <a:prstGeom prst="rect">
                      <a:avLst/>
                    </a:prstGeom>
                  </pic:spPr>
                </pic:pic>
              </a:graphicData>
            </a:graphic>
          </wp:inline>
        </w:drawing>
      </w:r>
    </w:p>
    <w:p w:rsidR="00FD470F" w:rsidRDefault="00FD470F" w:rsidP="00FD470F">
      <w:pPr>
        <w:jc w:val="center"/>
        <w:rPr>
          <w:rFonts w:ascii="Times New Roman" w:hAnsi="Times New Roman" w:cs="Times New Roman"/>
          <w:sz w:val="24"/>
          <w:szCs w:val="24"/>
        </w:rPr>
      </w:pPr>
    </w:p>
    <w:p w:rsidR="00267DC3" w:rsidRDefault="00267DC3" w:rsidP="00FD470F">
      <w:pPr>
        <w:jc w:val="center"/>
        <w:rPr>
          <w:rFonts w:ascii="Times New Roman" w:hAnsi="Times New Roman" w:cs="Times New Roman"/>
          <w:sz w:val="24"/>
          <w:szCs w:val="24"/>
        </w:rPr>
      </w:pPr>
    </w:p>
    <w:p w:rsidR="00FD470F" w:rsidRDefault="00FD470F" w:rsidP="00D12D21">
      <w:pPr>
        <w:pStyle w:val="Paragraphedeliste"/>
        <w:numPr>
          <w:ilvl w:val="0"/>
          <w:numId w:val="5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Saisir le nom du champ </w:t>
      </w:r>
    </w:p>
    <w:p w:rsidR="00FD470F" w:rsidRPr="00FD470F" w:rsidRDefault="00FD470F" w:rsidP="00FD470F">
      <w:pPr>
        <w:jc w:val="both"/>
        <w:rPr>
          <w:rFonts w:ascii="Times New Roman" w:hAnsi="Times New Roman" w:cs="Times New Roman"/>
          <w:sz w:val="24"/>
          <w:szCs w:val="24"/>
        </w:rPr>
      </w:pPr>
      <w:r>
        <w:rPr>
          <w:rFonts w:ascii="Times New Roman" w:hAnsi="Times New Roman" w:cs="Times New Roman"/>
          <w:noProof/>
          <w:sz w:val="24"/>
          <w:szCs w:val="24"/>
          <w:lang w:val="fr-BE" w:eastAsia="fr-BE"/>
        </w:rPr>
        <w:drawing>
          <wp:inline distT="0" distB="0" distL="0" distR="0">
            <wp:extent cx="5759450" cy="2769870"/>
            <wp:effectExtent l="0" t="0" r="0"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DB 3.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2769870"/>
                    </a:xfrm>
                    <a:prstGeom prst="rect">
                      <a:avLst/>
                    </a:prstGeom>
                  </pic:spPr>
                </pic:pic>
              </a:graphicData>
            </a:graphic>
          </wp:inline>
        </w:drawing>
      </w:r>
    </w:p>
    <w:p w:rsidR="00FD470F" w:rsidRPr="00FD470F" w:rsidRDefault="00FD470F" w:rsidP="00D12D21">
      <w:pPr>
        <w:pStyle w:val="Paragraphedeliste"/>
        <w:numPr>
          <w:ilvl w:val="0"/>
          <w:numId w:val="55"/>
        </w:numPr>
        <w:jc w:val="both"/>
        <w:rPr>
          <w:rFonts w:ascii="Times New Roman" w:hAnsi="Times New Roman" w:cs="Times New Roman"/>
          <w:sz w:val="24"/>
          <w:szCs w:val="24"/>
        </w:rPr>
      </w:pPr>
      <w:r>
        <w:rPr>
          <w:rFonts w:ascii="Times New Roman" w:hAnsi="Times New Roman" w:cs="Times New Roman"/>
          <w:sz w:val="24"/>
          <w:szCs w:val="24"/>
        </w:rPr>
        <w:t xml:space="preserve">Enregistrement effectué </w:t>
      </w:r>
    </w:p>
    <w:p w:rsidR="00FD470F" w:rsidRPr="00FD470F" w:rsidRDefault="00FD470F" w:rsidP="00FD470F">
      <w:pPr>
        <w:jc w:val="both"/>
        <w:rPr>
          <w:rFonts w:ascii="Times New Roman" w:hAnsi="Times New Roman" w:cs="Times New Roman"/>
          <w:sz w:val="24"/>
          <w:szCs w:val="24"/>
        </w:rPr>
      </w:pPr>
      <w:r>
        <w:rPr>
          <w:rFonts w:ascii="Times New Roman" w:hAnsi="Times New Roman" w:cs="Times New Roman"/>
          <w:noProof/>
          <w:sz w:val="24"/>
          <w:szCs w:val="24"/>
          <w:lang w:val="fr-BE" w:eastAsia="fr-BE"/>
        </w:rPr>
        <w:drawing>
          <wp:inline distT="0" distB="0" distL="0" distR="0">
            <wp:extent cx="5759450" cy="2720340"/>
            <wp:effectExtent l="0" t="0" r="0" b="3810"/>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DB 4.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2720340"/>
                    </a:xfrm>
                    <a:prstGeom prst="rect">
                      <a:avLst/>
                    </a:prstGeom>
                  </pic:spPr>
                </pic:pic>
              </a:graphicData>
            </a:graphic>
          </wp:inline>
        </w:drawing>
      </w:r>
    </w:p>
    <w:p w:rsidR="00D27CD9" w:rsidRDefault="00D27CD9" w:rsidP="00640F61">
      <w:pPr>
        <w:pStyle w:val="Titre2"/>
        <w:rPr>
          <w:rFonts w:ascii="Times New Roman" w:hAnsi="Times New Roman" w:cs="Times New Roman"/>
          <w:b/>
          <w:color w:val="auto"/>
          <w:sz w:val="24"/>
          <w:szCs w:val="24"/>
        </w:rPr>
      </w:pPr>
    </w:p>
    <w:p w:rsidR="00D27CD9" w:rsidRDefault="00D27CD9" w:rsidP="00640F61">
      <w:pPr>
        <w:pStyle w:val="Titre2"/>
        <w:rPr>
          <w:rFonts w:ascii="Times New Roman" w:hAnsi="Times New Roman" w:cs="Times New Roman"/>
          <w:b/>
          <w:color w:val="auto"/>
          <w:sz w:val="24"/>
          <w:szCs w:val="24"/>
        </w:rPr>
      </w:pPr>
    </w:p>
    <w:p w:rsidR="00D27CD9" w:rsidRDefault="00D27CD9" w:rsidP="00640F61">
      <w:pPr>
        <w:pStyle w:val="Titre2"/>
        <w:rPr>
          <w:rFonts w:ascii="Times New Roman" w:hAnsi="Times New Roman" w:cs="Times New Roman"/>
          <w:b/>
          <w:color w:val="auto"/>
          <w:sz w:val="24"/>
          <w:szCs w:val="24"/>
        </w:rPr>
      </w:pPr>
    </w:p>
    <w:p w:rsidR="00D27CD9" w:rsidRDefault="00D27CD9" w:rsidP="00640F61">
      <w:pPr>
        <w:pStyle w:val="Titre2"/>
        <w:rPr>
          <w:rFonts w:ascii="Times New Roman" w:hAnsi="Times New Roman" w:cs="Times New Roman"/>
          <w:b/>
          <w:color w:val="auto"/>
          <w:sz w:val="24"/>
          <w:szCs w:val="24"/>
        </w:rPr>
      </w:pPr>
    </w:p>
    <w:p w:rsidR="00D27CD9" w:rsidRDefault="00D27CD9" w:rsidP="00640F61">
      <w:pPr>
        <w:pStyle w:val="Titre2"/>
        <w:rPr>
          <w:rFonts w:ascii="Times New Roman" w:hAnsi="Times New Roman" w:cs="Times New Roman"/>
          <w:b/>
          <w:color w:val="auto"/>
          <w:sz w:val="24"/>
          <w:szCs w:val="24"/>
        </w:rPr>
      </w:pPr>
    </w:p>
    <w:p w:rsidR="00D27CD9" w:rsidRDefault="00D27CD9" w:rsidP="00640F61">
      <w:pPr>
        <w:pStyle w:val="Titre2"/>
        <w:rPr>
          <w:rFonts w:ascii="Times New Roman" w:hAnsi="Times New Roman" w:cs="Times New Roman"/>
          <w:b/>
          <w:color w:val="auto"/>
          <w:sz w:val="24"/>
          <w:szCs w:val="24"/>
        </w:rPr>
      </w:pPr>
    </w:p>
    <w:p w:rsidR="00D27CD9" w:rsidRDefault="00D27CD9" w:rsidP="00640F61">
      <w:pPr>
        <w:pStyle w:val="Titre2"/>
        <w:rPr>
          <w:rFonts w:ascii="Times New Roman" w:hAnsi="Times New Roman" w:cs="Times New Roman"/>
          <w:b/>
          <w:color w:val="auto"/>
          <w:sz w:val="24"/>
          <w:szCs w:val="24"/>
        </w:rPr>
      </w:pPr>
    </w:p>
    <w:p w:rsidR="00D27CD9" w:rsidRDefault="00D27CD9" w:rsidP="00640F61">
      <w:pPr>
        <w:pStyle w:val="Titre2"/>
        <w:rPr>
          <w:rFonts w:ascii="Times New Roman" w:hAnsi="Times New Roman" w:cs="Times New Roman"/>
          <w:b/>
          <w:color w:val="auto"/>
          <w:sz w:val="24"/>
          <w:szCs w:val="24"/>
        </w:rPr>
      </w:pPr>
    </w:p>
    <w:p w:rsidR="00D27CD9" w:rsidRDefault="00D27CD9" w:rsidP="00D27CD9">
      <w:pPr>
        <w:rPr>
          <w:rFonts w:ascii="Times New Roman" w:eastAsiaTheme="majorEastAsia" w:hAnsi="Times New Roman" w:cs="Times New Roman"/>
          <w:b/>
          <w:sz w:val="24"/>
          <w:szCs w:val="24"/>
        </w:rPr>
      </w:pPr>
    </w:p>
    <w:p w:rsidR="00D27CD9" w:rsidRPr="00D27CD9" w:rsidRDefault="00D27CD9" w:rsidP="00D27CD9"/>
    <w:p w:rsidR="00E277C4" w:rsidRPr="00640F61" w:rsidRDefault="00E277C4" w:rsidP="00640F61">
      <w:pPr>
        <w:pStyle w:val="Titre2"/>
        <w:rPr>
          <w:rFonts w:ascii="Times New Roman" w:hAnsi="Times New Roman" w:cs="Times New Roman"/>
          <w:b/>
          <w:color w:val="auto"/>
          <w:sz w:val="24"/>
          <w:szCs w:val="24"/>
        </w:rPr>
      </w:pPr>
      <w:bookmarkStart w:id="258" w:name="_Toc55402922"/>
      <w:bookmarkStart w:id="259" w:name="_Toc55506281"/>
      <w:r w:rsidRPr="00640F61">
        <w:rPr>
          <w:rFonts w:ascii="Times New Roman" w:hAnsi="Times New Roman" w:cs="Times New Roman"/>
          <w:b/>
          <w:color w:val="auto"/>
          <w:sz w:val="24"/>
          <w:szCs w:val="24"/>
        </w:rPr>
        <w:lastRenderedPageBreak/>
        <w:t>SECTION 2 : PRESENTATION DES INTERFACES</w:t>
      </w:r>
      <w:bookmarkEnd w:id="258"/>
      <w:bookmarkEnd w:id="259"/>
    </w:p>
    <w:p w:rsidR="00CE52D4" w:rsidRDefault="00CE52D4" w:rsidP="00E277C4">
      <w:pPr>
        <w:tabs>
          <w:tab w:val="left" w:pos="833"/>
        </w:tabs>
        <w:jc w:val="both"/>
        <w:rPr>
          <w:rFonts w:ascii="Times New Roman" w:hAnsi="Times New Roman" w:cs="Times New Roman"/>
          <w:sz w:val="24"/>
          <w:szCs w:val="24"/>
        </w:rPr>
      </w:pPr>
      <w:r>
        <w:rPr>
          <w:rFonts w:ascii="Times New Roman" w:hAnsi="Times New Roman" w:cs="Times New Roman"/>
          <w:sz w:val="24"/>
          <w:szCs w:val="24"/>
        </w:rPr>
        <w:tab/>
        <w:t>Visual Studio 2012 est un logiciel de programmation permettent de créer des applications graphiques de manière très simples. Le développement d’un programme à partir de Visual C# consiste à disposer virtuellement les composants d’une interface.</w:t>
      </w:r>
    </w:p>
    <w:p w:rsidR="00CE52D4" w:rsidRDefault="00CE52D4" w:rsidP="00E277C4">
      <w:pPr>
        <w:tabs>
          <w:tab w:val="left" w:pos="833"/>
        </w:tabs>
        <w:jc w:val="both"/>
        <w:rPr>
          <w:rFonts w:ascii="Times New Roman" w:hAnsi="Times New Roman" w:cs="Times New Roman"/>
          <w:sz w:val="24"/>
          <w:szCs w:val="24"/>
        </w:rPr>
      </w:pPr>
      <w:r>
        <w:rPr>
          <w:rFonts w:ascii="Times New Roman" w:hAnsi="Times New Roman" w:cs="Times New Roman"/>
          <w:sz w:val="24"/>
          <w:szCs w:val="24"/>
        </w:rPr>
        <w:tab/>
        <w:t>Il est considéré comme un langage de programmation orienté objet et il fonctionne sous l’environnement graphique c’est-à-dire, il permet de réaliser rapidement et simplement des applications sous Microsoft Windows.</w:t>
      </w:r>
    </w:p>
    <w:p w:rsidR="00CE52D4" w:rsidRDefault="00CE52D4" w:rsidP="00E277C4">
      <w:pPr>
        <w:tabs>
          <w:tab w:val="left" w:pos="833"/>
        </w:tabs>
        <w:jc w:val="both"/>
        <w:rPr>
          <w:rFonts w:ascii="Times New Roman" w:hAnsi="Times New Roman" w:cs="Times New Roman"/>
          <w:sz w:val="24"/>
          <w:szCs w:val="24"/>
        </w:rPr>
      </w:pPr>
      <w:r>
        <w:rPr>
          <w:rFonts w:ascii="Times New Roman" w:hAnsi="Times New Roman" w:cs="Times New Roman"/>
          <w:sz w:val="24"/>
          <w:szCs w:val="24"/>
        </w:rPr>
        <w:t>Pour ce faire avec Visual C#, il nous est demandé :</w:t>
      </w:r>
    </w:p>
    <w:p w:rsidR="00B537BA" w:rsidRDefault="00B537BA" w:rsidP="00CB74DD">
      <w:pPr>
        <w:pStyle w:val="Paragraphedeliste"/>
        <w:numPr>
          <w:ilvl w:val="0"/>
          <w:numId w:val="37"/>
        </w:numPr>
        <w:tabs>
          <w:tab w:val="left" w:pos="833"/>
        </w:tabs>
        <w:jc w:val="both"/>
        <w:rPr>
          <w:rFonts w:ascii="Times New Roman" w:hAnsi="Times New Roman" w:cs="Times New Roman"/>
          <w:sz w:val="24"/>
          <w:szCs w:val="24"/>
        </w:rPr>
      </w:pPr>
      <w:r>
        <w:rPr>
          <w:rFonts w:ascii="Times New Roman" w:hAnsi="Times New Roman" w:cs="Times New Roman"/>
          <w:sz w:val="24"/>
          <w:szCs w:val="24"/>
        </w:rPr>
        <w:t>Dessiner l’interface utilisateur du programmeur avec les contrôles ;</w:t>
      </w:r>
    </w:p>
    <w:p w:rsidR="00B537BA" w:rsidRDefault="00B537BA" w:rsidP="00CB74DD">
      <w:pPr>
        <w:pStyle w:val="Paragraphedeliste"/>
        <w:numPr>
          <w:ilvl w:val="0"/>
          <w:numId w:val="37"/>
        </w:numPr>
        <w:tabs>
          <w:tab w:val="left" w:pos="833"/>
        </w:tabs>
        <w:jc w:val="both"/>
        <w:rPr>
          <w:rFonts w:ascii="Times New Roman" w:hAnsi="Times New Roman" w:cs="Times New Roman"/>
          <w:sz w:val="24"/>
          <w:szCs w:val="24"/>
        </w:rPr>
      </w:pPr>
      <w:r>
        <w:rPr>
          <w:rFonts w:ascii="Times New Roman" w:hAnsi="Times New Roman" w:cs="Times New Roman"/>
          <w:sz w:val="24"/>
          <w:szCs w:val="24"/>
        </w:rPr>
        <w:t>Valoriser initialement des propriétés qui sont les attributions ou caractéristiques de chaque élément de l’interface ;</w:t>
      </w:r>
    </w:p>
    <w:p w:rsidR="00B537BA" w:rsidRDefault="00B537BA" w:rsidP="00CB74DD">
      <w:pPr>
        <w:pStyle w:val="Paragraphedeliste"/>
        <w:numPr>
          <w:ilvl w:val="0"/>
          <w:numId w:val="37"/>
        </w:num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Ecrire les codes </w:t>
      </w:r>
    </w:p>
    <w:p w:rsidR="0063353B" w:rsidRDefault="00B537BA" w:rsidP="00CB74DD">
      <w:pPr>
        <w:pStyle w:val="Paragraphedeliste"/>
        <w:numPr>
          <w:ilvl w:val="0"/>
          <w:numId w:val="37"/>
        </w:numPr>
        <w:tabs>
          <w:tab w:val="left" w:pos="833"/>
        </w:tabs>
        <w:jc w:val="both"/>
        <w:rPr>
          <w:rFonts w:ascii="Times New Roman" w:hAnsi="Times New Roman" w:cs="Times New Roman"/>
          <w:sz w:val="24"/>
          <w:szCs w:val="24"/>
        </w:rPr>
      </w:pPr>
      <w:r>
        <w:rPr>
          <w:rFonts w:ascii="Times New Roman" w:hAnsi="Times New Roman" w:cs="Times New Roman"/>
          <w:sz w:val="24"/>
          <w:szCs w:val="24"/>
        </w:rPr>
        <w:t>Et enfin exécuter le programme.</w:t>
      </w:r>
      <w:bookmarkStart w:id="260" w:name="_GoBack"/>
      <w:bookmarkEnd w:id="260"/>
    </w:p>
    <w:p w:rsidR="00E43150" w:rsidRDefault="00E43150" w:rsidP="0083648F">
      <w:pPr>
        <w:tabs>
          <w:tab w:val="left" w:pos="833"/>
        </w:tabs>
        <w:jc w:val="center"/>
        <w:rPr>
          <w:rFonts w:ascii="Times New Roman" w:hAnsi="Times New Roman" w:cs="Times New Roman"/>
          <w:sz w:val="24"/>
          <w:szCs w:val="24"/>
        </w:rPr>
      </w:pPr>
    </w:p>
    <w:p w:rsidR="0063353B" w:rsidRDefault="0063353B" w:rsidP="0083648F">
      <w:pPr>
        <w:tabs>
          <w:tab w:val="left" w:pos="833"/>
        </w:tabs>
        <w:jc w:val="center"/>
        <w:rPr>
          <w:rFonts w:ascii="Times New Roman" w:hAnsi="Times New Roman" w:cs="Times New Roman"/>
          <w:sz w:val="24"/>
          <w:szCs w:val="24"/>
        </w:rPr>
      </w:pPr>
      <w:r>
        <w:rPr>
          <w:rFonts w:ascii="Times New Roman" w:hAnsi="Times New Roman" w:cs="Times New Roman"/>
          <w:noProof/>
          <w:sz w:val="24"/>
          <w:szCs w:val="24"/>
          <w:lang w:val="fr-BE" w:eastAsia="fr-BE"/>
        </w:rPr>
        <w:drawing>
          <wp:inline distT="0" distB="0" distL="0" distR="0">
            <wp:extent cx="4363059" cy="5668166"/>
            <wp:effectExtent l="0" t="0" r="0" b="8890"/>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CS1.PNG"/>
                    <pic:cNvPicPr/>
                  </pic:nvPicPr>
                  <pic:blipFill>
                    <a:blip r:embed="rId15">
                      <a:extLst>
                        <a:ext uri="{28A0092B-C50C-407E-A947-70E740481C1C}">
                          <a14:useLocalDpi xmlns:a14="http://schemas.microsoft.com/office/drawing/2010/main" val="0"/>
                        </a:ext>
                      </a:extLst>
                    </a:blip>
                    <a:stretch>
                      <a:fillRect/>
                    </a:stretch>
                  </pic:blipFill>
                  <pic:spPr>
                    <a:xfrm>
                      <a:off x="0" y="0"/>
                      <a:ext cx="4363059" cy="5668166"/>
                    </a:xfrm>
                    <a:prstGeom prst="rect">
                      <a:avLst/>
                    </a:prstGeom>
                  </pic:spPr>
                </pic:pic>
              </a:graphicData>
            </a:graphic>
          </wp:inline>
        </w:drawing>
      </w:r>
    </w:p>
    <w:p w:rsidR="00E277C4" w:rsidRPr="006907B9" w:rsidRDefault="00E277C4" w:rsidP="00E277C4">
      <w:pPr>
        <w:tabs>
          <w:tab w:val="left" w:pos="833"/>
        </w:tabs>
        <w:jc w:val="both"/>
        <w:rPr>
          <w:rFonts w:ascii="Times New Roman" w:hAnsi="Times New Roman" w:cs="Times New Roman"/>
          <w:sz w:val="24"/>
          <w:szCs w:val="24"/>
        </w:rPr>
      </w:pPr>
      <w:r>
        <w:rPr>
          <w:rFonts w:ascii="Times New Roman" w:hAnsi="Times New Roman" w:cs="Times New Roman"/>
          <w:sz w:val="24"/>
          <w:szCs w:val="24"/>
        </w:rPr>
        <w:lastRenderedPageBreak/>
        <w:t>Formulaire d’accès aux données</w:t>
      </w:r>
    </w:p>
    <w:p w:rsidR="00E277C4" w:rsidRDefault="00E277C4" w:rsidP="00E277C4">
      <w:pPr>
        <w:tabs>
          <w:tab w:val="left" w:pos="833"/>
        </w:tabs>
        <w:jc w:val="center"/>
        <w:rPr>
          <w:rFonts w:ascii="Times New Roman" w:hAnsi="Times New Roman" w:cs="Times New Roman"/>
          <w:sz w:val="24"/>
          <w:szCs w:val="24"/>
        </w:rPr>
      </w:pPr>
      <w:r>
        <w:rPr>
          <w:rFonts w:ascii="Times New Roman" w:hAnsi="Times New Roman" w:cs="Times New Roman"/>
          <w:noProof/>
          <w:sz w:val="24"/>
          <w:szCs w:val="24"/>
          <w:lang w:val="fr-BE" w:eastAsia="fr-BE"/>
        </w:rPr>
        <w:drawing>
          <wp:inline distT="0" distB="0" distL="0" distR="0" wp14:anchorId="2EA94496" wp14:editId="2EB8ECE9">
            <wp:extent cx="4163006" cy="2715004"/>
            <wp:effectExtent l="0" t="0" r="9525" b="9525"/>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FR1.PNG"/>
                    <pic:cNvPicPr/>
                  </pic:nvPicPr>
                  <pic:blipFill>
                    <a:blip r:embed="rId16">
                      <a:extLst>
                        <a:ext uri="{28A0092B-C50C-407E-A947-70E740481C1C}">
                          <a14:useLocalDpi xmlns:a14="http://schemas.microsoft.com/office/drawing/2010/main" val="0"/>
                        </a:ext>
                      </a:extLst>
                    </a:blip>
                    <a:stretch>
                      <a:fillRect/>
                    </a:stretch>
                  </pic:blipFill>
                  <pic:spPr>
                    <a:xfrm>
                      <a:off x="0" y="0"/>
                      <a:ext cx="4163006" cy="2715004"/>
                    </a:xfrm>
                    <a:prstGeom prst="rect">
                      <a:avLst/>
                    </a:prstGeom>
                  </pic:spPr>
                </pic:pic>
              </a:graphicData>
            </a:graphic>
          </wp:inline>
        </w:drawing>
      </w:r>
    </w:p>
    <w:p w:rsidR="00E277C4" w:rsidRDefault="00E277C4" w:rsidP="00E277C4">
      <w:pPr>
        <w:tabs>
          <w:tab w:val="left" w:pos="833"/>
        </w:tabs>
        <w:jc w:val="both"/>
        <w:rPr>
          <w:rFonts w:ascii="Times New Roman" w:hAnsi="Times New Roman" w:cs="Times New Roman"/>
          <w:sz w:val="24"/>
          <w:szCs w:val="24"/>
        </w:rPr>
      </w:pPr>
      <w:r>
        <w:rPr>
          <w:rFonts w:ascii="Times New Roman" w:hAnsi="Times New Roman" w:cs="Times New Roman"/>
          <w:sz w:val="24"/>
          <w:szCs w:val="24"/>
        </w:rPr>
        <w:t xml:space="preserve">Formulaire de vérifications des informations </w:t>
      </w:r>
    </w:p>
    <w:p w:rsidR="008A4CEB" w:rsidRDefault="00E277C4" w:rsidP="008A4CEB">
      <w:pPr>
        <w:tabs>
          <w:tab w:val="left" w:pos="833"/>
        </w:tabs>
        <w:jc w:val="center"/>
        <w:rPr>
          <w:rFonts w:ascii="Times New Roman" w:hAnsi="Times New Roman" w:cs="Times New Roman"/>
          <w:sz w:val="24"/>
          <w:szCs w:val="24"/>
        </w:rPr>
      </w:pPr>
      <w:r>
        <w:rPr>
          <w:rFonts w:ascii="Times New Roman" w:hAnsi="Times New Roman" w:cs="Times New Roman"/>
          <w:noProof/>
          <w:sz w:val="24"/>
          <w:szCs w:val="24"/>
          <w:lang w:val="fr-BE" w:eastAsia="fr-BE"/>
        </w:rPr>
        <w:drawing>
          <wp:inline distT="0" distB="0" distL="0" distR="0" wp14:anchorId="076565E3" wp14:editId="580274A1">
            <wp:extent cx="5759450" cy="2454910"/>
            <wp:effectExtent l="0" t="0" r="0" b="2540"/>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FR2.PNG"/>
                    <pic:cNvPicPr/>
                  </pic:nvPicPr>
                  <pic:blipFill>
                    <a:blip r:embed="rId17">
                      <a:extLst>
                        <a:ext uri="{28A0092B-C50C-407E-A947-70E740481C1C}">
                          <a14:useLocalDpi xmlns:a14="http://schemas.microsoft.com/office/drawing/2010/main" val="0"/>
                        </a:ext>
                      </a:extLst>
                    </a:blip>
                    <a:stretch>
                      <a:fillRect/>
                    </a:stretch>
                  </pic:blipFill>
                  <pic:spPr>
                    <a:xfrm>
                      <a:off x="0" y="0"/>
                      <a:ext cx="5759450" cy="2454910"/>
                    </a:xfrm>
                    <a:prstGeom prst="rect">
                      <a:avLst/>
                    </a:prstGeom>
                  </pic:spPr>
                </pic:pic>
              </a:graphicData>
            </a:graphic>
          </wp:inline>
        </w:drawing>
      </w:r>
    </w:p>
    <w:p w:rsidR="001B586C" w:rsidRDefault="001B586C" w:rsidP="00E277C4">
      <w:pPr>
        <w:tabs>
          <w:tab w:val="left" w:pos="833"/>
        </w:tabs>
        <w:jc w:val="both"/>
        <w:rPr>
          <w:rFonts w:ascii="Times New Roman" w:hAnsi="Times New Roman" w:cs="Times New Roman"/>
          <w:sz w:val="24"/>
          <w:szCs w:val="24"/>
        </w:rPr>
      </w:pPr>
    </w:p>
    <w:p w:rsidR="001B586C" w:rsidRDefault="001B586C" w:rsidP="00E277C4">
      <w:pPr>
        <w:tabs>
          <w:tab w:val="left" w:pos="833"/>
        </w:tabs>
        <w:jc w:val="both"/>
        <w:rPr>
          <w:rFonts w:ascii="Times New Roman" w:hAnsi="Times New Roman" w:cs="Times New Roman"/>
          <w:sz w:val="24"/>
          <w:szCs w:val="24"/>
        </w:rPr>
      </w:pPr>
    </w:p>
    <w:p w:rsidR="001B586C" w:rsidRDefault="001B586C" w:rsidP="00E277C4">
      <w:pPr>
        <w:tabs>
          <w:tab w:val="left" w:pos="833"/>
        </w:tabs>
        <w:jc w:val="both"/>
        <w:rPr>
          <w:rFonts w:ascii="Times New Roman" w:hAnsi="Times New Roman" w:cs="Times New Roman"/>
          <w:sz w:val="24"/>
          <w:szCs w:val="24"/>
        </w:rPr>
      </w:pPr>
    </w:p>
    <w:p w:rsidR="001B586C" w:rsidRDefault="001B586C" w:rsidP="00E277C4">
      <w:pPr>
        <w:tabs>
          <w:tab w:val="left" w:pos="833"/>
        </w:tabs>
        <w:jc w:val="both"/>
        <w:rPr>
          <w:rFonts w:ascii="Times New Roman" w:hAnsi="Times New Roman" w:cs="Times New Roman"/>
          <w:sz w:val="24"/>
          <w:szCs w:val="24"/>
        </w:rPr>
      </w:pPr>
    </w:p>
    <w:p w:rsidR="001B586C" w:rsidRDefault="001B586C" w:rsidP="00E277C4">
      <w:pPr>
        <w:tabs>
          <w:tab w:val="left" w:pos="833"/>
        </w:tabs>
        <w:jc w:val="both"/>
        <w:rPr>
          <w:rFonts w:ascii="Times New Roman" w:hAnsi="Times New Roman" w:cs="Times New Roman"/>
          <w:sz w:val="24"/>
          <w:szCs w:val="24"/>
        </w:rPr>
      </w:pPr>
    </w:p>
    <w:p w:rsidR="001B586C" w:rsidRDefault="001B586C" w:rsidP="00E277C4">
      <w:pPr>
        <w:tabs>
          <w:tab w:val="left" w:pos="833"/>
        </w:tabs>
        <w:jc w:val="both"/>
        <w:rPr>
          <w:rFonts w:ascii="Times New Roman" w:hAnsi="Times New Roman" w:cs="Times New Roman"/>
          <w:sz w:val="24"/>
          <w:szCs w:val="24"/>
        </w:rPr>
      </w:pPr>
    </w:p>
    <w:p w:rsidR="001B586C" w:rsidRDefault="001B586C" w:rsidP="00E277C4">
      <w:pPr>
        <w:tabs>
          <w:tab w:val="left" w:pos="833"/>
        </w:tabs>
        <w:jc w:val="both"/>
        <w:rPr>
          <w:rFonts w:ascii="Times New Roman" w:hAnsi="Times New Roman" w:cs="Times New Roman"/>
          <w:sz w:val="24"/>
          <w:szCs w:val="24"/>
        </w:rPr>
      </w:pPr>
    </w:p>
    <w:p w:rsidR="001B586C" w:rsidRDefault="001B586C" w:rsidP="00E277C4">
      <w:pPr>
        <w:tabs>
          <w:tab w:val="left" w:pos="833"/>
        </w:tabs>
        <w:jc w:val="both"/>
        <w:rPr>
          <w:rFonts w:ascii="Times New Roman" w:hAnsi="Times New Roman" w:cs="Times New Roman"/>
          <w:sz w:val="24"/>
          <w:szCs w:val="24"/>
        </w:rPr>
      </w:pPr>
    </w:p>
    <w:p w:rsidR="001B586C" w:rsidRDefault="001B586C" w:rsidP="00E277C4">
      <w:pPr>
        <w:tabs>
          <w:tab w:val="left" w:pos="833"/>
        </w:tabs>
        <w:jc w:val="both"/>
        <w:rPr>
          <w:rFonts w:ascii="Times New Roman" w:hAnsi="Times New Roman" w:cs="Times New Roman"/>
          <w:sz w:val="24"/>
          <w:szCs w:val="24"/>
        </w:rPr>
      </w:pPr>
    </w:p>
    <w:p w:rsidR="001B586C" w:rsidRDefault="001B586C" w:rsidP="00E277C4">
      <w:pPr>
        <w:tabs>
          <w:tab w:val="left" w:pos="833"/>
        </w:tabs>
        <w:jc w:val="both"/>
        <w:rPr>
          <w:rFonts w:ascii="Times New Roman" w:hAnsi="Times New Roman" w:cs="Times New Roman"/>
          <w:sz w:val="24"/>
          <w:szCs w:val="24"/>
        </w:rPr>
      </w:pPr>
    </w:p>
    <w:p w:rsidR="00E277C4" w:rsidRDefault="00110CED" w:rsidP="00E277C4">
      <w:pPr>
        <w:tabs>
          <w:tab w:val="left" w:pos="833"/>
        </w:tabs>
        <w:jc w:val="both"/>
        <w:rPr>
          <w:rFonts w:ascii="Times New Roman" w:hAnsi="Times New Roman" w:cs="Times New Roman"/>
          <w:sz w:val="24"/>
          <w:szCs w:val="24"/>
        </w:rPr>
      </w:pPr>
      <w:r>
        <w:rPr>
          <w:rFonts w:ascii="Times New Roman" w:hAnsi="Times New Roman" w:cs="Times New Roman"/>
          <w:sz w:val="24"/>
          <w:szCs w:val="24"/>
        </w:rPr>
        <w:lastRenderedPageBreak/>
        <w:t>Formulaire d</w:t>
      </w:r>
      <w:r w:rsidR="00E277C4">
        <w:rPr>
          <w:rFonts w:ascii="Times New Roman" w:hAnsi="Times New Roman" w:cs="Times New Roman"/>
          <w:sz w:val="24"/>
          <w:szCs w:val="24"/>
        </w:rPr>
        <w:t>’immatriculation</w:t>
      </w:r>
    </w:p>
    <w:p w:rsidR="00E277C4" w:rsidRPr="00895341" w:rsidRDefault="00714F39" w:rsidP="00714F39">
      <w:pPr>
        <w:tabs>
          <w:tab w:val="left" w:pos="833"/>
        </w:tabs>
        <w:jc w:val="both"/>
        <w:rPr>
          <w:rFonts w:ascii="Times New Roman" w:hAnsi="Times New Roman" w:cs="Times New Roman"/>
          <w:sz w:val="24"/>
          <w:szCs w:val="24"/>
        </w:rPr>
      </w:pPr>
      <w:r>
        <w:rPr>
          <w:rFonts w:ascii="Times New Roman" w:hAnsi="Times New Roman" w:cs="Times New Roman"/>
          <w:noProof/>
          <w:sz w:val="24"/>
          <w:szCs w:val="24"/>
          <w:lang w:val="fr-BE" w:eastAsia="fr-BE"/>
        </w:rPr>
        <w:drawing>
          <wp:inline distT="0" distB="0" distL="0" distR="0" wp14:anchorId="2E49A711" wp14:editId="5A9B107D">
            <wp:extent cx="5759450" cy="2614295"/>
            <wp:effectExtent l="0" t="0" r="0" b="0"/>
            <wp:docPr id="838" name="Imag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EX.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2614295"/>
                    </a:xfrm>
                    <a:prstGeom prst="rect">
                      <a:avLst/>
                    </a:prstGeom>
                  </pic:spPr>
                </pic:pic>
              </a:graphicData>
            </a:graphic>
          </wp:inline>
        </w:drawing>
      </w:r>
    </w:p>
    <w:p w:rsidR="00E277C4" w:rsidRDefault="00E277C4" w:rsidP="00772836">
      <w:pPr>
        <w:pStyle w:val="Titre2"/>
        <w:rPr>
          <w:rFonts w:ascii="Times New Roman" w:hAnsi="Times New Roman" w:cs="Times New Roman"/>
          <w:b/>
          <w:color w:val="auto"/>
          <w:sz w:val="24"/>
          <w:szCs w:val="24"/>
        </w:rPr>
      </w:pPr>
      <w:bookmarkStart w:id="261" w:name="_Toc55402923"/>
      <w:bookmarkStart w:id="262" w:name="_Toc55506282"/>
      <w:r w:rsidRPr="00772836">
        <w:rPr>
          <w:rFonts w:ascii="Times New Roman" w:hAnsi="Times New Roman" w:cs="Times New Roman"/>
          <w:b/>
          <w:color w:val="auto"/>
          <w:sz w:val="24"/>
          <w:szCs w:val="24"/>
        </w:rPr>
        <w:t>SECTION 3 : ECRITURE DES CODES</w:t>
      </w:r>
      <w:bookmarkEnd w:id="261"/>
      <w:bookmarkEnd w:id="262"/>
    </w:p>
    <w:p w:rsidR="00CA4A8A" w:rsidRPr="00CA4A8A" w:rsidRDefault="00CA4A8A" w:rsidP="00D12D21">
      <w:pPr>
        <w:pStyle w:val="Paragraphedeliste"/>
        <w:numPr>
          <w:ilvl w:val="0"/>
          <w:numId w:val="52"/>
        </w:numPr>
        <w:jc w:val="both"/>
        <w:rPr>
          <w:rFonts w:ascii="Times New Roman" w:hAnsi="Times New Roman" w:cs="Times New Roman"/>
          <w:sz w:val="24"/>
          <w:szCs w:val="24"/>
        </w:rPr>
      </w:pPr>
      <w:r>
        <w:rPr>
          <w:rFonts w:ascii="Times New Roman" w:hAnsi="Times New Roman" w:cs="Times New Roman"/>
          <w:sz w:val="24"/>
          <w:szCs w:val="24"/>
        </w:rPr>
        <w:t>Codes sources bouton</w:t>
      </w:r>
      <w:r w:rsidR="00806E16">
        <w:rPr>
          <w:rFonts w:ascii="Times New Roman" w:hAnsi="Times New Roman" w:cs="Times New Roman"/>
          <w:sz w:val="24"/>
          <w:szCs w:val="24"/>
        </w:rPr>
        <w:t xml:space="preserve"> Immatriculer</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proofErr w:type="spellStart"/>
      <w:r>
        <w:rPr>
          <w:rFonts w:ascii="Consolas" w:hAnsi="Consolas" w:cs="Consolas"/>
          <w:color w:val="0000FF"/>
          <w:sz w:val="19"/>
          <w:szCs w:val="19"/>
          <w:highlight w:val="white"/>
          <w:lang w:val="fr-BE"/>
        </w:rPr>
        <w:t>private</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FF"/>
          <w:sz w:val="19"/>
          <w:szCs w:val="19"/>
          <w:highlight w:val="white"/>
          <w:lang w:val="fr-BE"/>
        </w:rPr>
        <w:t>void</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BtnIm_</w:t>
      </w:r>
      <w:proofErr w:type="gramStart"/>
      <w:r>
        <w:rPr>
          <w:rFonts w:ascii="Consolas" w:hAnsi="Consolas" w:cs="Consolas"/>
          <w:color w:val="000000"/>
          <w:sz w:val="19"/>
          <w:szCs w:val="19"/>
          <w:highlight w:val="white"/>
          <w:lang w:val="fr-BE"/>
        </w:rPr>
        <w:t>Click</w:t>
      </w:r>
      <w:proofErr w:type="spellEnd"/>
      <w:r>
        <w:rPr>
          <w:rFonts w:ascii="Consolas" w:hAnsi="Consolas" w:cs="Consolas"/>
          <w:color w:val="000000"/>
          <w:sz w:val="19"/>
          <w:szCs w:val="19"/>
          <w:highlight w:val="white"/>
          <w:lang w:val="fr-BE"/>
        </w:rPr>
        <w:t>(</w:t>
      </w:r>
      <w:proofErr w:type="spellStart"/>
      <w:proofErr w:type="gramEnd"/>
      <w:r>
        <w:rPr>
          <w:rFonts w:ascii="Consolas" w:hAnsi="Consolas" w:cs="Consolas"/>
          <w:color w:val="0000FF"/>
          <w:sz w:val="19"/>
          <w:szCs w:val="19"/>
          <w:highlight w:val="white"/>
          <w:lang w:val="fr-BE"/>
        </w:rPr>
        <w:t>object</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sender</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EventArgs</w:t>
      </w:r>
      <w:proofErr w:type="spellEnd"/>
      <w:r>
        <w:rPr>
          <w:rFonts w:ascii="Consolas" w:hAnsi="Consolas" w:cs="Consolas"/>
          <w:color w:val="000000"/>
          <w:sz w:val="19"/>
          <w:szCs w:val="19"/>
          <w:highlight w:val="white"/>
          <w:lang w:val="fr-BE"/>
        </w:rPr>
        <w:t xml:space="preserve"> e)</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OleDbConnection</w:t>
      </w:r>
      <w:proofErr w:type="spellEnd"/>
      <w:r>
        <w:rPr>
          <w:rFonts w:ascii="Consolas" w:hAnsi="Consolas" w:cs="Consolas"/>
          <w:color w:val="000000"/>
          <w:sz w:val="19"/>
          <w:szCs w:val="19"/>
          <w:highlight w:val="white"/>
          <w:lang w:val="fr-BE"/>
        </w:rPr>
        <w:t xml:space="preserve"> cd = </w:t>
      </w:r>
      <w:r>
        <w:rPr>
          <w:rFonts w:ascii="Consolas" w:hAnsi="Consolas" w:cs="Consolas"/>
          <w:color w:val="0000FF"/>
          <w:sz w:val="19"/>
          <w:szCs w:val="19"/>
          <w:highlight w:val="white"/>
          <w:lang w:val="fr-BE"/>
        </w:rPr>
        <w:t>new</w:t>
      </w: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2B91AF"/>
          <w:sz w:val="19"/>
          <w:szCs w:val="19"/>
          <w:highlight w:val="white"/>
          <w:lang w:val="fr-BE"/>
        </w:rPr>
        <w:t>OleDbConnection</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cd.ConnectionString</w:t>
      </w:r>
      <w:proofErr w:type="spellEnd"/>
      <w:r>
        <w:rPr>
          <w:rFonts w:ascii="Consolas" w:hAnsi="Consolas" w:cs="Consolas"/>
          <w:color w:val="000000"/>
          <w:sz w:val="19"/>
          <w:szCs w:val="19"/>
          <w:highlight w:val="white"/>
          <w:lang w:val="fr-BE"/>
        </w:rPr>
        <w:t>=</w:t>
      </w:r>
      <w:r>
        <w:rPr>
          <w:rFonts w:ascii="Consolas" w:hAnsi="Consolas" w:cs="Consolas"/>
          <w:color w:val="A31515"/>
          <w:sz w:val="19"/>
          <w:szCs w:val="19"/>
          <w:highlight w:val="white"/>
          <w:lang w:val="fr-BE"/>
        </w:rPr>
        <w:t xml:space="preserve">@"Provider=Microsoft.ACE.OLEDB.12.0;Data Source=C:\Pgms\Mes </w:t>
      </w:r>
      <w:proofErr w:type="spellStart"/>
      <w:r>
        <w:rPr>
          <w:rFonts w:ascii="Consolas" w:hAnsi="Consolas" w:cs="Consolas"/>
          <w:color w:val="A31515"/>
          <w:sz w:val="19"/>
          <w:szCs w:val="19"/>
          <w:highlight w:val="white"/>
          <w:lang w:val="fr-BE"/>
        </w:rPr>
        <w:t>pgm</w:t>
      </w:r>
      <w:proofErr w:type="spellEnd"/>
      <w:r>
        <w:rPr>
          <w:rFonts w:ascii="Consolas" w:hAnsi="Consolas" w:cs="Consolas"/>
          <w:color w:val="A31515"/>
          <w:sz w:val="19"/>
          <w:szCs w:val="19"/>
          <w:highlight w:val="white"/>
          <w:lang w:val="fr-BE"/>
        </w:rPr>
        <w:t>\Cours\Ex\C# ex\</w:t>
      </w:r>
      <w:proofErr w:type="spellStart"/>
      <w:r>
        <w:rPr>
          <w:rFonts w:ascii="Consolas" w:hAnsi="Consolas" w:cs="Consolas"/>
          <w:color w:val="A31515"/>
          <w:sz w:val="19"/>
          <w:szCs w:val="19"/>
          <w:highlight w:val="white"/>
          <w:lang w:val="fr-BE"/>
        </w:rPr>
        <w:t>Guce</w:t>
      </w:r>
      <w:proofErr w:type="spellEnd"/>
      <w:r>
        <w:rPr>
          <w:rFonts w:ascii="Consolas" w:hAnsi="Consolas" w:cs="Consolas"/>
          <w:color w:val="A31515"/>
          <w:sz w:val="19"/>
          <w:szCs w:val="19"/>
          <w:highlight w:val="white"/>
          <w:lang w:val="fr-BE"/>
        </w:rPr>
        <w:t xml:space="preserve"> suite\</w:t>
      </w:r>
      <w:proofErr w:type="spellStart"/>
      <w:r>
        <w:rPr>
          <w:rFonts w:ascii="Consolas" w:hAnsi="Consolas" w:cs="Consolas"/>
          <w:color w:val="A31515"/>
          <w:sz w:val="19"/>
          <w:szCs w:val="19"/>
          <w:highlight w:val="white"/>
          <w:lang w:val="fr-BE"/>
        </w:rPr>
        <w:t>Guce</w:t>
      </w:r>
      <w:proofErr w:type="spellEnd"/>
      <w:r>
        <w:rPr>
          <w:rFonts w:ascii="Consolas" w:hAnsi="Consolas" w:cs="Consolas"/>
          <w:color w:val="A31515"/>
          <w:sz w:val="19"/>
          <w:szCs w:val="19"/>
          <w:highlight w:val="white"/>
          <w:lang w:val="fr-BE"/>
        </w:rPr>
        <w:t xml:space="preserve"> suite\bin\</w:t>
      </w:r>
      <w:proofErr w:type="spellStart"/>
      <w:r>
        <w:rPr>
          <w:rFonts w:ascii="Consolas" w:hAnsi="Consolas" w:cs="Consolas"/>
          <w:color w:val="A31515"/>
          <w:sz w:val="19"/>
          <w:szCs w:val="19"/>
          <w:highlight w:val="white"/>
          <w:lang w:val="fr-BE"/>
        </w:rPr>
        <w:t>Debug</w:t>
      </w:r>
      <w:proofErr w:type="spellEnd"/>
      <w:r>
        <w:rPr>
          <w:rFonts w:ascii="Consolas" w:hAnsi="Consolas" w:cs="Consolas"/>
          <w:color w:val="A31515"/>
          <w:sz w:val="19"/>
          <w:szCs w:val="19"/>
          <w:highlight w:val="white"/>
          <w:lang w:val="fr-BE"/>
        </w:rPr>
        <w:t>\GuceDB.accdb"</w:t>
      </w:r>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00"/>
          <w:sz w:val="19"/>
          <w:szCs w:val="19"/>
          <w:highlight w:val="white"/>
          <w:lang w:val="fr-BE"/>
        </w:rPr>
        <w:t>cd.Open</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OleDbCommand</w:t>
      </w:r>
      <w:proofErr w:type="spellEnd"/>
      <w:r>
        <w:rPr>
          <w:rFonts w:ascii="Consolas" w:hAnsi="Consolas" w:cs="Consolas"/>
          <w:color w:val="000000"/>
          <w:sz w:val="19"/>
          <w:szCs w:val="19"/>
          <w:highlight w:val="white"/>
          <w:lang w:val="fr-BE"/>
        </w:rPr>
        <w:t xml:space="preserve"> cmd = </w:t>
      </w:r>
      <w:r>
        <w:rPr>
          <w:rFonts w:ascii="Consolas" w:hAnsi="Consolas" w:cs="Consolas"/>
          <w:color w:val="0000FF"/>
          <w:sz w:val="19"/>
          <w:szCs w:val="19"/>
          <w:highlight w:val="white"/>
          <w:lang w:val="fr-BE"/>
        </w:rPr>
        <w:t>new</w:t>
      </w: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2B91AF"/>
          <w:sz w:val="19"/>
          <w:szCs w:val="19"/>
          <w:highlight w:val="white"/>
          <w:lang w:val="fr-BE"/>
        </w:rPr>
        <w:t>OleDbCommand</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cmd.CommandText</w:t>
      </w:r>
      <w:proofErr w:type="spellEnd"/>
      <w:r>
        <w:rPr>
          <w:rFonts w:ascii="Consolas" w:hAnsi="Consolas" w:cs="Consolas"/>
          <w:color w:val="000000"/>
          <w:sz w:val="19"/>
          <w:szCs w:val="19"/>
          <w:highlight w:val="white"/>
          <w:lang w:val="fr-BE"/>
        </w:rPr>
        <w:t xml:space="preserve"> = </w:t>
      </w:r>
      <w:r>
        <w:rPr>
          <w:rFonts w:ascii="Consolas" w:hAnsi="Consolas" w:cs="Consolas"/>
          <w:color w:val="A31515"/>
          <w:sz w:val="19"/>
          <w:szCs w:val="19"/>
          <w:highlight w:val="white"/>
          <w:lang w:val="fr-BE"/>
        </w:rPr>
        <w:t xml:space="preserve">" INSERT INTO </w:t>
      </w:r>
      <w:proofErr w:type="spellStart"/>
      <w:r>
        <w:rPr>
          <w:rFonts w:ascii="Consolas" w:hAnsi="Consolas" w:cs="Consolas"/>
          <w:color w:val="A31515"/>
          <w:sz w:val="19"/>
          <w:szCs w:val="19"/>
          <w:highlight w:val="white"/>
          <w:lang w:val="fr-BE"/>
        </w:rPr>
        <w:t>TCommercant</w:t>
      </w:r>
      <w:proofErr w:type="spellEnd"/>
      <w:r>
        <w:rPr>
          <w:rFonts w:ascii="Consolas" w:hAnsi="Consolas" w:cs="Consolas"/>
          <w:color w:val="A31515"/>
          <w:sz w:val="19"/>
          <w:szCs w:val="19"/>
          <w:highlight w:val="white"/>
          <w:lang w:val="fr-BE"/>
        </w:rPr>
        <w:t xml:space="preserve"> VALUES ('"</w:t>
      </w:r>
      <w:r>
        <w:rPr>
          <w:rFonts w:ascii="Consolas" w:hAnsi="Consolas" w:cs="Consolas"/>
          <w:color w:val="000000"/>
          <w:sz w:val="19"/>
          <w:szCs w:val="19"/>
          <w:highlight w:val="white"/>
          <w:lang w:val="fr-BE"/>
        </w:rPr>
        <w:t xml:space="preserve"> + textBox1.Text + </w:t>
      </w:r>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 xml:space="preserve"> + textBox2.Text + </w:t>
      </w:r>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 xml:space="preserve"> + textBox4.Text + </w:t>
      </w:r>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 xml:space="preserve"> + comboBox1.Text + </w:t>
      </w:r>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cmd.Connection</w:t>
      </w:r>
      <w:proofErr w:type="spellEnd"/>
      <w:r>
        <w:rPr>
          <w:rFonts w:ascii="Consolas" w:hAnsi="Consolas" w:cs="Consolas"/>
          <w:color w:val="000000"/>
          <w:sz w:val="19"/>
          <w:szCs w:val="19"/>
          <w:highlight w:val="white"/>
          <w:lang w:val="fr-BE"/>
        </w:rPr>
        <w:t xml:space="preserve"> = cd;</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00"/>
          <w:sz w:val="19"/>
          <w:szCs w:val="19"/>
          <w:highlight w:val="white"/>
          <w:lang w:val="fr-BE"/>
        </w:rPr>
        <w:t>cmd.ExecuteNonQuery</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gramStart"/>
      <w:r>
        <w:rPr>
          <w:rFonts w:ascii="Consolas" w:hAnsi="Consolas" w:cs="Consolas"/>
          <w:color w:val="000000"/>
          <w:sz w:val="19"/>
          <w:szCs w:val="19"/>
          <w:highlight w:val="white"/>
          <w:lang w:val="fr-BE"/>
        </w:rPr>
        <w:t>Effacer(</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00"/>
          <w:sz w:val="19"/>
          <w:szCs w:val="19"/>
          <w:highlight w:val="white"/>
          <w:lang w:val="fr-BE"/>
        </w:rPr>
        <w:t>cd.Close</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jc w:val="both"/>
        <w:rPr>
          <w:rFonts w:ascii="Consolas" w:hAnsi="Consolas" w:cs="Consolas"/>
          <w:color w:val="000000"/>
          <w:sz w:val="19"/>
          <w:szCs w:val="19"/>
          <w:lang w:val="fr-BE"/>
        </w:rPr>
      </w:pPr>
      <w:r>
        <w:rPr>
          <w:rFonts w:ascii="Consolas" w:hAnsi="Consolas" w:cs="Consolas"/>
          <w:color w:val="000000"/>
          <w:sz w:val="19"/>
          <w:szCs w:val="19"/>
          <w:highlight w:val="white"/>
          <w:lang w:val="fr-BE"/>
        </w:rPr>
        <w:t xml:space="preserve">        }</w:t>
      </w:r>
    </w:p>
    <w:p w:rsidR="00CA4A8A" w:rsidRPr="00CA4A8A" w:rsidRDefault="00CA4A8A" w:rsidP="00D12D21">
      <w:pPr>
        <w:pStyle w:val="Paragraphedeliste"/>
        <w:numPr>
          <w:ilvl w:val="0"/>
          <w:numId w:val="52"/>
        </w:numPr>
        <w:jc w:val="both"/>
        <w:rPr>
          <w:rFonts w:ascii="Times New Roman" w:hAnsi="Times New Roman" w:cs="Times New Roman"/>
          <w:color w:val="000000"/>
          <w:sz w:val="24"/>
          <w:szCs w:val="24"/>
          <w:lang w:val="fr-BE"/>
        </w:rPr>
      </w:pPr>
      <w:r>
        <w:rPr>
          <w:rFonts w:ascii="Times New Roman" w:hAnsi="Times New Roman" w:cs="Times New Roman"/>
          <w:color w:val="000000"/>
          <w:sz w:val="24"/>
          <w:szCs w:val="24"/>
          <w:lang w:val="fr-BE"/>
        </w:rPr>
        <w:t>Codes sources bouton Rechercher</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proofErr w:type="spellStart"/>
      <w:r>
        <w:rPr>
          <w:rFonts w:ascii="Consolas" w:hAnsi="Consolas" w:cs="Consolas"/>
          <w:color w:val="0000FF"/>
          <w:sz w:val="19"/>
          <w:szCs w:val="19"/>
          <w:highlight w:val="white"/>
          <w:lang w:val="fr-BE"/>
        </w:rPr>
        <w:t>private</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FF"/>
          <w:sz w:val="19"/>
          <w:szCs w:val="19"/>
          <w:highlight w:val="white"/>
          <w:lang w:val="fr-BE"/>
        </w:rPr>
        <w:t>void</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BtnR_</w:t>
      </w:r>
      <w:proofErr w:type="gramStart"/>
      <w:r>
        <w:rPr>
          <w:rFonts w:ascii="Consolas" w:hAnsi="Consolas" w:cs="Consolas"/>
          <w:color w:val="000000"/>
          <w:sz w:val="19"/>
          <w:szCs w:val="19"/>
          <w:highlight w:val="white"/>
          <w:lang w:val="fr-BE"/>
        </w:rPr>
        <w:t>Click</w:t>
      </w:r>
      <w:proofErr w:type="spellEnd"/>
      <w:r>
        <w:rPr>
          <w:rFonts w:ascii="Consolas" w:hAnsi="Consolas" w:cs="Consolas"/>
          <w:color w:val="000000"/>
          <w:sz w:val="19"/>
          <w:szCs w:val="19"/>
          <w:highlight w:val="white"/>
          <w:lang w:val="fr-BE"/>
        </w:rPr>
        <w:t>(</w:t>
      </w:r>
      <w:proofErr w:type="spellStart"/>
      <w:proofErr w:type="gramEnd"/>
      <w:r>
        <w:rPr>
          <w:rFonts w:ascii="Consolas" w:hAnsi="Consolas" w:cs="Consolas"/>
          <w:color w:val="0000FF"/>
          <w:sz w:val="19"/>
          <w:szCs w:val="19"/>
          <w:highlight w:val="white"/>
          <w:lang w:val="fr-BE"/>
        </w:rPr>
        <w:t>object</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sender</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EventArgs</w:t>
      </w:r>
      <w:proofErr w:type="spellEnd"/>
      <w:r>
        <w:rPr>
          <w:rFonts w:ascii="Consolas" w:hAnsi="Consolas" w:cs="Consolas"/>
          <w:color w:val="000000"/>
          <w:sz w:val="19"/>
          <w:szCs w:val="19"/>
          <w:highlight w:val="white"/>
          <w:lang w:val="fr-BE"/>
        </w:rPr>
        <w:t xml:space="preserve"> e)</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OleDbConnection</w:t>
      </w:r>
      <w:proofErr w:type="spellEnd"/>
      <w:r>
        <w:rPr>
          <w:rFonts w:ascii="Consolas" w:hAnsi="Consolas" w:cs="Consolas"/>
          <w:color w:val="000000"/>
          <w:sz w:val="19"/>
          <w:szCs w:val="19"/>
          <w:highlight w:val="white"/>
          <w:lang w:val="fr-BE"/>
        </w:rPr>
        <w:t xml:space="preserve"> cd = </w:t>
      </w:r>
      <w:r>
        <w:rPr>
          <w:rFonts w:ascii="Consolas" w:hAnsi="Consolas" w:cs="Consolas"/>
          <w:color w:val="0000FF"/>
          <w:sz w:val="19"/>
          <w:szCs w:val="19"/>
          <w:highlight w:val="white"/>
          <w:lang w:val="fr-BE"/>
        </w:rPr>
        <w:t>new</w:t>
      </w: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2B91AF"/>
          <w:sz w:val="19"/>
          <w:szCs w:val="19"/>
          <w:highlight w:val="white"/>
          <w:lang w:val="fr-BE"/>
        </w:rPr>
        <w:t>OleDbConnection</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cd.ConnectionString</w:t>
      </w:r>
      <w:proofErr w:type="spellEnd"/>
      <w:r>
        <w:rPr>
          <w:rFonts w:ascii="Consolas" w:hAnsi="Consolas" w:cs="Consolas"/>
          <w:color w:val="000000"/>
          <w:sz w:val="19"/>
          <w:szCs w:val="19"/>
          <w:highlight w:val="white"/>
          <w:lang w:val="fr-BE"/>
        </w:rPr>
        <w:t xml:space="preserve"> = </w:t>
      </w:r>
      <w:r>
        <w:rPr>
          <w:rFonts w:ascii="Consolas" w:hAnsi="Consolas" w:cs="Consolas"/>
          <w:color w:val="A31515"/>
          <w:sz w:val="19"/>
          <w:szCs w:val="19"/>
          <w:highlight w:val="white"/>
          <w:lang w:val="fr-BE"/>
        </w:rPr>
        <w:t xml:space="preserve">@"Provider=Microsoft.ACE.OLEDB.12.0;Data Source=C:\Pgms\Mes </w:t>
      </w:r>
      <w:proofErr w:type="spellStart"/>
      <w:r>
        <w:rPr>
          <w:rFonts w:ascii="Consolas" w:hAnsi="Consolas" w:cs="Consolas"/>
          <w:color w:val="A31515"/>
          <w:sz w:val="19"/>
          <w:szCs w:val="19"/>
          <w:highlight w:val="white"/>
          <w:lang w:val="fr-BE"/>
        </w:rPr>
        <w:t>pgm</w:t>
      </w:r>
      <w:proofErr w:type="spellEnd"/>
      <w:r>
        <w:rPr>
          <w:rFonts w:ascii="Consolas" w:hAnsi="Consolas" w:cs="Consolas"/>
          <w:color w:val="A31515"/>
          <w:sz w:val="19"/>
          <w:szCs w:val="19"/>
          <w:highlight w:val="white"/>
          <w:lang w:val="fr-BE"/>
        </w:rPr>
        <w:t>\Cours\Ex\C# ex\</w:t>
      </w:r>
      <w:proofErr w:type="spellStart"/>
      <w:r>
        <w:rPr>
          <w:rFonts w:ascii="Consolas" w:hAnsi="Consolas" w:cs="Consolas"/>
          <w:color w:val="A31515"/>
          <w:sz w:val="19"/>
          <w:szCs w:val="19"/>
          <w:highlight w:val="white"/>
          <w:lang w:val="fr-BE"/>
        </w:rPr>
        <w:t>Guce</w:t>
      </w:r>
      <w:proofErr w:type="spellEnd"/>
      <w:r>
        <w:rPr>
          <w:rFonts w:ascii="Consolas" w:hAnsi="Consolas" w:cs="Consolas"/>
          <w:color w:val="A31515"/>
          <w:sz w:val="19"/>
          <w:szCs w:val="19"/>
          <w:highlight w:val="white"/>
          <w:lang w:val="fr-BE"/>
        </w:rPr>
        <w:t xml:space="preserve"> suite\</w:t>
      </w:r>
      <w:proofErr w:type="spellStart"/>
      <w:r>
        <w:rPr>
          <w:rFonts w:ascii="Consolas" w:hAnsi="Consolas" w:cs="Consolas"/>
          <w:color w:val="A31515"/>
          <w:sz w:val="19"/>
          <w:szCs w:val="19"/>
          <w:highlight w:val="white"/>
          <w:lang w:val="fr-BE"/>
        </w:rPr>
        <w:t>Guce</w:t>
      </w:r>
      <w:proofErr w:type="spellEnd"/>
      <w:r>
        <w:rPr>
          <w:rFonts w:ascii="Consolas" w:hAnsi="Consolas" w:cs="Consolas"/>
          <w:color w:val="A31515"/>
          <w:sz w:val="19"/>
          <w:szCs w:val="19"/>
          <w:highlight w:val="white"/>
          <w:lang w:val="fr-BE"/>
        </w:rPr>
        <w:t xml:space="preserve"> suite\bin\</w:t>
      </w:r>
      <w:proofErr w:type="spellStart"/>
      <w:r>
        <w:rPr>
          <w:rFonts w:ascii="Consolas" w:hAnsi="Consolas" w:cs="Consolas"/>
          <w:color w:val="A31515"/>
          <w:sz w:val="19"/>
          <w:szCs w:val="19"/>
          <w:highlight w:val="white"/>
          <w:lang w:val="fr-BE"/>
        </w:rPr>
        <w:t>Debug</w:t>
      </w:r>
      <w:proofErr w:type="spellEnd"/>
      <w:r>
        <w:rPr>
          <w:rFonts w:ascii="Consolas" w:hAnsi="Consolas" w:cs="Consolas"/>
          <w:color w:val="A31515"/>
          <w:sz w:val="19"/>
          <w:szCs w:val="19"/>
          <w:highlight w:val="white"/>
          <w:lang w:val="fr-BE"/>
        </w:rPr>
        <w:t>\GuceDB.accdb"</w:t>
      </w:r>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00"/>
          <w:sz w:val="19"/>
          <w:szCs w:val="19"/>
          <w:highlight w:val="white"/>
          <w:lang w:val="fr-BE"/>
        </w:rPr>
        <w:t>cd.Open</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OleDbCommand</w:t>
      </w:r>
      <w:proofErr w:type="spellEnd"/>
      <w:r>
        <w:rPr>
          <w:rFonts w:ascii="Consolas" w:hAnsi="Consolas" w:cs="Consolas"/>
          <w:color w:val="000000"/>
          <w:sz w:val="19"/>
          <w:szCs w:val="19"/>
          <w:highlight w:val="white"/>
          <w:lang w:val="fr-BE"/>
        </w:rPr>
        <w:t xml:space="preserve"> cmd = </w:t>
      </w:r>
      <w:r>
        <w:rPr>
          <w:rFonts w:ascii="Consolas" w:hAnsi="Consolas" w:cs="Consolas"/>
          <w:color w:val="0000FF"/>
          <w:sz w:val="19"/>
          <w:szCs w:val="19"/>
          <w:highlight w:val="white"/>
          <w:lang w:val="fr-BE"/>
        </w:rPr>
        <w:t>new</w:t>
      </w: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2B91AF"/>
          <w:sz w:val="19"/>
          <w:szCs w:val="19"/>
          <w:highlight w:val="white"/>
          <w:lang w:val="fr-BE"/>
        </w:rPr>
        <w:t>OleDbCommand</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cmd.CommandText</w:t>
      </w:r>
      <w:proofErr w:type="spellEnd"/>
      <w:r>
        <w:rPr>
          <w:rFonts w:ascii="Consolas" w:hAnsi="Consolas" w:cs="Consolas"/>
          <w:color w:val="000000"/>
          <w:sz w:val="19"/>
          <w:szCs w:val="19"/>
          <w:highlight w:val="white"/>
          <w:lang w:val="fr-BE"/>
        </w:rPr>
        <w:t xml:space="preserve"> = </w:t>
      </w:r>
      <w:r>
        <w:rPr>
          <w:rFonts w:ascii="Consolas" w:hAnsi="Consolas" w:cs="Consolas"/>
          <w:color w:val="A31515"/>
          <w:sz w:val="19"/>
          <w:szCs w:val="19"/>
          <w:highlight w:val="white"/>
          <w:lang w:val="fr-BE"/>
        </w:rPr>
        <w:t xml:space="preserve">"SELECT * FROM </w:t>
      </w:r>
      <w:proofErr w:type="spellStart"/>
      <w:r>
        <w:rPr>
          <w:rFonts w:ascii="Consolas" w:hAnsi="Consolas" w:cs="Consolas"/>
          <w:color w:val="A31515"/>
          <w:sz w:val="19"/>
          <w:szCs w:val="19"/>
          <w:highlight w:val="white"/>
          <w:lang w:val="fr-BE"/>
        </w:rPr>
        <w:t>TCommercant</w:t>
      </w:r>
      <w:proofErr w:type="spellEnd"/>
      <w:r>
        <w:rPr>
          <w:rFonts w:ascii="Consolas" w:hAnsi="Consolas" w:cs="Consolas"/>
          <w:color w:val="A31515"/>
          <w:sz w:val="19"/>
          <w:szCs w:val="19"/>
          <w:highlight w:val="white"/>
          <w:lang w:val="fr-BE"/>
        </w:rPr>
        <w:t xml:space="preserve"> </w:t>
      </w:r>
      <w:proofErr w:type="spellStart"/>
      <w:r>
        <w:rPr>
          <w:rFonts w:ascii="Consolas" w:hAnsi="Consolas" w:cs="Consolas"/>
          <w:color w:val="A31515"/>
          <w:sz w:val="19"/>
          <w:szCs w:val="19"/>
          <w:highlight w:val="white"/>
          <w:lang w:val="fr-BE"/>
        </w:rPr>
        <w:t>where</w:t>
      </w:r>
      <w:proofErr w:type="spellEnd"/>
      <w:r>
        <w:rPr>
          <w:rFonts w:ascii="Consolas" w:hAnsi="Consolas" w:cs="Consolas"/>
          <w:color w:val="A31515"/>
          <w:sz w:val="19"/>
          <w:szCs w:val="19"/>
          <w:highlight w:val="white"/>
          <w:lang w:val="fr-BE"/>
        </w:rPr>
        <w:t xml:space="preserve"> </w:t>
      </w:r>
      <w:proofErr w:type="spellStart"/>
      <w:r>
        <w:rPr>
          <w:rFonts w:ascii="Consolas" w:hAnsi="Consolas" w:cs="Consolas"/>
          <w:color w:val="A31515"/>
          <w:sz w:val="19"/>
          <w:szCs w:val="19"/>
          <w:highlight w:val="white"/>
          <w:lang w:val="fr-BE"/>
        </w:rPr>
        <w:t>NumC</w:t>
      </w:r>
      <w:proofErr w:type="spellEnd"/>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 xml:space="preserve"> + textBox1.Text + </w:t>
      </w:r>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cmd.Connection</w:t>
      </w:r>
      <w:proofErr w:type="spellEnd"/>
      <w:r>
        <w:rPr>
          <w:rFonts w:ascii="Consolas" w:hAnsi="Consolas" w:cs="Consolas"/>
          <w:color w:val="000000"/>
          <w:sz w:val="19"/>
          <w:szCs w:val="19"/>
          <w:highlight w:val="white"/>
          <w:lang w:val="fr-BE"/>
        </w:rPr>
        <w:t xml:space="preserve"> = cd;</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OleDbDataReader</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dr</w:t>
      </w:r>
      <w:proofErr w:type="spell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dr</w:t>
      </w:r>
      <w:proofErr w:type="spellEnd"/>
      <w:r>
        <w:rPr>
          <w:rFonts w:ascii="Consolas" w:hAnsi="Consolas" w:cs="Consolas"/>
          <w:color w:val="000000"/>
          <w:sz w:val="19"/>
          <w:szCs w:val="19"/>
          <w:highlight w:val="white"/>
          <w:lang w:val="fr-BE"/>
        </w:rPr>
        <w:t xml:space="preserve"> = </w:t>
      </w:r>
      <w:proofErr w:type="spellStart"/>
      <w:proofErr w:type="gramStart"/>
      <w:r>
        <w:rPr>
          <w:rFonts w:ascii="Consolas" w:hAnsi="Consolas" w:cs="Consolas"/>
          <w:color w:val="000000"/>
          <w:sz w:val="19"/>
          <w:szCs w:val="19"/>
          <w:highlight w:val="white"/>
          <w:lang w:val="fr-BE"/>
        </w:rPr>
        <w:t>cmd.ExecuteReader</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gramStart"/>
      <w:r>
        <w:rPr>
          <w:rFonts w:ascii="Consolas" w:hAnsi="Consolas" w:cs="Consolas"/>
          <w:color w:val="0000FF"/>
          <w:sz w:val="19"/>
          <w:szCs w:val="19"/>
          <w:highlight w:val="white"/>
          <w:lang w:val="fr-BE"/>
        </w:rPr>
        <w:t>if</w:t>
      </w:r>
      <w:proofErr w:type="gram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dr.HasRows</w:t>
      </w:r>
      <w:proofErr w:type="spell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00"/>
          <w:sz w:val="19"/>
          <w:szCs w:val="19"/>
          <w:highlight w:val="white"/>
          <w:lang w:val="fr-BE"/>
        </w:rPr>
        <w:t>dr.Read</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textBox2.Text = </w:t>
      </w:r>
      <w:proofErr w:type="spellStart"/>
      <w:proofErr w:type="gramStart"/>
      <w:r>
        <w:rPr>
          <w:rFonts w:ascii="Consolas" w:hAnsi="Consolas" w:cs="Consolas"/>
          <w:color w:val="000000"/>
          <w:sz w:val="19"/>
          <w:szCs w:val="19"/>
          <w:highlight w:val="white"/>
          <w:lang w:val="fr-BE"/>
        </w:rPr>
        <w:t>dr</w:t>
      </w:r>
      <w:proofErr w:type="spellEnd"/>
      <w:r>
        <w:rPr>
          <w:rFonts w:ascii="Consolas" w:hAnsi="Consolas" w:cs="Consolas"/>
          <w:color w:val="000000"/>
          <w:sz w:val="19"/>
          <w:szCs w:val="19"/>
          <w:highlight w:val="white"/>
          <w:lang w:val="fr-BE"/>
        </w:rPr>
        <w:t>[</w:t>
      </w:r>
      <w:proofErr w:type="gramEnd"/>
      <w:r>
        <w:rPr>
          <w:rFonts w:ascii="Consolas" w:hAnsi="Consolas" w:cs="Consolas"/>
          <w:color w:val="A31515"/>
          <w:sz w:val="19"/>
          <w:szCs w:val="19"/>
          <w:highlight w:val="white"/>
          <w:lang w:val="fr-BE"/>
        </w:rPr>
        <w:t>"</w:t>
      </w:r>
      <w:proofErr w:type="spellStart"/>
      <w:r>
        <w:rPr>
          <w:rFonts w:ascii="Consolas" w:hAnsi="Consolas" w:cs="Consolas"/>
          <w:color w:val="A31515"/>
          <w:sz w:val="19"/>
          <w:szCs w:val="19"/>
          <w:highlight w:val="white"/>
          <w:lang w:val="fr-BE"/>
        </w:rPr>
        <w:t>NomC</w:t>
      </w:r>
      <w:proofErr w:type="spellEnd"/>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w:t>
      </w:r>
      <w:proofErr w:type="spellStart"/>
      <w:r>
        <w:rPr>
          <w:rFonts w:ascii="Consolas" w:hAnsi="Consolas" w:cs="Consolas"/>
          <w:color w:val="000000"/>
          <w:sz w:val="19"/>
          <w:szCs w:val="19"/>
          <w:highlight w:val="white"/>
          <w:lang w:val="fr-BE"/>
        </w:rPr>
        <w:t>ToString</w:t>
      </w:r>
      <w:proofErr w:type="spell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textBox4.Text = </w:t>
      </w:r>
      <w:proofErr w:type="spellStart"/>
      <w:proofErr w:type="gramStart"/>
      <w:r>
        <w:rPr>
          <w:rFonts w:ascii="Consolas" w:hAnsi="Consolas" w:cs="Consolas"/>
          <w:color w:val="000000"/>
          <w:sz w:val="19"/>
          <w:szCs w:val="19"/>
          <w:highlight w:val="white"/>
          <w:lang w:val="fr-BE"/>
        </w:rPr>
        <w:t>dr</w:t>
      </w:r>
      <w:proofErr w:type="spellEnd"/>
      <w:r>
        <w:rPr>
          <w:rFonts w:ascii="Consolas" w:hAnsi="Consolas" w:cs="Consolas"/>
          <w:color w:val="000000"/>
          <w:sz w:val="19"/>
          <w:szCs w:val="19"/>
          <w:highlight w:val="white"/>
          <w:lang w:val="fr-BE"/>
        </w:rPr>
        <w:t>[</w:t>
      </w:r>
      <w:proofErr w:type="gramEnd"/>
      <w:r>
        <w:rPr>
          <w:rFonts w:ascii="Consolas" w:hAnsi="Consolas" w:cs="Consolas"/>
          <w:color w:val="A31515"/>
          <w:sz w:val="19"/>
          <w:szCs w:val="19"/>
          <w:highlight w:val="white"/>
          <w:lang w:val="fr-BE"/>
        </w:rPr>
        <w:t>"</w:t>
      </w:r>
      <w:proofErr w:type="spellStart"/>
      <w:r>
        <w:rPr>
          <w:rFonts w:ascii="Consolas" w:hAnsi="Consolas" w:cs="Consolas"/>
          <w:color w:val="A31515"/>
          <w:sz w:val="19"/>
          <w:szCs w:val="19"/>
          <w:highlight w:val="white"/>
          <w:lang w:val="fr-BE"/>
        </w:rPr>
        <w:t>PstnomC</w:t>
      </w:r>
      <w:proofErr w:type="spellEnd"/>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w:t>
      </w:r>
      <w:proofErr w:type="spellStart"/>
      <w:r>
        <w:rPr>
          <w:rFonts w:ascii="Consolas" w:hAnsi="Consolas" w:cs="Consolas"/>
          <w:color w:val="000000"/>
          <w:sz w:val="19"/>
          <w:szCs w:val="19"/>
          <w:highlight w:val="white"/>
          <w:lang w:val="fr-BE"/>
        </w:rPr>
        <w:t>ToString</w:t>
      </w:r>
      <w:proofErr w:type="spell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comboBox1.Text = </w:t>
      </w:r>
      <w:proofErr w:type="spellStart"/>
      <w:proofErr w:type="gramStart"/>
      <w:r>
        <w:rPr>
          <w:rFonts w:ascii="Consolas" w:hAnsi="Consolas" w:cs="Consolas"/>
          <w:color w:val="000000"/>
          <w:sz w:val="19"/>
          <w:szCs w:val="19"/>
          <w:highlight w:val="white"/>
          <w:lang w:val="fr-BE"/>
        </w:rPr>
        <w:t>dr</w:t>
      </w:r>
      <w:proofErr w:type="spellEnd"/>
      <w:r>
        <w:rPr>
          <w:rFonts w:ascii="Consolas" w:hAnsi="Consolas" w:cs="Consolas"/>
          <w:color w:val="000000"/>
          <w:sz w:val="19"/>
          <w:szCs w:val="19"/>
          <w:highlight w:val="white"/>
          <w:lang w:val="fr-BE"/>
        </w:rPr>
        <w:t>[</w:t>
      </w:r>
      <w:proofErr w:type="gramEnd"/>
      <w:r>
        <w:rPr>
          <w:rFonts w:ascii="Consolas" w:hAnsi="Consolas" w:cs="Consolas"/>
          <w:color w:val="A31515"/>
          <w:sz w:val="19"/>
          <w:szCs w:val="19"/>
          <w:highlight w:val="white"/>
          <w:lang w:val="fr-BE"/>
        </w:rPr>
        <w:t>"Sexe"</w:t>
      </w:r>
      <w:r>
        <w:rPr>
          <w:rFonts w:ascii="Consolas" w:hAnsi="Consolas" w:cs="Consolas"/>
          <w:color w:val="000000"/>
          <w:sz w:val="19"/>
          <w:szCs w:val="19"/>
          <w:highlight w:val="white"/>
          <w:lang w:val="fr-BE"/>
        </w:rPr>
        <w:t>].</w:t>
      </w:r>
      <w:proofErr w:type="spellStart"/>
      <w:r>
        <w:rPr>
          <w:rFonts w:ascii="Consolas" w:hAnsi="Consolas" w:cs="Consolas"/>
          <w:color w:val="000000"/>
          <w:sz w:val="19"/>
          <w:szCs w:val="19"/>
          <w:highlight w:val="white"/>
          <w:lang w:val="fr-BE"/>
        </w:rPr>
        <w:t>ToString</w:t>
      </w:r>
      <w:proofErr w:type="spell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FF"/>
          <w:sz w:val="19"/>
          <w:szCs w:val="19"/>
          <w:highlight w:val="white"/>
          <w:lang w:val="fr-BE"/>
        </w:rPr>
        <w:t>else</w:t>
      </w:r>
      <w:proofErr w:type="spellEnd"/>
      <w:proofErr w:type="gramEnd"/>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lastRenderedPageBreak/>
        <w:t xml:space="preserve">            {</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2B91AF"/>
          <w:sz w:val="19"/>
          <w:szCs w:val="19"/>
          <w:highlight w:val="white"/>
          <w:lang w:val="fr-BE"/>
        </w:rPr>
        <w:t>MessageBox</w:t>
      </w:r>
      <w:r>
        <w:rPr>
          <w:rFonts w:ascii="Consolas" w:hAnsi="Consolas" w:cs="Consolas"/>
          <w:color w:val="000000"/>
          <w:sz w:val="19"/>
          <w:szCs w:val="19"/>
          <w:highlight w:val="white"/>
          <w:lang w:val="fr-BE"/>
        </w:rPr>
        <w:t>.Show</w:t>
      </w:r>
      <w:proofErr w:type="spellEnd"/>
      <w:r>
        <w:rPr>
          <w:rFonts w:ascii="Consolas" w:hAnsi="Consolas" w:cs="Consolas"/>
          <w:color w:val="000000"/>
          <w:sz w:val="19"/>
          <w:szCs w:val="19"/>
          <w:highlight w:val="white"/>
          <w:lang w:val="fr-BE"/>
        </w:rPr>
        <w:t>(</w:t>
      </w:r>
      <w:proofErr w:type="gramEnd"/>
      <w:r>
        <w:rPr>
          <w:rFonts w:ascii="Consolas" w:hAnsi="Consolas" w:cs="Consolas"/>
          <w:color w:val="A31515"/>
          <w:sz w:val="19"/>
          <w:szCs w:val="19"/>
          <w:highlight w:val="white"/>
          <w:lang w:val="fr-BE"/>
        </w:rPr>
        <w:t>"Le matricule n'existe pas"</w:t>
      </w:r>
      <w:r>
        <w:rPr>
          <w:rFonts w:ascii="Consolas" w:hAnsi="Consolas" w:cs="Consolas"/>
          <w:color w:val="000000"/>
          <w:sz w:val="19"/>
          <w:szCs w:val="19"/>
          <w:highlight w:val="white"/>
          <w:lang w:val="fr-BE"/>
        </w:rPr>
        <w:t xml:space="preserve">); </w:t>
      </w:r>
    </w:p>
    <w:p w:rsidR="00CA4A8A" w:rsidRDefault="00CA4A8A" w:rsidP="00CA4A8A">
      <w:pPr>
        <w:jc w:val="both"/>
        <w:rPr>
          <w:rFonts w:ascii="Consolas" w:hAnsi="Consolas" w:cs="Consolas"/>
          <w:color w:val="000000"/>
          <w:sz w:val="19"/>
          <w:szCs w:val="19"/>
          <w:lang w:val="fr-BE"/>
        </w:rPr>
      </w:pPr>
      <w:r>
        <w:rPr>
          <w:rFonts w:ascii="Consolas" w:hAnsi="Consolas" w:cs="Consolas"/>
          <w:color w:val="000000"/>
          <w:sz w:val="19"/>
          <w:szCs w:val="19"/>
          <w:highlight w:val="white"/>
          <w:lang w:val="fr-BE"/>
        </w:rPr>
        <w:t xml:space="preserve">            }</w:t>
      </w:r>
    </w:p>
    <w:p w:rsidR="00CA4A8A" w:rsidRPr="00CA4A8A" w:rsidRDefault="00CA4A8A" w:rsidP="00D12D21">
      <w:pPr>
        <w:pStyle w:val="Paragraphedeliste"/>
        <w:numPr>
          <w:ilvl w:val="0"/>
          <w:numId w:val="52"/>
        </w:numPr>
        <w:jc w:val="both"/>
        <w:rPr>
          <w:rFonts w:ascii="Times New Roman" w:hAnsi="Times New Roman" w:cs="Times New Roman"/>
          <w:color w:val="000000"/>
          <w:sz w:val="24"/>
          <w:szCs w:val="24"/>
          <w:lang w:val="fr-BE"/>
        </w:rPr>
      </w:pPr>
      <w:r>
        <w:rPr>
          <w:rFonts w:ascii="Times New Roman" w:hAnsi="Times New Roman" w:cs="Times New Roman"/>
          <w:color w:val="000000"/>
          <w:sz w:val="24"/>
          <w:szCs w:val="24"/>
          <w:lang w:val="fr-BE"/>
        </w:rPr>
        <w:t xml:space="preserve">Codes sources bouton Modifier </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proofErr w:type="spellStart"/>
      <w:r>
        <w:rPr>
          <w:rFonts w:ascii="Consolas" w:hAnsi="Consolas" w:cs="Consolas"/>
          <w:color w:val="0000FF"/>
          <w:sz w:val="19"/>
          <w:szCs w:val="19"/>
          <w:highlight w:val="white"/>
          <w:lang w:val="fr-BE"/>
        </w:rPr>
        <w:t>private</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FF"/>
          <w:sz w:val="19"/>
          <w:szCs w:val="19"/>
          <w:highlight w:val="white"/>
          <w:lang w:val="fr-BE"/>
        </w:rPr>
        <w:t>void</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BtnM_</w:t>
      </w:r>
      <w:proofErr w:type="gramStart"/>
      <w:r>
        <w:rPr>
          <w:rFonts w:ascii="Consolas" w:hAnsi="Consolas" w:cs="Consolas"/>
          <w:color w:val="000000"/>
          <w:sz w:val="19"/>
          <w:szCs w:val="19"/>
          <w:highlight w:val="white"/>
          <w:lang w:val="fr-BE"/>
        </w:rPr>
        <w:t>Click</w:t>
      </w:r>
      <w:proofErr w:type="spellEnd"/>
      <w:r>
        <w:rPr>
          <w:rFonts w:ascii="Consolas" w:hAnsi="Consolas" w:cs="Consolas"/>
          <w:color w:val="000000"/>
          <w:sz w:val="19"/>
          <w:szCs w:val="19"/>
          <w:highlight w:val="white"/>
          <w:lang w:val="fr-BE"/>
        </w:rPr>
        <w:t>(</w:t>
      </w:r>
      <w:proofErr w:type="spellStart"/>
      <w:proofErr w:type="gramEnd"/>
      <w:r>
        <w:rPr>
          <w:rFonts w:ascii="Consolas" w:hAnsi="Consolas" w:cs="Consolas"/>
          <w:color w:val="0000FF"/>
          <w:sz w:val="19"/>
          <w:szCs w:val="19"/>
          <w:highlight w:val="white"/>
          <w:lang w:val="fr-BE"/>
        </w:rPr>
        <w:t>object</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sender</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EventArgs</w:t>
      </w:r>
      <w:proofErr w:type="spellEnd"/>
      <w:r>
        <w:rPr>
          <w:rFonts w:ascii="Consolas" w:hAnsi="Consolas" w:cs="Consolas"/>
          <w:color w:val="000000"/>
          <w:sz w:val="19"/>
          <w:szCs w:val="19"/>
          <w:highlight w:val="white"/>
          <w:lang w:val="fr-BE"/>
        </w:rPr>
        <w:t xml:space="preserve"> e)</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OleDbConnection</w:t>
      </w:r>
      <w:proofErr w:type="spellEnd"/>
      <w:r>
        <w:rPr>
          <w:rFonts w:ascii="Consolas" w:hAnsi="Consolas" w:cs="Consolas"/>
          <w:color w:val="000000"/>
          <w:sz w:val="19"/>
          <w:szCs w:val="19"/>
          <w:highlight w:val="white"/>
          <w:lang w:val="fr-BE"/>
        </w:rPr>
        <w:t xml:space="preserve"> cd = </w:t>
      </w:r>
      <w:r>
        <w:rPr>
          <w:rFonts w:ascii="Consolas" w:hAnsi="Consolas" w:cs="Consolas"/>
          <w:color w:val="0000FF"/>
          <w:sz w:val="19"/>
          <w:szCs w:val="19"/>
          <w:highlight w:val="white"/>
          <w:lang w:val="fr-BE"/>
        </w:rPr>
        <w:t>new</w:t>
      </w: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2B91AF"/>
          <w:sz w:val="19"/>
          <w:szCs w:val="19"/>
          <w:highlight w:val="white"/>
          <w:lang w:val="fr-BE"/>
        </w:rPr>
        <w:t>OleDbConnection</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cd.ConnectionString</w:t>
      </w:r>
      <w:proofErr w:type="spellEnd"/>
      <w:r>
        <w:rPr>
          <w:rFonts w:ascii="Consolas" w:hAnsi="Consolas" w:cs="Consolas"/>
          <w:color w:val="000000"/>
          <w:sz w:val="19"/>
          <w:szCs w:val="19"/>
          <w:highlight w:val="white"/>
          <w:lang w:val="fr-BE"/>
        </w:rPr>
        <w:t xml:space="preserve"> = </w:t>
      </w:r>
      <w:r>
        <w:rPr>
          <w:rFonts w:ascii="Consolas" w:hAnsi="Consolas" w:cs="Consolas"/>
          <w:color w:val="A31515"/>
          <w:sz w:val="19"/>
          <w:szCs w:val="19"/>
          <w:highlight w:val="white"/>
          <w:lang w:val="fr-BE"/>
        </w:rPr>
        <w:t xml:space="preserve">@"Provider=Microsoft.ACE.OLEDB.12.0;Data Source=C:\Pgms\Mes </w:t>
      </w:r>
      <w:proofErr w:type="spellStart"/>
      <w:r>
        <w:rPr>
          <w:rFonts w:ascii="Consolas" w:hAnsi="Consolas" w:cs="Consolas"/>
          <w:color w:val="A31515"/>
          <w:sz w:val="19"/>
          <w:szCs w:val="19"/>
          <w:highlight w:val="white"/>
          <w:lang w:val="fr-BE"/>
        </w:rPr>
        <w:t>pgm</w:t>
      </w:r>
      <w:proofErr w:type="spellEnd"/>
      <w:r>
        <w:rPr>
          <w:rFonts w:ascii="Consolas" w:hAnsi="Consolas" w:cs="Consolas"/>
          <w:color w:val="A31515"/>
          <w:sz w:val="19"/>
          <w:szCs w:val="19"/>
          <w:highlight w:val="white"/>
          <w:lang w:val="fr-BE"/>
        </w:rPr>
        <w:t>\Cours\Ex\C# ex\</w:t>
      </w:r>
      <w:proofErr w:type="spellStart"/>
      <w:r>
        <w:rPr>
          <w:rFonts w:ascii="Consolas" w:hAnsi="Consolas" w:cs="Consolas"/>
          <w:color w:val="A31515"/>
          <w:sz w:val="19"/>
          <w:szCs w:val="19"/>
          <w:highlight w:val="white"/>
          <w:lang w:val="fr-BE"/>
        </w:rPr>
        <w:t>Guce</w:t>
      </w:r>
      <w:proofErr w:type="spellEnd"/>
      <w:r>
        <w:rPr>
          <w:rFonts w:ascii="Consolas" w:hAnsi="Consolas" w:cs="Consolas"/>
          <w:color w:val="A31515"/>
          <w:sz w:val="19"/>
          <w:szCs w:val="19"/>
          <w:highlight w:val="white"/>
          <w:lang w:val="fr-BE"/>
        </w:rPr>
        <w:t xml:space="preserve"> suite\</w:t>
      </w:r>
      <w:proofErr w:type="spellStart"/>
      <w:r>
        <w:rPr>
          <w:rFonts w:ascii="Consolas" w:hAnsi="Consolas" w:cs="Consolas"/>
          <w:color w:val="A31515"/>
          <w:sz w:val="19"/>
          <w:szCs w:val="19"/>
          <w:highlight w:val="white"/>
          <w:lang w:val="fr-BE"/>
        </w:rPr>
        <w:t>Guce</w:t>
      </w:r>
      <w:proofErr w:type="spellEnd"/>
      <w:r>
        <w:rPr>
          <w:rFonts w:ascii="Consolas" w:hAnsi="Consolas" w:cs="Consolas"/>
          <w:color w:val="A31515"/>
          <w:sz w:val="19"/>
          <w:szCs w:val="19"/>
          <w:highlight w:val="white"/>
          <w:lang w:val="fr-BE"/>
        </w:rPr>
        <w:t xml:space="preserve"> suite\bin\</w:t>
      </w:r>
      <w:proofErr w:type="spellStart"/>
      <w:r>
        <w:rPr>
          <w:rFonts w:ascii="Consolas" w:hAnsi="Consolas" w:cs="Consolas"/>
          <w:color w:val="A31515"/>
          <w:sz w:val="19"/>
          <w:szCs w:val="19"/>
          <w:highlight w:val="white"/>
          <w:lang w:val="fr-BE"/>
        </w:rPr>
        <w:t>Debug</w:t>
      </w:r>
      <w:proofErr w:type="spellEnd"/>
      <w:r>
        <w:rPr>
          <w:rFonts w:ascii="Consolas" w:hAnsi="Consolas" w:cs="Consolas"/>
          <w:color w:val="A31515"/>
          <w:sz w:val="19"/>
          <w:szCs w:val="19"/>
          <w:highlight w:val="white"/>
          <w:lang w:val="fr-BE"/>
        </w:rPr>
        <w:t>\GuceDB.accdb"</w:t>
      </w:r>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00"/>
          <w:sz w:val="19"/>
          <w:szCs w:val="19"/>
          <w:highlight w:val="white"/>
          <w:lang w:val="fr-BE"/>
        </w:rPr>
        <w:t>cd.Open</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OleDbCommand</w:t>
      </w:r>
      <w:proofErr w:type="spellEnd"/>
      <w:r>
        <w:rPr>
          <w:rFonts w:ascii="Consolas" w:hAnsi="Consolas" w:cs="Consolas"/>
          <w:color w:val="000000"/>
          <w:sz w:val="19"/>
          <w:szCs w:val="19"/>
          <w:highlight w:val="white"/>
          <w:lang w:val="fr-BE"/>
        </w:rPr>
        <w:t xml:space="preserve"> cmd = </w:t>
      </w:r>
      <w:r>
        <w:rPr>
          <w:rFonts w:ascii="Consolas" w:hAnsi="Consolas" w:cs="Consolas"/>
          <w:color w:val="0000FF"/>
          <w:sz w:val="19"/>
          <w:szCs w:val="19"/>
          <w:highlight w:val="white"/>
          <w:lang w:val="fr-BE"/>
        </w:rPr>
        <w:t>new</w:t>
      </w: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2B91AF"/>
          <w:sz w:val="19"/>
          <w:szCs w:val="19"/>
          <w:highlight w:val="white"/>
          <w:lang w:val="fr-BE"/>
        </w:rPr>
        <w:t>OleDbCommand</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cmd.CommandText</w:t>
      </w:r>
      <w:proofErr w:type="spellEnd"/>
      <w:r>
        <w:rPr>
          <w:rFonts w:ascii="Consolas" w:hAnsi="Consolas" w:cs="Consolas"/>
          <w:color w:val="000000"/>
          <w:sz w:val="19"/>
          <w:szCs w:val="19"/>
          <w:highlight w:val="white"/>
          <w:lang w:val="fr-BE"/>
        </w:rPr>
        <w:t xml:space="preserve"> = </w:t>
      </w:r>
      <w:r>
        <w:rPr>
          <w:rFonts w:ascii="Consolas" w:hAnsi="Consolas" w:cs="Consolas"/>
          <w:color w:val="A31515"/>
          <w:sz w:val="19"/>
          <w:szCs w:val="19"/>
          <w:highlight w:val="white"/>
          <w:lang w:val="fr-BE"/>
        </w:rPr>
        <w:t xml:space="preserve">"UPDATE </w:t>
      </w:r>
      <w:proofErr w:type="spellStart"/>
      <w:r>
        <w:rPr>
          <w:rFonts w:ascii="Consolas" w:hAnsi="Consolas" w:cs="Consolas"/>
          <w:color w:val="A31515"/>
          <w:sz w:val="19"/>
          <w:szCs w:val="19"/>
          <w:highlight w:val="white"/>
          <w:lang w:val="fr-BE"/>
        </w:rPr>
        <w:t>TCommercant</w:t>
      </w:r>
      <w:proofErr w:type="spellEnd"/>
      <w:r>
        <w:rPr>
          <w:rFonts w:ascii="Consolas" w:hAnsi="Consolas" w:cs="Consolas"/>
          <w:color w:val="A31515"/>
          <w:sz w:val="19"/>
          <w:szCs w:val="19"/>
          <w:highlight w:val="white"/>
          <w:lang w:val="fr-BE"/>
        </w:rPr>
        <w:t xml:space="preserve"> SET </w:t>
      </w:r>
      <w:proofErr w:type="spellStart"/>
      <w:r>
        <w:rPr>
          <w:rFonts w:ascii="Consolas" w:hAnsi="Consolas" w:cs="Consolas"/>
          <w:color w:val="A31515"/>
          <w:sz w:val="19"/>
          <w:szCs w:val="19"/>
          <w:highlight w:val="white"/>
          <w:lang w:val="fr-BE"/>
        </w:rPr>
        <w:t>NomC</w:t>
      </w:r>
      <w:proofErr w:type="spellEnd"/>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+textBox2.Text+</w:t>
      </w:r>
      <w:r>
        <w:rPr>
          <w:rFonts w:ascii="Consolas" w:hAnsi="Consolas" w:cs="Consolas"/>
          <w:color w:val="A31515"/>
          <w:sz w:val="19"/>
          <w:szCs w:val="19"/>
          <w:highlight w:val="white"/>
          <w:lang w:val="fr-BE"/>
        </w:rPr>
        <w:t xml:space="preserve">"', </w:t>
      </w:r>
      <w:proofErr w:type="spellStart"/>
      <w:r>
        <w:rPr>
          <w:rFonts w:ascii="Consolas" w:hAnsi="Consolas" w:cs="Consolas"/>
          <w:color w:val="A31515"/>
          <w:sz w:val="19"/>
          <w:szCs w:val="19"/>
          <w:highlight w:val="white"/>
          <w:lang w:val="fr-BE"/>
        </w:rPr>
        <w:t>PstnomC</w:t>
      </w:r>
      <w:proofErr w:type="spellEnd"/>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+textBox4.Text+</w:t>
      </w:r>
      <w:r>
        <w:rPr>
          <w:rFonts w:ascii="Consolas" w:hAnsi="Consolas" w:cs="Consolas"/>
          <w:color w:val="A31515"/>
          <w:sz w:val="19"/>
          <w:szCs w:val="19"/>
          <w:highlight w:val="white"/>
          <w:lang w:val="fr-BE"/>
        </w:rPr>
        <w:t>"', Sexe='"</w:t>
      </w:r>
      <w:r>
        <w:rPr>
          <w:rFonts w:ascii="Consolas" w:hAnsi="Consolas" w:cs="Consolas"/>
          <w:color w:val="000000"/>
          <w:sz w:val="19"/>
          <w:szCs w:val="19"/>
          <w:highlight w:val="white"/>
          <w:lang w:val="fr-BE"/>
        </w:rPr>
        <w:t>+comboBox1.Text+</w:t>
      </w:r>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cmd.Connection</w:t>
      </w:r>
      <w:proofErr w:type="spellEnd"/>
      <w:r>
        <w:rPr>
          <w:rFonts w:ascii="Consolas" w:hAnsi="Consolas" w:cs="Consolas"/>
          <w:color w:val="000000"/>
          <w:sz w:val="19"/>
          <w:szCs w:val="19"/>
          <w:highlight w:val="white"/>
          <w:lang w:val="fr-BE"/>
        </w:rPr>
        <w:t xml:space="preserve"> = cd;</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gramStart"/>
      <w:r>
        <w:rPr>
          <w:rFonts w:ascii="Consolas" w:hAnsi="Consolas" w:cs="Consolas"/>
          <w:color w:val="000000"/>
          <w:sz w:val="19"/>
          <w:szCs w:val="19"/>
          <w:highlight w:val="white"/>
          <w:lang w:val="fr-BE"/>
        </w:rPr>
        <w:t>Effacer(</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00"/>
          <w:sz w:val="19"/>
          <w:szCs w:val="19"/>
          <w:highlight w:val="white"/>
          <w:lang w:val="fr-BE"/>
        </w:rPr>
        <w:t>cmd.ExecuteNonQuery</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CA4A8A" w:rsidRDefault="00CA4A8A" w:rsidP="00CA4A8A">
      <w:pPr>
        <w:autoSpaceDE w:val="0"/>
        <w:autoSpaceDN w:val="0"/>
        <w:adjustRightInd w:val="0"/>
        <w:spacing w:after="0" w:line="240" w:lineRule="auto"/>
        <w:rPr>
          <w:rFonts w:ascii="Consolas" w:hAnsi="Consolas" w:cs="Consolas"/>
          <w:color w:val="000000"/>
          <w:sz w:val="19"/>
          <w:szCs w:val="19"/>
          <w:highlight w:val="white"/>
          <w:lang w:val="fr-BE"/>
        </w:rPr>
      </w:pPr>
    </w:p>
    <w:p w:rsidR="00CA4A8A" w:rsidRDefault="00CA4A8A" w:rsidP="00CA4A8A">
      <w:pPr>
        <w:jc w:val="both"/>
        <w:rPr>
          <w:rFonts w:ascii="Consolas" w:hAnsi="Consolas" w:cs="Consolas"/>
          <w:color w:val="000000"/>
          <w:sz w:val="19"/>
          <w:szCs w:val="19"/>
          <w:lang w:val="fr-BE"/>
        </w:rPr>
      </w:pPr>
      <w:r>
        <w:rPr>
          <w:rFonts w:ascii="Consolas" w:hAnsi="Consolas" w:cs="Consolas"/>
          <w:color w:val="000000"/>
          <w:sz w:val="19"/>
          <w:szCs w:val="19"/>
          <w:highlight w:val="white"/>
          <w:lang w:val="fr-BE"/>
        </w:rPr>
        <w:t xml:space="preserve">        }</w:t>
      </w:r>
    </w:p>
    <w:p w:rsidR="00487F84" w:rsidRPr="00487F84" w:rsidRDefault="00487F84" w:rsidP="00D12D21">
      <w:pPr>
        <w:pStyle w:val="Paragraphedeliste"/>
        <w:numPr>
          <w:ilvl w:val="0"/>
          <w:numId w:val="52"/>
        </w:numPr>
        <w:jc w:val="both"/>
        <w:rPr>
          <w:rFonts w:ascii="Times New Roman" w:hAnsi="Times New Roman" w:cs="Times New Roman"/>
          <w:color w:val="000000"/>
          <w:sz w:val="24"/>
          <w:szCs w:val="24"/>
          <w:lang w:val="fr-BE"/>
        </w:rPr>
      </w:pPr>
      <w:r>
        <w:rPr>
          <w:rFonts w:ascii="Times New Roman" w:hAnsi="Times New Roman" w:cs="Times New Roman"/>
          <w:color w:val="000000"/>
          <w:sz w:val="24"/>
          <w:szCs w:val="24"/>
          <w:lang w:val="fr-BE"/>
        </w:rPr>
        <w:t xml:space="preserve">Codes sources bouton Supprimer </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proofErr w:type="spellStart"/>
      <w:r>
        <w:rPr>
          <w:rFonts w:ascii="Consolas" w:hAnsi="Consolas" w:cs="Consolas"/>
          <w:color w:val="0000FF"/>
          <w:sz w:val="19"/>
          <w:szCs w:val="19"/>
          <w:highlight w:val="white"/>
          <w:lang w:val="fr-BE"/>
        </w:rPr>
        <w:t>private</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FF"/>
          <w:sz w:val="19"/>
          <w:szCs w:val="19"/>
          <w:highlight w:val="white"/>
          <w:lang w:val="fr-BE"/>
        </w:rPr>
        <w:t>void</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BtnSup_</w:t>
      </w:r>
      <w:proofErr w:type="gramStart"/>
      <w:r>
        <w:rPr>
          <w:rFonts w:ascii="Consolas" w:hAnsi="Consolas" w:cs="Consolas"/>
          <w:color w:val="000000"/>
          <w:sz w:val="19"/>
          <w:szCs w:val="19"/>
          <w:highlight w:val="white"/>
          <w:lang w:val="fr-BE"/>
        </w:rPr>
        <w:t>Click</w:t>
      </w:r>
      <w:proofErr w:type="spellEnd"/>
      <w:r>
        <w:rPr>
          <w:rFonts w:ascii="Consolas" w:hAnsi="Consolas" w:cs="Consolas"/>
          <w:color w:val="000000"/>
          <w:sz w:val="19"/>
          <w:szCs w:val="19"/>
          <w:highlight w:val="white"/>
          <w:lang w:val="fr-BE"/>
        </w:rPr>
        <w:t>(</w:t>
      </w:r>
      <w:proofErr w:type="spellStart"/>
      <w:proofErr w:type="gramEnd"/>
      <w:r>
        <w:rPr>
          <w:rFonts w:ascii="Consolas" w:hAnsi="Consolas" w:cs="Consolas"/>
          <w:color w:val="0000FF"/>
          <w:sz w:val="19"/>
          <w:szCs w:val="19"/>
          <w:highlight w:val="white"/>
          <w:lang w:val="fr-BE"/>
        </w:rPr>
        <w:t>object</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sender</w:t>
      </w:r>
      <w:proofErr w:type="spellEnd"/>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EventArgs</w:t>
      </w:r>
      <w:proofErr w:type="spellEnd"/>
      <w:r>
        <w:rPr>
          <w:rFonts w:ascii="Consolas" w:hAnsi="Consolas" w:cs="Consolas"/>
          <w:color w:val="000000"/>
          <w:sz w:val="19"/>
          <w:szCs w:val="19"/>
          <w:highlight w:val="white"/>
          <w:lang w:val="fr-BE"/>
        </w:rPr>
        <w:t xml:space="preserve"> e)</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OleDbConnection</w:t>
      </w:r>
      <w:proofErr w:type="spellEnd"/>
      <w:r>
        <w:rPr>
          <w:rFonts w:ascii="Consolas" w:hAnsi="Consolas" w:cs="Consolas"/>
          <w:color w:val="000000"/>
          <w:sz w:val="19"/>
          <w:szCs w:val="19"/>
          <w:highlight w:val="white"/>
          <w:lang w:val="fr-BE"/>
        </w:rPr>
        <w:t xml:space="preserve"> cd = </w:t>
      </w:r>
      <w:r>
        <w:rPr>
          <w:rFonts w:ascii="Consolas" w:hAnsi="Consolas" w:cs="Consolas"/>
          <w:color w:val="0000FF"/>
          <w:sz w:val="19"/>
          <w:szCs w:val="19"/>
          <w:highlight w:val="white"/>
          <w:lang w:val="fr-BE"/>
        </w:rPr>
        <w:t>new</w:t>
      </w: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2B91AF"/>
          <w:sz w:val="19"/>
          <w:szCs w:val="19"/>
          <w:highlight w:val="white"/>
          <w:lang w:val="fr-BE"/>
        </w:rPr>
        <w:t>OleDbConnection</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cd.ConnectionString</w:t>
      </w:r>
      <w:proofErr w:type="spellEnd"/>
      <w:r>
        <w:rPr>
          <w:rFonts w:ascii="Consolas" w:hAnsi="Consolas" w:cs="Consolas"/>
          <w:color w:val="000000"/>
          <w:sz w:val="19"/>
          <w:szCs w:val="19"/>
          <w:highlight w:val="white"/>
          <w:lang w:val="fr-BE"/>
        </w:rPr>
        <w:t xml:space="preserve"> = </w:t>
      </w:r>
      <w:r>
        <w:rPr>
          <w:rFonts w:ascii="Consolas" w:hAnsi="Consolas" w:cs="Consolas"/>
          <w:color w:val="A31515"/>
          <w:sz w:val="19"/>
          <w:szCs w:val="19"/>
          <w:highlight w:val="white"/>
          <w:lang w:val="fr-BE"/>
        </w:rPr>
        <w:t xml:space="preserve">@"Provider=Microsoft.ACE.OLEDB.12.0;Data Source=C:\Pgms\Mes </w:t>
      </w:r>
      <w:proofErr w:type="spellStart"/>
      <w:r>
        <w:rPr>
          <w:rFonts w:ascii="Consolas" w:hAnsi="Consolas" w:cs="Consolas"/>
          <w:color w:val="A31515"/>
          <w:sz w:val="19"/>
          <w:szCs w:val="19"/>
          <w:highlight w:val="white"/>
          <w:lang w:val="fr-BE"/>
        </w:rPr>
        <w:t>pgm</w:t>
      </w:r>
      <w:proofErr w:type="spellEnd"/>
      <w:r>
        <w:rPr>
          <w:rFonts w:ascii="Consolas" w:hAnsi="Consolas" w:cs="Consolas"/>
          <w:color w:val="A31515"/>
          <w:sz w:val="19"/>
          <w:szCs w:val="19"/>
          <w:highlight w:val="white"/>
          <w:lang w:val="fr-BE"/>
        </w:rPr>
        <w:t>\Cours\Ex\C# ex\</w:t>
      </w:r>
      <w:proofErr w:type="spellStart"/>
      <w:r>
        <w:rPr>
          <w:rFonts w:ascii="Consolas" w:hAnsi="Consolas" w:cs="Consolas"/>
          <w:color w:val="A31515"/>
          <w:sz w:val="19"/>
          <w:szCs w:val="19"/>
          <w:highlight w:val="white"/>
          <w:lang w:val="fr-BE"/>
        </w:rPr>
        <w:t>Guce</w:t>
      </w:r>
      <w:proofErr w:type="spellEnd"/>
      <w:r>
        <w:rPr>
          <w:rFonts w:ascii="Consolas" w:hAnsi="Consolas" w:cs="Consolas"/>
          <w:color w:val="A31515"/>
          <w:sz w:val="19"/>
          <w:szCs w:val="19"/>
          <w:highlight w:val="white"/>
          <w:lang w:val="fr-BE"/>
        </w:rPr>
        <w:t xml:space="preserve"> suite\</w:t>
      </w:r>
      <w:proofErr w:type="spellStart"/>
      <w:r>
        <w:rPr>
          <w:rFonts w:ascii="Consolas" w:hAnsi="Consolas" w:cs="Consolas"/>
          <w:color w:val="A31515"/>
          <w:sz w:val="19"/>
          <w:szCs w:val="19"/>
          <w:highlight w:val="white"/>
          <w:lang w:val="fr-BE"/>
        </w:rPr>
        <w:t>Guce</w:t>
      </w:r>
      <w:proofErr w:type="spellEnd"/>
      <w:r>
        <w:rPr>
          <w:rFonts w:ascii="Consolas" w:hAnsi="Consolas" w:cs="Consolas"/>
          <w:color w:val="A31515"/>
          <w:sz w:val="19"/>
          <w:szCs w:val="19"/>
          <w:highlight w:val="white"/>
          <w:lang w:val="fr-BE"/>
        </w:rPr>
        <w:t xml:space="preserve"> suite\bin\</w:t>
      </w:r>
      <w:proofErr w:type="spellStart"/>
      <w:r>
        <w:rPr>
          <w:rFonts w:ascii="Consolas" w:hAnsi="Consolas" w:cs="Consolas"/>
          <w:color w:val="A31515"/>
          <w:sz w:val="19"/>
          <w:szCs w:val="19"/>
          <w:highlight w:val="white"/>
          <w:lang w:val="fr-BE"/>
        </w:rPr>
        <w:t>Debug</w:t>
      </w:r>
      <w:proofErr w:type="spellEnd"/>
      <w:r>
        <w:rPr>
          <w:rFonts w:ascii="Consolas" w:hAnsi="Consolas" w:cs="Consolas"/>
          <w:color w:val="A31515"/>
          <w:sz w:val="19"/>
          <w:szCs w:val="19"/>
          <w:highlight w:val="white"/>
          <w:lang w:val="fr-BE"/>
        </w:rPr>
        <w:t>\GuceDB.accdb"</w:t>
      </w:r>
      <w:r>
        <w:rPr>
          <w:rFonts w:ascii="Consolas" w:hAnsi="Consolas" w:cs="Consolas"/>
          <w:color w:val="000000"/>
          <w:sz w:val="19"/>
          <w:szCs w:val="19"/>
          <w:highlight w:val="white"/>
          <w:lang w:val="fr-BE"/>
        </w:rPr>
        <w:t>;</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00"/>
          <w:sz w:val="19"/>
          <w:szCs w:val="19"/>
          <w:highlight w:val="white"/>
          <w:lang w:val="fr-BE"/>
        </w:rPr>
        <w:t>cd.Open</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2B91AF"/>
          <w:sz w:val="19"/>
          <w:szCs w:val="19"/>
          <w:highlight w:val="white"/>
          <w:lang w:val="fr-BE"/>
        </w:rPr>
        <w:t>OleDbCommand</w:t>
      </w:r>
      <w:proofErr w:type="spellEnd"/>
      <w:r>
        <w:rPr>
          <w:rFonts w:ascii="Consolas" w:hAnsi="Consolas" w:cs="Consolas"/>
          <w:color w:val="000000"/>
          <w:sz w:val="19"/>
          <w:szCs w:val="19"/>
          <w:highlight w:val="white"/>
          <w:lang w:val="fr-BE"/>
        </w:rPr>
        <w:t xml:space="preserve"> cmd = </w:t>
      </w:r>
      <w:r>
        <w:rPr>
          <w:rFonts w:ascii="Consolas" w:hAnsi="Consolas" w:cs="Consolas"/>
          <w:color w:val="0000FF"/>
          <w:sz w:val="19"/>
          <w:szCs w:val="19"/>
          <w:highlight w:val="white"/>
          <w:lang w:val="fr-BE"/>
        </w:rPr>
        <w:t>new</w:t>
      </w: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2B91AF"/>
          <w:sz w:val="19"/>
          <w:szCs w:val="19"/>
          <w:highlight w:val="white"/>
          <w:lang w:val="fr-BE"/>
        </w:rPr>
        <w:t>OleDbCommand</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cmd.CommandText</w:t>
      </w:r>
      <w:proofErr w:type="spellEnd"/>
      <w:r>
        <w:rPr>
          <w:rFonts w:ascii="Consolas" w:hAnsi="Consolas" w:cs="Consolas"/>
          <w:color w:val="000000"/>
          <w:sz w:val="19"/>
          <w:szCs w:val="19"/>
          <w:highlight w:val="white"/>
          <w:lang w:val="fr-BE"/>
        </w:rPr>
        <w:t xml:space="preserve"> = </w:t>
      </w:r>
      <w:r>
        <w:rPr>
          <w:rFonts w:ascii="Consolas" w:hAnsi="Consolas" w:cs="Consolas"/>
          <w:color w:val="A31515"/>
          <w:sz w:val="19"/>
          <w:szCs w:val="19"/>
          <w:highlight w:val="white"/>
          <w:lang w:val="fr-BE"/>
        </w:rPr>
        <w:t xml:space="preserve">"DELET FROM </w:t>
      </w:r>
      <w:proofErr w:type="spellStart"/>
      <w:r>
        <w:rPr>
          <w:rFonts w:ascii="Consolas" w:hAnsi="Consolas" w:cs="Consolas"/>
          <w:color w:val="A31515"/>
          <w:sz w:val="19"/>
          <w:szCs w:val="19"/>
          <w:highlight w:val="white"/>
          <w:lang w:val="fr-BE"/>
        </w:rPr>
        <w:t>TCommercant</w:t>
      </w:r>
      <w:proofErr w:type="spellEnd"/>
      <w:r>
        <w:rPr>
          <w:rFonts w:ascii="Consolas" w:hAnsi="Consolas" w:cs="Consolas"/>
          <w:color w:val="A31515"/>
          <w:sz w:val="19"/>
          <w:szCs w:val="19"/>
          <w:highlight w:val="white"/>
          <w:lang w:val="fr-BE"/>
        </w:rPr>
        <w:t xml:space="preserve"> WHERE </w:t>
      </w:r>
      <w:proofErr w:type="spellStart"/>
      <w:r>
        <w:rPr>
          <w:rFonts w:ascii="Consolas" w:hAnsi="Consolas" w:cs="Consolas"/>
          <w:color w:val="A31515"/>
          <w:sz w:val="19"/>
          <w:szCs w:val="19"/>
          <w:highlight w:val="white"/>
          <w:lang w:val="fr-BE"/>
        </w:rPr>
        <w:t>NumC</w:t>
      </w:r>
      <w:proofErr w:type="spellEnd"/>
      <w:r>
        <w:rPr>
          <w:rFonts w:ascii="Consolas" w:hAnsi="Consolas" w:cs="Consolas"/>
          <w:color w:val="A31515"/>
          <w:sz w:val="19"/>
          <w:szCs w:val="19"/>
          <w:highlight w:val="white"/>
          <w:lang w:val="fr-BE"/>
        </w:rPr>
        <w:t>= '"</w:t>
      </w:r>
      <w:r>
        <w:rPr>
          <w:rFonts w:ascii="Consolas" w:hAnsi="Consolas" w:cs="Consolas"/>
          <w:color w:val="000000"/>
          <w:sz w:val="19"/>
          <w:szCs w:val="19"/>
          <w:highlight w:val="white"/>
          <w:lang w:val="fr-BE"/>
        </w:rPr>
        <w:t xml:space="preserve"> + textBox1.Text + </w:t>
      </w:r>
      <w:r>
        <w:rPr>
          <w:rFonts w:ascii="Consolas" w:hAnsi="Consolas" w:cs="Consolas"/>
          <w:color w:val="A31515"/>
          <w:sz w:val="19"/>
          <w:szCs w:val="19"/>
          <w:highlight w:val="white"/>
          <w:lang w:val="fr-BE"/>
        </w:rPr>
        <w:t>"'"</w:t>
      </w:r>
      <w:r>
        <w:rPr>
          <w:rFonts w:ascii="Consolas" w:hAnsi="Consolas" w:cs="Consolas"/>
          <w:color w:val="000000"/>
          <w:sz w:val="19"/>
          <w:szCs w:val="19"/>
          <w:highlight w:val="white"/>
          <w:lang w:val="fr-BE"/>
        </w:rPr>
        <w:t>;</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r>
        <w:rPr>
          <w:rFonts w:ascii="Consolas" w:hAnsi="Consolas" w:cs="Consolas"/>
          <w:color w:val="000000"/>
          <w:sz w:val="19"/>
          <w:szCs w:val="19"/>
          <w:highlight w:val="white"/>
          <w:lang w:val="fr-BE"/>
        </w:rPr>
        <w:t>cmd.Connection</w:t>
      </w:r>
      <w:proofErr w:type="spellEnd"/>
      <w:r>
        <w:rPr>
          <w:rFonts w:ascii="Consolas" w:hAnsi="Consolas" w:cs="Consolas"/>
          <w:color w:val="000000"/>
          <w:sz w:val="19"/>
          <w:szCs w:val="19"/>
          <w:highlight w:val="white"/>
          <w:lang w:val="fr-BE"/>
        </w:rPr>
        <w:t xml:space="preserve"> = cd;</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gramStart"/>
      <w:r>
        <w:rPr>
          <w:rFonts w:ascii="Consolas" w:hAnsi="Consolas" w:cs="Consolas"/>
          <w:color w:val="000000"/>
          <w:sz w:val="19"/>
          <w:szCs w:val="19"/>
          <w:highlight w:val="white"/>
          <w:lang w:val="fr-BE"/>
        </w:rPr>
        <w:t>Effacer(</w:t>
      </w:r>
      <w:proofErr w:type="gramEnd"/>
      <w:r>
        <w:rPr>
          <w:rFonts w:ascii="Consolas" w:hAnsi="Consolas" w:cs="Consolas"/>
          <w:color w:val="000000"/>
          <w:sz w:val="19"/>
          <w:szCs w:val="19"/>
          <w:highlight w:val="white"/>
          <w:lang w:val="fr-BE"/>
        </w:rPr>
        <w:t>);</w:t>
      </w:r>
    </w:p>
    <w:p w:rsidR="00487F84" w:rsidRDefault="00487F84" w:rsidP="00487F84">
      <w:pPr>
        <w:autoSpaceDE w:val="0"/>
        <w:autoSpaceDN w:val="0"/>
        <w:adjustRightInd w:val="0"/>
        <w:spacing w:after="0" w:line="240" w:lineRule="auto"/>
        <w:rPr>
          <w:rFonts w:ascii="Consolas" w:hAnsi="Consolas" w:cs="Consolas"/>
          <w:color w:val="000000"/>
          <w:sz w:val="19"/>
          <w:szCs w:val="19"/>
          <w:highlight w:val="white"/>
          <w:lang w:val="fr-BE"/>
        </w:rPr>
      </w:pPr>
      <w:r>
        <w:rPr>
          <w:rFonts w:ascii="Consolas" w:hAnsi="Consolas" w:cs="Consolas"/>
          <w:color w:val="000000"/>
          <w:sz w:val="19"/>
          <w:szCs w:val="19"/>
          <w:highlight w:val="white"/>
          <w:lang w:val="fr-BE"/>
        </w:rPr>
        <w:t xml:space="preserve">            </w:t>
      </w:r>
      <w:proofErr w:type="spellStart"/>
      <w:proofErr w:type="gramStart"/>
      <w:r>
        <w:rPr>
          <w:rFonts w:ascii="Consolas" w:hAnsi="Consolas" w:cs="Consolas"/>
          <w:color w:val="000000"/>
          <w:sz w:val="19"/>
          <w:szCs w:val="19"/>
          <w:highlight w:val="white"/>
          <w:lang w:val="fr-BE"/>
        </w:rPr>
        <w:t>cmd.ExecuteNonQuery</w:t>
      </w:r>
      <w:proofErr w:type="spellEnd"/>
      <w:r>
        <w:rPr>
          <w:rFonts w:ascii="Consolas" w:hAnsi="Consolas" w:cs="Consolas"/>
          <w:color w:val="000000"/>
          <w:sz w:val="19"/>
          <w:szCs w:val="19"/>
          <w:highlight w:val="white"/>
          <w:lang w:val="fr-BE"/>
        </w:rPr>
        <w:t>(</w:t>
      </w:r>
      <w:proofErr w:type="gramEnd"/>
      <w:r>
        <w:rPr>
          <w:rFonts w:ascii="Consolas" w:hAnsi="Consolas" w:cs="Consolas"/>
          <w:color w:val="000000"/>
          <w:sz w:val="19"/>
          <w:szCs w:val="19"/>
          <w:highlight w:val="white"/>
          <w:lang w:val="fr-BE"/>
        </w:rPr>
        <w:t>);</w:t>
      </w:r>
    </w:p>
    <w:p w:rsidR="00487F84" w:rsidRPr="00487F84" w:rsidRDefault="00487F84" w:rsidP="00487F84">
      <w:pPr>
        <w:jc w:val="both"/>
        <w:rPr>
          <w:rFonts w:ascii="Times New Roman" w:hAnsi="Times New Roman" w:cs="Times New Roman"/>
          <w:sz w:val="24"/>
          <w:szCs w:val="24"/>
        </w:rPr>
      </w:pPr>
      <w:r>
        <w:rPr>
          <w:rFonts w:ascii="Consolas" w:hAnsi="Consolas" w:cs="Consolas"/>
          <w:color w:val="000000"/>
          <w:sz w:val="19"/>
          <w:szCs w:val="19"/>
          <w:highlight w:val="white"/>
          <w:lang w:val="fr-BE"/>
        </w:rPr>
        <w:t xml:space="preserve">        }</w:t>
      </w:r>
    </w:p>
    <w:p w:rsidR="00BE5603" w:rsidRDefault="00BE5603" w:rsidP="00772836">
      <w:pPr>
        <w:pStyle w:val="Titre2"/>
        <w:rPr>
          <w:rFonts w:ascii="Times New Roman" w:hAnsi="Times New Roman" w:cs="Times New Roman"/>
          <w:b/>
          <w:color w:val="auto"/>
          <w:sz w:val="24"/>
          <w:szCs w:val="24"/>
        </w:rPr>
      </w:pPr>
    </w:p>
    <w:p w:rsidR="00BE5603" w:rsidRDefault="00BE5603" w:rsidP="00BE5603"/>
    <w:p w:rsidR="00A52146" w:rsidRDefault="00A52146" w:rsidP="00BE5603"/>
    <w:p w:rsidR="00A52146" w:rsidRDefault="00A52146" w:rsidP="00BE5603"/>
    <w:p w:rsidR="00A52146" w:rsidRDefault="00A52146" w:rsidP="00BE5603"/>
    <w:p w:rsidR="00A52146" w:rsidRDefault="00A52146" w:rsidP="00BE5603"/>
    <w:p w:rsidR="00A52146" w:rsidRDefault="00A52146" w:rsidP="00BE5603"/>
    <w:p w:rsidR="00A52146" w:rsidRDefault="00A52146" w:rsidP="00BE5603"/>
    <w:p w:rsidR="00A52146" w:rsidRDefault="00A52146" w:rsidP="00BE5603"/>
    <w:p w:rsidR="00A52146" w:rsidRDefault="00A52146" w:rsidP="00BE5603"/>
    <w:p w:rsidR="00A52146" w:rsidRDefault="00A52146" w:rsidP="00BE5603"/>
    <w:p w:rsidR="00A52146" w:rsidRDefault="00A52146" w:rsidP="00BE5603"/>
    <w:p w:rsidR="00A52146" w:rsidRPr="00BE5603" w:rsidRDefault="00A52146" w:rsidP="00BE5603"/>
    <w:p w:rsidR="001B63F5" w:rsidRDefault="001B63F5" w:rsidP="00772836">
      <w:pPr>
        <w:pStyle w:val="Titre2"/>
        <w:rPr>
          <w:rFonts w:ascii="Times New Roman" w:hAnsi="Times New Roman" w:cs="Times New Roman"/>
          <w:b/>
          <w:color w:val="auto"/>
          <w:sz w:val="24"/>
          <w:szCs w:val="24"/>
        </w:rPr>
      </w:pPr>
      <w:bookmarkStart w:id="263" w:name="_Toc55402924"/>
      <w:bookmarkStart w:id="264" w:name="_Toc55506283"/>
      <w:r w:rsidRPr="00772836">
        <w:rPr>
          <w:rFonts w:ascii="Times New Roman" w:hAnsi="Times New Roman" w:cs="Times New Roman"/>
          <w:b/>
          <w:color w:val="auto"/>
          <w:sz w:val="24"/>
          <w:szCs w:val="24"/>
        </w:rPr>
        <w:lastRenderedPageBreak/>
        <w:t>SECTION 4 : ETAT DE SORTIES</w:t>
      </w:r>
      <w:bookmarkEnd w:id="263"/>
      <w:bookmarkEnd w:id="264"/>
    </w:p>
    <w:p w:rsidR="00A52146" w:rsidRPr="00A52146" w:rsidRDefault="003F1399" w:rsidP="00A52146">
      <w:r>
        <w:rPr>
          <w:noProof/>
          <w:sz w:val="28"/>
          <w:szCs w:val="28"/>
          <w:lang w:val="fr-BE" w:eastAsia="fr-BE"/>
        </w:rPr>
        <w:drawing>
          <wp:inline distT="0" distB="0" distL="0" distR="0" wp14:anchorId="266D40F4" wp14:editId="48618DEF">
            <wp:extent cx="5759450" cy="3310890"/>
            <wp:effectExtent l="0" t="0" r="0" b="381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ET.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310890"/>
                    </a:xfrm>
                    <a:prstGeom prst="rect">
                      <a:avLst/>
                    </a:prstGeom>
                  </pic:spPr>
                </pic:pic>
              </a:graphicData>
            </a:graphic>
          </wp:inline>
        </w:drawing>
      </w:r>
    </w:p>
    <w:p w:rsidR="00A52146" w:rsidRDefault="00A52146" w:rsidP="00A52146">
      <w:pPr>
        <w:pStyle w:val="Titre1"/>
        <w:jc w:val="both"/>
        <w:rPr>
          <w:sz w:val="28"/>
          <w:szCs w:val="28"/>
        </w:rPr>
      </w:pPr>
    </w:p>
    <w:p w:rsidR="00A52146" w:rsidRDefault="00A52146" w:rsidP="00A52146">
      <w:pPr>
        <w:pStyle w:val="Titre1"/>
        <w:jc w:val="both"/>
        <w:rPr>
          <w:sz w:val="28"/>
          <w:szCs w:val="28"/>
        </w:rPr>
      </w:pPr>
    </w:p>
    <w:p w:rsidR="00A52146" w:rsidRDefault="00A52146" w:rsidP="00A52146">
      <w:pPr>
        <w:pStyle w:val="Titre1"/>
        <w:jc w:val="both"/>
        <w:rPr>
          <w:sz w:val="28"/>
          <w:szCs w:val="28"/>
        </w:rPr>
      </w:pPr>
    </w:p>
    <w:p w:rsidR="00A52146" w:rsidRDefault="00A52146" w:rsidP="00A52146">
      <w:pPr>
        <w:pStyle w:val="Titre1"/>
        <w:jc w:val="both"/>
        <w:rPr>
          <w:sz w:val="28"/>
          <w:szCs w:val="28"/>
        </w:rPr>
      </w:pPr>
    </w:p>
    <w:p w:rsidR="00A52146" w:rsidRDefault="00A52146" w:rsidP="00A52146">
      <w:pPr>
        <w:pStyle w:val="Titre1"/>
        <w:jc w:val="both"/>
        <w:rPr>
          <w:sz w:val="28"/>
          <w:szCs w:val="28"/>
        </w:rPr>
      </w:pPr>
    </w:p>
    <w:p w:rsidR="00666B64" w:rsidRDefault="00666B64" w:rsidP="00DF49C7">
      <w:pPr>
        <w:pStyle w:val="Titre1"/>
        <w:jc w:val="center"/>
        <w:rPr>
          <w:sz w:val="28"/>
          <w:szCs w:val="28"/>
        </w:rPr>
      </w:pPr>
      <w:bookmarkStart w:id="265" w:name="_Toc55402925"/>
    </w:p>
    <w:p w:rsidR="00666B64" w:rsidRDefault="00666B64" w:rsidP="00DF49C7">
      <w:pPr>
        <w:pStyle w:val="Titre1"/>
        <w:jc w:val="center"/>
        <w:rPr>
          <w:sz w:val="28"/>
          <w:szCs w:val="28"/>
        </w:rPr>
      </w:pPr>
    </w:p>
    <w:p w:rsidR="00666B64" w:rsidRDefault="00666B64" w:rsidP="00DF49C7">
      <w:pPr>
        <w:pStyle w:val="Titre1"/>
        <w:jc w:val="center"/>
        <w:rPr>
          <w:sz w:val="28"/>
          <w:szCs w:val="28"/>
        </w:rPr>
      </w:pPr>
    </w:p>
    <w:p w:rsidR="00666B64" w:rsidRDefault="00666B64" w:rsidP="00DF49C7">
      <w:pPr>
        <w:pStyle w:val="Titre1"/>
        <w:jc w:val="center"/>
        <w:rPr>
          <w:sz w:val="28"/>
          <w:szCs w:val="28"/>
        </w:rPr>
      </w:pPr>
    </w:p>
    <w:p w:rsidR="00666B64" w:rsidRDefault="00666B64" w:rsidP="00DF49C7">
      <w:pPr>
        <w:pStyle w:val="Titre1"/>
        <w:jc w:val="center"/>
        <w:rPr>
          <w:sz w:val="28"/>
          <w:szCs w:val="28"/>
        </w:rPr>
      </w:pPr>
    </w:p>
    <w:p w:rsidR="00666B64" w:rsidRDefault="00666B64" w:rsidP="00DF49C7">
      <w:pPr>
        <w:pStyle w:val="Titre1"/>
        <w:jc w:val="center"/>
        <w:rPr>
          <w:sz w:val="28"/>
          <w:szCs w:val="28"/>
        </w:rPr>
      </w:pPr>
    </w:p>
    <w:p w:rsidR="00666B64" w:rsidRDefault="00666B64" w:rsidP="00DF49C7">
      <w:pPr>
        <w:pStyle w:val="Titre1"/>
        <w:jc w:val="center"/>
        <w:rPr>
          <w:sz w:val="28"/>
          <w:szCs w:val="28"/>
        </w:rPr>
      </w:pPr>
    </w:p>
    <w:p w:rsidR="00666B64" w:rsidRDefault="00666B64" w:rsidP="00DF49C7">
      <w:pPr>
        <w:pStyle w:val="Titre1"/>
        <w:jc w:val="center"/>
        <w:rPr>
          <w:sz w:val="28"/>
          <w:szCs w:val="28"/>
        </w:rPr>
      </w:pPr>
    </w:p>
    <w:p w:rsidR="00666B64" w:rsidRDefault="00666B64" w:rsidP="00DF49C7">
      <w:pPr>
        <w:pStyle w:val="Titre1"/>
        <w:jc w:val="center"/>
        <w:rPr>
          <w:sz w:val="28"/>
          <w:szCs w:val="28"/>
        </w:rPr>
      </w:pPr>
    </w:p>
    <w:p w:rsidR="009F6AB6" w:rsidRDefault="009F6AB6" w:rsidP="00DF49C7">
      <w:pPr>
        <w:pStyle w:val="Titre1"/>
        <w:jc w:val="center"/>
        <w:rPr>
          <w:sz w:val="28"/>
          <w:szCs w:val="28"/>
        </w:rPr>
      </w:pPr>
      <w:bookmarkStart w:id="266" w:name="_Toc55506284"/>
      <w:r w:rsidRPr="00772836">
        <w:rPr>
          <w:sz w:val="28"/>
          <w:szCs w:val="28"/>
        </w:rPr>
        <w:lastRenderedPageBreak/>
        <w:t>CONCLUSION</w:t>
      </w:r>
      <w:bookmarkEnd w:id="265"/>
      <w:bookmarkEnd w:id="266"/>
    </w:p>
    <w:p w:rsidR="004C0EFA" w:rsidRDefault="00A52146" w:rsidP="00956F79">
      <w:pPr>
        <w:ind w:firstLine="708"/>
        <w:jc w:val="both"/>
        <w:rPr>
          <w:rFonts w:ascii="Times New Roman" w:hAnsi="Times New Roman" w:cs="Times New Roman"/>
          <w:sz w:val="24"/>
          <w:szCs w:val="24"/>
        </w:rPr>
      </w:pPr>
      <w:r>
        <w:rPr>
          <w:rFonts w:ascii="Times New Roman" w:hAnsi="Times New Roman" w:cs="Times New Roman"/>
          <w:sz w:val="24"/>
          <w:szCs w:val="24"/>
        </w:rPr>
        <w:t>Parvenu au terme de cette instigation où il était question de faire une étude sur la gestion de registre de commerce et de crédit mobilier.</w:t>
      </w:r>
      <w:r w:rsidR="004C0EFA">
        <w:rPr>
          <w:rFonts w:ascii="Times New Roman" w:hAnsi="Times New Roman" w:cs="Times New Roman"/>
          <w:sz w:val="24"/>
          <w:szCs w:val="24"/>
        </w:rPr>
        <w:t xml:space="preserve"> </w:t>
      </w:r>
    </w:p>
    <w:p w:rsidR="004C0EFA" w:rsidRDefault="004C0EFA" w:rsidP="004D3AA0">
      <w:pPr>
        <w:jc w:val="both"/>
        <w:rPr>
          <w:rFonts w:ascii="Times New Roman" w:hAnsi="Times New Roman" w:cs="Times New Roman"/>
          <w:sz w:val="24"/>
          <w:szCs w:val="24"/>
        </w:rPr>
      </w:pPr>
      <w:r>
        <w:rPr>
          <w:rFonts w:ascii="Times New Roman" w:hAnsi="Times New Roman" w:cs="Times New Roman"/>
          <w:sz w:val="24"/>
          <w:szCs w:val="24"/>
        </w:rPr>
        <w:t>Notre problématique a tourné au tour de la question suivante :</w:t>
      </w:r>
    </w:p>
    <w:p w:rsidR="004C0EFA" w:rsidRDefault="004C0EFA" w:rsidP="004C0EFA">
      <w:pPr>
        <w:pStyle w:val="Paragraphedeliste"/>
        <w:numPr>
          <w:ilvl w:val="0"/>
          <w:numId w:val="37"/>
        </w:numPr>
        <w:jc w:val="both"/>
        <w:rPr>
          <w:rFonts w:ascii="Times New Roman" w:hAnsi="Times New Roman" w:cs="Times New Roman"/>
          <w:sz w:val="24"/>
          <w:szCs w:val="24"/>
        </w:rPr>
      </w:pPr>
      <w:r w:rsidRPr="005651D3">
        <w:rPr>
          <w:rFonts w:ascii="Times New Roman" w:hAnsi="Times New Roman" w:cs="Times New Roman"/>
          <w:sz w:val="24"/>
          <w:szCs w:val="24"/>
        </w:rPr>
        <w:t>Comment faire pour structurer le fichier</w:t>
      </w:r>
      <w:r>
        <w:rPr>
          <w:rFonts w:ascii="Times New Roman" w:hAnsi="Times New Roman" w:cs="Times New Roman"/>
          <w:sz w:val="24"/>
          <w:szCs w:val="24"/>
        </w:rPr>
        <w:t xml:space="preserve"> électronique</w:t>
      </w:r>
      <w:r w:rsidRPr="005651D3">
        <w:rPr>
          <w:rFonts w:ascii="Times New Roman" w:hAnsi="Times New Roman" w:cs="Times New Roman"/>
          <w:sz w:val="24"/>
          <w:szCs w:val="24"/>
        </w:rPr>
        <w:t xml:space="preserve"> permettant à l’immatriculation des entreprises ?</w:t>
      </w:r>
    </w:p>
    <w:p w:rsidR="00A52146" w:rsidRDefault="004C0EFA" w:rsidP="00705D93">
      <w:pPr>
        <w:ind w:firstLine="708"/>
        <w:jc w:val="both"/>
        <w:rPr>
          <w:rFonts w:ascii="Times New Roman" w:hAnsi="Times New Roman" w:cs="Times New Roman"/>
          <w:sz w:val="24"/>
          <w:szCs w:val="24"/>
        </w:rPr>
      </w:pPr>
      <w:r>
        <w:rPr>
          <w:rFonts w:ascii="Times New Roman" w:hAnsi="Times New Roman" w:cs="Times New Roman"/>
          <w:sz w:val="24"/>
          <w:szCs w:val="24"/>
        </w:rPr>
        <w:t xml:space="preserve">En </w:t>
      </w:r>
      <w:r w:rsidR="00BC6DBF">
        <w:rPr>
          <w:rFonts w:ascii="Times New Roman" w:hAnsi="Times New Roman" w:cs="Times New Roman"/>
          <w:sz w:val="24"/>
          <w:szCs w:val="24"/>
        </w:rPr>
        <w:t xml:space="preserve">partant de l’hypothèse selon </w:t>
      </w:r>
      <w:r w:rsidR="00896562">
        <w:rPr>
          <w:rFonts w:ascii="Times New Roman" w:hAnsi="Times New Roman" w:cs="Times New Roman"/>
          <w:sz w:val="24"/>
          <w:szCs w:val="24"/>
        </w:rPr>
        <w:t>laquelle</w:t>
      </w:r>
      <w:r>
        <w:rPr>
          <w:rFonts w:ascii="Times New Roman" w:hAnsi="Times New Roman" w:cs="Times New Roman"/>
          <w:sz w:val="24"/>
          <w:szCs w:val="24"/>
        </w:rPr>
        <w:t xml:space="preserve">, </w:t>
      </w:r>
      <w:r w:rsidR="00705D93">
        <w:rPr>
          <w:rFonts w:ascii="Times New Roman" w:hAnsi="Times New Roman" w:cs="Times New Roman"/>
          <w:sz w:val="24"/>
          <w:szCs w:val="24"/>
        </w:rPr>
        <w:t xml:space="preserve">L’outil informatique utilisé </w:t>
      </w:r>
      <w:r w:rsidR="00705D93" w:rsidRPr="005651D3">
        <w:rPr>
          <w:rFonts w:ascii="Times New Roman" w:hAnsi="Times New Roman" w:cs="Times New Roman"/>
          <w:sz w:val="24"/>
          <w:szCs w:val="24"/>
        </w:rPr>
        <w:t>a</w:t>
      </w:r>
      <w:r w:rsidR="00BC6DBF">
        <w:rPr>
          <w:rFonts w:ascii="Times New Roman" w:hAnsi="Times New Roman" w:cs="Times New Roman"/>
          <w:sz w:val="24"/>
          <w:szCs w:val="24"/>
        </w:rPr>
        <w:t>u GUCE, ne correspond</w:t>
      </w:r>
      <w:r w:rsidR="00705D93">
        <w:rPr>
          <w:rFonts w:ascii="Times New Roman" w:hAnsi="Times New Roman" w:cs="Times New Roman"/>
          <w:sz w:val="24"/>
          <w:szCs w:val="24"/>
        </w:rPr>
        <w:t xml:space="preserve"> pas </w:t>
      </w:r>
      <w:r w:rsidR="00705D93" w:rsidRPr="005651D3">
        <w:rPr>
          <w:rFonts w:ascii="Times New Roman" w:hAnsi="Times New Roman" w:cs="Times New Roman"/>
          <w:sz w:val="24"/>
          <w:szCs w:val="24"/>
        </w:rPr>
        <w:t>nécessairement</w:t>
      </w:r>
      <w:r w:rsidR="00705D93">
        <w:rPr>
          <w:rFonts w:ascii="Times New Roman" w:hAnsi="Times New Roman" w:cs="Times New Roman"/>
          <w:sz w:val="24"/>
          <w:szCs w:val="24"/>
        </w:rPr>
        <w:t xml:space="preserve"> au besoin des commerçants. </w:t>
      </w:r>
      <w:r w:rsidR="00705D93" w:rsidRPr="005651D3">
        <w:rPr>
          <w:rFonts w:ascii="Times New Roman" w:hAnsi="Times New Roman" w:cs="Times New Roman"/>
          <w:sz w:val="24"/>
          <w:szCs w:val="24"/>
        </w:rPr>
        <w:t>Ainsi pansons no</w:t>
      </w:r>
      <w:r w:rsidR="00705D93">
        <w:rPr>
          <w:rFonts w:ascii="Times New Roman" w:hAnsi="Times New Roman" w:cs="Times New Roman"/>
          <w:sz w:val="24"/>
          <w:szCs w:val="24"/>
        </w:rPr>
        <w:t>us que la mise en place d’un logi</w:t>
      </w:r>
      <w:r w:rsidR="00705D93" w:rsidRPr="005651D3">
        <w:rPr>
          <w:rFonts w:ascii="Times New Roman" w:hAnsi="Times New Roman" w:cs="Times New Roman"/>
          <w:sz w:val="24"/>
          <w:szCs w:val="24"/>
        </w:rPr>
        <w:t>ciel</w:t>
      </w:r>
      <w:r w:rsidR="00705D93">
        <w:rPr>
          <w:rFonts w:ascii="Times New Roman" w:hAnsi="Times New Roman" w:cs="Times New Roman"/>
          <w:sz w:val="24"/>
          <w:szCs w:val="24"/>
        </w:rPr>
        <w:t xml:space="preserve"> </w:t>
      </w:r>
      <w:r w:rsidR="00705D93" w:rsidRPr="005651D3">
        <w:rPr>
          <w:rFonts w:ascii="Times New Roman" w:hAnsi="Times New Roman" w:cs="Times New Roman"/>
          <w:sz w:val="24"/>
          <w:szCs w:val="24"/>
        </w:rPr>
        <w:t>encouragera les commer</w:t>
      </w:r>
      <w:r w:rsidR="00705D93">
        <w:rPr>
          <w:rFonts w:ascii="Times New Roman" w:hAnsi="Times New Roman" w:cs="Times New Roman"/>
          <w:sz w:val="24"/>
          <w:szCs w:val="24"/>
        </w:rPr>
        <w:t xml:space="preserve">çants a s’y matriculé sans </w:t>
      </w:r>
      <w:r w:rsidR="00705D93" w:rsidRPr="005651D3">
        <w:rPr>
          <w:rFonts w:ascii="Times New Roman" w:hAnsi="Times New Roman" w:cs="Times New Roman"/>
          <w:sz w:val="24"/>
          <w:szCs w:val="24"/>
        </w:rPr>
        <w:t>inquiétudes</w:t>
      </w:r>
      <w:r w:rsidR="00752388">
        <w:rPr>
          <w:rFonts w:ascii="Times New Roman" w:hAnsi="Times New Roman" w:cs="Times New Roman"/>
          <w:sz w:val="24"/>
          <w:szCs w:val="24"/>
        </w:rPr>
        <w:t>.</w:t>
      </w:r>
      <w:r>
        <w:rPr>
          <w:rFonts w:ascii="Times New Roman" w:hAnsi="Times New Roman" w:cs="Times New Roman"/>
          <w:sz w:val="24"/>
          <w:szCs w:val="24"/>
        </w:rPr>
        <w:t xml:space="preserve"> </w:t>
      </w:r>
      <w:r w:rsidRPr="004C0EFA">
        <w:rPr>
          <w:rFonts w:ascii="Times New Roman" w:hAnsi="Times New Roman" w:cs="Times New Roman"/>
          <w:sz w:val="24"/>
          <w:szCs w:val="24"/>
        </w:rPr>
        <w:t xml:space="preserve"> </w:t>
      </w:r>
      <w:r w:rsidR="00A52146" w:rsidRPr="004C0EFA">
        <w:rPr>
          <w:rFonts w:ascii="Times New Roman" w:hAnsi="Times New Roman" w:cs="Times New Roman"/>
          <w:sz w:val="24"/>
          <w:szCs w:val="24"/>
        </w:rPr>
        <w:t xml:space="preserve"> </w:t>
      </w:r>
    </w:p>
    <w:p w:rsidR="0001352A" w:rsidRPr="004C0EFA" w:rsidRDefault="0001352A" w:rsidP="00705D93">
      <w:pPr>
        <w:ind w:firstLine="708"/>
        <w:jc w:val="both"/>
        <w:rPr>
          <w:rFonts w:ascii="Times New Roman" w:hAnsi="Times New Roman" w:cs="Times New Roman"/>
          <w:sz w:val="24"/>
          <w:szCs w:val="24"/>
        </w:rPr>
      </w:pPr>
      <w:r>
        <w:rPr>
          <w:rFonts w:ascii="Times New Roman" w:hAnsi="Times New Roman" w:cs="Times New Roman"/>
          <w:sz w:val="24"/>
          <w:szCs w:val="24"/>
        </w:rPr>
        <w:t xml:space="preserve">Pour mieux traiter ce sujet, nous avons fait recours aux méthodes MERISE. Quant aux techniques, nous avons utilisé la technique de l’observation, </w:t>
      </w:r>
      <w:r w:rsidR="00E86A2F">
        <w:rPr>
          <w:rFonts w:ascii="Times New Roman" w:hAnsi="Times New Roman" w:cs="Times New Roman"/>
          <w:sz w:val="24"/>
          <w:szCs w:val="24"/>
        </w:rPr>
        <w:t xml:space="preserve">la technique </w:t>
      </w:r>
      <w:r>
        <w:rPr>
          <w:rFonts w:ascii="Times New Roman" w:hAnsi="Times New Roman" w:cs="Times New Roman"/>
          <w:sz w:val="24"/>
          <w:szCs w:val="24"/>
        </w:rPr>
        <w:t xml:space="preserve">d’interview et </w:t>
      </w:r>
      <w:r w:rsidR="00E86A2F">
        <w:rPr>
          <w:rFonts w:ascii="Times New Roman" w:hAnsi="Times New Roman" w:cs="Times New Roman"/>
          <w:sz w:val="24"/>
          <w:szCs w:val="24"/>
        </w:rPr>
        <w:t>la technique</w:t>
      </w:r>
      <w:r>
        <w:rPr>
          <w:rFonts w:ascii="Times New Roman" w:hAnsi="Times New Roman" w:cs="Times New Roman"/>
          <w:sz w:val="24"/>
          <w:szCs w:val="24"/>
        </w:rPr>
        <w:t xml:space="preserve"> documentaire. </w:t>
      </w:r>
    </w:p>
    <w:p w:rsidR="00A52146" w:rsidRDefault="00A52146" w:rsidP="0001352A">
      <w:pPr>
        <w:ind w:firstLine="708"/>
        <w:jc w:val="both"/>
        <w:rPr>
          <w:rFonts w:ascii="Times New Roman" w:hAnsi="Times New Roman" w:cs="Times New Roman"/>
          <w:sz w:val="24"/>
          <w:szCs w:val="24"/>
        </w:rPr>
      </w:pPr>
      <w:r>
        <w:rPr>
          <w:rFonts w:ascii="Times New Roman" w:hAnsi="Times New Roman" w:cs="Times New Roman"/>
          <w:sz w:val="24"/>
          <w:szCs w:val="24"/>
        </w:rPr>
        <w:t>Le présent travail comprend trois (3)</w:t>
      </w:r>
      <w:r w:rsidR="00C924D5">
        <w:rPr>
          <w:rFonts w:ascii="Times New Roman" w:hAnsi="Times New Roman" w:cs="Times New Roman"/>
          <w:sz w:val="24"/>
          <w:szCs w:val="24"/>
        </w:rPr>
        <w:t xml:space="preserve"> grandes</w:t>
      </w:r>
      <w:r>
        <w:rPr>
          <w:rFonts w:ascii="Times New Roman" w:hAnsi="Times New Roman" w:cs="Times New Roman"/>
          <w:sz w:val="24"/>
          <w:szCs w:val="24"/>
        </w:rPr>
        <w:t xml:space="preserve"> parties, dont la première partie porte sur l’approche théorique dans cette partie il a été question de définir et d’expliquer les concepts informatiques de base.</w:t>
      </w:r>
    </w:p>
    <w:p w:rsidR="00A52146" w:rsidRDefault="00A52146" w:rsidP="00956F79">
      <w:pPr>
        <w:ind w:firstLine="708"/>
        <w:jc w:val="both"/>
        <w:rPr>
          <w:rFonts w:ascii="Times New Roman" w:hAnsi="Times New Roman" w:cs="Times New Roman"/>
          <w:sz w:val="24"/>
          <w:szCs w:val="24"/>
        </w:rPr>
      </w:pPr>
      <w:r>
        <w:rPr>
          <w:rFonts w:ascii="Times New Roman" w:hAnsi="Times New Roman" w:cs="Times New Roman"/>
          <w:sz w:val="24"/>
          <w:szCs w:val="24"/>
        </w:rPr>
        <w:t xml:space="preserve">La deuxième partie est basée sur l’étude préalable, dans cette partie nous avons démontré la présentation du guichet unique de création d’entreprise, et ensuite nous avons démontré le fonctionnement de l’entreprise et en fin nous avons analysé le système actuel puis proposé le nouveau système ainsi que de solutions informatique au nouveau système.  </w:t>
      </w:r>
    </w:p>
    <w:p w:rsidR="00A52146" w:rsidRDefault="00A52146" w:rsidP="00956F79">
      <w:pPr>
        <w:ind w:firstLine="708"/>
        <w:jc w:val="both"/>
        <w:rPr>
          <w:rFonts w:ascii="Times New Roman" w:hAnsi="Times New Roman" w:cs="Times New Roman"/>
          <w:sz w:val="24"/>
          <w:szCs w:val="24"/>
        </w:rPr>
      </w:pPr>
      <w:r>
        <w:rPr>
          <w:rFonts w:ascii="Times New Roman" w:hAnsi="Times New Roman" w:cs="Times New Roman"/>
          <w:sz w:val="24"/>
          <w:szCs w:val="24"/>
        </w:rPr>
        <w:t>En fin, la  troisième et dernière partie du présent travail, qui illustre la conception et la réalisation du nouveau système, dans cette partie nous avons mise en place un nouveau système d’information de gestion de registre de commerce et de crédit mobilier.</w:t>
      </w:r>
    </w:p>
    <w:p w:rsidR="00A52146" w:rsidRDefault="00A52146" w:rsidP="00956F79">
      <w:pPr>
        <w:ind w:firstLine="708"/>
        <w:jc w:val="both"/>
        <w:rPr>
          <w:rFonts w:ascii="Times New Roman" w:hAnsi="Times New Roman" w:cs="Times New Roman"/>
          <w:sz w:val="24"/>
          <w:szCs w:val="24"/>
        </w:rPr>
      </w:pPr>
      <w:r>
        <w:rPr>
          <w:rFonts w:ascii="Times New Roman" w:hAnsi="Times New Roman" w:cs="Times New Roman"/>
          <w:sz w:val="24"/>
          <w:szCs w:val="24"/>
        </w:rPr>
        <w:t xml:space="preserve">Il est vrai que les résultats attendus par les demandeurs sont l’objet d’une bonne conception, car, la réalisation n’est que la concrétisation d’un travail bien conçu.      </w:t>
      </w:r>
    </w:p>
    <w:p w:rsidR="00B450DF" w:rsidRDefault="00A52146" w:rsidP="00C57809">
      <w:pPr>
        <w:ind w:firstLine="708"/>
        <w:jc w:val="both"/>
        <w:rPr>
          <w:rFonts w:ascii="Times New Roman" w:hAnsi="Times New Roman" w:cs="Times New Roman"/>
          <w:sz w:val="24"/>
          <w:szCs w:val="24"/>
        </w:rPr>
      </w:pPr>
      <w:r>
        <w:rPr>
          <w:rFonts w:ascii="Times New Roman" w:hAnsi="Times New Roman" w:cs="Times New Roman"/>
          <w:sz w:val="24"/>
          <w:szCs w:val="24"/>
        </w:rPr>
        <w:t xml:space="preserve">La question au cours de ce travail, était de mettre en place un nouveau dispositif permettant la bonne structuration du RCCM. </w:t>
      </w:r>
    </w:p>
    <w:p w:rsidR="00E277C4" w:rsidRDefault="003727D8" w:rsidP="007756A8">
      <w:pPr>
        <w:ind w:firstLine="708"/>
        <w:jc w:val="both"/>
        <w:rPr>
          <w:rFonts w:ascii="Times New Roman" w:hAnsi="Times New Roman" w:cs="Times New Roman"/>
          <w:sz w:val="24"/>
          <w:szCs w:val="24"/>
        </w:rPr>
      </w:pPr>
      <w:r>
        <w:rPr>
          <w:rFonts w:ascii="Times New Roman" w:hAnsi="Times New Roman" w:cs="Times New Roman"/>
          <w:sz w:val="24"/>
          <w:szCs w:val="24"/>
        </w:rPr>
        <w:t>Avec l’aide du système de gestion base de données relationnelle qui nous a facilités et simplifié la tâche à bien élaboré notre programme. Ce faisant, la connaissance d</w:t>
      </w:r>
      <w:r w:rsidR="00C57809">
        <w:rPr>
          <w:rFonts w:ascii="Times New Roman" w:hAnsi="Times New Roman" w:cs="Times New Roman"/>
          <w:sz w:val="24"/>
          <w:szCs w:val="24"/>
        </w:rPr>
        <w:t xml:space="preserve">u Microsoft ACCESS qui </w:t>
      </w:r>
      <w:r>
        <w:rPr>
          <w:rFonts w:ascii="Times New Roman" w:hAnsi="Times New Roman" w:cs="Times New Roman"/>
          <w:sz w:val="24"/>
          <w:szCs w:val="24"/>
        </w:rPr>
        <w:t xml:space="preserve">est une nécessité pour une bonne implantation et administration de la base de données.     </w:t>
      </w:r>
    </w:p>
    <w:p w:rsidR="00B450DF" w:rsidRDefault="00B450DF" w:rsidP="00A208D2">
      <w:pPr>
        <w:jc w:val="both"/>
        <w:rPr>
          <w:rFonts w:ascii="Times New Roman" w:hAnsi="Times New Roman" w:cs="Times New Roman"/>
          <w:sz w:val="24"/>
          <w:szCs w:val="24"/>
        </w:rPr>
      </w:pPr>
    </w:p>
    <w:p w:rsidR="00B450DF" w:rsidRDefault="00B450DF" w:rsidP="00A208D2">
      <w:pPr>
        <w:jc w:val="both"/>
        <w:rPr>
          <w:rFonts w:ascii="Times New Roman" w:hAnsi="Times New Roman" w:cs="Times New Roman"/>
          <w:sz w:val="24"/>
          <w:szCs w:val="24"/>
        </w:rPr>
      </w:pPr>
    </w:p>
    <w:p w:rsidR="00B450DF" w:rsidRDefault="00B450DF" w:rsidP="00A208D2">
      <w:pPr>
        <w:jc w:val="both"/>
        <w:rPr>
          <w:rFonts w:ascii="Times New Roman" w:hAnsi="Times New Roman" w:cs="Times New Roman"/>
          <w:sz w:val="24"/>
          <w:szCs w:val="24"/>
        </w:rPr>
      </w:pPr>
    </w:p>
    <w:p w:rsidR="00B450DF" w:rsidRDefault="00B450DF" w:rsidP="00A208D2">
      <w:pPr>
        <w:jc w:val="both"/>
        <w:rPr>
          <w:rFonts w:ascii="Times New Roman" w:hAnsi="Times New Roman" w:cs="Times New Roman"/>
          <w:sz w:val="24"/>
          <w:szCs w:val="24"/>
        </w:rPr>
      </w:pPr>
    </w:p>
    <w:p w:rsidR="00FB0F59" w:rsidRDefault="00FB0F59" w:rsidP="00A208D2">
      <w:pPr>
        <w:jc w:val="both"/>
        <w:rPr>
          <w:rFonts w:ascii="Times New Roman" w:hAnsi="Times New Roman" w:cs="Times New Roman"/>
          <w:sz w:val="24"/>
          <w:szCs w:val="24"/>
        </w:rPr>
      </w:pPr>
    </w:p>
    <w:p w:rsidR="00CD7E86" w:rsidRDefault="00CD7E86" w:rsidP="00A208D2">
      <w:pPr>
        <w:jc w:val="both"/>
        <w:rPr>
          <w:rFonts w:ascii="Times New Roman" w:hAnsi="Times New Roman" w:cs="Times New Roman"/>
          <w:sz w:val="24"/>
          <w:szCs w:val="24"/>
        </w:rPr>
      </w:pPr>
    </w:p>
    <w:bookmarkStart w:id="267" w:name="_Toc55506285" w:displacedByCustomXml="next"/>
    <w:bookmarkStart w:id="268" w:name="_Toc55402926" w:displacedByCustomXml="next"/>
    <w:sdt>
      <w:sdtPr>
        <w:rPr>
          <w:rFonts w:asciiTheme="minorHAnsi" w:eastAsiaTheme="minorHAnsi" w:hAnsiTheme="minorHAnsi" w:cstheme="minorBidi"/>
          <w:b w:val="0"/>
          <w:bCs w:val="0"/>
          <w:kern w:val="0"/>
          <w:sz w:val="22"/>
          <w:szCs w:val="22"/>
          <w:lang w:eastAsia="en-US"/>
        </w:rPr>
        <w:id w:val="-2090540832"/>
        <w:docPartObj>
          <w:docPartGallery w:val="Bibliographies"/>
          <w:docPartUnique/>
        </w:docPartObj>
      </w:sdtPr>
      <w:sdtEndPr/>
      <w:sdtContent>
        <w:p w:rsidR="00F0786A" w:rsidRDefault="00F0786A" w:rsidP="007D26E9">
          <w:pPr>
            <w:pStyle w:val="Titre1"/>
            <w:jc w:val="center"/>
            <w:rPr>
              <w:sz w:val="56"/>
              <w:szCs w:val="56"/>
            </w:rPr>
          </w:pPr>
          <w:r w:rsidRPr="007D26E9">
            <w:rPr>
              <w:sz w:val="56"/>
              <w:szCs w:val="56"/>
            </w:rPr>
            <w:t>Bibliographie</w:t>
          </w:r>
          <w:bookmarkEnd w:id="268"/>
          <w:bookmarkEnd w:id="267"/>
        </w:p>
        <w:p w:rsidR="007D26E9" w:rsidRPr="007D26E9" w:rsidRDefault="007D26E9" w:rsidP="007D26E9">
          <w:pPr>
            <w:pStyle w:val="Titre1"/>
            <w:jc w:val="both"/>
            <w:rPr>
              <w:sz w:val="28"/>
              <w:szCs w:val="28"/>
            </w:rPr>
          </w:pPr>
          <w:bookmarkStart w:id="269" w:name="_Toc55083208"/>
          <w:bookmarkStart w:id="270" w:name="_Toc55402927"/>
          <w:bookmarkStart w:id="271" w:name="_Toc55506286"/>
          <w:r>
            <w:rPr>
              <w:sz w:val="28"/>
              <w:szCs w:val="28"/>
            </w:rPr>
            <w:t>OUVRAGES</w:t>
          </w:r>
          <w:bookmarkEnd w:id="269"/>
          <w:bookmarkEnd w:id="270"/>
          <w:bookmarkEnd w:id="271"/>
        </w:p>
        <w:sdt>
          <w:sdtPr>
            <w:id w:val="111145805"/>
            <w:bibliography/>
          </w:sdtPr>
          <w:sdtEndPr/>
          <w:sdtContent>
            <w:p w:rsidR="00392DAE" w:rsidRPr="00392DAE" w:rsidRDefault="00F0786A" w:rsidP="00392DAE">
              <w:pPr>
                <w:pStyle w:val="Bibliographie"/>
                <w:jc w:val="both"/>
                <w:rPr>
                  <w:rFonts w:ascii="Times New Roman" w:hAnsi="Times New Roman" w:cs="Times New Roman"/>
                  <w:noProof/>
                  <w:sz w:val="24"/>
                  <w:szCs w:val="24"/>
                </w:rPr>
              </w:pPr>
              <w:r>
                <w:fldChar w:fldCharType="begin"/>
              </w:r>
              <w:r>
                <w:instrText>BIBLIOGRAPHY</w:instrText>
              </w:r>
              <w:r>
                <w:fldChar w:fldCharType="separate"/>
              </w:r>
              <w:r w:rsidR="007D26E9" w:rsidRPr="007D26E9">
                <w:rPr>
                  <w:rFonts w:ascii="Times New Roman" w:hAnsi="Times New Roman" w:cs="Times New Roman"/>
                  <w:noProof/>
                  <w:sz w:val="24"/>
                  <w:szCs w:val="24"/>
                </w:rPr>
                <w:t xml:space="preserve">GALLO, F. (200). </w:t>
              </w:r>
              <w:r w:rsidR="007D26E9" w:rsidRPr="007D26E9">
                <w:rPr>
                  <w:rFonts w:ascii="Times New Roman" w:hAnsi="Times New Roman" w:cs="Times New Roman"/>
                  <w:i/>
                  <w:iCs/>
                  <w:noProof/>
                  <w:sz w:val="24"/>
                  <w:szCs w:val="24"/>
                </w:rPr>
                <w:t>Méthodologie des systèmes d'information Merise, cours inédit du cycle probatoire .</w:t>
              </w:r>
              <w:r w:rsidR="007D26E9" w:rsidRPr="007D26E9">
                <w:rPr>
                  <w:rFonts w:ascii="Times New Roman" w:hAnsi="Times New Roman" w:cs="Times New Roman"/>
                  <w:noProof/>
                  <w:sz w:val="24"/>
                  <w:szCs w:val="24"/>
                </w:rPr>
                <w:t xml:space="preserve"> Paris: CNAM ANGLOULOUME.</w:t>
              </w:r>
            </w:p>
            <w:p w:rsidR="007D26E9" w:rsidRPr="007D26E9" w:rsidRDefault="00392DAE" w:rsidP="007D26E9">
              <w:pPr>
                <w:pStyle w:val="Bibliographie"/>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sidR="007D26E9" w:rsidRPr="007D26E9">
                <w:rPr>
                  <w:rFonts w:ascii="Times New Roman" w:hAnsi="Times New Roman" w:cs="Times New Roman"/>
                  <w:noProof/>
                  <w:sz w:val="24"/>
                  <w:szCs w:val="24"/>
                </w:rPr>
                <w:t xml:space="preserve">Gardian, G. (1999). </w:t>
              </w:r>
              <w:r w:rsidR="007D26E9" w:rsidRPr="007D26E9">
                <w:rPr>
                  <w:rFonts w:ascii="Times New Roman" w:hAnsi="Times New Roman" w:cs="Times New Roman"/>
                  <w:i/>
                  <w:iCs/>
                  <w:noProof/>
                  <w:sz w:val="24"/>
                  <w:szCs w:val="24"/>
                </w:rPr>
                <w:t>Base de données objet &amp; relation .</w:t>
              </w:r>
              <w:r w:rsidR="007D26E9" w:rsidRPr="007D26E9">
                <w:rPr>
                  <w:rFonts w:ascii="Times New Roman" w:hAnsi="Times New Roman" w:cs="Times New Roman"/>
                  <w:noProof/>
                  <w:sz w:val="24"/>
                  <w:szCs w:val="24"/>
                </w:rPr>
                <w:t xml:space="preserve"> Paris : Edition Eyrolles.</w:t>
              </w:r>
            </w:p>
            <w:p w:rsidR="007D26E9" w:rsidRPr="007D26E9" w:rsidRDefault="00392DAE" w:rsidP="007D26E9">
              <w:pPr>
                <w:pStyle w:val="Bibliographie"/>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3. </w:t>
              </w:r>
              <w:r w:rsidR="007D26E9" w:rsidRPr="007D26E9">
                <w:rPr>
                  <w:rFonts w:ascii="Times New Roman" w:hAnsi="Times New Roman" w:cs="Times New Roman"/>
                  <w:noProof/>
                  <w:sz w:val="24"/>
                  <w:szCs w:val="24"/>
                </w:rPr>
                <w:t xml:space="preserve">Jacques Alphonse MVIBUDULU KALUYIT, L.-D. K. (2012). </w:t>
              </w:r>
              <w:r w:rsidR="007D26E9" w:rsidRPr="007D26E9">
                <w:rPr>
                  <w:rFonts w:ascii="Times New Roman" w:hAnsi="Times New Roman" w:cs="Times New Roman"/>
                  <w:i/>
                  <w:iCs/>
                  <w:noProof/>
                  <w:sz w:val="24"/>
                  <w:szCs w:val="24"/>
                </w:rPr>
                <w:t>Technique de base de données.</w:t>
              </w:r>
              <w:r w:rsidR="007D26E9" w:rsidRPr="007D26E9">
                <w:rPr>
                  <w:rFonts w:ascii="Times New Roman" w:hAnsi="Times New Roman" w:cs="Times New Roman"/>
                  <w:noProof/>
                  <w:sz w:val="24"/>
                  <w:szCs w:val="24"/>
                </w:rPr>
                <w:t xml:space="preserve"> (2. Edition, Éd.) Kinshasa: GRIGED.</w:t>
              </w:r>
            </w:p>
            <w:p w:rsidR="007D26E9" w:rsidRPr="007D26E9" w:rsidRDefault="00392DAE" w:rsidP="007D26E9">
              <w:pPr>
                <w:pStyle w:val="Bibliographie"/>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4. </w:t>
              </w:r>
              <w:r w:rsidR="007D26E9" w:rsidRPr="007D26E9">
                <w:rPr>
                  <w:rFonts w:ascii="Times New Roman" w:hAnsi="Times New Roman" w:cs="Times New Roman"/>
                  <w:noProof/>
                  <w:sz w:val="24"/>
                  <w:szCs w:val="24"/>
                </w:rPr>
                <w:t xml:space="preserve">L, L. L.-M. (2010). </w:t>
              </w:r>
              <w:r w:rsidR="007D26E9" w:rsidRPr="007D26E9">
                <w:rPr>
                  <w:rFonts w:ascii="Times New Roman" w:hAnsi="Times New Roman" w:cs="Times New Roman"/>
                  <w:i/>
                  <w:iCs/>
                  <w:noProof/>
                  <w:sz w:val="24"/>
                  <w:szCs w:val="24"/>
                </w:rPr>
                <w:t>Problématique de l'analyse des besoins informatiques et les perspectives des systèmes d'information dans les projets d'information</w:t>
              </w:r>
              <w:r w:rsidR="007D26E9" w:rsidRPr="007D26E9">
                <w:rPr>
                  <w:rFonts w:ascii="Times New Roman" w:hAnsi="Times New Roman" w:cs="Times New Roman"/>
                  <w:noProof/>
                  <w:sz w:val="24"/>
                  <w:szCs w:val="24"/>
                </w:rPr>
                <w:t xml:space="preserve"> (Vol. Volume x). Kinshasa: Ed GRIGED.</w:t>
              </w:r>
            </w:p>
            <w:p w:rsidR="007D26E9" w:rsidRPr="007D26E9" w:rsidRDefault="00392DAE" w:rsidP="007D26E9">
              <w:pPr>
                <w:pStyle w:val="Bibliographie"/>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5. </w:t>
              </w:r>
              <w:r w:rsidR="007D26E9" w:rsidRPr="007D26E9">
                <w:rPr>
                  <w:rFonts w:ascii="Times New Roman" w:hAnsi="Times New Roman" w:cs="Times New Roman"/>
                  <w:noProof/>
                  <w:sz w:val="24"/>
                  <w:szCs w:val="24"/>
                </w:rPr>
                <w:t xml:space="preserve">Mutoto, I. (2017). </w:t>
              </w:r>
              <w:r w:rsidR="007D26E9" w:rsidRPr="007D26E9">
                <w:rPr>
                  <w:rFonts w:ascii="Times New Roman" w:hAnsi="Times New Roman" w:cs="Times New Roman"/>
                  <w:i/>
                  <w:iCs/>
                  <w:noProof/>
                  <w:sz w:val="24"/>
                  <w:szCs w:val="24"/>
                </w:rPr>
                <w:t>Initiatian à la Recherche scientifique.</w:t>
              </w:r>
              <w:r w:rsidR="007D26E9" w:rsidRPr="007D26E9">
                <w:rPr>
                  <w:rFonts w:ascii="Times New Roman" w:hAnsi="Times New Roman" w:cs="Times New Roman"/>
                  <w:noProof/>
                  <w:sz w:val="24"/>
                  <w:szCs w:val="24"/>
                </w:rPr>
                <w:t xml:space="preserve"> Kinshasa.</w:t>
              </w:r>
            </w:p>
            <w:p w:rsidR="007D26E9" w:rsidRPr="007D26E9" w:rsidRDefault="00392DAE" w:rsidP="007D26E9">
              <w:pPr>
                <w:pStyle w:val="Bibliographie"/>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6. </w:t>
              </w:r>
              <w:r w:rsidR="007D26E9" w:rsidRPr="007D26E9">
                <w:rPr>
                  <w:rFonts w:ascii="Times New Roman" w:hAnsi="Times New Roman" w:cs="Times New Roman"/>
                  <w:noProof/>
                  <w:sz w:val="24"/>
                  <w:szCs w:val="24"/>
                </w:rPr>
                <w:t xml:space="preserve">Nancy D, E. B. (1998). </w:t>
              </w:r>
              <w:r w:rsidR="007D26E9" w:rsidRPr="007D26E9">
                <w:rPr>
                  <w:rFonts w:ascii="Times New Roman" w:hAnsi="Times New Roman" w:cs="Times New Roman"/>
                  <w:i/>
                  <w:iCs/>
                  <w:noProof/>
                  <w:sz w:val="24"/>
                  <w:szCs w:val="24"/>
                </w:rPr>
                <w:t>Ingénierie des systèmes d'information Merise</w:t>
              </w:r>
              <w:r w:rsidR="007D26E9" w:rsidRPr="007D26E9">
                <w:rPr>
                  <w:rFonts w:ascii="Times New Roman" w:hAnsi="Times New Roman" w:cs="Times New Roman"/>
                  <w:noProof/>
                  <w:sz w:val="24"/>
                  <w:szCs w:val="24"/>
                </w:rPr>
                <w:t xml:space="preserve"> (éd. Deuxième génération). Paris: Sybel.</w:t>
              </w:r>
            </w:p>
            <w:p w:rsidR="007D26E9" w:rsidRPr="007D26E9" w:rsidRDefault="00392DAE" w:rsidP="007D26E9">
              <w:pPr>
                <w:pStyle w:val="Bibliographie"/>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7. </w:t>
              </w:r>
              <w:r w:rsidR="007D26E9" w:rsidRPr="007D26E9">
                <w:rPr>
                  <w:rFonts w:ascii="Times New Roman" w:hAnsi="Times New Roman" w:cs="Times New Roman"/>
                  <w:noProof/>
                  <w:sz w:val="24"/>
                  <w:szCs w:val="24"/>
                </w:rPr>
                <w:t xml:space="preserve">ROGER, M. G. (2002). </w:t>
              </w:r>
              <w:r w:rsidR="007D26E9" w:rsidRPr="007D26E9">
                <w:rPr>
                  <w:rFonts w:ascii="Times New Roman" w:hAnsi="Times New Roman" w:cs="Times New Roman"/>
                  <w:i/>
                  <w:iCs/>
                  <w:noProof/>
                  <w:sz w:val="24"/>
                  <w:szCs w:val="24"/>
                </w:rPr>
                <w:t>Sociologie.</w:t>
              </w:r>
              <w:r w:rsidR="007D26E9" w:rsidRPr="007D26E9">
                <w:rPr>
                  <w:rFonts w:ascii="Times New Roman" w:hAnsi="Times New Roman" w:cs="Times New Roman"/>
                  <w:noProof/>
                  <w:sz w:val="24"/>
                  <w:szCs w:val="24"/>
                </w:rPr>
                <w:t xml:space="preserve"> Abidjan: S-DRH-M de l'INFPA.</w:t>
              </w:r>
            </w:p>
            <w:p w:rsidR="007D26E9" w:rsidRPr="007D26E9" w:rsidRDefault="007D26E9" w:rsidP="007D26E9">
              <w:pPr>
                <w:rPr>
                  <w:rFonts w:ascii="Times New Roman" w:hAnsi="Times New Roman" w:cs="Times New Roman"/>
                  <w:b/>
                  <w:sz w:val="28"/>
                  <w:szCs w:val="28"/>
                </w:rPr>
              </w:pPr>
              <w:r>
                <w:rPr>
                  <w:rFonts w:ascii="Times New Roman" w:hAnsi="Times New Roman" w:cs="Times New Roman"/>
                  <w:b/>
                  <w:sz w:val="28"/>
                  <w:szCs w:val="28"/>
                </w:rPr>
                <w:t>SITE INTERNET</w:t>
              </w:r>
            </w:p>
            <w:p w:rsidR="007D26E9" w:rsidRPr="007D26E9" w:rsidRDefault="00392DAE" w:rsidP="007D26E9">
              <w:pPr>
                <w:pStyle w:val="Bibliographie"/>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1. </w:t>
              </w:r>
              <w:r w:rsidR="007D26E9" w:rsidRPr="007D26E9">
                <w:rPr>
                  <w:rFonts w:ascii="Times New Roman" w:hAnsi="Times New Roman" w:cs="Times New Roman"/>
                  <w:noProof/>
                  <w:sz w:val="24"/>
                  <w:szCs w:val="24"/>
                </w:rPr>
                <w:t>HERADY, P. A. (s.d.). Récupéré sur Http/fr.gguichetunique.cd.</w:t>
              </w:r>
            </w:p>
            <w:p w:rsidR="00F0786A" w:rsidRDefault="00F0786A" w:rsidP="007D26E9">
              <w:pPr>
                <w:jc w:val="both"/>
              </w:pPr>
              <w:r>
                <w:rPr>
                  <w:b/>
                  <w:bCs/>
                </w:rPr>
                <w:fldChar w:fldCharType="end"/>
              </w:r>
            </w:p>
          </w:sdtContent>
        </w:sdt>
      </w:sdtContent>
    </w:sdt>
    <w:p w:rsidR="00F270CB" w:rsidRDefault="00F270CB"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p w:rsidR="00F0786A" w:rsidRDefault="00F0786A" w:rsidP="00A208D2">
      <w:pPr>
        <w:jc w:val="both"/>
        <w:rPr>
          <w:rFonts w:ascii="Times New Roman" w:hAnsi="Times New Roman" w:cs="Times New Roman"/>
          <w:sz w:val="24"/>
          <w:szCs w:val="24"/>
        </w:rPr>
      </w:pPr>
    </w:p>
    <w:sdt>
      <w:sdtPr>
        <w:rPr>
          <w:rFonts w:ascii="Times New Roman" w:eastAsiaTheme="minorHAnsi" w:hAnsi="Times New Roman" w:cs="Times New Roman"/>
          <w:color w:val="auto"/>
          <w:sz w:val="24"/>
          <w:szCs w:val="24"/>
          <w:lang w:val="fr-FR" w:eastAsia="en-US"/>
        </w:rPr>
        <w:id w:val="-858041050"/>
        <w:docPartObj>
          <w:docPartGallery w:val="Table of Contents"/>
          <w:docPartUnique/>
        </w:docPartObj>
      </w:sdtPr>
      <w:sdtEndPr>
        <w:rPr>
          <w:b/>
          <w:bCs/>
        </w:rPr>
      </w:sdtEndPr>
      <w:sdtContent>
        <w:p w:rsidR="004D228D" w:rsidRPr="00605255" w:rsidRDefault="004D228D" w:rsidP="004D228D">
          <w:pPr>
            <w:pStyle w:val="En-ttedetabledesmatires"/>
            <w:jc w:val="center"/>
            <w:rPr>
              <w:rFonts w:ascii="Times New Roman" w:hAnsi="Times New Roman" w:cs="Times New Roman"/>
              <w:b/>
              <w:color w:val="auto"/>
              <w:sz w:val="52"/>
              <w:szCs w:val="52"/>
            </w:rPr>
          </w:pPr>
          <w:r w:rsidRPr="00605255">
            <w:rPr>
              <w:rFonts w:ascii="Times New Roman" w:hAnsi="Times New Roman" w:cs="Times New Roman"/>
              <w:b/>
              <w:color w:val="auto"/>
              <w:sz w:val="52"/>
              <w:szCs w:val="52"/>
              <w:lang w:val="fr-FR"/>
            </w:rPr>
            <w:t>Table des matières</w:t>
          </w:r>
        </w:p>
        <w:p w:rsidR="00D70A60" w:rsidRPr="00D70A60" w:rsidRDefault="004D228D">
          <w:pPr>
            <w:pStyle w:val="TM1"/>
            <w:tabs>
              <w:tab w:val="right" w:leader="dot" w:pos="9060"/>
            </w:tabs>
            <w:rPr>
              <w:rFonts w:ascii="Times New Roman" w:eastAsiaTheme="minorEastAsia" w:hAnsi="Times New Roman" w:cs="Times New Roman"/>
              <w:noProof/>
              <w:sz w:val="24"/>
              <w:szCs w:val="24"/>
              <w:lang w:val="fr-BE" w:eastAsia="fr-BE"/>
            </w:rPr>
          </w:pPr>
          <w:r w:rsidRPr="00D70A60">
            <w:rPr>
              <w:rFonts w:ascii="Times New Roman" w:hAnsi="Times New Roman" w:cs="Times New Roman"/>
              <w:b/>
              <w:bCs/>
              <w:sz w:val="24"/>
              <w:szCs w:val="24"/>
            </w:rPr>
            <w:fldChar w:fldCharType="begin"/>
          </w:r>
          <w:r w:rsidRPr="00D70A60">
            <w:rPr>
              <w:rFonts w:ascii="Times New Roman" w:hAnsi="Times New Roman" w:cs="Times New Roman"/>
              <w:b/>
              <w:bCs/>
              <w:sz w:val="24"/>
              <w:szCs w:val="24"/>
            </w:rPr>
            <w:instrText xml:space="preserve"> TOC \o "1-3" \h \z \u </w:instrText>
          </w:r>
          <w:r w:rsidRPr="00D70A60">
            <w:rPr>
              <w:rFonts w:ascii="Times New Roman" w:hAnsi="Times New Roman" w:cs="Times New Roman"/>
              <w:b/>
              <w:bCs/>
              <w:sz w:val="24"/>
              <w:szCs w:val="24"/>
            </w:rPr>
            <w:fldChar w:fldCharType="separate"/>
          </w:r>
          <w:hyperlink w:anchor="_Toc55506156" w:history="1">
            <w:r w:rsidR="00D70A60" w:rsidRPr="00D70A60">
              <w:rPr>
                <w:rStyle w:val="Lienhypertexte"/>
                <w:rFonts w:ascii="Times New Roman" w:hAnsi="Times New Roman" w:cs="Times New Roman"/>
                <w:noProof/>
                <w:sz w:val="24"/>
                <w:szCs w:val="24"/>
              </w:rPr>
              <w:t>EPIGRAPHE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_Toc55506156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sidR="00725236">
              <w:rPr>
                <w:rFonts w:ascii="Times New Roman" w:hAnsi="Times New Roman" w:cs="Times New Roman"/>
                <w:noProof/>
                <w:webHidden/>
                <w:sz w:val="24"/>
                <w:szCs w:val="24"/>
              </w:rPr>
              <w:t>i</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57" w:history="1">
            <w:r w:rsidR="00D70A60" w:rsidRPr="00D70A60">
              <w:rPr>
                <w:rStyle w:val="Lienhypertexte"/>
                <w:rFonts w:ascii="Times New Roman" w:hAnsi="Times New Roman" w:cs="Times New Roman"/>
                <w:noProof/>
                <w:sz w:val="24"/>
                <w:szCs w:val="24"/>
              </w:rPr>
              <w:t>DEDICACE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_Toc55506157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58" w:history="1">
            <w:r w:rsidR="00D70A60" w:rsidRPr="00D70A60">
              <w:rPr>
                <w:rStyle w:val="Lienhypertexte"/>
                <w:rFonts w:ascii="Times New Roman" w:hAnsi="Times New Roman" w:cs="Times New Roman"/>
                <w:noProof/>
                <w:sz w:val="24"/>
                <w:szCs w:val="24"/>
              </w:rPr>
              <w:t>AVANT-PROPOS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_Toc55506158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59" w:history="1">
            <w:r w:rsidR="00D70A60" w:rsidRPr="00D70A60">
              <w:rPr>
                <w:rStyle w:val="Lienhypertexte"/>
                <w:rFonts w:ascii="Times New Roman" w:hAnsi="Times New Roman" w:cs="Times New Roman"/>
                <w:noProof/>
                <w:sz w:val="24"/>
                <w:szCs w:val="24"/>
              </w:rPr>
              <w:t>LISTE DES ABREVIATIONS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_Toc55506159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60" w:history="1">
            <w:r w:rsidR="00D70A60" w:rsidRPr="00D70A60">
              <w:rPr>
                <w:rStyle w:val="Lienhypertexte"/>
                <w:rFonts w:ascii="Times New Roman" w:hAnsi="Times New Roman" w:cs="Times New Roman"/>
                <w:noProof/>
                <w:sz w:val="24"/>
                <w:szCs w:val="24"/>
              </w:rPr>
              <w:t>INTRODUCTION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left" w:pos="660"/>
              <w:tab w:val="right" w:leader="dot" w:pos="9060"/>
            </w:tabs>
            <w:rPr>
              <w:rFonts w:ascii="Times New Roman" w:eastAsiaTheme="minorEastAsia" w:hAnsi="Times New Roman" w:cs="Times New Roman"/>
              <w:noProof/>
              <w:sz w:val="24"/>
              <w:szCs w:val="24"/>
              <w:lang w:val="fr-BE" w:eastAsia="fr-BE"/>
            </w:rPr>
          </w:pPr>
          <w:hyperlink w:anchor="_Toc55506161" w:history="1">
            <w:r w:rsidR="00D70A60" w:rsidRPr="00D70A60">
              <w:rPr>
                <w:rStyle w:val="Lienhypertexte"/>
                <w:rFonts w:ascii="Times New Roman" w:hAnsi="Times New Roman" w:cs="Times New Roman"/>
                <w:b/>
                <w:noProof/>
                <w:sz w:val="24"/>
                <w:szCs w:val="24"/>
              </w:rPr>
              <w:t>I.</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b/>
                <w:noProof/>
                <w:sz w:val="24"/>
                <w:szCs w:val="24"/>
              </w:rPr>
              <w:t>EXPOSE DU PROBLEME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left" w:pos="880"/>
              <w:tab w:val="right" w:leader="dot" w:pos="9060"/>
            </w:tabs>
            <w:rPr>
              <w:rFonts w:ascii="Times New Roman" w:eastAsiaTheme="minorEastAsia" w:hAnsi="Times New Roman" w:cs="Times New Roman"/>
              <w:noProof/>
              <w:sz w:val="24"/>
              <w:szCs w:val="24"/>
              <w:lang w:val="fr-BE" w:eastAsia="fr-BE"/>
            </w:rPr>
          </w:pPr>
          <w:hyperlink w:anchor="_Toc55506162" w:history="1">
            <w:r w:rsidR="00D70A60" w:rsidRPr="00D70A60">
              <w:rPr>
                <w:rStyle w:val="Lienhypertexte"/>
                <w:rFonts w:ascii="Times New Roman" w:hAnsi="Times New Roman" w:cs="Times New Roman"/>
                <w:b/>
                <w:noProof/>
                <w:sz w:val="24"/>
                <w:szCs w:val="24"/>
              </w:rPr>
              <w:t>II.</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b/>
                <w:noProof/>
                <w:sz w:val="24"/>
                <w:szCs w:val="24"/>
              </w:rPr>
              <w:t>PROBLEMATIQUE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left" w:pos="880"/>
              <w:tab w:val="right" w:leader="dot" w:pos="9060"/>
            </w:tabs>
            <w:rPr>
              <w:rFonts w:ascii="Times New Roman" w:eastAsiaTheme="minorEastAsia" w:hAnsi="Times New Roman" w:cs="Times New Roman"/>
              <w:noProof/>
              <w:sz w:val="24"/>
              <w:szCs w:val="24"/>
              <w:lang w:val="fr-BE" w:eastAsia="fr-BE"/>
            </w:rPr>
          </w:pPr>
          <w:hyperlink w:anchor="_Toc55506163" w:history="1">
            <w:r w:rsidR="00D70A60" w:rsidRPr="00D70A60">
              <w:rPr>
                <w:rStyle w:val="Lienhypertexte"/>
                <w:rFonts w:ascii="Times New Roman" w:hAnsi="Times New Roman" w:cs="Times New Roman"/>
                <w:b/>
                <w:noProof/>
                <w:sz w:val="24"/>
                <w:szCs w:val="24"/>
              </w:rPr>
              <w:t>III.</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b/>
                <w:noProof/>
                <w:sz w:val="24"/>
                <w:szCs w:val="24"/>
              </w:rPr>
              <w:t>HYPOTHESE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left" w:pos="880"/>
              <w:tab w:val="right" w:leader="dot" w:pos="9060"/>
            </w:tabs>
            <w:rPr>
              <w:rFonts w:ascii="Times New Roman" w:eastAsiaTheme="minorEastAsia" w:hAnsi="Times New Roman" w:cs="Times New Roman"/>
              <w:noProof/>
              <w:sz w:val="24"/>
              <w:szCs w:val="24"/>
              <w:lang w:val="fr-BE" w:eastAsia="fr-BE"/>
            </w:rPr>
          </w:pPr>
          <w:hyperlink w:anchor="_Toc55506164" w:history="1">
            <w:r w:rsidR="00D70A60" w:rsidRPr="00D70A60">
              <w:rPr>
                <w:rStyle w:val="Lienhypertexte"/>
                <w:rFonts w:ascii="Times New Roman" w:hAnsi="Times New Roman" w:cs="Times New Roman"/>
                <w:b/>
                <w:noProof/>
                <w:sz w:val="24"/>
                <w:szCs w:val="24"/>
              </w:rPr>
              <w:t>IV.</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b/>
                <w:noProof/>
                <w:sz w:val="24"/>
                <w:szCs w:val="24"/>
              </w:rPr>
              <w:t>CHOIX, INTERET ET DELIMITATION DU SUJET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880"/>
              <w:tab w:val="right" w:leader="dot" w:pos="9060"/>
            </w:tabs>
            <w:rPr>
              <w:rFonts w:ascii="Times New Roman" w:eastAsiaTheme="minorEastAsia" w:hAnsi="Times New Roman" w:cs="Times New Roman"/>
              <w:noProof/>
              <w:sz w:val="24"/>
              <w:szCs w:val="24"/>
              <w:lang w:val="fr-BE" w:eastAsia="fr-BE"/>
            </w:rPr>
          </w:pPr>
          <w:hyperlink w:anchor="_Toc55506165" w:history="1">
            <w:r w:rsidR="00D70A60" w:rsidRPr="00D70A60">
              <w:rPr>
                <w:rStyle w:val="Lienhypertexte"/>
                <w:rFonts w:ascii="Times New Roman" w:hAnsi="Times New Roman" w:cs="Times New Roman"/>
                <w:noProof/>
                <w:sz w:val="24"/>
                <w:szCs w:val="24"/>
              </w:rPr>
              <w:t>a.</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Choix et intérêt du sujet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880"/>
              <w:tab w:val="right" w:leader="dot" w:pos="9060"/>
            </w:tabs>
            <w:rPr>
              <w:rFonts w:ascii="Times New Roman" w:eastAsiaTheme="minorEastAsia" w:hAnsi="Times New Roman" w:cs="Times New Roman"/>
              <w:noProof/>
              <w:sz w:val="24"/>
              <w:szCs w:val="24"/>
              <w:lang w:val="fr-BE" w:eastAsia="fr-BE"/>
            </w:rPr>
          </w:pPr>
          <w:hyperlink w:anchor="_Toc55506166" w:history="1">
            <w:r w:rsidR="00D70A60" w:rsidRPr="00D70A60">
              <w:rPr>
                <w:rStyle w:val="Lienhypertexte"/>
                <w:rFonts w:ascii="Times New Roman" w:hAnsi="Times New Roman" w:cs="Times New Roman"/>
                <w:noProof/>
                <w:sz w:val="24"/>
                <w:szCs w:val="24"/>
              </w:rPr>
              <w:t>b.</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Délimitation du sujet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left" w:pos="660"/>
              <w:tab w:val="right" w:leader="dot" w:pos="9060"/>
            </w:tabs>
            <w:rPr>
              <w:rFonts w:ascii="Times New Roman" w:eastAsiaTheme="minorEastAsia" w:hAnsi="Times New Roman" w:cs="Times New Roman"/>
              <w:noProof/>
              <w:sz w:val="24"/>
              <w:szCs w:val="24"/>
              <w:lang w:val="fr-BE" w:eastAsia="fr-BE"/>
            </w:rPr>
          </w:pPr>
          <w:hyperlink w:anchor="_Toc55506167" w:history="1">
            <w:r w:rsidR="00D70A60" w:rsidRPr="00D70A60">
              <w:rPr>
                <w:rStyle w:val="Lienhypertexte"/>
                <w:rFonts w:ascii="Times New Roman" w:hAnsi="Times New Roman" w:cs="Times New Roman"/>
                <w:b/>
                <w:noProof/>
                <w:sz w:val="24"/>
                <w:szCs w:val="24"/>
              </w:rPr>
              <w:t>V.</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b/>
                <w:noProof/>
                <w:sz w:val="24"/>
                <w:szCs w:val="24"/>
              </w:rPr>
              <w:t>METHODE ET TECHNIQUES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880"/>
              <w:tab w:val="right" w:leader="dot" w:pos="9060"/>
            </w:tabs>
            <w:rPr>
              <w:rFonts w:ascii="Times New Roman" w:eastAsiaTheme="minorEastAsia" w:hAnsi="Times New Roman" w:cs="Times New Roman"/>
              <w:noProof/>
              <w:sz w:val="24"/>
              <w:szCs w:val="24"/>
              <w:lang w:val="fr-BE" w:eastAsia="fr-BE"/>
            </w:rPr>
          </w:pPr>
          <w:hyperlink w:anchor="_Toc55506168" w:history="1">
            <w:r w:rsidR="00D70A60" w:rsidRPr="00D70A60">
              <w:rPr>
                <w:rStyle w:val="Lienhypertexte"/>
                <w:rFonts w:ascii="Times New Roman" w:hAnsi="Times New Roman" w:cs="Times New Roman"/>
                <w:b/>
                <w:noProof/>
                <w:sz w:val="24"/>
                <w:szCs w:val="24"/>
              </w:rPr>
              <w:t>a.</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b/>
                <w:noProof/>
                <w:sz w:val="24"/>
                <w:szCs w:val="24"/>
              </w:rPr>
              <w:t>Méthode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880"/>
              <w:tab w:val="right" w:leader="dot" w:pos="9060"/>
            </w:tabs>
            <w:rPr>
              <w:rFonts w:ascii="Times New Roman" w:eastAsiaTheme="minorEastAsia" w:hAnsi="Times New Roman" w:cs="Times New Roman"/>
              <w:noProof/>
              <w:sz w:val="24"/>
              <w:szCs w:val="24"/>
              <w:lang w:val="fr-BE" w:eastAsia="fr-BE"/>
            </w:rPr>
          </w:pPr>
          <w:hyperlink w:anchor="_Toc55506169" w:history="1">
            <w:r w:rsidR="00D70A60" w:rsidRPr="00D70A60">
              <w:rPr>
                <w:rStyle w:val="Lienhypertexte"/>
                <w:rFonts w:ascii="Times New Roman" w:hAnsi="Times New Roman" w:cs="Times New Roman"/>
                <w:b/>
                <w:noProof/>
                <w:sz w:val="24"/>
                <w:szCs w:val="24"/>
              </w:rPr>
              <w:t>b.</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b/>
                <w:noProof/>
                <w:sz w:val="24"/>
                <w:szCs w:val="24"/>
              </w:rPr>
              <w:t>Technique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_Toc55506169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left" w:pos="880"/>
              <w:tab w:val="right" w:leader="dot" w:pos="9060"/>
            </w:tabs>
            <w:rPr>
              <w:rFonts w:ascii="Times New Roman" w:eastAsiaTheme="minorEastAsia" w:hAnsi="Times New Roman" w:cs="Times New Roman"/>
              <w:noProof/>
              <w:sz w:val="24"/>
              <w:szCs w:val="24"/>
              <w:lang w:val="fr-BE" w:eastAsia="fr-BE"/>
            </w:rPr>
          </w:pPr>
          <w:hyperlink w:anchor="_Toc55506170" w:history="1">
            <w:r w:rsidR="00D70A60" w:rsidRPr="00D70A60">
              <w:rPr>
                <w:rStyle w:val="Lienhypertexte"/>
                <w:rFonts w:ascii="Times New Roman" w:hAnsi="Times New Roman" w:cs="Times New Roman"/>
                <w:b/>
                <w:noProof/>
                <w:sz w:val="24"/>
                <w:szCs w:val="24"/>
              </w:rPr>
              <w:t>VI.</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b/>
                <w:noProof/>
                <w:sz w:val="24"/>
                <w:szCs w:val="24"/>
              </w:rPr>
              <w:t>ANNONCE DU PLAN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71" w:history="1">
            <w:r w:rsidR="00D70A60" w:rsidRPr="00D70A60">
              <w:rPr>
                <w:rStyle w:val="Lienhypertexte"/>
                <w:rFonts w:ascii="Times New Roman" w:hAnsi="Times New Roman" w:cs="Times New Roman"/>
                <w:noProof/>
                <w:sz w:val="24"/>
                <w:szCs w:val="24"/>
              </w:rPr>
              <w:t>PREMIERE PARTIE : APPROCHE THEORIQUE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72" w:history="1">
            <w:r w:rsidR="00D70A60" w:rsidRPr="00D70A60">
              <w:rPr>
                <w:rStyle w:val="Lienhypertexte"/>
                <w:rFonts w:ascii="Times New Roman" w:hAnsi="Times New Roman" w:cs="Times New Roman"/>
                <w:noProof/>
                <w:sz w:val="24"/>
                <w:szCs w:val="24"/>
              </w:rPr>
              <w:t>CHAPITRE I : CONCEPTS INFORMATIQUES DE BASE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173" w:history="1">
            <w:r w:rsidR="00D70A60" w:rsidRPr="00D70A60">
              <w:rPr>
                <w:rStyle w:val="Lienhypertexte"/>
                <w:rFonts w:ascii="Times New Roman" w:hAnsi="Times New Roman" w:cs="Times New Roman"/>
                <w:b/>
                <w:noProof/>
                <w:sz w:val="24"/>
                <w:szCs w:val="24"/>
              </w:rPr>
              <w:t>SECTION 1 : NOTION DU SYSTEME INFORMATIQUE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174" w:history="1">
            <w:r w:rsidR="00D70A60" w:rsidRPr="00D70A60">
              <w:rPr>
                <w:rStyle w:val="Lienhypertexte"/>
                <w:rFonts w:ascii="Times New Roman" w:hAnsi="Times New Roman" w:cs="Times New Roman"/>
                <w:noProof/>
                <w:sz w:val="24"/>
                <w:szCs w:val="24"/>
              </w:rPr>
              <w:t>1.1.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175" w:history="1">
            <w:r w:rsidR="00D70A60" w:rsidRPr="00D70A60">
              <w:rPr>
                <w:rStyle w:val="Lienhypertexte"/>
                <w:rFonts w:ascii="Times New Roman" w:hAnsi="Times New Roman" w:cs="Times New Roman"/>
                <w:noProof/>
                <w:sz w:val="24"/>
                <w:szCs w:val="24"/>
              </w:rPr>
              <w:t>1.2.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Classifications des systèmes d’une entreprise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176" w:history="1">
            <w:r w:rsidR="00D70A60" w:rsidRPr="00D70A60">
              <w:rPr>
                <w:rStyle w:val="Lienhypertexte"/>
                <w:rFonts w:ascii="Times New Roman" w:hAnsi="Times New Roman" w:cs="Times New Roman"/>
                <w:noProof/>
                <w:sz w:val="24"/>
                <w:szCs w:val="24"/>
              </w:rPr>
              <w:t>1.3.</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Fonctionnement des systèmes d’une entreprise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177" w:history="1">
            <w:r w:rsidR="00D70A60" w:rsidRPr="00D70A60">
              <w:rPr>
                <w:rStyle w:val="Lienhypertexte"/>
                <w:rFonts w:ascii="Times New Roman" w:hAnsi="Times New Roman" w:cs="Times New Roman"/>
                <w:b/>
                <w:noProof/>
                <w:sz w:val="24"/>
                <w:szCs w:val="24"/>
              </w:rPr>
              <w:t>SECTION 2 : NOTIONS DE BASE DE DONNEES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78" w:history="1">
            <w:r w:rsidR="00D70A60" w:rsidRPr="00D70A60">
              <w:rPr>
                <w:rStyle w:val="Lienhypertexte"/>
                <w:rFonts w:ascii="Times New Roman" w:hAnsi="Times New Roman" w:cs="Times New Roman"/>
                <w:noProof/>
                <w:sz w:val="24"/>
                <w:szCs w:val="24"/>
              </w:rPr>
              <w:t>2.1. Définition de la base de données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79" w:history="1">
            <w:r w:rsidR="00D70A60" w:rsidRPr="00D70A60">
              <w:rPr>
                <w:rStyle w:val="Lienhypertexte"/>
                <w:rFonts w:ascii="Times New Roman" w:hAnsi="Times New Roman" w:cs="Times New Roman"/>
                <w:noProof/>
                <w:sz w:val="24"/>
                <w:szCs w:val="24"/>
              </w:rPr>
              <w:t>2.2.  Différence entre  une base de données et un fichier de données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_Toc55506179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80" w:history="1">
            <w:r w:rsidR="00D70A60" w:rsidRPr="00D70A60">
              <w:rPr>
                <w:rStyle w:val="Lienhypertexte"/>
                <w:rFonts w:ascii="Times New Roman" w:hAnsi="Times New Roman" w:cs="Times New Roman"/>
                <w:noProof/>
                <w:sz w:val="24"/>
                <w:szCs w:val="24"/>
              </w:rPr>
              <w:t>2.3. Avantages d’une base de données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81" w:history="1">
            <w:r w:rsidR="00D70A60" w:rsidRPr="00D70A60">
              <w:rPr>
                <w:rStyle w:val="Lienhypertexte"/>
                <w:rFonts w:ascii="Times New Roman" w:hAnsi="Times New Roman" w:cs="Times New Roman"/>
                <w:noProof/>
                <w:sz w:val="24"/>
                <w:szCs w:val="24"/>
              </w:rPr>
              <w:t>2.4. Caractéristique des bases de données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82" w:history="1">
            <w:r w:rsidR="00D70A60" w:rsidRPr="00D70A60">
              <w:rPr>
                <w:rStyle w:val="Lienhypertexte"/>
                <w:rFonts w:ascii="Times New Roman" w:hAnsi="Times New Roman" w:cs="Times New Roman"/>
                <w:noProof/>
                <w:sz w:val="24"/>
                <w:szCs w:val="24"/>
              </w:rPr>
              <w:t>2.5. Système de gestion de bases de données (</w:t>
            </w:r>
            <w:r w:rsidR="00D70A60" w:rsidRPr="00D70A60">
              <w:rPr>
                <w:rStyle w:val="Lienhypertexte"/>
                <w:rFonts w:ascii="Times New Roman" w:hAnsi="Times New Roman" w:cs="Times New Roman"/>
                <w:i/>
                <w:noProof/>
                <w:sz w:val="24"/>
                <w:szCs w:val="24"/>
              </w:rPr>
              <w:t>SGBD</w:t>
            </w:r>
            <w:r w:rsidR="00D70A60" w:rsidRPr="00D70A60">
              <w:rPr>
                <w:rStyle w:val="Lienhypertexte"/>
                <w:rFonts w:ascii="Times New Roman" w:hAnsi="Times New Roman" w:cs="Times New Roman"/>
                <w:noProof/>
                <w:sz w:val="24"/>
                <w:szCs w:val="24"/>
              </w:rPr>
              <w: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83" w:history="1">
            <w:r w:rsidR="00D70A60" w:rsidRPr="00D70A60">
              <w:rPr>
                <w:rStyle w:val="Lienhypertexte"/>
                <w:rFonts w:ascii="Times New Roman" w:hAnsi="Times New Roman" w:cs="Times New Roman"/>
                <w:noProof/>
                <w:sz w:val="24"/>
                <w:szCs w:val="24"/>
              </w:rPr>
              <w:t>CHAPITRE II : CONCEPTS RELETIF AU SUJET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184" w:history="1">
            <w:r w:rsidR="00D70A60" w:rsidRPr="00D70A60">
              <w:rPr>
                <w:rStyle w:val="Lienhypertexte"/>
                <w:rFonts w:ascii="Times New Roman" w:hAnsi="Times New Roman" w:cs="Times New Roman"/>
                <w:b/>
                <w:noProof/>
                <w:sz w:val="24"/>
                <w:szCs w:val="24"/>
              </w:rPr>
              <w:t>SECTION 1 : NOTION DE GESTION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185" w:history="1">
            <w:r w:rsidR="00D70A60" w:rsidRPr="00D70A60">
              <w:rPr>
                <w:rStyle w:val="Lienhypertexte"/>
                <w:rFonts w:ascii="Times New Roman" w:hAnsi="Times New Roman" w:cs="Times New Roman"/>
                <w:noProof/>
                <w:sz w:val="24"/>
                <w:szCs w:val="24"/>
              </w:rPr>
              <w:t>1.1.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Définition :</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186" w:history="1">
            <w:r w:rsidR="00D70A60" w:rsidRPr="00D70A60">
              <w:rPr>
                <w:rStyle w:val="Lienhypertexte"/>
                <w:rFonts w:ascii="Times New Roman" w:hAnsi="Times New Roman" w:cs="Times New Roman"/>
                <w:noProof/>
                <w:sz w:val="24"/>
                <w:szCs w:val="24"/>
              </w:rPr>
              <w:t>1.2.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Types de gestion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187" w:history="1">
            <w:r w:rsidR="00D70A60" w:rsidRPr="00D70A60">
              <w:rPr>
                <w:rStyle w:val="Lienhypertexte"/>
                <w:rFonts w:ascii="Times New Roman" w:hAnsi="Times New Roman" w:cs="Times New Roman"/>
                <w:b/>
                <w:noProof/>
                <w:sz w:val="24"/>
                <w:szCs w:val="24"/>
              </w:rPr>
              <w:t>SECTION 2 : QUELQUES NOTIONS SUR LA QESTION DU REGITRE DE COMMERCE ET DU CREDIT MOBLIER (RCCM)</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88" w:history="1">
            <w:r w:rsidR="00D70A60" w:rsidRPr="00D70A60">
              <w:rPr>
                <w:rStyle w:val="Lienhypertexte"/>
                <w:rFonts w:ascii="Times New Roman" w:hAnsi="Times New Roman" w:cs="Times New Roman"/>
                <w:noProof/>
                <w:sz w:val="24"/>
                <w:szCs w:val="24"/>
              </w:rPr>
              <w:t>DEUXIEUME PARTIE : ETUDE PREALABLE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89" w:history="1">
            <w:r w:rsidR="00D70A60" w:rsidRPr="00D70A60">
              <w:rPr>
                <w:rStyle w:val="Lienhypertexte"/>
                <w:rFonts w:ascii="Times New Roman" w:hAnsi="Times New Roman" w:cs="Times New Roman"/>
                <w:noProof/>
                <w:sz w:val="24"/>
                <w:szCs w:val="24"/>
              </w:rPr>
              <w:t>CHAPITRE I : PRESENTATION DU GUICHET UNIQUE DE CREATION D’ENTREPRISE en sigle (GUCE)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_Toc55506189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90" w:history="1">
            <w:r w:rsidR="00D70A60" w:rsidRPr="00D70A60">
              <w:rPr>
                <w:rStyle w:val="Lienhypertexte"/>
                <w:rFonts w:ascii="Times New Roman" w:hAnsi="Times New Roman" w:cs="Times New Roman"/>
                <w:b/>
                <w:noProof/>
                <w:sz w:val="24"/>
                <w:szCs w:val="24"/>
              </w:rPr>
              <w:t>I.1. SITUATION GEOGRAPHIQUE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91" w:history="1">
            <w:r w:rsidR="00D70A60" w:rsidRPr="00D70A60">
              <w:rPr>
                <w:rStyle w:val="Lienhypertexte"/>
                <w:rFonts w:ascii="Times New Roman" w:hAnsi="Times New Roman" w:cs="Times New Roman"/>
                <w:b/>
                <w:noProof/>
                <w:sz w:val="24"/>
                <w:szCs w:val="24"/>
              </w:rPr>
              <w:t>I.2. HISTORIQUE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92" w:history="1">
            <w:r w:rsidR="00D70A60" w:rsidRPr="00D70A60">
              <w:rPr>
                <w:rStyle w:val="Lienhypertexte"/>
                <w:rFonts w:ascii="Times New Roman" w:hAnsi="Times New Roman" w:cs="Times New Roman"/>
                <w:b/>
                <w:noProof/>
                <w:sz w:val="24"/>
                <w:szCs w:val="24"/>
              </w:rPr>
              <w:t>I.3. OBJECTIFS ET MISSION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93" w:history="1">
            <w:r w:rsidR="00D70A60" w:rsidRPr="00D70A60">
              <w:rPr>
                <w:rStyle w:val="Lienhypertexte"/>
                <w:rFonts w:ascii="Times New Roman" w:hAnsi="Times New Roman" w:cs="Times New Roman"/>
                <w:b/>
                <w:noProof/>
                <w:sz w:val="24"/>
                <w:szCs w:val="24"/>
              </w:rPr>
              <w:t>I.4. STATUT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94" w:history="1">
            <w:r w:rsidR="00D70A60" w:rsidRPr="00D70A60">
              <w:rPr>
                <w:rStyle w:val="Lienhypertexte"/>
                <w:rFonts w:ascii="Times New Roman" w:hAnsi="Times New Roman" w:cs="Times New Roman"/>
                <w:b/>
                <w:noProof/>
                <w:sz w:val="24"/>
                <w:szCs w:val="24"/>
              </w:rPr>
              <w:t>I.5. ORGANISATION DE L’ENTREPRISE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95" w:history="1">
            <w:r w:rsidR="00D70A60" w:rsidRPr="00D70A60">
              <w:rPr>
                <w:rStyle w:val="Lienhypertexte"/>
                <w:rFonts w:ascii="Times New Roman" w:hAnsi="Times New Roman" w:cs="Times New Roman"/>
                <w:b/>
                <w:noProof/>
                <w:sz w:val="24"/>
                <w:szCs w:val="24"/>
              </w:rPr>
              <w:t>I.6. ORGANIGRAMME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196" w:history="1">
            <w:r w:rsidR="00D70A60" w:rsidRPr="00D70A60">
              <w:rPr>
                <w:rStyle w:val="Lienhypertexte"/>
                <w:rFonts w:ascii="Times New Roman" w:hAnsi="Times New Roman" w:cs="Times New Roman"/>
                <w:noProof/>
                <w:sz w:val="24"/>
                <w:szCs w:val="24"/>
              </w:rPr>
              <w:t>CHAPITRE II : ANALYSE DE L’EXISTANT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197" w:history="1">
            <w:r w:rsidR="00D70A60" w:rsidRPr="00D70A60">
              <w:rPr>
                <w:rStyle w:val="Lienhypertexte"/>
                <w:rFonts w:ascii="Times New Roman" w:hAnsi="Times New Roman" w:cs="Times New Roman"/>
                <w:noProof/>
                <w:sz w:val="24"/>
                <w:szCs w:val="24"/>
              </w:rPr>
              <w:t>II.1. Définition et but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98" w:history="1">
            <w:r w:rsidR="00D70A60" w:rsidRPr="00D70A60">
              <w:rPr>
                <w:rStyle w:val="Lienhypertexte"/>
                <w:rFonts w:ascii="Times New Roman" w:hAnsi="Times New Roman" w:cs="Times New Roman"/>
                <w:noProof/>
                <w:sz w:val="24"/>
                <w:szCs w:val="24"/>
              </w:rPr>
              <w:t>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199" w:history="1">
            <w:r w:rsidR="00D70A60" w:rsidRPr="00D70A60">
              <w:rPr>
                <w:rStyle w:val="Lienhypertexte"/>
                <w:rFonts w:ascii="Times New Roman" w:hAnsi="Times New Roman" w:cs="Times New Roman"/>
                <w:noProof/>
                <w:sz w:val="24"/>
                <w:szCs w:val="24"/>
              </w:rPr>
              <w:t>But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_Toc55506199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00" w:history="1">
            <w:r w:rsidR="00D70A60" w:rsidRPr="00D70A60">
              <w:rPr>
                <w:rStyle w:val="Lienhypertexte"/>
                <w:rFonts w:ascii="Times New Roman" w:hAnsi="Times New Roman" w:cs="Times New Roman"/>
                <w:noProof/>
                <w:sz w:val="24"/>
                <w:szCs w:val="24"/>
              </w:rPr>
              <w:t>II.2. Description des activités du greffe RCCM</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01" w:history="1">
            <w:r w:rsidR="00D70A60" w:rsidRPr="00D70A60">
              <w:rPr>
                <w:rStyle w:val="Lienhypertexte"/>
                <w:rFonts w:ascii="Times New Roman" w:hAnsi="Times New Roman" w:cs="Times New Roman"/>
                <w:noProof/>
                <w:sz w:val="24"/>
                <w:szCs w:val="24"/>
              </w:rPr>
              <w:t>II.2.1. Définition et but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02" w:history="1">
            <w:r w:rsidR="00D70A60" w:rsidRPr="00D70A60">
              <w:rPr>
                <w:rStyle w:val="Lienhypertexte"/>
                <w:rFonts w:ascii="Times New Roman" w:hAnsi="Times New Roman" w:cs="Times New Roman"/>
                <w:noProof/>
                <w:sz w:val="24"/>
                <w:szCs w:val="24"/>
              </w:rPr>
              <w:t>II.2.2. Organigramme du Greffe RCCM</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03" w:history="1">
            <w:r w:rsidR="00D70A60" w:rsidRPr="00D70A60">
              <w:rPr>
                <w:rStyle w:val="Lienhypertexte"/>
                <w:rFonts w:ascii="Times New Roman" w:hAnsi="Times New Roman" w:cs="Times New Roman"/>
                <w:noProof/>
                <w:sz w:val="24"/>
                <w:szCs w:val="24"/>
              </w:rPr>
              <w:t>II.3. Description de l’application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04" w:history="1">
            <w:r w:rsidR="00D70A60" w:rsidRPr="00D70A60">
              <w:rPr>
                <w:rStyle w:val="Lienhypertexte"/>
                <w:rFonts w:ascii="Times New Roman" w:hAnsi="Times New Roman" w:cs="Times New Roman"/>
                <w:noProof/>
                <w:sz w:val="24"/>
                <w:szCs w:val="24"/>
              </w:rPr>
              <w:t>II.4. Etudes des postes de travail</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05" w:history="1">
            <w:r w:rsidR="00D70A60" w:rsidRPr="00D70A60">
              <w:rPr>
                <w:rStyle w:val="Lienhypertexte"/>
                <w:rFonts w:ascii="Times New Roman" w:hAnsi="Times New Roman" w:cs="Times New Roman"/>
                <w:noProof/>
                <w:sz w:val="24"/>
                <w:szCs w:val="24"/>
              </w:rPr>
              <w:t>II.5. Etude des documents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06" w:history="1">
            <w:r w:rsidR="00D70A60" w:rsidRPr="00D70A60">
              <w:rPr>
                <w:rStyle w:val="Lienhypertexte"/>
                <w:rFonts w:ascii="Times New Roman" w:hAnsi="Times New Roman" w:cs="Times New Roman"/>
                <w:noProof/>
                <w:sz w:val="24"/>
                <w:szCs w:val="24"/>
              </w:rPr>
              <w:t>II.6. Etude des moyens de traitement des informations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07" w:history="1">
            <w:r w:rsidR="00D70A60" w:rsidRPr="00D70A60">
              <w:rPr>
                <w:rStyle w:val="Lienhypertexte"/>
                <w:rFonts w:ascii="Times New Roman" w:hAnsi="Times New Roman" w:cs="Times New Roman"/>
                <w:noProof/>
                <w:sz w:val="24"/>
                <w:szCs w:val="24"/>
              </w:rPr>
              <w:t>II.7. Etude de la circulation des informations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08" w:history="1">
            <w:r w:rsidR="00D70A60" w:rsidRPr="00D70A60">
              <w:rPr>
                <w:rStyle w:val="Lienhypertexte"/>
                <w:rFonts w:ascii="Times New Roman" w:hAnsi="Times New Roman" w:cs="Times New Roman"/>
                <w:noProof/>
                <w:sz w:val="24"/>
                <w:szCs w:val="24"/>
              </w:rPr>
              <w:t>CHAPITRE III. CRITIQUE DE L’EXISTANT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09" w:history="1">
            <w:r w:rsidR="00D70A60" w:rsidRPr="00D70A60">
              <w:rPr>
                <w:rStyle w:val="Lienhypertexte"/>
                <w:rFonts w:ascii="Times New Roman" w:hAnsi="Times New Roman" w:cs="Times New Roman"/>
                <w:noProof/>
                <w:sz w:val="24"/>
                <w:szCs w:val="24"/>
              </w:rPr>
              <w:t>III.1. Définition et but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_Toc55506209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10" w:history="1">
            <w:r w:rsidR="00D70A60" w:rsidRPr="00D70A60">
              <w:rPr>
                <w:rStyle w:val="Lienhypertexte"/>
                <w:rFonts w:ascii="Times New Roman" w:hAnsi="Times New Roman" w:cs="Times New Roman"/>
                <w:noProof/>
                <w:sz w:val="24"/>
                <w:szCs w:val="24"/>
              </w:rPr>
              <w:t>III.1.1. Critique d’ordre générale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11" w:history="1">
            <w:r w:rsidR="00D70A60" w:rsidRPr="00D70A60">
              <w:rPr>
                <w:rStyle w:val="Lienhypertexte"/>
                <w:rFonts w:ascii="Times New Roman" w:hAnsi="Times New Roman" w:cs="Times New Roman"/>
                <w:noProof/>
                <w:sz w:val="24"/>
                <w:szCs w:val="24"/>
              </w:rPr>
              <w:t>III.1.2. Critique des documents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12" w:history="1">
            <w:r w:rsidR="00D70A60" w:rsidRPr="00D70A60">
              <w:rPr>
                <w:rStyle w:val="Lienhypertexte"/>
                <w:rFonts w:ascii="Times New Roman" w:hAnsi="Times New Roman" w:cs="Times New Roman"/>
                <w:noProof/>
                <w:sz w:val="24"/>
                <w:szCs w:val="24"/>
              </w:rPr>
              <w:t>CHAPITRE IV. PROPOSITION DES SOLUTIONS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13" w:history="1">
            <w:r w:rsidR="00D70A60" w:rsidRPr="00D70A60">
              <w:rPr>
                <w:rStyle w:val="Lienhypertexte"/>
                <w:rFonts w:ascii="Times New Roman" w:hAnsi="Times New Roman" w:cs="Times New Roman"/>
                <w:noProof/>
                <w:sz w:val="24"/>
                <w:szCs w:val="24"/>
              </w:rPr>
              <w:t>IV.1. but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880"/>
              <w:tab w:val="right" w:leader="dot" w:pos="9060"/>
            </w:tabs>
            <w:rPr>
              <w:rFonts w:ascii="Times New Roman" w:eastAsiaTheme="minorEastAsia" w:hAnsi="Times New Roman" w:cs="Times New Roman"/>
              <w:noProof/>
              <w:sz w:val="24"/>
              <w:szCs w:val="24"/>
              <w:lang w:val="fr-BE" w:eastAsia="fr-BE"/>
            </w:rPr>
          </w:pPr>
          <w:hyperlink w:anchor="_Toc55506214" w:history="1">
            <w:r w:rsidR="00D70A60" w:rsidRPr="00D70A60">
              <w:rPr>
                <w:rStyle w:val="Lienhypertexte"/>
                <w:rFonts w:ascii="Times New Roman" w:hAnsi="Times New Roman" w:cs="Times New Roman"/>
                <w:noProof/>
                <w:sz w:val="24"/>
                <w:szCs w:val="24"/>
              </w:rPr>
              <w:t>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La solution réorganisation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880"/>
              <w:tab w:val="right" w:leader="dot" w:pos="9060"/>
            </w:tabs>
            <w:rPr>
              <w:rFonts w:ascii="Times New Roman" w:eastAsiaTheme="minorEastAsia" w:hAnsi="Times New Roman" w:cs="Times New Roman"/>
              <w:noProof/>
              <w:sz w:val="24"/>
              <w:szCs w:val="24"/>
              <w:lang w:val="fr-BE" w:eastAsia="fr-BE"/>
            </w:rPr>
          </w:pPr>
          <w:hyperlink w:anchor="_Toc55506215" w:history="1">
            <w:r w:rsidR="00D70A60" w:rsidRPr="00D70A60">
              <w:rPr>
                <w:rStyle w:val="Lienhypertexte"/>
                <w:rFonts w:ascii="Times New Roman" w:hAnsi="Times New Roman" w:cs="Times New Roman"/>
                <w:noProof/>
                <w:sz w:val="24"/>
                <w:szCs w:val="24"/>
              </w:rPr>
              <w:t>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La solution informatique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16" w:history="1">
            <w:r w:rsidR="00D70A60" w:rsidRPr="00D70A60">
              <w:rPr>
                <w:rStyle w:val="Lienhypertexte"/>
                <w:rFonts w:ascii="Times New Roman" w:hAnsi="Times New Roman" w:cs="Times New Roman"/>
                <w:noProof/>
                <w:sz w:val="24"/>
                <w:szCs w:val="24"/>
              </w:rPr>
              <w:t>TROISIEME PARTIE : CONCEPTION ET REALISATION D’UN NOUVEAU SYSTEME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17" w:history="1">
            <w:r w:rsidR="00D70A60" w:rsidRPr="00D70A60">
              <w:rPr>
                <w:rStyle w:val="Lienhypertexte"/>
                <w:rFonts w:ascii="Times New Roman" w:hAnsi="Times New Roman" w:cs="Times New Roman"/>
                <w:noProof/>
                <w:sz w:val="24"/>
                <w:szCs w:val="24"/>
              </w:rPr>
              <w:t>CHAPITRE I : ETAPE CONCEPTUEL</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18" w:history="1">
            <w:r w:rsidR="00D70A60" w:rsidRPr="00D70A60">
              <w:rPr>
                <w:rStyle w:val="Lienhypertexte"/>
                <w:rFonts w:ascii="Times New Roman" w:hAnsi="Times New Roman" w:cs="Times New Roman"/>
                <w:noProof/>
                <w:sz w:val="24"/>
                <w:szCs w:val="24"/>
              </w:rPr>
              <w:t>I.1. Introduction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19" w:history="1">
            <w:r w:rsidR="00D70A60" w:rsidRPr="00D70A60">
              <w:rPr>
                <w:rStyle w:val="Lienhypertexte"/>
                <w:rFonts w:ascii="Times New Roman" w:hAnsi="Times New Roman" w:cs="Times New Roman"/>
                <w:noProof/>
                <w:sz w:val="24"/>
                <w:szCs w:val="24"/>
              </w:rPr>
              <w:t>I.2. MODELISATION AVEC MERSISE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_Toc55506219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20" w:history="1">
            <w:r w:rsidR="00D70A60" w:rsidRPr="00D70A60">
              <w:rPr>
                <w:rStyle w:val="Lienhypertexte"/>
                <w:rFonts w:ascii="Times New Roman" w:hAnsi="Times New Roman" w:cs="Times New Roman"/>
                <w:b/>
                <w:noProof/>
                <w:sz w:val="24"/>
                <w:szCs w:val="24"/>
              </w:rPr>
              <w:t>SECTION 1 : MODELE CONCEPTUELLE DE COMMUNICATION (MCC)</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21" w:history="1">
            <w:r w:rsidR="00D70A60" w:rsidRPr="00D70A60">
              <w:rPr>
                <w:rStyle w:val="Lienhypertexte"/>
                <w:rFonts w:ascii="Times New Roman" w:hAnsi="Times New Roman" w:cs="Times New Roman"/>
                <w:noProof/>
                <w:sz w:val="24"/>
                <w:szCs w:val="24"/>
              </w:rPr>
              <w:t>1.1.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22" w:history="1">
            <w:r w:rsidR="00D70A60" w:rsidRPr="00D70A60">
              <w:rPr>
                <w:rStyle w:val="Lienhypertexte"/>
                <w:rFonts w:ascii="Times New Roman" w:hAnsi="Times New Roman" w:cs="Times New Roman"/>
                <w:noProof/>
                <w:sz w:val="24"/>
                <w:szCs w:val="24"/>
              </w:rPr>
              <w:t>1.2.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Formalisme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23" w:history="1">
            <w:r w:rsidR="00D70A60" w:rsidRPr="00D70A60">
              <w:rPr>
                <w:rStyle w:val="Lienhypertexte"/>
                <w:rFonts w:ascii="Times New Roman" w:hAnsi="Times New Roman" w:cs="Times New Roman"/>
                <w:noProof/>
                <w:sz w:val="24"/>
                <w:szCs w:val="24"/>
              </w:rPr>
              <w:t>1.3.</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Définition des concepts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24" w:history="1">
            <w:r w:rsidR="00D70A60" w:rsidRPr="00D70A60">
              <w:rPr>
                <w:rStyle w:val="Lienhypertexte"/>
                <w:rFonts w:ascii="Times New Roman" w:hAnsi="Times New Roman" w:cs="Times New Roman"/>
                <w:b/>
                <w:noProof/>
                <w:sz w:val="24"/>
                <w:szCs w:val="24"/>
              </w:rPr>
              <w:t>SECTION 2 : MODELE CONCEPTUEL DE TRAITEMENT (MCT)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25" w:history="1">
            <w:r w:rsidR="00D70A60" w:rsidRPr="00D70A60">
              <w:rPr>
                <w:rStyle w:val="Lienhypertexte"/>
                <w:rFonts w:ascii="Times New Roman" w:hAnsi="Times New Roman" w:cs="Times New Roman"/>
                <w:noProof/>
                <w:sz w:val="24"/>
                <w:szCs w:val="24"/>
              </w:rPr>
              <w:t>2.1.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26" w:history="1">
            <w:r w:rsidR="00D70A60" w:rsidRPr="00D70A60">
              <w:rPr>
                <w:rStyle w:val="Lienhypertexte"/>
                <w:rFonts w:ascii="Times New Roman" w:hAnsi="Times New Roman" w:cs="Times New Roman"/>
                <w:noProof/>
                <w:sz w:val="24"/>
                <w:szCs w:val="24"/>
              </w:rPr>
              <w:t>2.2.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Formalismes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27" w:history="1">
            <w:r w:rsidR="00D70A60" w:rsidRPr="00D70A60">
              <w:rPr>
                <w:rStyle w:val="Lienhypertexte"/>
                <w:rFonts w:ascii="Times New Roman" w:hAnsi="Times New Roman" w:cs="Times New Roman"/>
                <w:noProof/>
                <w:sz w:val="24"/>
                <w:szCs w:val="24"/>
              </w:rPr>
              <w:t>2.3.</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Concepts de base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28" w:history="1">
            <w:r w:rsidR="00D70A60" w:rsidRPr="00D70A60">
              <w:rPr>
                <w:rStyle w:val="Lienhypertexte"/>
                <w:rFonts w:ascii="Times New Roman" w:hAnsi="Times New Roman" w:cs="Times New Roman"/>
                <w:noProof/>
                <w:sz w:val="24"/>
                <w:szCs w:val="24"/>
              </w:rPr>
              <w:t>2.4.</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Règle de construction du MCT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29" w:history="1">
            <w:r w:rsidR="00D70A60" w:rsidRPr="00D70A60">
              <w:rPr>
                <w:rStyle w:val="Lienhypertexte"/>
                <w:rFonts w:ascii="Times New Roman" w:hAnsi="Times New Roman" w:cs="Times New Roman"/>
                <w:noProof/>
                <w:sz w:val="24"/>
                <w:szCs w:val="24"/>
              </w:rPr>
              <w:t>2.5.</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Présentation du MCT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_Toc55506229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30" w:history="1">
            <w:r w:rsidR="00D70A60" w:rsidRPr="00D70A60">
              <w:rPr>
                <w:rStyle w:val="Lienhypertexte"/>
                <w:rFonts w:ascii="Times New Roman" w:hAnsi="Times New Roman" w:cs="Times New Roman"/>
                <w:b/>
                <w:noProof/>
                <w:sz w:val="24"/>
                <w:szCs w:val="24"/>
              </w:rPr>
              <w:t>SECTION 3 : MODELE CONCEPTUEL DE DONNEES (MCD)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31" w:history="1">
            <w:r w:rsidR="00D70A60" w:rsidRPr="00D70A60">
              <w:rPr>
                <w:rStyle w:val="Lienhypertexte"/>
                <w:rFonts w:ascii="Times New Roman" w:hAnsi="Times New Roman" w:cs="Times New Roman"/>
                <w:noProof/>
                <w:sz w:val="24"/>
                <w:szCs w:val="24"/>
              </w:rPr>
              <w:t>3.1. 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32" w:history="1">
            <w:r w:rsidR="00D70A60" w:rsidRPr="00D70A60">
              <w:rPr>
                <w:rStyle w:val="Lienhypertexte"/>
                <w:rFonts w:ascii="Times New Roman" w:hAnsi="Times New Roman" w:cs="Times New Roman"/>
                <w:noProof/>
                <w:sz w:val="24"/>
                <w:szCs w:val="24"/>
              </w:rPr>
              <w:t>3.2. Formalisme du MCD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33" w:history="1">
            <w:r w:rsidR="00D70A60" w:rsidRPr="00D70A60">
              <w:rPr>
                <w:rStyle w:val="Lienhypertexte"/>
                <w:rFonts w:ascii="Times New Roman" w:hAnsi="Times New Roman" w:cs="Times New Roman"/>
                <w:noProof/>
                <w:sz w:val="24"/>
                <w:szCs w:val="24"/>
              </w:rPr>
              <w:t>3.3. Concepts de base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34" w:history="1">
            <w:r w:rsidR="00D70A60" w:rsidRPr="00D70A60">
              <w:rPr>
                <w:rStyle w:val="Lienhypertexte"/>
                <w:rFonts w:ascii="Times New Roman" w:hAnsi="Times New Roman" w:cs="Times New Roman"/>
                <w:noProof/>
                <w:sz w:val="24"/>
                <w:szCs w:val="24"/>
              </w:rPr>
              <w:t>3.4. Règle de construction du MCD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35" w:history="1">
            <w:r w:rsidR="00D70A60" w:rsidRPr="00D70A60">
              <w:rPr>
                <w:rStyle w:val="Lienhypertexte"/>
                <w:rFonts w:ascii="Times New Roman" w:hAnsi="Times New Roman" w:cs="Times New Roman"/>
                <w:noProof/>
                <w:sz w:val="24"/>
                <w:szCs w:val="24"/>
              </w:rPr>
              <w:t>3.5. Règle de gestion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36" w:history="1">
            <w:r w:rsidR="00D70A60" w:rsidRPr="00D70A60">
              <w:rPr>
                <w:rStyle w:val="Lienhypertexte"/>
                <w:rFonts w:ascii="Times New Roman" w:hAnsi="Times New Roman" w:cs="Times New Roman"/>
                <w:noProof/>
                <w:sz w:val="24"/>
                <w:szCs w:val="24"/>
              </w:rPr>
              <w:t>3.6. Dictionnaire de données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37" w:history="1">
            <w:r w:rsidR="00D70A60" w:rsidRPr="00D70A60">
              <w:rPr>
                <w:rStyle w:val="Lienhypertexte"/>
                <w:rFonts w:ascii="Times New Roman" w:hAnsi="Times New Roman" w:cs="Times New Roman"/>
                <w:noProof/>
                <w:sz w:val="24"/>
                <w:szCs w:val="24"/>
              </w:rPr>
              <w:t>3.7. Recensement et description des objets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38" w:history="1">
            <w:r w:rsidR="00D70A60" w:rsidRPr="00D70A60">
              <w:rPr>
                <w:rStyle w:val="Lienhypertexte"/>
                <w:rFonts w:ascii="Times New Roman" w:hAnsi="Times New Roman" w:cs="Times New Roman"/>
                <w:noProof/>
                <w:sz w:val="24"/>
                <w:szCs w:val="24"/>
              </w:rPr>
              <w:t>3.8. Recensement et description des relations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39" w:history="1">
            <w:r w:rsidR="00D70A60" w:rsidRPr="00D70A60">
              <w:rPr>
                <w:rStyle w:val="Lienhypertexte"/>
                <w:rFonts w:ascii="Times New Roman" w:hAnsi="Times New Roman" w:cs="Times New Roman"/>
                <w:noProof/>
                <w:sz w:val="24"/>
                <w:szCs w:val="24"/>
              </w:rPr>
              <w:t>3.9. Définition des contraintes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_Toc55506239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40" w:history="1">
            <w:r w:rsidR="00D70A60" w:rsidRPr="00D70A60">
              <w:rPr>
                <w:rStyle w:val="Lienhypertexte"/>
                <w:rFonts w:ascii="Times New Roman" w:hAnsi="Times New Roman" w:cs="Times New Roman"/>
                <w:noProof/>
                <w:sz w:val="24"/>
                <w:szCs w:val="24"/>
              </w:rPr>
              <w:t>3.10. Présentation du Modèle conceptuel de données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41" w:history="1">
            <w:r w:rsidR="00D70A60" w:rsidRPr="00D70A60">
              <w:rPr>
                <w:rStyle w:val="Lienhypertexte"/>
                <w:rFonts w:ascii="Times New Roman" w:hAnsi="Times New Roman" w:cs="Times New Roman"/>
                <w:noProof/>
                <w:sz w:val="24"/>
                <w:szCs w:val="24"/>
              </w:rPr>
              <w:t>CHAPITRE II : ETAPE ORGANISATIONNELLE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42" w:history="1">
            <w:r w:rsidR="00D70A60" w:rsidRPr="00D70A60">
              <w:rPr>
                <w:rStyle w:val="Lienhypertexte"/>
                <w:rFonts w:ascii="Times New Roman" w:hAnsi="Times New Roman" w:cs="Times New Roman"/>
                <w:noProof/>
                <w:sz w:val="24"/>
                <w:szCs w:val="24"/>
              </w:rPr>
              <w:t>II.1. Introduction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43" w:history="1">
            <w:r w:rsidR="00D70A60" w:rsidRPr="00D70A60">
              <w:rPr>
                <w:rStyle w:val="Lienhypertexte"/>
                <w:rFonts w:ascii="Times New Roman" w:hAnsi="Times New Roman" w:cs="Times New Roman"/>
                <w:noProof/>
                <w:sz w:val="24"/>
                <w:szCs w:val="24"/>
              </w:rPr>
              <w:t>SECTION 1 : MODELE ORGANISATIONNEL DE TRAITEMENT (MOT)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44" w:history="1">
            <w:r w:rsidR="00D70A60" w:rsidRPr="00D70A60">
              <w:rPr>
                <w:rStyle w:val="Lienhypertexte"/>
                <w:rFonts w:ascii="Times New Roman" w:hAnsi="Times New Roman" w:cs="Times New Roman"/>
                <w:noProof/>
                <w:sz w:val="24"/>
                <w:szCs w:val="24"/>
              </w:rPr>
              <w:t>1.1.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45" w:history="1">
            <w:r w:rsidR="00D70A60" w:rsidRPr="00D70A60">
              <w:rPr>
                <w:rStyle w:val="Lienhypertexte"/>
                <w:rFonts w:ascii="Times New Roman" w:hAnsi="Times New Roman" w:cs="Times New Roman"/>
                <w:noProof/>
                <w:sz w:val="24"/>
                <w:szCs w:val="24"/>
              </w:rPr>
              <w:t>1.2.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Formalisme du MOT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46" w:history="1">
            <w:r w:rsidR="00D70A60" w:rsidRPr="00D70A60">
              <w:rPr>
                <w:rStyle w:val="Lienhypertexte"/>
                <w:rFonts w:ascii="Times New Roman" w:hAnsi="Times New Roman" w:cs="Times New Roman"/>
                <w:noProof/>
                <w:sz w:val="24"/>
                <w:szCs w:val="24"/>
              </w:rPr>
              <w:t>1.3.</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Règle de passage du MCT au MOT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47" w:history="1">
            <w:r w:rsidR="00D70A60" w:rsidRPr="00D70A60">
              <w:rPr>
                <w:rStyle w:val="Lienhypertexte"/>
                <w:rFonts w:ascii="Times New Roman" w:hAnsi="Times New Roman" w:cs="Times New Roman"/>
                <w:noProof/>
                <w:sz w:val="24"/>
                <w:szCs w:val="24"/>
              </w:rPr>
              <w:t>1.4.</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Construction du MOT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48" w:history="1">
            <w:r w:rsidR="00D70A60" w:rsidRPr="00D70A60">
              <w:rPr>
                <w:rStyle w:val="Lienhypertexte"/>
                <w:rFonts w:ascii="Times New Roman" w:hAnsi="Times New Roman" w:cs="Times New Roman"/>
                <w:noProof/>
                <w:sz w:val="24"/>
                <w:szCs w:val="24"/>
              </w:rPr>
              <w:t>1.5.</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Présentation du MOT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49" w:history="1">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_Toc55506249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50" w:history="1">
            <w:r w:rsidR="00D70A60" w:rsidRPr="00D70A60">
              <w:rPr>
                <w:rStyle w:val="Lienhypertexte"/>
                <w:rFonts w:ascii="Times New Roman" w:hAnsi="Times New Roman" w:cs="Times New Roman"/>
                <w:b/>
                <w:noProof/>
                <w:sz w:val="24"/>
                <w:szCs w:val="24"/>
              </w:rPr>
              <w:t>SECTION 2 : MODELE ORGANISATIONNEL DE DONNEES (MOD)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51" w:history="1">
            <w:r w:rsidR="00D70A60" w:rsidRPr="00D70A60">
              <w:rPr>
                <w:rStyle w:val="Lienhypertexte"/>
                <w:rFonts w:ascii="Times New Roman" w:hAnsi="Times New Roman" w:cs="Times New Roman"/>
                <w:noProof/>
                <w:sz w:val="24"/>
                <w:szCs w:val="24"/>
              </w:rPr>
              <w:t>2.1.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52" w:history="1">
            <w:r w:rsidR="00D70A60" w:rsidRPr="00D70A60">
              <w:rPr>
                <w:rStyle w:val="Lienhypertexte"/>
                <w:rFonts w:ascii="Times New Roman" w:hAnsi="Times New Roman" w:cs="Times New Roman"/>
                <w:noProof/>
                <w:sz w:val="24"/>
                <w:szCs w:val="24"/>
              </w:rPr>
              <w:t>2.2.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Règles de passage de MOD au MOD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53" w:history="1">
            <w:r w:rsidR="00D70A60" w:rsidRPr="00D70A60">
              <w:rPr>
                <w:rStyle w:val="Lienhypertexte"/>
                <w:rFonts w:ascii="Times New Roman" w:hAnsi="Times New Roman" w:cs="Times New Roman"/>
                <w:noProof/>
                <w:sz w:val="24"/>
                <w:szCs w:val="24"/>
              </w:rPr>
              <w:t>2.3.</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Présentation du mode global</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54" w:history="1">
            <w:r w:rsidR="00D70A60" w:rsidRPr="00D70A60">
              <w:rPr>
                <w:rStyle w:val="Lienhypertexte"/>
                <w:rFonts w:ascii="Times New Roman" w:hAnsi="Times New Roman" w:cs="Times New Roman"/>
                <w:noProof/>
                <w:sz w:val="24"/>
                <w:szCs w:val="24"/>
              </w:rPr>
              <w:t>CHAPITRE III. ETAPE LOGIQUE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55" w:history="1">
            <w:r w:rsidR="00D70A60" w:rsidRPr="00D70A60">
              <w:rPr>
                <w:rStyle w:val="Lienhypertexte"/>
                <w:rFonts w:ascii="Times New Roman" w:hAnsi="Times New Roman" w:cs="Times New Roman"/>
                <w:b/>
                <w:noProof/>
                <w:sz w:val="24"/>
                <w:szCs w:val="24"/>
              </w:rPr>
              <w:t>SECTION 1 : MODELE LOGIQUE DE TRAITEMENT (MLT)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56" w:history="1">
            <w:r w:rsidR="00D70A60" w:rsidRPr="00D70A60">
              <w:rPr>
                <w:rStyle w:val="Lienhypertexte"/>
                <w:rFonts w:ascii="Times New Roman" w:hAnsi="Times New Roman" w:cs="Times New Roman"/>
                <w:noProof/>
                <w:sz w:val="24"/>
                <w:szCs w:val="24"/>
              </w:rPr>
              <w:t>1.1.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57" w:history="1">
            <w:r w:rsidR="00D70A60" w:rsidRPr="00D70A60">
              <w:rPr>
                <w:rStyle w:val="Lienhypertexte"/>
                <w:rFonts w:ascii="Times New Roman" w:hAnsi="Times New Roman" w:cs="Times New Roman"/>
                <w:noProof/>
                <w:sz w:val="24"/>
                <w:szCs w:val="24"/>
              </w:rPr>
              <w:t>1.2.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Les unités logiques de traitement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58" w:history="1">
            <w:r w:rsidR="00D70A60" w:rsidRPr="00D70A60">
              <w:rPr>
                <w:rStyle w:val="Lienhypertexte"/>
                <w:rFonts w:ascii="Times New Roman" w:hAnsi="Times New Roman" w:cs="Times New Roman"/>
                <w:noProof/>
                <w:sz w:val="24"/>
                <w:szCs w:val="24"/>
              </w:rPr>
              <w:t>1.3.</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Règles de passage du MOT au MLT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59" w:history="1">
            <w:r w:rsidR="00D70A60" w:rsidRPr="00D70A60">
              <w:rPr>
                <w:rStyle w:val="Lienhypertexte"/>
                <w:rFonts w:ascii="Times New Roman" w:hAnsi="Times New Roman" w:cs="Times New Roman"/>
                <w:noProof/>
                <w:sz w:val="24"/>
                <w:szCs w:val="24"/>
              </w:rPr>
              <w:t>1.4.</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Présentation du  Modèle logique de traitement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_Toc55506259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60" w:history="1">
            <w:r w:rsidR="00D70A60" w:rsidRPr="00D70A60">
              <w:rPr>
                <w:rStyle w:val="Lienhypertexte"/>
                <w:rFonts w:ascii="Times New Roman" w:hAnsi="Times New Roman" w:cs="Times New Roman"/>
                <w:b/>
                <w:noProof/>
                <w:sz w:val="24"/>
                <w:szCs w:val="24"/>
              </w:rPr>
              <w:t>SECTION 2 : MODELE LOGIQUE DE DONNEES (MLD)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61" w:history="1">
            <w:r w:rsidR="00D70A60" w:rsidRPr="00D70A60">
              <w:rPr>
                <w:rStyle w:val="Lienhypertexte"/>
                <w:rFonts w:ascii="Times New Roman" w:hAnsi="Times New Roman" w:cs="Times New Roman"/>
                <w:noProof/>
                <w:sz w:val="24"/>
                <w:szCs w:val="24"/>
              </w:rPr>
              <w:t>2.1. 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62" w:history="1">
            <w:r w:rsidR="00D70A60" w:rsidRPr="00D70A60">
              <w:rPr>
                <w:rStyle w:val="Lienhypertexte"/>
                <w:rFonts w:ascii="Times New Roman" w:hAnsi="Times New Roman" w:cs="Times New Roman"/>
                <w:noProof/>
                <w:sz w:val="24"/>
                <w:szCs w:val="24"/>
              </w:rPr>
              <w:t>2.2. Règle de passage du MOD au MLD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63" w:history="1">
            <w:r w:rsidR="00D70A60" w:rsidRPr="00D70A60">
              <w:rPr>
                <w:rStyle w:val="Lienhypertexte"/>
                <w:rFonts w:ascii="Times New Roman" w:hAnsi="Times New Roman" w:cs="Times New Roman"/>
                <w:noProof/>
                <w:sz w:val="24"/>
                <w:szCs w:val="24"/>
              </w:rPr>
              <w:t>2.3. Présentation du MLDB</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64" w:history="1">
            <w:r w:rsidR="00D70A60" w:rsidRPr="00D70A60">
              <w:rPr>
                <w:rStyle w:val="Lienhypertexte"/>
                <w:rFonts w:ascii="Times New Roman" w:hAnsi="Times New Roman" w:cs="Times New Roman"/>
                <w:noProof/>
                <w:sz w:val="24"/>
                <w:szCs w:val="24"/>
              </w:rPr>
              <w:t>2.4.</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Normalisation du MLDB</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65" w:history="1">
            <w:r w:rsidR="00D70A60" w:rsidRPr="00D70A60">
              <w:rPr>
                <w:rStyle w:val="Lienhypertexte"/>
                <w:rFonts w:ascii="Times New Roman" w:hAnsi="Times New Roman" w:cs="Times New Roman"/>
                <w:noProof/>
                <w:sz w:val="24"/>
                <w:szCs w:val="24"/>
              </w:rPr>
              <w:t>2.5.</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Schéma relationnel associé au MLDV</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66" w:history="1">
            <w:r w:rsidR="00D70A60" w:rsidRPr="00D70A60">
              <w:rPr>
                <w:rStyle w:val="Lienhypertexte"/>
                <w:rFonts w:ascii="Times New Roman" w:hAnsi="Times New Roman" w:cs="Times New Roman"/>
                <w:noProof/>
                <w:sz w:val="24"/>
                <w:szCs w:val="24"/>
              </w:rPr>
              <w:t>CHAPITRE IV : ETAPE PHYSIQUE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67" w:history="1">
            <w:r w:rsidR="00D70A60" w:rsidRPr="00D70A60">
              <w:rPr>
                <w:rStyle w:val="Lienhypertexte"/>
                <w:rFonts w:ascii="Times New Roman" w:hAnsi="Times New Roman" w:cs="Times New Roman"/>
                <w:b/>
                <w:noProof/>
                <w:sz w:val="24"/>
                <w:szCs w:val="24"/>
              </w:rPr>
              <w:t>SECTION 1 : MODELE PHYSIQUE DE TRAITEMENT (MPT)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68" w:history="1">
            <w:r w:rsidR="00D70A60" w:rsidRPr="00D70A60">
              <w:rPr>
                <w:rStyle w:val="Lienhypertexte"/>
                <w:rFonts w:ascii="Times New Roman" w:hAnsi="Times New Roman" w:cs="Times New Roman"/>
                <w:noProof/>
                <w:sz w:val="24"/>
                <w:szCs w:val="24"/>
              </w:rPr>
              <w:t>1.1.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69" w:history="1">
            <w:r w:rsidR="00D70A60" w:rsidRPr="00D70A60">
              <w:rPr>
                <w:rStyle w:val="Lienhypertexte"/>
                <w:rFonts w:ascii="Times New Roman" w:hAnsi="Times New Roman" w:cs="Times New Roman"/>
                <w:noProof/>
                <w:sz w:val="24"/>
                <w:szCs w:val="24"/>
              </w:rPr>
              <w:t>1.2.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Construction du modèle physique de traitement (MPT)</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_Toc55506269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70" w:history="1">
            <w:r w:rsidR="00D70A60" w:rsidRPr="00D70A60">
              <w:rPr>
                <w:rStyle w:val="Lienhypertexte"/>
                <w:rFonts w:ascii="Times New Roman" w:hAnsi="Times New Roman" w:cs="Times New Roman"/>
                <w:b/>
                <w:noProof/>
                <w:sz w:val="24"/>
                <w:szCs w:val="24"/>
              </w:rPr>
              <w:t>SECTION 2 : MODELE PHYSIQUE DE DONNEES (MDP)</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71" w:history="1">
            <w:r w:rsidR="00D70A60" w:rsidRPr="00D70A60">
              <w:rPr>
                <w:rStyle w:val="Lienhypertexte"/>
                <w:rFonts w:ascii="Times New Roman" w:hAnsi="Times New Roman" w:cs="Times New Roman"/>
                <w:noProof/>
                <w:sz w:val="24"/>
                <w:szCs w:val="24"/>
              </w:rPr>
              <w:t>2.1. Définition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72" w:history="1">
            <w:r w:rsidR="00D70A60" w:rsidRPr="00D70A60">
              <w:rPr>
                <w:rStyle w:val="Lienhypertexte"/>
                <w:rFonts w:ascii="Times New Roman" w:hAnsi="Times New Roman" w:cs="Times New Roman"/>
                <w:noProof/>
                <w:sz w:val="24"/>
                <w:szCs w:val="24"/>
              </w:rPr>
              <w:t>2.2. Construction du Modèle physique de données (MPD)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73" w:history="1">
            <w:r w:rsidR="00D70A60" w:rsidRPr="00D70A60">
              <w:rPr>
                <w:rStyle w:val="Lienhypertexte"/>
                <w:rFonts w:ascii="Times New Roman" w:hAnsi="Times New Roman" w:cs="Times New Roman"/>
                <w:noProof/>
                <w:sz w:val="24"/>
                <w:szCs w:val="24"/>
              </w:rPr>
              <w:t>2.3. Règle de passage du MLD au MPD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right" w:leader="dot" w:pos="9060"/>
            </w:tabs>
            <w:rPr>
              <w:rFonts w:ascii="Times New Roman" w:eastAsiaTheme="minorEastAsia" w:hAnsi="Times New Roman" w:cs="Times New Roman"/>
              <w:noProof/>
              <w:sz w:val="24"/>
              <w:szCs w:val="24"/>
              <w:lang w:val="fr-BE" w:eastAsia="fr-BE"/>
            </w:rPr>
          </w:pPr>
          <w:hyperlink w:anchor="_Toc55506274" w:history="1">
            <w:r w:rsidR="00D70A60" w:rsidRPr="00D70A60">
              <w:rPr>
                <w:rStyle w:val="Lienhypertexte"/>
                <w:rFonts w:ascii="Times New Roman" w:hAnsi="Times New Roman" w:cs="Times New Roman"/>
                <w:noProof/>
                <w:sz w:val="24"/>
                <w:szCs w:val="24"/>
              </w:rPr>
              <w:t>2.4. Présentation du Modèle physique de données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75" w:history="1">
            <w:r w:rsidR="00D70A60" w:rsidRPr="00D70A60">
              <w:rPr>
                <w:rStyle w:val="Lienhypertexte"/>
                <w:rFonts w:ascii="Times New Roman" w:hAnsi="Times New Roman" w:cs="Times New Roman"/>
                <w:noProof/>
                <w:sz w:val="24"/>
                <w:szCs w:val="24"/>
              </w:rPr>
              <w:t>CHAPITRE V. REALISATION DU SYSTEME D’INFORMATION INFORMATISE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76" w:history="1">
            <w:r w:rsidR="00D70A60" w:rsidRPr="00D70A60">
              <w:rPr>
                <w:rStyle w:val="Lienhypertexte"/>
                <w:rFonts w:ascii="Times New Roman" w:hAnsi="Times New Roman" w:cs="Times New Roman"/>
                <w:noProof/>
                <w:sz w:val="24"/>
                <w:szCs w:val="24"/>
              </w:rPr>
              <w:t>V.1. Introduction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77" w:history="1">
            <w:r w:rsidR="00D70A60" w:rsidRPr="00D70A60">
              <w:rPr>
                <w:rStyle w:val="Lienhypertexte"/>
                <w:rFonts w:ascii="Times New Roman" w:hAnsi="Times New Roman" w:cs="Times New Roman"/>
                <w:b/>
                <w:noProof/>
                <w:sz w:val="24"/>
                <w:szCs w:val="24"/>
              </w:rPr>
              <w:t>SECTION 1 : CHOIX DU LANGAGE DE PROGRAMMATION ET DU SGBD</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_Toc55506277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78" w:history="1">
            <w:r w:rsidR="00D70A60" w:rsidRPr="00D70A60">
              <w:rPr>
                <w:rStyle w:val="Lienhypertexte"/>
                <w:rFonts w:ascii="Times New Roman" w:hAnsi="Times New Roman" w:cs="Times New Roman"/>
                <w:noProof/>
                <w:sz w:val="24"/>
                <w:szCs w:val="24"/>
              </w:rPr>
              <w:t>1.1.</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Présentation du langage de programmation C#</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_Toc55506278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320"/>
              <w:tab w:val="right" w:leader="dot" w:pos="9060"/>
            </w:tabs>
            <w:rPr>
              <w:rFonts w:ascii="Times New Roman" w:eastAsiaTheme="minorEastAsia" w:hAnsi="Times New Roman" w:cs="Times New Roman"/>
              <w:noProof/>
              <w:sz w:val="24"/>
              <w:szCs w:val="24"/>
              <w:lang w:val="fr-BE" w:eastAsia="fr-BE"/>
            </w:rPr>
          </w:pPr>
          <w:hyperlink w:anchor="_Toc55506279" w:history="1">
            <w:r w:rsidR="00D70A60" w:rsidRPr="00D70A60">
              <w:rPr>
                <w:rStyle w:val="Lienhypertexte"/>
                <w:rFonts w:ascii="Times New Roman" w:hAnsi="Times New Roman" w:cs="Times New Roman"/>
                <w:i/>
                <w:noProof/>
                <w:sz w:val="24"/>
                <w:szCs w:val="24"/>
              </w:rPr>
              <w:t>1.1.0.</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i/>
                <w:noProof/>
                <w:sz w:val="24"/>
                <w:szCs w:val="24"/>
              </w:rPr>
              <w:t>LE LANGE C#</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_Toc55506279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3"/>
            <w:tabs>
              <w:tab w:val="left" w:pos="1100"/>
              <w:tab w:val="right" w:leader="dot" w:pos="9060"/>
            </w:tabs>
            <w:rPr>
              <w:rFonts w:ascii="Times New Roman" w:eastAsiaTheme="minorEastAsia" w:hAnsi="Times New Roman" w:cs="Times New Roman"/>
              <w:noProof/>
              <w:sz w:val="24"/>
              <w:szCs w:val="24"/>
              <w:lang w:val="fr-BE" w:eastAsia="fr-BE"/>
            </w:rPr>
          </w:pPr>
          <w:hyperlink w:anchor="_Toc55506280" w:history="1">
            <w:r w:rsidR="00D70A60" w:rsidRPr="00D70A60">
              <w:rPr>
                <w:rStyle w:val="Lienhypertexte"/>
                <w:rFonts w:ascii="Times New Roman" w:hAnsi="Times New Roman" w:cs="Times New Roman"/>
                <w:noProof/>
                <w:sz w:val="24"/>
                <w:szCs w:val="24"/>
              </w:rPr>
              <w:t>1.2.</w:t>
            </w:r>
            <w:r w:rsidR="00D70A60" w:rsidRPr="00D70A60">
              <w:rPr>
                <w:rFonts w:ascii="Times New Roman" w:eastAsiaTheme="minorEastAsia" w:hAnsi="Times New Roman" w:cs="Times New Roman"/>
                <w:noProof/>
                <w:sz w:val="24"/>
                <w:szCs w:val="24"/>
                <w:lang w:val="fr-BE" w:eastAsia="fr-BE"/>
              </w:rPr>
              <w:tab/>
            </w:r>
            <w:r w:rsidR="00D70A60" w:rsidRPr="00D70A60">
              <w:rPr>
                <w:rStyle w:val="Lienhypertexte"/>
                <w:rFonts w:ascii="Times New Roman" w:hAnsi="Times New Roman" w:cs="Times New Roman"/>
                <w:noProof/>
                <w:sz w:val="24"/>
                <w:szCs w:val="24"/>
              </w:rPr>
              <w:t>Présentation de la base de données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_Toc55506280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81" w:history="1">
            <w:r w:rsidR="00D70A60" w:rsidRPr="00D70A60">
              <w:rPr>
                <w:rStyle w:val="Lienhypertexte"/>
                <w:rFonts w:ascii="Times New Roman" w:hAnsi="Times New Roman" w:cs="Times New Roman"/>
                <w:b/>
                <w:noProof/>
                <w:sz w:val="24"/>
                <w:szCs w:val="24"/>
              </w:rPr>
              <w:t>SECTION 2 : PRESENTATION DES INTERFACES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_Toc55506281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82" w:history="1">
            <w:r w:rsidR="00D70A60" w:rsidRPr="00D70A60">
              <w:rPr>
                <w:rStyle w:val="Lienhypertexte"/>
                <w:rFonts w:ascii="Times New Roman" w:hAnsi="Times New Roman" w:cs="Times New Roman"/>
                <w:b/>
                <w:noProof/>
                <w:sz w:val="24"/>
                <w:szCs w:val="24"/>
              </w:rPr>
              <w:t>SECTION 3 : ECRITURE DES CODES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_Toc55506282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2"/>
            <w:tabs>
              <w:tab w:val="right" w:leader="dot" w:pos="9060"/>
            </w:tabs>
            <w:rPr>
              <w:rFonts w:ascii="Times New Roman" w:eastAsiaTheme="minorEastAsia" w:hAnsi="Times New Roman" w:cs="Times New Roman"/>
              <w:noProof/>
              <w:sz w:val="24"/>
              <w:szCs w:val="24"/>
              <w:lang w:val="fr-BE" w:eastAsia="fr-BE"/>
            </w:rPr>
          </w:pPr>
          <w:hyperlink w:anchor="_Toc55506283" w:history="1">
            <w:r w:rsidR="00D70A60" w:rsidRPr="00D70A60">
              <w:rPr>
                <w:rStyle w:val="Lienhypertexte"/>
                <w:rFonts w:ascii="Times New Roman" w:hAnsi="Times New Roman" w:cs="Times New Roman"/>
                <w:b/>
                <w:noProof/>
                <w:sz w:val="24"/>
                <w:szCs w:val="24"/>
              </w:rPr>
              <w:t>SECTION 4 : ETAT DE SORTIES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_Toc55506283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84" w:history="1">
            <w:r w:rsidR="00D70A60" w:rsidRPr="00D70A60">
              <w:rPr>
                <w:rStyle w:val="Lienhypertexte"/>
                <w:rFonts w:ascii="Times New Roman" w:hAnsi="Times New Roman" w:cs="Times New Roman"/>
                <w:noProof/>
                <w:sz w:val="24"/>
                <w:szCs w:val="24"/>
              </w:rPr>
              <w:t>CONCLUSION</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_Toc55506284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85" w:history="1">
            <w:r w:rsidR="00D70A60" w:rsidRPr="00D70A60">
              <w:rPr>
                <w:rStyle w:val="Lienhypertexte"/>
                <w:rFonts w:ascii="Times New Roman" w:hAnsi="Times New Roman" w:cs="Times New Roman"/>
                <w:noProof/>
                <w:sz w:val="24"/>
                <w:szCs w:val="24"/>
              </w:rPr>
              <w:t>Bibliographie</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_Toc55506285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D70A60" w:rsidRPr="00D70A60">
              <w:rPr>
                <w:rFonts w:ascii="Times New Roman" w:hAnsi="Times New Roman" w:cs="Times New Roman"/>
                <w:noProof/>
                <w:webHidden/>
                <w:sz w:val="24"/>
                <w:szCs w:val="24"/>
              </w:rPr>
              <w:fldChar w:fldCharType="end"/>
            </w:r>
          </w:hyperlink>
        </w:p>
        <w:p w:rsidR="00D70A60" w:rsidRPr="00D70A60" w:rsidRDefault="00725236">
          <w:pPr>
            <w:pStyle w:val="TM1"/>
            <w:tabs>
              <w:tab w:val="right" w:leader="dot" w:pos="9060"/>
            </w:tabs>
            <w:rPr>
              <w:rFonts w:ascii="Times New Roman" w:eastAsiaTheme="minorEastAsia" w:hAnsi="Times New Roman" w:cs="Times New Roman"/>
              <w:noProof/>
              <w:sz w:val="24"/>
              <w:szCs w:val="24"/>
              <w:lang w:val="fr-BE" w:eastAsia="fr-BE"/>
            </w:rPr>
          </w:pPr>
          <w:hyperlink w:anchor="_Toc55506286" w:history="1">
            <w:r w:rsidR="00D70A60" w:rsidRPr="00D70A60">
              <w:rPr>
                <w:rStyle w:val="Lienhypertexte"/>
                <w:rFonts w:ascii="Times New Roman" w:hAnsi="Times New Roman" w:cs="Times New Roman"/>
                <w:noProof/>
                <w:sz w:val="24"/>
                <w:szCs w:val="24"/>
              </w:rPr>
              <w:t>OUVRAGES</w:t>
            </w:r>
            <w:r w:rsidR="00D70A60" w:rsidRPr="00D70A60">
              <w:rPr>
                <w:rFonts w:ascii="Times New Roman" w:hAnsi="Times New Roman" w:cs="Times New Roman"/>
                <w:noProof/>
                <w:webHidden/>
                <w:sz w:val="24"/>
                <w:szCs w:val="24"/>
              </w:rPr>
              <w:tab/>
            </w:r>
            <w:r w:rsidR="00D70A60" w:rsidRPr="00D70A60">
              <w:rPr>
                <w:rFonts w:ascii="Times New Roman" w:hAnsi="Times New Roman" w:cs="Times New Roman"/>
                <w:noProof/>
                <w:webHidden/>
                <w:sz w:val="24"/>
                <w:szCs w:val="24"/>
              </w:rPr>
              <w:fldChar w:fldCharType="begin"/>
            </w:r>
            <w:r w:rsidR="00D70A60" w:rsidRPr="00D70A60">
              <w:rPr>
                <w:rFonts w:ascii="Times New Roman" w:hAnsi="Times New Roman" w:cs="Times New Roman"/>
                <w:noProof/>
                <w:webHidden/>
                <w:sz w:val="24"/>
                <w:szCs w:val="24"/>
              </w:rPr>
              <w:instrText xml:space="preserve"> PAGEREF _Toc55506286 \h </w:instrText>
            </w:r>
            <w:r w:rsidR="00D70A60" w:rsidRPr="00D70A60">
              <w:rPr>
                <w:rFonts w:ascii="Times New Roman" w:hAnsi="Times New Roman" w:cs="Times New Roman"/>
                <w:noProof/>
                <w:webHidden/>
                <w:sz w:val="24"/>
                <w:szCs w:val="24"/>
              </w:rPr>
            </w:r>
            <w:r w:rsidR="00D70A60" w:rsidRPr="00D70A6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D70A60" w:rsidRPr="00D70A60">
              <w:rPr>
                <w:rFonts w:ascii="Times New Roman" w:hAnsi="Times New Roman" w:cs="Times New Roman"/>
                <w:noProof/>
                <w:webHidden/>
                <w:sz w:val="24"/>
                <w:szCs w:val="24"/>
              </w:rPr>
              <w:fldChar w:fldCharType="end"/>
            </w:r>
          </w:hyperlink>
        </w:p>
        <w:p w:rsidR="004D228D" w:rsidRPr="005A428F" w:rsidRDefault="004D228D">
          <w:pPr>
            <w:rPr>
              <w:rFonts w:ascii="Times New Roman" w:hAnsi="Times New Roman" w:cs="Times New Roman"/>
              <w:sz w:val="24"/>
              <w:szCs w:val="24"/>
            </w:rPr>
          </w:pPr>
          <w:r w:rsidRPr="00D70A60">
            <w:rPr>
              <w:rFonts w:ascii="Times New Roman" w:hAnsi="Times New Roman" w:cs="Times New Roman"/>
              <w:b/>
              <w:bCs/>
              <w:sz w:val="24"/>
              <w:szCs w:val="24"/>
            </w:rPr>
            <w:fldChar w:fldCharType="end"/>
          </w:r>
        </w:p>
      </w:sdtContent>
    </w:sdt>
    <w:p w:rsidR="00772836" w:rsidRPr="004D228D" w:rsidRDefault="00772836">
      <w:pPr>
        <w:rPr>
          <w:rFonts w:ascii="Times New Roman" w:hAnsi="Times New Roman" w:cs="Times New Roman"/>
          <w:sz w:val="24"/>
          <w:szCs w:val="24"/>
        </w:rPr>
      </w:pPr>
    </w:p>
    <w:sectPr w:rsidR="00772836" w:rsidRPr="004D228D" w:rsidSect="0037270E">
      <w:headerReference w:type="default" r:id="rId2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00A" w:rsidRDefault="00D7600A" w:rsidP="00527BF3">
      <w:pPr>
        <w:spacing w:after="0" w:line="240" w:lineRule="auto"/>
      </w:pPr>
      <w:r>
        <w:separator/>
      </w:r>
    </w:p>
  </w:endnote>
  <w:endnote w:type="continuationSeparator" w:id="0">
    <w:p w:rsidR="00D7600A" w:rsidRDefault="00D7600A" w:rsidP="00527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00A" w:rsidRDefault="00D7600A" w:rsidP="00527BF3">
      <w:pPr>
        <w:spacing w:after="0" w:line="240" w:lineRule="auto"/>
      </w:pPr>
      <w:r>
        <w:separator/>
      </w:r>
    </w:p>
  </w:footnote>
  <w:footnote w:type="continuationSeparator" w:id="0">
    <w:p w:rsidR="00D7600A" w:rsidRDefault="00D7600A" w:rsidP="00527BF3">
      <w:pPr>
        <w:spacing w:after="0" w:line="240" w:lineRule="auto"/>
      </w:pPr>
      <w:r>
        <w:continuationSeparator/>
      </w:r>
    </w:p>
  </w:footnote>
  <w:footnote w:id="1">
    <w:p w:rsidR="00A709CF" w:rsidRPr="001B3EBA" w:rsidRDefault="00A709CF">
      <w:pPr>
        <w:pStyle w:val="Notedebasdepage"/>
        <w:rPr>
          <w:rFonts w:ascii="Times New Roman" w:hAnsi="Times New Roman" w:cs="Times New Roman"/>
          <w:sz w:val="22"/>
          <w:szCs w:val="22"/>
        </w:rPr>
      </w:pPr>
      <w:r w:rsidRPr="001B3EBA">
        <w:rPr>
          <w:rStyle w:val="Appelnotedebasdep"/>
          <w:rFonts w:ascii="Times New Roman" w:hAnsi="Times New Roman" w:cs="Times New Roman"/>
          <w:sz w:val="22"/>
          <w:szCs w:val="22"/>
        </w:rPr>
        <w:footnoteRef/>
      </w:r>
      <w:r w:rsidRPr="001B3EBA">
        <w:rPr>
          <w:rFonts w:ascii="Times New Roman" w:hAnsi="Times New Roman" w:cs="Times New Roman"/>
          <w:sz w:val="22"/>
          <w:szCs w:val="22"/>
        </w:rPr>
        <w:t xml:space="preserve">  Source : </w:t>
      </w:r>
      <w:hyperlink r:id="rId1" w:history="1">
        <w:r w:rsidRPr="001B3EBA">
          <w:rPr>
            <w:rStyle w:val="Lienhypertexte"/>
            <w:rFonts w:ascii="Times New Roman" w:hAnsi="Times New Roman" w:cs="Times New Roman"/>
            <w:color w:val="auto"/>
            <w:sz w:val="22"/>
            <w:szCs w:val="22"/>
            <w:u w:val="none"/>
          </w:rPr>
          <w:t>Http://fr.guichetunique.cd/tiré le 05/09/2020</w:t>
        </w:r>
      </w:hyperlink>
      <w:r w:rsidRPr="001B3EBA">
        <w:rPr>
          <w:rFonts w:ascii="Times New Roman" w:hAnsi="Times New Roman" w:cs="Times New Roman"/>
          <w:sz w:val="22"/>
          <w:szCs w:val="22"/>
        </w:rPr>
        <w:t xml:space="preserve"> à 18h45</w:t>
      </w:r>
    </w:p>
  </w:footnote>
  <w:footnote w:id="2">
    <w:p w:rsidR="00A709CF" w:rsidRPr="001F094F" w:rsidRDefault="00A709CF">
      <w:pPr>
        <w:pStyle w:val="Notedebasdepage"/>
        <w:rPr>
          <w:i/>
        </w:rPr>
      </w:pPr>
      <w:r w:rsidRPr="001B3EBA">
        <w:rPr>
          <w:rStyle w:val="Appelnotedebasdep"/>
          <w:rFonts w:ascii="Times New Roman" w:hAnsi="Times New Roman" w:cs="Times New Roman"/>
          <w:i/>
          <w:sz w:val="22"/>
          <w:szCs w:val="22"/>
        </w:rPr>
        <w:footnoteRef/>
      </w:r>
      <w:r w:rsidRPr="001B3EBA">
        <w:rPr>
          <w:rFonts w:ascii="Times New Roman" w:hAnsi="Times New Roman" w:cs="Times New Roman"/>
          <w:i/>
          <w:sz w:val="22"/>
          <w:szCs w:val="22"/>
        </w:rPr>
        <w:t xml:space="preserve"> </w:t>
      </w:r>
      <w:r w:rsidRPr="001B63F5">
        <w:rPr>
          <w:rStyle w:val="Titre1Car"/>
          <w:rFonts w:eastAsiaTheme="minorHAnsi"/>
          <w:b w:val="0"/>
          <w:sz w:val="22"/>
          <w:szCs w:val="22"/>
        </w:rPr>
        <w:t>IKUMA</w:t>
      </w:r>
      <w:r>
        <w:rPr>
          <w:rStyle w:val="Titre1Car"/>
          <w:rFonts w:eastAsiaTheme="minorHAnsi"/>
          <w:b w:val="0"/>
          <w:sz w:val="22"/>
          <w:szCs w:val="22"/>
        </w:rPr>
        <w:t xml:space="preserve"> </w:t>
      </w:r>
      <w:proofErr w:type="spellStart"/>
      <w:r>
        <w:rPr>
          <w:rStyle w:val="Titre1Car"/>
          <w:rFonts w:eastAsiaTheme="minorHAnsi"/>
          <w:b w:val="0"/>
          <w:sz w:val="22"/>
          <w:szCs w:val="22"/>
        </w:rPr>
        <w:t>Mutoto</w:t>
      </w:r>
      <w:proofErr w:type="spellEnd"/>
      <w:r w:rsidRPr="001B63F5">
        <w:rPr>
          <w:rStyle w:val="Titre1Car"/>
          <w:rFonts w:eastAsiaTheme="minorHAnsi"/>
          <w:b w:val="0"/>
          <w:sz w:val="22"/>
          <w:szCs w:val="22"/>
        </w:rPr>
        <w:t xml:space="preserve"> Initiation à la recherche scientifique, Kinshasa, janvier 2017, p.8</w:t>
      </w:r>
    </w:p>
  </w:footnote>
  <w:footnote w:id="3">
    <w:p w:rsidR="00A709CF" w:rsidRPr="00382730" w:rsidRDefault="00A709CF">
      <w:pPr>
        <w:pStyle w:val="Notedebasdepage"/>
        <w:rPr>
          <w:rFonts w:ascii="Times New Roman" w:hAnsi="Times New Roman" w:cs="Times New Roman"/>
          <w:sz w:val="22"/>
          <w:szCs w:val="22"/>
        </w:rPr>
      </w:pPr>
      <w:r w:rsidRPr="00382730">
        <w:rPr>
          <w:rStyle w:val="Appelnotedebasdep"/>
          <w:rFonts w:ascii="Times New Roman" w:hAnsi="Times New Roman" w:cs="Times New Roman"/>
          <w:sz w:val="22"/>
          <w:szCs w:val="22"/>
        </w:rPr>
        <w:footnoteRef/>
      </w:r>
      <w:r w:rsidRPr="00382730">
        <w:rPr>
          <w:rFonts w:ascii="Times New Roman" w:hAnsi="Times New Roman" w:cs="Times New Roman"/>
          <w:sz w:val="22"/>
          <w:szCs w:val="22"/>
        </w:rPr>
        <w:t xml:space="preserve"> M. ASSIE GUY ROGER, sociologie, S-DRH-M de l’INFPA, Abidjan, 2002, p.23 </w:t>
      </w:r>
    </w:p>
  </w:footnote>
  <w:footnote w:id="4">
    <w:p w:rsidR="00A709CF" w:rsidRPr="00F25EDE" w:rsidRDefault="00A709CF" w:rsidP="00DA6CE0">
      <w:pPr>
        <w:jc w:val="both"/>
        <w:rPr>
          <w:color w:val="000000" w:themeColor="text1"/>
        </w:rPr>
      </w:pPr>
      <w:r w:rsidRPr="001F1A70">
        <w:rPr>
          <w:rStyle w:val="Appelnotedebasdep"/>
          <w:rFonts w:ascii="Times New Roman" w:hAnsi="Times New Roman" w:cs="Times New Roman"/>
        </w:rPr>
        <w:footnoteRef/>
      </w:r>
      <w:r w:rsidRPr="001F1A70">
        <w:rPr>
          <w:rFonts w:ascii="Times New Roman" w:hAnsi="Times New Roman" w:cs="Times New Roman"/>
          <w:color w:val="000000" w:themeColor="text1"/>
        </w:rPr>
        <w:t xml:space="preserve"> F.DI GALLO, méthodologie des systèmes d’information Merise, cours inédit du cycle probatoire, CNAM ANGOULOUME</w:t>
      </w:r>
      <w:r>
        <w:rPr>
          <w:rFonts w:ascii="Times New Roman" w:hAnsi="Times New Roman" w:cs="Times New Roman"/>
          <w:color w:val="000000" w:themeColor="text1"/>
        </w:rPr>
        <w:t>, Paris,</w:t>
      </w:r>
      <w:r w:rsidRPr="001F1A70">
        <w:rPr>
          <w:rFonts w:ascii="Times New Roman" w:hAnsi="Times New Roman" w:cs="Times New Roman"/>
          <w:color w:val="000000" w:themeColor="text1"/>
        </w:rPr>
        <w:t xml:space="preserve"> 2000, p.8</w:t>
      </w:r>
      <w:r>
        <w:rPr>
          <w:rFonts w:ascii="Times New Roman" w:hAnsi="Times New Roman" w:cs="Times New Roman"/>
          <w:color w:val="000000" w:themeColor="text1"/>
        </w:rPr>
        <w:t xml:space="preserve"> et Jacques Alphonse MVIBUDULU KALUYIT, Louis-Denis KONKFIE IPEPE technique de base de données 2</w:t>
      </w:r>
      <w:r>
        <w:rPr>
          <w:rFonts w:ascii="Times New Roman" w:hAnsi="Times New Roman" w:cs="Times New Roman"/>
          <w:color w:val="000000" w:themeColor="text1"/>
          <w:vertAlign w:val="superscript"/>
        </w:rPr>
        <w:t xml:space="preserve">ème </w:t>
      </w:r>
      <w:r>
        <w:rPr>
          <w:rFonts w:ascii="Times New Roman" w:hAnsi="Times New Roman" w:cs="Times New Roman"/>
          <w:color w:val="000000" w:themeColor="text1"/>
        </w:rPr>
        <w:t>Edition corrigé et révisée GRIGED, Kinshasa, janvier 2012, p.48</w:t>
      </w:r>
    </w:p>
  </w:footnote>
  <w:footnote w:id="5">
    <w:p w:rsidR="00A709CF" w:rsidRPr="006F3A70" w:rsidRDefault="00A709CF" w:rsidP="00DA6CE0">
      <w:pPr>
        <w:pStyle w:val="Notedebasdepage"/>
        <w:rPr>
          <w:rFonts w:ascii="Times New Roman" w:hAnsi="Times New Roman" w:cs="Times New Roman"/>
          <w:sz w:val="22"/>
          <w:szCs w:val="22"/>
        </w:rPr>
      </w:pPr>
      <w:r w:rsidRPr="006F3A70">
        <w:rPr>
          <w:rStyle w:val="Appelnotedebasdep"/>
          <w:rFonts w:ascii="Times New Roman" w:hAnsi="Times New Roman" w:cs="Times New Roman"/>
          <w:sz w:val="22"/>
          <w:szCs w:val="22"/>
        </w:rPr>
        <w:footnoteRef/>
      </w:r>
      <w:r w:rsidRPr="006F3A70">
        <w:rPr>
          <w:rFonts w:ascii="Times New Roman" w:hAnsi="Times New Roman" w:cs="Times New Roman"/>
          <w:sz w:val="22"/>
          <w:szCs w:val="22"/>
        </w:rPr>
        <w:t xml:space="preserve"> G. Gardian, Base de données objet &amp; relationnel, Paris, Edition Eyrolles, 1999, p.23 </w:t>
      </w:r>
    </w:p>
  </w:footnote>
  <w:footnote w:id="6">
    <w:p w:rsidR="00A709CF" w:rsidRDefault="00A709CF" w:rsidP="00DA6CE0">
      <w:pPr>
        <w:pStyle w:val="Notedebasdepage"/>
      </w:pPr>
      <w:r w:rsidRPr="006F3A70">
        <w:rPr>
          <w:rStyle w:val="Appelnotedebasdep"/>
          <w:rFonts w:ascii="Times New Roman" w:hAnsi="Times New Roman" w:cs="Times New Roman"/>
          <w:sz w:val="22"/>
          <w:szCs w:val="22"/>
        </w:rPr>
        <w:footnoteRef/>
      </w:r>
      <w:r w:rsidRPr="006F3A70">
        <w:rPr>
          <w:rFonts w:ascii="Times New Roman" w:hAnsi="Times New Roman" w:cs="Times New Roman"/>
          <w:sz w:val="22"/>
          <w:szCs w:val="22"/>
        </w:rPr>
        <w:t xml:space="preserve"> Idem</w:t>
      </w:r>
    </w:p>
  </w:footnote>
  <w:footnote w:id="7">
    <w:p w:rsidR="00A709CF" w:rsidRPr="00636B0D" w:rsidRDefault="00A709CF">
      <w:pPr>
        <w:pStyle w:val="Notedebasdepage"/>
        <w:rPr>
          <w:rFonts w:ascii="Times New Roman" w:hAnsi="Times New Roman" w:cs="Times New Roman"/>
          <w:sz w:val="22"/>
          <w:szCs w:val="22"/>
        </w:rPr>
      </w:pPr>
      <w:r w:rsidRPr="00636B0D">
        <w:rPr>
          <w:rStyle w:val="Appelnotedebasdep"/>
          <w:rFonts w:ascii="Times New Roman" w:hAnsi="Times New Roman" w:cs="Times New Roman"/>
          <w:sz w:val="22"/>
          <w:szCs w:val="22"/>
        </w:rPr>
        <w:footnoteRef/>
      </w:r>
      <w:r w:rsidRPr="00636B0D">
        <w:rPr>
          <w:rFonts w:ascii="Times New Roman" w:hAnsi="Times New Roman" w:cs="Times New Roman"/>
          <w:sz w:val="22"/>
          <w:szCs w:val="22"/>
        </w:rPr>
        <w:t xml:space="preserve">  Alphonse MVIBUDULULU KALUYIT, Louis-Denis KONKFIE IPEPE Cours de Méthode d’analyse  informatique,</w:t>
      </w:r>
      <w:r>
        <w:rPr>
          <w:rFonts w:ascii="Times New Roman" w:hAnsi="Times New Roman" w:cs="Times New Roman"/>
          <w:sz w:val="22"/>
          <w:szCs w:val="22"/>
        </w:rPr>
        <w:t xml:space="preserve"> Kinshasa,</w:t>
      </w:r>
      <w:r w:rsidRPr="00636B0D">
        <w:rPr>
          <w:rFonts w:ascii="Times New Roman" w:hAnsi="Times New Roman" w:cs="Times New Roman"/>
          <w:sz w:val="22"/>
          <w:szCs w:val="22"/>
        </w:rPr>
        <w:t xml:space="preserve"> Décembre 2018, p.53</w:t>
      </w:r>
    </w:p>
  </w:footnote>
  <w:footnote w:id="8">
    <w:p w:rsidR="00A709CF" w:rsidRPr="00760053" w:rsidRDefault="00A709CF" w:rsidP="006124F8">
      <w:pPr>
        <w:pStyle w:val="Notedebasdepage"/>
        <w:rPr>
          <w:rFonts w:ascii="Times New Roman" w:hAnsi="Times New Roman" w:cs="Times New Roman"/>
          <w:sz w:val="22"/>
          <w:szCs w:val="22"/>
        </w:rPr>
      </w:pPr>
      <w:r w:rsidRPr="00760053">
        <w:rPr>
          <w:rStyle w:val="Appelnotedebasdep"/>
          <w:rFonts w:ascii="Times New Roman" w:hAnsi="Times New Roman" w:cs="Times New Roman"/>
          <w:sz w:val="22"/>
          <w:szCs w:val="22"/>
        </w:rPr>
        <w:footnoteRef/>
      </w:r>
      <w:r w:rsidRPr="00760053">
        <w:rPr>
          <w:rFonts w:ascii="Times New Roman" w:hAnsi="Times New Roman" w:cs="Times New Roman"/>
          <w:sz w:val="22"/>
          <w:szCs w:val="22"/>
        </w:rPr>
        <w:t xml:space="preserve">  Nancy D., Espinasse B., Ingénierie des systèmes d’information Merise deuxième </w:t>
      </w:r>
      <w:r>
        <w:rPr>
          <w:rFonts w:ascii="Times New Roman" w:hAnsi="Times New Roman" w:cs="Times New Roman"/>
          <w:sz w:val="22"/>
          <w:szCs w:val="22"/>
        </w:rPr>
        <w:t xml:space="preserve">génération, Paris, Sybel, </w:t>
      </w:r>
      <w:r w:rsidRPr="00760053">
        <w:rPr>
          <w:rFonts w:ascii="Times New Roman" w:hAnsi="Times New Roman" w:cs="Times New Roman"/>
          <w:sz w:val="22"/>
          <w:szCs w:val="22"/>
        </w:rPr>
        <w:t>1998, p.127</w:t>
      </w:r>
    </w:p>
  </w:footnote>
  <w:footnote w:id="9">
    <w:p w:rsidR="00A709CF" w:rsidRPr="00D005AA" w:rsidRDefault="00A709CF" w:rsidP="006F16D4">
      <w:pPr>
        <w:pStyle w:val="Notedebasdepage"/>
        <w:jc w:val="both"/>
        <w:rPr>
          <w:rFonts w:ascii="Times New Roman" w:hAnsi="Times New Roman" w:cs="Times New Roman"/>
          <w:sz w:val="22"/>
          <w:szCs w:val="22"/>
        </w:rPr>
      </w:pPr>
      <w:r w:rsidRPr="00D005AA">
        <w:rPr>
          <w:rStyle w:val="Appelnotedebasdep"/>
          <w:rFonts w:ascii="Times New Roman" w:hAnsi="Times New Roman" w:cs="Times New Roman"/>
          <w:sz w:val="22"/>
          <w:szCs w:val="22"/>
        </w:rPr>
        <w:footnoteRef/>
      </w:r>
      <w:r w:rsidRPr="00D005AA">
        <w:rPr>
          <w:rFonts w:ascii="Times New Roman" w:hAnsi="Times New Roman" w:cs="Times New Roman"/>
          <w:sz w:val="22"/>
          <w:szCs w:val="22"/>
        </w:rPr>
        <w:t xml:space="preserve"> </w:t>
      </w:r>
      <w:proofErr w:type="spellStart"/>
      <w:r w:rsidRPr="00D005AA">
        <w:rPr>
          <w:rFonts w:ascii="Times New Roman" w:hAnsi="Times New Roman" w:cs="Times New Roman"/>
          <w:sz w:val="22"/>
          <w:szCs w:val="22"/>
        </w:rPr>
        <w:t>Limeka</w:t>
      </w:r>
      <w:proofErr w:type="spellEnd"/>
      <w:r w:rsidRPr="00D005AA">
        <w:rPr>
          <w:rFonts w:ascii="Times New Roman" w:hAnsi="Times New Roman" w:cs="Times New Roman"/>
          <w:sz w:val="22"/>
          <w:szCs w:val="22"/>
        </w:rPr>
        <w:t xml:space="preserve"> Li-</w:t>
      </w:r>
      <w:proofErr w:type="spellStart"/>
      <w:r w:rsidRPr="00D005AA">
        <w:rPr>
          <w:rFonts w:ascii="Times New Roman" w:hAnsi="Times New Roman" w:cs="Times New Roman"/>
          <w:sz w:val="22"/>
          <w:szCs w:val="22"/>
        </w:rPr>
        <w:t>Mabila</w:t>
      </w:r>
      <w:proofErr w:type="spellEnd"/>
      <w:r w:rsidRPr="00D005AA">
        <w:rPr>
          <w:rFonts w:ascii="Times New Roman" w:hAnsi="Times New Roman" w:cs="Times New Roman"/>
          <w:sz w:val="22"/>
          <w:szCs w:val="22"/>
        </w:rPr>
        <w:t xml:space="preserve"> L., </w:t>
      </w:r>
      <w:r>
        <w:rPr>
          <w:rFonts w:ascii="Times New Roman" w:hAnsi="Times New Roman" w:cs="Times New Roman"/>
          <w:i/>
          <w:sz w:val="22"/>
          <w:szCs w:val="22"/>
        </w:rPr>
        <w:t xml:space="preserve">Problématique </w:t>
      </w:r>
      <w:r w:rsidRPr="00D005AA">
        <w:rPr>
          <w:rFonts w:ascii="Times New Roman" w:hAnsi="Times New Roman" w:cs="Times New Roman"/>
          <w:i/>
          <w:sz w:val="22"/>
          <w:szCs w:val="22"/>
        </w:rPr>
        <w:t>de l’analyse des besoins informatiques et les perspectives des systèmes d’information dans les projets d’information</w:t>
      </w:r>
      <w:r w:rsidRPr="00D005AA">
        <w:rPr>
          <w:rFonts w:ascii="Times New Roman" w:hAnsi="Times New Roman" w:cs="Times New Roman"/>
          <w:sz w:val="22"/>
          <w:szCs w:val="22"/>
        </w:rPr>
        <w:t xml:space="preserve">, in </w:t>
      </w:r>
      <w:r w:rsidRPr="00D005AA">
        <w:rPr>
          <w:rFonts w:ascii="Times New Roman" w:hAnsi="Times New Roman" w:cs="Times New Roman"/>
          <w:i/>
          <w:sz w:val="22"/>
          <w:szCs w:val="22"/>
        </w:rPr>
        <w:t>Revue Congolaise de Gestion et de Développement</w:t>
      </w:r>
      <w:r w:rsidRPr="00D005AA">
        <w:rPr>
          <w:rFonts w:ascii="Times New Roman" w:hAnsi="Times New Roman" w:cs="Times New Roman"/>
          <w:sz w:val="22"/>
          <w:szCs w:val="22"/>
        </w:rPr>
        <w:t xml:space="preserve">, Ed CRIGED, ISC-Kinshasa-Gombe, volume X, janvier 2010, p.269   </w:t>
      </w:r>
    </w:p>
  </w:footnote>
  <w:footnote w:id="10">
    <w:p w:rsidR="00A709CF" w:rsidRPr="00CE7B9B" w:rsidRDefault="00A709CF" w:rsidP="006F16D4">
      <w:pPr>
        <w:pStyle w:val="Notedebasdepage"/>
        <w:jc w:val="both"/>
        <w:rPr>
          <w:rFonts w:ascii="Times New Roman" w:hAnsi="Times New Roman" w:cs="Times New Roman"/>
          <w:i/>
          <w:sz w:val="22"/>
          <w:szCs w:val="22"/>
        </w:rPr>
      </w:pPr>
      <w:r w:rsidRPr="00CE7B9B">
        <w:rPr>
          <w:rStyle w:val="Appelnotedebasdep"/>
          <w:rFonts w:ascii="Times New Roman" w:hAnsi="Times New Roman" w:cs="Times New Roman"/>
          <w:sz w:val="22"/>
          <w:szCs w:val="22"/>
        </w:rPr>
        <w:footnoteRef/>
      </w:r>
      <w:r w:rsidRPr="00CE7B9B">
        <w:rPr>
          <w:rFonts w:ascii="Times New Roman" w:hAnsi="Times New Roman" w:cs="Times New Roman"/>
          <w:sz w:val="22"/>
          <w:szCs w:val="22"/>
        </w:rPr>
        <w:t xml:space="preserve"> </w:t>
      </w:r>
      <w:proofErr w:type="spellStart"/>
      <w:r>
        <w:rPr>
          <w:rFonts w:ascii="Times New Roman" w:hAnsi="Times New Roman" w:cs="Times New Roman"/>
          <w:sz w:val="22"/>
          <w:szCs w:val="22"/>
        </w:rPr>
        <w:t>Limeka</w:t>
      </w:r>
      <w:proofErr w:type="spellEnd"/>
      <w:r>
        <w:rPr>
          <w:rFonts w:ascii="Times New Roman" w:hAnsi="Times New Roman" w:cs="Times New Roman"/>
          <w:sz w:val="22"/>
          <w:szCs w:val="22"/>
        </w:rPr>
        <w:t xml:space="preserve"> Li-</w:t>
      </w:r>
      <w:proofErr w:type="spellStart"/>
      <w:r>
        <w:rPr>
          <w:rFonts w:ascii="Times New Roman" w:hAnsi="Times New Roman" w:cs="Times New Roman"/>
          <w:sz w:val="22"/>
          <w:szCs w:val="22"/>
        </w:rPr>
        <w:t>Mabila</w:t>
      </w:r>
      <w:proofErr w:type="spellEnd"/>
      <w:r>
        <w:rPr>
          <w:rFonts w:ascii="Times New Roman" w:hAnsi="Times New Roman" w:cs="Times New Roman"/>
          <w:sz w:val="22"/>
          <w:szCs w:val="22"/>
        </w:rPr>
        <w:t xml:space="preserve"> L., </w:t>
      </w:r>
      <w:r>
        <w:rPr>
          <w:rFonts w:ascii="Times New Roman" w:hAnsi="Times New Roman" w:cs="Times New Roman"/>
          <w:i/>
          <w:sz w:val="22"/>
          <w:szCs w:val="22"/>
        </w:rPr>
        <w:t xml:space="preserve">problématique de la réductibilité de la fracture Numérique en RD Congo : Usage et accès aux technologies de l’information et de la communication, </w:t>
      </w:r>
      <w:r w:rsidRPr="009C3971">
        <w:rPr>
          <w:rFonts w:ascii="Times New Roman" w:hAnsi="Times New Roman" w:cs="Times New Roman"/>
          <w:sz w:val="22"/>
          <w:szCs w:val="22"/>
        </w:rPr>
        <w:t>in</w:t>
      </w:r>
      <w:r>
        <w:rPr>
          <w:rFonts w:ascii="Times New Roman" w:hAnsi="Times New Roman" w:cs="Times New Roman"/>
          <w:i/>
          <w:sz w:val="22"/>
          <w:szCs w:val="22"/>
        </w:rPr>
        <w:t xml:space="preserve"> Revue Congolaise de Gestion et Développement, </w:t>
      </w:r>
      <w:r>
        <w:rPr>
          <w:rFonts w:ascii="Times New Roman" w:hAnsi="Times New Roman" w:cs="Times New Roman"/>
          <w:sz w:val="22"/>
          <w:szCs w:val="22"/>
        </w:rPr>
        <w:t>Ed CRIGE, ISC-Kinshasa-Gombe, volume X, janvier 2010, p.297.</w:t>
      </w:r>
      <w:r>
        <w:rPr>
          <w:rFonts w:ascii="Times New Roman" w:hAnsi="Times New Roman" w:cs="Times New Roman"/>
          <w:i/>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253585770"/>
      <w:docPartObj>
        <w:docPartGallery w:val="Page Numbers (Top of Page)"/>
        <w:docPartUnique/>
      </w:docPartObj>
    </w:sdtPr>
    <w:sdtEndPr>
      <w:rPr>
        <w:b/>
        <w:bCs/>
        <w:color w:val="auto"/>
        <w:spacing w:val="0"/>
      </w:rPr>
    </w:sdtEndPr>
    <w:sdtContent>
      <w:p w:rsidR="00A709CF" w:rsidRDefault="00A709CF">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725236" w:rsidRPr="00725236">
          <w:rPr>
            <w:b/>
            <w:bCs/>
            <w:noProof/>
          </w:rPr>
          <w:t>iii</w:t>
        </w:r>
        <w:r>
          <w:rPr>
            <w:b/>
            <w:bCs/>
          </w:rPr>
          <w:fldChar w:fldCharType="end"/>
        </w:r>
      </w:p>
    </w:sdtContent>
  </w:sdt>
  <w:p w:rsidR="00A709CF" w:rsidRDefault="00A709C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150641893"/>
      <w:docPartObj>
        <w:docPartGallery w:val="Page Numbers (Top of Page)"/>
        <w:docPartUnique/>
      </w:docPartObj>
    </w:sdtPr>
    <w:sdtEndPr>
      <w:rPr>
        <w:b/>
        <w:bCs/>
        <w:color w:val="auto"/>
        <w:spacing w:val="0"/>
      </w:rPr>
    </w:sdtEndPr>
    <w:sdtContent>
      <w:p w:rsidR="00A709CF" w:rsidRDefault="00A709CF">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725236" w:rsidRPr="00725236">
          <w:rPr>
            <w:b/>
            <w:bCs/>
            <w:noProof/>
          </w:rPr>
          <w:t>16</w:t>
        </w:r>
        <w:r>
          <w:rPr>
            <w:b/>
            <w:bCs/>
          </w:rPr>
          <w:fldChar w:fldCharType="end"/>
        </w:r>
      </w:p>
    </w:sdtContent>
  </w:sdt>
  <w:p w:rsidR="00A709CF" w:rsidRDefault="00A709C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719000648"/>
      <w:docPartObj>
        <w:docPartGallery w:val="Page Numbers (Top of Page)"/>
        <w:docPartUnique/>
      </w:docPartObj>
    </w:sdtPr>
    <w:sdtEndPr>
      <w:rPr>
        <w:b/>
        <w:bCs/>
        <w:color w:val="auto"/>
        <w:spacing w:val="0"/>
      </w:rPr>
    </w:sdtEndPr>
    <w:sdtContent>
      <w:p w:rsidR="00A709CF" w:rsidRDefault="00A709CF">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725236" w:rsidRPr="00725236">
          <w:rPr>
            <w:b/>
            <w:bCs/>
            <w:noProof/>
          </w:rPr>
          <w:t>32</w:t>
        </w:r>
        <w:r>
          <w:rPr>
            <w:b/>
            <w:bCs/>
          </w:rPr>
          <w:fldChar w:fldCharType="end"/>
        </w:r>
      </w:p>
    </w:sdtContent>
  </w:sdt>
  <w:p w:rsidR="00A709CF" w:rsidRDefault="00A709C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63AE3"/>
    <w:multiLevelType w:val="multilevel"/>
    <w:tmpl w:val="0DB670B0"/>
    <w:lvl w:ilvl="0">
      <w:start w:val="1"/>
      <w:numFmt w:val="decimal"/>
      <w:lvlText w:val="%1."/>
      <w:lvlJc w:val="left"/>
      <w:pPr>
        <w:ind w:left="720" w:hanging="360"/>
      </w:pPr>
      <w:rPr>
        <w:rFonts w:hint="default"/>
        <w:i w:val="0"/>
      </w:rPr>
    </w:lvl>
    <w:lvl w:ilvl="1">
      <w:start w:val="2"/>
      <w:numFmt w:val="decimal"/>
      <w:isLgl/>
      <w:lvlText w:val="%1.%2."/>
      <w:lvlJc w:val="left"/>
      <w:pPr>
        <w:ind w:left="1830" w:hanging="1470"/>
      </w:pPr>
      <w:rPr>
        <w:rFonts w:hint="default"/>
      </w:rPr>
    </w:lvl>
    <w:lvl w:ilvl="2">
      <w:start w:val="5"/>
      <w:numFmt w:val="decimal"/>
      <w:isLgl/>
      <w:lvlText w:val="%1.%2.%3."/>
      <w:lvlJc w:val="left"/>
      <w:pPr>
        <w:ind w:left="1830" w:hanging="1470"/>
      </w:pPr>
      <w:rPr>
        <w:rFonts w:hint="default"/>
      </w:rPr>
    </w:lvl>
    <w:lvl w:ilvl="3">
      <w:start w:val="1"/>
      <w:numFmt w:val="decimal"/>
      <w:isLgl/>
      <w:lvlText w:val="%1.%2.%3.%4."/>
      <w:lvlJc w:val="left"/>
      <w:pPr>
        <w:ind w:left="1830" w:hanging="1470"/>
      </w:pPr>
      <w:rPr>
        <w:rFonts w:hint="default"/>
      </w:rPr>
    </w:lvl>
    <w:lvl w:ilvl="4">
      <w:start w:val="1"/>
      <w:numFmt w:val="decimal"/>
      <w:isLgl/>
      <w:lvlText w:val="%1.%2.%3.%4.%5."/>
      <w:lvlJc w:val="left"/>
      <w:pPr>
        <w:ind w:left="1830" w:hanging="1470"/>
      </w:pPr>
      <w:rPr>
        <w:rFonts w:hint="default"/>
      </w:rPr>
    </w:lvl>
    <w:lvl w:ilvl="5">
      <w:start w:val="1"/>
      <w:numFmt w:val="decimal"/>
      <w:isLgl/>
      <w:lvlText w:val="%1.%2.%3.%4.%5.%6."/>
      <w:lvlJc w:val="left"/>
      <w:pPr>
        <w:ind w:left="1830" w:hanging="1470"/>
      </w:pPr>
      <w:rPr>
        <w:rFonts w:hint="default"/>
      </w:rPr>
    </w:lvl>
    <w:lvl w:ilvl="6">
      <w:start w:val="1"/>
      <w:numFmt w:val="decimal"/>
      <w:isLgl/>
      <w:lvlText w:val="%1.%2.%3.%4.%5.%6.%7."/>
      <w:lvlJc w:val="left"/>
      <w:pPr>
        <w:ind w:left="1830" w:hanging="147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BB4BD5"/>
    <w:multiLevelType w:val="hybridMultilevel"/>
    <w:tmpl w:val="E1703B3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D6E6D13"/>
    <w:multiLevelType w:val="hybridMultilevel"/>
    <w:tmpl w:val="E17A856C"/>
    <w:lvl w:ilvl="0" w:tplc="913E78BE">
      <w:start w:val="1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3067738">
      <w:start w:val="2"/>
      <w:numFmt w:val="bullet"/>
      <w:lvlText w:val=""/>
      <w:lvlJc w:val="left"/>
      <w:pPr>
        <w:tabs>
          <w:tab w:val="num" w:pos="2670"/>
        </w:tabs>
        <w:ind w:left="2670" w:hanging="870"/>
      </w:pPr>
      <w:rPr>
        <w:rFonts w:ascii="Wingdings 2" w:eastAsia="Times New Roman" w:hAnsi="Wingdings 2"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4079B4"/>
    <w:multiLevelType w:val="hybridMultilevel"/>
    <w:tmpl w:val="5FAEF346"/>
    <w:lvl w:ilvl="0" w:tplc="E2D6D362">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6267CD"/>
    <w:multiLevelType w:val="hybridMultilevel"/>
    <w:tmpl w:val="00FE4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B8379F"/>
    <w:multiLevelType w:val="hybridMultilevel"/>
    <w:tmpl w:val="021C51F4"/>
    <w:lvl w:ilvl="0" w:tplc="7B76D384">
      <w:start w:val="1"/>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AE566F9"/>
    <w:multiLevelType w:val="hybridMultilevel"/>
    <w:tmpl w:val="C1F2FDE6"/>
    <w:lvl w:ilvl="0" w:tplc="B40E2FB0">
      <w:start w:val="1"/>
      <w:numFmt w:val="lowerLetter"/>
      <w:lvlText w:val="%1."/>
      <w:lvlJc w:val="left"/>
      <w:pPr>
        <w:ind w:left="720" w:hanging="360"/>
      </w:pPr>
      <w:rPr>
        <w:rFonts w:ascii="Times New Roman" w:hAnsi="Times New Roman" w:cs="Times New Roman" w:hint="default"/>
        <w:b/>
        <w:color w:val="auto"/>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CE22DDB"/>
    <w:multiLevelType w:val="hybridMultilevel"/>
    <w:tmpl w:val="DD4A08FC"/>
    <w:lvl w:ilvl="0" w:tplc="7B76D384">
      <w:start w:val="1"/>
      <w:numFmt w:val="bullet"/>
      <w:lvlText w:val="-"/>
      <w:lvlJc w:val="left"/>
      <w:pPr>
        <w:ind w:left="783" w:hanging="360"/>
      </w:pPr>
      <w:rPr>
        <w:rFonts w:ascii="Calibri" w:eastAsia="Calibri" w:hAnsi="Calibri" w:cs="Calibri" w:hint="default"/>
      </w:rPr>
    </w:lvl>
    <w:lvl w:ilvl="1" w:tplc="080C0003" w:tentative="1">
      <w:start w:val="1"/>
      <w:numFmt w:val="bullet"/>
      <w:lvlText w:val="o"/>
      <w:lvlJc w:val="left"/>
      <w:pPr>
        <w:ind w:left="1503" w:hanging="360"/>
      </w:pPr>
      <w:rPr>
        <w:rFonts w:ascii="Courier New" w:hAnsi="Courier New" w:cs="Courier New" w:hint="default"/>
      </w:rPr>
    </w:lvl>
    <w:lvl w:ilvl="2" w:tplc="080C0005" w:tentative="1">
      <w:start w:val="1"/>
      <w:numFmt w:val="bullet"/>
      <w:lvlText w:val=""/>
      <w:lvlJc w:val="left"/>
      <w:pPr>
        <w:ind w:left="2223" w:hanging="360"/>
      </w:pPr>
      <w:rPr>
        <w:rFonts w:ascii="Wingdings" w:hAnsi="Wingdings" w:hint="default"/>
      </w:rPr>
    </w:lvl>
    <w:lvl w:ilvl="3" w:tplc="080C0001" w:tentative="1">
      <w:start w:val="1"/>
      <w:numFmt w:val="bullet"/>
      <w:lvlText w:val=""/>
      <w:lvlJc w:val="left"/>
      <w:pPr>
        <w:ind w:left="2943" w:hanging="360"/>
      </w:pPr>
      <w:rPr>
        <w:rFonts w:ascii="Symbol" w:hAnsi="Symbol" w:hint="default"/>
      </w:rPr>
    </w:lvl>
    <w:lvl w:ilvl="4" w:tplc="080C0003" w:tentative="1">
      <w:start w:val="1"/>
      <w:numFmt w:val="bullet"/>
      <w:lvlText w:val="o"/>
      <w:lvlJc w:val="left"/>
      <w:pPr>
        <w:ind w:left="3663" w:hanging="360"/>
      </w:pPr>
      <w:rPr>
        <w:rFonts w:ascii="Courier New" w:hAnsi="Courier New" w:cs="Courier New" w:hint="default"/>
      </w:rPr>
    </w:lvl>
    <w:lvl w:ilvl="5" w:tplc="080C0005" w:tentative="1">
      <w:start w:val="1"/>
      <w:numFmt w:val="bullet"/>
      <w:lvlText w:val=""/>
      <w:lvlJc w:val="left"/>
      <w:pPr>
        <w:ind w:left="4383" w:hanging="360"/>
      </w:pPr>
      <w:rPr>
        <w:rFonts w:ascii="Wingdings" w:hAnsi="Wingdings" w:hint="default"/>
      </w:rPr>
    </w:lvl>
    <w:lvl w:ilvl="6" w:tplc="080C0001" w:tentative="1">
      <w:start w:val="1"/>
      <w:numFmt w:val="bullet"/>
      <w:lvlText w:val=""/>
      <w:lvlJc w:val="left"/>
      <w:pPr>
        <w:ind w:left="5103" w:hanging="360"/>
      </w:pPr>
      <w:rPr>
        <w:rFonts w:ascii="Symbol" w:hAnsi="Symbol" w:hint="default"/>
      </w:rPr>
    </w:lvl>
    <w:lvl w:ilvl="7" w:tplc="080C0003" w:tentative="1">
      <w:start w:val="1"/>
      <w:numFmt w:val="bullet"/>
      <w:lvlText w:val="o"/>
      <w:lvlJc w:val="left"/>
      <w:pPr>
        <w:ind w:left="5823" w:hanging="360"/>
      </w:pPr>
      <w:rPr>
        <w:rFonts w:ascii="Courier New" w:hAnsi="Courier New" w:cs="Courier New" w:hint="default"/>
      </w:rPr>
    </w:lvl>
    <w:lvl w:ilvl="8" w:tplc="080C0005" w:tentative="1">
      <w:start w:val="1"/>
      <w:numFmt w:val="bullet"/>
      <w:lvlText w:val=""/>
      <w:lvlJc w:val="left"/>
      <w:pPr>
        <w:ind w:left="6543" w:hanging="360"/>
      </w:pPr>
      <w:rPr>
        <w:rFonts w:ascii="Wingdings" w:hAnsi="Wingdings" w:hint="default"/>
      </w:rPr>
    </w:lvl>
  </w:abstractNum>
  <w:abstractNum w:abstractNumId="8" w15:restartNumberingAfterBreak="0">
    <w:nsid w:val="1E6A00D5"/>
    <w:multiLevelType w:val="multilevel"/>
    <w:tmpl w:val="8EBADCFA"/>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color w:val="auto"/>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15:restartNumberingAfterBreak="0">
    <w:nsid w:val="1E6E1F57"/>
    <w:multiLevelType w:val="hybridMultilevel"/>
    <w:tmpl w:val="0374CA8A"/>
    <w:lvl w:ilvl="0" w:tplc="FFFFFFFF">
      <w:start w:val="11"/>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F2D3A16"/>
    <w:multiLevelType w:val="hybridMultilevel"/>
    <w:tmpl w:val="516E778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39E2A2E"/>
    <w:multiLevelType w:val="hybridMultilevel"/>
    <w:tmpl w:val="D49861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D01B8F"/>
    <w:multiLevelType w:val="multilevel"/>
    <w:tmpl w:val="D7EE4716"/>
    <w:lvl w:ilvl="0">
      <w:start w:val="1"/>
      <w:numFmt w:val="decimal"/>
      <w:lvlText w:val="%1."/>
      <w:lvlJc w:val="left"/>
      <w:pPr>
        <w:ind w:left="540" w:hanging="540"/>
      </w:pPr>
      <w:rPr>
        <w:rFonts w:hint="default"/>
      </w:rPr>
    </w:lvl>
    <w:lvl w:ilvl="1">
      <w:start w:val="1"/>
      <w:numFmt w:val="decimal"/>
      <w:lvlText w:val="%1.%2.0."/>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3" w15:restartNumberingAfterBreak="0">
    <w:nsid w:val="25945D98"/>
    <w:multiLevelType w:val="hybridMultilevel"/>
    <w:tmpl w:val="A116759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4" w15:restartNumberingAfterBreak="0">
    <w:nsid w:val="25F016B4"/>
    <w:multiLevelType w:val="hybridMultilevel"/>
    <w:tmpl w:val="754C613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62E7E55"/>
    <w:multiLevelType w:val="hybridMultilevel"/>
    <w:tmpl w:val="4112BE7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2A7A4422"/>
    <w:multiLevelType w:val="hybridMultilevel"/>
    <w:tmpl w:val="1396B2A0"/>
    <w:lvl w:ilvl="0" w:tplc="E2D6D362">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69032B"/>
    <w:multiLevelType w:val="multilevel"/>
    <w:tmpl w:val="BA000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6230BB"/>
    <w:multiLevelType w:val="hybridMultilevel"/>
    <w:tmpl w:val="8D5439E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0BF4DA6"/>
    <w:multiLevelType w:val="hybridMultilevel"/>
    <w:tmpl w:val="D6DEA28C"/>
    <w:lvl w:ilvl="0" w:tplc="6F8267DA">
      <w:start w:val="1"/>
      <w:numFmt w:val="upperRoman"/>
      <w:lvlText w:val="%1."/>
      <w:lvlJc w:val="left"/>
      <w:pPr>
        <w:ind w:left="1080" w:hanging="72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4AE25D3"/>
    <w:multiLevelType w:val="hybridMultilevel"/>
    <w:tmpl w:val="806C112A"/>
    <w:lvl w:ilvl="0" w:tplc="716A7010">
      <w:start w:val="1"/>
      <w:numFmt w:val="lowerLetter"/>
      <w:lvlText w:val="%1."/>
      <w:lvlJc w:val="left"/>
      <w:pPr>
        <w:ind w:left="720" w:hanging="360"/>
      </w:pPr>
      <w:rPr>
        <w:rFonts w:hint="default"/>
        <w:sz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6076758"/>
    <w:multiLevelType w:val="hybridMultilevel"/>
    <w:tmpl w:val="5FD83BE6"/>
    <w:lvl w:ilvl="0" w:tplc="4A54EE74">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F31B4E"/>
    <w:multiLevelType w:val="multilevel"/>
    <w:tmpl w:val="610C6736"/>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3" w15:restartNumberingAfterBreak="0">
    <w:nsid w:val="40EC4D79"/>
    <w:multiLevelType w:val="hybridMultilevel"/>
    <w:tmpl w:val="AB348ED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2101B38"/>
    <w:multiLevelType w:val="hybridMultilevel"/>
    <w:tmpl w:val="E96EB902"/>
    <w:lvl w:ilvl="0" w:tplc="3CFE5F2E">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31F380E"/>
    <w:multiLevelType w:val="hybridMultilevel"/>
    <w:tmpl w:val="2EFA8E42"/>
    <w:lvl w:ilvl="0" w:tplc="080C0019">
      <w:start w:val="1"/>
      <w:numFmt w:val="lowerLetter"/>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4C4D79AA"/>
    <w:multiLevelType w:val="hybridMultilevel"/>
    <w:tmpl w:val="E38AC6CA"/>
    <w:lvl w:ilvl="0" w:tplc="08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6F1061"/>
    <w:multiLevelType w:val="hybridMultilevel"/>
    <w:tmpl w:val="3162E17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FC87DCE"/>
    <w:multiLevelType w:val="hybridMultilevel"/>
    <w:tmpl w:val="70F86894"/>
    <w:lvl w:ilvl="0" w:tplc="9266D784">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17D7D6B"/>
    <w:multiLevelType w:val="hybridMultilevel"/>
    <w:tmpl w:val="A244B026"/>
    <w:lvl w:ilvl="0" w:tplc="080C000D">
      <w:start w:val="1"/>
      <w:numFmt w:val="bullet"/>
      <w:lvlText w:val=""/>
      <w:lvlJc w:val="left"/>
      <w:pPr>
        <w:ind w:left="783" w:hanging="360"/>
      </w:pPr>
      <w:rPr>
        <w:rFonts w:ascii="Wingdings" w:hAnsi="Wingdings" w:hint="default"/>
      </w:rPr>
    </w:lvl>
    <w:lvl w:ilvl="1" w:tplc="080C0003" w:tentative="1">
      <w:start w:val="1"/>
      <w:numFmt w:val="bullet"/>
      <w:lvlText w:val="o"/>
      <w:lvlJc w:val="left"/>
      <w:pPr>
        <w:ind w:left="1503" w:hanging="360"/>
      </w:pPr>
      <w:rPr>
        <w:rFonts w:ascii="Courier New" w:hAnsi="Courier New" w:cs="Courier New" w:hint="default"/>
      </w:rPr>
    </w:lvl>
    <w:lvl w:ilvl="2" w:tplc="080C0005" w:tentative="1">
      <w:start w:val="1"/>
      <w:numFmt w:val="bullet"/>
      <w:lvlText w:val=""/>
      <w:lvlJc w:val="left"/>
      <w:pPr>
        <w:ind w:left="2223" w:hanging="360"/>
      </w:pPr>
      <w:rPr>
        <w:rFonts w:ascii="Wingdings" w:hAnsi="Wingdings" w:hint="default"/>
      </w:rPr>
    </w:lvl>
    <w:lvl w:ilvl="3" w:tplc="080C0001" w:tentative="1">
      <w:start w:val="1"/>
      <w:numFmt w:val="bullet"/>
      <w:lvlText w:val=""/>
      <w:lvlJc w:val="left"/>
      <w:pPr>
        <w:ind w:left="2943" w:hanging="360"/>
      </w:pPr>
      <w:rPr>
        <w:rFonts w:ascii="Symbol" w:hAnsi="Symbol" w:hint="default"/>
      </w:rPr>
    </w:lvl>
    <w:lvl w:ilvl="4" w:tplc="080C0003" w:tentative="1">
      <w:start w:val="1"/>
      <w:numFmt w:val="bullet"/>
      <w:lvlText w:val="o"/>
      <w:lvlJc w:val="left"/>
      <w:pPr>
        <w:ind w:left="3663" w:hanging="360"/>
      </w:pPr>
      <w:rPr>
        <w:rFonts w:ascii="Courier New" w:hAnsi="Courier New" w:cs="Courier New" w:hint="default"/>
      </w:rPr>
    </w:lvl>
    <w:lvl w:ilvl="5" w:tplc="080C0005" w:tentative="1">
      <w:start w:val="1"/>
      <w:numFmt w:val="bullet"/>
      <w:lvlText w:val=""/>
      <w:lvlJc w:val="left"/>
      <w:pPr>
        <w:ind w:left="4383" w:hanging="360"/>
      </w:pPr>
      <w:rPr>
        <w:rFonts w:ascii="Wingdings" w:hAnsi="Wingdings" w:hint="default"/>
      </w:rPr>
    </w:lvl>
    <w:lvl w:ilvl="6" w:tplc="080C0001" w:tentative="1">
      <w:start w:val="1"/>
      <w:numFmt w:val="bullet"/>
      <w:lvlText w:val=""/>
      <w:lvlJc w:val="left"/>
      <w:pPr>
        <w:ind w:left="5103" w:hanging="360"/>
      </w:pPr>
      <w:rPr>
        <w:rFonts w:ascii="Symbol" w:hAnsi="Symbol" w:hint="default"/>
      </w:rPr>
    </w:lvl>
    <w:lvl w:ilvl="7" w:tplc="080C0003" w:tentative="1">
      <w:start w:val="1"/>
      <w:numFmt w:val="bullet"/>
      <w:lvlText w:val="o"/>
      <w:lvlJc w:val="left"/>
      <w:pPr>
        <w:ind w:left="5823" w:hanging="360"/>
      </w:pPr>
      <w:rPr>
        <w:rFonts w:ascii="Courier New" w:hAnsi="Courier New" w:cs="Courier New" w:hint="default"/>
      </w:rPr>
    </w:lvl>
    <w:lvl w:ilvl="8" w:tplc="080C0005" w:tentative="1">
      <w:start w:val="1"/>
      <w:numFmt w:val="bullet"/>
      <w:lvlText w:val=""/>
      <w:lvlJc w:val="left"/>
      <w:pPr>
        <w:ind w:left="6543" w:hanging="360"/>
      </w:pPr>
      <w:rPr>
        <w:rFonts w:ascii="Wingdings" w:hAnsi="Wingdings" w:hint="default"/>
      </w:rPr>
    </w:lvl>
  </w:abstractNum>
  <w:abstractNum w:abstractNumId="30" w15:restartNumberingAfterBreak="0">
    <w:nsid w:val="52280868"/>
    <w:multiLevelType w:val="hybridMultilevel"/>
    <w:tmpl w:val="3E6AFDF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37216BB"/>
    <w:multiLevelType w:val="hybridMultilevel"/>
    <w:tmpl w:val="1C94A720"/>
    <w:lvl w:ilvl="0" w:tplc="7B76D384">
      <w:start w:val="1"/>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5451650E"/>
    <w:multiLevelType w:val="hybridMultilevel"/>
    <w:tmpl w:val="6624DB44"/>
    <w:lvl w:ilvl="0" w:tplc="080C000D">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15:restartNumberingAfterBreak="0">
    <w:nsid w:val="555737A8"/>
    <w:multiLevelType w:val="hybridMultilevel"/>
    <w:tmpl w:val="EE782662"/>
    <w:lvl w:ilvl="0" w:tplc="E2D6D362">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5E3F8B"/>
    <w:multiLevelType w:val="hybridMultilevel"/>
    <w:tmpl w:val="DD442F4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6320A0D"/>
    <w:multiLevelType w:val="hybridMultilevel"/>
    <w:tmpl w:val="AFCC914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6" w15:restartNumberingAfterBreak="0">
    <w:nsid w:val="56AB307A"/>
    <w:multiLevelType w:val="hybridMultilevel"/>
    <w:tmpl w:val="2F60D81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5B5817D6"/>
    <w:multiLevelType w:val="hybridMultilevel"/>
    <w:tmpl w:val="39B680F2"/>
    <w:lvl w:ilvl="0" w:tplc="040C0005">
      <w:numFmt w:val="bullet"/>
      <w:lvlText w:val="-"/>
      <w:lvlJc w:val="left"/>
      <w:pPr>
        <w:tabs>
          <w:tab w:val="num" w:pos="360"/>
        </w:tabs>
        <w:ind w:left="360" w:hanging="360"/>
      </w:pPr>
      <w:rPr>
        <w:rFonts w:ascii="Times-Roman" w:eastAsia="Times New Roman" w:hAnsi="Times-Roman" w:cs="Times-Roman" w:hint="default"/>
      </w:rPr>
    </w:lvl>
    <w:lvl w:ilvl="1" w:tplc="040C0003" w:tentative="1">
      <w:start w:val="1"/>
      <w:numFmt w:val="bullet"/>
      <w:lvlText w:val="o"/>
      <w:lvlJc w:val="left"/>
      <w:pPr>
        <w:tabs>
          <w:tab w:val="num" w:pos="1020"/>
        </w:tabs>
        <w:ind w:left="1020" w:hanging="360"/>
      </w:pPr>
      <w:rPr>
        <w:rFonts w:ascii="Courier New" w:hAnsi="Courier New" w:cs="Courier New" w:hint="default"/>
      </w:rPr>
    </w:lvl>
    <w:lvl w:ilvl="2" w:tplc="040C0005" w:tentative="1">
      <w:start w:val="1"/>
      <w:numFmt w:val="bullet"/>
      <w:lvlText w:val=""/>
      <w:lvlJc w:val="left"/>
      <w:pPr>
        <w:tabs>
          <w:tab w:val="num" w:pos="1740"/>
        </w:tabs>
        <w:ind w:left="1740" w:hanging="360"/>
      </w:pPr>
      <w:rPr>
        <w:rFonts w:ascii="Wingdings" w:hAnsi="Wingdings" w:hint="default"/>
      </w:rPr>
    </w:lvl>
    <w:lvl w:ilvl="3" w:tplc="040C0001" w:tentative="1">
      <w:start w:val="1"/>
      <w:numFmt w:val="bullet"/>
      <w:lvlText w:val=""/>
      <w:lvlJc w:val="left"/>
      <w:pPr>
        <w:tabs>
          <w:tab w:val="num" w:pos="2460"/>
        </w:tabs>
        <w:ind w:left="2460" w:hanging="360"/>
      </w:pPr>
      <w:rPr>
        <w:rFonts w:ascii="Symbol" w:hAnsi="Symbol" w:hint="default"/>
      </w:rPr>
    </w:lvl>
    <w:lvl w:ilvl="4" w:tplc="040C0003" w:tentative="1">
      <w:start w:val="1"/>
      <w:numFmt w:val="bullet"/>
      <w:lvlText w:val="o"/>
      <w:lvlJc w:val="left"/>
      <w:pPr>
        <w:tabs>
          <w:tab w:val="num" w:pos="3180"/>
        </w:tabs>
        <w:ind w:left="3180" w:hanging="360"/>
      </w:pPr>
      <w:rPr>
        <w:rFonts w:ascii="Courier New" w:hAnsi="Courier New" w:cs="Courier New" w:hint="default"/>
      </w:rPr>
    </w:lvl>
    <w:lvl w:ilvl="5" w:tplc="040C0005" w:tentative="1">
      <w:start w:val="1"/>
      <w:numFmt w:val="bullet"/>
      <w:lvlText w:val=""/>
      <w:lvlJc w:val="left"/>
      <w:pPr>
        <w:tabs>
          <w:tab w:val="num" w:pos="3900"/>
        </w:tabs>
        <w:ind w:left="3900" w:hanging="360"/>
      </w:pPr>
      <w:rPr>
        <w:rFonts w:ascii="Wingdings" w:hAnsi="Wingdings" w:hint="default"/>
      </w:rPr>
    </w:lvl>
    <w:lvl w:ilvl="6" w:tplc="040C0001" w:tentative="1">
      <w:start w:val="1"/>
      <w:numFmt w:val="bullet"/>
      <w:lvlText w:val=""/>
      <w:lvlJc w:val="left"/>
      <w:pPr>
        <w:tabs>
          <w:tab w:val="num" w:pos="4620"/>
        </w:tabs>
        <w:ind w:left="4620" w:hanging="360"/>
      </w:pPr>
      <w:rPr>
        <w:rFonts w:ascii="Symbol" w:hAnsi="Symbol" w:hint="default"/>
      </w:rPr>
    </w:lvl>
    <w:lvl w:ilvl="7" w:tplc="040C0003" w:tentative="1">
      <w:start w:val="1"/>
      <w:numFmt w:val="bullet"/>
      <w:lvlText w:val="o"/>
      <w:lvlJc w:val="left"/>
      <w:pPr>
        <w:tabs>
          <w:tab w:val="num" w:pos="5340"/>
        </w:tabs>
        <w:ind w:left="5340" w:hanging="360"/>
      </w:pPr>
      <w:rPr>
        <w:rFonts w:ascii="Courier New" w:hAnsi="Courier New" w:cs="Courier New" w:hint="default"/>
      </w:rPr>
    </w:lvl>
    <w:lvl w:ilvl="8" w:tplc="040C0005" w:tentative="1">
      <w:start w:val="1"/>
      <w:numFmt w:val="bullet"/>
      <w:lvlText w:val=""/>
      <w:lvlJc w:val="left"/>
      <w:pPr>
        <w:tabs>
          <w:tab w:val="num" w:pos="6060"/>
        </w:tabs>
        <w:ind w:left="6060" w:hanging="360"/>
      </w:pPr>
      <w:rPr>
        <w:rFonts w:ascii="Wingdings" w:hAnsi="Wingdings" w:hint="default"/>
      </w:rPr>
    </w:lvl>
  </w:abstractNum>
  <w:abstractNum w:abstractNumId="38" w15:restartNumberingAfterBreak="0">
    <w:nsid w:val="5BCD1F5F"/>
    <w:multiLevelType w:val="multilevel"/>
    <w:tmpl w:val="711493B0"/>
    <w:lvl w:ilvl="0">
      <w:start w:val="2"/>
      <w:numFmt w:val="decimal"/>
      <w:lvlText w:val="%1."/>
      <w:lvlJc w:val="left"/>
      <w:pPr>
        <w:ind w:left="360" w:hanging="360"/>
      </w:pPr>
      <w:rPr>
        <w:rFonts w:hint="default"/>
        <w:color w:val="000000" w:themeColor="text1"/>
      </w:rPr>
    </w:lvl>
    <w:lvl w:ilvl="1">
      <w:start w:val="4"/>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9" w15:restartNumberingAfterBreak="0">
    <w:nsid w:val="602B285B"/>
    <w:multiLevelType w:val="hybridMultilevel"/>
    <w:tmpl w:val="BF4C6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1746183"/>
    <w:multiLevelType w:val="multilevel"/>
    <w:tmpl w:val="6F8EF8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4E73F0C"/>
    <w:multiLevelType w:val="multilevel"/>
    <w:tmpl w:val="F3F20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5F81A98"/>
    <w:multiLevelType w:val="multilevel"/>
    <w:tmpl w:val="27A6591C"/>
    <w:lvl w:ilvl="0">
      <w:start w:val="1"/>
      <w:numFmt w:val="decimal"/>
      <w:lvlText w:val="%1."/>
      <w:lvlJc w:val="left"/>
      <w:pPr>
        <w:ind w:left="360" w:hanging="360"/>
      </w:pPr>
      <w:rPr>
        <w:rFonts w:asciiTheme="majorHAnsi" w:hAnsiTheme="majorHAnsi" w:cstheme="majorBidi" w:hint="default"/>
      </w:rPr>
    </w:lvl>
    <w:lvl w:ilvl="1">
      <w:start w:val="1"/>
      <w:numFmt w:val="decimal"/>
      <w:lvlText w:val="%1.%2."/>
      <w:lvlJc w:val="left"/>
      <w:pPr>
        <w:ind w:left="420" w:hanging="360"/>
      </w:pPr>
      <w:rPr>
        <w:rFonts w:asciiTheme="majorHAnsi" w:hAnsiTheme="majorHAnsi" w:cstheme="majorBidi" w:hint="default"/>
        <w:color w:val="000000" w:themeColor="text1"/>
      </w:rPr>
    </w:lvl>
    <w:lvl w:ilvl="2">
      <w:start w:val="1"/>
      <w:numFmt w:val="decimal"/>
      <w:lvlText w:val="%1.%2.%3."/>
      <w:lvlJc w:val="left"/>
      <w:pPr>
        <w:ind w:left="840" w:hanging="720"/>
      </w:pPr>
      <w:rPr>
        <w:rFonts w:asciiTheme="majorHAnsi" w:hAnsiTheme="majorHAnsi" w:cstheme="majorBidi" w:hint="default"/>
        <w:color w:val="000000" w:themeColor="text1"/>
      </w:rPr>
    </w:lvl>
    <w:lvl w:ilvl="3">
      <w:start w:val="1"/>
      <w:numFmt w:val="decimal"/>
      <w:lvlText w:val="%1.%2.%3.%4."/>
      <w:lvlJc w:val="left"/>
      <w:pPr>
        <w:ind w:left="900" w:hanging="720"/>
      </w:pPr>
      <w:rPr>
        <w:rFonts w:asciiTheme="majorHAnsi" w:hAnsiTheme="majorHAnsi" w:cstheme="majorBidi" w:hint="default"/>
      </w:rPr>
    </w:lvl>
    <w:lvl w:ilvl="4">
      <w:start w:val="1"/>
      <w:numFmt w:val="decimal"/>
      <w:lvlText w:val="%1.%2.%3.%4.%5."/>
      <w:lvlJc w:val="left"/>
      <w:pPr>
        <w:ind w:left="1320" w:hanging="1080"/>
      </w:pPr>
      <w:rPr>
        <w:rFonts w:asciiTheme="majorHAnsi" w:hAnsiTheme="majorHAnsi" w:cstheme="majorBidi" w:hint="default"/>
      </w:rPr>
    </w:lvl>
    <w:lvl w:ilvl="5">
      <w:start w:val="1"/>
      <w:numFmt w:val="decimal"/>
      <w:lvlText w:val="%1.%2.%3.%4.%5.%6."/>
      <w:lvlJc w:val="left"/>
      <w:pPr>
        <w:ind w:left="1380" w:hanging="1080"/>
      </w:pPr>
      <w:rPr>
        <w:rFonts w:asciiTheme="majorHAnsi" w:hAnsiTheme="majorHAnsi" w:cstheme="majorBidi" w:hint="default"/>
      </w:rPr>
    </w:lvl>
    <w:lvl w:ilvl="6">
      <w:start w:val="1"/>
      <w:numFmt w:val="decimal"/>
      <w:lvlText w:val="%1.%2.%3.%4.%5.%6.%7."/>
      <w:lvlJc w:val="left"/>
      <w:pPr>
        <w:ind w:left="1800" w:hanging="1440"/>
      </w:pPr>
      <w:rPr>
        <w:rFonts w:asciiTheme="majorHAnsi" w:hAnsiTheme="majorHAnsi" w:cstheme="majorBidi" w:hint="default"/>
      </w:rPr>
    </w:lvl>
    <w:lvl w:ilvl="7">
      <w:start w:val="1"/>
      <w:numFmt w:val="decimal"/>
      <w:lvlText w:val="%1.%2.%3.%4.%5.%6.%7.%8."/>
      <w:lvlJc w:val="left"/>
      <w:pPr>
        <w:ind w:left="1860" w:hanging="1440"/>
      </w:pPr>
      <w:rPr>
        <w:rFonts w:asciiTheme="majorHAnsi" w:hAnsiTheme="majorHAnsi" w:cstheme="majorBidi" w:hint="default"/>
      </w:rPr>
    </w:lvl>
    <w:lvl w:ilvl="8">
      <w:start w:val="1"/>
      <w:numFmt w:val="decimal"/>
      <w:lvlText w:val="%1.%2.%3.%4.%5.%6.%7.%8.%9."/>
      <w:lvlJc w:val="left"/>
      <w:pPr>
        <w:ind w:left="2280" w:hanging="1800"/>
      </w:pPr>
      <w:rPr>
        <w:rFonts w:asciiTheme="majorHAnsi" w:hAnsiTheme="majorHAnsi" w:cstheme="majorBidi" w:hint="default"/>
      </w:rPr>
    </w:lvl>
  </w:abstractNum>
  <w:abstractNum w:abstractNumId="43" w15:restartNumberingAfterBreak="0">
    <w:nsid w:val="67963FC3"/>
    <w:multiLevelType w:val="hybridMultilevel"/>
    <w:tmpl w:val="723E45E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84E3682"/>
    <w:multiLevelType w:val="hybridMultilevel"/>
    <w:tmpl w:val="8676CF4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15:restartNumberingAfterBreak="0">
    <w:nsid w:val="6AD24431"/>
    <w:multiLevelType w:val="multilevel"/>
    <w:tmpl w:val="FB1E4CBE"/>
    <w:lvl w:ilvl="0">
      <w:start w:val="1"/>
      <w:numFmt w:val="decimal"/>
      <w:lvlText w:val="%1."/>
      <w:lvlJc w:val="left"/>
      <w:pPr>
        <w:ind w:left="360" w:hanging="360"/>
      </w:pPr>
      <w:rPr>
        <w:rFonts w:asciiTheme="majorHAnsi" w:hAnsiTheme="majorHAnsi" w:cstheme="majorBidi" w:hint="default"/>
      </w:rPr>
    </w:lvl>
    <w:lvl w:ilvl="1">
      <w:start w:val="1"/>
      <w:numFmt w:val="decimal"/>
      <w:lvlText w:val="%1.%2."/>
      <w:lvlJc w:val="left"/>
      <w:pPr>
        <w:ind w:left="420" w:hanging="360"/>
      </w:pPr>
      <w:rPr>
        <w:rFonts w:asciiTheme="majorHAnsi" w:hAnsiTheme="majorHAnsi" w:cstheme="majorBidi" w:hint="default"/>
        <w:color w:val="000000" w:themeColor="text1"/>
      </w:rPr>
    </w:lvl>
    <w:lvl w:ilvl="2">
      <w:start w:val="1"/>
      <w:numFmt w:val="decimal"/>
      <w:lvlText w:val="%1.%2.%3."/>
      <w:lvlJc w:val="left"/>
      <w:pPr>
        <w:ind w:left="840" w:hanging="720"/>
      </w:pPr>
      <w:rPr>
        <w:rFonts w:asciiTheme="majorHAnsi" w:hAnsiTheme="majorHAnsi" w:cstheme="majorBidi" w:hint="default"/>
      </w:rPr>
    </w:lvl>
    <w:lvl w:ilvl="3">
      <w:start w:val="1"/>
      <w:numFmt w:val="decimal"/>
      <w:lvlText w:val="%1.%2.%3.%4."/>
      <w:lvlJc w:val="left"/>
      <w:pPr>
        <w:ind w:left="900" w:hanging="720"/>
      </w:pPr>
      <w:rPr>
        <w:rFonts w:asciiTheme="majorHAnsi" w:hAnsiTheme="majorHAnsi" w:cstheme="majorBidi" w:hint="default"/>
      </w:rPr>
    </w:lvl>
    <w:lvl w:ilvl="4">
      <w:start w:val="1"/>
      <w:numFmt w:val="decimal"/>
      <w:lvlText w:val="%1.%2.%3.%4.%5."/>
      <w:lvlJc w:val="left"/>
      <w:pPr>
        <w:ind w:left="1320" w:hanging="1080"/>
      </w:pPr>
      <w:rPr>
        <w:rFonts w:asciiTheme="majorHAnsi" w:hAnsiTheme="majorHAnsi" w:cstheme="majorBidi" w:hint="default"/>
      </w:rPr>
    </w:lvl>
    <w:lvl w:ilvl="5">
      <w:start w:val="1"/>
      <w:numFmt w:val="decimal"/>
      <w:lvlText w:val="%1.%2.%3.%4.%5.%6."/>
      <w:lvlJc w:val="left"/>
      <w:pPr>
        <w:ind w:left="1380" w:hanging="1080"/>
      </w:pPr>
      <w:rPr>
        <w:rFonts w:asciiTheme="majorHAnsi" w:hAnsiTheme="majorHAnsi" w:cstheme="majorBidi" w:hint="default"/>
      </w:rPr>
    </w:lvl>
    <w:lvl w:ilvl="6">
      <w:start w:val="1"/>
      <w:numFmt w:val="decimal"/>
      <w:lvlText w:val="%1.%2.%3.%4.%5.%6.%7."/>
      <w:lvlJc w:val="left"/>
      <w:pPr>
        <w:ind w:left="1800" w:hanging="1440"/>
      </w:pPr>
      <w:rPr>
        <w:rFonts w:asciiTheme="majorHAnsi" w:hAnsiTheme="majorHAnsi" w:cstheme="majorBidi" w:hint="default"/>
      </w:rPr>
    </w:lvl>
    <w:lvl w:ilvl="7">
      <w:start w:val="1"/>
      <w:numFmt w:val="decimal"/>
      <w:lvlText w:val="%1.%2.%3.%4.%5.%6.%7.%8."/>
      <w:lvlJc w:val="left"/>
      <w:pPr>
        <w:ind w:left="1860" w:hanging="1440"/>
      </w:pPr>
      <w:rPr>
        <w:rFonts w:asciiTheme="majorHAnsi" w:hAnsiTheme="majorHAnsi" w:cstheme="majorBidi" w:hint="default"/>
      </w:rPr>
    </w:lvl>
    <w:lvl w:ilvl="8">
      <w:start w:val="1"/>
      <w:numFmt w:val="decimal"/>
      <w:lvlText w:val="%1.%2.%3.%4.%5.%6.%7.%8.%9."/>
      <w:lvlJc w:val="left"/>
      <w:pPr>
        <w:ind w:left="2280" w:hanging="1800"/>
      </w:pPr>
      <w:rPr>
        <w:rFonts w:asciiTheme="majorHAnsi" w:hAnsiTheme="majorHAnsi" w:cstheme="majorBidi" w:hint="default"/>
      </w:rPr>
    </w:lvl>
  </w:abstractNum>
  <w:abstractNum w:abstractNumId="46" w15:restartNumberingAfterBreak="0">
    <w:nsid w:val="6D7E3E82"/>
    <w:multiLevelType w:val="hybridMultilevel"/>
    <w:tmpl w:val="7AB00F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6DBE7359"/>
    <w:multiLevelType w:val="hybridMultilevel"/>
    <w:tmpl w:val="9AAEB36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724E63EB"/>
    <w:multiLevelType w:val="hybridMultilevel"/>
    <w:tmpl w:val="6F9ADA8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72516F6D"/>
    <w:multiLevelType w:val="hybridMultilevel"/>
    <w:tmpl w:val="14F69E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71F31C8"/>
    <w:multiLevelType w:val="multilevel"/>
    <w:tmpl w:val="2B6297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Bidi" w:hint="default"/>
        <w:b w:val="0"/>
        <w:color w:val="000000" w:themeColor="text1"/>
      </w:rPr>
    </w:lvl>
    <w:lvl w:ilvl="2">
      <w:start w:val="1"/>
      <w:numFmt w:val="decimal"/>
      <w:isLgl/>
      <w:lvlText w:val="%1.%2.%3."/>
      <w:lvlJc w:val="left"/>
      <w:pPr>
        <w:ind w:left="1080" w:hanging="720"/>
      </w:pPr>
      <w:rPr>
        <w:rFonts w:asciiTheme="majorHAnsi" w:hAnsiTheme="majorHAnsi" w:cstheme="majorBidi" w:hint="default"/>
        <w:b w:val="0"/>
        <w:color w:val="000000" w:themeColor="text1"/>
      </w:rPr>
    </w:lvl>
    <w:lvl w:ilvl="3">
      <w:start w:val="1"/>
      <w:numFmt w:val="decimal"/>
      <w:isLgl/>
      <w:lvlText w:val="%1.%2.%3.%4."/>
      <w:lvlJc w:val="left"/>
      <w:pPr>
        <w:ind w:left="1080" w:hanging="720"/>
      </w:pPr>
      <w:rPr>
        <w:rFonts w:asciiTheme="majorHAnsi" w:hAnsiTheme="majorHAnsi" w:cstheme="majorBidi" w:hint="default"/>
        <w:b w:val="0"/>
      </w:rPr>
    </w:lvl>
    <w:lvl w:ilvl="4">
      <w:start w:val="1"/>
      <w:numFmt w:val="decimal"/>
      <w:isLgl/>
      <w:lvlText w:val="%1.%2.%3.%4.%5."/>
      <w:lvlJc w:val="left"/>
      <w:pPr>
        <w:ind w:left="1440" w:hanging="1080"/>
      </w:pPr>
      <w:rPr>
        <w:rFonts w:asciiTheme="majorHAnsi" w:hAnsiTheme="majorHAnsi" w:cstheme="majorBidi" w:hint="default"/>
        <w:b w:val="0"/>
      </w:rPr>
    </w:lvl>
    <w:lvl w:ilvl="5">
      <w:start w:val="1"/>
      <w:numFmt w:val="decimal"/>
      <w:isLgl/>
      <w:lvlText w:val="%1.%2.%3.%4.%5.%6."/>
      <w:lvlJc w:val="left"/>
      <w:pPr>
        <w:ind w:left="1440" w:hanging="1080"/>
      </w:pPr>
      <w:rPr>
        <w:rFonts w:asciiTheme="majorHAnsi" w:hAnsiTheme="majorHAnsi" w:cstheme="majorBidi" w:hint="default"/>
        <w:b w:val="0"/>
      </w:rPr>
    </w:lvl>
    <w:lvl w:ilvl="6">
      <w:start w:val="1"/>
      <w:numFmt w:val="decimal"/>
      <w:isLgl/>
      <w:lvlText w:val="%1.%2.%3.%4.%5.%6.%7."/>
      <w:lvlJc w:val="left"/>
      <w:pPr>
        <w:ind w:left="1800" w:hanging="1440"/>
      </w:pPr>
      <w:rPr>
        <w:rFonts w:asciiTheme="majorHAnsi" w:hAnsiTheme="majorHAnsi" w:cstheme="majorBidi" w:hint="default"/>
        <w:b w:val="0"/>
      </w:rPr>
    </w:lvl>
    <w:lvl w:ilvl="7">
      <w:start w:val="1"/>
      <w:numFmt w:val="decimal"/>
      <w:isLgl/>
      <w:lvlText w:val="%1.%2.%3.%4.%5.%6.%7.%8."/>
      <w:lvlJc w:val="left"/>
      <w:pPr>
        <w:ind w:left="1800" w:hanging="1440"/>
      </w:pPr>
      <w:rPr>
        <w:rFonts w:asciiTheme="majorHAnsi" w:hAnsiTheme="majorHAnsi" w:cstheme="majorBidi" w:hint="default"/>
        <w:b w:val="0"/>
      </w:rPr>
    </w:lvl>
    <w:lvl w:ilvl="8">
      <w:start w:val="1"/>
      <w:numFmt w:val="decimal"/>
      <w:isLgl/>
      <w:lvlText w:val="%1.%2.%3.%4.%5.%6.%7.%8.%9."/>
      <w:lvlJc w:val="left"/>
      <w:pPr>
        <w:ind w:left="2160" w:hanging="1800"/>
      </w:pPr>
      <w:rPr>
        <w:rFonts w:asciiTheme="majorHAnsi" w:hAnsiTheme="majorHAnsi" w:cstheme="majorBidi" w:hint="default"/>
        <w:b w:val="0"/>
      </w:rPr>
    </w:lvl>
  </w:abstractNum>
  <w:abstractNum w:abstractNumId="51" w15:restartNumberingAfterBreak="0">
    <w:nsid w:val="798822A3"/>
    <w:multiLevelType w:val="hybridMultilevel"/>
    <w:tmpl w:val="28FA441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79987D18"/>
    <w:multiLevelType w:val="hybridMultilevel"/>
    <w:tmpl w:val="CF82482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79C85196"/>
    <w:multiLevelType w:val="hybridMultilevel"/>
    <w:tmpl w:val="61BCF66A"/>
    <w:lvl w:ilvl="0" w:tplc="F2AC440E">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A8B040E"/>
    <w:multiLevelType w:val="hybridMultilevel"/>
    <w:tmpl w:val="BBE83C3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7CD30DF7"/>
    <w:multiLevelType w:val="multilevel"/>
    <w:tmpl w:val="7F9C0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F193E50"/>
    <w:multiLevelType w:val="multilevel"/>
    <w:tmpl w:val="AD900B6A"/>
    <w:lvl w:ilvl="0">
      <w:start w:val="1"/>
      <w:numFmt w:val="decimal"/>
      <w:lvlText w:val="%1."/>
      <w:lvlJc w:val="left"/>
      <w:pPr>
        <w:ind w:left="360" w:hanging="360"/>
      </w:pPr>
      <w:rPr>
        <w:rFonts w:hint="default"/>
        <w:b w:val="0"/>
        <w:color w:val="000000" w:themeColor="text1"/>
      </w:rPr>
    </w:lvl>
    <w:lvl w:ilvl="1">
      <w:start w:val="1"/>
      <w:numFmt w:val="decimal"/>
      <w:lvlText w:val="%1.%2."/>
      <w:lvlJc w:val="left"/>
      <w:pPr>
        <w:ind w:left="360" w:hanging="360"/>
      </w:pPr>
      <w:rPr>
        <w:rFonts w:hint="default"/>
        <w:b w:val="0"/>
        <w:color w:val="000000" w:themeColor="text1"/>
      </w:rPr>
    </w:lvl>
    <w:lvl w:ilvl="2">
      <w:start w:val="1"/>
      <w:numFmt w:val="decimal"/>
      <w:lvlText w:val="%1.%2.%3."/>
      <w:lvlJc w:val="left"/>
      <w:pPr>
        <w:ind w:left="720" w:hanging="720"/>
      </w:pPr>
      <w:rPr>
        <w:rFonts w:hint="default"/>
        <w:b w:val="0"/>
        <w:color w:val="000000" w:themeColor="text1"/>
      </w:rPr>
    </w:lvl>
    <w:lvl w:ilvl="3">
      <w:start w:val="1"/>
      <w:numFmt w:val="decimal"/>
      <w:lvlText w:val="%1.%2.%3.%4."/>
      <w:lvlJc w:val="left"/>
      <w:pPr>
        <w:ind w:left="720" w:hanging="72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num w:numId="1">
    <w:abstractNumId w:val="13"/>
  </w:num>
  <w:num w:numId="2">
    <w:abstractNumId w:val="21"/>
  </w:num>
  <w:num w:numId="3">
    <w:abstractNumId w:val="33"/>
  </w:num>
  <w:num w:numId="4">
    <w:abstractNumId w:val="16"/>
  </w:num>
  <w:num w:numId="5">
    <w:abstractNumId w:val="3"/>
  </w:num>
  <w:num w:numId="6">
    <w:abstractNumId w:val="4"/>
  </w:num>
  <w:num w:numId="7">
    <w:abstractNumId w:val="39"/>
  </w:num>
  <w:num w:numId="8">
    <w:abstractNumId w:val="47"/>
  </w:num>
  <w:num w:numId="9">
    <w:abstractNumId w:val="49"/>
  </w:num>
  <w:num w:numId="10">
    <w:abstractNumId w:val="11"/>
  </w:num>
  <w:num w:numId="11">
    <w:abstractNumId w:val="26"/>
  </w:num>
  <w:num w:numId="12">
    <w:abstractNumId w:val="31"/>
  </w:num>
  <w:num w:numId="13">
    <w:abstractNumId w:val="0"/>
  </w:num>
  <w:num w:numId="14">
    <w:abstractNumId w:val="2"/>
  </w:num>
  <w:num w:numId="15">
    <w:abstractNumId w:val="37"/>
  </w:num>
  <w:num w:numId="16">
    <w:abstractNumId w:val="9"/>
  </w:num>
  <w:num w:numId="17">
    <w:abstractNumId w:val="28"/>
  </w:num>
  <w:num w:numId="18">
    <w:abstractNumId w:val="53"/>
  </w:num>
  <w:num w:numId="19">
    <w:abstractNumId w:val="27"/>
  </w:num>
  <w:num w:numId="20">
    <w:abstractNumId w:val="46"/>
  </w:num>
  <w:num w:numId="21">
    <w:abstractNumId w:val="40"/>
  </w:num>
  <w:num w:numId="22">
    <w:abstractNumId w:val="5"/>
  </w:num>
  <w:num w:numId="23">
    <w:abstractNumId w:val="30"/>
  </w:num>
  <w:num w:numId="24">
    <w:abstractNumId w:val="43"/>
  </w:num>
  <w:num w:numId="25">
    <w:abstractNumId w:val="18"/>
  </w:num>
  <w:num w:numId="26">
    <w:abstractNumId w:val="32"/>
  </w:num>
  <w:num w:numId="27">
    <w:abstractNumId w:val="35"/>
  </w:num>
  <w:num w:numId="28">
    <w:abstractNumId w:val="14"/>
  </w:num>
  <w:num w:numId="29">
    <w:abstractNumId w:val="54"/>
  </w:num>
  <w:num w:numId="30">
    <w:abstractNumId w:val="51"/>
  </w:num>
  <w:num w:numId="31">
    <w:abstractNumId w:val="23"/>
  </w:num>
  <w:num w:numId="32">
    <w:abstractNumId w:val="10"/>
  </w:num>
  <w:num w:numId="33">
    <w:abstractNumId w:val="24"/>
  </w:num>
  <w:num w:numId="34">
    <w:abstractNumId w:val="44"/>
  </w:num>
  <w:num w:numId="35">
    <w:abstractNumId w:val="29"/>
  </w:num>
  <w:num w:numId="36">
    <w:abstractNumId w:val="36"/>
  </w:num>
  <w:num w:numId="37">
    <w:abstractNumId w:val="7"/>
  </w:num>
  <w:num w:numId="38">
    <w:abstractNumId w:val="19"/>
  </w:num>
  <w:num w:numId="39">
    <w:abstractNumId w:val="20"/>
  </w:num>
  <w:num w:numId="40">
    <w:abstractNumId w:val="25"/>
  </w:num>
  <w:num w:numId="41">
    <w:abstractNumId w:val="41"/>
  </w:num>
  <w:num w:numId="42">
    <w:abstractNumId w:val="8"/>
  </w:num>
  <w:num w:numId="43">
    <w:abstractNumId w:val="50"/>
  </w:num>
  <w:num w:numId="44">
    <w:abstractNumId w:val="55"/>
  </w:num>
  <w:num w:numId="45">
    <w:abstractNumId w:val="22"/>
  </w:num>
  <w:num w:numId="46">
    <w:abstractNumId w:val="56"/>
  </w:num>
  <w:num w:numId="47">
    <w:abstractNumId w:val="17"/>
  </w:num>
  <w:num w:numId="48">
    <w:abstractNumId w:val="38"/>
  </w:num>
  <w:num w:numId="49">
    <w:abstractNumId w:val="42"/>
  </w:num>
  <w:num w:numId="50">
    <w:abstractNumId w:val="45"/>
  </w:num>
  <w:num w:numId="51">
    <w:abstractNumId w:val="6"/>
  </w:num>
  <w:num w:numId="52">
    <w:abstractNumId w:val="34"/>
  </w:num>
  <w:num w:numId="53">
    <w:abstractNumId w:val="52"/>
  </w:num>
  <w:num w:numId="54">
    <w:abstractNumId w:val="1"/>
  </w:num>
  <w:num w:numId="55">
    <w:abstractNumId w:val="48"/>
  </w:num>
  <w:num w:numId="56">
    <w:abstractNumId w:val="12"/>
  </w:num>
  <w:num w:numId="57">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BF3"/>
    <w:rsid w:val="00001553"/>
    <w:rsid w:val="000042FF"/>
    <w:rsid w:val="000077C0"/>
    <w:rsid w:val="000126F9"/>
    <w:rsid w:val="0001352A"/>
    <w:rsid w:val="000146D5"/>
    <w:rsid w:val="000156F3"/>
    <w:rsid w:val="000217C1"/>
    <w:rsid w:val="00021B99"/>
    <w:rsid w:val="0002610D"/>
    <w:rsid w:val="0002688B"/>
    <w:rsid w:val="00030C19"/>
    <w:rsid w:val="0003372C"/>
    <w:rsid w:val="000344B2"/>
    <w:rsid w:val="00034FC8"/>
    <w:rsid w:val="00041D56"/>
    <w:rsid w:val="00043EF4"/>
    <w:rsid w:val="000476BB"/>
    <w:rsid w:val="00052224"/>
    <w:rsid w:val="0005313F"/>
    <w:rsid w:val="00056E08"/>
    <w:rsid w:val="00061B85"/>
    <w:rsid w:val="00062141"/>
    <w:rsid w:val="000624E2"/>
    <w:rsid w:val="000662C0"/>
    <w:rsid w:val="0007078B"/>
    <w:rsid w:val="00072F76"/>
    <w:rsid w:val="00081934"/>
    <w:rsid w:val="000922A3"/>
    <w:rsid w:val="00092B19"/>
    <w:rsid w:val="000947AD"/>
    <w:rsid w:val="000A60A7"/>
    <w:rsid w:val="000A6460"/>
    <w:rsid w:val="000B0222"/>
    <w:rsid w:val="000B5206"/>
    <w:rsid w:val="000C283A"/>
    <w:rsid w:val="000C5F3C"/>
    <w:rsid w:val="000C7008"/>
    <w:rsid w:val="000D01EB"/>
    <w:rsid w:val="000D249A"/>
    <w:rsid w:val="000D24DB"/>
    <w:rsid w:val="000D669B"/>
    <w:rsid w:val="000E5D8F"/>
    <w:rsid w:val="000E715F"/>
    <w:rsid w:val="000F1976"/>
    <w:rsid w:val="000F1D3F"/>
    <w:rsid w:val="000F358A"/>
    <w:rsid w:val="000F3CBF"/>
    <w:rsid w:val="000F3CEC"/>
    <w:rsid w:val="000F6283"/>
    <w:rsid w:val="00102853"/>
    <w:rsid w:val="00106D1A"/>
    <w:rsid w:val="0011071A"/>
    <w:rsid w:val="00110CED"/>
    <w:rsid w:val="00111C6D"/>
    <w:rsid w:val="00113358"/>
    <w:rsid w:val="00116C94"/>
    <w:rsid w:val="001204FC"/>
    <w:rsid w:val="00123B26"/>
    <w:rsid w:val="00125831"/>
    <w:rsid w:val="00127FC3"/>
    <w:rsid w:val="001310CB"/>
    <w:rsid w:val="001338B7"/>
    <w:rsid w:val="00135546"/>
    <w:rsid w:val="0013619E"/>
    <w:rsid w:val="001454A4"/>
    <w:rsid w:val="00147AD5"/>
    <w:rsid w:val="00150992"/>
    <w:rsid w:val="001535B2"/>
    <w:rsid w:val="00155493"/>
    <w:rsid w:val="00155E62"/>
    <w:rsid w:val="00157AE2"/>
    <w:rsid w:val="00160769"/>
    <w:rsid w:val="0016360B"/>
    <w:rsid w:val="00163BF3"/>
    <w:rsid w:val="00170F67"/>
    <w:rsid w:val="001778CA"/>
    <w:rsid w:val="00180023"/>
    <w:rsid w:val="00180572"/>
    <w:rsid w:val="00181BE6"/>
    <w:rsid w:val="00191745"/>
    <w:rsid w:val="00194311"/>
    <w:rsid w:val="001949D3"/>
    <w:rsid w:val="001A0078"/>
    <w:rsid w:val="001A2863"/>
    <w:rsid w:val="001A4511"/>
    <w:rsid w:val="001A5309"/>
    <w:rsid w:val="001A72A6"/>
    <w:rsid w:val="001B3EBA"/>
    <w:rsid w:val="001B5645"/>
    <w:rsid w:val="001B586C"/>
    <w:rsid w:val="001B63F5"/>
    <w:rsid w:val="001B7156"/>
    <w:rsid w:val="001B76F9"/>
    <w:rsid w:val="001B7897"/>
    <w:rsid w:val="001C2B00"/>
    <w:rsid w:val="001C37A3"/>
    <w:rsid w:val="001C6253"/>
    <w:rsid w:val="001C6EC0"/>
    <w:rsid w:val="001D5A19"/>
    <w:rsid w:val="001E6997"/>
    <w:rsid w:val="001F094F"/>
    <w:rsid w:val="001F2FA7"/>
    <w:rsid w:val="001F4D39"/>
    <w:rsid w:val="001F5EE4"/>
    <w:rsid w:val="001F6E7D"/>
    <w:rsid w:val="001F751C"/>
    <w:rsid w:val="001F76FD"/>
    <w:rsid w:val="00200795"/>
    <w:rsid w:val="002022BD"/>
    <w:rsid w:val="002041A7"/>
    <w:rsid w:val="002128A7"/>
    <w:rsid w:val="00213748"/>
    <w:rsid w:val="002138BD"/>
    <w:rsid w:val="00217040"/>
    <w:rsid w:val="00217C60"/>
    <w:rsid w:val="00217DAA"/>
    <w:rsid w:val="00221AB0"/>
    <w:rsid w:val="00223CDE"/>
    <w:rsid w:val="00224738"/>
    <w:rsid w:val="00224DB6"/>
    <w:rsid w:val="00226D4E"/>
    <w:rsid w:val="00230122"/>
    <w:rsid w:val="00237EC1"/>
    <w:rsid w:val="002503DB"/>
    <w:rsid w:val="00250563"/>
    <w:rsid w:val="00254DC5"/>
    <w:rsid w:val="002614F8"/>
    <w:rsid w:val="00264CB8"/>
    <w:rsid w:val="00266FFB"/>
    <w:rsid w:val="00267DC3"/>
    <w:rsid w:val="00273C27"/>
    <w:rsid w:val="00275B1B"/>
    <w:rsid w:val="00283F43"/>
    <w:rsid w:val="00287FB7"/>
    <w:rsid w:val="0029297D"/>
    <w:rsid w:val="002963CB"/>
    <w:rsid w:val="002A38D6"/>
    <w:rsid w:val="002A4C8C"/>
    <w:rsid w:val="002A542C"/>
    <w:rsid w:val="002A62EB"/>
    <w:rsid w:val="002B0F12"/>
    <w:rsid w:val="002B30A5"/>
    <w:rsid w:val="002C03FA"/>
    <w:rsid w:val="002C606B"/>
    <w:rsid w:val="002C69ED"/>
    <w:rsid w:val="002D1559"/>
    <w:rsid w:val="002D4166"/>
    <w:rsid w:val="002D5D2A"/>
    <w:rsid w:val="002D6C38"/>
    <w:rsid w:val="002D7FC1"/>
    <w:rsid w:val="002E107E"/>
    <w:rsid w:val="002E16C9"/>
    <w:rsid w:val="002E2B38"/>
    <w:rsid w:val="002E6C06"/>
    <w:rsid w:val="002F26E8"/>
    <w:rsid w:val="002F30CE"/>
    <w:rsid w:val="002F6F40"/>
    <w:rsid w:val="002F78C1"/>
    <w:rsid w:val="003036B2"/>
    <w:rsid w:val="00304C0E"/>
    <w:rsid w:val="00307581"/>
    <w:rsid w:val="00311497"/>
    <w:rsid w:val="0031554B"/>
    <w:rsid w:val="00320471"/>
    <w:rsid w:val="00320F78"/>
    <w:rsid w:val="00323E26"/>
    <w:rsid w:val="00326264"/>
    <w:rsid w:val="00331D8D"/>
    <w:rsid w:val="003354DD"/>
    <w:rsid w:val="00340B28"/>
    <w:rsid w:val="00341A52"/>
    <w:rsid w:val="00341E09"/>
    <w:rsid w:val="003422E0"/>
    <w:rsid w:val="0034271B"/>
    <w:rsid w:val="0035048A"/>
    <w:rsid w:val="003520A8"/>
    <w:rsid w:val="00354751"/>
    <w:rsid w:val="003554F6"/>
    <w:rsid w:val="00357BE3"/>
    <w:rsid w:val="0037270E"/>
    <w:rsid w:val="00372711"/>
    <w:rsid w:val="003727D8"/>
    <w:rsid w:val="0037336A"/>
    <w:rsid w:val="00374834"/>
    <w:rsid w:val="003748A4"/>
    <w:rsid w:val="00376016"/>
    <w:rsid w:val="00376FE2"/>
    <w:rsid w:val="0038014B"/>
    <w:rsid w:val="00381D05"/>
    <w:rsid w:val="00382730"/>
    <w:rsid w:val="00382BEC"/>
    <w:rsid w:val="0038507B"/>
    <w:rsid w:val="00385522"/>
    <w:rsid w:val="00385657"/>
    <w:rsid w:val="00385AC6"/>
    <w:rsid w:val="003927C9"/>
    <w:rsid w:val="00392DAE"/>
    <w:rsid w:val="00392EF1"/>
    <w:rsid w:val="003A1F1D"/>
    <w:rsid w:val="003B05C9"/>
    <w:rsid w:val="003B0A31"/>
    <w:rsid w:val="003B28E2"/>
    <w:rsid w:val="003B3A9F"/>
    <w:rsid w:val="003B45C9"/>
    <w:rsid w:val="003B5854"/>
    <w:rsid w:val="003B6EFF"/>
    <w:rsid w:val="003C022A"/>
    <w:rsid w:val="003C12B7"/>
    <w:rsid w:val="003C1E98"/>
    <w:rsid w:val="003C770E"/>
    <w:rsid w:val="003D00AC"/>
    <w:rsid w:val="003D1942"/>
    <w:rsid w:val="003D3377"/>
    <w:rsid w:val="003D4AE6"/>
    <w:rsid w:val="003D7165"/>
    <w:rsid w:val="003E0C97"/>
    <w:rsid w:val="003F1399"/>
    <w:rsid w:val="003F1838"/>
    <w:rsid w:val="003F49D2"/>
    <w:rsid w:val="00401D71"/>
    <w:rsid w:val="00401F18"/>
    <w:rsid w:val="0040236A"/>
    <w:rsid w:val="00403137"/>
    <w:rsid w:val="00407373"/>
    <w:rsid w:val="004074A6"/>
    <w:rsid w:val="0040780C"/>
    <w:rsid w:val="00410413"/>
    <w:rsid w:val="004148D1"/>
    <w:rsid w:val="00420D6A"/>
    <w:rsid w:val="004215CC"/>
    <w:rsid w:val="00422695"/>
    <w:rsid w:val="00425828"/>
    <w:rsid w:val="00426BA9"/>
    <w:rsid w:val="00427642"/>
    <w:rsid w:val="00435AF5"/>
    <w:rsid w:val="00437016"/>
    <w:rsid w:val="00440DED"/>
    <w:rsid w:val="00440DEF"/>
    <w:rsid w:val="00441350"/>
    <w:rsid w:val="00441E11"/>
    <w:rsid w:val="0044431C"/>
    <w:rsid w:val="00446C1E"/>
    <w:rsid w:val="00450706"/>
    <w:rsid w:val="0045386A"/>
    <w:rsid w:val="00456512"/>
    <w:rsid w:val="00457CA7"/>
    <w:rsid w:val="00467534"/>
    <w:rsid w:val="00472DB0"/>
    <w:rsid w:val="00472E83"/>
    <w:rsid w:val="00473B49"/>
    <w:rsid w:val="0047496D"/>
    <w:rsid w:val="00477529"/>
    <w:rsid w:val="00482268"/>
    <w:rsid w:val="004864A5"/>
    <w:rsid w:val="004865FB"/>
    <w:rsid w:val="00487F84"/>
    <w:rsid w:val="00490628"/>
    <w:rsid w:val="00490C0B"/>
    <w:rsid w:val="004930C4"/>
    <w:rsid w:val="004A3283"/>
    <w:rsid w:val="004A6FDA"/>
    <w:rsid w:val="004B4615"/>
    <w:rsid w:val="004B4A6E"/>
    <w:rsid w:val="004B6492"/>
    <w:rsid w:val="004B784C"/>
    <w:rsid w:val="004C04C6"/>
    <w:rsid w:val="004C0EFA"/>
    <w:rsid w:val="004C1C91"/>
    <w:rsid w:val="004C2C79"/>
    <w:rsid w:val="004C4223"/>
    <w:rsid w:val="004D0102"/>
    <w:rsid w:val="004D0108"/>
    <w:rsid w:val="004D228D"/>
    <w:rsid w:val="004D3AA0"/>
    <w:rsid w:val="004D3AC2"/>
    <w:rsid w:val="004D49A4"/>
    <w:rsid w:val="004D6331"/>
    <w:rsid w:val="004D64FF"/>
    <w:rsid w:val="004E4EDA"/>
    <w:rsid w:val="004E6C78"/>
    <w:rsid w:val="004F2F3F"/>
    <w:rsid w:val="004F4C51"/>
    <w:rsid w:val="004F774E"/>
    <w:rsid w:val="00504812"/>
    <w:rsid w:val="00506B85"/>
    <w:rsid w:val="0050747F"/>
    <w:rsid w:val="00507594"/>
    <w:rsid w:val="00511514"/>
    <w:rsid w:val="00511E09"/>
    <w:rsid w:val="00516C47"/>
    <w:rsid w:val="00517C02"/>
    <w:rsid w:val="0052144C"/>
    <w:rsid w:val="00522134"/>
    <w:rsid w:val="00522B02"/>
    <w:rsid w:val="005246AC"/>
    <w:rsid w:val="00526791"/>
    <w:rsid w:val="00527BF3"/>
    <w:rsid w:val="00533339"/>
    <w:rsid w:val="005353C5"/>
    <w:rsid w:val="005423EB"/>
    <w:rsid w:val="005436AE"/>
    <w:rsid w:val="00550B14"/>
    <w:rsid w:val="0055526A"/>
    <w:rsid w:val="00561828"/>
    <w:rsid w:val="00562998"/>
    <w:rsid w:val="005651D3"/>
    <w:rsid w:val="0056525F"/>
    <w:rsid w:val="00565EA2"/>
    <w:rsid w:val="00566DEA"/>
    <w:rsid w:val="00570C43"/>
    <w:rsid w:val="00574F02"/>
    <w:rsid w:val="00581F28"/>
    <w:rsid w:val="00583783"/>
    <w:rsid w:val="00585DAD"/>
    <w:rsid w:val="00596E7F"/>
    <w:rsid w:val="00597D8D"/>
    <w:rsid w:val="005A428F"/>
    <w:rsid w:val="005A6ACF"/>
    <w:rsid w:val="005B0CA1"/>
    <w:rsid w:val="005B2176"/>
    <w:rsid w:val="005B4795"/>
    <w:rsid w:val="005B6D7E"/>
    <w:rsid w:val="005C4C5D"/>
    <w:rsid w:val="005C5333"/>
    <w:rsid w:val="005C6DD5"/>
    <w:rsid w:val="005D32B2"/>
    <w:rsid w:val="005E015A"/>
    <w:rsid w:val="005E12C8"/>
    <w:rsid w:val="005E1C47"/>
    <w:rsid w:val="005E6896"/>
    <w:rsid w:val="005E7825"/>
    <w:rsid w:val="005E7B61"/>
    <w:rsid w:val="005F52EF"/>
    <w:rsid w:val="005F6AB4"/>
    <w:rsid w:val="005F7C1C"/>
    <w:rsid w:val="00604599"/>
    <w:rsid w:val="00604816"/>
    <w:rsid w:val="00605255"/>
    <w:rsid w:val="00607A95"/>
    <w:rsid w:val="00607F9A"/>
    <w:rsid w:val="006124F8"/>
    <w:rsid w:val="00614288"/>
    <w:rsid w:val="00622CE0"/>
    <w:rsid w:val="00623AAE"/>
    <w:rsid w:val="00624B74"/>
    <w:rsid w:val="00627A43"/>
    <w:rsid w:val="006305DA"/>
    <w:rsid w:val="00630890"/>
    <w:rsid w:val="0063353B"/>
    <w:rsid w:val="00634CD9"/>
    <w:rsid w:val="006365BF"/>
    <w:rsid w:val="00636B0D"/>
    <w:rsid w:val="00640F61"/>
    <w:rsid w:val="006425A2"/>
    <w:rsid w:val="006449C7"/>
    <w:rsid w:val="006554EF"/>
    <w:rsid w:val="0065561F"/>
    <w:rsid w:val="006607CF"/>
    <w:rsid w:val="00661088"/>
    <w:rsid w:val="0066205B"/>
    <w:rsid w:val="00666AAB"/>
    <w:rsid w:val="00666B64"/>
    <w:rsid w:val="00667404"/>
    <w:rsid w:val="00670F9F"/>
    <w:rsid w:val="00671793"/>
    <w:rsid w:val="00675629"/>
    <w:rsid w:val="00680C7A"/>
    <w:rsid w:val="0068451F"/>
    <w:rsid w:val="00684E2A"/>
    <w:rsid w:val="00692BBD"/>
    <w:rsid w:val="00693B18"/>
    <w:rsid w:val="006B0074"/>
    <w:rsid w:val="006B32EB"/>
    <w:rsid w:val="006B5CB0"/>
    <w:rsid w:val="006B622C"/>
    <w:rsid w:val="006C114D"/>
    <w:rsid w:val="006C32E3"/>
    <w:rsid w:val="006C5B01"/>
    <w:rsid w:val="006C6D81"/>
    <w:rsid w:val="006D0305"/>
    <w:rsid w:val="006D2E69"/>
    <w:rsid w:val="006D39BC"/>
    <w:rsid w:val="006D51C5"/>
    <w:rsid w:val="006D5499"/>
    <w:rsid w:val="006D77F0"/>
    <w:rsid w:val="006E0A68"/>
    <w:rsid w:val="006E1BDB"/>
    <w:rsid w:val="006E7BE3"/>
    <w:rsid w:val="006F16D4"/>
    <w:rsid w:val="006F5A6E"/>
    <w:rsid w:val="00702B18"/>
    <w:rsid w:val="007043D3"/>
    <w:rsid w:val="00705BF1"/>
    <w:rsid w:val="00705D93"/>
    <w:rsid w:val="007141C6"/>
    <w:rsid w:val="00714F39"/>
    <w:rsid w:val="00716C64"/>
    <w:rsid w:val="007176D0"/>
    <w:rsid w:val="00725236"/>
    <w:rsid w:val="0072543A"/>
    <w:rsid w:val="00726554"/>
    <w:rsid w:val="00726AC6"/>
    <w:rsid w:val="0072735C"/>
    <w:rsid w:val="00727748"/>
    <w:rsid w:val="0073076C"/>
    <w:rsid w:val="00732BFC"/>
    <w:rsid w:val="00750C44"/>
    <w:rsid w:val="00750C4C"/>
    <w:rsid w:val="0075117A"/>
    <w:rsid w:val="00751630"/>
    <w:rsid w:val="00752388"/>
    <w:rsid w:val="0075300B"/>
    <w:rsid w:val="00757109"/>
    <w:rsid w:val="0075728B"/>
    <w:rsid w:val="007575F0"/>
    <w:rsid w:val="00760CF6"/>
    <w:rsid w:val="007615A9"/>
    <w:rsid w:val="007615F7"/>
    <w:rsid w:val="00761613"/>
    <w:rsid w:val="00761A94"/>
    <w:rsid w:val="007635A1"/>
    <w:rsid w:val="007721A0"/>
    <w:rsid w:val="00772836"/>
    <w:rsid w:val="00774913"/>
    <w:rsid w:val="007756A8"/>
    <w:rsid w:val="00780C4B"/>
    <w:rsid w:val="00780F07"/>
    <w:rsid w:val="00782186"/>
    <w:rsid w:val="0079357D"/>
    <w:rsid w:val="00795205"/>
    <w:rsid w:val="00795793"/>
    <w:rsid w:val="007A000F"/>
    <w:rsid w:val="007A0B4E"/>
    <w:rsid w:val="007A1CE8"/>
    <w:rsid w:val="007A336C"/>
    <w:rsid w:val="007B04B9"/>
    <w:rsid w:val="007B0BA9"/>
    <w:rsid w:val="007B4A8A"/>
    <w:rsid w:val="007B4D93"/>
    <w:rsid w:val="007B6F8A"/>
    <w:rsid w:val="007C00C5"/>
    <w:rsid w:val="007C0391"/>
    <w:rsid w:val="007C1943"/>
    <w:rsid w:val="007C1DE2"/>
    <w:rsid w:val="007C2974"/>
    <w:rsid w:val="007C2C25"/>
    <w:rsid w:val="007C2D0C"/>
    <w:rsid w:val="007D2012"/>
    <w:rsid w:val="007D26E9"/>
    <w:rsid w:val="007D5738"/>
    <w:rsid w:val="007D6A2B"/>
    <w:rsid w:val="007E6BE9"/>
    <w:rsid w:val="007E6E32"/>
    <w:rsid w:val="007F2285"/>
    <w:rsid w:val="007F58DA"/>
    <w:rsid w:val="007F6A87"/>
    <w:rsid w:val="00803449"/>
    <w:rsid w:val="00805A02"/>
    <w:rsid w:val="00806E16"/>
    <w:rsid w:val="00810C24"/>
    <w:rsid w:val="00812F0D"/>
    <w:rsid w:val="0081341D"/>
    <w:rsid w:val="008145DC"/>
    <w:rsid w:val="008163B9"/>
    <w:rsid w:val="0081647D"/>
    <w:rsid w:val="00816C87"/>
    <w:rsid w:val="00826BA7"/>
    <w:rsid w:val="00830317"/>
    <w:rsid w:val="008305CF"/>
    <w:rsid w:val="00832D0D"/>
    <w:rsid w:val="00834478"/>
    <w:rsid w:val="008352CC"/>
    <w:rsid w:val="0083546E"/>
    <w:rsid w:val="0083648F"/>
    <w:rsid w:val="008401EC"/>
    <w:rsid w:val="00840E52"/>
    <w:rsid w:val="00842CEC"/>
    <w:rsid w:val="00844219"/>
    <w:rsid w:val="0084456A"/>
    <w:rsid w:val="00845BB6"/>
    <w:rsid w:val="00850A85"/>
    <w:rsid w:val="00853317"/>
    <w:rsid w:val="00854DD5"/>
    <w:rsid w:val="00857AE8"/>
    <w:rsid w:val="00857DE3"/>
    <w:rsid w:val="00863225"/>
    <w:rsid w:val="0086322F"/>
    <w:rsid w:val="00871117"/>
    <w:rsid w:val="00872622"/>
    <w:rsid w:val="0087492D"/>
    <w:rsid w:val="00876020"/>
    <w:rsid w:val="00880FA6"/>
    <w:rsid w:val="008836BA"/>
    <w:rsid w:val="008857CD"/>
    <w:rsid w:val="00894181"/>
    <w:rsid w:val="008955B1"/>
    <w:rsid w:val="00896562"/>
    <w:rsid w:val="008976D3"/>
    <w:rsid w:val="008A191F"/>
    <w:rsid w:val="008A409B"/>
    <w:rsid w:val="008A4CEB"/>
    <w:rsid w:val="008B3557"/>
    <w:rsid w:val="008B5BCC"/>
    <w:rsid w:val="008C2D54"/>
    <w:rsid w:val="008C63BD"/>
    <w:rsid w:val="008C7C25"/>
    <w:rsid w:val="008D5CDF"/>
    <w:rsid w:val="008D7AFE"/>
    <w:rsid w:val="008E0FB7"/>
    <w:rsid w:val="008E4154"/>
    <w:rsid w:val="008F1020"/>
    <w:rsid w:val="008F48B7"/>
    <w:rsid w:val="008F63C1"/>
    <w:rsid w:val="008F6AA1"/>
    <w:rsid w:val="00906861"/>
    <w:rsid w:val="009111FC"/>
    <w:rsid w:val="00916276"/>
    <w:rsid w:val="00916603"/>
    <w:rsid w:val="00920BBA"/>
    <w:rsid w:val="0092221A"/>
    <w:rsid w:val="00924853"/>
    <w:rsid w:val="009251A9"/>
    <w:rsid w:val="00927066"/>
    <w:rsid w:val="00932CED"/>
    <w:rsid w:val="00942B68"/>
    <w:rsid w:val="0094352D"/>
    <w:rsid w:val="009453F1"/>
    <w:rsid w:val="00950D30"/>
    <w:rsid w:val="00956F79"/>
    <w:rsid w:val="0096078F"/>
    <w:rsid w:val="00960C16"/>
    <w:rsid w:val="009615E2"/>
    <w:rsid w:val="009625E8"/>
    <w:rsid w:val="00963A84"/>
    <w:rsid w:val="00970A03"/>
    <w:rsid w:val="0097472D"/>
    <w:rsid w:val="00974755"/>
    <w:rsid w:val="00976E3F"/>
    <w:rsid w:val="00983BBB"/>
    <w:rsid w:val="00984996"/>
    <w:rsid w:val="00985090"/>
    <w:rsid w:val="00987D39"/>
    <w:rsid w:val="00990F06"/>
    <w:rsid w:val="00992B94"/>
    <w:rsid w:val="0099502F"/>
    <w:rsid w:val="009A0E42"/>
    <w:rsid w:val="009A1EEE"/>
    <w:rsid w:val="009A287E"/>
    <w:rsid w:val="009A411F"/>
    <w:rsid w:val="009A548C"/>
    <w:rsid w:val="009A7421"/>
    <w:rsid w:val="009A7F7A"/>
    <w:rsid w:val="009B0EAC"/>
    <w:rsid w:val="009B149D"/>
    <w:rsid w:val="009B2011"/>
    <w:rsid w:val="009B6F2E"/>
    <w:rsid w:val="009C02F8"/>
    <w:rsid w:val="009C5B64"/>
    <w:rsid w:val="009D13D3"/>
    <w:rsid w:val="009D7A5B"/>
    <w:rsid w:val="009D7FC9"/>
    <w:rsid w:val="009E0383"/>
    <w:rsid w:val="009E08E6"/>
    <w:rsid w:val="009E1858"/>
    <w:rsid w:val="009E1A5C"/>
    <w:rsid w:val="009E229D"/>
    <w:rsid w:val="009E52F7"/>
    <w:rsid w:val="009E595B"/>
    <w:rsid w:val="009E6D40"/>
    <w:rsid w:val="009E7517"/>
    <w:rsid w:val="009F4404"/>
    <w:rsid w:val="009F474E"/>
    <w:rsid w:val="009F6AB6"/>
    <w:rsid w:val="00A04863"/>
    <w:rsid w:val="00A06B80"/>
    <w:rsid w:val="00A077F3"/>
    <w:rsid w:val="00A208D2"/>
    <w:rsid w:val="00A21002"/>
    <w:rsid w:val="00A22FA3"/>
    <w:rsid w:val="00A2513F"/>
    <w:rsid w:val="00A257CA"/>
    <w:rsid w:val="00A3430C"/>
    <w:rsid w:val="00A42632"/>
    <w:rsid w:val="00A4630D"/>
    <w:rsid w:val="00A52146"/>
    <w:rsid w:val="00A541D9"/>
    <w:rsid w:val="00A57F5F"/>
    <w:rsid w:val="00A60413"/>
    <w:rsid w:val="00A6517D"/>
    <w:rsid w:val="00A67F18"/>
    <w:rsid w:val="00A709CF"/>
    <w:rsid w:val="00A70C0A"/>
    <w:rsid w:val="00A74185"/>
    <w:rsid w:val="00A76BFD"/>
    <w:rsid w:val="00A77437"/>
    <w:rsid w:val="00A845AC"/>
    <w:rsid w:val="00A871B5"/>
    <w:rsid w:val="00A90D15"/>
    <w:rsid w:val="00AA42B4"/>
    <w:rsid w:val="00AA66DA"/>
    <w:rsid w:val="00AA6860"/>
    <w:rsid w:val="00AB1285"/>
    <w:rsid w:val="00AB1E85"/>
    <w:rsid w:val="00AB2E73"/>
    <w:rsid w:val="00AB58B2"/>
    <w:rsid w:val="00AB77B4"/>
    <w:rsid w:val="00AC03F5"/>
    <w:rsid w:val="00AC4388"/>
    <w:rsid w:val="00AC4B1B"/>
    <w:rsid w:val="00AD0BFD"/>
    <w:rsid w:val="00AE2764"/>
    <w:rsid w:val="00AE4F4E"/>
    <w:rsid w:val="00AE6323"/>
    <w:rsid w:val="00AF0F0A"/>
    <w:rsid w:val="00AF2D3D"/>
    <w:rsid w:val="00B063B5"/>
    <w:rsid w:val="00B064E0"/>
    <w:rsid w:val="00B101C4"/>
    <w:rsid w:val="00B13CD7"/>
    <w:rsid w:val="00B14E7B"/>
    <w:rsid w:val="00B20A1F"/>
    <w:rsid w:val="00B21671"/>
    <w:rsid w:val="00B22717"/>
    <w:rsid w:val="00B26BC8"/>
    <w:rsid w:val="00B27E2A"/>
    <w:rsid w:val="00B300E6"/>
    <w:rsid w:val="00B321C8"/>
    <w:rsid w:val="00B34A9E"/>
    <w:rsid w:val="00B3575F"/>
    <w:rsid w:val="00B36658"/>
    <w:rsid w:val="00B36BF0"/>
    <w:rsid w:val="00B450DF"/>
    <w:rsid w:val="00B51DC5"/>
    <w:rsid w:val="00B53515"/>
    <w:rsid w:val="00B537BA"/>
    <w:rsid w:val="00B573CB"/>
    <w:rsid w:val="00B606F3"/>
    <w:rsid w:val="00B6399D"/>
    <w:rsid w:val="00B64C70"/>
    <w:rsid w:val="00B64D1E"/>
    <w:rsid w:val="00B64D83"/>
    <w:rsid w:val="00B67995"/>
    <w:rsid w:val="00B72963"/>
    <w:rsid w:val="00B733D1"/>
    <w:rsid w:val="00B73722"/>
    <w:rsid w:val="00B74836"/>
    <w:rsid w:val="00B777E4"/>
    <w:rsid w:val="00B81289"/>
    <w:rsid w:val="00B82483"/>
    <w:rsid w:val="00B827DC"/>
    <w:rsid w:val="00B84B58"/>
    <w:rsid w:val="00B85555"/>
    <w:rsid w:val="00B856D2"/>
    <w:rsid w:val="00B909AD"/>
    <w:rsid w:val="00B9697B"/>
    <w:rsid w:val="00BA1614"/>
    <w:rsid w:val="00BA1619"/>
    <w:rsid w:val="00BA2781"/>
    <w:rsid w:val="00BA3923"/>
    <w:rsid w:val="00BA54A2"/>
    <w:rsid w:val="00BB2190"/>
    <w:rsid w:val="00BB3105"/>
    <w:rsid w:val="00BB5EB0"/>
    <w:rsid w:val="00BB7856"/>
    <w:rsid w:val="00BC514E"/>
    <w:rsid w:val="00BC5E4A"/>
    <w:rsid w:val="00BC6DBF"/>
    <w:rsid w:val="00BC7AEC"/>
    <w:rsid w:val="00BD18AF"/>
    <w:rsid w:val="00BD52D5"/>
    <w:rsid w:val="00BD796A"/>
    <w:rsid w:val="00BE5603"/>
    <w:rsid w:val="00BE7611"/>
    <w:rsid w:val="00BF1DCF"/>
    <w:rsid w:val="00BF25E7"/>
    <w:rsid w:val="00BF5DB6"/>
    <w:rsid w:val="00C01585"/>
    <w:rsid w:val="00C05A7C"/>
    <w:rsid w:val="00C05C3C"/>
    <w:rsid w:val="00C06077"/>
    <w:rsid w:val="00C100D6"/>
    <w:rsid w:val="00C1529F"/>
    <w:rsid w:val="00C17A66"/>
    <w:rsid w:val="00C24EAD"/>
    <w:rsid w:val="00C25C1D"/>
    <w:rsid w:val="00C300D3"/>
    <w:rsid w:val="00C314A0"/>
    <w:rsid w:val="00C32B09"/>
    <w:rsid w:val="00C33D01"/>
    <w:rsid w:val="00C375BC"/>
    <w:rsid w:val="00C44119"/>
    <w:rsid w:val="00C453FF"/>
    <w:rsid w:val="00C51277"/>
    <w:rsid w:val="00C57809"/>
    <w:rsid w:val="00C57BF4"/>
    <w:rsid w:val="00C60BEC"/>
    <w:rsid w:val="00C640DD"/>
    <w:rsid w:val="00C644AE"/>
    <w:rsid w:val="00C65374"/>
    <w:rsid w:val="00C65A6E"/>
    <w:rsid w:val="00C73FD4"/>
    <w:rsid w:val="00C76110"/>
    <w:rsid w:val="00C8068A"/>
    <w:rsid w:val="00C80EDC"/>
    <w:rsid w:val="00C81DBC"/>
    <w:rsid w:val="00C8250C"/>
    <w:rsid w:val="00C871E9"/>
    <w:rsid w:val="00C8726B"/>
    <w:rsid w:val="00C924D5"/>
    <w:rsid w:val="00C92B9E"/>
    <w:rsid w:val="00C93532"/>
    <w:rsid w:val="00C9451C"/>
    <w:rsid w:val="00C95001"/>
    <w:rsid w:val="00C96FB7"/>
    <w:rsid w:val="00CA4A8A"/>
    <w:rsid w:val="00CA50B2"/>
    <w:rsid w:val="00CA6404"/>
    <w:rsid w:val="00CB006A"/>
    <w:rsid w:val="00CB2C83"/>
    <w:rsid w:val="00CB4580"/>
    <w:rsid w:val="00CB4DA4"/>
    <w:rsid w:val="00CB508F"/>
    <w:rsid w:val="00CB50A7"/>
    <w:rsid w:val="00CB74DD"/>
    <w:rsid w:val="00CC0294"/>
    <w:rsid w:val="00CC0E4E"/>
    <w:rsid w:val="00CC0FD3"/>
    <w:rsid w:val="00CD1DF0"/>
    <w:rsid w:val="00CD2EC5"/>
    <w:rsid w:val="00CD4334"/>
    <w:rsid w:val="00CD7E86"/>
    <w:rsid w:val="00CE1C6B"/>
    <w:rsid w:val="00CE29A5"/>
    <w:rsid w:val="00CE52D4"/>
    <w:rsid w:val="00CF2C21"/>
    <w:rsid w:val="00CF36E6"/>
    <w:rsid w:val="00CF3B6D"/>
    <w:rsid w:val="00CF7A27"/>
    <w:rsid w:val="00D009B4"/>
    <w:rsid w:val="00D0406C"/>
    <w:rsid w:val="00D04ACE"/>
    <w:rsid w:val="00D06806"/>
    <w:rsid w:val="00D123F3"/>
    <w:rsid w:val="00D12D21"/>
    <w:rsid w:val="00D1460F"/>
    <w:rsid w:val="00D2071D"/>
    <w:rsid w:val="00D20C03"/>
    <w:rsid w:val="00D24A2F"/>
    <w:rsid w:val="00D24CDF"/>
    <w:rsid w:val="00D261B3"/>
    <w:rsid w:val="00D27CD9"/>
    <w:rsid w:val="00D27DAC"/>
    <w:rsid w:val="00D36E6E"/>
    <w:rsid w:val="00D37F64"/>
    <w:rsid w:val="00D45D4A"/>
    <w:rsid w:val="00D51969"/>
    <w:rsid w:val="00D53704"/>
    <w:rsid w:val="00D53F08"/>
    <w:rsid w:val="00D542C2"/>
    <w:rsid w:val="00D54878"/>
    <w:rsid w:val="00D5565A"/>
    <w:rsid w:val="00D603D4"/>
    <w:rsid w:val="00D6193D"/>
    <w:rsid w:val="00D62AFE"/>
    <w:rsid w:val="00D64BF6"/>
    <w:rsid w:val="00D70A60"/>
    <w:rsid w:val="00D71896"/>
    <w:rsid w:val="00D71AD5"/>
    <w:rsid w:val="00D722DA"/>
    <w:rsid w:val="00D7347A"/>
    <w:rsid w:val="00D7600A"/>
    <w:rsid w:val="00D76691"/>
    <w:rsid w:val="00D808DB"/>
    <w:rsid w:val="00D92970"/>
    <w:rsid w:val="00DA338F"/>
    <w:rsid w:val="00DA6CE0"/>
    <w:rsid w:val="00DB0E26"/>
    <w:rsid w:val="00DB4B49"/>
    <w:rsid w:val="00DB5194"/>
    <w:rsid w:val="00DB6B1E"/>
    <w:rsid w:val="00DC1FE9"/>
    <w:rsid w:val="00DD02C9"/>
    <w:rsid w:val="00DD4590"/>
    <w:rsid w:val="00DD7C1F"/>
    <w:rsid w:val="00DE0966"/>
    <w:rsid w:val="00DE2C3A"/>
    <w:rsid w:val="00DE5689"/>
    <w:rsid w:val="00DE695F"/>
    <w:rsid w:val="00DE797D"/>
    <w:rsid w:val="00DF49C7"/>
    <w:rsid w:val="00DF5CAE"/>
    <w:rsid w:val="00E0061F"/>
    <w:rsid w:val="00E07CA0"/>
    <w:rsid w:val="00E10167"/>
    <w:rsid w:val="00E12138"/>
    <w:rsid w:val="00E1407A"/>
    <w:rsid w:val="00E14E1B"/>
    <w:rsid w:val="00E212B9"/>
    <w:rsid w:val="00E262A4"/>
    <w:rsid w:val="00E277C4"/>
    <w:rsid w:val="00E3330D"/>
    <w:rsid w:val="00E354A1"/>
    <w:rsid w:val="00E356FA"/>
    <w:rsid w:val="00E358CB"/>
    <w:rsid w:val="00E43150"/>
    <w:rsid w:val="00E436FD"/>
    <w:rsid w:val="00E47598"/>
    <w:rsid w:val="00E503D3"/>
    <w:rsid w:val="00E50DFA"/>
    <w:rsid w:val="00E521C2"/>
    <w:rsid w:val="00E5365B"/>
    <w:rsid w:val="00E53726"/>
    <w:rsid w:val="00E627A5"/>
    <w:rsid w:val="00E70E8D"/>
    <w:rsid w:val="00E71895"/>
    <w:rsid w:val="00E7454F"/>
    <w:rsid w:val="00E803BA"/>
    <w:rsid w:val="00E80DF6"/>
    <w:rsid w:val="00E81C0D"/>
    <w:rsid w:val="00E83B4F"/>
    <w:rsid w:val="00E86A2F"/>
    <w:rsid w:val="00E90622"/>
    <w:rsid w:val="00E93306"/>
    <w:rsid w:val="00E934F3"/>
    <w:rsid w:val="00E9666F"/>
    <w:rsid w:val="00EA0833"/>
    <w:rsid w:val="00EA7943"/>
    <w:rsid w:val="00EB1ACE"/>
    <w:rsid w:val="00EC01AF"/>
    <w:rsid w:val="00EC0581"/>
    <w:rsid w:val="00EC0F3A"/>
    <w:rsid w:val="00EC143A"/>
    <w:rsid w:val="00EC232A"/>
    <w:rsid w:val="00EC6592"/>
    <w:rsid w:val="00EC7A27"/>
    <w:rsid w:val="00ED58C3"/>
    <w:rsid w:val="00EE129D"/>
    <w:rsid w:val="00EF63CA"/>
    <w:rsid w:val="00EF7FA0"/>
    <w:rsid w:val="00F00A61"/>
    <w:rsid w:val="00F0786A"/>
    <w:rsid w:val="00F131A3"/>
    <w:rsid w:val="00F21380"/>
    <w:rsid w:val="00F250DA"/>
    <w:rsid w:val="00F270CB"/>
    <w:rsid w:val="00F31F8A"/>
    <w:rsid w:val="00F41D15"/>
    <w:rsid w:val="00F4217C"/>
    <w:rsid w:val="00F53B3B"/>
    <w:rsid w:val="00F623DF"/>
    <w:rsid w:val="00F62FC4"/>
    <w:rsid w:val="00F67060"/>
    <w:rsid w:val="00F678EF"/>
    <w:rsid w:val="00F679FA"/>
    <w:rsid w:val="00F77A91"/>
    <w:rsid w:val="00F819EA"/>
    <w:rsid w:val="00F82339"/>
    <w:rsid w:val="00F86D7B"/>
    <w:rsid w:val="00F87DE0"/>
    <w:rsid w:val="00F92B92"/>
    <w:rsid w:val="00F93EA8"/>
    <w:rsid w:val="00F9478F"/>
    <w:rsid w:val="00F95545"/>
    <w:rsid w:val="00FA09D9"/>
    <w:rsid w:val="00FA458F"/>
    <w:rsid w:val="00FA4961"/>
    <w:rsid w:val="00FA505E"/>
    <w:rsid w:val="00FA623B"/>
    <w:rsid w:val="00FB0F59"/>
    <w:rsid w:val="00FB3515"/>
    <w:rsid w:val="00FB757B"/>
    <w:rsid w:val="00FC4F90"/>
    <w:rsid w:val="00FC591D"/>
    <w:rsid w:val="00FC5948"/>
    <w:rsid w:val="00FC5E91"/>
    <w:rsid w:val="00FC7BDE"/>
    <w:rsid w:val="00FD12AF"/>
    <w:rsid w:val="00FD3554"/>
    <w:rsid w:val="00FD3E4A"/>
    <w:rsid w:val="00FD470F"/>
    <w:rsid w:val="00FD755D"/>
    <w:rsid w:val="00FD7726"/>
    <w:rsid w:val="00FD77DE"/>
    <w:rsid w:val="00FE0C37"/>
    <w:rsid w:val="00FE1C4A"/>
    <w:rsid w:val="00FE1DC1"/>
    <w:rsid w:val="00FE24B0"/>
    <w:rsid w:val="00FE3123"/>
    <w:rsid w:val="00FE6E93"/>
    <w:rsid w:val="00FE7D79"/>
    <w:rsid w:val="00FF24B3"/>
    <w:rsid w:val="00FF5190"/>
    <w:rsid w:val="00FF532D"/>
    <w:rsid w:val="00FF6B08"/>
    <w:rsid w:val="00FF75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F92D39-A5B7-4837-8B72-FE3C39825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D40"/>
  </w:style>
  <w:style w:type="paragraph" w:styleId="Titre1">
    <w:name w:val="heading 1"/>
    <w:basedOn w:val="Normal"/>
    <w:link w:val="Titre1Car"/>
    <w:uiPriority w:val="9"/>
    <w:qFormat/>
    <w:rsid w:val="009248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7C03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27A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FC4F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8C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2485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7C0391"/>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27A4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FC4F90"/>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2F78C1"/>
    <w:rPr>
      <w:rFonts w:asciiTheme="majorHAnsi" w:eastAsiaTheme="majorEastAsia" w:hAnsiTheme="majorHAnsi" w:cstheme="majorBidi"/>
      <w:color w:val="2E74B5" w:themeColor="accent1" w:themeShade="BF"/>
    </w:rPr>
  </w:style>
  <w:style w:type="paragraph" w:styleId="Paragraphedeliste">
    <w:name w:val="List Paragraph"/>
    <w:basedOn w:val="Normal"/>
    <w:uiPriority w:val="34"/>
    <w:qFormat/>
    <w:rsid w:val="00527BF3"/>
    <w:pPr>
      <w:ind w:left="720"/>
      <w:contextualSpacing/>
    </w:pPr>
  </w:style>
  <w:style w:type="character" w:customStyle="1" w:styleId="e24kjd">
    <w:name w:val="e24kjd"/>
    <w:basedOn w:val="Policepardfaut"/>
    <w:rsid w:val="00527BF3"/>
  </w:style>
  <w:style w:type="paragraph" w:styleId="Notedebasdepage">
    <w:name w:val="footnote text"/>
    <w:basedOn w:val="Normal"/>
    <w:link w:val="NotedebasdepageCar"/>
    <w:uiPriority w:val="99"/>
    <w:semiHidden/>
    <w:unhideWhenUsed/>
    <w:rsid w:val="00527BF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27BF3"/>
    <w:rPr>
      <w:sz w:val="20"/>
      <w:szCs w:val="20"/>
    </w:rPr>
  </w:style>
  <w:style w:type="character" w:styleId="Appelnotedebasdep">
    <w:name w:val="footnote reference"/>
    <w:basedOn w:val="Policepardfaut"/>
    <w:uiPriority w:val="99"/>
    <w:semiHidden/>
    <w:unhideWhenUsed/>
    <w:rsid w:val="00527BF3"/>
    <w:rPr>
      <w:vertAlign w:val="superscript"/>
    </w:rPr>
  </w:style>
  <w:style w:type="character" w:styleId="Lienhypertexte">
    <w:name w:val="Hyperlink"/>
    <w:basedOn w:val="Policepardfaut"/>
    <w:uiPriority w:val="99"/>
    <w:unhideWhenUsed/>
    <w:rsid w:val="00527BF3"/>
    <w:rPr>
      <w:color w:val="0000FF"/>
      <w:u w:val="single"/>
    </w:rPr>
  </w:style>
  <w:style w:type="character" w:customStyle="1" w:styleId="typocontent">
    <w:name w:val="typo_content"/>
    <w:basedOn w:val="Policepardfaut"/>
    <w:rsid w:val="00527BF3"/>
  </w:style>
  <w:style w:type="character" w:styleId="Emphaseintense">
    <w:name w:val="Intense Emphasis"/>
    <w:basedOn w:val="Policepardfaut"/>
    <w:uiPriority w:val="21"/>
    <w:qFormat/>
    <w:rsid w:val="00527BF3"/>
    <w:rPr>
      <w:i/>
      <w:iCs/>
      <w:color w:val="5B9BD5" w:themeColor="accent1"/>
    </w:rPr>
  </w:style>
  <w:style w:type="paragraph" w:styleId="En-tte">
    <w:name w:val="header"/>
    <w:basedOn w:val="Normal"/>
    <w:link w:val="En-tteCar"/>
    <w:uiPriority w:val="99"/>
    <w:unhideWhenUsed/>
    <w:rsid w:val="00194311"/>
    <w:pPr>
      <w:tabs>
        <w:tab w:val="center" w:pos="4536"/>
        <w:tab w:val="right" w:pos="9072"/>
      </w:tabs>
      <w:spacing w:after="0" w:line="240" w:lineRule="auto"/>
    </w:pPr>
  </w:style>
  <w:style w:type="character" w:customStyle="1" w:styleId="En-tteCar">
    <w:name w:val="En-tête Car"/>
    <w:basedOn w:val="Policepardfaut"/>
    <w:link w:val="En-tte"/>
    <w:uiPriority w:val="99"/>
    <w:rsid w:val="00194311"/>
  </w:style>
  <w:style w:type="paragraph" w:styleId="Pieddepage">
    <w:name w:val="footer"/>
    <w:basedOn w:val="Normal"/>
    <w:link w:val="PieddepageCar"/>
    <w:uiPriority w:val="99"/>
    <w:unhideWhenUsed/>
    <w:rsid w:val="00194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4311"/>
  </w:style>
  <w:style w:type="paragraph" w:styleId="Sansinterligne">
    <w:name w:val="No Spacing"/>
    <w:link w:val="SansinterligneCar"/>
    <w:uiPriority w:val="1"/>
    <w:qFormat/>
    <w:rsid w:val="0037270E"/>
    <w:pPr>
      <w:spacing w:after="0" w:line="240" w:lineRule="auto"/>
    </w:pPr>
    <w:rPr>
      <w:rFonts w:eastAsiaTheme="minorEastAsia"/>
      <w:lang w:val="fr-BE" w:eastAsia="fr-BE"/>
    </w:rPr>
  </w:style>
  <w:style w:type="character" w:customStyle="1" w:styleId="SansinterligneCar">
    <w:name w:val="Sans interligne Car"/>
    <w:basedOn w:val="Policepardfaut"/>
    <w:link w:val="Sansinterligne"/>
    <w:uiPriority w:val="1"/>
    <w:rsid w:val="0037270E"/>
    <w:rPr>
      <w:rFonts w:eastAsiaTheme="minorEastAsia"/>
      <w:lang w:val="fr-BE" w:eastAsia="fr-BE"/>
    </w:rPr>
  </w:style>
  <w:style w:type="paragraph" w:customStyle="1" w:styleId="Corpsdetexte31">
    <w:name w:val="Corps de texte 31"/>
    <w:basedOn w:val="Normal"/>
    <w:rsid w:val="00795205"/>
    <w:pPr>
      <w:overflowPunct w:val="0"/>
      <w:autoSpaceDE w:val="0"/>
      <w:autoSpaceDN w:val="0"/>
      <w:adjustRightInd w:val="0"/>
      <w:spacing w:after="0" w:line="26" w:lineRule="atLeast"/>
      <w:jc w:val="both"/>
      <w:textAlignment w:val="baseline"/>
    </w:pPr>
    <w:rPr>
      <w:rFonts w:ascii="Arial" w:eastAsia="Times New Roman" w:hAnsi="Arial" w:cs="Times New Roman"/>
      <w:sz w:val="24"/>
      <w:szCs w:val="20"/>
      <w:lang w:eastAsia="fr-FR"/>
    </w:rPr>
  </w:style>
  <w:style w:type="table" w:styleId="Grilledutableau">
    <w:name w:val="Table Grid"/>
    <w:basedOn w:val="TableauNormal"/>
    <w:uiPriority w:val="39"/>
    <w:rsid w:val="00570C43"/>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24F8"/>
    <w:pPr>
      <w:autoSpaceDE w:val="0"/>
      <w:autoSpaceDN w:val="0"/>
      <w:adjustRightInd w:val="0"/>
      <w:spacing w:after="0" w:line="240" w:lineRule="auto"/>
    </w:pPr>
    <w:rPr>
      <w:rFonts w:ascii="Times New Roman" w:hAnsi="Times New Roman" w:cs="Times New Roman"/>
      <w:color w:val="000000"/>
      <w:sz w:val="24"/>
      <w:szCs w:val="24"/>
      <w:lang w:val="fr-BE"/>
    </w:rPr>
  </w:style>
  <w:style w:type="paragraph" w:styleId="En-ttedetabledesmatires">
    <w:name w:val="TOC Heading"/>
    <w:basedOn w:val="Titre1"/>
    <w:next w:val="Normal"/>
    <w:uiPriority w:val="39"/>
    <w:unhideWhenUsed/>
    <w:qFormat/>
    <w:rsid w:val="00B450D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fr-BE" w:eastAsia="fr-BE"/>
    </w:rPr>
  </w:style>
  <w:style w:type="paragraph" w:styleId="TM1">
    <w:name w:val="toc 1"/>
    <w:basedOn w:val="Normal"/>
    <w:next w:val="Normal"/>
    <w:autoRedefine/>
    <w:uiPriority w:val="39"/>
    <w:unhideWhenUsed/>
    <w:rsid w:val="00FB0F59"/>
    <w:pPr>
      <w:spacing w:after="100"/>
    </w:pPr>
  </w:style>
  <w:style w:type="paragraph" w:styleId="TM2">
    <w:name w:val="toc 2"/>
    <w:basedOn w:val="Normal"/>
    <w:next w:val="Normal"/>
    <w:autoRedefine/>
    <w:uiPriority w:val="39"/>
    <w:unhideWhenUsed/>
    <w:rsid w:val="00772836"/>
    <w:pPr>
      <w:spacing w:after="100"/>
      <w:ind w:left="220"/>
    </w:pPr>
  </w:style>
  <w:style w:type="paragraph" w:styleId="TM3">
    <w:name w:val="toc 3"/>
    <w:basedOn w:val="Normal"/>
    <w:next w:val="Normal"/>
    <w:autoRedefine/>
    <w:uiPriority w:val="39"/>
    <w:unhideWhenUsed/>
    <w:rsid w:val="00772836"/>
    <w:pPr>
      <w:spacing w:after="100"/>
      <w:ind w:left="440"/>
    </w:pPr>
  </w:style>
  <w:style w:type="paragraph" w:styleId="TM4">
    <w:name w:val="toc 4"/>
    <w:basedOn w:val="Normal"/>
    <w:next w:val="Normal"/>
    <w:autoRedefine/>
    <w:uiPriority w:val="39"/>
    <w:unhideWhenUsed/>
    <w:rsid w:val="00CD7E86"/>
    <w:pPr>
      <w:spacing w:after="100"/>
      <w:ind w:left="660"/>
    </w:pPr>
    <w:rPr>
      <w:rFonts w:eastAsiaTheme="minorEastAsia"/>
      <w:lang w:val="fr-BE" w:eastAsia="fr-BE"/>
    </w:rPr>
  </w:style>
  <w:style w:type="paragraph" w:styleId="TM5">
    <w:name w:val="toc 5"/>
    <w:basedOn w:val="Normal"/>
    <w:next w:val="Normal"/>
    <w:autoRedefine/>
    <w:uiPriority w:val="39"/>
    <w:unhideWhenUsed/>
    <w:rsid w:val="00CD7E86"/>
    <w:pPr>
      <w:spacing w:after="100"/>
      <w:ind w:left="880"/>
    </w:pPr>
    <w:rPr>
      <w:rFonts w:eastAsiaTheme="minorEastAsia"/>
      <w:lang w:val="fr-BE" w:eastAsia="fr-BE"/>
    </w:rPr>
  </w:style>
  <w:style w:type="paragraph" w:styleId="TM6">
    <w:name w:val="toc 6"/>
    <w:basedOn w:val="Normal"/>
    <w:next w:val="Normal"/>
    <w:autoRedefine/>
    <w:uiPriority w:val="39"/>
    <w:unhideWhenUsed/>
    <w:rsid w:val="00CD7E86"/>
    <w:pPr>
      <w:spacing w:after="100"/>
      <w:ind w:left="1100"/>
    </w:pPr>
    <w:rPr>
      <w:rFonts w:eastAsiaTheme="minorEastAsia"/>
      <w:lang w:val="fr-BE" w:eastAsia="fr-BE"/>
    </w:rPr>
  </w:style>
  <w:style w:type="paragraph" w:styleId="TM7">
    <w:name w:val="toc 7"/>
    <w:basedOn w:val="Normal"/>
    <w:next w:val="Normal"/>
    <w:autoRedefine/>
    <w:uiPriority w:val="39"/>
    <w:unhideWhenUsed/>
    <w:rsid w:val="00CD7E86"/>
    <w:pPr>
      <w:spacing w:after="100"/>
      <w:ind w:left="1320"/>
    </w:pPr>
    <w:rPr>
      <w:rFonts w:eastAsiaTheme="minorEastAsia"/>
      <w:lang w:val="fr-BE" w:eastAsia="fr-BE"/>
    </w:rPr>
  </w:style>
  <w:style w:type="paragraph" w:styleId="TM8">
    <w:name w:val="toc 8"/>
    <w:basedOn w:val="Normal"/>
    <w:next w:val="Normal"/>
    <w:autoRedefine/>
    <w:uiPriority w:val="39"/>
    <w:unhideWhenUsed/>
    <w:rsid w:val="00CD7E86"/>
    <w:pPr>
      <w:spacing w:after="100"/>
      <w:ind w:left="1540"/>
    </w:pPr>
    <w:rPr>
      <w:rFonts w:eastAsiaTheme="minorEastAsia"/>
      <w:lang w:val="fr-BE" w:eastAsia="fr-BE"/>
    </w:rPr>
  </w:style>
  <w:style w:type="paragraph" w:styleId="TM9">
    <w:name w:val="toc 9"/>
    <w:basedOn w:val="Normal"/>
    <w:next w:val="Normal"/>
    <w:autoRedefine/>
    <w:uiPriority w:val="39"/>
    <w:unhideWhenUsed/>
    <w:rsid w:val="00CD7E86"/>
    <w:pPr>
      <w:spacing w:after="100"/>
      <w:ind w:left="1760"/>
    </w:pPr>
    <w:rPr>
      <w:rFonts w:eastAsiaTheme="minorEastAsia"/>
      <w:lang w:val="fr-BE" w:eastAsia="fr-BE"/>
    </w:rPr>
  </w:style>
  <w:style w:type="paragraph" w:styleId="Bibliographie">
    <w:name w:val="Bibliography"/>
    <w:basedOn w:val="Normal"/>
    <w:next w:val="Normal"/>
    <w:uiPriority w:val="37"/>
    <w:unhideWhenUsed/>
    <w:rsid w:val="00A52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4798">
      <w:bodyDiv w:val="1"/>
      <w:marLeft w:val="0"/>
      <w:marRight w:val="0"/>
      <w:marTop w:val="0"/>
      <w:marBottom w:val="0"/>
      <w:divBdr>
        <w:top w:val="none" w:sz="0" w:space="0" w:color="auto"/>
        <w:left w:val="none" w:sz="0" w:space="0" w:color="auto"/>
        <w:bottom w:val="none" w:sz="0" w:space="0" w:color="auto"/>
        <w:right w:val="none" w:sz="0" w:space="0" w:color="auto"/>
      </w:divBdr>
    </w:div>
    <w:div w:id="497892026">
      <w:bodyDiv w:val="1"/>
      <w:marLeft w:val="0"/>
      <w:marRight w:val="0"/>
      <w:marTop w:val="0"/>
      <w:marBottom w:val="0"/>
      <w:divBdr>
        <w:top w:val="none" w:sz="0" w:space="0" w:color="auto"/>
        <w:left w:val="none" w:sz="0" w:space="0" w:color="auto"/>
        <w:bottom w:val="none" w:sz="0" w:space="0" w:color="auto"/>
        <w:right w:val="none" w:sz="0" w:space="0" w:color="auto"/>
      </w:divBdr>
    </w:div>
    <w:div w:id="532421620">
      <w:bodyDiv w:val="1"/>
      <w:marLeft w:val="0"/>
      <w:marRight w:val="0"/>
      <w:marTop w:val="0"/>
      <w:marBottom w:val="0"/>
      <w:divBdr>
        <w:top w:val="none" w:sz="0" w:space="0" w:color="auto"/>
        <w:left w:val="none" w:sz="0" w:space="0" w:color="auto"/>
        <w:bottom w:val="none" w:sz="0" w:space="0" w:color="auto"/>
        <w:right w:val="none" w:sz="0" w:space="0" w:color="auto"/>
      </w:divBdr>
    </w:div>
    <w:div w:id="610556010">
      <w:bodyDiv w:val="1"/>
      <w:marLeft w:val="0"/>
      <w:marRight w:val="0"/>
      <w:marTop w:val="0"/>
      <w:marBottom w:val="0"/>
      <w:divBdr>
        <w:top w:val="none" w:sz="0" w:space="0" w:color="auto"/>
        <w:left w:val="none" w:sz="0" w:space="0" w:color="auto"/>
        <w:bottom w:val="none" w:sz="0" w:space="0" w:color="auto"/>
        <w:right w:val="none" w:sz="0" w:space="0" w:color="auto"/>
      </w:divBdr>
    </w:div>
    <w:div w:id="797920877">
      <w:bodyDiv w:val="1"/>
      <w:marLeft w:val="0"/>
      <w:marRight w:val="0"/>
      <w:marTop w:val="0"/>
      <w:marBottom w:val="0"/>
      <w:divBdr>
        <w:top w:val="none" w:sz="0" w:space="0" w:color="auto"/>
        <w:left w:val="none" w:sz="0" w:space="0" w:color="auto"/>
        <w:bottom w:val="none" w:sz="0" w:space="0" w:color="auto"/>
        <w:right w:val="none" w:sz="0" w:space="0" w:color="auto"/>
      </w:divBdr>
    </w:div>
    <w:div w:id="930430462">
      <w:bodyDiv w:val="1"/>
      <w:marLeft w:val="0"/>
      <w:marRight w:val="0"/>
      <w:marTop w:val="0"/>
      <w:marBottom w:val="0"/>
      <w:divBdr>
        <w:top w:val="none" w:sz="0" w:space="0" w:color="auto"/>
        <w:left w:val="none" w:sz="0" w:space="0" w:color="auto"/>
        <w:bottom w:val="none" w:sz="0" w:space="0" w:color="auto"/>
        <w:right w:val="none" w:sz="0" w:space="0" w:color="auto"/>
      </w:divBdr>
    </w:div>
    <w:div w:id="1233934081">
      <w:bodyDiv w:val="1"/>
      <w:marLeft w:val="0"/>
      <w:marRight w:val="0"/>
      <w:marTop w:val="0"/>
      <w:marBottom w:val="0"/>
      <w:divBdr>
        <w:top w:val="none" w:sz="0" w:space="0" w:color="auto"/>
        <w:left w:val="none" w:sz="0" w:space="0" w:color="auto"/>
        <w:bottom w:val="none" w:sz="0" w:space="0" w:color="auto"/>
        <w:right w:val="none" w:sz="0" w:space="0" w:color="auto"/>
      </w:divBdr>
    </w:div>
    <w:div w:id="1332828632">
      <w:bodyDiv w:val="1"/>
      <w:marLeft w:val="0"/>
      <w:marRight w:val="0"/>
      <w:marTop w:val="0"/>
      <w:marBottom w:val="0"/>
      <w:divBdr>
        <w:top w:val="none" w:sz="0" w:space="0" w:color="auto"/>
        <w:left w:val="none" w:sz="0" w:space="0" w:color="auto"/>
        <w:bottom w:val="none" w:sz="0" w:space="0" w:color="auto"/>
        <w:right w:val="none" w:sz="0" w:space="0" w:color="auto"/>
      </w:divBdr>
    </w:div>
    <w:div w:id="1409419541">
      <w:bodyDiv w:val="1"/>
      <w:marLeft w:val="0"/>
      <w:marRight w:val="0"/>
      <w:marTop w:val="0"/>
      <w:marBottom w:val="0"/>
      <w:divBdr>
        <w:top w:val="none" w:sz="0" w:space="0" w:color="auto"/>
        <w:left w:val="none" w:sz="0" w:space="0" w:color="auto"/>
        <w:bottom w:val="none" w:sz="0" w:space="0" w:color="auto"/>
        <w:right w:val="none" w:sz="0" w:space="0" w:color="auto"/>
      </w:divBdr>
    </w:div>
    <w:div w:id="1432124036">
      <w:bodyDiv w:val="1"/>
      <w:marLeft w:val="0"/>
      <w:marRight w:val="0"/>
      <w:marTop w:val="0"/>
      <w:marBottom w:val="0"/>
      <w:divBdr>
        <w:top w:val="none" w:sz="0" w:space="0" w:color="auto"/>
        <w:left w:val="none" w:sz="0" w:space="0" w:color="auto"/>
        <w:bottom w:val="none" w:sz="0" w:space="0" w:color="auto"/>
        <w:right w:val="none" w:sz="0" w:space="0" w:color="auto"/>
      </w:divBdr>
    </w:div>
    <w:div w:id="1435395534">
      <w:bodyDiv w:val="1"/>
      <w:marLeft w:val="0"/>
      <w:marRight w:val="0"/>
      <w:marTop w:val="0"/>
      <w:marBottom w:val="0"/>
      <w:divBdr>
        <w:top w:val="none" w:sz="0" w:space="0" w:color="auto"/>
        <w:left w:val="none" w:sz="0" w:space="0" w:color="auto"/>
        <w:bottom w:val="none" w:sz="0" w:space="0" w:color="auto"/>
        <w:right w:val="none" w:sz="0" w:space="0" w:color="auto"/>
      </w:divBdr>
    </w:div>
    <w:div w:id="1437752850">
      <w:bodyDiv w:val="1"/>
      <w:marLeft w:val="0"/>
      <w:marRight w:val="0"/>
      <w:marTop w:val="0"/>
      <w:marBottom w:val="0"/>
      <w:divBdr>
        <w:top w:val="none" w:sz="0" w:space="0" w:color="auto"/>
        <w:left w:val="none" w:sz="0" w:space="0" w:color="auto"/>
        <w:bottom w:val="none" w:sz="0" w:space="0" w:color="auto"/>
        <w:right w:val="none" w:sz="0" w:space="0" w:color="auto"/>
      </w:divBdr>
    </w:div>
    <w:div w:id="1624145455">
      <w:bodyDiv w:val="1"/>
      <w:marLeft w:val="0"/>
      <w:marRight w:val="0"/>
      <w:marTop w:val="0"/>
      <w:marBottom w:val="0"/>
      <w:divBdr>
        <w:top w:val="none" w:sz="0" w:space="0" w:color="auto"/>
        <w:left w:val="none" w:sz="0" w:space="0" w:color="auto"/>
        <w:bottom w:val="none" w:sz="0" w:space="0" w:color="auto"/>
        <w:right w:val="none" w:sz="0" w:space="0" w:color="auto"/>
      </w:divBdr>
    </w:div>
    <w:div w:id="1625964050">
      <w:bodyDiv w:val="1"/>
      <w:marLeft w:val="0"/>
      <w:marRight w:val="0"/>
      <w:marTop w:val="0"/>
      <w:marBottom w:val="0"/>
      <w:divBdr>
        <w:top w:val="none" w:sz="0" w:space="0" w:color="auto"/>
        <w:left w:val="none" w:sz="0" w:space="0" w:color="auto"/>
        <w:bottom w:val="none" w:sz="0" w:space="0" w:color="auto"/>
        <w:right w:val="none" w:sz="0" w:space="0" w:color="auto"/>
      </w:divBdr>
    </w:div>
    <w:div w:id="1660888894">
      <w:bodyDiv w:val="1"/>
      <w:marLeft w:val="0"/>
      <w:marRight w:val="0"/>
      <w:marTop w:val="0"/>
      <w:marBottom w:val="0"/>
      <w:divBdr>
        <w:top w:val="none" w:sz="0" w:space="0" w:color="auto"/>
        <w:left w:val="none" w:sz="0" w:space="0" w:color="auto"/>
        <w:bottom w:val="none" w:sz="0" w:space="0" w:color="auto"/>
        <w:right w:val="none" w:sz="0" w:space="0" w:color="auto"/>
      </w:divBdr>
    </w:div>
    <w:div w:id="1679768399">
      <w:bodyDiv w:val="1"/>
      <w:marLeft w:val="0"/>
      <w:marRight w:val="0"/>
      <w:marTop w:val="0"/>
      <w:marBottom w:val="0"/>
      <w:divBdr>
        <w:top w:val="none" w:sz="0" w:space="0" w:color="auto"/>
        <w:left w:val="none" w:sz="0" w:space="0" w:color="auto"/>
        <w:bottom w:val="none" w:sz="0" w:space="0" w:color="auto"/>
        <w:right w:val="none" w:sz="0" w:space="0" w:color="auto"/>
      </w:divBdr>
    </w:div>
    <w:div w:id="1703554770">
      <w:bodyDiv w:val="1"/>
      <w:marLeft w:val="0"/>
      <w:marRight w:val="0"/>
      <w:marTop w:val="0"/>
      <w:marBottom w:val="0"/>
      <w:divBdr>
        <w:top w:val="none" w:sz="0" w:space="0" w:color="auto"/>
        <w:left w:val="none" w:sz="0" w:space="0" w:color="auto"/>
        <w:bottom w:val="none" w:sz="0" w:space="0" w:color="auto"/>
        <w:right w:val="none" w:sz="0" w:space="0" w:color="auto"/>
      </w:divBdr>
    </w:div>
    <w:div w:id="1762750143">
      <w:bodyDiv w:val="1"/>
      <w:marLeft w:val="0"/>
      <w:marRight w:val="0"/>
      <w:marTop w:val="0"/>
      <w:marBottom w:val="0"/>
      <w:divBdr>
        <w:top w:val="none" w:sz="0" w:space="0" w:color="auto"/>
        <w:left w:val="none" w:sz="0" w:space="0" w:color="auto"/>
        <w:bottom w:val="none" w:sz="0" w:space="0" w:color="auto"/>
        <w:right w:val="none" w:sz="0" w:space="0" w:color="auto"/>
      </w:divBdr>
    </w:div>
    <w:div w:id="1823085907">
      <w:bodyDiv w:val="1"/>
      <w:marLeft w:val="0"/>
      <w:marRight w:val="0"/>
      <w:marTop w:val="0"/>
      <w:marBottom w:val="0"/>
      <w:divBdr>
        <w:top w:val="none" w:sz="0" w:space="0" w:color="auto"/>
        <w:left w:val="none" w:sz="0" w:space="0" w:color="auto"/>
        <w:bottom w:val="none" w:sz="0" w:space="0" w:color="auto"/>
        <w:right w:val="none" w:sz="0" w:space="0" w:color="auto"/>
      </w:divBdr>
    </w:div>
    <w:div w:id="1837184854">
      <w:bodyDiv w:val="1"/>
      <w:marLeft w:val="0"/>
      <w:marRight w:val="0"/>
      <w:marTop w:val="0"/>
      <w:marBottom w:val="0"/>
      <w:divBdr>
        <w:top w:val="none" w:sz="0" w:space="0" w:color="auto"/>
        <w:left w:val="none" w:sz="0" w:space="0" w:color="auto"/>
        <w:bottom w:val="none" w:sz="0" w:space="0" w:color="auto"/>
        <w:right w:val="none" w:sz="0" w:space="0" w:color="auto"/>
      </w:divBdr>
    </w:div>
    <w:div w:id="189977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fr.guichetunique.cd/tir&#233;%20le%2005/09/20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IKU17</b:Tag>
    <b:SourceType>Book</b:SourceType>
    <b:Guid>{5C118FFF-A137-4FE7-94CE-3FD96DCA4FA1}</b:Guid>
    <b:Author>
      <b:Author>
        <b:NameList>
          <b:Person>
            <b:Last>Mutoto</b:Last>
            <b:First>IKUMA</b:First>
          </b:Person>
        </b:NameList>
      </b:Author>
    </b:Author>
    <b:Title>Initiatian à la Recherche scientifique</b:Title>
    <b:Year>2017</b:Year>
    <b:City>Kinshasa</b:City>
    <b:RefOrder>1</b:RefOrder>
  </b:Source>
  <b:Source>
    <b:Tag>IKU</b:Tag>
    <b:SourceType>Book</b:SourceType>
    <b:Guid>{5866C878-EB1D-4D26-85DE-E036502C99CA}</b:Guid>
    <b:Author>
      <b:Author>
        <b:NameList>
          <b:Person>
            <b:Last>Mutoto</b:Last>
            <b:First>IKUMA</b:First>
          </b:Person>
        </b:NameList>
      </b:Author>
    </b:Author>
    <b:Title>Initiation à la Recherche scientifique</b:Title>
    <b:City>Kishi</b:City>
    <b:RefOrder>2</b:RefOrder>
  </b:Source>
  <b:Source>
    <b:Tag>Pro</b:Tag>
    <b:SourceType>InternetSite</b:SourceType>
    <b:Guid>{DC9AB096-B543-4FDD-AD33-6F8D5025E5AB}</b:Guid>
    <b:Author>
      <b:Author>
        <b:NameList>
          <b:Person>
            <b:Last>HERADY</b:Last>
            <b:First>Prof.</b:First>
            <b:Middle>AMISI</b:Middle>
          </b:Person>
        </b:NameList>
      </b:Author>
    </b:Author>
    <b:InternetSiteTitle>Http/fr.gguichetunique.cd</b:InternetSiteTitle>
    <b:RefOrder>3</b:RefOrder>
  </b:Source>
  <b:Source>
    <b:Tag>MAS02</b:Tag>
    <b:SourceType>Book</b:SourceType>
    <b:Guid>{22882A8E-F93C-4979-AEA2-F286102CA928}</b:Guid>
    <b:Title>Sociologie</b:Title>
    <b:Year>2002</b:Year>
    <b:Author>
      <b:Author>
        <b:NameList>
          <b:Person>
            <b:Last>ROGER</b:Last>
            <b:First>M.ASSIE</b:First>
            <b:Middle>GUY</b:Middle>
          </b:Person>
        </b:NameList>
      </b:Author>
    </b:Author>
    <b:City>Abidjan</b:City>
    <b:Publisher>S-DRH-M de l'INFPA</b:Publisher>
    <b:RefOrder>4</b:RefOrder>
  </b:Source>
  <b:Source>
    <b:Tag>FDI00</b:Tag>
    <b:SourceType>Book</b:SourceType>
    <b:Guid>{688CF013-6C75-4880-83CC-2E6463EC13BA}</b:Guid>
    <b:Author>
      <b:Author>
        <b:NameList>
          <b:Person>
            <b:Last>GALLO</b:Last>
            <b:First>F.DI</b:First>
          </b:Person>
        </b:NameList>
      </b:Author>
    </b:Author>
    <b:Title>Méthodologie des systèmes d'information Merise, cours inédit du cycle probatoire  </b:Title>
    <b:Year>200</b:Year>
    <b:City>Paris</b:City>
    <b:Publisher>CNAM ANGLOULOUME</b:Publisher>
    <b:RefOrder>5</b:RefOrder>
  </b:Source>
  <b:Source>
    <b:Tag>Jac12</b:Tag>
    <b:SourceType>Book</b:SourceType>
    <b:Guid>{E28D2D58-1BBA-4830-ACA3-3F0330FC1213}</b:Guid>
    <b:Author>
      <b:Author>
        <b:NameList>
          <b:Person>
            <b:Last>Jacques Alphonse MVIBUDULU KALUYIT</b:Last>
            <b:First>Luois-Denis</b:First>
            <b:Middle>KONKFIE IPEPE</b:Middle>
          </b:Person>
        </b:NameList>
      </b:Author>
      <b:Editor>
        <b:NameList>
          <b:Person>
            <b:Last>Edition</b:Last>
            <b:First>2ème</b:First>
          </b:Person>
        </b:NameList>
      </b:Editor>
    </b:Author>
    <b:Title>Technique de base de données</b:Title>
    <b:Year>2012</b:Year>
    <b:City>Kinshasa</b:City>
    <b:Publisher>GRIGED</b:Publisher>
    <b:RefOrder>6</b:RefOrder>
  </b:Source>
  <b:Source>
    <b:Tag>GGa99</b:Tag>
    <b:SourceType>Book</b:SourceType>
    <b:Guid>{FE01CC5A-DA5E-4654-A678-298ABB736D01}</b:Guid>
    <b:Author>
      <b:Author>
        <b:NameList>
          <b:Person>
            <b:Last>Gardian</b:Last>
            <b:First>G.</b:First>
          </b:Person>
        </b:NameList>
      </b:Author>
    </b:Author>
    <b:Title>Base de données objet &amp; relation </b:Title>
    <b:Year>1999</b:Year>
    <b:City>Paris </b:City>
    <b:Publisher>Edition Eyrolles</b:Publisher>
    <b:RefOrder>7</b:RefOrder>
  </b:Source>
  <b:Source>
    <b:Tag>Nan98</b:Tag>
    <b:SourceType>Book</b:SourceType>
    <b:Guid>{744FD110-CF5C-4E46-83EC-5A0A6B4D292C}</b:Guid>
    <b:Author>
      <b:Author>
        <b:NameList>
          <b:Person>
            <b:Last>Nancy D</b:Last>
            <b:First>Espinasse</b:First>
            <b:Middle>B</b:Middle>
          </b:Person>
        </b:NameList>
      </b:Author>
    </b:Author>
    <b:Title>Ingénierie des systèmes d'information Merise</b:Title>
    <b:Year>1998</b:Year>
    <b:City>Paris</b:City>
    <b:Publisher>Sybel</b:Publisher>
    <b:Edition>Deuxième génération</b:Edition>
    <b:RefOrder>8</b:RefOrder>
  </b:Source>
  <b:Source>
    <b:Tag>LLI10</b:Tag>
    <b:SourceType>Book</b:SourceType>
    <b:Guid>{4140CD78-9D01-4684-B9C4-59541C7CBB23}</b:Guid>
    <b:Author>
      <b:Author>
        <b:NameList>
          <b:Person>
            <b:Last>L</b:Last>
            <b:First>LIMEKA</b:First>
            <b:Middle>Li-Mabila</b:Middle>
          </b:Person>
        </b:NameList>
      </b:Author>
    </b:Author>
    <b:Title>Problématique de l'analyse des besoins informatiques et les perspectives des systèmes d'information dans les projets d'information</b:Title>
    <b:Year>2010</b:Year>
    <b:City>Kinshasa</b:City>
    <b:Publisher>Ed GRIGED</b:Publisher>
    <b:Volume>Volume x</b:Volume>
    <b:RefOrder>9</b:RefOrder>
  </b:Source>
</b:Sources>
</file>

<file path=customXml/itemProps1.xml><?xml version="1.0" encoding="utf-8"?>
<ds:datastoreItem xmlns:ds="http://schemas.openxmlformats.org/officeDocument/2006/customXml" ds:itemID="{5520CB3D-178A-44F1-B43A-52C18DEF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66</Pages>
  <Words>13367</Words>
  <Characters>73524</Characters>
  <Application>Microsoft Office Word</Application>
  <DocSecurity>0</DocSecurity>
  <Lines>612</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creator>
  <cp:keywords/>
  <dc:description/>
  <cp:lastModifiedBy>HP470</cp:lastModifiedBy>
  <cp:revision>796</cp:revision>
  <cp:lastPrinted>2020-11-06T07:50:00Z</cp:lastPrinted>
  <dcterms:created xsi:type="dcterms:W3CDTF">2020-02-09T19:48:00Z</dcterms:created>
  <dcterms:modified xsi:type="dcterms:W3CDTF">2020-11-06T07:51:00Z</dcterms:modified>
</cp:coreProperties>
</file>