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7AF" w:rsidRPr="008A4D49" w:rsidRDefault="00ED37AF" w:rsidP="00ED37AF">
      <w:pPr>
        <w:spacing w:line="240" w:lineRule="auto"/>
        <w:contextualSpacing/>
        <w:jc w:val="center"/>
        <w:outlineLvl w:val="0"/>
        <w:rPr>
          <w:rFonts w:ascii="Monotype Corsiva" w:hAnsi="Monotype Corsiva"/>
          <w:b/>
          <w:sz w:val="12"/>
          <w:szCs w:val="32"/>
        </w:rPr>
      </w:pPr>
      <w:bookmarkStart w:id="0" w:name="_Toc51906210"/>
    </w:p>
    <w:p w:rsidR="00ED37AF" w:rsidRPr="002812B7" w:rsidRDefault="00ED37AF" w:rsidP="00ED37AF">
      <w:pPr>
        <w:spacing w:line="240" w:lineRule="auto"/>
        <w:contextualSpacing/>
        <w:jc w:val="center"/>
        <w:outlineLvl w:val="0"/>
        <w:rPr>
          <w:rFonts w:ascii="Monotype Corsiva" w:hAnsi="Monotype Corsiva"/>
          <w:b/>
          <w:sz w:val="56"/>
          <w:szCs w:val="32"/>
        </w:rPr>
      </w:pPr>
      <w:r w:rsidRPr="002812B7">
        <w:rPr>
          <w:rFonts w:ascii="Monotype Corsiva" w:hAnsi="Monotype Corsiva"/>
          <w:b/>
          <w:sz w:val="56"/>
          <w:szCs w:val="32"/>
        </w:rPr>
        <w:t>République Démocratique du Congo</w:t>
      </w:r>
    </w:p>
    <w:p w:rsidR="00ED37AF" w:rsidRPr="002812B7" w:rsidRDefault="00ED37AF" w:rsidP="00ED37AF">
      <w:pPr>
        <w:spacing w:line="240" w:lineRule="auto"/>
        <w:contextualSpacing/>
        <w:jc w:val="center"/>
        <w:outlineLvl w:val="0"/>
        <w:rPr>
          <w:rFonts w:ascii="Century Gothic" w:hAnsi="Century Gothic"/>
          <w:b/>
          <w:color w:val="FF0000"/>
          <w:sz w:val="32"/>
          <w:szCs w:val="24"/>
        </w:rPr>
      </w:pPr>
      <w:r w:rsidRPr="002812B7">
        <w:rPr>
          <w:rFonts w:ascii="Century Gothic" w:hAnsi="Century Gothic"/>
          <w:b/>
          <w:color w:val="FF0000"/>
          <w:sz w:val="32"/>
          <w:szCs w:val="24"/>
        </w:rPr>
        <w:t xml:space="preserve">Ministère de l’Enseignement Supérieur et Universitaire  </w:t>
      </w:r>
    </w:p>
    <w:p w:rsidR="00ED37AF" w:rsidRPr="00C66721" w:rsidRDefault="00ED37AF" w:rsidP="00ED37AF">
      <w:pPr>
        <w:spacing w:line="240" w:lineRule="auto"/>
        <w:contextualSpacing/>
        <w:jc w:val="center"/>
        <w:outlineLvl w:val="0"/>
        <w:rPr>
          <w:rFonts w:ascii="Times New Roman" w:hAnsi="Times New Roman"/>
          <w:b/>
          <w:sz w:val="32"/>
          <w:szCs w:val="32"/>
        </w:rPr>
      </w:pPr>
      <w:r w:rsidRPr="00C66721">
        <w:rPr>
          <w:rFonts w:ascii="Times New Roman" w:hAnsi="Times New Roman"/>
          <w:b/>
          <w:sz w:val="32"/>
          <w:szCs w:val="32"/>
        </w:rPr>
        <w:t>INSTITUT SUPERIEUR DE COMMERCE DE KINSHASA</w:t>
      </w:r>
    </w:p>
    <w:p w:rsidR="00ED37AF" w:rsidRPr="001F5382" w:rsidRDefault="00ED37AF" w:rsidP="00ED37AF">
      <w:pPr>
        <w:spacing w:line="240" w:lineRule="auto"/>
        <w:contextualSpacing/>
        <w:jc w:val="center"/>
        <w:rPr>
          <w:rFonts w:ascii="Broadway" w:hAnsi="Broadway"/>
          <w:b/>
          <w:sz w:val="40"/>
          <w:szCs w:val="28"/>
        </w:rPr>
      </w:pPr>
      <w:r>
        <w:rPr>
          <w:noProof/>
          <w:lang w:eastAsia="fr-FR"/>
        </w:rPr>
        <w:drawing>
          <wp:anchor distT="0" distB="0" distL="114300" distR="114300" simplePos="0" relativeHeight="252253184" behindDoc="0" locked="0" layoutInCell="1" allowOverlap="1" wp14:anchorId="454E375B" wp14:editId="64AE811D">
            <wp:simplePos x="0" y="0"/>
            <wp:positionH relativeFrom="column">
              <wp:posOffset>2520153</wp:posOffset>
            </wp:positionH>
            <wp:positionV relativeFrom="paragraph">
              <wp:posOffset>100965</wp:posOffset>
            </wp:positionV>
            <wp:extent cx="818707" cy="710683"/>
            <wp:effectExtent l="0" t="0" r="635" b="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8707" cy="7106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7AF" w:rsidRDefault="00ED37AF" w:rsidP="00ED37AF">
      <w:pPr>
        <w:spacing w:line="240" w:lineRule="auto"/>
        <w:contextualSpacing/>
        <w:jc w:val="center"/>
        <w:rPr>
          <w:rFonts w:ascii="Century Gothic" w:hAnsi="Century Gothic"/>
          <w:b/>
          <w:sz w:val="28"/>
          <w:szCs w:val="28"/>
        </w:rPr>
      </w:pPr>
    </w:p>
    <w:p w:rsidR="00ED37AF" w:rsidRDefault="00ED37AF" w:rsidP="00ED37AF">
      <w:pPr>
        <w:spacing w:line="240" w:lineRule="auto"/>
        <w:contextualSpacing/>
        <w:jc w:val="center"/>
        <w:rPr>
          <w:rFonts w:ascii="Century Gothic" w:hAnsi="Century Gothic"/>
          <w:b/>
          <w:sz w:val="28"/>
          <w:szCs w:val="28"/>
        </w:rPr>
      </w:pPr>
    </w:p>
    <w:p w:rsidR="00ED37AF" w:rsidRPr="00A55F67" w:rsidRDefault="00ED37AF" w:rsidP="00ED37AF">
      <w:pPr>
        <w:spacing w:line="240" w:lineRule="auto"/>
        <w:contextualSpacing/>
        <w:jc w:val="center"/>
        <w:rPr>
          <w:rFonts w:ascii="Century Gothic" w:hAnsi="Century Gothic"/>
          <w:b/>
          <w:sz w:val="16"/>
          <w:szCs w:val="28"/>
        </w:rPr>
      </w:pPr>
    </w:p>
    <w:p w:rsidR="00ED37AF" w:rsidRPr="00DE5D8B" w:rsidRDefault="00ED37AF" w:rsidP="00ED37AF">
      <w:pPr>
        <w:spacing w:line="240" w:lineRule="auto"/>
        <w:contextualSpacing/>
        <w:jc w:val="center"/>
        <w:rPr>
          <w:rFonts w:ascii="Century Gothic" w:hAnsi="Century Gothic"/>
          <w:i/>
          <w:sz w:val="2"/>
          <w:szCs w:val="24"/>
        </w:rPr>
      </w:pPr>
    </w:p>
    <w:p w:rsidR="00ED37AF" w:rsidRDefault="00ED37AF" w:rsidP="00ED37AF">
      <w:pPr>
        <w:spacing w:line="240" w:lineRule="auto"/>
        <w:contextualSpacing/>
        <w:jc w:val="center"/>
        <w:outlineLvl w:val="0"/>
        <w:rPr>
          <w:rFonts w:asciiTheme="majorHAnsi" w:hAnsiTheme="majorHAnsi"/>
          <w:b/>
          <w:sz w:val="24"/>
          <w:szCs w:val="24"/>
        </w:rPr>
      </w:pPr>
      <w:r>
        <w:rPr>
          <w:rFonts w:asciiTheme="majorHAnsi" w:hAnsiTheme="majorHAnsi"/>
          <w:b/>
          <w:sz w:val="24"/>
          <w:szCs w:val="24"/>
        </w:rPr>
        <w:t xml:space="preserve">   </w:t>
      </w:r>
      <w:r w:rsidRPr="00944402">
        <w:rPr>
          <w:rFonts w:asciiTheme="majorHAnsi" w:hAnsiTheme="majorHAnsi"/>
          <w:b/>
          <w:sz w:val="24"/>
          <w:szCs w:val="24"/>
        </w:rPr>
        <w:t>B.P. 16.596</w:t>
      </w:r>
    </w:p>
    <w:p w:rsidR="00ED37AF" w:rsidRPr="001275F6" w:rsidRDefault="00ED37AF" w:rsidP="00ED37AF">
      <w:pPr>
        <w:spacing w:line="240" w:lineRule="auto"/>
        <w:contextualSpacing/>
        <w:jc w:val="center"/>
        <w:outlineLvl w:val="0"/>
        <w:rPr>
          <w:rFonts w:ascii="Berlin Sans FB Demi" w:hAnsi="Berlin Sans FB Demi"/>
          <w:b/>
          <w:sz w:val="24"/>
          <w:szCs w:val="24"/>
        </w:rPr>
      </w:pPr>
      <w:r w:rsidRPr="001275F6">
        <w:rPr>
          <w:rFonts w:ascii="Berlin Sans FB Demi" w:hAnsi="Berlin Sans FB Demi"/>
          <w:b/>
          <w:sz w:val="24"/>
          <w:szCs w:val="24"/>
        </w:rPr>
        <w:t>CYCLE DE GRADUAT</w:t>
      </w:r>
    </w:p>
    <w:p w:rsidR="00ED37AF" w:rsidRPr="003A4153" w:rsidRDefault="00ED37AF" w:rsidP="00ED37AF">
      <w:pPr>
        <w:spacing w:line="240" w:lineRule="auto"/>
        <w:contextualSpacing/>
        <w:jc w:val="center"/>
        <w:rPr>
          <w:rFonts w:ascii="Century Gothic" w:hAnsi="Century Gothic"/>
          <w:i/>
          <w:sz w:val="2"/>
          <w:szCs w:val="24"/>
        </w:rPr>
      </w:pPr>
    </w:p>
    <w:p w:rsidR="00ED37AF" w:rsidRPr="00FF320F" w:rsidRDefault="00ED37AF" w:rsidP="00ED37AF">
      <w:pPr>
        <w:spacing w:line="240" w:lineRule="auto"/>
        <w:contextualSpacing/>
        <w:jc w:val="center"/>
        <w:outlineLvl w:val="0"/>
        <w:rPr>
          <w:rFonts w:asciiTheme="majorHAnsi" w:hAnsiTheme="majorHAnsi"/>
          <w:b/>
          <w:i/>
          <w:sz w:val="26"/>
          <w:szCs w:val="26"/>
        </w:rPr>
      </w:pPr>
      <w:r w:rsidRPr="00FF320F">
        <w:rPr>
          <w:rFonts w:asciiTheme="majorHAnsi" w:hAnsiTheme="majorHAnsi"/>
          <w:b/>
          <w:i/>
          <w:sz w:val="26"/>
          <w:szCs w:val="26"/>
        </w:rPr>
        <w:t xml:space="preserve">Section : </w:t>
      </w:r>
      <w:r>
        <w:rPr>
          <w:rFonts w:asciiTheme="majorHAnsi" w:hAnsiTheme="majorHAnsi"/>
          <w:i/>
          <w:sz w:val="26"/>
          <w:szCs w:val="26"/>
        </w:rPr>
        <w:t>Informatique de Gestion</w:t>
      </w:r>
    </w:p>
    <w:p w:rsidR="00ED37AF" w:rsidRPr="00FF320F" w:rsidRDefault="00ED37AF" w:rsidP="00ED37AF">
      <w:pPr>
        <w:spacing w:line="240" w:lineRule="auto"/>
        <w:contextualSpacing/>
        <w:jc w:val="center"/>
        <w:outlineLvl w:val="0"/>
        <w:rPr>
          <w:rFonts w:asciiTheme="majorHAnsi" w:hAnsiTheme="majorHAnsi"/>
          <w:i/>
          <w:sz w:val="26"/>
          <w:szCs w:val="26"/>
        </w:rPr>
      </w:pPr>
      <w:r w:rsidRPr="00B7290F">
        <w:rPr>
          <w:rFonts w:asciiTheme="majorHAnsi" w:hAnsiTheme="majorHAnsi"/>
          <w:b/>
          <w:i/>
          <w:sz w:val="26"/>
          <w:szCs w:val="26"/>
        </w:rPr>
        <w:t>Département </w:t>
      </w:r>
      <w:r>
        <w:rPr>
          <w:rFonts w:asciiTheme="majorHAnsi" w:hAnsiTheme="majorHAnsi"/>
          <w:b/>
          <w:i/>
          <w:sz w:val="26"/>
          <w:szCs w:val="26"/>
        </w:rPr>
        <w:t>d’Analyse et Programmation</w:t>
      </w:r>
    </w:p>
    <w:p w:rsidR="00ED37AF" w:rsidRPr="007224B6" w:rsidRDefault="00ED37AF" w:rsidP="00ED37AF">
      <w:pPr>
        <w:spacing w:line="240" w:lineRule="auto"/>
        <w:contextualSpacing/>
        <w:rPr>
          <w:rFonts w:ascii="Century Gothic" w:hAnsi="Century Gothic"/>
          <w:i/>
          <w:sz w:val="2"/>
          <w:szCs w:val="24"/>
        </w:rPr>
      </w:pPr>
    </w:p>
    <w:p w:rsidR="00ED37AF" w:rsidRPr="005B30C1" w:rsidRDefault="00ED37AF" w:rsidP="00ED37AF">
      <w:pPr>
        <w:spacing w:line="240" w:lineRule="auto"/>
        <w:contextualSpacing/>
        <w:jc w:val="center"/>
        <w:outlineLvl w:val="0"/>
        <w:rPr>
          <w:rFonts w:ascii="Century Gothic" w:hAnsi="Century Gothic"/>
          <w:b/>
          <w:i/>
          <w:sz w:val="24"/>
          <w:szCs w:val="24"/>
        </w:rPr>
      </w:pPr>
      <w:r>
        <w:rPr>
          <w:noProof/>
          <w:lang w:eastAsia="fr-FR"/>
        </w:rPr>
        <w:drawing>
          <wp:anchor distT="0" distB="0" distL="114300" distR="114300" simplePos="0" relativeHeight="252254208" behindDoc="0" locked="0" layoutInCell="1" allowOverlap="1" wp14:anchorId="159C1453" wp14:editId="1FC45F03">
            <wp:simplePos x="0" y="0"/>
            <wp:positionH relativeFrom="column">
              <wp:posOffset>1489075</wp:posOffset>
            </wp:positionH>
            <wp:positionV relativeFrom="paragraph">
              <wp:posOffset>167005</wp:posOffset>
            </wp:positionV>
            <wp:extent cx="2751455" cy="200660"/>
            <wp:effectExtent l="19050" t="19050" r="0" b="8890"/>
            <wp:wrapNone/>
            <wp:docPr id="4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751455" cy="200660"/>
                    </a:xfrm>
                    <a:prstGeom prst="rect">
                      <a:avLst/>
                    </a:prstGeom>
                    <a:noFill/>
                    <a:ln w="9525">
                      <a:solidFill>
                        <a:srgbClr val="FFFFFF"/>
                      </a:solidFill>
                      <a:round/>
                      <a:headEnd/>
                      <a:tailEnd/>
                    </a:ln>
                  </pic:spPr>
                </pic:pic>
              </a:graphicData>
            </a:graphic>
            <wp14:sizeRelH relativeFrom="page">
              <wp14:pctWidth>0</wp14:pctWidth>
            </wp14:sizeRelH>
            <wp14:sizeRelV relativeFrom="page">
              <wp14:pctHeight>0</wp14:pctHeight>
            </wp14:sizeRelV>
          </wp:anchor>
        </w:drawing>
      </w:r>
      <w:r>
        <w:rPr>
          <w:rFonts w:ascii="Century Gothic" w:hAnsi="Century Gothic"/>
          <w:b/>
          <w:i/>
          <w:sz w:val="24"/>
          <w:szCs w:val="24"/>
        </w:rPr>
        <w:t>Kinshasa/</w:t>
      </w:r>
      <w:r w:rsidRPr="005B30C1">
        <w:rPr>
          <w:rFonts w:ascii="Century Gothic" w:hAnsi="Century Gothic"/>
          <w:b/>
          <w:i/>
          <w:sz w:val="24"/>
          <w:szCs w:val="24"/>
        </w:rPr>
        <w:t>Gombe</w:t>
      </w:r>
    </w:p>
    <w:p w:rsidR="00ED37AF" w:rsidRDefault="00ED37AF" w:rsidP="00ED37AF">
      <w:pPr>
        <w:spacing w:line="240" w:lineRule="auto"/>
        <w:contextualSpacing/>
        <w:jc w:val="center"/>
        <w:rPr>
          <w:rFonts w:ascii="Georgia" w:hAnsi="Georgia"/>
          <w:b/>
          <w:sz w:val="28"/>
          <w:szCs w:val="28"/>
        </w:rPr>
      </w:pPr>
      <w:r>
        <w:rPr>
          <w:noProof/>
          <w:lang w:eastAsia="fr-FR"/>
        </w:rPr>
        <w:drawing>
          <wp:anchor distT="0" distB="0" distL="114300" distR="114300" simplePos="0" relativeHeight="252255232" behindDoc="0" locked="0" layoutInCell="1" allowOverlap="1" wp14:anchorId="4B7DCC08" wp14:editId="340935DC">
            <wp:simplePos x="0" y="0"/>
            <wp:positionH relativeFrom="column">
              <wp:posOffset>2336165</wp:posOffset>
            </wp:positionH>
            <wp:positionV relativeFrom="paragraph">
              <wp:posOffset>185420</wp:posOffset>
            </wp:positionV>
            <wp:extent cx="1116330" cy="722630"/>
            <wp:effectExtent l="0" t="0" r="0" b="0"/>
            <wp:wrapNone/>
            <wp:docPr id="4" name="Image 23" descr="Description : Description : https://encrypted-tbn3.gstatic.com/images?q=tbn:ANd9GcQPWyBovL979jy6SoPixH4xPt8yTytPdVJVTE64AIVs2SQ-bBlRned0-mDH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Description : Description : https://encrypted-tbn3.gstatic.com/images?q=tbn:ANd9GcQPWyBovL979jy6SoPixH4xPt8yTytPdVJVTE64AIVs2SQ-bBlRned0-mDHfQ"/>
                    <pic:cNvPicPr>
                      <a:picLocks noChangeAspect="1" noChangeArrowheads="1"/>
                    </pic:cNvPicPr>
                  </pic:nvPicPr>
                  <pic:blipFill>
                    <a:blip r:embed="rId10" r:link="rId11">
                      <a:lum bright="-10000" contrast="30000"/>
                      <a:extLst>
                        <a:ext uri="{28A0092B-C50C-407E-A947-70E740481C1C}">
                          <a14:useLocalDpi xmlns:a14="http://schemas.microsoft.com/office/drawing/2010/main" val="0"/>
                        </a:ext>
                      </a:extLst>
                    </a:blip>
                    <a:srcRect/>
                    <a:stretch>
                      <a:fillRect/>
                    </a:stretch>
                  </pic:blipFill>
                  <pic:spPr bwMode="auto">
                    <a:xfrm>
                      <a:off x="0" y="0"/>
                      <a:ext cx="1116330"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7AF" w:rsidRPr="00AA3DEA" w:rsidRDefault="00ED37AF" w:rsidP="00ED37AF">
      <w:pPr>
        <w:spacing w:line="240" w:lineRule="auto"/>
        <w:contextualSpacing/>
        <w:jc w:val="center"/>
        <w:rPr>
          <w:rFonts w:ascii="Georgia" w:hAnsi="Georgia"/>
          <w:b/>
          <w:sz w:val="28"/>
          <w:szCs w:val="28"/>
        </w:rPr>
      </w:pPr>
    </w:p>
    <w:p w:rsidR="00ED37AF" w:rsidRPr="005B30C1" w:rsidRDefault="00ED37AF" w:rsidP="00ED37AF">
      <w:pPr>
        <w:spacing w:line="240" w:lineRule="auto"/>
        <w:contextualSpacing/>
        <w:jc w:val="center"/>
        <w:rPr>
          <w:rFonts w:ascii="Broadway" w:hAnsi="Broadway"/>
          <w:b/>
          <w:sz w:val="40"/>
          <w:szCs w:val="28"/>
        </w:rPr>
      </w:pPr>
    </w:p>
    <w:p w:rsidR="00ED37AF" w:rsidRPr="004F164E" w:rsidRDefault="00ED37AF" w:rsidP="00ED37AF">
      <w:pPr>
        <w:spacing w:line="240" w:lineRule="auto"/>
        <w:contextualSpacing/>
        <w:jc w:val="center"/>
        <w:rPr>
          <w:rFonts w:ascii="Century Gothic" w:hAnsi="Century Gothic"/>
          <w:b/>
          <w:sz w:val="2"/>
        </w:rPr>
      </w:pPr>
    </w:p>
    <w:p w:rsidR="00ED37AF" w:rsidRPr="0062167C" w:rsidRDefault="00ED37AF" w:rsidP="00ED37AF">
      <w:pPr>
        <w:spacing w:line="240" w:lineRule="auto"/>
        <w:contextualSpacing/>
        <w:jc w:val="center"/>
        <w:rPr>
          <w:rFonts w:ascii="Century Gothic" w:hAnsi="Century Gothic"/>
          <w:b/>
          <w:sz w:val="4"/>
        </w:rPr>
      </w:pPr>
    </w:p>
    <w:p w:rsidR="00ED37AF" w:rsidRPr="00B724BA" w:rsidRDefault="00ED37AF" w:rsidP="00ED37AF">
      <w:pPr>
        <w:spacing w:line="240" w:lineRule="auto"/>
        <w:contextualSpacing/>
        <w:jc w:val="center"/>
        <w:rPr>
          <w:rFonts w:ascii="Century Gothic" w:hAnsi="Century Gothic"/>
          <w:b/>
          <w:sz w:val="14"/>
        </w:rPr>
      </w:pPr>
    </w:p>
    <w:p w:rsidR="00ED37AF" w:rsidRDefault="00ED37AF" w:rsidP="00ED37AF">
      <w:pPr>
        <w:spacing w:line="240" w:lineRule="auto"/>
        <w:contextualSpacing/>
        <w:rPr>
          <w:rFonts w:ascii="Century Gothic" w:hAnsi="Century Gothic"/>
          <w:b/>
        </w:rPr>
      </w:pPr>
      <w:r>
        <w:rPr>
          <w:noProof/>
          <w:lang w:eastAsia="fr-FR"/>
        </w:rPr>
        <mc:AlternateContent>
          <mc:Choice Requires="wps">
            <w:drawing>
              <wp:anchor distT="0" distB="0" distL="114300" distR="114300" simplePos="0" relativeHeight="252259328" behindDoc="0" locked="0" layoutInCell="1" allowOverlap="1" wp14:anchorId="6064026D" wp14:editId="77BDF0B4">
                <wp:simplePos x="0" y="0"/>
                <wp:positionH relativeFrom="column">
                  <wp:posOffset>339725</wp:posOffset>
                </wp:positionH>
                <wp:positionV relativeFrom="paragraph">
                  <wp:posOffset>55343</wp:posOffset>
                </wp:positionV>
                <wp:extent cx="4984115" cy="1714500"/>
                <wp:effectExtent l="76200" t="57150" r="83185" b="95250"/>
                <wp:wrapNone/>
                <wp:docPr id="49" name="Carré corné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115" cy="1714500"/>
                        </a:xfrm>
                        <a:prstGeom prst="foldedCorner">
                          <a:avLst>
                            <a:gd name="adj" fmla="val 12500"/>
                          </a:avLst>
                        </a:prstGeom>
                        <a:ln>
                          <a:headEnd/>
                          <a:tailEnd/>
                        </a:ln>
                      </wps:spPr>
                      <wps:style>
                        <a:lnRef idx="3">
                          <a:schemeClr val="lt1"/>
                        </a:lnRef>
                        <a:fillRef idx="1">
                          <a:schemeClr val="accent1"/>
                        </a:fillRef>
                        <a:effectRef idx="1">
                          <a:schemeClr val="accent1"/>
                        </a:effectRef>
                        <a:fontRef idx="minor">
                          <a:schemeClr val="lt1"/>
                        </a:fontRef>
                      </wps:style>
                      <wps:txbx>
                        <w:txbxContent>
                          <w:p w:rsidR="00ED37AF" w:rsidRPr="00501F99" w:rsidRDefault="00ED37AF" w:rsidP="00ED37AF">
                            <w:pPr>
                              <w:rPr>
                                <w:rFonts w:ascii="Berlin Sans FB Demi" w:hAnsi="Berlin Sans FB Demi" w:cs="Mongolian Baiti"/>
                                <w:b/>
                                <w:sz w:val="2"/>
                                <w:szCs w:val="32"/>
                                <w:lang w:val="fr-BE"/>
                              </w:rPr>
                            </w:pPr>
                          </w:p>
                          <w:p w:rsidR="00ED37AF" w:rsidRDefault="00ED37AF" w:rsidP="00ED37AF">
                            <w:pPr>
                              <w:spacing w:after="0" w:line="240" w:lineRule="auto"/>
                              <w:jc w:val="center"/>
                              <w:rPr>
                                <w:rFonts w:ascii="Berlin Sans FB Demi" w:hAnsi="Berlin Sans FB Demi" w:cs="Mongolian Baiti"/>
                                <w:b/>
                                <w:sz w:val="32"/>
                                <w:szCs w:val="32"/>
                                <w:lang w:val="fr-BE"/>
                              </w:rPr>
                            </w:pPr>
                            <w:r>
                              <w:rPr>
                                <w:rFonts w:ascii="Berlin Sans FB Demi" w:hAnsi="Berlin Sans FB Demi" w:cs="Mongolian Baiti"/>
                                <w:b/>
                                <w:sz w:val="32"/>
                                <w:szCs w:val="32"/>
                                <w:lang w:val="fr-BE"/>
                              </w:rPr>
                              <w:t xml:space="preserve">CONCEPTION ET REALISATION  D’UN SYSTÈME D’INFORMATION INFORMATISE POUR LA GESTION DES CADAVRES </w:t>
                            </w:r>
                          </w:p>
                          <w:p w:rsidR="00ED37AF" w:rsidRDefault="00ED37AF" w:rsidP="00ED37AF">
                            <w:pPr>
                              <w:spacing w:after="0" w:line="240" w:lineRule="auto"/>
                              <w:jc w:val="center"/>
                              <w:rPr>
                                <w:rFonts w:ascii="Berlin Sans FB Demi" w:hAnsi="Berlin Sans FB Demi" w:cs="Mongolian Baiti"/>
                                <w:b/>
                                <w:sz w:val="32"/>
                                <w:szCs w:val="32"/>
                                <w:lang w:val="fr-BE"/>
                              </w:rPr>
                            </w:pPr>
                          </w:p>
                          <w:p w:rsidR="00ED37AF" w:rsidRPr="00B02FC2" w:rsidRDefault="00ED37AF" w:rsidP="00ED37AF">
                            <w:pPr>
                              <w:spacing w:after="0" w:line="240" w:lineRule="auto"/>
                              <w:jc w:val="center"/>
                              <w:rPr>
                                <w:rFonts w:ascii="Berlin Sans FB Demi" w:hAnsi="Berlin Sans FB Demi" w:cs="Mongolian Baiti"/>
                                <w:b/>
                                <w:sz w:val="14"/>
                                <w:szCs w:val="32"/>
                                <w:lang w:val="fr-BE"/>
                              </w:rPr>
                            </w:pPr>
                          </w:p>
                          <w:p w:rsidR="00ED37AF" w:rsidRPr="00B02FC2" w:rsidRDefault="00ED37AF" w:rsidP="00ED37AF">
                            <w:pPr>
                              <w:spacing w:after="0" w:line="240" w:lineRule="auto"/>
                              <w:jc w:val="center"/>
                              <w:rPr>
                                <w:rFonts w:cs="Mongolian Baiti"/>
                                <w:b/>
                                <w:sz w:val="28"/>
                                <w:szCs w:val="26"/>
                                <w:lang w:val="fr-BE"/>
                              </w:rPr>
                            </w:pPr>
                            <w:r w:rsidRPr="00B02FC2">
                              <w:rPr>
                                <w:rFonts w:cs="Mongolian Baiti"/>
                                <w:b/>
                                <w:sz w:val="28"/>
                                <w:szCs w:val="26"/>
                                <w:lang w:val="fr-BE"/>
                              </w:rPr>
                              <w:t>« </w:t>
                            </w:r>
                            <w:r>
                              <w:rPr>
                                <w:rFonts w:cs="Mongolian Baiti"/>
                                <w:b/>
                                <w:sz w:val="28"/>
                                <w:szCs w:val="26"/>
                                <w:lang w:val="fr-BE"/>
                              </w:rPr>
                              <w:t xml:space="preserve">Cas de la Morgue du Centre Hospitalier d’Etat de Ngiri-Ngiri   </w:t>
                            </w:r>
                            <w:r w:rsidRPr="00B02FC2">
                              <w:rPr>
                                <w:rFonts w:cs="Mongolian Baiti"/>
                                <w:b/>
                                <w:sz w:val="28"/>
                                <w:szCs w:val="26"/>
                                <w:lang w:val="fr-BE"/>
                              </w:rPr>
                              <w:t>»</w:t>
                            </w:r>
                          </w:p>
                          <w:p w:rsidR="00ED37AF" w:rsidRPr="00B02FC2" w:rsidRDefault="00ED37AF" w:rsidP="00ED37AF">
                            <w:pPr>
                              <w:spacing w:after="0" w:line="240" w:lineRule="auto"/>
                              <w:jc w:val="center"/>
                              <w:rPr>
                                <w:b/>
                                <w:sz w:val="28"/>
                                <w:szCs w:val="26"/>
                                <w:lang w:val="fr-BE"/>
                              </w:rPr>
                            </w:pPr>
                          </w:p>
                          <w:p w:rsidR="00ED37AF" w:rsidRPr="00905246" w:rsidRDefault="00ED37AF" w:rsidP="00ED37AF">
                            <w:pPr>
                              <w:spacing w:after="0" w:line="240" w:lineRule="auto"/>
                              <w:jc w:val="center"/>
                              <w:rPr>
                                <w:rFonts w:cs="Consolas"/>
                                <w:color w:val="FF0000"/>
                                <w:sz w:val="24"/>
                                <w:szCs w:val="23"/>
                                <w:lang w:val="fr-BE"/>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4026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49" o:spid="_x0000_s1026" type="#_x0000_t65" style="position:absolute;margin-left:26.75pt;margin-top:4.35pt;width:392.45pt;height:13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" fillcolor="#5b9bd5 [3204]" strokecolor="white [3201]" strokeweight="1.5pt">
                <v:stroke joinstyle="miter"/>
                <v:textbox>
                  <w:txbxContent>
                    <w:p w:rsidR="00ED37AF" w:rsidRPr="00501F99" w:rsidRDefault="00ED37AF" w:rsidP="00ED37AF">
                      <w:pPr>
                        <w:rPr>
                          <w:rFonts w:ascii="Berlin Sans FB Demi" w:hAnsi="Berlin Sans FB Demi" w:cs="Mongolian Baiti"/>
                          <w:b/>
                          <w:sz w:val="2"/>
                          <w:szCs w:val="32"/>
                          <w:lang w:val="fr-BE"/>
                        </w:rPr>
                      </w:pPr>
                    </w:p>
                    <w:p w:rsidR="00ED37AF" w:rsidRDefault="00ED37AF" w:rsidP="00ED37AF">
                      <w:pPr>
                        <w:spacing w:after="0" w:line="240" w:lineRule="auto"/>
                        <w:jc w:val="center"/>
                        <w:rPr>
                          <w:rFonts w:ascii="Berlin Sans FB Demi" w:hAnsi="Berlin Sans FB Demi" w:cs="Mongolian Baiti"/>
                          <w:b/>
                          <w:sz w:val="32"/>
                          <w:szCs w:val="32"/>
                          <w:lang w:val="fr-BE"/>
                        </w:rPr>
                      </w:pPr>
                      <w:r>
                        <w:rPr>
                          <w:rFonts w:ascii="Berlin Sans FB Demi" w:hAnsi="Berlin Sans FB Demi" w:cs="Mongolian Baiti"/>
                          <w:b/>
                          <w:sz w:val="32"/>
                          <w:szCs w:val="32"/>
                          <w:lang w:val="fr-BE"/>
                        </w:rPr>
                        <w:t xml:space="preserve">CONCEPTION ET REALISATION  D’UN SYSTÈME D’INFORMATION INFORMATISE POUR LA GESTION DES CADAVRES </w:t>
                      </w:r>
                    </w:p>
                    <w:p w:rsidR="00ED37AF" w:rsidRDefault="00ED37AF" w:rsidP="00ED37AF">
                      <w:pPr>
                        <w:spacing w:after="0" w:line="240" w:lineRule="auto"/>
                        <w:jc w:val="center"/>
                        <w:rPr>
                          <w:rFonts w:ascii="Berlin Sans FB Demi" w:hAnsi="Berlin Sans FB Demi" w:cs="Mongolian Baiti"/>
                          <w:b/>
                          <w:sz w:val="32"/>
                          <w:szCs w:val="32"/>
                          <w:lang w:val="fr-BE"/>
                        </w:rPr>
                      </w:pPr>
                    </w:p>
                    <w:p w:rsidR="00ED37AF" w:rsidRPr="00B02FC2" w:rsidRDefault="00ED37AF" w:rsidP="00ED37AF">
                      <w:pPr>
                        <w:spacing w:after="0" w:line="240" w:lineRule="auto"/>
                        <w:jc w:val="center"/>
                        <w:rPr>
                          <w:rFonts w:ascii="Berlin Sans FB Demi" w:hAnsi="Berlin Sans FB Demi" w:cs="Mongolian Baiti"/>
                          <w:b/>
                          <w:sz w:val="14"/>
                          <w:szCs w:val="32"/>
                          <w:lang w:val="fr-BE"/>
                        </w:rPr>
                      </w:pPr>
                    </w:p>
                    <w:p w:rsidR="00ED37AF" w:rsidRPr="00B02FC2" w:rsidRDefault="00ED37AF" w:rsidP="00ED37AF">
                      <w:pPr>
                        <w:spacing w:after="0" w:line="240" w:lineRule="auto"/>
                        <w:jc w:val="center"/>
                        <w:rPr>
                          <w:rFonts w:cs="Mongolian Baiti"/>
                          <w:b/>
                          <w:sz w:val="28"/>
                          <w:szCs w:val="26"/>
                          <w:lang w:val="fr-BE"/>
                        </w:rPr>
                      </w:pPr>
                      <w:r w:rsidRPr="00B02FC2">
                        <w:rPr>
                          <w:rFonts w:cs="Mongolian Baiti"/>
                          <w:b/>
                          <w:sz w:val="28"/>
                          <w:szCs w:val="26"/>
                          <w:lang w:val="fr-BE"/>
                        </w:rPr>
                        <w:t>« </w:t>
                      </w:r>
                      <w:r>
                        <w:rPr>
                          <w:rFonts w:cs="Mongolian Baiti"/>
                          <w:b/>
                          <w:sz w:val="28"/>
                          <w:szCs w:val="26"/>
                          <w:lang w:val="fr-BE"/>
                        </w:rPr>
                        <w:t xml:space="preserve">Cas de la Morgue du Centre Hospitalier d’Etat de Ngiri-Ngiri   </w:t>
                      </w:r>
                      <w:r w:rsidRPr="00B02FC2">
                        <w:rPr>
                          <w:rFonts w:cs="Mongolian Baiti"/>
                          <w:b/>
                          <w:sz w:val="28"/>
                          <w:szCs w:val="26"/>
                          <w:lang w:val="fr-BE"/>
                        </w:rPr>
                        <w:t>»</w:t>
                      </w:r>
                    </w:p>
                    <w:p w:rsidR="00ED37AF" w:rsidRPr="00B02FC2" w:rsidRDefault="00ED37AF" w:rsidP="00ED37AF">
                      <w:pPr>
                        <w:spacing w:after="0" w:line="240" w:lineRule="auto"/>
                        <w:jc w:val="center"/>
                        <w:rPr>
                          <w:b/>
                          <w:sz w:val="28"/>
                          <w:szCs w:val="26"/>
                          <w:lang w:val="fr-BE"/>
                        </w:rPr>
                      </w:pPr>
                    </w:p>
                    <w:p w:rsidR="00ED37AF" w:rsidRPr="00905246" w:rsidRDefault="00ED37AF" w:rsidP="00ED37AF">
                      <w:pPr>
                        <w:spacing w:after="0" w:line="240" w:lineRule="auto"/>
                        <w:jc w:val="center"/>
                        <w:rPr>
                          <w:rFonts w:cs="Consolas"/>
                          <w:color w:val="FF0000"/>
                          <w:sz w:val="24"/>
                          <w:szCs w:val="23"/>
                          <w:lang w:val="fr-BE"/>
                        </w:rPr>
                      </w:pPr>
                    </w:p>
                  </w:txbxContent>
                </v:textbox>
              </v:shape>
            </w:pict>
          </mc:Fallback>
        </mc:AlternateContent>
      </w:r>
    </w:p>
    <w:p w:rsidR="00ED37AF" w:rsidRDefault="00ED37AF" w:rsidP="00ED37AF">
      <w:pPr>
        <w:spacing w:line="240" w:lineRule="auto"/>
        <w:contextualSpacing/>
        <w:rPr>
          <w:rFonts w:ascii="Century Gothic" w:hAnsi="Century Gothic"/>
          <w:b/>
        </w:rPr>
      </w:pPr>
    </w:p>
    <w:p w:rsidR="00ED37AF" w:rsidRDefault="00ED37AF" w:rsidP="00ED37AF">
      <w:pPr>
        <w:spacing w:line="240" w:lineRule="auto"/>
        <w:contextualSpacing/>
        <w:rPr>
          <w:rFonts w:ascii="Century Gothic" w:hAnsi="Century Gothic"/>
          <w:b/>
        </w:rPr>
      </w:pPr>
    </w:p>
    <w:p w:rsidR="00ED37AF" w:rsidRDefault="00ED37AF" w:rsidP="00ED37AF">
      <w:pPr>
        <w:spacing w:line="240" w:lineRule="auto"/>
        <w:contextualSpacing/>
        <w:rPr>
          <w:rFonts w:ascii="Century Gothic" w:hAnsi="Century Gothic"/>
          <w:b/>
        </w:rPr>
      </w:pPr>
    </w:p>
    <w:p w:rsidR="00ED37AF" w:rsidRDefault="00ED37AF" w:rsidP="00ED37AF">
      <w:pPr>
        <w:spacing w:line="240" w:lineRule="auto"/>
        <w:contextualSpacing/>
        <w:rPr>
          <w:rFonts w:ascii="Century Gothic" w:hAnsi="Century Gothic"/>
          <w:b/>
        </w:rPr>
      </w:pPr>
    </w:p>
    <w:p w:rsidR="00ED37AF" w:rsidRDefault="00ED37AF" w:rsidP="00ED37AF">
      <w:pPr>
        <w:spacing w:line="240" w:lineRule="auto"/>
        <w:contextualSpacing/>
        <w:rPr>
          <w:rFonts w:ascii="Century Gothic" w:hAnsi="Century Gothic"/>
          <w:b/>
        </w:rPr>
      </w:pPr>
    </w:p>
    <w:p w:rsidR="00ED37AF" w:rsidRDefault="00ED37AF" w:rsidP="00ED37AF">
      <w:pPr>
        <w:spacing w:line="240" w:lineRule="auto"/>
        <w:contextualSpacing/>
        <w:rPr>
          <w:rFonts w:ascii="Century Gothic" w:hAnsi="Century Gothic"/>
          <w:b/>
        </w:rPr>
      </w:pPr>
    </w:p>
    <w:p w:rsidR="00ED37AF" w:rsidRDefault="00ED37AF" w:rsidP="00ED37AF">
      <w:pPr>
        <w:spacing w:line="240" w:lineRule="auto"/>
        <w:contextualSpacing/>
        <w:rPr>
          <w:rFonts w:ascii="Century Gothic" w:hAnsi="Century Gothic"/>
          <w:b/>
        </w:rPr>
      </w:pPr>
    </w:p>
    <w:p w:rsidR="00ED37AF" w:rsidRPr="00B724BA" w:rsidRDefault="00ED37AF" w:rsidP="00ED37AF">
      <w:pPr>
        <w:spacing w:line="240" w:lineRule="auto"/>
        <w:contextualSpacing/>
        <w:jc w:val="center"/>
        <w:rPr>
          <w:rFonts w:ascii="Century Gothic" w:hAnsi="Century Gothic"/>
          <w:b/>
          <w:sz w:val="2"/>
        </w:rPr>
      </w:pPr>
    </w:p>
    <w:p w:rsidR="00ED37AF" w:rsidRDefault="00ED37AF" w:rsidP="00ED37AF">
      <w:pPr>
        <w:spacing w:line="240" w:lineRule="auto"/>
        <w:contextualSpacing/>
        <w:jc w:val="center"/>
        <w:rPr>
          <w:rFonts w:ascii="Century Gothic" w:hAnsi="Century Gothic"/>
          <w:b/>
          <w:sz w:val="18"/>
        </w:rPr>
      </w:pPr>
    </w:p>
    <w:p w:rsidR="00ED37AF" w:rsidRPr="00F31B81" w:rsidRDefault="00ED37AF" w:rsidP="00ED37AF">
      <w:pPr>
        <w:spacing w:line="240" w:lineRule="auto"/>
        <w:contextualSpacing/>
        <w:jc w:val="center"/>
        <w:rPr>
          <w:rFonts w:ascii="Century Gothic" w:hAnsi="Century Gothic"/>
          <w:b/>
          <w:sz w:val="24"/>
        </w:rPr>
      </w:pPr>
    </w:p>
    <w:p w:rsidR="00ED37AF" w:rsidRPr="005E2699" w:rsidRDefault="00ED37AF" w:rsidP="00ED37AF">
      <w:pPr>
        <w:spacing w:line="240" w:lineRule="auto"/>
        <w:contextualSpacing/>
        <w:jc w:val="center"/>
        <w:rPr>
          <w:rFonts w:ascii="Century Gothic" w:hAnsi="Century Gothic"/>
          <w:b/>
          <w:sz w:val="10"/>
        </w:rPr>
      </w:pPr>
    </w:p>
    <w:p w:rsidR="00ED37AF" w:rsidRPr="0082531B" w:rsidRDefault="00ED37AF" w:rsidP="00ED37AF">
      <w:pPr>
        <w:spacing w:after="0" w:line="240" w:lineRule="auto"/>
        <w:contextualSpacing/>
        <w:jc w:val="center"/>
        <w:rPr>
          <w:rFonts w:ascii="Century Gothic" w:hAnsi="Century Gothic"/>
          <w:b/>
          <w:sz w:val="2"/>
          <w:szCs w:val="36"/>
        </w:rPr>
      </w:pPr>
    </w:p>
    <w:p w:rsidR="00ED37AF" w:rsidRPr="006260C5" w:rsidRDefault="00ED37AF" w:rsidP="00ED37AF">
      <w:pPr>
        <w:spacing w:line="240" w:lineRule="auto"/>
        <w:contextualSpacing/>
        <w:rPr>
          <w:rFonts w:ascii="Century Gothic" w:hAnsi="Century Gothic"/>
          <w:sz w:val="16"/>
          <w:szCs w:val="96"/>
        </w:rPr>
      </w:pPr>
      <w:r>
        <w:rPr>
          <w:noProof/>
          <w:lang w:eastAsia="fr-FR"/>
        </w:rPr>
        <mc:AlternateContent>
          <mc:Choice Requires="wpg">
            <w:drawing>
              <wp:anchor distT="0" distB="0" distL="114300" distR="114300" simplePos="0" relativeHeight="252256256" behindDoc="0" locked="0" layoutInCell="1" allowOverlap="1" wp14:anchorId="4CC812D0" wp14:editId="3286A548">
                <wp:simplePos x="0" y="0"/>
                <wp:positionH relativeFrom="column">
                  <wp:posOffset>2381885</wp:posOffset>
                </wp:positionH>
                <wp:positionV relativeFrom="paragraph">
                  <wp:posOffset>55971</wp:posOffset>
                </wp:positionV>
                <wp:extent cx="855345" cy="363855"/>
                <wp:effectExtent l="0" t="57150" r="0" b="74295"/>
                <wp:wrapNone/>
                <wp:docPr id="2758" name="Groupe 2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447051">
                          <a:off x="0" y="0"/>
                          <a:ext cx="855345" cy="363855"/>
                          <a:chOff x="3937" y="2317"/>
                          <a:chExt cx="1860" cy="900"/>
                        </a:xfrm>
                      </wpg:grpSpPr>
                      <wps:wsp>
                        <wps:cNvPr id="2759" name="AutoShape 18"/>
                        <wps:cNvSpPr>
                          <a:spLocks noChangeAspect="1" noChangeArrowheads="1" noTextEdit="1"/>
                        </wps:cNvSpPr>
                        <wps:spPr bwMode="auto">
                          <a:xfrm>
                            <a:off x="3937" y="2317"/>
                            <a:ext cx="1860" cy="9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6" name="Freeform 19"/>
                        <wps:cNvSpPr>
                          <a:spLocks/>
                        </wps:cNvSpPr>
                        <wps:spPr bwMode="auto">
                          <a:xfrm>
                            <a:off x="3991" y="2715"/>
                            <a:ext cx="1" cy="1"/>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82" name="Freeform 20"/>
                        <wps:cNvSpPr>
                          <a:spLocks/>
                        </wps:cNvSpPr>
                        <wps:spPr bwMode="auto">
                          <a:xfrm>
                            <a:off x="4445" y="2684"/>
                            <a:ext cx="1190" cy="442"/>
                          </a:xfrm>
                          <a:custGeom>
                            <a:avLst/>
                            <a:gdLst>
                              <a:gd name="T0" fmla="*/ 1190 w 1190"/>
                              <a:gd name="T1" fmla="*/ 104 h 442"/>
                              <a:gd name="T2" fmla="*/ 1165 w 1190"/>
                              <a:gd name="T3" fmla="*/ 195 h 442"/>
                              <a:gd name="T4" fmla="*/ 1129 w 1190"/>
                              <a:gd name="T5" fmla="*/ 282 h 442"/>
                              <a:gd name="T6" fmla="*/ 1105 w 1190"/>
                              <a:gd name="T7" fmla="*/ 324 h 442"/>
                              <a:gd name="T8" fmla="*/ 1076 w 1190"/>
                              <a:gd name="T9" fmla="*/ 365 h 442"/>
                              <a:gd name="T10" fmla="*/ 1044 w 1190"/>
                              <a:gd name="T11" fmla="*/ 404 h 442"/>
                              <a:gd name="T12" fmla="*/ 1009 w 1190"/>
                              <a:gd name="T13" fmla="*/ 438 h 442"/>
                              <a:gd name="T14" fmla="*/ 857 w 1190"/>
                              <a:gd name="T15" fmla="*/ 438 h 442"/>
                              <a:gd name="T16" fmla="*/ 729 w 1190"/>
                              <a:gd name="T17" fmla="*/ 442 h 442"/>
                              <a:gd name="T18" fmla="*/ 602 w 1190"/>
                              <a:gd name="T19" fmla="*/ 435 h 442"/>
                              <a:gd name="T20" fmla="*/ 485 w 1190"/>
                              <a:gd name="T21" fmla="*/ 390 h 442"/>
                              <a:gd name="T22" fmla="*/ 297 w 1190"/>
                              <a:gd name="T23" fmla="*/ 317 h 442"/>
                              <a:gd name="T24" fmla="*/ 209 w 1190"/>
                              <a:gd name="T25" fmla="*/ 257 h 442"/>
                              <a:gd name="T26" fmla="*/ 159 w 1190"/>
                              <a:gd name="T27" fmla="*/ 223 h 442"/>
                              <a:gd name="T28" fmla="*/ 67 w 1190"/>
                              <a:gd name="T29" fmla="*/ 149 h 442"/>
                              <a:gd name="T30" fmla="*/ 0 w 1190"/>
                              <a:gd name="T31" fmla="*/ 149 h 442"/>
                              <a:gd name="T32" fmla="*/ 39 w 1190"/>
                              <a:gd name="T33" fmla="*/ 66 h 442"/>
                              <a:gd name="T34" fmla="*/ 127 w 1190"/>
                              <a:gd name="T35" fmla="*/ 0 h 442"/>
                              <a:gd name="T36" fmla="*/ 276 w 1190"/>
                              <a:gd name="T37" fmla="*/ 21 h 442"/>
                              <a:gd name="T38" fmla="*/ 396 w 1190"/>
                              <a:gd name="T39" fmla="*/ 94 h 442"/>
                              <a:gd name="T40" fmla="*/ 715 w 1190"/>
                              <a:gd name="T41" fmla="*/ 49 h 442"/>
                              <a:gd name="T42" fmla="*/ 1066 w 1190"/>
                              <a:gd name="T43" fmla="*/ 62 h 442"/>
                              <a:gd name="T44" fmla="*/ 1133 w 1190"/>
                              <a:gd name="T45" fmla="*/ 90 h 442"/>
                              <a:gd name="T46" fmla="*/ 1190 w 1190"/>
                              <a:gd name="T47" fmla="*/ 104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90" h="442">
                                <a:moveTo>
                                  <a:pt x="1190" y="104"/>
                                </a:moveTo>
                                <a:lnTo>
                                  <a:pt x="1165" y="195"/>
                                </a:lnTo>
                                <a:lnTo>
                                  <a:pt x="1129" y="282"/>
                                </a:lnTo>
                                <a:lnTo>
                                  <a:pt x="1105" y="324"/>
                                </a:lnTo>
                                <a:lnTo>
                                  <a:pt x="1076" y="365"/>
                                </a:lnTo>
                                <a:lnTo>
                                  <a:pt x="1044" y="404"/>
                                </a:lnTo>
                                <a:lnTo>
                                  <a:pt x="1009" y="438"/>
                                </a:lnTo>
                                <a:lnTo>
                                  <a:pt x="857" y="438"/>
                                </a:lnTo>
                                <a:lnTo>
                                  <a:pt x="729" y="442"/>
                                </a:lnTo>
                                <a:lnTo>
                                  <a:pt x="602" y="435"/>
                                </a:lnTo>
                                <a:lnTo>
                                  <a:pt x="485" y="390"/>
                                </a:lnTo>
                                <a:lnTo>
                                  <a:pt x="297" y="317"/>
                                </a:lnTo>
                                <a:lnTo>
                                  <a:pt x="209" y="257"/>
                                </a:lnTo>
                                <a:lnTo>
                                  <a:pt x="159" y="223"/>
                                </a:lnTo>
                                <a:lnTo>
                                  <a:pt x="67" y="149"/>
                                </a:lnTo>
                                <a:lnTo>
                                  <a:pt x="0" y="149"/>
                                </a:lnTo>
                                <a:lnTo>
                                  <a:pt x="39" y="66"/>
                                </a:lnTo>
                                <a:lnTo>
                                  <a:pt x="127" y="0"/>
                                </a:lnTo>
                                <a:lnTo>
                                  <a:pt x="276" y="21"/>
                                </a:lnTo>
                                <a:lnTo>
                                  <a:pt x="396" y="94"/>
                                </a:lnTo>
                                <a:lnTo>
                                  <a:pt x="715" y="49"/>
                                </a:lnTo>
                                <a:lnTo>
                                  <a:pt x="1066" y="62"/>
                                </a:lnTo>
                                <a:lnTo>
                                  <a:pt x="1133" y="90"/>
                                </a:lnTo>
                                <a:lnTo>
                                  <a:pt x="1190" y="104"/>
                                </a:lnTo>
                                <a:close/>
                              </a:path>
                            </a:pathLst>
                          </a:custGeom>
                          <a:solidFill>
                            <a:srgbClr val="FFC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3" name="Freeform 21"/>
                        <wps:cNvSpPr>
                          <a:spLocks/>
                        </wps:cNvSpPr>
                        <wps:spPr bwMode="auto">
                          <a:xfrm>
                            <a:off x="4098" y="2385"/>
                            <a:ext cx="1551" cy="803"/>
                          </a:xfrm>
                          <a:custGeom>
                            <a:avLst/>
                            <a:gdLst>
                              <a:gd name="T0" fmla="*/ 899 w 1551"/>
                              <a:gd name="T1" fmla="*/ 727 h 803"/>
                              <a:gd name="T2" fmla="*/ 825 w 1551"/>
                              <a:gd name="T3" fmla="*/ 741 h 803"/>
                              <a:gd name="T4" fmla="*/ 772 w 1551"/>
                              <a:gd name="T5" fmla="*/ 744 h 803"/>
                              <a:gd name="T6" fmla="*/ 718 w 1551"/>
                              <a:gd name="T7" fmla="*/ 703 h 803"/>
                              <a:gd name="T8" fmla="*/ 701 w 1551"/>
                              <a:gd name="T9" fmla="*/ 741 h 803"/>
                              <a:gd name="T10" fmla="*/ 651 w 1551"/>
                              <a:gd name="T11" fmla="*/ 793 h 803"/>
                              <a:gd name="T12" fmla="*/ 612 w 1551"/>
                              <a:gd name="T13" fmla="*/ 803 h 803"/>
                              <a:gd name="T14" fmla="*/ 570 w 1551"/>
                              <a:gd name="T15" fmla="*/ 751 h 803"/>
                              <a:gd name="T16" fmla="*/ 541 w 1551"/>
                              <a:gd name="T17" fmla="*/ 553 h 803"/>
                              <a:gd name="T18" fmla="*/ 506 w 1551"/>
                              <a:gd name="T19" fmla="*/ 529 h 803"/>
                              <a:gd name="T20" fmla="*/ 449 w 1551"/>
                              <a:gd name="T21" fmla="*/ 567 h 803"/>
                              <a:gd name="T22" fmla="*/ 361 w 1551"/>
                              <a:gd name="T23" fmla="*/ 612 h 803"/>
                              <a:gd name="T24" fmla="*/ 297 w 1551"/>
                              <a:gd name="T25" fmla="*/ 598 h 803"/>
                              <a:gd name="T26" fmla="*/ 290 w 1551"/>
                              <a:gd name="T27" fmla="*/ 546 h 803"/>
                              <a:gd name="T28" fmla="*/ 272 w 1551"/>
                              <a:gd name="T29" fmla="*/ 504 h 803"/>
                              <a:gd name="T30" fmla="*/ 170 w 1551"/>
                              <a:gd name="T31" fmla="*/ 511 h 803"/>
                              <a:gd name="T32" fmla="*/ 77 w 1551"/>
                              <a:gd name="T33" fmla="*/ 455 h 803"/>
                              <a:gd name="T34" fmla="*/ 354 w 1551"/>
                              <a:gd name="T35" fmla="*/ 379 h 803"/>
                              <a:gd name="T36" fmla="*/ 354 w 1551"/>
                              <a:gd name="T37" fmla="*/ 365 h 803"/>
                              <a:gd name="T38" fmla="*/ 343 w 1551"/>
                              <a:gd name="T39" fmla="*/ 341 h 803"/>
                              <a:gd name="T40" fmla="*/ 386 w 1551"/>
                              <a:gd name="T41" fmla="*/ 281 h 803"/>
                              <a:gd name="T42" fmla="*/ 428 w 1551"/>
                              <a:gd name="T43" fmla="*/ 226 h 803"/>
                              <a:gd name="T44" fmla="*/ 573 w 1551"/>
                              <a:gd name="T45" fmla="*/ 87 h 803"/>
                              <a:gd name="T46" fmla="*/ 648 w 1551"/>
                              <a:gd name="T47" fmla="*/ 24 h 803"/>
                              <a:gd name="T48" fmla="*/ 963 w 1551"/>
                              <a:gd name="T49" fmla="*/ 0 h 803"/>
                              <a:gd name="T50" fmla="*/ 1019 w 1551"/>
                              <a:gd name="T51" fmla="*/ 0 h 803"/>
                              <a:gd name="T52" fmla="*/ 1076 w 1551"/>
                              <a:gd name="T53" fmla="*/ 17 h 803"/>
                              <a:gd name="T54" fmla="*/ 1186 w 1551"/>
                              <a:gd name="T55" fmla="*/ 114 h 803"/>
                              <a:gd name="T56" fmla="*/ 1413 w 1551"/>
                              <a:gd name="T57" fmla="*/ 222 h 803"/>
                              <a:gd name="T58" fmla="*/ 1448 w 1551"/>
                              <a:gd name="T59" fmla="*/ 274 h 803"/>
                              <a:gd name="T60" fmla="*/ 1444 w 1551"/>
                              <a:gd name="T61" fmla="*/ 344 h 803"/>
                              <a:gd name="T62" fmla="*/ 1448 w 1551"/>
                              <a:gd name="T63" fmla="*/ 368 h 803"/>
                              <a:gd name="T64" fmla="*/ 1544 w 1551"/>
                              <a:gd name="T65" fmla="*/ 407 h 803"/>
                              <a:gd name="T66" fmla="*/ 1476 w 1551"/>
                              <a:gd name="T67" fmla="*/ 396 h 803"/>
                              <a:gd name="T68" fmla="*/ 1406 w 1551"/>
                              <a:gd name="T69" fmla="*/ 372 h 803"/>
                              <a:gd name="T70" fmla="*/ 1133 w 1551"/>
                              <a:gd name="T71" fmla="*/ 417 h 803"/>
                              <a:gd name="T72" fmla="*/ 1012 w 1551"/>
                              <a:gd name="T73" fmla="*/ 389 h 803"/>
                              <a:gd name="T74" fmla="*/ 1016 w 1551"/>
                              <a:gd name="T75" fmla="*/ 435 h 803"/>
                              <a:gd name="T76" fmla="*/ 988 w 1551"/>
                              <a:gd name="T77" fmla="*/ 448 h 803"/>
                              <a:gd name="T78" fmla="*/ 896 w 1551"/>
                              <a:gd name="T79" fmla="*/ 473 h 803"/>
                              <a:gd name="T80" fmla="*/ 704 w 1551"/>
                              <a:gd name="T81" fmla="*/ 445 h 803"/>
                              <a:gd name="T82" fmla="*/ 577 w 1551"/>
                              <a:gd name="T83" fmla="*/ 358 h 803"/>
                              <a:gd name="T84" fmla="*/ 474 w 1551"/>
                              <a:gd name="T85" fmla="*/ 334 h 803"/>
                              <a:gd name="T86" fmla="*/ 403 w 1551"/>
                              <a:gd name="T87" fmla="*/ 396 h 803"/>
                              <a:gd name="T88" fmla="*/ 425 w 1551"/>
                              <a:gd name="T89" fmla="*/ 375 h 803"/>
                              <a:gd name="T90" fmla="*/ 485 w 1551"/>
                              <a:gd name="T91" fmla="*/ 355 h 803"/>
                              <a:gd name="T92" fmla="*/ 545 w 1551"/>
                              <a:gd name="T93" fmla="*/ 386 h 803"/>
                              <a:gd name="T94" fmla="*/ 566 w 1551"/>
                              <a:gd name="T95" fmla="*/ 428 h 803"/>
                              <a:gd name="T96" fmla="*/ 541 w 1551"/>
                              <a:gd name="T97" fmla="*/ 455 h 803"/>
                              <a:gd name="T98" fmla="*/ 502 w 1551"/>
                              <a:gd name="T99" fmla="*/ 511 h 803"/>
                              <a:gd name="T100" fmla="*/ 633 w 1551"/>
                              <a:gd name="T101" fmla="*/ 598 h 803"/>
                              <a:gd name="T102" fmla="*/ 736 w 1551"/>
                              <a:gd name="T103" fmla="*/ 636 h 803"/>
                              <a:gd name="T104" fmla="*/ 839 w 1551"/>
                              <a:gd name="T105" fmla="*/ 682 h 803"/>
                              <a:gd name="T106" fmla="*/ 959 w 1551"/>
                              <a:gd name="T107" fmla="*/ 723 h 803"/>
                              <a:gd name="T108" fmla="*/ 1172 w 1551"/>
                              <a:gd name="T109" fmla="*/ 723 h 803"/>
                              <a:gd name="T110" fmla="*/ 1278 w 1551"/>
                              <a:gd name="T111" fmla="*/ 730 h 803"/>
                              <a:gd name="T112" fmla="*/ 1363 w 1551"/>
                              <a:gd name="T113" fmla="*/ 741 h 803"/>
                              <a:gd name="T114" fmla="*/ 966 w 1551"/>
                              <a:gd name="T115" fmla="*/ 744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51" h="803">
                                <a:moveTo>
                                  <a:pt x="966" y="744"/>
                                </a:moveTo>
                                <a:lnTo>
                                  <a:pt x="931" y="737"/>
                                </a:lnTo>
                                <a:lnTo>
                                  <a:pt x="899" y="727"/>
                                </a:lnTo>
                                <a:lnTo>
                                  <a:pt x="839" y="699"/>
                                </a:lnTo>
                                <a:lnTo>
                                  <a:pt x="832" y="730"/>
                                </a:lnTo>
                                <a:lnTo>
                                  <a:pt x="825" y="741"/>
                                </a:lnTo>
                                <a:lnTo>
                                  <a:pt x="807" y="748"/>
                                </a:lnTo>
                                <a:lnTo>
                                  <a:pt x="789" y="748"/>
                                </a:lnTo>
                                <a:lnTo>
                                  <a:pt x="772" y="744"/>
                                </a:lnTo>
                                <a:lnTo>
                                  <a:pt x="740" y="730"/>
                                </a:lnTo>
                                <a:lnTo>
                                  <a:pt x="729" y="720"/>
                                </a:lnTo>
                                <a:lnTo>
                                  <a:pt x="718" y="703"/>
                                </a:lnTo>
                                <a:lnTo>
                                  <a:pt x="701" y="671"/>
                                </a:lnTo>
                                <a:lnTo>
                                  <a:pt x="704" y="706"/>
                                </a:lnTo>
                                <a:lnTo>
                                  <a:pt x="701" y="741"/>
                                </a:lnTo>
                                <a:lnTo>
                                  <a:pt x="690" y="769"/>
                                </a:lnTo>
                                <a:lnTo>
                                  <a:pt x="669" y="786"/>
                                </a:lnTo>
                                <a:lnTo>
                                  <a:pt x="651" y="793"/>
                                </a:lnTo>
                                <a:lnTo>
                                  <a:pt x="641" y="797"/>
                                </a:lnTo>
                                <a:lnTo>
                                  <a:pt x="626" y="803"/>
                                </a:lnTo>
                                <a:lnTo>
                                  <a:pt x="612" y="803"/>
                                </a:lnTo>
                                <a:lnTo>
                                  <a:pt x="602" y="797"/>
                                </a:lnTo>
                                <a:lnTo>
                                  <a:pt x="587" y="786"/>
                                </a:lnTo>
                                <a:lnTo>
                                  <a:pt x="570" y="751"/>
                                </a:lnTo>
                                <a:lnTo>
                                  <a:pt x="559" y="706"/>
                                </a:lnTo>
                                <a:lnTo>
                                  <a:pt x="548" y="626"/>
                                </a:lnTo>
                                <a:lnTo>
                                  <a:pt x="541" y="553"/>
                                </a:lnTo>
                                <a:lnTo>
                                  <a:pt x="534" y="546"/>
                                </a:lnTo>
                                <a:lnTo>
                                  <a:pt x="520" y="536"/>
                                </a:lnTo>
                                <a:lnTo>
                                  <a:pt x="506" y="529"/>
                                </a:lnTo>
                                <a:lnTo>
                                  <a:pt x="499" y="525"/>
                                </a:lnTo>
                                <a:lnTo>
                                  <a:pt x="471" y="546"/>
                                </a:lnTo>
                                <a:lnTo>
                                  <a:pt x="449" y="567"/>
                                </a:lnTo>
                                <a:lnTo>
                                  <a:pt x="425" y="588"/>
                                </a:lnTo>
                                <a:lnTo>
                                  <a:pt x="393" y="605"/>
                                </a:lnTo>
                                <a:lnTo>
                                  <a:pt x="361" y="612"/>
                                </a:lnTo>
                                <a:lnTo>
                                  <a:pt x="336" y="616"/>
                                </a:lnTo>
                                <a:lnTo>
                                  <a:pt x="315" y="612"/>
                                </a:lnTo>
                                <a:lnTo>
                                  <a:pt x="297" y="598"/>
                                </a:lnTo>
                                <a:lnTo>
                                  <a:pt x="290" y="588"/>
                                </a:lnTo>
                                <a:lnTo>
                                  <a:pt x="286" y="574"/>
                                </a:lnTo>
                                <a:lnTo>
                                  <a:pt x="290" y="546"/>
                                </a:lnTo>
                                <a:lnTo>
                                  <a:pt x="304" y="518"/>
                                </a:lnTo>
                                <a:lnTo>
                                  <a:pt x="322" y="497"/>
                                </a:lnTo>
                                <a:lnTo>
                                  <a:pt x="272" y="504"/>
                                </a:lnTo>
                                <a:lnTo>
                                  <a:pt x="240" y="508"/>
                                </a:lnTo>
                                <a:lnTo>
                                  <a:pt x="216" y="490"/>
                                </a:lnTo>
                                <a:lnTo>
                                  <a:pt x="170" y="511"/>
                                </a:lnTo>
                                <a:lnTo>
                                  <a:pt x="106" y="518"/>
                                </a:lnTo>
                                <a:lnTo>
                                  <a:pt x="0" y="508"/>
                                </a:lnTo>
                                <a:lnTo>
                                  <a:pt x="77" y="455"/>
                                </a:lnTo>
                                <a:lnTo>
                                  <a:pt x="187" y="428"/>
                                </a:lnTo>
                                <a:lnTo>
                                  <a:pt x="357" y="386"/>
                                </a:lnTo>
                                <a:lnTo>
                                  <a:pt x="354" y="379"/>
                                </a:lnTo>
                                <a:lnTo>
                                  <a:pt x="354" y="375"/>
                                </a:lnTo>
                                <a:lnTo>
                                  <a:pt x="354" y="372"/>
                                </a:lnTo>
                                <a:lnTo>
                                  <a:pt x="354" y="365"/>
                                </a:lnTo>
                                <a:lnTo>
                                  <a:pt x="347" y="361"/>
                                </a:lnTo>
                                <a:lnTo>
                                  <a:pt x="343" y="355"/>
                                </a:lnTo>
                                <a:lnTo>
                                  <a:pt x="343" y="341"/>
                                </a:lnTo>
                                <a:lnTo>
                                  <a:pt x="357" y="316"/>
                                </a:lnTo>
                                <a:lnTo>
                                  <a:pt x="368" y="299"/>
                                </a:lnTo>
                                <a:lnTo>
                                  <a:pt x="386" y="281"/>
                                </a:lnTo>
                                <a:lnTo>
                                  <a:pt x="407" y="264"/>
                                </a:lnTo>
                                <a:lnTo>
                                  <a:pt x="414" y="247"/>
                                </a:lnTo>
                                <a:lnTo>
                                  <a:pt x="428" y="226"/>
                                </a:lnTo>
                                <a:lnTo>
                                  <a:pt x="460" y="191"/>
                                </a:lnTo>
                                <a:lnTo>
                                  <a:pt x="520" y="139"/>
                                </a:lnTo>
                                <a:lnTo>
                                  <a:pt x="573" y="87"/>
                                </a:lnTo>
                                <a:lnTo>
                                  <a:pt x="587" y="59"/>
                                </a:lnTo>
                                <a:lnTo>
                                  <a:pt x="612" y="34"/>
                                </a:lnTo>
                                <a:lnTo>
                                  <a:pt x="648" y="24"/>
                                </a:lnTo>
                                <a:lnTo>
                                  <a:pt x="687" y="24"/>
                                </a:lnTo>
                                <a:lnTo>
                                  <a:pt x="825" y="10"/>
                                </a:lnTo>
                                <a:lnTo>
                                  <a:pt x="963" y="0"/>
                                </a:lnTo>
                                <a:lnTo>
                                  <a:pt x="970" y="0"/>
                                </a:lnTo>
                                <a:lnTo>
                                  <a:pt x="984" y="0"/>
                                </a:lnTo>
                                <a:lnTo>
                                  <a:pt x="1019" y="0"/>
                                </a:lnTo>
                                <a:lnTo>
                                  <a:pt x="1058" y="3"/>
                                </a:lnTo>
                                <a:lnTo>
                                  <a:pt x="1073" y="10"/>
                                </a:lnTo>
                                <a:lnTo>
                                  <a:pt x="1076" y="17"/>
                                </a:lnTo>
                                <a:lnTo>
                                  <a:pt x="1108" y="34"/>
                                </a:lnTo>
                                <a:lnTo>
                                  <a:pt x="1136" y="59"/>
                                </a:lnTo>
                                <a:lnTo>
                                  <a:pt x="1186" y="114"/>
                                </a:lnTo>
                                <a:lnTo>
                                  <a:pt x="1285" y="233"/>
                                </a:lnTo>
                                <a:lnTo>
                                  <a:pt x="1395" y="219"/>
                                </a:lnTo>
                                <a:lnTo>
                                  <a:pt x="1413" y="222"/>
                                </a:lnTo>
                                <a:lnTo>
                                  <a:pt x="1427" y="233"/>
                                </a:lnTo>
                                <a:lnTo>
                                  <a:pt x="1441" y="250"/>
                                </a:lnTo>
                                <a:lnTo>
                                  <a:pt x="1448" y="274"/>
                                </a:lnTo>
                                <a:lnTo>
                                  <a:pt x="1455" y="299"/>
                                </a:lnTo>
                                <a:lnTo>
                                  <a:pt x="1452" y="323"/>
                                </a:lnTo>
                                <a:lnTo>
                                  <a:pt x="1444" y="344"/>
                                </a:lnTo>
                                <a:lnTo>
                                  <a:pt x="1430" y="358"/>
                                </a:lnTo>
                                <a:lnTo>
                                  <a:pt x="1434" y="361"/>
                                </a:lnTo>
                                <a:lnTo>
                                  <a:pt x="1448" y="368"/>
                                </a:lnTo>
                                <a:lnTo>
                                  <a:pt x="1491" y="386"/>
                                </a:lnTo>
                                <a:lnTo>
                                  <a:pt x="1529" y="400"/>
                                </a:lnTo>
                                <a:lnTo>
                                  <a:pt x="1544" y="407"/>
                                </a:lnTo>
                                <a:lnTo>
                                  <a:pt x="1551" y="410"/>
                                </a:lnTo>
                                <a:lnTo>
                                  <a:pt x="1508" y="400"/>
                                </a:lnTo>
                                <a:lnTo>
                                  <a:pt x="1476" y="396"/>
                                </a:lnTo>
                                <a:lnTo>
                                  <a:pt x="1448" y="389"/>
                                </a:lnTo>
                                <a:lnTo>
                                  <a:pt x="1427" y="382"/>
                                </a:lnTo>
                                <a:lnTo>
                                  <a:pt x="1406" y="372"/>
                                </a:lnTo>
                                <a:lnTo>
                                  <a:pt x="1381" y="379"/>
                                </a:lnTo>
                                <a:lnTo>
                                  <a:pt x="1359" y="407"/>
                                </a:lnTo>
                                <a:lnTo>
                                  <a:pt x="1133" y="417"/>
                                </a:lnTo>
                                <a:lnTo>
                                  <a:pt x="1058" y="438"/>
                                </a:lnTo>
                                <a:lnTo>
                                  <a:pt x="1027" y="407"/>
                                </a:lnTo>
                                <a:lnTo>
                                  <a:pt x="1012" y="389"/>
                                </a:lnTo>
                                <a:lnTo>
                                  <a:pt x="998" y="396"/>
                                </a:lnTo>
                                <a:lnTo>
                                  <a:pt x="1002" y="431"/>
                                </a:lnTo>
                                <a:lnTo>
                                  <a:pt x="1016" y="435"/>
                                </a:lnTo>
                                <a:lnTo>
                                  <a:pt x="1012" y="438"/>
                                </a:lnTo>
                                <a:lnTo>
                                  <a:pt x="1009" y="442"/>
                                </a:lnTo>
                                <a:lnTo>
                                  <a:pt x="988" y="448"/>
                                </a:lnTo>
                                <a:lnTo>
                                  <a:pt x="966" y="459"/>
                                </a:lnTo>
                                <a:lnTo>
                                  <a:pt x="952" y="462"/>
                                </a:lnTo>
                                <a:lnTo>
                                  <a:pt x="896" y="473"/>
                                </a:lnTo>
                                <a:lnTo>
                                  <a:pt x="842" y="473"/>
                                </a:lnTo>
                                <a:lnTo>
                                  <a:pt x="736" y="459"/>
                                </a:lnTo>
                                <a:lnTo>
                                  <a:pt x="704" y="445"/>
                                </a:lnTo>
                                <a:lnTo>
                                  <a:pt x="669" y="428"/>
                                </a:lnTo>
                                <a:lnTo>
                                  <a:pt x="605" y="382"/>
                                </a:lnTo>
                                <a:lnTo>
                                  <a:pt x="577" y="358"/>
                                </a:lnTo>
                                <a:lnTo>
                                  <a:pt x="545" y="337"/>
                                </a:lnTo>
                                <a:lnTo>
                                  <a:pt x="495" y="330"/>
                                </a:lnTo>
                                <a:lnTo>
                                  <a:pt x="474" y="334"/>
                                </a:lnTo>
                                <a:lnTo>
                                  <a:pt x="449" y="341"/>
                                </a:lnTo>
                                <a:lnTo>
                                  <a:pt x="414" y="375"/>
                                </a:lnTo>
                                <a:lnTo>
                                  <a:pt x="403" y="396"/>
                                </a:lnTo>
                                <a:lnTo>
                                  <a:pt x="400" y="417"/>
                                </a:lnTo>
                                <a:lnTo>
                                  <a:pt x="407" y="400"/>
                                </a:lnTo>
                                <a:lnTo>
                                  <a:pt x="425" y="375"/>
                                </a:lnTo>
                                <a:lnTo>
                                  <a:pt x="453" y="358"/>
                                </a:lnTo>
                                <a:lnTo>
                                  <a:pt x="467" y="355"/>
                                </a:lnTo>
                                <a:lnTo>
                                  <a:pt x="485" y="355"/>
                                </a:lnTo>
                                <a:lnTo>
                                  <a:pt x="495" y="358"/>
                                </a:lnTo>
                                <a:lnTo>
                                  <a:pt x="510" y="365"/>
                                </a:lnTo>
                                <a:lnTo>
                                  <a:pt x="545" y="386"/>
                                </a:lnTo>
                                <a:lnTo>
                                  <a:pt x="559" y="400"/>
                                </a:lnTo>
                                <a:lnTo>
                                  <a:pt x="570" y="414"/>
                                </a:lnTo>
                                <a:lnTo>
                                  <a:pt x="566" y="428"/>
                                </a:lnTo>
                                <a:lnTo>
                                  <a:pt x="559" y="435"/>
                                </a:lnTo>
                                <a:lnTo>
                                  <a:pt x="552" y="442"/>
                                </a:lnTo>
                                <a:lnTo>
                                  <a:pt x="541" y="455"/>
                                </a:lnTo>
                                <a:lnTo>
                                  <a:pt x="527" y="469"/>
                                </a:lnTo>
                                <a:lnTo>
                                  <a:pt x="510" y="487"/>
                                </a:lnTo>
                                <a:lnTo>
                                  <a:pt x="502" y="511"/>
                                </a:lnTo>
                                <a:lnTo>
                                  <a:pt x="573" y="549"/>
                                </a:lnTo>
                                <a:lnTo>
                                  <a:pt x="605" y="574"/>
                                </a:lnTo>
                                <a:lnTo>
                                  <a:pt x="633" y="598"/>
                                </a:lnTo>
                                <a:lnTo>
                                  <a:pt x="655" y="609"/>
                                </a:lnTo>
                                <a:lnTo>
                                  <a:pt x="680" y="619"/>
                                </a:lnTo>
                                <a:lnTo>
                                  <a:pt x="736" y="636"/>
                                </a:lnTo>
                                <a:lnTo>
                                  <a:pt x="796" y="657"/>
                                </a:lnTo>
                                <a:lnTo>
                                  <a:pt x="821" y="671"/>
                                </a:lnTo>
                                <a:lnTo>
                                  <a:pt x="839" y="682"/>
                                </a:lnTo>
                                <a:lnTo>
                                  <a:pt x="878" y="703"/>
                                </a:lnTo>
                                <a:lnTo>
                                  <a:pt x="920" y="716"/>
                                </a:lnTo>
                                <a:lnTo>
                                  <a:pt x="959" y="723"/>
                                </a:lnTo>
                                <a:lnTo>
                                  <a:pt x="1002" y="730"/>
                                </a:lnTo>
                                <a:lnTo>
                                  <a:pt x="1083" y="727"/>
                                </a:lnTo>
                                <a:lnTo>
                                  <a:pt x="1172" y="723"/>
                                </a:lnTo>
                                <a:lnTo>
                                  <a:pt x="1186" y="723"/>
                                </a:lnTo>
                                <a:lnTo>
                                  <a:pt x="1211" y="727"/>
                                </a:lnTo>
                                <a:lnTo>
                                  <a:pt x="1278" y="730"/>
                                </a:lnTo>
                                <a:lnTo>
                                  <a:pt x="1313" y="734"/>
                                </a:lnTo>
                                <a:lnTo>
                                  <a:pt x="1342" y="737"/>
                                </a:lnTo>
                                <a:lnTo>
                                  <a:pt x="1363" y="741"/>
                                </a:lnTo>
                                <a:lnTo>
                                  <a:pt x="1370" y="741"/>
                                </a:lnTo>
                                <a:lnTo>
                                  <a:pt x="966" y="7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2" name="Freeform 22"/>
                        <wps:cNvSpPr>
                          <a:spLocks/>
                        </wps:cNvSpPr>
                        <wps:spPr bwMode="auto">
                          <a:xfrm>
                            <a:off x="4654" y="2948"/>
                            <a:ext cx="134" cy="227"/>
                          </a:xfrm>
                          <a:custGeom>
                            <a:avLst/>
                            <a:gdLst>
                              <a:gd name="T0" fmla="*/ 81 w 134"/>
                              <a:gd name="T1" fmla="*/ 227 h 227"/>
                              <a:gd name="T2" fmla="*/ 77 w 134"/>
                              <a:gd name="T3" fmla="*/ 209 h 227"/>
                              <a:gd name="T4" fmla="*/ 77 w 134"/>
                              <a:gd name="T5" fmla="*/ 195 h 227"/>
                              <a:gd name="T6" fmla="*/ 70 w 134"/>
                              <a:gd name="T7" fmla="*/ 167 h 227"/>
                              <a:gd name="T8" fmla="*/ 56 w 134"/>
                              <a:gd name="T9" fmla="*/ 167 h 227"/>
                              <a:gd name="T10" fmla="*/ 42 w 134"/>
                              <a:gd name="T11" fmla="*/ 160 h 227"/>
                              <a:gd name="T12" fmla="*/ 17 w 134"/>
                              <a:gd name="T13" fmla="*/ 147 h 227"/>
                              <a:gd name="T14" fmla="*/ 10 w 134"/>
                              <a:gd name="T15" fmla="*/ 108 h 227"/>
                              <a:gd name="T16" fmla="*/ 3 w 134"/>
                              <a:gd name="T17" fmla="*/ 77 h 227"/>
                              <a:gd name="T18" fmla="*/ 0 w 134"/>
                              <a:gd name="T19" fmla="*/ 42 h 227"/>
                              <a:gd name="T20" fmla="*/ 0 w 134"/>
                              <a:gd name="T21" fmla="*/ 0 h 227"/>
                              <a:gd name="T22" fmla="*/ 10 w 134"/>
                              <a:gd name="T23" fmla="*/ 4 h 227"/>
                              <a:gd name="T24" fmla="*/ 24 w 134"/>
                              <a:gd name="T25" fmla="*/ 11 h 227"/>
                              <a:gd name="T26" fmla="*/ 53 w 134"/>
                              <a:gd name="T27" fmla="*/ 32 h 227"/>
                              <a:gd name="T28" fmla="*/ 88 w 134"/>
                              <a:gd name="T29" fmla="*/ 56 h 227"/>
                              <a:gd name="T30" fmla="*/ 120 w 134"/>
                              <a:gd name="T31" fmla="*/ 70 h 227"/>
                              <a:gd name="T32" fmla="*/ 131 w 134"/>
                              <a:gd name="T33" fmla="*/ 126 h 227"/>
                              <a:gd name="T34" fmla="*/ 134 w 134"/>
                              <a:gd name="T35" fmla="*/ 153 h 227"/>
                              <a:gd name="T36" fmla="*/ 134 w 134"/>
                              <a:gd name="T37" fmla="*/ 181 h 227"/>
                              <a:gd name="T38" fmla="*/ 127 w 134"/>
                              <a:gd name="T39" fmla="*/ 199 h 227"/>
                              <a:gd name="T40" fmla="*/ 113 w 134"/>
                              <a:gd name="T41" fmla="*/ 209 h 227"/>
                              <a:gd name="T42" fmla="*/ 99 w 134"/>
                              <a:gd name="T43" fmla="*/ 220 h 227"/>
                              <a:gd name="T44" fmla="*/ 81 w 134"/>
                              <a:gd name="T45"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4" h="227">
                                <a:moveTo>
                                  <a:pt x="81" y="227"/>
                                </a:moveTo>
                                <a:lnTo>
                                  <a:pt x="77" y="209"/>
                                </a:lnTo>
                                <a:lnTo>
                                  <a:pt x="77" y="195"/>
                                </a:lnTo>
                                <a:lnTo>
                                  <a:pt x="70" y="167"/>
                                </a:lnTo>
                                <a:lnTo>
                                  <a:pt x="56" y="167"/>
                                </a:lnTo>
                                <a:lnTo>
                                  <a:pt x="42" y="160"/>
                                </a:lnTo>
                                <a:lnTo>
                                  <a:pt x="17" y="147"/>
                                </a:lnTo>
                                <a:lnTo>
                                  <a:pt x="10" y="108"/>
                                </a:lnTo>
                                <a:lnTo>
                                  <a:pt x="3" y="77"/>
                                </a:lnTo>
                                <a:lnTo>
                                  <a:pt x="0" y="42"/>
                                </a:lnTo>
                                <a:lnTo>
                                  <a:pt x="0" y="0"/>
                                </a:lnTo>
                                <a:lnTo>
                                  <a:pt x="10" y="4"/>
                                </a:lnTo>
                                <a:lnTo>
                                  <a:pt x="24" y="11"/>
                                </a:lnTo>
                                <a:lnTo>
                                  <a:pt x="53" y="32"/>
                                </a:lnTo>
                                <a:lnTo>
                                  <a:pt x="88" y="56"/>
                                </a:lnTo>
                                <a:lnTo>
                                  <a:pt x="120" y="70"/>
                                </a:lnTo>
                                <a:lnTo>
                                  <a:pt x="131" y="126"/>
                                </a:lnTo>
                                <a:lnTo>
                                  <a:pt x="134" y="153"/>
                                </a:lnTo>
                                <a:lnTo>
                                  <a:pt x="134" y="181"/>
                                </a:lnTo>
                                <a:lnTo>
                                  <a:pt x="127" y="199"/>
                                </a:lnTo>
                                <a:lnTo>
                                  <a:pt x="113" y="209"/>
                                </a:lnTo>
                                <a:lnTo>
                                  <a:pt x="99" y="220"/>
                                </a:lnTo>
                                <a:lnTo>
                                  <a:pt x="81" y="227"/>
                                </a:lnTo>
                                <a:close/>
                              </a:path>
                            </a:pathLst>
                          </a:custGeom>
                          <a:solidFill>
                            <a:srgbClr val="FFC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3"/>
                        <wps:cNvSpPr>
                          <a:spLocks/>
                        </wps:cNvSpPr>
                        <wps:spPr bwMode="auto">
                          <a:xfrm>
                            <a:off x="4682" y="3112"/>
                            <a:ext cx="42" cy="59"/>
                          </a:xfrm>
                          <a:custGeom>
                            <a:avLst/>
                            <a:gdLst>
                              <a:gd name="T0" fmla="*/ 0 w 42"/>
                              <a:gd name="T1" fmla="*/ 0 h 59"/>
                              <a:gd name="T2" fmla="*/ 28 w 42"/>
                              <a:gd name="T3" fmla="*/ 14 h 59"/>
                              <a:gd name="T4" fmla="*/ 42 w 42"/>
                              <a:gd name="T5" fmla="*/ 56 h 59"/>
                              <a:gd name="T6" fmla="*/ 32 w 42"/>
                              <a:gd name="T7" fmla="*/ 59 h 59"/>
                              <a:gd name="T8" fmla="*/ 21 w 42"/>
                              <a:gd name="T9" fmla="*/ 56 h 59"/>
                              <a:gd name="T10" fmla="*/ 7 w 42"/>
                              <a:gd name="T11" fmla="*/ 35 h 59"/>
                              <a:gd name="T12" fmla="*/ 0 w 42"/>
                              <a:gd name="T13" fmla="*/ 14 h 59"/>
                              <a:gd name="T14" fmla="*/ 0 w 42"/>
                              <a:gd name="T15" fmla="*/ 7 h 59"/>
                              <a:gd name="T16" fmla="*/ 0 w 42"/>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59">
                                <a:moveTo>
                                  <a:pt x="0" y="0"/>
                                </a:moveTo>
                                <a:lnTo>
                                  <a:pt x="28" y="14"/>
                                </a:lnTo>
                                <a:lnTo>
                                  <a:pt x="42" y="56"/>
                                </a:lnTo>
                                <a:lnTo>
                                  <a:pt x="32" y="59"/>
                                </a:lnTo>
                                <a:lnTo>
                                  <a:pt x="21" y="56"/>
                                </a:lnTo>
                                <a:lnTo>
                                  <a:pt x="7" y="35"/>
                                </a:lnTo>
                                <a:lnTo>
                                  <a:pt x="0" y="14"/>
                                </a:lnTo>
                                <a:lnTo>
                                  <a:pt x="0" y="7"/>
                                </a:lnTo>
                                <a:lnTo>
                                  <a:pt x="0" y="0"/>
                                </a:lnTo>
                                <a:close/>
                              </a:path>
                            </a:pathLst>
                          </a:custGeom>
                          <a:solidFill>
                            <a:srgbClr val="FF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4"/>
                        <wps:cNvSpPr>
                          <a:spLocks/>
                        </wps:cNvSpPr>
                        <wps:spPr bwMode="auto">
                          <a:xfrm>
                            <a:off x="4848" y="3084"/>
                            <a:ext cx="64" cy="42"/>
                          </a:xfrm>
                          <a:custGeom>
                            <a:avLst/>
                            <a:gdLst>
                              <a:gd name="T0" fmla="*/ 0 w 64"/>
                              <a:gd name="T1" fmla="*/ 21 h 42"/>
                              <a:gd name="T2" fmla="*/ 11 w 64"/>
                              <a:gd name="T3" fmla="*/ 7 h 42"/>
                              <a:gd name="T4" fmla="*/ 25 w 64"/>
                              <a:gd name="T5" fmla="*/ 0 h 42"/>
                              <a:gd name="T6" fmla="*/ 43 w 64"/>
                              <a:gd name="T7" fmla="*/ 4 h 42"/>
                              <a:gd name="T8" fmla="*/ 57 w 64"/>
                              <a:gd name="T9" fmla="*/ 11 h 42"/>
                              <a:gd name="T10" fmla="*/ 64 w 64"/>
                              <a:gd name="T11" fmla="*/ 21 h 42"/>
                              <a:gd name="T12" fmla="*/ 64 w 64"/>
                              <a:gd name="T13" fmla="*/ 38 h 42"/>
                              <a:gd name="T14" fmla="*/ 43 w 64"/>
                              <a:gd name="T15" fmla="*/ 42 h 42"/>
                              <a:gd name="T16" fmla="*/ 29 w 64"/>
                              <a:gd name="T17" fmla="*/ 38 h 42"/>
                              <a:gd name="T18" fmla="*/ 0 w 64"/>
                              <a:gd name="T19" fmla="*/ 2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42">
                                <a:moveTo>
                                  <a:pt x="0" y="21"/>
                                </a:moveTo>
                                <a:lnTo>
                                  <a:pt x="11" y="7"/>
                                </a:lnTo>
                                <a:lnTo>
                                  <a:pt x="25" y="0"/>
                                </a:lnTo>
                                <a:lnTo>
                                  <a:pt x="43" y="4"/>
                                </a:lnTo>
                                <a:lnTo>
                                  <a:pt x="57" y="11"/>
                                </a:lnTo>
                                <a:lnTo>
                                  <a:pt x="64" y="21"/>
                                </a:lnTo>
                                <a:lnTo>
                                  <a:pt x="64" y="38"/>
                                </a:lnTo>
                                <a:lnTo>
                                  <a:pt x="43" y="42"/>
                                </a:lnTo>
                                <a:lnTo>
                                  <a:pt x="29" y="38"/>
                                </a:lnTo>
                                <a:lnTo>
                                  <a:pt x="0" y="21"/>
                                </a:lnTo>
                                <a:close/>
                              </a:path>
                            </a:pathLst>
                          </a:custGeom>
                          <a:solidFill>
                            <a:srgbClr val="FF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5"/>
                        <wps:cNvSpPr>
                          <a:spLocks/>
                        </wps:cNvSpPr>
                        <wps:spPr bwMode="auto">
                          <a:xfrm>
                            <a:off x="4799" y="3028"/>
                            <a:ext cx="131" cy="73"/>
                          </a:xfrm>
                          <a:custGeom>
                            <a:avLst/>
                            <a:gdLst>
                              <a:gd name="T0" fmla="*/ 71 w 131"/>
                              <a:gd name="T1" fmla="*/ 42 h 73"/>
                              <a:gd name="T2" fmla="*/ 56 w 131"/>
                              <a:gd name="T3" fmla="*/ 46 h 73"/>
                              <a:gd name="T4" fmla="*/ 49 w 131"/>
                              <a:gd name="T5" fmla="*/ 49 h 73"/>
                              <a:gd name="T6" fmla="*/ 46 w 131"/>
                              <a:gd name="T7" fmla="*/ 56 h 73"/>
                              <a:gd name="T8" fmla="*/ 39 w 131"/>
                              <a:gd name="T9" fmla="*/ 67 h 73"/>
                              <a:gd name="T10" fmla="*/ 14 w 131"/>
                              <a:gd name="T11" fmla="*/ 35 h 73"/>
                              <a:gd name="T12" fmla="*/ 3 w 131"/>
                              <a:gd name="T13" fmla="*/ 21 h 73"/>
                              <a:gd name="T14" fmla="*/ 0 w 131"/>
                              <a:gd name="T15" fmla="*/ 0 h 73"/>
                              <a:gd name="T16" fmla="*/ 28 w 131"/>
                              <a:gd name="T17" fmla="*/ 7 h 73"/>
                              <a:gd name="T18" fmla="*/ 64 w 131"/>
                              <a:gd name="T19" fmla="*/ 18 h 73"/>
                              <a:gd name="T20" fmla="*/ 124 w 131"/>
                              <a:gd name="T21" fmla="*/ 42 h 73"/>
                              <a:gd name="T22" fmla="*/ 131 w 131"/>
                              <a:gd name="T23" fmla="*/ 53 h 73"/>
                              <a:gd name="T24" fmla="*/ 131 w 131"/>
                              <a:gd name="T25" fmla="*/ 60 h 73"/>
                              <a:gd name="T26" fmla="*/ 127 w 131"/>
                              <a:gd name="T27" fmla="*/ 73 h 73"/>
                              <a:gd name="T28" fmla="*/ 127 w 131"/>
                              <a:gd name="T29" fmla="*/ 70 h 73"/>
                              <a:gd name="T30" fmla="*/ 120 w 131"/>
                              <a:gd name="T31" fmla="*/ 63 h 73"/>
                              <a:gd name="T32" fmla="*/ 102 w 131"/>
                              <a:gd name="T33" fmla="*/ 53 h 73"/>
                              <a:gd name="T34" fmla="*/ 85 w 131"/>
                              <a:gd name="T35" fmla="*/ 42 h 73"/>
                              <a:gd name="T36" fmla="*/ 71 w 131"/>
                              <a:gd name="T37" fmla="*/ 42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1" h="73">
                                <a:moveTo>
                                  <a:pt x="71" y="42"/>
                                </a:moveTo>
                                <a:lnTo>
                                  <a:pt x="56" y="46"/>
                                </a:lnTo>
                                <a:lnTo>
                                  <a:pt x="49" y="49"/>
                                </a:lnTo>
                                <a:lnTo>
                                  <a:pt x="46" y="56"/>
                                </a:lnTo>
                                <a:lnTo>
                                  <a:pt x="39" y="67"/>
                                </a:lnTo>
                                <a:lnTo>
                                  <a:pt x="14" y="35"/>
                                </a:lnTo>
                                <a:lnTo>
                                  <a:pt x="3" y="21"/>
                                </a:lnTo>
                                <a:lnTo>
                                  <a:pt x="0" y="0"/>
                                </a:lnTo>
                                <a:lnTo>
                                  <a:pt x="28" y="7"/>
                                </a:lnTo>
                                <a:lnTo>
                                  <a:pt x="64" y="18"/>
                                </a:lnTo>
                                <a:lnTo>
                                  <a:pt x="124" y="42"/>
                                </a:lnTo>
                                <a:lnTo>
                                  <a:pt x="131" y="53"/>
                                </a:lnTo>
                                <a:lnTo>
                                  <a:pt x="131" y="60"/>
                                </a:lnTo>
                                <a:lnTo>
                                  <a:pt x="127" y="73"/>
                                </a:lnTo>
                                <a:lnTo>
                                  <a:pt x="127" y="70"/>
                                </a:lnTo>
                                <a:lnTo>
                                  <a:pt x="120" y="63"/>
                                </a:lnTo>
                                <a:lnTo>
                                  <a:pt x="102" y="53"/>
                                </a:lnTo>
                                <a:lnTo>
                                  <a:pt x="85" y="42"/>
                                </a:lnTo>
                                <a:lnTo>
                                  <a:pt x="71" y="42"/>
                                </a:lnTo>
                                <a:close/>
                              </a:path>
                            </a:pathLst>
                          </a:custGeom>
                          <a:solidFill>
                            <a:srgbClr val="FFC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6"/>
                        <wps:cNvSpPr>
                          <a:spLocks/>
                        </wps:cNvSpPr>
                        <wps:spPr bwMode="auto">
                          <a:xfrm>
                            <a:off x="4420" y="2868"/>
                            <a:ext cx="166" cy="119"/>
                          </a:xfrm>
                          <a:custGeom>
                            <a:avLst/>
                            <a:gdLst>
                              <a:gd name="T0" fmla="*/ 0 w 166"/>
                              <a:gd name="T1" fmla="*/ 108 h 119"/>
                              <a:gd name="T2" fmla="*/ 14 w 166"/>
                              <a:gd name="T3" fmla="*/ 91 h 119"/>
                              <a:gd name="T4" fmla="*/ 25 w 166"/>
                              <a:gd name="T5" fmla="*/ 63 h 119"/>
                              <a:gd name="T6" fmla="*/ 25 w 166"/>
                              <a:gd name="T7" fmla="*/ 35 h 119"/>
                              <a:gd name="T8" fmla="*/ 21 w 166"/>
                              <a:gd name="T9" fmla="*/ 11 h 119"/>
                              <a:gd name="T10" fmla="*/ 117 w 166"/>
                              <a:gd name="T11" fmla="*/ 0 h 119"/>
                              <a:gd name="T12" fmla="*/ 127 w 166"/>
                              <a:gd name="T13" fmla="*/ 7 h 119"/>
                              <a:gd name="T14" fmla="*/ 145 w 166"/>
                              <a:gd name="T15" fmla="*/ 18 h 119"/>
                              <a:gd name="T16" fmla="*/ 159 w 166"/>
                              <a:gd name="T17" fmla="*/ 28 h 119"/>
                              <a:gd name="T18" fmla="*/ 166 w 166"/>
                              <a:gd name="T19" fmla="*/ 32 h 119"/>
                              <a:gd name="T20" fmla="*/ 166 w 166"/>
                              <a:gd name="T21" fmla="*/ 35 h 119"/>
                              <a:gd name="T22" fmla="*/ 88 w 166"/>
                              <a:gd name="T23" fmla="*/ 98 h 119"/>
                              <a:gd name="T24" fmla="*/ 81 w 166"/>
                              <a:gd name="T25" fmla="*/ 101 h 119"/>
                              <a:gd name="T26" fmla="*/ 71 w 166"/>
                              <a:gd name="T27" fmla="*/ 108 h 119"/>
                              <a:gd name="T28" fmla="*/ 42 w 166"/>
                              <a:gd name="T29" fmla="*/ 115 h 119"/>
                              <a:gd name="T30" fmla="*/ 14 w 166"/>
                              <a:gd name="T31" fmla="*/ 119 h 119"/>
                              <a:gd name="T32" fmla="*/ 3 w 166"/>
                              <a:gd name="T33" fmla="*/ 115 h 119"/>
                              <a:gd name="T34" fmla="*/ 0 w 166"/>
                              <a:gd name="T35" fmla="*/ 10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6" h="119">
                                <a:moveTo>
                                  <a:pt x="0" y="108"/>
                                </a:moveTo>
                                <a:lnTo>
                                  <a:pt x="14" y="91"/>
                                </a:lnTo>
                                <a:lnTo>
                                  <a:pt x="25" y="63"/>
                                </a:lnTo>
                                <a:lnTo>
                                  <a:pt x="25" y="35"/>
                                </a:lnTo>
                                <a:lnTo>
                                  <a:pt x="21" y="11"/>
                                </a:lnTo>
                                <a:lnTo>
                                  <a:pt x="117" y="0"/>
                                </a:lnTo>
                                <a:lnTo>
                                  <a:pt x="127" y="7"/>
                                </a:lnTo>
                                <a:lnTo>
                                  <a:pt x="145" y="18"/>
                                </a:lnTo>
                                <a:lnTo>
                                  <a:pt x="159" y="28"/>
                                </a:lnTo>
                                <a:lnTo>
                                  <a:pt x="166" y="32"/>
                                </a:lnTo>
                                <a:lnTo>
                                  <a:pt x="166" y="35"/>
                                </a:lnTo>
                                <a:lnTo>
                                  <a:pt x="88" y="98"/>
                                </a:lnTo>
                                <a:lnTo>
                                  <a:pt x="81" y="101"/>
                                </a:lnTo>
                                <a:lnTo>
                                  <a:pt x="71" y="108"/>
                                </a:lnTo>
                                <a:lnTo>
                                  <a:pt x="42" y="115"/>
                                </a:lnTo>
                                <a:lnTo>
                                  <a:pt x="14" y="119"/>
                                </a:lnTo>
                                <a:lnTo>
                                  <a:pt x="3" y="115"/>
                                </a:lnTo>
                                <a:lnTo>
                                  <a:pt x="0" y="108"/>
                                </a:lnTo>
                                <a:close/>
                              </a:path>
                            </a:pathLst>
                          </a:custGeom>
                          <a:solidFill>
                            <a:srgbClr val="FFC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7"/>
                        <wps:cNvSpPr>
                          <a:spLocks/>
                        </wps:cNvSpPr>
                        <wps:spPr bwMode="auto">
                          <a:xfrm>
                            <a:off x="4399" y="2893"/>
                            <a:ext cx="35" cy="76"/>
                          </a:xfrm>
                          <a:custGeom>
                            <a:avLst/>
                            <a:gdLst>
                              <a:gd name="T0" fmla="*/ 3 w 35"/>
                              <a:gd name="T1" fmla="*/ 76 h 76"/>
                              <a:gd name="T2" fmla="*/ 0 w 35"/>
                              <a:gd name="T3" fmla="*/ 59 h 76"/>
                              <a:gd name="T4" fmla="*/ 3 w 35"/>
                              <a:gd name="T5" fmla="*/ 38 h 76"/>
                              <a:gd name="T6" fmla="*/ 14 w 35"/>
                              <a:gd name="T7" fmla="*/ 14 h 76"/>
                              <a:gd name="T8" fmla="*/ 35 w 35"/>
                              <a:gd name="T9" fmla="*/ 0 h 76"/>
                              <a:gd name="T10" fmla="*/ 35 w 35"/>
                              <a:gd name="T11" fmla="*/ 17 h 76"/>
                              <a:gd name="T12" fmla="*/ 28 w 35"/>
                              <a:gd name="T13" fmla="*/ 45 h 76"/>
                              <a:gd name="T14" fmla="*/ 17 w 35"/>
                              <a:gd name="T15" fmla="*/ 66 h 76"/>
                              <a:gd name="T16" fmla="*/ 14 w 35"/>
                              <a:gd name="T17" fmla="*/ 73 h 76"/>
                              <a:gd name="T18" fmla="*/ 3 w 35"/>
                              <a:gd name="T19"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 h="76">
                                <a:moveTo>
                                  <a:pt x="3" y="76"/>
                                </a:moveTo>
                                <a:lnTo>
                                  <a:pt x="0" y="59"/>
                                </a:lnTo>
                                <a:lnTo>
                                  <a:pt x="3" y="38"/>
                                </a:lnTo>
                                <a:lnTo>
                                  <a:pt x="14" y="14"/>
                                </a:lnTo>
                                <a:lnTo>
                                  <a:pt x="35" y="0"/>
                                </a:lnTo>
                                <a:lnTo>
                                  <a:pt x="35" y="17"/>
                                </a:lnTo>
                                <a:lnTo>
                                  <a:pt x="28" y="45"/>
                                </a:lnTo>
                                <a:lnTo>
                                  <a:pt x="17" y="66"/>
                                </a:lnTo>
                                <a:lnTo>
                                  <a:pt x="14" y="73"/>
                                </a:lnTo>
                                <a:lnTo>
                                  <a:pt x="3" y="76"/>
                                </a:lnTo>
                                <a:close/>
                              </a:path>
                            </a:pathLst>
                          </a:custGeom>
                          <a:solidFill>
                            <a:srgbClr val="FF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8"/>
                        <wps:cNvSpPr>
                          <a:spLocks/>
                        </wps:cNvSpPr>
                        <wps:spPr bwMode="auto">
                          <a:xfrm>
                            <a:off x="4515" y="2753"/>
                            <a:ext cx="131" cy="133"/>
                          </a:xfrm>
                          <a:custGeom>
                            <a:avLst/>
                            <a:gdLst>
                              <a:gd name="T0" fmla="*/ 71 w 131"/>
                              <a:gd name="T1" fmla="*/ 133 h 133"/>
                              <a:gd name="T2" fmla="*/ 57 w 131"/>
                              <a:gd name="T3" fmla="*/ 122 h 133"/>
                              <a:gd name="T4" fmla="*/ 36 w 131"/>
                              <a:gd name="T5" fmla="*/ 108 h 133"/>
                              <a:gd name="T6" fmla="*/ 15 w 131"/>
                              <a:gd name="T7" fmla="*/ 87 h 133"/>
                              <a:gd name="T8" fmla="*/ 4 w 131"/>
                              <a:gd name="T9" fmla="*/ 70 h 133"/>
                              <a:gd name="T10" fmla="*/ 0 w 131"/>
                              <a:gd name="T11" fmla="*/ 60 h 133"/>
                              <a:gd name="T12" fmla="*/ 0 w 131"/>
                              <a:gd name="T13" fmla="*/ 49 h 133"/>
                              <a:gd name="T14" fmla="*/ 11 w 131"/>
                              <a:gd name="T15" fmla="*/ 25 h 133"/>
                              <a:gd name="T16" fmla="*/ 29 w 131"/>
                              <a:gd name="T17" fmla="*/ 7 h 133"/>
                              <a:gd name="T18" fmla="*/ 54 w 131"/>
                              <a:gd name="T19" fmla="*/ 0 h 133"/>
                              <a:gd name="T20" fmla="*/ 75 w 131"/>
                              <a:gd name="T21" fmla="*/ 4 h 133"/>
                              <a:gd name="T22" fmla="*/ 100 w 131"/>
                              <a:gd name="T23" fmla="*/ 14 h 133"/>
                              <a:gd name="T24" fmla="*/ 121 w 131"/>
                              <a:gd name="T25" fmla="*/ 28 h 133"/>
                              <a:gd name="T26" fmla="*/ 131 w 131"/>
                              <a:gd name="T27" fmla="*/ 35 h 133"/>
                              <a:gd name="T28" fmla="*/ 131 w 131"/>
                              <a:gd name="T29" fmla="*/ 46 h 133"/>
                              <a:gd name="T30" fmla="*/ 131 w 131"/>
                              <a:gd name="T31" fmla="*/ 49 h 133"/>
                              <a:gd name="T32" fmla="*/ 124 w 131"/>
                              <a:gd name="T33" fmla="*/ 60 h 133"/>
                              <a:gd name="T34" fmla="*/ 103 w 131"/>
                              <a:gd name="T35" fmla="*/ 87 h 133"/>
                              <a:gd name="T36" fmla="*/ 78 w 131"/>
                              <a:gd name="T37" fmla="*/ 115 h 133"/>
                              <a:gd name="T38" fmla="*/ 71 w 131"/>
                              <a:gd name="T39" fmla="*/ 126 h 133"/>
                              <a:gd name="T40" fmla="*/ 71 w 131"/>
                              <a:gd name="T41" fmla="*/ 13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1" h="133">
                                <a:moveTo>
                                  <a:pt x="71" y="133"/>
                                </a:moveTo>
                                <a:lnTo>
                                  <a:pt x="57" y="122"/>
                                </a:lnTo>
                                <a:lnTo>
                                  <a:pt x="36" y="108"/>
                                </a:lnTo>
                                <a:lnTo>
                                  <a:pt x="15" y="87"/>
                                </a:lnTo>
                                <a:lnTo>
                                  <a:pt x="4" y="70"/>
                                </a:lnTo>
                                <a:lnTo>
                                  <a:pt x="0" y="60"/>
                                </a:lnTo>
                                <a:lnTo>
                                  <a:pt x="0" y="49"/>
                                </a:lnTo>
                                <a:lnTo>
                                  <a:pt x="11" y="25"/>
                                </a:lnTo>
                                <a:lnTo>
                                  <a:pt x="29" y="7"/>
                                </a:lnTo>
                                <a:lnTo>
                                  <a:pt x="54" y="0"/>
                                </a:lnTo>
                                <a:lnTo>
                                  <a:pt x="75" y="4"/>
                                </a:lnTo>
                                <a:lnTo>
                                  <a:pt x="100" y="14"/>
                                </a:lnTo>
                                <a:lnTo>
                                  <a:pt x="121" y="28"/>
                                </a:lnTo>
                                <a:lnTo>
                                  <a:pt x="131" y="35"/>
                                </a:lnTo>
                                <a:lnTo>
                                  <a:pt x="131" y="46"/>
                                </a:lnTo>
                                <a:lnTo>
                                  <a:pt x="131" y="49"/>
                                </a:lnTo>
                                <a:lnTo>
                                  <a:pt x="124" y="60"/>
                                </a:lnTo>
                                <a:lnTo>
                                  <a:pt x="103" y="87"/>
                                </a:lnTo>
                                <a:lnTo>
                                  <a:pt x="78" y="115"/>
                                </a:lnTo>
                                <a:lnTo>
                                  <a:pt x="71" y="126"/>
                                </a:lnTo>
                                <a:lnTo>
                                  <a:pt x="71" y="133"/>
                                </a:lnTo>
                                <a:close/>
                              </a:path>
                            </a:pathLst>
                          </a:custGeom>
                          <a:solidFill>
                            <a:srgbClr val="FFC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9"/>
                        <wps:cNvSpPr>
                          <a:spLocks/>
                        </wps:cNvSpPr>
                        <wps:spPr bwMode="auto">
                          <a:xfrm>
                            <a:off x="4820" y="2788"/>
                            <a:ext cx="266" cy="59"/>
                          </a:xfrm>
                          <a:custGeom>
                            <a:avLst/>
                            <a:gdLst>
                              <a:gd name="T0" fmla="*/ 113 w 266"/>
                              <a:gd name="T1" fmla="*/ 56 h 59"/>
                              <a:gd name="T2" fmla="*/ 103 w 266"/>
                              <a:gd name="T3" fmla="*/ 56 h 59"/>
                              <a:gd name="T4" fmla="*/ 89 w 266"/>
                              <a:gd name="T5" fmla="*/ 56 h 59"/>
                              <a:gd name="T6" fmla="*/ 50 w 266"/>
                              <a:gd name="T7" fmla="*/ 56 h 59"/>
                              <a:gd name="T8" fmla="*/ 18 w 266"/>
                              <a:gd name="T9" fmla="*/ 52 h 59"/>
                              <a:gd name="T10" fmla="*/ 4 w 266"/>
                              <a:gd name="T11" fmla="*/ 45 h 59"/>
                              <a:gd name="T12" fmla="*/ 0 w 266"/>
                              <a:gd name="T13" fmla="*/ 35 h 59"/>
                              <a:gd name="T14" fmla="*/ 135 w 266"/>
                              <a:gd name="T15" fmla="*/ 18 h 59"/>
                              <a:gd name="T16" fmla="*/ 142 w 266"/>
                              <a:gd name="T17" fmla="*/ 28 h 59"/>
                              <a:gd name="T18" fmla="*/ 149 w 266"/>
                              <a:gd name="T19" fmla="*/ 35 h 59"/>
                              <a:gd name="T20" fmla="*/ 156 w 266"/>
                              <a:gd name="T21" fmla="*/ 11 h 59"/>
                              <a:gd name="T22" fmla="*/ 262 w 266"/>
                              <a:gd name="T23" fmla="*/ 0 h 59"/>
                              <a:gd name="T24" fmla="*/ 266 w 266"/>
                              <a:gd name="T25" fmla="*/ 18 h 59"/>
                              <a:gd name="T26" fmla="*/ 262 w 266"/>
                              <a:gd name="T27" fmla="*/ 35 h 59"/>
                              <a:gd name="T28" fmla="*/ 227 w 266"/>
                              <a:gd name="T29" fmla="*/ 49 h 59"/>
                              <a:gd name="T30" fmla="*/ 191 w 266"/>
                              <a:gd name="T31" fmla="*/ 56 h 59"/>
                              <a:gd name="T32" fmla="*/ 152 w 266"/>
                              <a:gd name="T33" fmla="*/ 59 h 59"/>
                              <a:gd name="T34" fmla="*/ 113 w 266"/>
                              <a:gd name="T35" fmla="*/ 56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6" h="59">
                                <a:moveTo>
                                  <a:pt x="113" y="56"/>
                                </a:moveTo>
                                <a:lnTo>
                                  <a:pt x="103" y="56"/>
                                </a:lnTo>
                                <a:lnTo>
                                  <a:pt x="89" y="56"/>
                                </a:lnTo>
                                <a:lnTo>
                                  <a:pt x="50" y="56"/>
                                </a:lnTo>
                                <a:lnTo>
                                  <a:pt x="18" y="52"/>
                                </a:lnTo>
                                <a:lnTo>
                                  <a:pt x="4" y="45"/>
                                </a:lnTo>
                                <a:lnTo>
                                  <a:pt x="0" y="35"/>
                                </a:lnTo>
                                <a:lnTo>
                                  <a:pt x="135" y="18"/>
                                </a:lnTo>
                                <a:lnTo>
                                  <a:pt x="142" y="28"/>
                                </a:lnTo>
                                <a:lnTo>
                                  <a:pt x="149" y="35"/>
                                </a:lnTo>
                                <a:lnTo>
                                  <a:pt x="156" y="11"/>
                                </a:lnTo>
                                <a:lnTo>
                                  <a:pt x="262" y="0"/>
                                </a:lnTo>
                                <a:lnTo>
                                  <a:pt x="266" y="18"/>
                                </a:lnTo>
                                <a:lnTo>
                                  <a:pt x="262" y="35"/>
                                </a:lnTo>
                                <a:lnTo>
                                  <a:pt x="227" y="49"/>
                                </a:lnTo>
                                <a:lnTo>
                                  <a:pt x="191" y="56"/>
                                </a:lnTo>
                                <a:lnTo>
                                  <a:pt x="152" y="59"/>
                                </a:lnTo>
                                <a:lnTo>
                                  <a:pt x="113" y="56"/>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0"/>
                        <wps:cNvSpPr>
                          <a:spLocks/>
                        </wps:cNvSpPr>
                        <wps:spPr bwMode="auto">
                          <a:xfrm>
                            <a:off x="4129" y="2823"/>
                            <a:ext cx="170" cy="70"/>
                          </a:xfrm>
                          <a:custGeom>
                            <a:avLst/>
                            <a:gdLst>
                              <a:gd name="T0" fmla="*/ 163 w 170"/>
                              <a:gd name="T1" fmla="*/ 7 h 70"/>
                              <a:gd name="T2" fmla="*/ 170 w 170"/>
                              <a:gd name="T3" fmla="*/ 38 h 70"/>
                              <a:gd name="T4" fmla="*/ 139 w 170"/>
                              <a:gd name="T5" fmla="*/ 56 h 70"/>
                              <a:gd name="T6" fmla="*/ 93 w 170"/>
                              <a:gd name="T7" fmla="*/ 70 h 70"/>
                              <a:gd name="T8" fmla="*/ 0 w 170"/>
                              <a:gd name="T9" fmla="*/ 59 h 70"/>
                              <a:gd name="T10" fmla="*/ 89 w 170"/>
                              <a:gd name="T11" fmla="*/ 38 h 70"/>
                              <a:gd name="T12" fmla="*/ 85 w 170"/>
                              <a:gd name="T13" fmla="*/ 28 h 70"/>
                              <a:gd name="T14" fmla="*/ 22 w 170"/>
                              <a:gd name="T15" fmla="*/ 45 h 70"/>
                              <a:gd name="T16" fmla="*/ 64 w 170"/>
                              <a:gd name="T17" fmla="*/ 24 h 70"/>
                              <a:gd name="T18" fmla="*/ 153 w 170"/>
                              <a:gd name="T19" fmla="*/ 0 h 70"/>
                              <a:gd name="T20" fmla="*/ 163 w 170"/>
                              <a:gd name="T2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0" h="70">
                                <a:moveTo>
                                  <a:pt x="163" y="7"/>
                                </a:moveTo>
                                <a:lnTo>
                                  <a:pt x="170" y="38"/>
                                </a:lnTo>
                                <a:lnTo>
                                  <a:pt x="139" y="56"/>
                                </a:lnTo>
                                <a:lnTo>
                                  <a:pt x="93" y="70"/>
                                </a:lnTo>
                                <a:lnTo>
                                  <a:pt x="0" y="59"/>
                                </a:lnTo>
                                <a:lnTo>
                                  <a:pt x="89" y="38"/>
                                </a:lnTo>
                                <a:lnTo>
                                  <a:pt x="85" y="28"/>
                                </a:lnTo>
                                <a:lnTo>
                                  <a:pt x="22" y="45"/>
                                </a:lnTo>
                                <a:lnTo>
                                  <a:pt x="64" y="24"/>
                                </a:lnTo>
                                <a:lnTo>
                                  <a:pt x="153" y="0"/>
                                </a:lnTo>
                                <a:lnTo>
                                  <a:pt x="163" y="7"/>
                                </a:lnTo>
                                <a:close/>
                              </a:path>
                            </a:pathLst>
                          </a:custGeom>
                          <a:solidFill>
                            <a:srgbClr val="DE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1"/>
                        <wps:cNvSpPr>
                          <a:spLocks/>
                        </wps:cNvSpPr>
                        <wps:spPr bwMode="auto">
                          <a:xfrm>
                            <a:off x="4292" y="2785"/>
                            <a:ext cx="234" cy="94"/>
                          </a:xfrm>
                          <a:custGeom>
                            <a:avLst/>
                            <a:gdLst>
                              <a:gd name="T0" fmla="*/ 7 w 234"/>
                              <a:gd name="T1" fmla="*/ 52 h 94"/>
                              <a:gd name="T2" fmla="*/ 0 w 234"/>
                              <a:gd name="T3" fmla="*/ 38 h 94"/>
                              <a:gd name="T4" fmla="*/ 89 w 234"/>
                              <a:gd name="T5" fmla="*/ 14 h 94"/>
                              <a:gd name="T6" fmla="*/ 177 w 234"/>
                              <a:gd name="T7" fmla="*/ 0 h 94"/>
                              <a:gd name="T8" fmla="*/ 188 w 234"/>
                              <a:gd name="T9" fmla="*/ 0 h 94"/>
                              <a:gd name="T10" fmla="*/ 195 w 234"/>
                              <a:gd name="T11" fmla="*/ 3 h 94"/>
                              <a:gd name="T12" fmla="*/ 199 w 234"/>
                              <a:gd name="T13" fmla="*/ 10 h 94"/>
                              <a:gd name="T14" fmla="*/ 199 w 234"/>
                              <a:gd name="T15" fmla="*/ 24 h 94"/>
                              <a:gd name="T16" fmla="*/ 206 w 234"/>
                              <a:gd name="T17" fmla="*/ 35 h 94"/>
                              <a:gd name="T18" fmla="*/ 220 w 234"/>
                              <a:gd name="T19" fmla="*/ 48 h 94"/>
                              <a:gd name="T20" fmla="*/ 231 w 234"/>
                              <a:gd name="T21" fmla="*/ 62 h 94"/>
                              <a:gd name="T22" fmla="*/ 234 w 234"/>
                              <a:gd name="T23" fmla="*/ 73 h 94"/>
                              <a:gd name="T24" fmla="*/ 142 w 234"/>
                              <a:gd name="T25" fmla="*/ 87 h 94"/>
                              <a:gd name="T26" fmla="*/ 50 w 234"/>
                              <a:gd name="T27" fmla="*/ 94 h 94"/>
                              <a:gd name="T28" fmla="*/ 25 w 234"/>
                              <a:gd name="T29" fmla="*/ 83 h 94"/>
                              <a:gd name="T30" fmla="*/ 7 w 234"/>
                              <a:gd name="T31" fmla="*/ 5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4" h="94">
                                <a:moveTo>
                                  <a:pt x="7" y="52"/>
                                </a:moveTo>
                                <a:lnTo>
                                  <a:pt x="0" y="38"/>
                                </a:lnTo>
                                <a:lnTo>
                                  <a:pt x="89" y="14"/>
                                </a:lnTo>
                                <a:lnTo>
                                  <a:pt x="177" y="0"/>
                                </a:lnTo>
                                <a:lnTo>
                                  <a:pt x="188" y="0"/>
                                </a:lnTo>
                                <a:lnTo>
                                  <a:pt x="195" y="3"/>
                                </a:lnTo>
                                <a:lnTo>
                                  <a:pt x="199" y="10"/>
                                </a:lnTo>
                                <a:lnTo>
                                  <a:pt x="199" y="24"/>
                                </a:lnTo>
                                <a:lnTo>
                                  <a:pt x="206" y="35"/>
                                </a:lnTo>
                                <a:lnTo>
                                  <a:pt x="220" y="48"/>
                                </a:lnTo>
                                <a:lnTo>
                                  <a:pt x="231" y="62"/>
                                </a:lnTo>
                                <a:lnTo>
                                  <a:pt x="234" y="73"/>
                                </a:lnTo>
                                <a:lnTo>
                                  <a:pt x="142" y="87"/>
                                </a:lnTo>
                                <a:lnTo>
                                  <a:pt x="50" y="94"/>
                                </a:lnTo>
                                <a:lnTo>
                                  <a:pt x="25" y="83"/>
                                </a:lnTo>
                                <a:lnTo>
                                  <a:pt x="7" y="5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2"/>
                        <wps:cNvSpPr>
                          <a:spLocks/>
                        </wps:cNvSpPr>
                        <wps:spPr bwMode="auto">
                          <a:xfrm>
                            <a:off x="4696" y="2687"/>
                            <a:ext cx="404" cy="126"/>
                          </a:xfrm>
                          <a:custGeom>
                            <a:avLst/>
                            <a:gdLst>
                              <a:gd name="T0" fmla="*/ 92 w 404"/>
                              <a:gd name="T1" fmla="*/ 126 h 126"/>
                              <a:gd name="T2" fmla="*/ 82 w 404"/>
                              <a:gd name="T3" fmla="*/ 119 h 126"/>
                              <a:gd name="T4" fmla="*/ 71 w 404"/>
                              <a:gd name="T5" fmla="*/ 112 h 126"/>
                              <a:gd name="T6" fmla="*/ 39 w 404"/>
                              <a:gd name="T7" fmla="*/ 91 h 126"/>
                              <a:gd name="T8" fmla="*/ 14 w 404"/>
                              <a:gd name="T9" fmla="*/ 66 h 126"/>
                              <a:gd name="T10" fmla="*/ 4 w 404"/>
                              <a:gd name="T11" fmla="*/ 56 h 126"/>
                              <a:gd name="T12" fmla="*/ 0 w 404"/>
                              <a:gd name="T13" fmla="*/ 49 h 126"/>
                              <a:gd name="T14" fmla="*/ 195 w 404"/>
                              <a:gd name="T15" fmla="*/ 21 h 126"/>
                              <a:gd name="T16" fmla="*/ 290 w 404"/>
                              <a:gd name="T17" fmla="*/ 11 h 126"/>
                              <a:gd name="T18" fmla="*/ 383 w 404"/>
                              <a:gd name="T19" fmla="*/ 0 h 126"/>
                              <a:gd name="T20" fmla="*/ 383 w 404"/>
                              <a:gd name="T21" fmla="*/ 18 h 126"/>
                              <a:gd name="T22" fmla="*/ 386 w 404"/>
                              <a:gd name="T23" fmla="*/ 42 h 126"/>
                              <a:gd name="T24" fmla="*/ 393 w 404"/>
                              <a:gd name="T25" fmla="*/ 63 h 126"/>
                              <a:gd name="T26" fmla="*/ 404 w 404"/>
                              <a:gd name="T27" fmla="*/ 80 h 126"/>
                              <a:gd name="T28" fmla="*/ 248 w 404"/>
                              <a:gd name="T29" fmla="*/ 108 h 126"/>
                              <a:gd name="T30" fmla="*/ 92 w 404"/>
                              <a:gd name="T31"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4" h="126">
                                <a:moveTo>
                                  <a:pt x="92" y="126"/>
                                </a:moveTo>
                                <a:lnTo>
                                  <a:pt x="82" y="119"/>
                                </a:lnTo>
                                <a:lnTo>
                                  <a:pt x="71" y="112"/>
                                </a:lnTo>
                                <a:lnTo>
                                  <a:pt x="39" y="91"/>
                                </a:lnTo>
                                <a:lnTo>
                                  <a:pt x="14" y="66"/>
                                </a:lnTo>
                                <a:lnTo>
                                  <a:pt x="4" y="56"/>
                                </a:lnTo>
                                <a:lnTo>
                                  <a:pt x="0" y="49"/>
                                </a:lnTo>
                                <a:lnTo>
                                  <a:pt x="195" y="21"/>
                                </a:lnTo>
                                <a:lnTo>
                                  <a:pt x="290" y="11"/>
                                </a:lnTo>
                                <a:lnTo>
                                  <a:pt x="383" y="0"/>
                                </a:lnTo>
                                <a:lnTo>
                                  <a:pt x="383" y="18"/>
                                </a:lnTo>
                                <a:lnTo>
                                  <a:pt x="386" y="42"/>
                                </a:lnTo>
                                <a:lnTo>
                                  <a:pt x="393" y="63"/>
                                </a:lnTo>
                                <a:lnTo>
                                  <a:pt x="404" y="80"/>
                                </a:lnTo>
                                <a:lnTo>
                                  <a:pt x="248" y="108"/>
                                </a:lnTo>
                                <a:lnTo>
                                  <a:pt x="92" y="126"/>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3"/>
                        <wps:cNvSpPr>
                          <a:spLocks/>
                        </wps:cNvSpPr>
                        <wps:spPr bwMode="auto">
                          <a:xfrm>
                            <a:off x="4462" y="2402"/>
                            <a:ext cx="903" cy="376"/>
                          </a:xfrm>
                          <a:custGeom>
                            <a:avLst/>
                            <a:gdLst>
                              <a:gd name="T0" fmla="*/ 25 w 903"/>
                              <a:gd name="T1" fmla="*/ 324 h 376"/>
                              <a:gd name="T2" fmla="*/ 46 w 903"/>
                              <a:gd name="T3" fmla="*/ 257 h 376"/>
                              <a:gd name="T4" fmla="*/ 75 w 903"/>
                              <a:gd name="T5" fmla="*/ 212 h 376"/>
                              <a:gd name="T6" fmla="*/ 114 w 903"/>
                              <a:gd name="T7" fmla="*/ 177 h 376"/>
                              <a:gd name="T8" fmla="*/ 149 w 903"/>
                              <a:gd name="T9" fmla="*/ 146 h 376"/>
                              <a:gd name="T10" fmla="*/ 177 w 903"/>
                              <a:gd name="T11" fmla="*/ 125 h 376"/>
                              <a:gd name="T12" fmla="*/ 195 w 903"/>
                              <a:gd name="T13" fmla="*/ 108 h 376"/>
                              <a:gd name="T14" fmla="*/ 231 w 903"/>
                              <a:gd name="T15" fmla="*/ 59 h 376"/>
                              <a:gd name="T16" fmla="*/ 259 w 903"/>
                              <a:gd name="T17" fmla="*/ 24 h 376"/>
                              <a:gd name="T18" fmla="*/ 301 w 903"/>
                              <a:gd name="T19" fmla="*/ 17 h 376"/>
                              <a:gd name="T20" fmla="*/ 369 w 903"/>
                              <a:gd name="T21" fmla="*/ 21 h 376"/>
                              <a:gd name="T22" fmla="*/ 436 w 903"/>
                              <a:gd name="T23" fmla="*/ 14 h 376"/>
                              <a:gd name="T24" fmla="*/ 617 w 903"/>
                              <a:gd name="T25" fmla="*/ 0 h 376"/>
                              <a:gd name="T26" fmla="*/ 680 w 903"/>
                              <a:gd name="T27" fmla="*/ 3 h 376"/>
                              <a:gd name="T28" fmla="*/ 737 w 903"/>
                              <a:gd name="T29" fmla="*/ 38 h 376"/>
                              <a:gd name="T30" fmla="*/ 801 w 903"/>
                              <a:gd name="T31" fmla="*/ 104 h 376"/>
                              <a:gd name="T32" fmla="*/ 886 w 903"/>
                              <a:gd name="T33" fmla="*/ 202 h 376"/>
                              <a:gd name="T34" fmla="*/ 627 w 903"/>
                              <a:gd name="T35" fmla="*/ 257 h 376"/>
                              <a:gd name="T36" fmla="*/ 585 w 903"/>
                              <a:gd name="T37" fmla="*/ 278 h 376"/>
                              <a:gd name="T38" fmla="*/ 542 w 903"/>
                              <a:gd name="T39" fmla="*/ 240 h 376"/>
                              <a:gd name="T40" fmla="*/ 478 w 903"/>
                              <a:gd name="T41" fmla="*/ 191 h 376"/>
                              <a:gd name="T42" fmla="*/ 457 w 903"/>
                              <a:gd name="T43" fmla="*/ 174 h 376"/>
                              <a:gd name="T44" fmla="*/ 450 w 903"/>
                              <a:gd name="T45" fmla="*/ 153 h 376"/>
                              <a:gd name="T46" fmla="*/ 432 w 903"/>
                              <a:gd name="T47" fmla="*/ 184 h 376"/>
                              <a:gd name="T48" fmla="*/ 347 w 903"/>
                              <a:gd name="T49" fmla="*/ 198 h 376"/>
                              <a:gd name="T50" fmla="*/ 316 w 903"/>
                              <a:gd name="T51" fmla="*/ 181 h 376"/>
                              <a:gd name="T52" fmla="*/ 298 w 903"/>
                              <a:gd name="T53" fmla="*/ 157 h 376"/>
                              <a:gd name="T54" fmla="*/ 298 w 903"/>
                              <a:gd name="T55" fmla="*/ 167 h 376"/>
                              <a:gd name="T56" fmla="*/ 298 w 903"/>
                              <a:gd name="T57" fmla="*/ 198 h 376"/>
                              <a:gd name="T58" fmla="*/ 266 w 903"/>
                              <a:gd name="T59" fmla="*/ 237 h 376"/>
                              <a:gd name="T60" fmla="*/ 199 w 903"/>
                              <a:gd name="T61" fmla="*/ 268 h 376"/>
                              <a:gd name="T62" fmla="*/ 156 w 903"/>
                              <a:gd name="T63" fmla="*/ 247 h 376"/>
                              <a:gd name="T64" fmla="*/ 174 w 903"/>
                              <a:gd name="T65" fmla="*/ 268 h 376"/>
                              <a:gd name="T66" fmla="*/ 181 w 903"/>
                              <a:gd name="T67" fmla="*/ 289 h 376"/>
                              <a:gd name="T68" fmla="*/ 124 w 903"/>
                              <a:gd name="T69" fmla="*/ 306 h 376"/>
                              <a:gd name="T70" fmla="*/ 75 w 903"/>
                              <a:gd name="T71" fmla="*/ 320 h 376"/>
                              <a:gd name="T72" fmla="*/ 29 w 903"/>
                              <a:gd name="T73" fmla="*/ 376 h 376"/>
                              <a:gd name="T74" fmla="*/ 4 w 903"/>
                              <a:gd name="T75" fmla="*/ 365 h 376"/>
                              <a:gd name="T76" fmla="*/ 4 w 903"/>
                              <a:gd name="T77" fmla="*/ 341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03" h="376">
                                <a:moveTo>
                                  <a:pt x="4" y="341"/>
                                </a:moveTo>
                                <a:lnTo>
                                  <a:pt x="25" y="324"/>
                                </a:lnTo>
                                <a:lnTo>
                                  <a:pt x="36" y="306"/>
                                </a:lnTo>
                                <a:lnTo>
                                  <a:pt x="46" y="257"/>
                                </a:lnTo>
                                <a:lnTo>
                                  <a:pt x="61" y="237"/>
                                </a:lnTo>
                                <a:lnTo>
                                  <a:pt x="75" y="212"/>
                                </a:lnTo>
                                <a:lnTo>
                                  <a:pt x="92" y="191"/>
                                </a:lnTo>
                                <a:lnTo>
                                  <a:pt x="114" y="177"/>
                                </a:lnTo>
                                <a:lnTo>
                                  <a:pt x="128" y="164"/>
                                </a:lnTo>
                                <a:lnTo>
                                  <a:pt x="149" y="146"/>
                                </a:lnTo>
                                <a:lnTo>
                                  <a:pt x="170" y="132"/>
                                </a:lnTo>
                                <a:lnTo>
                                  <a:pt x="177" y="125"/>
                                </a:lnTo>
                                <a:lnTo>
                                  <a:pt x="181" y="122"/>
                                </a:lnTo>
                                <a:lnTo>
                                  <a:pt x="195" y="108"/>
                                </a:lnTo>
                                <a:lnTo>
                                  <a:pt x="216" y="87"/>
                                </a:lnTo>
                                <a:lnTo>
                                  <a:pt x="231" y="59"/>
                                </a:lnTo>
                                <a:lnTo>
                                  <a:pt x="241" y="38"/>
                                </a:lnTo>
                                <a:lnTo>
                                  <a:pt x="259" y="24"/>
                                </a:lnTo>
                                <a:lnTo>
                                  <a:pt x="280" y="17"/>
                                </a:lnTo>
                                <a:lnTo>
                                  <a:pt x="301" y="17"/>
                                </a:lnTo>
                                <a:lnTo>
                                  <a:pt x="326" y="24"/>
                                </a:lnTo>
                                <a:lnTo>
                                  <a:pt x="369" y="21"/>
                                </a:lnTo>
                                <a:lnTo>
                                  <a:pt x="397" y="17"/>
                                </a:lnTo>
                                <a:lnTo>
                                  <a:pt x="436" y="14"/>
                                </a:lnTo>
                                <a:lnTo>
                                  <a:pt x="528" y="3"/>
                                </a:lnTo>
                                <a:lnTo>
                                  <a:pt x="617" y="0"/>
                                </a:lnTo>
                                <a:lnTo>
                                  <a:pt x="652" y="0"/>
                                </a:lnTo>
                                <a:lnTo>
                                  <a:pt x="680" y="3"/>
                                </a:lnTo>
                                <a:lnTo>
                                  <a:pt x="705" y="14"/>
                                </a:lnTo>
                                <a:lnTo>
                                  <a:pt x="737" y="38"/>
                                </a:lnTo>
                                <a:lnTo>
                                  <a:pt x="769" y="70"/>
                                </a:lnTo>
                                <a:lnTo>
                                  <a:pt x="801" y="104"/>
                                </a:lnTo>
                                <a:lnTo>
                                  <a:pt x="861" y="174"/>
                                </a:lnTo>
                                <a:lnTo>
                                  <a:pt x="886" y="202"/>
                                </a:lnTo>
                                <a:lnTo>
                                  <a:pt x="903" y="223"/>
                                </a:lnTo>
                                <a:lnTo>
                                  <a:pt x="627" y="257"/>
                                </a:lnTo>
                                <a:lnTo>
                                  <a:pt x="617" y="271"/>
                                </a:lnTo>
                                <a:lnTo>
                                  <a:pt x="585" y="278"/>
                                </a:lnTo>
                                <a:lnTo>
                                  <a:pt x="567" y="261"/>
                                </a:lnTo>
                                <a:lnTo>
                                  <a:pt x="542" y="240"/>
                                </a:lnTo>
                                <a:lnTo>
                                  <a:pt x="496" y="195"/>
                                </a:lnTo>
                                <a:lnTo>
                                  <a:pt x="478" y="191"/>
                                </a:lnTo>
                                <a:lnTo>
                                  <a:pt x="468" y="188"/>
                                </a:lnTo>
                                <a:lnTo>
                                  <a:pt x="457" y="174"/>
                                </a:lnTo>
                                <a:lnTo>
                                  <a:pt x="454" y="160"/>
                                </a:lnTo>
                                <a:lnTo>
                                  <a:pt x="450" y="153"/>
                                </a:lnTo>
                                <a:lnTo>
                                  <a:pt x="439" y="177"/>
                                </a:lnTo>
                                <a:lnTo>
                                  <a:pt x="432" y="184"/>
                                </a:lnTo>
                                <a:lnTo>
                                  <a:pt x="422" y="191"/>
                                </a:lnTo>
                                <a:lnTo>
                                  <a:pt x="347" y="198"/>
                                </a:lnTo>
                                <a:lnTo>
                                  <a:pt x="319" y="188"/>
                                </a:lnTo>
                                <a:lnTo>
                                  <a:pt x="316" y="181"/>
                                </a:lnTo>
                                <a:lnTo>
                                  <a:pt x="305" y="167"/>
                                </a:lnTo>
                                <a:lnTo>
                                  <a:pt x="298" y="157"/>
                                </a:lnTo>
                                <a:lnTo>
                                  <a:pt x="294" y="150"/>
                                </a:lnTo>
                                <a:lnTo>
                                  <a:pt x="298" y="167"/>
                                </a:lnTo>
                                <a:lnTo>
                                  <a:pt x="298" y="181"/>
                                </a:lnTo>
                                <a:lnTo>
                                  <a:pt x="298" y="198"/>
                                </a:lnTo>
                                <a:lnTo>
                                  <a:pt x="287" y="219"/>
                                </a:lnTo>
                                <a:lnTo>
                                  <a:pt x="266" y="237"/>
                                </a:lnTo>
                                <a:lnTo>
                                  <a:pt x="220" y="264"/>
                                </a:lnTo>
                                <a:lnTo>
                                  <a:pt x="199" y="268"/>
                                </a:lnTo>
                                <a:lnTo>
                                  <a:pt x="184" y="264"/>
                                </a:lnTo>
                                <a:lnTo>
                                  <a:pt x="156" y="247"/>
                                </a:lnTo>
                                <a:lnTo>
                                  <a:pt x="163" y="261"/>
                                </a:lnTo>
                                <a:lnTo>
                                  <a:pt x="174" y="268"/>
                                </a:lnTo>
                                <a:lnTo>
                                  <a:pt x="177" y="275"/>
                                </a:lnTo>
                                <a:lnTo>
                                  <a:pt x="181" y="289"/>
                                </a:lnTo>
                                <a:lnTo>
                                  <a:pt x="174" y="306"/>
                                </a:lnTo>
                                <a:lnTo>
                                  <a:pt x="124" y="306"/>
                                </a:lnTo>
                                <a:lnTo>
                                  <a:pt x="103" y="310"/>
                                </a:lnTo>
                                <a:lnTo>
                                  <a:pt x="75" y="320"/>
                                </a:lnTo>
                                <a:lnTo>
                                  <a:pt x="46" y="344"/>
                                </a:lnTo>
                                <a:lnTo>
                                  <a:pt x="29" y="376"/>
                                </a:lnTo>
                                <a:lnTo>
                                  <a:pt x="15" y="372"/>
                                </a:lnTo>
                                <a:lnTo>
                                  <a:pt x="4" y="365"/>
                                </a:lnTo>
                                <a:lnTo>
                                  <a:pt x="0" y="351"/>
                                </a:lnTo>
                                <a:lnTo>
                                  <a:pt x="4" y="341"/>
                                </a:lnTo>
                                <a:close/>
                              </a:path>
                            </a:pathLst>
                          </a:custGeom>
                          <a:solidFill>
                            <a:srgbClr val="FFC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4"/>
                        <wps:cNvSpPr>
                          <a:spLocks/>
                        </wps:cNvSpPr>
                        <wps:spPr bwMode="auto">
                          <a:xfrm>
                            <a:off x="4657" y="2600"/>
                            <a:ext cx="372" cy="126"/>
                          </a:xfrm>
                          <a:custGeom>
                            <a:avLst/>
                            <a:gdLst>
                              <a:gd name="T0" fmla="*/ 28 w 372"/>
                              <a:gd name="T1" fmla="*/ 126 h 126"/>
                              <a:gd name="T2" fmla="*/ 0 w 372"/>
                              <a:gd name="T3" fmla="*/ 115 h 126"/>
                              <a:gd name="T4" fmla="*/ 7 w 372"/>
                              <a:gd name="T5" fmla="*/ 101 h 126"/>
                              <a:gd name="T6" fmla="*/ 18 w 372"/>
                              <a:gd name="T7" fmla="*/ 87 h 126"/>
                              <a:gd name="T8" fmla="*/ 46 w 372"/>
                              <a:gd name="T9" fmla="*/ 63 h 126"/>
                              <a:gd name="T10" fmla="*/ 113 w 372"/>
                              <a:gd name="T11" fmla="*/ 28 h 126"/>
                              <a:gd name="T12" fmla="*/ 117 w 372"/>
                              <a:gd name="T13" fmla="*/ 18 h 126"/>
                              <a:gd name="T14" fmla="*/ 128 w 372"/>
                              <a:gd name="T15" fmla="*/ 14 h 126"/>
                              <a:gd name="T16" fmla="*/ 152 w 372"/>
                              <a:gd name="T17" fmla="*/ 7 h 126"/>
                              <a:gd name="T18" fmla="*/ 156 w 372"/>
                              <a:gd name="T19" fmla="*/ 7 h 126"/>
                              <a:gd name="T20" fmla="*/ 167 w 372"/>
                              <a:gd name="T21" fmla="*/ 7 h 126"/>
                              <a:gd name="T22" fmla="*/ 202 w 372"/>
                              <a:gd name="T23" fmla="*/ 4 h 126"/>
                              <a:gd name="T24" fmla="*/ 234 w 372"/>
                              <a:gd name="T25" fmla="*/ 0 h 126"/>
                              <a:gd name="T26" fmla="*/ 244 w 372"/>
                              <a:gd name="T27" fmla="*/ 0 h 126"/>
                              <a:gd name="T28" fmla="*/ 252 w 372"/>
                              <a:gd name="T29" fmla="*/ 4 h 126"/>
                              <a:gd name="T30" fmla="*/ 276 w 372"/>
                              <a:gd name="T31" fmla="*/ 7 h 126"/>
                              <a:gd name="T32" fmla="*/ 298 w 372"/>
                              <a:gd name="T33" fmla="*/ 18 h 126"/>
                              <a:gd name="T34" fmla="*/ 308 w 372"/>
                              <a:gd name="T35" fmla="*/ 25 h 126"/>
                              <a:gd name="T36" fmla="*/ 326 w 372"/>
                              <a:gd name="T37" fmla="*/ 42 h 126"/>
                              <a:gd name="T38" fmla="*/ 347 w 372"/>
                              <a:gd name="T39" fmla="*/ 56 h 126"/>
                              <a:gd name="T40" fmla="*/ 361 w 372"/>
                              <a:gd name="T41" fmla="*/ 70 h 126"/>
                              <a:gd name="T42" fmla="*/ 372 w 372"/>
                              <a:gd name="T43" fmla="*/ 80 h 126"/>
                              <a:gd name="T44" fmla="*/ 298 w 372"/>
                              <a:gd name="T45" fmla="*/ 87 h 126"/>
                              <a:gd name="T46" fmla="*/ 298 w 372"/>
                              <a:gd name="T47" fmla="*/ 73 h 126"/>
                              <a:gd name="T48" fmla="*/ 291 w 372"/>
                              <a:gd name="T49" fmla="*/ 53 h 126"/>
                              <a:gd name="T50" fmla="*/ 283 w 372"/>
                              <a:gd name="T51" fmla="*/ 32 h 126"/>
                              <a:gd name="T52" fmla="*/ 280 w 372"/>
                              <a:gd name="T53" fmla="*/ 25 h 126"/>
                              <a:gd name="T54" fmla="*/ 276 w 372"/>
                              <a:gd name="T55" fmla="*/ 25 h 126"/>
                              <a:gd name="T56" fmla="*/ 276 w 372"/>
                              <a:gd name="T57" fmla="*/ 59 h 126"/>
                              <a:gd name="T58" fmla="*/ 280 w 372"/>
                              <a:gd name="T59" fmla="*/ 77 h 126"/>
                              <a:gd name="T60" fmla="*/ 276 w 372"/>
                              <a:gd name="T61" fmla="*/ 91 h 126"/>
                              <a:gd name="T62" fmla="*/ 138 w 372"/>
                              <a:gd name="T63" fmla="*/ 108 h 126"/>
                              <a:gd name="T64" fmla="*/ 131 w 372"/>
                              <a:gd name="T65" fmla="*/ 98 h 126"/>
                              <a:gd name="T66" fmla="*/ 124 w 372"/>
                              <a:gd name="T67" fmla="*/ 84 h 126"/>
                              <a:gd name="T68" fmla="*/ 117 w 372"/>
                              <a:gd name="T69" fmla="*/ 70 h 126"/>
                              <a:gd name="T70" fmla="*/ 113 w 372"/>
                              <a:gd name="T71" fmla="*/ 66 h 126"/>
                              <a:gd name="T72" fmla="*/ 110 w 372"/>
                              <a:gd name="T73" fmla="*/ 80 h 126"/>
                              <a:gd name="T74" fmla="*/ 110 w 372"/>
                              <a:gd name="T75" fmla="*/ 87 h 126"/>
                              <a:gd name="T76" fmla="*/ 110 w 372"/>
                              <a:gd name="T77" fmla="*/ 98 h 126"/>
                              <a:gd name="T78" fmla="*/ 113 w 372"/>
                              <a:gd name="T79" fmla="*/ 112 h 126"/>
                              <a:gd name="T80" fmla="*/ 28 w 372"/>
                              <a:gd name="T81"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2" h="126">
                                <a:moveTo>
                                  <a:pt x="28" y="126"/>
                                </a:moveTo>
                                <a:lnTo>
                                  <a:pt x="0" y="115"/>
                                </a:lnTo>
                                <a:lnTo>
                                  <a:pt x="7" y="101"/>
                                </a:lnTo>
                                <a:lnTo>
                                  <a:pt x="18" y="87"/>
                                </a:lnTo>
                                <a:lnTo>
                                  <a:pt x="46" y="63"/>
                                </a:lnTo>
                                <a:lnTo>
                                  <a:pt x="113" y="28"/>
                                </a:lnTo>
                                <a:lnTo>
                                  <a:pt x="117" y="18"/>
                                </a:lnTo>
                                <a:lnTo>
                                  <a:pt x="128" y="14"/>
                                </a:lnTo>
                                <a:lnTo>
                                  <a:pt x="152" y="7"/>
                                </a:lnTo>
                                <a:lnTo>
                                  <a:pt x="156" y="7"/>
                                </a:lnTo>
                                <a:lnTo>
                                  <a:pt x="167" y="7"/>
                                </a:lnTo>
                                <a:lnTo>
                                  <a:pt x="202" y="4"/>
                                </a:lnTo>
                                <a:lnTo>
                                  <a:pt x="234" y="0"/>
                                </a:lnTo>
                                <a:lnTo>
                                  <a:pt x="244" y="0"/>
                                </a:lnTo>
                                <a:lnTo>
                                  <a:pt x="252" y="4"/>
                                </a:lnTo>
                                <a:lnTo>
                                  <a:pt x="276" y="7"/>
                                </a:lnTo>
                                <a:lnTo>
                                  <a:pt x="298" y="18"/>
                                </a:lnTo>
                                <a:lnTo>
                                  <a:pt x="308" y="25"/>
                                </a:lnTo>
                                <a:lnTo>
                                  <a:pt x="326" y="42"/>
                                </a:lnTo>
                                <a:lnTo>
                                  <a:pt x="347" y="56"/>
                                </a:lnTo>
                                <a:lnTo>
                                  <a:pt x="361" y="70"/>
                                </a:lnTo>
                                <a:lnTo>
                                  <a:pt x="372" y="80"/>
                                </a:lnTo>
                                <a:lnTo>
                                  <a:pt x="298" y="87"/>
                                </a:lnTo>
                                <a:lnTo>
                                  <a:pt x="298" y="73"/>
                                </a:lnTo>
                                <a:lnTo>
                                  <a:pt x="291" y="53"/>
                                </a:lnTo>
                                <a:lnTo>
                                  <a:pt x="283" y="32"/>
                                </a:lnTo>
                                <a:lnTo>
                                  <a:pt x="280" y="25"/>
                                </a:lnTo>
                                <a:lnTo>
                                  <a:pt x="276" y="25"/>
                                </a:lnTo>
                                <a:lnTo>
                                  <a:pt x="276" y="59"/>
                                </a:lnTo>
                                <a:lnTo>
                                  <a:pt x="280" y="77"/>
                                </a:lnTo>
                                <a:lnTo>
                                  <a:pt x="276" y="91"/>
                                </a:lnTo>
                                <a:lnTo>
                                  <a:pt x="138" y="108"/>
                                </a:lnTo>
                                <a:lnTo>
                                  <a:pt x="131" y="98"/>
                                </a:lnTo>
                                <a:lnTo>
                                  <a:pt x="124" y="84"/>
                                </a:lnTo>
                                <a:lnTo>
                                  <a:pt x="117" y="70"/>
                                </a:lnTo>
                                <a:lnTo>
                                  <a:pt x="113" y="66"/>
                                </a:lnTo>
                                <a:lnTo>
                                  <a:pt x="110" y="80"/>
                                </a:lnTo>
                                <a:lnTo>
                                  <a:pt x="110" y="87"/>
                                </a:lnTo>
                                <a:lnTo>
                                  <a:pt x="110" y="98"/>
                                </a:lnTo>
                                <a:lnTo>
                                  <a:pt x="113" y="112"/>
                                </a:lnTo>
                                <a:lnTo>
                                  <a:pt x="28" y="126"/>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5"/>
                        <wps:cNvSpPr>
                          <a:spLocks/>
                        </wps:cNvSpPr>
                        <wps:spPr bwMode="auto">
                          <a:xfrm>
                            <a:off x="4455" y="2663"/>
                            <a:ext cx="46" cy="70"/>
                          </a:xfrm>
                          <a:custGeom>
                            <a:avLst/>
                            <a:gdLst>
                              <a:gd name="T0" fmla="*/ 0 w 46"/>
                              <a:gd name="T1" fmla="*/ 70 h 70"/>
                              <a:gd name="T2" fmla="*/ 4 w 46"/>
                              <a:gd name="T3" fmla="*/ 52 h 70"/>
                              <a:gd name="T4" fmla="*/ 14 w 46"/>
                              <a:gd name="T5" fmla="*/ 31 h 70"/>
                              <a:gd name="T6" fmla="*/ 32 w 46"/>
                              <a:gd name="T7" fmla="*/ 10 h 70"/>
                              <a:gd name="T8" fmla="*/ 46 w 46"/>
                              <a:gd name="T9" fmla="*/ 0 h 70"/>
                              <a:gd name="T10" fmla="*/ 25 w 46"/>
                              <a:gd name="T11" fmla="*/ 45 h 70"/>
                              <a:gd name="T12" fmla="*/ 18 w 46"/>
                              <a:gd name="T13" fmla="*/ 63 h 70"/>
                              <a:gd name="T14" fmla="*/ 0 w 46"/>
                              <a:gd name="T15" fmla="*/ 70 h 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 h="70">
                                <a:moveTo>
                                  <a:pt x="0" y="70"/>
                                </a:moveTo>
                                <a:lnTo>
                                  <a:pt x="4" y="52"/>
                                </a:lnTo>
                                <a:lnTo>
                                  <a:pt x="14" y="31"/>
                                </a:lnTo>
                                <a:lnTo>
                                  <a:pt x="32" y="10"/>
                                </a:lnTo>
                                <a:lnTo>
                                  <a:pt x="46" y="0"/>
                                </a:lnTo>
                                <a:lnTo>
                                  <a:pt x="25" y="45"/>
                                </a:lnTo>
                                <a:lnTo>
                                  <a:pt x="18" y="63"/>
                                </a:lnTo>
                                <a:lnTo>
                                  <a:pt x="0" y="70"/>
                                </a:lnTo>
                                <a:close/>
                              </a:path>
                            </a:pathLst>
                          </a:custGeom>
                          <a:solidFill>
                            <a:srgbClr val="FF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6"/>
                        <wps:cNvSpPr>
                          <a:spLocks/>
                        </wps:cNvSpPr>
                        <wps:spPr bwMode="auto">
                          <a:xfrm>
                            <a:off x="5096" y="2628"/>
                            <a:ext cx="439" cy="146"/>
                          </a:xfrm>
                          <a:custGeom>
                            <a:avLst/>
                            <a:gdLst>
                              <a:gd name="T0" fmla="*/ 386 w 439"/>
                              <a:gd name="T1" fmla="*/ 0 h 146"/>
                              <a:gd name="T2" fmla="*/ 11 w 439"/>
                              <a:gd name="T3" fmla="*/ 49 h 146"/>
                              <a:gd name="T4" fmla="*/ 4 w 439"/>
                              <a:gd name="T5" fmla="*/ 56 h 146"/>
                              <a:gd name="T6" fmla="*/ 0 w 439"/>
                              <a:gd name="T7" fmla="*/ 66 h 146"/>
                              <a:gd name="T8" fmla="*/ 0 w 439"/>
                              <a:gd name="T9" fmla="*/ 101 h 146"/>
                              <a:gd name="T10" fmla="*/ 11 w 439"/>
                              <a:gd name="T11" fmla="*/ 132 h 146"/>
                              <a:gd name="T12" fmla="*/ 21 w 439"/>
                              <a:gd name="T13" fmla="*/ 143 h 146"/>
                              <a:gd name="T14" fmla="*/ 36 w 439"/>
                              <a:gd name="T15" fmla="*/ 146 h 146"/>
                              <a:gd name="T16" fmla="*/ 400 w 439"/>
                              <a:gd name="T17" fmla="*/ 98 h 146"/>
                              <a:gd name="T18" fmla="*/ 422 w 439"/>
                              <a:gd name="T19" fmla="*/ 94 h 146"/>
                              <a:gd name="T20" fmla="*/ 432 w 439"/>
                              <a:gd name="T21" fmla="*/ 84 h 146"/>
                              <a:gd name="T22" fmla="*/ 439 w 439"/>
                              <a:gd name="T23" fmla="*/ 66 h 146"/>
                              <a:gd name="T24" fmla="*/ 439 w 439"/>
                              <a:gd name="T25" fmla="*/ 49 h 146"/>
                              <a:gd name="T26" fmla="*/ 432 w 439"/>
                              <a:gd name="T27" fmla="*/ 31 h 146"/>
                              <a:gd name="T28" fmla="*/ 422 w 439"/>
                              <a:gd name="T29" fmla="*/ 14 h 146"/>
                              <a:gd name="T30" fmla="*/ 404 w 439"/>
                              <a:gd name="T31" fmla="*/ 4 h 146"/>
                              <a:gd name="T32" fmla="*/ 386 w 439"/>
                              <a:gd name="T3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9" h="146">
                                <a:moveTo>
                                  <a:pt x="386" y="0"/>
                                </a:moveTo>
                                <a:lnTo>
                                  <a:pt x="11" y="49"/>
                                </a:lnTo>
                                <a:lnTo>
                                  <a:pt x="4" y="56"/>
                                </a:lnTo>
                                <a:lnTo>
                                  <a:pt x="0" y="66"/>
                                </a:lnTo>
                                <a:lnTo>
                                  <a:pt x="0" y="101"/>
                                </a:lnTo>
                                <a:lnTo>
                                  <a:pt x="11" y="132"/>
                                </a:lnTo>
                                <a:lnTo>
                                  <a:pt x="21" y="143"/>
                                </a:lnTo>
                                <a:lnTo>
                                  <a:pt x="36" y="146"/>
                                </a:lnTo>
                                <a:lnTo>
                                  <a:pt x="400" y="98"/>
                                </a:lnTo>
                                <a:lnTo>
                                  <a:pt x="422" y="94"/>
                                </a:lnTo>
                                <a:lnTo>
                                  <a:pt x="432" y="84"/>
                                </a:lnTo>
                                <a:lnTo>
                                  <a:pt x="439" y="66"/>
                                </a:lnTo>
                                <a:lnTo>
                                  <a:pt x="439" y="49"/>
                                </a:lnTo>
                                <a:lnTo>
                                  <a:pt x="432" y="31"/>
                                </a:lnTo>
                                <a:lnTo>
                                  <a:pt x="422" y="14"/>
                                </a:lnTo>
                                <a:lnTo>
                                  <a:pt x="404" y="4"/>
                                </a:lnTo>
                                <a:lnTo>
                                  <a:pt x="38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7"/>
                        <wps:cNvSpPr>
                          <a:spLocks/>
                        </wps:cNvSpPr>
                        <wps:spPr bwMode="auto">
                          <a:xfrm>
                            <a:off x="5142" y="2736"/>
                            <a:ext cx="351" cy="73"/>
                          </a:xfrm>
                          <a:custGeom>
                            <a:avLst/>
                            <a:gdLst>
                              <a:gd name="T0" fmla="*/ 351 w 351"/>
                              <a:gd name="T1" fmla="*/ 10 h 73"/>
                              <a:gd name="T2" fmla="*/ 326 w 351"/>
                              <a:gd name="T3" fmla="*/ 14 h 73"/>
                              <a:gd name="T4" fmla="*/ 308 w 351"/>
                              <a:gd name="T5" fmla="*/ 42 h 73"/>
                              <a:gd name="T6" fmla="*/ 92 w 351"/>
                              <a:gd name="T7" fmla="*/ 52 h 73"/>
                              <a:gd name="T8" fmla="*/ 18 w 351"/>
                              <a:gd name="T9" fmla="*/ 73 h 73"/>
                              <a:gd name="T10" fmla="*/ 0 w 351"/>
                              <a:gd name="T11" fmla="*/ 59 h 73"/>
                              <a:gd name="T12" fmla="*/ 71 w 351"/>
                              <a:gd name="T13" fmla="*/ 42 h 73"/>
                              <a:gd name="T14" fmla="*/ 287 w 351"/>
                              <a:gd name="T15" fmla="*/ 21 h 73"/>
                              <a:gd name="T16" fmla="*/ 319 w 351"/>
                              <a:gd name="T17" fmla="*/ 4 h 73"/>
                              <a:gd name="T18" fmla="*/ 351 w 351"/>
                              <a:gd name="T19" fmla="*/ 0 h 73"/>
                              <a:gd name="T20" fmla="*/ 351 w 351"/>
                              <a:gd name="T21" fmla="*/ 1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1" h="73">
                                <a:moveTo>
                                  <a:pt x="351" y="10"/>
                                </a:moveTo>
                                <a:lnTo>
                                  <a:pt x="326" y="14"/>
                                </a:lnTo>
                                <a:lnTo>
                                  <a:pt x="308" y="42"/>
                                </a:lnTo>
                                <a:lnTo>
                                  <a:pt x="92" y="52"/>
                                </a:lnTo>
                                <a:lnTo>
                                  <a:pt x="18" y="73"/>
                                </a:lnTo>
                                <a:lnTo>
                                  <a:pt x="0" y="59"/>
                                </a:lnTo>
                                <a:lnTo>
                                  <a:pt x="71" y="42"/>
                                </a:lnTo>
                                <a:lnTo>
                                  <a:pt x="287" y="21"/>
                                </a:lnTo>
                                <a:lnTo>
                                  <a:pt x="319" y="4"/>
                                </a:lnTo>
                                <a:lnTo>
                                  <a:pt x="351" y="0"/>
                                </a:lnTo>
                                <a:lnTo>
                                  <a:pt x="351" y="10"/>
                                </a:lnTo>
                                <a:close/>
                              </a:path>
                            </a:pathLst>
                          </a:custGeom>
                          <a:solidFill>
                            <a:srgbClr val="DE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8"/>
                        <wps:cNvSpPr>
                          <a:spLocks/>
                        </wps:cNvSpPr>
                        <wps:spPr bwMode="auto">
                          <a:xfrm>
                            <a:off x="4165" y="2827"/>
                            <a:ext cx="120" cy="38"/>
                          </a:xfrm>
                          <a:custGeom>
                            <a:avLst/>
                            <a:gdLst>
                              <a:gd name="T0" fmla="*/ 117 w 120"/>
                              <a:gd name="T1" fmla="*/ 0 h 38"/>
                              <a:gd name="T2" fmla="*/ 28 w 120"/>
                              <a:gd name="T3" fmla="*/ 20 h 38"/>
                              <a:gd name="T4" fmla="*/ 0 w 120"/>
                              <a:gd name="T5" fmla="*/ 38 h 38"/>
                              <a:gd name="T6" fmla="*/ 32 w 120"/>
                              <a:gd name="T7" fmla="*/ 24 h 38"/>
                              <a:gd name="T8" fmla="*/ 120 w 120"/>
                              <a:gd name="T9" fmla="*/ 3 h 38"/>
                              <a:gd name="T10" fmla="*/ 117 w 120"/>
                              <a:gd name="T11" fmla="*/ 0 h 38"/>
                            </a:gdLst>
                            <a:ahLst/>
                            <a:cxnLst>
                              <a:cxn ang="0">
                                <a:pos x="T0" y="T1"/>
                              </a:cxn>
                              <a:cxn ang="0">
                                <a:pos x="T2" y="T3"/>
                              </a:cxn>
                              <a:cxn ang="0">
                                <a:pos x="T4" y="T5"/>
                              </a:cxn>
                              <a:cxn ang="0">
                                <a:pos x="T6" y="T7"/>
                              </a:cxn>
                              <a:cxn ang="0">
                                <a:pos x="T8" y="T9"/>
                              </a:cxn>
                              <a:cxn ang="0">
                                <a:pos x="T10" y="T11"/>
                              </a:cxn>
                            </a:cxnLst>
                            <a:rect l="0" t="0" r="r" b="b"/>
                            <a:pathLst>
                              <a:path w="120" h="38">
                                <a:moveTo>
                                  <a:pt x="117" y="0"/>
                                </a:moveTo>
                                <a:lnTo>
                                  <a:pt x="28" y="20"/>
                                </a:lnTo>
                                <a:lnTo>
                                  <a:pt x="0" y="38"/>
                                </a:lnTo>
                                <a:lnTo>
                                  <a:pt x="32" y="24"/>
                                </a:lnTo>
                                <a:lnTo>
                                  <a:pt x="120" y="3"/>
                                </a:lnTo>
                                <a:lnTo>
                                  <a:pt x="117" y="0"/>
                                </a:lnTo>
                                <a:close/>
                              </a:path>
                            </a:pathLst>
                          </a:custGeom>
                          <a:solidFill>
                            <a:srgbClr val="943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9"/>
                        <wps:cNvSpPr>
                          <a:spLocks/>
                        </wps:cNvSpPr>
                        <wps:spPr bwMode="auto">
                          <a:xfrm>
                            <a:off x="4144" y="2847"/>
                            <a:ext cx="148" cy="32"/>
                          </a:xfrm>
                          <a:custGeom>
                            <a:avLst/>
                            <a:gdLst>
                              <a:gd name="T0" fmla="*/ 148 w 148"/>
                              <a:gd name="T1" fmla="*/ 0 h 32"/>
                              <a:gd name="T2" fmla="*/ 0 w 148"/>
                              <a:gd name="T3" fmla="*/ 32 h 32"/>
                              <a:gd name="T4" fmla="*/ 70 w 148"/>
                              <a:gd name="T5" fmla="*/ 25 h 32"/>
                              <a:gd name="T6" fmla="*/ 148 w 148"/>
                              <a:gd name="T7" fmla="*/ 4 h 32"/>
                              <a:gd name="T8" fmla="*/ 148 w 148"/>
                              <a:gd name="T9" fmla="*/ 0 h 32"/>
                            </a:gdLst>
                            <a:ahLst/>
                            <a:cxnLst>
                              <a:cxn ang="0">
                                <a:pos x="T0" y="T1"/>
                              </a:cxn>
                              <a:cxn ang="0">
                                <a:pos x="T2" y="T3"/>
                              </a:cxn>
                              <a:cxn ang="0">
                                <a:pos x="T4" y="T5"/>
                              </a:cxn>
                              <a:cxn ang="0">
                                <a:pos x="T6" y="T7"/>
                              </a:cxn>
                              <a:cxn ang="0">
                                <a:pos x="T8" y="T9"/>
                              </a:cxn>
                            </a:cxnLst>
                            <a:rect l="0" t="0" r="r" b="b"/>
                            <a:pathLst>
                              <a:path w="148" h="32">
                                <a:moveTo>
                                  <a:pt x="148" y="0"/>
                                </a:moveTo>
                                <a:lnTo>
                                  <a:pt x="0" y="32"/>
                                </a:lnTo>
                                <a:lnTo>
                                  <a:pt x="70" y="25"/>
                                </a:lnTo>
                                <a:lnTo>
                                  <a:pt x="148" y="4"/>
                                </a:lnTo>
                                <a:lnTo>
                                  <a:pt x="148" y="0"/>
                                </a:lnTo>
                                <a:close/>
                              </a:path>
                            </a:pathLst>
                          </a:custGeom>
                          <a:solidFill>
                            <a:srgbClr val="FFF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0"/>
                        <wps:cNvSpPr>
                          <a:spLocks/>
                        </wps:cNvSpPr>
                        <wps:spPr bwMode="auto">
                          <a:xfrm>
                            <a:off x="4161" y="2854"/>
                            <a:ext cx="135" cy="32"/>
                          </a:xfrm>
                          <a:custGeom>
                            <a:avLst/>
                            <a:gdLst>
                              <a:gd name="T0" fmla="*/ 131 w 135"/>
                              <a:gd name="T1" fmla="*/ 0 h 32"/>
                              <a:gd name="T2" fmla="*/ 57 w 135"/>
                              <a:gd name="T3" fmla="*/ 21 h 32"/>
                              <a:gd name="T4" fmla="*/ 0 w 135"/>
                              <a:gd name="T5" fmla="*/ 28 h 32"/>
                              <a:gd name="T6" fmla="*/ 61 w 135"/>
                              <a:gd name="T7" fmla="*/ 32 h 32"/>
                              <a:gd name="T8" fmla="*/ 110 w 135"/>
                              <a:gd name="T9" fmla="*/ 18 h 32"/>
                              <a:gd name="T10" fmla="*/ 135 w 135"/>
                              <a:gd name="T11" fmla="*/ 4 h 32"/>
                              <a:gd name="T12" fmla="*/ 131 w 135"/>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135" h="32">
                                <a:moveTo>
                                  <a:pt x="131" y="0"/>
                                </a:moveTo>
                                <a:lnTo>
                                  <a:pt x="57" y="21"/>
                                </a:lnTo>
                                <a:lnTo>
                                  <a:pt x="0" y="28"/>
                                </a:lnTo>
                                <a:lnTo>
                                  <a:pt x="61" y="32"/>
                                </a:lnTo>
                                <a:lnTo>
                                  <a:pt x="110" y="18"/>
                                </a:lnTo>
                                <a:lnTo>
                                  <a:pt x="135" y="4"/>
                                </a:lnTo>
                                <a:lnTo>
                                  <a:pt x="131" y="0"/>
                                </a:lnTo>
                                <a:close/>
                              </a:path>
                            </a:pathLst>
                          </a:custGeom>
                          <a:solidFill>
                            <a:srgbClr val="B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1"/>
                        <wps:cNvSpPr>
                          <a:spLocks/>
                        </wps:cNvSpPr>
                        <wps:spPr bwMode="auto">
                          <a:xfrm>
                            <a:off x="4218" y="2830"/>
                            <a:ext cx="71" cy="24"/>
                          </a:xfrm>
                          <a:custGeom>
                            <a:avLst/>
                            <a:gdLst>
                              <a:gd name="T0" fmla="*/ 0 w 71"/>
                              <a:gd name="T1" fmla="*/ 21 h 24"/>
                              <a:gd name="T2" fmla="*/ 67 w 71"/>
                              <a:gd name="T3" fmla="*/ 0 h 24"/>
                              <a:gd name="T4" fmla="*/ 71 w 71"/>
                              <a:gd name="T5" fmla="*/ 7 h 24"/>
                              <a:gd name="T6" fmla="*/ 4 w 71"/>
                              <a:gd name="T7" fmla="*/ 24 h 24"/>
                              <a:gd name="T8" fmla="*/ 0 w 71"/>
                              <a:gd name="T9" fmla="*/ 21 h 24"/>
                            </a:gdLst>
                            <a:ahLst/>
                            <a:cxnLst>
                              <a:cxn ang="0">
                                <a:pos x="T0" y="T1"/>
                              </a:cxn>
                              <a:cxn ang="0">
                                <a:pos x="T2" y="T3"/>
                              </a:cxn>
                              <a:cxn ang="0">
                                <a:pos x="T4" y="T5"/>
                              </a:cxn>
                              <a:cxn ang="0">
                                <a:pos x="T6" y="T7"/>
                              </a:cxn>
                              <a:cxn ang="0">
                                <a:pos x="T8" y="T9"/>
                              </a:cxn>
                            </a:cxnLst>
                            <a:rect l="0" t="0" r="r" b="b"/>
                            <a:pathLst>
                              <a:path w="71" h="24">
                                <a:moveTo>
                                  <a:pt x="0" y="21"/>
                                </a:moveTo>
                                <a:lnTo>
                                  <a:pt x="67" y="0"/>
                                </a:lnTo>
                                <a:lnTo>
                                  <a:pt x="71" y="7"/>
                                </a:lnTo>
                                <a:lnTo>
                                  <a:pt x="4" y="24"/>
                                </a:lnTo>
                                <a:lnTo>
                                  <a:pt x="0" y="21"/>
                                </a:lnTo>
                                <a:close/>
                              </a:path>
                            </a:pathLst>
                          </a:custGeom>
                          <a:solidFill>
                            <a:srgbClr val="B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2"/>
                        <wps:cNvSpPr>
                          <a:spLocks/>
                        </wps:cNvSpPr>
                        <wps:spPr bwMode="auto">
                          <a:xfrm>
                            <a:off x="4321" y="2820"/>
                            <a:ext cx="184" cy="38"/>
                          </a:xfrm>
                          <a:custGeom>
                            <a:avLst/>
                            <a:gdLst>
                              <a:gd name="T0" fmla="*/ 0 w 184"/>
                              <a:gd name="T1" fmla="*/ 31 h 38"/>
                              <a:gd name="T2" fmla="*/ 170 w 184"/>
                              <a:gd name="T3" fmla="*/ 0 h 38"/>
                              <a:gd name="T4" fmla="*/ 184 w 184"/>
                              <a:gd name="T5" fmla="*/ 7 h 38"/>
                              <a:gd name="T6" fmla="*/ 0 w 184"/>
                              <a:gd name="T7" fmla="*/ 38 h 38"/>
                              <a:gd name="T8" fmla="*/ 0 w 184"/>
                              <a:gd name="T9" fmla="*/ 31 h 38"/>
                            </a:gdLst>
                            <a:ahLst/>
                            <a:cxnLst>
                              <a:cxn ang="0">
                                <a:pos x="T0" y="T1"/>
                              </a:cxn>
                              <a:cxn ang="0">
                                <a:pos x="T2" y="T3"/>
                              </a:cxn>
                              <a:cxn ang="0">
                                <a:pos x="T4" y="T5"/>
                              </a:cxn>
                              <a:cxn ang="0">
                                <a:pos x="T6" y="T7"/>
                              </a:cxn>
                              <a:cxn ang="0">
                                <a:pos x="T8" y="T9"/>
                              </a:cxn>
                            </a:cxnLst>
                            <a:rect l="0" t="0" r="r" b="b"/>
                            <a:pathLst>
                              <a:path w="184" h="38">
                                <a:moveTo>
                                  <a:pt x="0" y="31"/>
                                </a:moveTo>
                                <a:lnTo>
                                  <a:pt x="170" y="0"/>
                                </a:lnTo>
                                <a:lnTo>
                                  <a:pt x="184" y="7"/>
                                </a:lnTo>
                                <a:lnTo>
                                  <a:pt x="0" y="38"/>
                                </a:lnTo>
                                <a:lnTo>
                                  <a:pt x="0" y="31"/>
                                </a:lnTo>
                                <a:close/>
                              </a:path>
                            </a:pathLst>
                          </a:custGeom>
                          <a:solidFill>
                            <a:srgbClr val="CF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3"/>
                        <wps:cNvSpPr>
                          <a:spLocks/>
                        </wps:cNvSpPr>
                        <wps:spPr bwMode="auto">
                          <a:xfrm>
                            <a:off x="4303" y="2788"/>
                            <a:ext cx="181" cy="45"/>
                          </a:xfrm>
                          <a:custGeom>
                            <a:avLst/>
                            <a:gdLst>
                              <a:gd name="T0" fmla="*/ 166 w 181"/>
                              <a:gd name="T1" fmla="*/ 0 h 45"/>
                              <a:gd name="T2" fmla="*/ 117 w 181"/>
                              <a:gd name="T3" fmla="*/ 7 h 45"/>
                              <a:gd name="T4" fmla="*/ 71 w 181"/>
                              <a:gd name="T5" fmla="*/ 21 h 45"/>
                              <a:gd name="T6" fmla="*/ 0 w 181"/>
                              <a:gd name="T7" fmla="*/ 39 h 45"/>
                              <a:gd name="T8" fmla="*/ 4 w 181"/>
                              <a:gd name="T9" fmla="*/ 45 h 45"/>
                              <a:gd name="T10" fmla="*/ 181 w 181"/>
                              <a:gd name="T11" fmla="*/ 14 h 45"/>
                              <a:gd name="T12" fmla="*/ 177 w 181"/>
                              <a:gd name="T13" fmla="*/ 4 h 45"/>
                              <a:gd name="T14" fmla="*/ 166 w 181"/>
                              <a:gd name="T15" fmla="*/ 0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1" h="45">
                                <a:moveTo>
                                  <a:pt x="166" y="0"/>
                                </a:moveTo>
                                <a:lnTo>
                                  <a:pt x="117" y="7"/>
                                </a:lnTo>
                                <a:lnTo>
                                  <a:pt x="71" y="21"/>
                                </a:lnTo>
                                <a:lnTo>
                                  <a:pt x="0" y="39"/>
                                </a:lnTo>
                                <a:lnTo>
                                  <a:pt x="4" y="45"/>
                                </a:lnTo>
                                <a:lnTo>
                                  <a:pt x="181" y="14"/>
                                </a:lnTo>
                                <a:lnTo>
                                  <a:pt x="177" y="4"/>
                                </a:lnTo>
                                <a:lnTo>
                                  <a:pt x="166" y="0"/>
                                </a:lnTo>
                                <a:close/>
                              </a:path>
                            </a:pathLst>
                          </a:custGeom>
                          <a:solidFill>
                            <a:srgbClr val="0000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4"/>
                        <wps:cNvSpPr>
                          <a:spLocks/>
                        </wps:cNvSpPr>
                        <wps:spPr bwMode="auto">
                          <a:xfrm>
                            <a:off x="4342" y="2851"/>
                            <a:ext cx="177" cy="28"/>
                          </a:xfrm>
                          <a:custGeom>
                            <a:avLst/>
                            <a:gdLst>
                              <a:gd name="T0" fmla="*/ 0 w 177"/>
                              <a:gd name="T1" fmla="*/ 24 h 28"/>
                              <a:gd name="T2" fmla="*/ 166 w 177"/>
                              <a:gd name="T3" fmla="*/ 0 h 28"/>
                              <a:gd name="T4" fmla="*/ 177 w 177"/>
                              <a:gd name="T5" fmla="*/ 7 h 28"/>
                              <a:gd name="T6" fmla="*/ 7 w 177"/>
                              <a:gd name="T7" fmla="*/ 28 h 28"/>
                              <a:gd name="T8" fmla="*/ 0 w 177"/>
                              <a:gd name="T9" fmla="*/ 24 h 28"/>
                            </a:gdLst>
                            <a:ahLst/>
                            <a:cxnLst>
                              <a:cxn ang="0">
                                <a:pos x="T0" y="T1"/>
                              </a:cxn>
                              <a:cxn ang="0">
                                <a:pos x="T2" y="T3"/>
                              </a:cxn>
                              <a:cxn ang="0">
                                <a:pos x="T4" y="T5"/>
                              </a:cxn>
                              <a:cxn ang="0">
                                <a:pos x="T6" y="T7"/>
                              </a:cxn>
                              <a:cxn ang="0">
                                <a:pos x="T8" y="T9"/>
                              </a:cxn>
                            </a:cxnLst>
                            <a:rect l="0" t="0" r="r" b="b"/>
                            <a:pathLst>
                              <a:path w="177" h="28">
                                <a:moveTo>
                                  <a:pt x="0" y="24"/>
                                </a:moveTo>
                                <a:lnTo>
                                  <a:pt x="166" y="0"/>
                                </a:lnTo>
                                <a:lnTo>
                                  <a:pt x="177" y="7"/>
                                </a:lnTo>
                                <a:lnTo>
                                  <a:pt x="7" y="28"/>
                                </a:lnTo>
                                <a:lnTo>
                                  <a:pt x="0" y="24"/>
                                </a:lnTo>
                                <a:close/>
                              </a:path>
                            </a:pathLst>
                          </a:custGeom>
                          <a:solidFill>
                            <a:srgbClr val="0000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5"/>
                        <wps:cNvSpPr>
                          <a:spLocks/>
                        </wps:cNvSpPr>
                        <wps:spPr bwMode="auto">
                          <a:xfrm>
                            <a:off x="4717" y="2694"/>
                            <a:ext cx="351" cy="63"/>
                          </a:xfrm>
                          <a:custGeom>
                            <a:avLst/>
                            <a:gdLst>
                              <a:gd name="T0" fmla="*/ 0 w 351"/>
                              <a:gd name="T1" fmla="*/ 46 h 63"/>
                              <a:gd name="T2" fmla="*/ 99 w 351"/>
                              <a:gd name="T3" fmla="*/ 28 h 63"/>
                              <a:gd name="T4" fmla="*/ 223 w 351"/>
                              <a:gd name="T5" fmla="*/ 14 h 63"/>
                              <a:gd name="T6" fmla="*/ 347 w 351"/>
                              <a:gd name="T7" fmla="*/ 0 h 63"/>
                              <a:gd name="T8" fmla="*/ 351 w 351"/>
                              <a:gd name="T9" fmla="*/ 21 h 63"/>
                              <a:gd name="T10" fmla="*/ 170 w 351"/>
                              <a:gd name="T11" fmla="*/ 42 h 63"/>
                              <a:gd name="T12" fmla="*/ 18 w 351"/>
                              <a:gd name="T13" fmla="*/ 63 h 63"/>
                              <a:gd name="T14" fmla="*/ 0 w 351"/>
                              <a:gd name="T15" fmla="*/ 46 h 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1" h="63">
                                <a:moveTo>
                                  <a:pt x="0" y="46"/>
                                </a:moveTo>
                                <a:lnTo>
                                  <a:pt x="99" y="28"/>
                                </a:lnTo>
                                <a:lnTo>
                                  <a:pt x="223" y="14"/>
                                </a:lnTo>
                                <a:lnTo>
                                  <a:pt x="347" y="0"/>
                                </a:lnTo>
                                <a:lnTo>
                                  <a:pt x="351" y="21"/>
                                </a:lnTo>
                                <a:lnTo>
                                  <a:pt x="170" y="42"/>
                                </a:lnTo>
                                <a:lnTo>
                                  <a:pt x="18" y="63"/>
                                </a:lnTo>
                                <a:lnTo>
                                  <a:pt x="0" y="46"/>
                                </a:lnTo>
                                <a:close/>
                              </a:path>
                            </a:pathLst>
                          </a:custGeom>
                          <a:solidFill>
                            <a:srgbClr val="0000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6"/>
                        <wps:cNvSpPr>
                          <a:spLocks/>
                        </wps:cNvSpPr>
                        <wps:spPr bwMode="auto">
                          <a:xfrm>
                            <a:off x="4760" y="2746"/>
                            <a:ext cx="319" cy="46"/>
                          </a:xfrm>
                          <a:custGeom>
                            <a:avLst/>
                            <a:gdLst>
                              <a:gd name="T0" fmla="*/ 0 w 319"/>
                              <a:gd name="T1" fmla="*/ 35 h 46"/>
                              <a:gd name="T2" fmla="*/ 315 w 319"/>
                              <a:gd name="T3" fmla="*/ 0 h 46"/>
                              <a:gd name="T4" fmla="*/ 319 w 319"/>
                              <a:gd name="T5" fmla="*/ 7 h 46"/>
                              <a:gd name="T6" fmla="*/ 10 w 319"/>
                              <a:gd name="T7" fmla="*/ 46 h 46"/>
                              <a:gd name="T8" fmla="*/ 0 w 319"/>
                              <a:gd name="T9" fmla="*/ 35 h 46"/>
                            </a:gdLst>
                            <a:ahLst/>
                            <a:cxnLst>
                              <a:cxn ang="0">
                                <a:pos x="T0" y="T1"/>
                              </a:cxn>
                              <a:cxn ang="0">
                                <a:pos x="T2" y="T3"/>
                              </a:cxn>
                              <a:cxn ang="0">
                                <a:pos x="T4" y="T5"/>
                              </a:cxn>
                              <a:cxn ang="0">
                                <a:pos x="T6" y="T7"/>
                              </a:cxn>
                              <a:cxn ang="0">
                                <a:pos x="T8" y="T9"/>
                              </a:cxn>
                            </a:cxnLst>
                            <a:rect l="0" t="0" r="r" b="b"/>
                            <a:pathLst>
                              <a:path w="319" h="46">
                                <a:moveTo>
                                  <a:pt x="0" y="35"/>
                                </a:moveTo>
                                <a:lnTo>
                                  <a:pt x="315" y="0"/>
                                </a:lnTo>
                                <a:lnTo>
                                  <a:pt x="319" y="7"/>
                                </a:lnTo>
                                <a:lnTo>
                                  <a:pt x="10" y="46"/>
                                </a:lnTo>
                                <a:lnTo>
                                  <a:pt x="0" y="35"/>
                                </a:lnTo>
                                <a:close/>
                              </a:path>
                            </a:pathLst>
                          </a:custGeom>
                          <a:solidFill>
                            <a:srgbClr val="CF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7"/>
                        <wps:cNvSpPr>
                          <a:spLocks/>
                        </wps:cNvSpPr>
                        <wps:spPr bwMode="auto">
                          <a:xfrm>
                            <a:off x="5103" y="2635"/>
                            <a:ext cx="418" cy="66"/>
                          </a:xfrm>
                          <a:custGeom>
                            <a:avLst/>
                            <a:gdLst>
                              <a:gd name="T0" fmla="*/ 7 w 418"/>
                              <a:gd name="T1" fmla="*/ 49 h 66"/>
                              <a:gd name="T2" fmla="*/ 386 w 418"/>
                              <a:gd name="T3" fmla="*/ 0 h 66"/>
                              <a:gd name="T4" fmla="*/ 404 w 418"/>
                              <a:gd name="T5" fmla="*/ 7 h 66"/>
                              <a:gd name="T6" fmla="*/ 418 w 418"/>
                              <a:gd name="T7" fmla="*/ 28 h 66"/>
                              <a:gd name="T8" fmla="*/ 408 w 418"/>
                              <a:gd name="T9" fmla="*/ 24 h 66"/>
                              <a:gd name="T10" fmla="*/ 386 w 418"/>
                              <a:gd name="T11" fmla="*/ 18 h 66"/>
                              <a:gd name="T12" fmla="*/ 347 w 418"/>
                              <a:gd name="T13" fmla="*/ 24 h 66"/>
                              <a:gd name="T14" fmla="*/ 0 w 418"/>
                              <a:gd name="T15" fmla="*/ 66 h 66"/>
                              <a:gd name="T16" fmla="*/ 7 w 418"/>
                              <a:gd name="T17" fmla="*/ 49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 h="66">
                                <a:moveTo>
                                  <a:pt x="7" y="49"/>
                                </a:moveTo>
                                <a:lnTo>
                                  <a:pt x="386" y="0"/>
                                </a:lnTo>
                                <a:lnTo>
                                  <a:pt x="404" y="7"/>
                                </a:lnTo>
                                <a:lnTo>
                                  <a:pt x="418" y="28"/>
                                </a:lnTo>
                                <a:lnTo>
                                  <a:pt x="408" y="24"/>
                                </a:lnTo>
                                <a:lnTo>
                                  <a:pt x="386" y="18"/>
                                </a:lnTo>
                                <a:lnTo>
                                  <a:pt x="347" y="24"/>
                                </a:lnTo>
                                <a:lnTo>
                                  <a:pt x="0" y="66"/>
                                </a:lnTo>
                                <a:lnTo>
                                  <a:pt x="7" y="49"/>
                                </a:lnTo>
                                <a:close/>
                              </a:path>
                            </a:pathLst>
                          </a:custGeom>
                          <a:solidFill>
                            <a:srgbClr val="0000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8"/>
                        <wps:cNvSpPr>
                          <a:spLocks/>
                        </wps:cNvSpPr>
                        <wps:spPr bwMode="auto">
                          <a:xfrm>
                            <a:off x="5107" y="2670"/>
                            <a:ext cx="414" cy="87"/>
                          </a:xfrm>
                          <a:custGeom>
                            <a:avLst/>
                            <a:gdLst>
                              <a:gd name="T0" fmla="*/ 414 w 414"/>
                              <a:gd name="T1" fmla="*/ 0 h 87"/>
                              <a:gd name="T2" fmla="*/ 407 w 414"/>
                              <a:gd name="T3" fmla="*/ 17 h 87"/>
                              <a:gd name="T4" fmla="*/ 379 w 414"/>
                              <a:gd name="T5" fmla="*/ 28 h 87"/>
                              <a:gd name="T6" fmla="*/ 0 w 414"/>
                              <a:gd name="T7" fmla="*/ 76 h 87"/>
                              <a:gd name="T8" fmla="*/ 7 w 414"/>
                              <a:gd name="T9" fmla="*/ 87 h 87"/>
                              <a:gd name="T10" fmla="*/ 382 w 414"/>
                              <a:gd name="T11" fmla="*/ 38 h 87"/>
                              <a:gd name="T12" fmla="*/ 411 w 414"/>
                              <a:gd name="T13" fmla="*/ 24 h 87"/>
                              <a:gd name="T14" fmla="*/ 414 w 414"/>
                              <a:gd name="T15" fmla="*/ 14 h 87"/>
                              <a:gd name="T16" fmla="*/ 414 w 414"/>
                              <a:gd name="T1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4" h="87">
                                <a:moveTo>
                                  <a:pt x="414" y="0"/>
                                </a:moveTo>
                                <a:lnTo>
                                  <a:pt x="407" y="17"/>
                                </a:lnTo>
                                <a:lnTo>
                                  <a:pt x="379" y="28"/>
                                </a:lnTo>
                                <a:lnTo>
                                  <a:pt x="0" y="76"/>
                                </a:lnTo>
                                <a:lnTo>
                                  <a:pt x="7" y="87"/>
                                </a:lnTo>
                                <a:lnTo>
                                  <a:pt x="382" y="38"/>
                                </a:lnTo>
                                <a:lnTo>
                                  <a:pt x="411" y="24"/>
                                </a:lnTo>
                                <a:lnTo>
                                  <a:pt x="414" y="14"/>
                                </a:lnTo>
                                <a:lnTo>
                                  <a:pt x="414" y="0"/>
                                </a:lnTo>
                                <a:close/>
                              </a:path>
                            </a:pathLst>
                          </a:custGeom>
                          <a:solidFill>
                            <a:srgbClr val="CF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9"/>
                        <wps:cNvSpPr>
                          <a:spLocks/>
                        </wps:cNvSpPr>
                        <wps:spPr bwMode="auto">
                          <a:xfrm>
                            <a:off x="4519" y="2426"/>
                            <a:ext cx="237" cy="233"/>
                          </a:xfrm>
                          <a:custGeom>
                            <a:avLst/>
                            <a:gdLst>
                              <a:gd name="T0" fmla="*/ 237 w 237"/>
                              <a:gd name="T1" fmla="*/ 0 h 233"/>
                              <a:gd name="T2" fmla="*/ 202 w 237"/>
                              <a:gd name="T3" fmla="*/ 11 h 233"/>
                              <a:gd name="T4" fmla="*/ 177 w 237"/>
                              <a:gd name="T5" fmla="*/ 49 h 233"/>
                              <a:gd name="T6" fmla="*/ 110 w 237"/>
                              <a:gd name="T7" fmla="*/ 119 h 233"/>
                              <a:gd name="T8" fmla="*/ 43 w 237"/>
                              <a:gd name="T9" fmla="*/ 164 h 233"/>
                              <a:gd name="T10" fmla="*/ 0 w 237"/>
                              <a:gd name="T11" fmla="*/ 233 h 233"/>
                              <a:gd name="T12" fmla="*/ 35 w 237"/>
                              <a:gd name="T13" fmla="*/ 202 h 233"/>
                              <a:gd name="T14" fmla="*/ 67 w 237"/>
                              <a:gd name="T15" fmla="*/ 188 h 233"/>
                              <a:gd name="T16" fmla="*/ 71 w 237"/>
                              <a:gd name="T17" fmla="*/ 167 h 233"/>
                              <a:gd name="T18" fmla="*/ 117 w 237"/>
                              <a:gd name="T19" fmla="*/ 171 h 233"/>
                              <a:gd name="T20" fmla="*/ 124 w 237"/>
                              <a:gd name="T21" fmla="*/ 129 h 233"/>
                              <a:gd name="T22" fmla="*/ 174 w 237"/>
                              <a:gd name="T23" fmla="*/ 119 h 233"/>
                              <a:gd name="T24" fmla="*/ 174 w 237"/>
                              <a:gd name="T25" fmla="*/ 84 h 233"/>
                              <a:gd name="T26" fmla="*/ 209 w 237"/>
                              <a:gd name="T27" fmla="*/ 70 h 233"/>
                              <a:gd name="T28" fmla="*/ 205 w 237"/>
                              <a:gd name="T29" fmla="*/ 39 h 233"/>
                              <a:gd name="T30" fmla="*/ 237 w 237"/>
                              <a:gd name="T31"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7" h="233">
                                <a:moveTo>
                                  <a:pt x="237" y="0"/>
                                </a:moveTo>
                                <a:lnTo>
                                  <a:pt x="202" y="11"/>
                                </a:lnTo>
                                <a:lnTo>
                                  <a:pt x="177" y="49"/>
                                </a:lnTo>
                                <a:lnTo>
                                  <a:pt x="110" y="119"/>
                                </a:lnTo>
                                <a:lnTo>
                                  <a:pt x="43" y="164"/>
                                </a:lnTo>
                                <a:lnTo>
                                  <a:pt x="0" y="233"/>
                                </a:lnTo>
                                <a:lnTo>
                                  <a:pt x="35" y="202"/>
                                </a:lnTo>
                                <a:lnTo>
                                  <a:pt x="67" y="188"/>
                                </a:lnTo>
                                <a:lnTo>
                                  <a:pt x="71" y="167"/>
                                </a:lnTo>
                                <a:lnTo>
                                  <a:pt x="117" y="171"/>
                                </a:lnTo>
                                <a:lnTo>
                                  <a:pt x="124" y="129"/>
                                </a:lnTo>
                                <a:lnTo>
                                  <a:pt x="174" y="119"/>
                                </a:lnTo>
                                <a:lnTo>
                                  <a:pt x="174" y="84"/>
                                </a:lnTo>
                                <a:lnTo>
                                  <a:pt x="209" y="70"/>
                                </a:lnTo>
                                <a:lnTo>
                                  <a:pt x="205" y="39"/>
                                </a:lnTo>
                                <a:lnTo>
                                  <a:pt x="237" y="0"/>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0"/>
                        <wps:cNvSpPr>
                          <a:spLocks/>
                        </wps:cNvSpPr>
                        <wps:spPr bwMode="auto">
                          <a:xfrm>
                            <a:off x="4799" y="2412"/>
                            <a:ext cx="503" cy="154"/>
                          </a:xfrm>
                          <a:custGeom>
                            <a:avLst/>
                            <a:gdLst>
                              <a:gd name="T0" fmla="*/ 0 w 503"/>
                              <a:gd name="T1" fmla="*/ 25 h 154"/>
                              <a:gd name="T2" fmla="*/ 149 w 503"/>
                              <a:gd name="T3" fmla="*/ 4 h 154"/>
                              <a:gd name="T4" fmla="*/ 322 w 503"/>
                              <a:gd name="T5" fmla="*/ 0 h 154"/>
                              <a:gd name="T6" fmla="*/ 382 w 503"/>
                              <a:gd name="T7" fmla="*/ 25 h 154"/>
                              <a:gd name="T8" fmla="*/ 503 w 503"/>
                              <a:gd name="T9" fmla="*/ 154 h 154"/>
                              <a:gd name="T10" fmla="*/ 368 w 503"/>
                              <a:gd name="T11" fmla="*/ 46 h 154"/>
                              <a:gd name="T12" fmla="*/ 350 w 503"/>
                              <a:gd name="T13" fmla="*/ 56 h 154"/>
                              <a:gd name="T14" fmla="*/ 322 w 503"/>
                              <a:gd name="T15" fmla="*/ 21 h 154"/>
                              <a:gd name="T16" fmla="*/ 290 w 503"/>
                              <a:gd name="T17" fmla="*/ 39 h 154"/>
                              <a:gd name="T18" fmla="*/ 262 w 503"/>
                              <a:gd name="T19" fmla="*/ 18 h 154"/>
                              <a:gd name="T20" fmla="*/ 237 w 503"/>
                              <a:gd name="T21" fmla="*/ 39 h 154"/>
                              <a:gd name="T22" fmla="*/ 205 w 503"/>
                              <a:gd name="T23" fmla="*/ 14 h 154"/>
                              <a:gd name="T24" fmla="*/ 184 w 503"/>
                              <a:gd name="T25" fmla="*/ 35 h 154"/>
                              <a:gd name="T26" fmla="*/ 149 w 503"/>
                              <a:gd name="T27" fmla="*/ 21 h 154"/>
                              <a:gd name="T28" fmla="*/ 131 w 503"/>
                              <a:gd name="T29" fmla="*/ 35 h 154"/>
                              <a:gd name="T30" fmla="*/ 92 w 503"/>
                              <a:gd name="T31" fmla="*/ 25 h 154"/>
                              <a:gd name="T32" fmla="*/ 88 w 503"/>
                              <a:gd name="T33" fmla="*/ 25 h 154"/>
                              <a:gd name="T34" fmla="*/ 78 w 503"/>
                              <a:gd name="T35" fmla="*/ 25 h 154"/>
                              <a:gd name="T36" fmla="*/ 46 w 503"/>
                              <a:gd name="T37" fmla="*/ 25 h 154"/>
                              <a:gd name="T38" fmla="*/ 17 w 503"/>
                              <a:gd name="T39" fmla="*/ 21 h 154"/>
                              <a:gd name="T40" fmla="*/ 7 w 503"/>
                              <a:gd name="T41" fmla="*/ 21 h 154"/>
                              <a:gd name="T42" fmla="*/ 0 w 503"/>
                              <a:gd name="T43" fmla="*/ 25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03" h="154">
                                <a:moveTo>
                                  <a:pt x="0" y="25"/>
                                </a:moveTo>
                                <a:lnTo>
                                  <a:pt x="149" y="4"/>
                                </a:lnTo>
                                <a:lnTo>
                                  <a:pt x="322" y="0"/>
                                </a:lnTo>
                                <a:lnTo>
                                  <a:pt x="382" y="25"/>
                                </a:lnTo>
                                <a:lnTo>
                                  <a:pt x="503" y="154"/>
                                </a:lnTo>
                                <a:lnTo>
                                  <a:pt x="368" y="46"/>
                                </a:lnTo>
                                <a:lnTo>
                                  <a:pt x="350" y="56"/>
                                </a:lnTo>
                                <a:lnTo>
                                  <a:pt x="322" y="21"/>
                                </a:lnTo>
                                <a:lnTo>
                                  <a:pt x="290" y="39"/>
                                </a:lnTo>
                                <a:lnTo>
                                  <a:pt x="262" y="18"/>
                                </a:lnTo>
                                <a:lnTo>
                                  <a:pt x="237" y="39"/>
                                </a:lnTo>
                                <a:lnTo>
                                  <a:pt x="205" y="14"/>
                                </a:lnTo>
                                <a:lnTo>
                                  <a:pt x="184" y="35"/>
                                </a:lnTo>
                                <a:lnTo>
                                  <a:pt x="149" y="21"/>
                                </a:lnTo>
                                <a:lnTo>
                                  <a:pt x="131" y="35"/>
                                </a:lnTo>
                                <a:lnTo>
                                  <a:pt x="92" y="25"/>
                                </a:lnTo>
                                <a:lnTo>
                                  <a:pt x="88" y="25"/>
                                </a:lnTo>
                                <a:lnTo>
                                  <a:pt x="78" y="25"/>
                                </a:lnTo>
                                <a:lnTo>
                                  <a:pt x="46" y="25"/>
                                </a:lnTo>
                                <a:lnTo>
                                  <a:pt x="17" y="21"/>
                                </a:lnTo>
                                <a:lnTo>
                                  <a:pt x="7" y="21"/>
                                </a:lnTo>
                                <a:lnTo>
                                  <a:pt x="0" y="25"/>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1"/>
                        <wps:cNvSpPr>
                          <a:spLocks/>
                        </wps:cNvSpPr>
                        <wps:spPr bwMode="auto">
                          <a:xfrm>
                            <a:off x="4615" y="2872"/>
                            <a:ext cx="892" cy="236"/>
                          </a:xfrm>
                          <a:custGeom>
                            <a:avLst/>
                            <a:gdLst>
                              <a:gd name="T0" fmla="*/ 10 w 892"/>
                              <a:gd name="T1" fmla="*/ 0 h 236"/>
                              <a:gd name="T2" fmla="*/ 0 w 892"/>
                              <a:gd name="T3" fmla="*/ 24 h 236"/>
                              <a:gd name="T4" fmla="*/ 113 w 892"/>
                              <a:gd name="T5" fmla="*/ 90 h 236"/>
                              <a:gd name="T6" fmla="*/ 148 w 892"/>
                              <a:gd name="T7" fmla="*/ 115 h 236"/>
                              <a:gd name="T8" fmla="*/ 258 w 892"/>
                              <a:gd name="T9" fmla="*/ 149 h 236"/>
                              <a:gd name="T10" fmla="*/ 336 w 892"/>
                              <a:gd name="T11" fmla="*/ 181 h 236"/>
                              <a:gd name="T12" fmla="*/ 418 w 892"/>
                              <a:gd name="T13" fmla="*/ 223 h 236"/>
                              <a:gd name="T14" fmla="*/ 527 w 892"/>
                              <a:gd name="T15" fmla="*/ 229 h 236"/>
                              <a:gd name="T16" fmla="*/ 828 w 892"/>
                              <a:gd name="T17" fmla="*/ 236 h 236"/>
                              <a:gd name="T18" fmla="*/ 892 w 892"/>
                              <a:gd name="T19" fmla="*/ 174 h 236"/>
                              <a:gd name="T20" fmla="*/ 789 w 892"/>
                              <a:gd name="T21" fmla="*/ 212 h 236"/>
                              <a:gd name="T22" fmla="*/ 782 w 892"/>
                              <a:gd name="T23" fmla="*/ 156 h 236"/>
                              <a:gd name="T24" fmla="*/ 676 w 892"/>
                              <a:gd name="T25" fmla="*/ 205 h 236"/>
                              <a:gd name="T26" fmla="*/ 644 w 892"/>
                              <a:gd name="T27" fmla="*/ 184 h 236"/>
                              <a:gd name="T28" fmla="*/ 584 w 892"/>
                              <a:gd name="T29" fmla="*/ 212 h 236"/>
                              <a:gd name="T30" fmla="*/ 538 w 892"/>
                              <a:gd name="T31" fmla="*/ 191 h 236"/>
                              <a:gd name="T32" fmla="*/ 453 w 892"/>
                              <a:gd name="T33" fmla="*/ 209 h 236"/>
                              <a:gd name="T34" fmla="*/ 432 w 892"/>
                              <a:gd name="T35" fmla="*/ 177 h 236"/>
                              <a:gd name="T36" fmla="*/ 382 w 892"/>
                              <a:gd name="T37" fmla="*/ 184 h 236"/>
                              <a:gd name="T38" fmla="*/ 361 w 892"/>
                              <a:gd name="T39" fmla="*/ 149 h 236"/>
                              <a:gd name="T40" fmla="*/ 294 w 892"/>
                              <a:gd name="T41" fmla="*/ 153 h 236"/>
                              <a:gd name="T42" fmla="*/ 248 w 892"/>
                              <a:gd name="T43" fmla="*/ 115 h 236"/>
                              <a:gd name="T44" fmla="*/ 212 w 892"/>
                              <a:gd name="T45" fmla="*/ 125 h 236"/>
                              <a:gd name="T46" fmla="*/ 177 w 892"/>
                              <a:gd name="T47" fmla="*/ 97 h 236"/>
                              <a:gd name="T48" fmla="*/ 152 w 892"/>
                              <a:gd name="T49" fmla="*/ 104 h 236"/>
                              <a:gd name="T50" fmla="*/ 124 w 892"/>
                              <a:gd name="T51" fmla="*/ 73 h 236"/>
                              <a:gd name="T52" fmla="*/ 99 w 892"/>
                              <a:gd name="T53" fmla="*/ 69 h 236"/>
                              <a:gd name="T54" fmla="*/ 74 w 892"/>
                              <a:gd name="T55" fmla="*/ 35 h 236"/>
                              <a:gd name="T56" fmla="*/ 49 w 892"/>
                              <a:gd name="T57" fmla="*/ 45 h 236"/>
                              <a:gd name="T58" fmla="*/ 10 w 892"/>
                              <a:gd name="T59"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92" h="236">
                                <a:moveTo>
                                  <a:pt x="10" y="0"/>
                                </a:moveTo>
                                <a:lnTo>
                                  <a:pt x="0" y="24"/>
                                </a:lnTo>
                                <a:lnTo>
                                  <a:pt x="113" y="90"/>
                                </a:lnTo>
                                <a:lnTo>
                                  <a:pt x="148" y="115"/>
                                </a:lnTo>
                                <a:lnTo>
                                  <a:pt x="258" y="149"/>
                                </a:lnTo>
                                <a:lnTo>
                                  <a:pt x="336" y="181"/>
                                </a:lnTo>
                                <a:lnTo>
                                  <a:pt x="418" y="223"/>
                                </a:lnTo>
                                <a:lnTo>
                                  <a:pt x="527" y="229"/>
                                </a:lnTo>
                                <a:lnTo>
                                  <a:pt x="828" y="236"/>
                                </a:lnTo>
                                <a:lnTo>
                                  <a:pt x="892" y="174"/>
                                </a:lnTo>
                                <a:lnTo>
                                  <a:pt x="789" y="212"/>
                                </a:lnTo>
                                <a:lnTo>
                                  <a:pt x="782" y="156"/>
                                </a:lnTo>
                                <a:lnTo>
                                  <a:pt x="676" y="205"/>
                                </a:lnTo>
                                <a:lnTo>
                                  <a:pt x="644" y="184"/>
                                </a:lnTo>
                                <a:lnTo>
                                  <a:pt x="584" y="212"/>
                                </a:lnTo>
                                <a:lnTo>
                                  <a:pt x="538" y="191"/>
                                </a:lnTo>
                                <a:lnTo>
                                  <a:pt x="453" y="209"/>
                                </a:lnTo>
                                <a:lnTo>
                                  <a:pt x="432" y="177"/>
                                </a:lnTo>
                                <a:lnTo>
                                  <a:pt x="382" y="184"/>
                                </a:lnTo>
                                <a:lnTo>
                                  <a:pt x="361" y="149"/>
                                </a:lnTo>
                                <a:lnTo>
                                  <a:pt x="294" y="153"/>
                                </a:lnTo>
                                <a:lnTo>
                                  <a:pt x="248" y="115"/>
                                </a:lnTo>
                                <a:lnTo>
                                  <a:pt x="212" y="125"/>
                                </a:lnTo>
                                <a:lnTo>
                                  <a:pt x="177" y="97"/>
                                </a:lnTo>
                                <a:lnTo>
                                  <a:pt x="152" y="104"/>
                                </a:lnTo>
                                <a:lnTo>
                                  <a:pt x="124" y="73"/>
                                </a:lnTo>
                                <a:lnTo>
                                  <a:pt x="99" y="69"/>
                                </a:lnTo>
                                <a:lnTo>
                                  <a:pt x="74" y="35"/>
                                </a:lnTo>
                                <a:lnTo>
                                  <a:pt x="49" y="45"/>
                                </a:lnTo>
                                <a:lnTo>
                                  <a:pt x="10" y="0"/>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2"/>
                        <wps:cNvSpPr>
                          <a:spLocks/>
                        </wps:cNvSpPr>
                        <wps:spPr bwMode="auto">
                          <a:xfrm>
                            <a:off x="4590" y="2729"/>
                            <a:ext cx="627" cy="198"/>
                          </a:xfrm>
                          <a:custGeom>
                            <a:avLst/>
                            <a:gdLst>
                              <a:gd name="T0" fmla="*/ 0 w 627"/>
                              <a:gd name="T1" fmla="*/ 4 h 198"/>
                              <a:gd name="T2" fmla="*/ 28 w 627"/>
                              <a:gd name="T3" fmla="*/ 0 h 198"/>
                              <a:gd name="T4" fmla="*/ 95 w 627"/>
                              <a:gd name="T5" fmla="*/ 45 h 198"/>
                              <a:gd name="T6" fmla="*/ 163 w 627"/>
                              <a:gd name="T7" fmla="*/ 91 h 198"/>
                              <a:gd name="T8" fmla="*/ 209 w 627"/>
                              <a:gd name="T9" fmla="*/ 125 h 198"/>
                              <a:gd name="T10" fmla="*/ 322 w 627"/>
                              <a:gd name="T11" fmla="*/ 146 h 198"/>
                              <a:gd name="T12" fmla="*/ 421 w 627"/>
                              <a:gd name="T13" fmla="*/ 143 h 198"/>
                              <a:gd name="T14" fmla="*/ 527 w 627"/>
                              <a:gd name="T15" fmla="*/ 111 h 198"/>
                              <a:gd name="T16" fmla="*/ 627 w 627"/>
                              <a:gd name="T17" fmla="*/ 122 h 198"/>
                              <a:gd name="T18" fmla="*/ 520 w 627"/>
                              <a:gd name="T19" fmla="*/ 143 h 198"/>
                              <a:gd name="T20" fmla="*/ 520 w 627"/>
                              <a:gd name="T21" fmla="*/ 198 h 198"/>
                              <a:gd name="T22" fmla="*/ 446 w 627"/>
                              <a:gd name="T23" fmla="*/ 167 h 198"/>
                              <a:gd name="T24" fmla="*/ 365 w 627"/>
                              <a:gd name="T25" fmla="*/ 195 h 198"/>
                              <a:gd name="T26" fmla="*/ 326 w 627"/>
                              <a:gd name="T27" fmla="*/ 164 h 198"/>
                              <a:gd name="T28" fmla="*/ 265 w 627"/>
                              <a:gd name="T29" fmla="*/ 174 h 198"/>
                              <a:gd name="T30" fmla="*/ 230 w 627"/>
                              <a:gd name="T31" fmla="*/ 146 h 198"/>
                              <a:gd name="T32" fmla="*/ 159 w 627"/>
                              <a:gd name="T33" fmla="*/ 143 h 198"/>
                              <a:gd name="T34" fmla="*/ 145 w 627"/>
                              <a:gd name="T35" fmla="*/ 101 h 198"/>
                              <a:gd name="T36" fmla="*/ 95 w 627"/>
                              <a:gd name="T37" fmla="*/ 108 h 198"/>
                              <a:gd name="T38" fmla="*/ 85 w 627"/>
                              <a:gd name="T39" fmla="*/ 63 h 198"/>
                              <a:gd name="T40" fmla="*/ 35 w 627"/>
                              <a:gd name="T41" fmla="*/ 17 h 198"/>
                              <a:gd name="T42" fmla="*/ 32 w 627"/>
                              <a:gd name="T43" fmla="*/ 14 h 198"/>
                              <a:gd name="T44" fmla="*/ 18 w 627"/>
                              <a:gd name="T45" fmla="*/ 11 h 198"/>
                              <a:gd name="T46" fmla="*/ 3 w 627"/>
                              <a:gd name="T47" fmla="*/ 4 h 198"/>
                              <a:gd name="T48" fmla="*/ 0 w 627"/>
                              <a:gd name="T49" fmla="*/ 4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7" h="198">
                                <a:moveTo>
                                  <a:pt x="0" y="4"/>
                                </a:moveTo>
                                <a:lnTo>
                                  <a:pt x="28" y="0"/>
                                </a:lnTo>
                                <a:lnTo>
                                  <a:pt x="95" y="45"/>
                                </a:lnTo>
                                <a:lnTo>
                                  <a:pt x="163" y="91"/>
                                </a:lnTo>
                                <a:lnTo>
                                  <a:pt x="209" y="125"/>
                                </a:lnTo>
                                <a:lnTo>
                                  <a:pt x="322" y="146"/>
                                </a:lnTo>
                                <a:lnTo>
                                  <a:pt x="421" y="143"/>
                                </a:lnTo>
                                <a:lnTo>
                                  <a:pt x="527" y="111"/>
                                </a:lnTo>
                                <a:lnTo>
                                  <a:pt x="627" y="122"/>
                                </a:lnTo>
                                <a:lnTo>
                                  <a:pt x="520" y="143"/>
                                </a:lnTo>
                                <a:lnTo>
                                  <a:pt x="520" y="198"/>
                                </a:lnTo>
                                <a:lnTo>
                                  <a:pt x="446" y="167"/>
                                </a:lnTo>
                                <a:lnTo>
                                  <a:pt x="365" y="195"/>
                                </a:lnTo>
                                <a:lnTo>
                                  <a:pt x="326" y="164"/>
                                </a:lnTo>
                                <a:lnTo>
                                  <a:pt x="265" y="174"/>
                                </a:lnTo>
                                <a:lnTo>
                                  <a:pt x="230" y="146"/>
                                </a:lnTo>
                                <a:lnTo>
                                  <a:pt x="159" y="143"/>
                                </a:lnTo>
                                <a:lnTo>
                                  <a:pt x="145" y="101"/>
                                </a:lnTo>
                                <a:lnTo>
                                  <a:pt x="95" y="108"/>
                                </a:lnTo>
                                <a:lnTo>
                                  <a:pt x="85" y="63"/>
                                </a:lnTo>
                                <a:lnTo>
                                  <a:pt x="35" y="17"/>
                                </a:lnTo>
                                <a:lnTo>
                                  <a:pt x="32" y="14"/>
                                </a:lnTo>
                                <a:lnTo>
                                  <a:pt x="18" y="11"/>
                                </a:lnTo>
                                <a:lnTo>
                                  <a:pt x="3" y="4"/>
                                </a:lnTo>
                                <a:lnTo>
                                  <a:pt x="0" y="4"/>
                                </a:lnTo>
                                <a:close/>
                              </a:path>
                            </a:pathLst>
                          </a:custGeom>
                          <a:solidFill>
                            <a:srgbClr val="F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9" name="Freeform 53"/>
                        <wps:cNvSpPr>
                          <a:spLocks/>
                        </wps:cNvSpPr>
                        <wps:spPr bwMode="auto">
                          <a:xfrm>
                            <a:off x="4484" y="2701"/>
                            <a:ext cx="92" cy="59"/>
                          </a:xfrm>
                          <a:custGeom>
                            <a:avLst/>
                            <a:gdLst>
                              <a:gd name="T0" fmla="*/ 92 w 92"/>
                              <a:gd name="T1" fmla="*/ 4 h 59"/>
                              <a:gd name="T2" fmla="*/ 46 w 92"/>
                              <a:gd name="T3" fmla="*/ 0 h 59"/>
                              <a:gd name="T4" fmla="*/ 17 w 92"/>
                              <a:gd name="T5" fmla="*/ 21 h 59"/>
                              <a:gd name="T6" fmla="*/ 0 w 92"/>
                              <a:gd name="T7" fmla="*/ 59 h 59"/>
                              <a:gd name="T8" fmla="*/ 24 w 92"/>
                              <a:gd name="T9" fmla="*/ 39 h 59"/>
                              <a:gd name="T10" fmla="*/ 49 w 92"/>
                              <a:gd name="T11" fmla="*/ 18 h 59"/>
                              <a:gd name="T12" fmla="*/ 92 w 92"/>
                              <a:gd name="T13" fmla="*/ 4 h 59"/>
                            </a:gdLst>
                            <a:ahLst/>
                            <a:cxnLst>
                              <a:cxn ang="0">
                                <a:pos x="T0" y="T1"/>
                              </a:cxn>
                              <a:cxn ang="0">
                                <a:pos x="T2" y="T3"/>
                              </a:cxn>
                              <a:cxn ang="0">
                                <a:pos x="T4" y="T5"/>
                              </a:cxn>
                              <a:cxn ang="0">
                                <a:pos x="T6" y="T7"/>
                              </a:cxn>
                              <a:cxn ang="0">
                                <a:pos x="T8" y="T9"/>
                              </a:cxn>
                              <a:cxn ang="0">
                                <a:pos x="T10" y="T11"/>
                              </a:cxn>
                              <a:cxn ang="0">
                                <a:pos x="T12" y="T13"/>
                              </a:cxn>
                            </a:cxnLst>
                            <a:rect l="0" t="0" r="r" b="b"/>
                            <a:pathLst>
                              <a:path w="92" h="59">
                                <a:moveTo>
                                  <a:pt x="92" y="4"/>
                                </a:moveTo>
                                <a:lnTo>
                                  <a:pt x="46" y="0"/>
                                </a:lnTo>
                                <a:lnTo>
                                  <a:pt x="17" y="21"/>
                                </a:lnTo>
                                <a:lnTo>
                                  <a:pt x="0" y="59"/>
                                </a:lnTo>
                                <a:lnTo>
                                  <a:pt x="24" y="39"/>
                                </a:lnTo>
                                <a:lnTo>
                                  <a:pt x="49" y="18"/>
                                </a:lnTo>
                                <a:lnTo>
                                  <a:pt x="92" y="4"/>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54"/>
                        <wps:cNvSpPr>
                          <a:spLocks/>
                        </wps:cNvSpPr>
                        <wps:spPr bwMode="auto">
                          <a:xfrm>
                            <a:off x="4438" y="2872"/>
                            <a:ext cx="134" cy="90"/>
                          </a:xfrm>
                          <a:custGeom>
                            <a:avLst/>
                            <a:gdLst>
                              <a:gd name="T0" fmla="*/ 21 w 134"/>
                              <a:gd name="T1" fmla="*/ 14 h 90"/>
                              <a:gd name="T2" fmla="*/ 17 w 134"/>
                              <a:gd name="T3" fmla="*/ 52 h 90"/>
                              <a:gd name="T4" fmla="*/ 0 w 134"/>
                              <a:gd name="T5" fmla="*/ 90 h 90"/>
                              <a:gd name="T6" fmla="*/ 39 w 134"/>
                              <a:gd name="T7" fmla="*/ 73 h 90"/>
                              <a:gd name="T8" fmla="*/ 60 w 134"/>
                              <a:gd name="T9" fmla="*/ 35 h 90"/>
                              <a:gd name="T10" fmla="*/ 85 w 134"/>
                              <a:gd name="T11" fmla="*/ 49 h 90"/>
                              <a:gd name="T12" fmla="*/ 99 w 134"/>
                              <a:gd name="T13" fmla="*/ 17 h 90"/>
                              <a:gd name="T14" fmla="*/ 134 w 134"/>
                              <a:gd name="T15" fmla="*/ 24 h 90"/>
                              <a:gd name="T16" fmla="*/ 99 w 134"/>
                              <a:gd name="T17" fmla="*/ 0 h 90"/>
                              <a:gd name="T18" fmla="*/ 21 w 134"/>
                              <a:gd name="T19" fmla="*/ 1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90">
                                <a:moveTo>
                                  <a:pt x="21" y="14"/>
                                </a:moveTo>
                                <a:lnTo>
                                  <a:pt x="17" y="52"/>
                                </a:lnTo>
                                <a:lnTo>
                                  <a:pt x="0" y="90"/>
                                </a:lnTo>
                                <a:lnTo>
                                  <a:pt x="39" y="73"/>
                                </a:lnTo>
                                <a:lnTo>
                                  <a:pt x="60" y="35"/>
                                </a:lnTo>
                                <a:lnTo>
                                  <a:pt x="85" y="49"/>
                                </a:lnTo>
                                <a:lnTo>
                                  <a:pt x="99" y="17"/>
                                </a:lnTo>
                                <a:lnTo>
                                  <a:pt x="134" y="24"/>
                                </a:lnTo>
                                <a:lnTo>
                                  <a:pt x="99" y="0"/>
                                </a:lnTo>
                                <a:lnTo>
                                  <a:pt x="21" y="14"/>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55"/>
                        <wps:cNvSpPr>
                          <a:spLocks/>
                        </wps:cNvSpPr>
                        <wps:spPr bwMode="auto">
                          <a:xfrm>
                            <a:off x="4661" y="2966"/>
                            <a:ext cx="88" cy="139"/>
                          </a:xfrm>
                          <a:custGeom>
                            <a:avLst/>
                            <a:gdLst>
                              <a:gd name="T0" fmla="*/ 0 w 88"/>
                              <a:gd name="T1" fmla="*/ 0 h 139"/>
                              <a:gd name="T2" fmla="*/ 14 w 88"/>
                              <a:gd name="T3" fmla="*/ 122 h 139"/>
                              <a:gd name="T4" fmla="*/ 46 w 88"/>
                              <a:gd name="T5" fmla="*/ 139 h 139"/>
                              <a:gd name="T6" fmla="*/ 28 w 88"/>
                              <a:gd name="T7" fmla="*/ 97 h 139"/>
                              <a:gd name="T8" fmla="*/ 49 w 88"/>
                              <a:gd name="T9" fmla="*/ 83 h 139"/>
                              <a:gd name="T10" fmla="*/ 24 w 88"/>
                              <a:gd name="T11" fmla="*/ 52 h 139"/>
                              <a:gd name="T12" fmla="*/ 88 w 88"/>
                              <a:gd name="T13" fmla="*/ 55 h 139"/>
                              <a:gd name="T14" fmla="*/ 32 w 88"/>
                              <a:gd name="T15" fmla="*/ 17 h 139"/>
                              <a:gd name="T16" fmla="*/ 24 w 88"/>
                              <a:gd name="T17" fmla="*/ 14 h 139"/>
                              <a:gd name="T18" fmla="*/ 14 w 88"/>
                              <a:gd name="T19" fmla="*/ 10 h 139"/>
                              <a:gd name="T20" fmla="*/ 3 w 88"/>
                              <a:gd name="T21" fmla="*/ 7 h 139"/>
                              <a:gd name="T22" fmla="*/ 0 w 88"/>
                              <a:gd name="T2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8" h="139">
                                <a:moveTo>
                                  <a:pt x="0" y="0"/>
                                </a:moveTo>
                                <a:lnTo>
                                  <a:pt x="14" y="122"/>
                                </a:lnTo>
                                <a:lnTo>
                                  <a:pt x="46" y="139"/>
                                </a:lnTo>
                                <a:lnTo>
                                  <a:pt x="28" y="97"/>
                                </a:lnTo>
                                <a:lnTo>
                                  <a:pt x="49" y="83"/>
                                </a:lnTo>
                                <a:lnTo>
                                  <a:pt x="24" y="52"/>
                                </a:lnTo>
                                <a:lnTo>
                                  <a:pt x="88" y="55"/>
                                </a:lnTo>
                                <a:lnTo>
                                  <a:pt x="32" y="17"/>
                                </a:lnTo>
                                <a:lnTo>
                                  <a:pt x="24" y="14"/>
                                </a:lnTo>
                                <a:lnTo>
                                  <a:pt x="14" y="10"/>
                                </a:lnTo>
                                <a:lnTo>
                                  <a:pt x="3" y="7"/>
                                </a:lnTo>
                                <a:lnTo>
                                  <a:pt x="0" y="0"/>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6"/>
                        <wps:cNvSpPr>
                          <a:spLocks/>
                        </wps:cNvSpPr>
                        <wps:spPr bwMode="auto">
                          <a:xfrm>
                            <a:off x="4809" y="3039"/>
                            <a:ext cx="64" cy="42"/>
                          </a:xfrm>
                          <a:custGeom>
                            <a:avLst/>
                            <a:gdLst>
                              <a:gd name="T0" fmla="*/ 0 w 64"/>
                              <a:gd name="T1" fmla="*/ 0 h 42"/>
                              <a:gd name="T2" fmla="*/ 25 w 64"/>
                              <a:gd name="T3" fmla="*/ 42 h 42"/>
                              <a:gd name="T4" fmla="*/ 64 w 64"/>
                              <a:gd name="T5" fmla="*/ 28 h 42"/>
                              <a:gd name="T6" fmla="*/ 61 w 64"/>
                              <a:gd name="T7" fmla="*/ 24 h 42"/>
                              <a:gd name="T8" fmla="*/ 54 w 64"/>
                              <a:gd name="T9" fmla="*/ 21 h 42"/>
                              <a:gd name="T10" fmla="*/ 32 w 64"/>
                              <a:gd name="T11" fmla="*/ 14 h 42"/>
                              <a:gd name="T12" fmla="*/ 11 w 64"/>
                              <a:gd name="T13" fmla="*/ 3 h 42"/>
                              <a:gd name="T14" fmla="*/ 4 w 64"/>
                              <a:gd name="T15" fmla="*/ 0 h 42"/>
                              <a:gd name="T16" fmla="*/ 0 w 64"/>
                              <a:gd name="T1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42">
                                <a:moveTo>
                                  <a:pt x="0" y="0"/>
                                </a:moveTo>
                                <a:lnTo>
                                  <a:pt x="25" y="42"/>
                                </a:lnTo>
                                <a:lnTo>
                                  <a:pt x="64" y="28"/>
                                </a:lnTo>
                                <a:lnTo>
                                  <a:pt x="61" y="24"/>
                                </a:lnTo>
                                <a:lnTo>
                                  <a:pt x="54" y="21"/>
                                </a:lnTo>
                                <a:lnTo>
                                  <a:pt x="32" y="14"/>
                                </a:lnTo>
                                <a:lnTo>
                                  <a:pt x="11" y="3"/>
                                </a:lnTo>
                                <a:lnTo>
                                  <a:pt x="4" y="0"/>
                                </a:lnTo>
                                <a:lnTo>
                                  <a:pt x="0" y="0"/>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7"/>
                        <wps:cNvSpPr>
                          <a:spLocks/>
                        </wps:cNvSpPr>
                        <wps:spPr bwMode="auto">
                          <a:xfrm>
                            <a:off x="4523" y="2795"/>
                            <a:ext cx="102" cy="80"/>
                          </a:xfrm>
                          <a:custGeom>
                            <a:avLst/>
                            <a:gdLst>
                              <a:gd name="T0" fmla="*/ 102 w 102"/>
                              <a:gd name="T1" fmla="*/ 18 h 80"/>
                              <a:gd name="T2" fmla="*/ 67 w 102"/>
                              <a:gd name="T3" fmla="*/ 42 h 80"/>
                              <a:gd name="T4" fmla="*/ 31 w 102"/>
                              <a:gd name="T5" fmla="*/ 28 h 80"/>
                              <a:gd name="T6" fmla="*/ 3 w 102"/>
                              <a:gd name="T7" fmla="*/ 0 h 80"/>
                              <a:gd name="T8" fmla="*/ 0 w 102"/>
                              <a:gd name="T9" fmla="*/ 21 h 80"/>
                              <a:gd name="T10" fmla="*/ 28 w 102"/>
                              <a:gd name="T11" fmla="*/ 49 h 80"/>
                              <a:gd name="T12" fmla="*/ 56 w 102"/>
                              <a:gd name="T13" fmla="*/ 80 h 80"/>
                              <a:gd name="T14" fmla="*/ 77 w 102"/>
                              <a:gd name="T15" fmla="*/ 52 h 80"/>
                              <a:gd name="T16" fmla="*/ 81 w 102"/>
                              <a:gd name="T17" fmla="*/ 45 h 80"/>
                              <a:gd name="T18" fmla="*/ 88 w 102"/>
                              <a:gd name="T19" fmla="*/ 35 h 80"/>
                              <a:gd name="T20" fmla="*/ 95 w 102"/>
                              <a:gd name="T21" fmla="*/ 25 h 80"/>
                              <a:gd name="T22" fmla="*/ 102 w 102"/>
                              <a:gd name="T23" fmla="*/ 1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2" h="80">
                                <a:moveTo>
                                  <a:pt x="102" y="18"/>
                                </a:moveTo>
                                <a:lnTo>
                                  <a:pt x="67" y="42"/>
                                </a:lnTo>
                                <a:lnTo>
                                  <a:pt x="31" y="28"/>
                                </a:lnTo>
                                <a:lnTo>
                                  <a:pt x="3" y="0"/>
                                </a:lnTo>
                                <a:lnTo>
                                  <a:pt x="0" y="21"/>
                                </a:lnTo>
                                <a:lnTo>
                                  <a:pt x="28" y="49"/>
                                </a:lnTo>
                                <a:lnTo>
                                  <a:pt x="56" y="80"/>
                                </a:lnTo>
                                <a:lnTo>
                                  <a:pt x="77" y="52"/>
                                </a:lnTo>
                                <a:lnTo>
                                  <a:pt x="81" y="45"/>
                                </a:lnTo>
                                <a:lnTo>
                                  <a:pt x="88" y="35"/>
                                </a:lnTo>
                                <a:lnTo>
                                  <a:pt x="95" y="25"/>
                                </a:lnTo>
                                <a:lnTo>
                                  <a:pt x="102" y="18"/>
                                </a:lnTo>
                                <a:close/>
                              </a:path>
                            </a:pathLst>
                          </a:custGeom>
                          <a:solidFill>
                            <a:srgbClr val="FF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58"/>
                        <wps:cNvSpPr>
                          <a:spLocks/>
                        </wps:cNvSpPr>
                        <wps:spPr bwMode="auto">
                          <a:xfrm>
                            <a:off x="4544" y="2764"/>
                            <a:ext cx="88" cy="35"/>
                          </a:xfrm>
                          <a:custGeom>
                            <a:avLst/>
                            <a:gdLst>
                              <a:gd name="T0" fmla="*/ 21 w 88"/>
                              <a:gd name="T1" fmla="*/ 0 h 35"/>
                              <a:gd name="T2" fmla="*/ 49 w 88"/>
                              <a:gd name="T3" fmla="*/ 0 h 35"/>
                              <a:gd name="T4" fmla="*/ 78 w 88"/>
                              <a:gd name="T5" fmla="*/ 17 h 35"/>
                              <a:gd name="T6" fmla="*/ 88 w 88"/>
                              <a:gd name="T7" fmla="*/ 35 h 35"/>
                              <a:gd name="T8" fmla="*/ 56 w 88"/>
                              <a:gd name="T9" fmla="*/ 28 h 35"/>
                              <a:gd name="T10" fmla="*/ 25 w 88"/>
                              <a:gd name="T11" fmla="*/ 14 h 35"/>
                              <a:gd name="T12" fmla="*/ 0 w 88"/>
                              <a:gd name="T13" fmla="*/ 10 h 35"/>
                              <a:gd name="T14" fmla="*/ 21 w 88"/>
                              <a:gd name="T15" fmla="*/ 0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 h="35">
                                <a:moveTo>
                                  <a:pt x="21" y="0"/>
                                </a:moveTo>
                                <a:lnTo>
                                  <a:pt x="49" y="0"/>
                                </a:lnTo>
                                <a:lnTo>
                                  <a:pt x="78" y="17"/>
                                </a:lnTo>
                                <a:lnTo>
                                  <a:pt x="88" y="35"/>
                                </a:lnTo>
                                <a:lnTo>
                                  <a:pt x="56" y="28"/>
                                </a:lnTo>
                                <a:lnTo>
                                  <a:pt x="25" y="14"/>
                                </a:lnTo>
                                <a:lnTo>
                                  <a:pt x="0" y="10"/>
                                </a:lnTo>
                                <a:lnTo>
                                  <a:pt x="21" y="0"/>
                                </a:lnTo>
                                <a:close/>
                              </a:path>
                            </a:pathLst>
                          </a:custGeom>
                          <a:solidFill>
                            <a:srgbClr val="FF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84AC8" id="Groupe 2758" o:spid="_x0000_s1026" style="position:absolute;margin-left:187.55pt;margin-top:4.4pt;width:67.35pt;height:28.65pt;rotation:-1580566fd;z-index:252256256" coordorigin="3937,2317" coordsize="18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">
                <v:rect id="AutoShape 18" o:spid="_x0000_s1027" style="position:absolute;left:3937;top:2317;width:18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JqscA&#10;AADdAAAADwAAAGRycy9kb3ducmV2LnhtbESP3WrCQBSE7wt9h+UUvCm6UWir0VVEEEMpSOPP9SF7&#10;TILZszG7JunbdwtCL4eZ+YZZrHpTiZYaV1pWMB5FIIgzq0vOFRwP2+EUhPPIGivLpOCHHKyWz08L&#10;jLXt+Jva1OciQNjFqKDwvo6ldFlBBt3I1sTBu9jGoA+yyaVusAtwU8lJFL1LgyWHhQJr2hSUXdO7&#10;UdBl+/Z8+NrJ/es5sXxLbpv09KnU4KVfz0F46v1/+NFOtILJx9s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HyarHAAAA3QAAAA8AAAAAAAAAAAAAAAAAmAIAAGRy&#10;cy9kb3ducmV2LnhtbFBLBQYAAAAABAAEAPUAAACMAwAAAAA=&#10;" filled="f" stroked="f">
                  <o:lock v:ext="edit" aspectratio="t" text="t"/>
                </v:rect>
                <v:shape id="Freeform 19" o:spid="_x0000_s1028" style="position:absolute;left:3991;top:271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9R8gA&#10;AADdAAAADwAAAGRycy9kb3ducmV2LnhtbESPQWsCMRSE70L/Q3iFXqRmlbrK1ihSKJTWS61gj8/N&#10;62bbzcs2yer6741Q6HGYmW+Yxaq3jTiSD7VjBeNRBoK4dLrmSsHu4/l+DiJEZI2NY1JwpgCr5c1g&#10;gYV2J36n4zZWIkE4FKjAxNgWUobSkMUwci1x8r6ctxiT9JXUHk8Jbhs5ybJcWqw5LRhs6clQ+bPt&#10;rAI/HX6b3edrthm+Hfa/D/suL0On1N1tv34EEamP/+G/9otWMJnNcri+SU9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ln1HyAAAAN0AAAAPAAAAAAAAAAAAAAAAAJgCAABk&#10;cnMvZG93bnJldi54bWxQSwUGAAAAAAQABAD1AAAAjQMAAAAA&#10;" path="m,l,xe" fillcolor="black" strokeweight="0">
                  <v:path arrowok="t" o:connecttype="custom" o:connectlocs="0,0;0,0;0,0" o:connectangles="0,0,0"/>
                </v:shape>
                <v:shape id="Freeform 20" o:spid="_x0000_s1029" style="position:absolute;left:4445;top:2684;width:1190;height:442;visibility:visible;mso-wrap-style:square;v-text-anchor:top" coordsize="119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CscYA&#10;AADdAAAADwAAAGRycy9kb3ducmV2LnhtbESPT2vCQBTE7wW/w/IKXkLdmNJWUleRQkAvQlMRvD2y&#10;zySYfRuy2/z59m5B6HGYmd8w6+1oGtFT52rLCpaLGARxYXXNpYLTT/ayAuE8ssbGMimYyMF2M3ta&#10;Y6rtwN/U574UAcIuRQWV920qpSsqMugWtiUO3tV2Bn2QXSl1h0OAm0YmcfwuDdYcFips6aui4pb/&#10;GgW7TN5wmN5sfkQfncvoUrwmB6Xmz+PuE4Sn0f+HH+29VpB8rBL4exOe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HCscYAAADdAAAADwAAAAAAAAAAAAAAAACYAgAAZHJz&#10;L2Rvd25yZXYueG1sUEsFBgAAAAAEAAQA9QAAAIsDAAAAAA==&#10;" path="m1190,104r-25,91l1129,282r-24,42l1076,365r-32,39l1009,438r-152,l729,442,602,435,485,390,297,317,209,257,159,223,67,149,,149,39,66,127,,276,21,396,94,715,49r351,13l1133,90r57,14xe" fillcolor="#ffccc2" stroked="f">
                  <v:path arrowok="t" o:connecttype="custom" o:connectlocs="1190,104;1165,195;1129,282;1105,324;1076,365;1044,404;1009,438;857,438;729,442;602,435;485,390;297,317;209,257;159,223;67,149;0,149;39,66;127,0;276,21;396,94;715,49;1066,62;1133,90;1190,104" o:connectangles="0,0,0,0,0,0,0,0,0,0,0,0,0,0,0,0,0,0,0,0,0,0,0,0"/>
                </v:shape>
                <v:shape id="Freeform 21" o:spid="_x0000_s1030" style="position:absolute;left:4098;top:2385;width:1551;height:803;visibility:visible;mso-wrap-style:square;v-text-anchor:top" coordsize="155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7FKcYA&#10;AADdAAAADwAAAGRycy9kb3ducmV2LnhtbESPT2sCMRTE70K/Q3iFXopmtWCX1SjVKhU9FP/dH5vX&#10;zbabl2UTdf32Rih4HGbmN8x42tpKnKnxpWMF/V4Cgjh3uuRCwWG/7KYgfEDWWDkmBVfyMJ08dcaY&#10;aXfhLZ13oRARwj5DBSaEOpPS54Ys+p6riaP34xqLIcqmkLrBS4TbSg6SZCgtlhwXDNY0N5T/7U5W&#10;AS8wXR/XefL1uSw2r9+m/dWzmVIvz+3HCESgNjzC/+2VVjB4T9/g/iY+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7FKcYAAADdAAAADwAAAAAAAAAAAAAAAACYAgAAZHJz&#10;L2Rvd25yZXYueG1sUEsFBgAAAAAEAAQA9QAAAIsDAAAAAA==&#10;" path="m966,744r-35,-7l899,727,839,699r-7,31l825,741r-18,7l789,748r-17,-4l740,730,729,720,718,703,701,671r3,35l701,741r-11,28l669,786r-18,7l641,797r-15,6l612,803r-10,-6l587,786,570,751,559,706,548,626r-7,-73l534,546,520,536r-14,-7l499,525r-28,21l449,567r-24,21l393,605r-32,7l336,616r-21,-4l297,598r-7,-10l286,574r4,-28l304,518r18,-21l272,504r-32,4l216,490r-46,21l106,518,,508,77,455,187,428,357,386r-3,-7l354,375r,-3l354,365r-7,-4l343,355r,-14l357,316r11,-17l386,281r21,-17l414,247r14,-21l460,191r60,-52l573,87,587,59,612,34,648,24r39,l825,10,963,r7,l984,r35,l1058,3r15,7l1076,17r32,17l1136,59r50,55l1285,233r110,-14l1413,222r14,11l1441,250r7,24l1455,299r-3,24l1444,344r-14,14l1434,361r14,7l1491,386r38,14l1544,407r7,3l1508,400r-32,-4l1448,389r-21,-7l1406,372r-25,7l1359,407r-226,10l1058,438r-31,-31l1012,389r-14,7l1002,431r14,4l1012,438r-3,4l988,448r-22,11l952,462r-56,11l842,473,736,459,704,445,669,428,605,382,577,358,545,337r-50,-7l474,334r-25,7l414,375r-11,21l400,417r7,-17l425,375r28,-17l467,355r18,l495,358r15,7l545,386r14,14l570,414r-4,14l559,435r-7,7l541,455r-14,14l510,487r-8,24l573,549r32,25l633,598r22,11l680,619r56,17l796,657r25,14l839,682r39,21l920,716r39,7l1002,730r81,-3l1172,723r14,l1211,727r67,3l1313,734r29,3l1363,741r7,l966,744xe" fillcolor="black" strokeweight="0">
                  <v:path arrowok="t" o:connecttype="custom" o:connectlocs="899,727;825,741;772,744;718,703;701,741;651,793;612,803;570,751;541,553;506,529;449,567;361,612;297,598;290,546;272,504;170,511;77,455;354,379;354,365;343,341;386,281;428,226;573,87;648,24;963,0;1019,0;1076,17;1186,114;1413,222;1448,274;1444,344;1448,368;1544,407;1476,396;1406,372;1133,417;1012,389;1016,435;988,448;896,473;704,445;577,358;474,334;403,396;425,375;485,355;545,386;566,428;541,455;502,511;633,598;736,636;839,682;959,723;1172,723;1278,730;1363,741;966,744" o:connectangles="0,0,0,0,0,0,0,0,0,0,0,0,0,0,0,0,0,0,0,0,0,0,0,0,0,0,0,0,0,0,0,0,0,0,0,0,0,0,0,0,0,0,0,0,0,0,0,0,0,0,0,0,0,0,0,0,0,0"/>
                </v:shape>
                <v:shape id="Freeform 22" o:spid="_x0000_s1031" style="position:absolute;left:4654;top:2948;width:134;height:227;visibility:visible;mso-wrap-style:square;v-text-anchor:top" coordsize="13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N4cUA&#10;AADbAAAADwAAAGRycy9kb3ducmV2LnhtbESPQWvCQBSE7wX/w/KE3upGS61EN0ELhQg9WPXg8Zl9&#10;JsHs27i7Nem/7xYKPQ4z8w2zygfTijs531hWMJ0kIIhLqxuuFBwP708LED4ga2wtk4Jv8pBno4cV&#10;ptr2/En3fahEhLBPUUEdQpdK6cuaDPqJ7Yijd7HOYIjSVVI77CPctHKWJHNpsOG4UGNHbzWV1/2X&#10;UbBzJ3fevmyLef9hbrvN4XVdkFPqcTyslyACDeE//NcutILnGfx+i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83hxQAAANsAAAAPAAAAAAAAAAAAAAAAAJgCAABkcnMv&#10;ZG93bnJldi54bWxQSwUGAAAAAAQABAD1AAAAigMAAAAA&#10;" path="m81,227l77,209r,-14l70,167r-14,l42,160,17,147,10,108,3,77,,42,,,10,4r14,7l53,32,88,56r32,14l131,126r3,27l134,181r-7,18l113,209,99,220r-18,7xe" fillcolor="#ffccc2" stroked="f">
                  <v:path arrowok="t" o:connecttype="custom" o:connectlocs="81,227;77,209;77,195;70,167;56,167;42,160;17,147;10,108;3,77;0,42;0,0;10,4;24,11;53,32;88,56;120,70;131,126;134,153;134,181;127,199;113,209;99,220;81,227" o:connectangles="0,0,0,0,0,0,0,0,0,0,0,0,0,0,0,0,0,0,0,0,0,0,0"/>
                </v:shape>
                <v:shape id="Freeform 23" o:spid="_x0000_s1032" style="position:absolute;left:4682;top:3112;width:42;height:59;visibility:visible;mso-wrap-style:square;v-text-anchor:top" coordsize="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HC8MA&#10;AADbAAAADwAAAGRycy9kb3ducmV2LnhtbESPT2vCQBTE7wW/w/IEb3VjhVJSV2mFggoe6p9Db4/s&#10;MxvMexuya4x+erdQ6HGYmd8ws0XPteqoDZUXA5NxBoqk8LaS0sBh//X8BipEFIu1FzJwowCL+eBp&#10;hrn1V/mmbhdLlSAScjTgYmxyrUPhiDGMfUOSvJNvGWOSbalti9cE51q/ZNmrZqwkLThsaOmoOO8u&#10;bGB9Z9ZH8Rvd+dt66z4t/9ytMaNh//EOKlIf/8N/7ZU1MJ3C75f0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MHC8MAAADbAAAADwAAAAAAAAAAAAAAAACYAgAAZHJzL2Rv&#10;d25yZXYueG1sUEsFBgAAAAAEAAQA9QAAAIgDAAAAAA==&#10;" path="m,l28,14,42,56,32,59,21,56,7,35,,14,,7,,xe" fillcolor="#ffb0b0" stroked="f">
                  <v:path arrowok="t" o:connecttype="custom" o:connectlocs="0,0;28,14;42,56;32,59;21,56;7,35;0,14;0,7;0,0" o:connectangles="0,0,0,0,0,0,0,0,0"/>
                </v:shape>
                <v:shape id="Freeform 24" o:spid="_x0000_s1033" style="position:absolute;left:4848;top:3084;width:64;height:42;visibility:visible;mso-wrap-style:square;v-text-anchor:top" coordsize="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IT8QA&#10;AADbAAAADwAAAGRycy9kb3ducmV2LnhtbESPQWvCQBSE7wX/w/KE3urG2GpJs0pa2tKrtorHR/aZ&#10;hGTfxuwa03/vCoLHYWa+YdLVYBrRU+cqywqmkwgEcW51xYWCv9+vp1cQziNrbCyTgn9ysFqOHlJM&#10;tD3zmvqNL0SAsEtQQel9m0jp8pIMuoltiYN3sJ1BH2RXSN3hOcBNI+MomkuDFYeFElv6KCmvNyej&#10;YLvbfWf7U7+vD7iY5S/mPf48rpV6HA/ZGwhPg7+Hb+0frWD2DNcv4Q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CE/EAAAA2wAAAA8AAAAAAAAAAAAAAAAAmAIAAGRycy9k&#10;b3ducmV2LnhtbFBLBQYAAAAABAAEAPUAAACJAwAAAAA=&#10;" path="m,21l11,7,25,,43,4r14,7l64,21r,17l43,42,29,38,,21xe" fillcolor="#ffb0b0" stroked="f">
                  <v:path arrowok="t" o:connecttype="custom" o:connectlocs="0,21;11,7;25,0;43,4;57,11;64,21;64,38;43,42;29,38;0,21" o:connectangles="0,0,0,0,0,0,0,0,0,0"/>
                </v:shape>
                <v:shape id="Freeform 25" o:spid="_x0000_s1034" style="position:absolute;left:4799;top:3028;width:131;height:73;visibility:visible;mso-wrap-style:square;v-text-anchor:top" coordsize="1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6MQA&#10;AADbAAAADwAAAGRycy9kb3ducmV2LnhtbESPQWsCMRSE7wX/Q3iF3mpWi7WsRpFKqd50FaS3x+a5&#10;Wbt5WZJUt/31Rih4HGbmG2Y672wjzuRD7VjBoJ+BIC6drrlSsN99PL+BCBFZY+OYFPxSgPms9zDF&#10;XLsLb+lcxEokCIccFZgY21zKUBqyGPquJU7e0XmLMUlfSe3xkuC2kcMse5UWa04LBlt6N1R+Fz9W&#10;gd8Pii+3Hi/xNDSHDDeH5envU6mnx24xARGpi/fwf3ulFbyM4PY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08ujEAAAA2wAAAA8AAAAAAAAAAAAAAAAAmAIAAGRycy9k&#10;b3ducmV2LnhtbFBLBQYAAAAABAAEAPUAAACJAwAAAAA=&#10;" path="m71,42l56,46r-7,3l46,56,39,67,14,35,3,21,,,28,7,64,18r60,24l131,53r,7l127,73r,-3l120,63,102,53,85,42r-14,xe" fillcolor="#ffccc2" stroked="f">
                  <v:path arrowok="t" o:connecttype="custom" o:connectlocs="71,42;56,46;49,49;46,56;39,67;14,35;3,21;0,0;28,7;64,18;124,42;131,53;131,60;127,73;127,70;120,63;102,53;85,42;71,42" o:connectangles="0,0,0,0,0,0,0,0,0,0,0,0,0,0,0,0,0,0,0"/>
                </v:shape>
                <v:shape id="Freeform 26" o:spid="_x0000_s1035" style="position:absolute;left:4420;top:2868;width:166;height:119;visibility:visible;mso-wrap-style:square;v-text-anchor:top" coordsize="16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ObsIA&#10;AADbAAAADwAAAGRycy9kb3ducmV2LnhtbESPzWrDMBCE74W8g9hAb43slobgRDEhUMgpULeQ62Jt&#10;bCfWykiK/56+KhR6HGbmG2aXj6YVPTnfWFaQrhIQxKXVDVcKvr8+XjYgfEDW2FomBRN5yPeLpx1m&#10;2g78SX0RKhEh7DNUUIfQZVL6siaDfmU74uhdrTMYonSV1A6HCDetfE2StTTYcFyosaNjTeW9eBgF&#10;F9IynWl2t3lyeuovt/L9PCv1vBwPWxCBxvAf/muftIK3Nfx+iT9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Y5uwgAAANsAAAAPAAAAAAAAAAAAAAAAAJgCAABkcnMvZG93&#10;bnJldi54bWxQSwUGAAAAAAQABAD1AAAAhwMAAAAA&#10;" path="m,108l14,91,25,63r,-28l21,11,117,r10,7l145,18r14,10l166,32r,3l88,98r-7,3l71,108r-29,7l14,119,3,115,,108xe" fillcolor="#ffccc2" stroked="f">
                  <v:path arrowok="t" o:connecttype="custom" o:connectlocs="0,108;14,91;25,63;25,35;21,11;117,0;127,7;145,18;159,28;166,32;166,35;88,98;81,101;71,108;42,115;14,119;3,115;0,108" o:connectangles="0,0,0,0,0,0,0,0,0,0,0,0,0,0,0,0,0,0"/>
                </v:shape>
                <v:shape id="Freeform 27" o:spid="_x0000_s1036" style="position:absolute;left:4399;top:2893;width:35;height:76;visibility:visible;mso-wrap-style:square;v-text-anchor:top" coordsize="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9KMMA&#10;AADbAAAADwAAAGRycy9kb3ducmV2LnhtbESPT4vCMBTE74LfITzBm6ZVWN2uUYog6B4W/HPx9mje&#10;tmWbl9LEtvrpzYLgcZiZ3zCrTW8q0VLjSssK4mkEgjizuuRcweW8myxBOI+ssbJMCu7kYLMeDlaY&#10;aNvxkdqTz0WAsEtQQeF9nUjpsoIMuqmtiYP3axuDPsgml7rBLsBNJWdR9CENlhwWCqxpW1D2d7oZ&#10;BTZ+1GlcXttld/mmg0l/bu0nKTUe9ekXCE+9f4df7b1WMF/A/5fw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z9KMMAAADbAAAADwAAAAAAAAAAAAAAAACYAgAAZHJzL2Rv&#10;d25yZXYueG1sUEsFBgAAAAAEAAQA9QAAAIgDAAAAAA==&#10;" path="m3,76l,59,3,38,14,14,35,r,17l28,45,17,66r-3,7l3,76xe" fillcolor="#ffb0b0" stroked="f">
                  <v:path arrowok="t" o:connecttype="custom" o:connectlocs="3,76;0,59;3,38;14,14;35,0;35,17;28,45;17,66;14,73;3,76" o:connectangles="0,0,0,0,0,0,0,0,0,0"/>
                </v:shape>
                <v:shape id="Freeform 28" o:spid="_x0000_s1037" style="position:absolute;left:4515;top:2753;width:131;height:133;visibility:visible;mso-wrap-style:square;v-text-anchor:top" coordsize="13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AcMAA&#10;AADbAAAADwAAAGRycy9kb3ducmV2LnhtbERPTYvCMBC9L/gfwgjetqlaRLpGWUTBk7BVwb0NzWxb&#10;bCa1iRr//eYgeHy878UqmFbcqXeNZQXjJAVBXFrdcKXgeNh+zkE4j6yxtUwKnuRgtRx8LDDX9sE/&#10;dC98JWIIuxwV1N53uZSurMmgS2xHHLk/2xv0EfaV1D0+Yrhp5SRNZ9Jgw7Ghxo7WNZWX4mYUnPaX&#10;LLsavw06/DbFpjxvJtlOqdEwfH+B8BT8W/xy77SCaRwb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AAcMAAAADbAAAADwAAAAAAAAAAAAAAAACYAgAAZHJzL2Rvd25y&#10;ZXYueG1sUEsFBgAAAAAEAAQA9QAAAIUDAAAAAA==&#10;" path="m71,133l57,122,36,108,15,87,4,70,,60,,49,11,25,29,7,54,,75,4r25,10l121,28r10,7l131,46r,3l124,60,103,87,78,115r-7,11l71,133xe" fillcolor="#ffcfd9" stroked="f">
                  <v:path arrowok="t" o:connecttype="custom" o:connectlocs="71,133;57,122;36,108;15,87;4,70;0,60;0,49;11,25;29,7;54,0;75,4;100,14;121,28;131,35;131,46;131,49;124,60;103,87;78,115;71,126;71,133" o:connectangles="0,0,0,0,0,0,0,0,0,0,0,0,0,0,0,0,0,0,0,0,0"/>
                </v:shape>
                <v:shape id="Freeform 29" o:spid="_x0000_s1038" style="position:absolute;left:4820;top:2788;width:266;height:59;visibility:visible;mso-wrap-style:square;v-text-anchor:top" coordsize="26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Z/8UA&#10;AADbAAAADwAAAGRycy9kb3ducmV2LnhtbESPQUvDQBSE74L/YXlCb3ZjSouN3ZYgKEJzsQrS2yP7&#10;mo1m38bsmmz/vSsIPQ4z8w2z2UXbiZEG3zpWcDfPQBDXTrfcKHh/e7q9B+EDssbOMSk4k4fd9vpq&#10;g4V2E7/SeAiNSBD2BSowIfSFlL42ZNHPXU+cvJMbLIYkh0bqAacEt53Ms2wlLbacFgz29Gio/jr8&#10;WAVj+bH8JJOvjtXzKY7nWO2/p0qp2U0sH0AEiuES/m+/aAWLNfx9S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Rn/xQAAANsAAAAPAAAAAAAAAAAAAAAAAJgCAABkcnMv&#10;ZG93bnJldi54bWxQSwUGAAAAAAQABAD1AAAAigMAAAAA&#10;" path="m113,56r-10,l89,56r-39,l18,52,4,45,,35,135,18r7,10l149,35r7,-24l262,r4,18l262,35,227,49r-36,7l152,59,113,56xe" fillcolor="#e3a68f" stroked="f">
                  <v:path arrowok="t" o:connecttype="custom" o:connectlocs="113,56;103,56;89,56;50,56;18,52;4,45;0,35;135,18;142,28;149,35;156,11;262,0;266,18;262,35;227,49;191,56;152,59;113,56" o:connectangles="0,0,0,0,0,0,0,0,0,0,0,0,0,0,0,0,0,0"/>
                </v:shape>
                <v:shape id="Freeform 30" o:spid="_x0000_s1039" style="position:absolute;left:4129;top:2823;width:170;height:70;visibility:visible;mso-wrap-style:square;v-text-anchor:top" coordsize="1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1YMEA&#10;AADbAAAADwAAAGRycy9kb3ducmV2LnhtbERPS2vCQBC+F/wPywi9FN0oKpq6ShEFDyr4QOhtyE6T&#10;tNnZkJ1q/PfuodDjx/eeL1tXqRs1ofRsYNBPQBFn3pacG7icN70pqCDIFivPZOBBAZaLzsscU+vv&#10;fKTbSXIVQzikaKAQqVOtQ1aQw9D3NXHkvnzjUCJscm0bvMdwV+lhkky0w5JjQ4E1rQrKfk6/zsBe&#10;Bp/Ms+thPR4GOX+77E12wZjXbvvxDkqolX/xn3trDYzi+vgl/gC9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9WDBAAAA2wAAAA8AAAAAAAAAAAAAAAAAmAIAAGRycy9kb3du&#10;cmV2LnhtbFBLBQYAAAAABAAEAPUAAACGAwAAAAA=&#10;" path="m163,7r7,31l139,56,93,70,,59,89,38,85,28,22,45,64,24,153,r10,7xe" fillcolor="#dede00" stroked="f">
                  <v:path arrowok="t" o:connecttype="custom" o:connectlocs="163,7;170,38;139,56;93,70;0,59;89,38;85,28;22,45;64,24;153,0;163,7" o:connectangles="0,0,0,0,0,0,0,0,0,0,0"/>
                </v:shape>
                <v:shape id="Freeform 31" o:spid="_x0000_s1040" style="position:absolute;left:4292;top:2785;width:234;height:94;visibility:visible;mso-wrap-style:square;v-text-anchor:top" coordsize="23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aCMMQA&#10;AADbAAAADwAAAGRycy9kb3ducmV2LnhtbESPQYvCMBSE74L/ITzBm6Yusi5do4isoAsq6q54fDTP&#10;tti8lCbW+u+NIHgcZuYbZjxtTCFqqlxuWcGgH4EgTqzOOVXwd1j0vkA4j6yxsEwK7uRgOmm3xhhr&#10;e+Md1XufigBhF6OCzPsyltIlGRl0fVsSB+9sK4M+yCqVusJbgJtCfkTRpzSYc1jIsKR5RsllfzUK&#10;EvNjf//Xp1U9H22kGW2P6/vhqFS308y+QXhq/Dv8ai+1guEAnl/CD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gjDEAAAA2wAAAA8AAAAAAAAAAAAAAAAAmAIAAGRycy9k&#10;b3ducmV2LnhtbFBLBQYAAAAABAAEAPUAAACJAwAAAAA=&#10;" path="m7,52l,38,89,14,177,r11,l195,3r4,7l199,24r7,11l220,48r11,14l234,73,142,87,50,94,25,83,7,52xe" fillcolor="blue" stroked="f">
                  <v:path arrowok="t" o:connecttype="custom" o:connectlocs="7,52;0,38;89,14;177,0;188,0;195,3;199,10;199,24;206,35;220,48;231,62;234,73;142,87;50,94;25,83;7,52" o:connectangles="0,0,0,0,0,0,0,0,0,0,0,0,0,0,0,0"/>
                </v:shape>
                <v:shape id="Freeform 32" o:spid="_x0000_s1041" style="position:absolute;left:4696;top:2687;width:404;height:126;visibility:visible;mso-wrap-style:square;v-text-anchor:top" coordsize="40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3ky8UA&#10;AADbAAAADwAAAGRycy9kb3ducmV2LnhtbESPzWrDMBCE74W8g9hAL6WRY0owbpQQEgq9FJq40OvW&#10;2lom1sqx5J+8fVUI5DjMzDfMejvZRgzU+dqxguUiAUFcOl1zpeCreHvOQPiArLFxTAqu5GG7mT2s&#10;Mddu5CMNp1CJCGGfowITQptL6UtDFv3CtcTR+3WdxRBlV0nd4RjhtpFpkqykxZrjgsGW9obK86m3&#10;CqR7Ojbfel/8pB+HzFwv/WH12Sv1OJ92ryACTeEevrXftYKXFP6/x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eTLxQAAANsAAAAPAAAAAAAAAAAAAAAAAJgCAABkcnMv&#10;ZG93bnJldi54bWxQSwUGAAAAAAQABAD1AAAAigMAAAAA&#10;" path="m92,126l82,119,71,112,39,91,14,66,4,56,,49,195,21,290,11,383,r,18l386,42r7,21l404,80,248,108,92,126xe" fillcolor="blue" stroked="f">
                  <v:path arrowok="t" o:connecttype="custom" o:connectlocs="92,126;82,119;71,112;39,91;14,66;4,56;0,49;195,21;290,11;383,0;383,18;386,42;393,63;404,80;248,108;92,126" o:connectangles="0,0,0,0,0,0,0,0,0,0,0,0,0,0,0,0"/>
                </v:shape>
                <v:shape id="Freeform 33" o:spid="_x0000_s1042" style="position:absolute;left:4462;top:2402;width:903;height:376;visibility:visible;mso-wrap-style:square;v-text-anchor:top" coordsize="90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zp8IA&#10;AADbAAAADwAAAGRycy9kb3ducmV2LnhtbESP3YrCMBSE74V9h3AEb8qa+ovUprIIgnixsHUf4NAc&#10;22JzUpKo9e2NsLCXw8x8w+S7wXTiTs63lhXMpikI4srqlmsFv+fD5waED8gaO8uk4EkedsXHKMdM&#10;2wf/0L0MtYgQ9hkqaELoMyl91ZBBP7U9cfQu1hkMUbpaaoePCDednKfpWhpsOS402NO+oepa3owC&#10;LZPZibiskj26w6o0yfp2+VZqMh6+tiACDeE//Nc+agXLBby/xB8g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HOnwgAAANsAAAAPAAAAAAAAAAAAAAAAAJgCAABkcnMvZG93&#10;bnJldi54bWxQSwUGAAAAAAQABAD1AAAAhwMAAAAA&#10;" path="m4,341l25,324,36,306,46,257,61,237,75,212,92,191r22,-14l128,164r21,-18l170,132r7,-7l181,122r14,-14l216,87,231,59,241,38,259,24r21,-7l301,17r25,7l369,21r28,-4l436,14,528,3,617,r35,l680,3r25,11l737,38r32,32l801,104r60,70l886,202r17,21l627,257r-10,14l585,278,567,261,542,240,496,195r-18,-4l468,188,457,174r-3,-14l450,153r-11,24l432,184r-10,7l347,198,319,188r-3,-7l305,167r-7,-10l294,150r4,17l298,181r,17l287,219r-21,18l220,264r-21,4l184,264,156,247r7,14l174,268r3,7l181,289r-7,17l124,306r-21,4l75,320,46,344,29,376,15,372,4,365,,351,4,341xe" fillcolor="#ffccc2" stroked="f">
                  <v:path arrowok="t" o:connecttype="custom" o:connectlocs="25,324;46,257;75,212;114,177;149,146;177,125;195,108;231,59;259,24;301,17;369,21;436,14;617,0;680,3;737,38;801,104;886,202;627,257;585,278;542,240;478,191;457,174;450,153;432,184;347,198;316,181;298,157;298,167;298,198;266,237;199,268;156,247;174,268;181,289;124,306;75,320;29,376;4,365;4,341" o:connectangles="0,0,0,0,0,0,0,0,0,0,0,0,0,0,0,0,0,0,0,0,0,0,0,0,0,0,0,0,0,0,0,0,0,0,0,0,0,0,0"/>
                </v:shape>
                <v:shape id="Freeform 34" o:spid="_x0000_s1043" style="position:absolute;left:4657;top:2600;width:372;height:126;visibility:visible;mso-wrap-style:square;v-text-anchor:top" coordsize="37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uT8MA&#10;AADbAAAADwAAAGRycy9kb3ducmV2LnhtbESP0YrCMBRE3wX/IVzBF1nTukWkGsuyIMi+LNZ+wLW5&#10;2xabm9pErX+/EQQfh5k5w2yywbTiRr1rLCuI5xEI4tLqhisFxXH3sQLhPLLG1jIpeJCDbDsebTDV&#10;9s4HuuW+EgHCLkUFtfddKqUrazLo5rYjDt6f7Q36IPtK6h7vAW5auYiipTTYcFiosaPvmspzfjUK&#10;Zo+T/7WHXRJ/NkVe/BT6fJlppaaT4WsNwtPg3+FXe68VJAk8v4Qf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auT8MAAADbAAAADwAAAAAAAAAAAAAAAACYAgAAZHJzL2Rv&#10;d25yZXYueG1sUEsFBgAAAAAEAAQA9QAAAIgDAAAAAA==&#10;" path="m28,126l,115,7,101,18,87,46,63,113,28r4,-10l128,14,152,7r4,l167,7,202,4,234,r10,l252,4r24,3l298,18r10,7l326,42r21,14l361,70r11,10l298,87r,-14l291,53,283,32r-3,-7l276,25r,34l280,77r-4,14l138,108,131,98,124,84,117,70r-4,-4l110,80r,7l110,98r3,14l28,126xe" fillcolor="#e3a68f" stroked="f">
                  <v:path arrowok="t" o:connecttype="custom" o:connectlocs="28,126;0,115;7,101;18,87;46,63;113,28;117,18;128,14;152,7;156,7;167,7;202,4;234,0;244,0;252,4;276,7;298,18;308,25;326,42;347,56;361,70;372,80;298,87;298,73;291,53;283,32;280,25;276,25;276,59;280,77;276,91;138,108;131,98;124,84;117,70;113,66;110,80;110,87;110,98;113,112;28,126" o:connectangles="0,0,0,0,0,0,0,0,0,0,0,0,0,0,0,0,0,0,0,0,0,0,0,0,0,0,0,0,0,0,0,0,0,0,0,0,0,0,0,0,0"/>
                </v:shape>
                <v:shape id="Freeform 35" o:spid="_x0000_s1044" style="position:absolute;left:4455;top:2663;width:46;height:70;visibility:visible;mso-wrap-style:square;v-text-anchor:top" coordsize="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kbMQA&#10;AADbAAAADwAAAGRycy9kb3ducmV2LnhtbESP3WrCQBSE7wXfYTmCd7rpT6ykboKtFOpFqVUf4JA9&#10;TUKzZ0N2zc/bdwXBy2FmvmE22WBq0VHrKssKHpYRCOLc6ooLBefTx2INwnlkjbVlUjCSgyydTjaY&#10;aNvzD3VHX4gAYZeggtL7JpHS5SUZdEvbEAfv17YGfZBtIXWLfYCbWj5G0UoarDgslNjQe0n53/Fi&#10;FOw6HcUvX+d4t/Xu8Fbtuycev5Waz4btKwhPg7+Hb+1PreA5hu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5GzEAAAA2wAAAA8AAAAAAAAAAAAAAAAAmAIAAGRycy9k&#10;b3ducmV2LnhtbFBLBQYAAAAABAAEAPUAAACJAwAAAAA=&#10;" path="m,70l4,52,14,31,32,10,46,,25,45,18,63,,70xe" fillcolor="#ffb0b0" stroked="f">
                  <v:path arrowok="t" o:connecttype="custom" o:connectlocs="0,70;4,52;14,31;32,10;46,0;25,45;18,63;0,70" o:connectangles="0,0,0,0,0,0,0,0"/>
                </v:shape>
                <v:shape id="Freeform 36" o:spid="_x0000_s1045" style="position:absolute;left:5096;top:2628;width:439;height:146;visibility:visible;mso-wrap-style:square;v-text-anchor:top" coordsize="43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vO8UA&#10;AADbAAAADwAAAGRycy9kb3ducmV2LnhtbESPT2vCQBTE7wW/w/KE3upGK1pTN0GkDV79Q/H4yD6T&#10;1OzbkF1N9NO7hYLHYWZ+wyzT3tTiSq2rLCsYjyIQxLnVFRcKDvvvtw8QziNrrC2Tghs5SJPByxJj&#10;bTve0nXnCxEg7GJUUHrfxFK6vCSDbmQb4uCdbGvQB9kWUrfYBbip5SSKZtJgxWGhxIbWJeXn3cUo&#10;mNdf49+oOFymi3P2/rO/H7fZ6qjU67BffYLw1Ptn+L+90QqmM/j7En6AT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e87xQAAANsAAAAPAAAAAAAAAAAAAAAAAJgCAABkcnMv&#10;ZG93bnJldi54bWxQSwUGAAAAAAQABAD1AAAAigMAAAAA&#10;" path="m386,l11,49,4,56,,66r,35l11,132r10,11l36,146,400,98r22,-4l432,84r7,-18l439,49,432,31,422,14,404,4,386,xe" fillcolor="blue" stroked="f">
                  <v:path arrowok="t" o:connecttype="custom" o:connectlocs="386,0;11,49;4,56;0,66;0,101;11,132;21,143;36,146;400,98;422,94;432,84;439,66;439,49;432,31;422,14;404,4;386,0" o:connectangles="0,0,0,0,0,0,0,0,0,0,0,0,0,0,0,0,0"/>
                </v:shape>
                <v:shape id="Freeform 37" o:spid="_x0000_s1046" style="position:absolute;left:5142;top:2736;width:351;height:73;visibility:visible;mso-wrap-style:square;v-text-anchor:top" coordsize="3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qPMMA&#10;AADbAAAADwAAAGRycy9kb3ducmV2LnhtbESPQWsCMRSE7wX/Q3iCN826qC1bo4hF1Ju1PfT42Lxu&#10;Vjcv2yTq9t83gtDjMDPfMPNlZxtxJR9qxwrGowwEcel0zZWCz4/N8AVEiMgaG8ek4JcCLBe9pzkW&#10;2t34na7HWIkE4VCgAhNjW0gZSkMWw8i1xMn7dt5iTNJXUnu8JbhtZJ5lM2mx5rRgsKW1ofJ8vFgF&#10;7WG2H0/xa58HM+HtW+5OP94pNeh3q1cQkbr4H360d1rB5BnuX9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nqPMMAAADbAAAADwAAAAAAAAAAAAAAAACYAgAAZHJzL2Rv&#10;d25yZXYueG1sUEsFBgAAAAAEAAQA9QAAAIgDAAAAAA==&#10;" path="m351,10r-25,4l308,42,92,52,18,73,,59,71,42,287,21,319,4,351,r,10xe" fillcolor="#dede00" stroked="f">
                  <v:path arrowok="t" o:connecttype="custom" o:connectlocs="351,10;326,14;308,42;92,52;18,73;0,59;71,42;287,21;319,4;351,0;351,10" o:connectangles="0,0,0,0,0,0,0,0,0,0,0"/>
                </v:shape>
                <v:shape id="Freeform 38" o:spid="_x0000_s1047" style="position:absolute;left:4165;top:2827;width:120;height:38;visibility:visible;mso-wrap-style:square;v-text-anchor:top" coordsize="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FT8EA&#10;AADbAAAADwAAAGRycy9kb3ducmV2LnhtbERPy2oCMRTdF/yHcIXuakYpRaZGKYoidFFfYJeXyZ3M&#10;2MnNmKQ6/r1ZCC4P5z2ZdbYRF/KhdqxgOMhAEBdO12wUHPbLtzGIEJE1No5JwY0CzKa9lwnm2l15&#10;S5ddNCKFcMhRQRVjm0sZiooshoFriRNXOm8xJuiN1B6vKdw2cpRlH9JizamhwpbmFRV/u3+rYFRs&#10;SvxdLczP8fR9Hp5u0vhtqdRrv/v6BBGpi0/xw73WCt7T2PQl/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VxU/BAAAA2wAAAA8AAAAAAAAAAAAAAAAAmAIAAGRycy9kb3du&#10;cmV2LnhtbFBLBQYAAAAABAAEAPUAAACGAwAAAAA=&#10;" path="m117,l28,20,,38,32,24,120,3,117,xe" fillcolor="#943326" stroked="f">
                  <v:path arrowok="t" o:connecttype="custom" o:connectlocs="117,0;28,20;0,38;32,24;120,3;117,0" o:connectangles="0,0,0,0,0,0"/>
                </v:shape>
                <v:shape id="Freeform 39" o:spid="_x0000_s1048" style="position:absolute;left:4144;top:2847;width:148;height:32;visibility:visible;mso-wrap-style:square;v-text-anchor:top" coordsize="1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xHMAA&#10;AADbAAAADwAAAGRycy9kb3ducmV2LnhtbESPQYvCMBSE74L/ITzBm02VdVmrUVRYWY/bFcHbo3k2&#10;xealNFHrv98Igsdh5pthFqvO1uJGra8cKxgnKQjiwumKSwWHv+/RFwgfkDXWjknBgzyslv3eAjPt&#10;7vxLtzyUIpawz1CBCaHJpPSFIYs+cQ1x9M6utRiibEupW7zHclvLSZp+SosVxwWDDW0NFZf8ahVM&#10;01zvd2a70fr64FOYHe0HHZUaDrr1HESgLrzDL/pHPzl4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FxHMAAAADbAAAADwAAAAAAAAAAAAAAAACYAgAAZHJzL2Rvd25y&#10;ZXYueG1sUEsFBgAAAAAEAAQA9QAAAIUDAAAAAA==&#10;" path="m148,l,32,70,25,148,4r,-4xe" fillcolor="#fffff0" stroked="f">
                  <v:path arrowok="t" o:connecttype="custom" o:connectlocs="148,0;0,32;70,25;148,4;148,0" o:connectangles="0,0,0,0,0"/>
                </v:shape>
                <v:shape id="Freeform 40" o:spid="_x0000_s1049" style="position:absolute;left:4161;top:2854;width:135;height:32;visibility:visible;mso-wrap-style:square;v-text-anchor:top" coordsize="1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EMUA&#10;AADbAAAADwAAAGRycy9kb3ducmV2LnhtbESPQWvCQBSE7wX/w/KE3uomFqVNsxERip60akGPj93X&#10;JJp9G7JbTfvr3YLQ4zAz3zD5rLeNuFDna8cK0lECglg7U3Op4HP//vQCwgdkg41jUvBDHmbF4CHH&#10;zLgrb+myC6WIEPYZKqhCaDMpva7Ioh+5ljh6X66zGKLsSmk6vEa4beQ4SabSYs1xocKWFhXp8+7b&#10;Klhbvfk92L5c+vQ4X73un/XpY6nU47Cfv4EI1If/8L29MgomKfx9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X4QxQAAANsAAAAPAAAAAAAAAAAAAAAAAJgCAABkcnMv&#10;ZG93bnJldi54bWxQSwUGAAAAAAQABAD1AAAAigMAAAAA&#10;" path="m131,l57,21,,28r61,4l110,18,135,4,131,xe" fillcolor="#bfbf00" stroked="f">
                  <v:path arrowok="t" o:connecttype="custom" o:connectlocs="131,0;57,21;0,28;61,32;110,18;135,4;131,0" o:connectangles="0,0,0,0,0,0,0"/>
                </v:shape>
                <v:shape id="Freeform 41" o:spid="_x0000_s1050" style="position:absolute;left:4218;top:2830;width:71;height:24;visibility:visible;mso-wrap-style:square;v-text-anchor:top" coordsize="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Cr4A&#10;AADbAAAADwAAAGRycy9kb3ducmV2LnhtbESPywrCMBBF94L/EEZwp6mCD6pRVBDc+gBdDs3YVptJ&#10;bWKtf28EweXlPg53vmxMIWqqXG5ZwaAfgSBOrM45VXA6bntTEM4jaywsk4I3OVgu2q05xtq+eE/1&#10;wacijLCLUUHmfRlL6ZKMDLq+LYmDd7WVQR9klUpd4SuMm0IOo2gsDeYcCBmWtMkouR+eJkBO+0RP&#10;b+foernVm/VjYum53inV7TSrGQhPjf+Hf+2dVjAawv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rfQq+AAAA2wAAAA8AAAAAAAAAAAAAAAAAmAIAAGRycy9kb3ducmV2&#10;LnhtbFBLBQYAAAAABAAEAPUAAACDAwAAAAA=&#10;" path="m,21l67,r4,7l4,24,,21xe" fillcolor="#bfbf00" stroked="f">
                  <v:path arrowok="t" o:connecttype="custom" o:connectlocs="0,21;67,0;71,7;4,24;0,21" o:connectangles="0,0,0,0,0"/>
                </v:shape>
                <v:shape id="Freeform 42" o:spid="_x0000_s1051" style="position:absolute;left:4321;top:2820;width:184;height:38;visibility:visible;mso-wrap-style:square;v-text-anchor:top" coordsize="18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CA8UA&#10;AADbAAAADwAAAGRycy9kb3ducmV2LnhtbESPUWvCMBSF3wX/Q7jC3ma6jsnsjCIdg8EYOC3o46W5&#10;a8qam9hE7f79Igx8PJxzvsNZrAbbiTP1oXWs4GGagSCunW65UVDt3u6fQYSIrLFzTAp+KcBqOR4t&#10;sNDuwl903sZGJAiHAhWYGH0hZagNWQxT54mT9+16izHJvpG6x0uC207mWTaTFltOCwY9lYbqn+3J&#10;KsheS3PyH9VB+9nmWObVfM/5p1J3k2H9AiLSEG/h//a7VvD0CNc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cIDxQAAANsAAAAPAAAAAAAAAAAAAAAAAJgCAABkcnMv&#10;ZG93bnJldi54bWxQSwUGAAAAAAQABAD1AAAAigMAAAAA&#10;" path="m,31l170,r14,7l,38,,31xe" fillcolor="#cfcfff" stroked="f">
                  <v:path arrowok="t" o:connecttype="custom" o:connectlocs="0,31;170,0;184,7;0,38;0,31" o:connectangles="0,0,0,0,0"/>
                </v:shape>
                <v:shape id="Freeform 43" o:spid="_x0000_s1052" style="position:absolute;left:4303;top:2788;width:181;height:45;visibility:visible;mso-wrap-style:square;v-text-anchor:top" coordsize="1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v0MQA&#10;AADbAAAADwAAAGRycy9kb3ducmV2LnhtbESPT4vCMBTE7wv7HcJb8Kap4srSNYooggdh0f1zfjTP&#10;prR5qU1qq5/eCMIeh5n5DTNf9rYSF2p84VjBeJSAIM6cLjhX8PO9HX6A8AFZY+WYFFzJw3Lx+jLH&#10;VLuOD3Q5hlxECPsUFZgQ6lRKnxmy6EeuJo7eyTUWQ5RNLnWDXYTbSk6SZCYtFhwXDNa0NpSVx9Yq&#10;ON8O/b5cyU1ppu2s+/ttb7svUmrw1q8+QQTqw3/42d5pBe9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rL9DEAAAA2wAAAA8AAAAAAAAAAAAAAAAAmAIAAGRycy9k&#10;b3ducmV2LnhtbFBLBQYAAAAABAAEAPUAAACJAwAAAAA=&#10;" path="m166,l117,7,71,21,,39r4,6l181,14,177,4,166,xe" fillcolor="#0000b2" stroked="f">
                  <v:path arrowok="t" o:connecttype="custom" o:connectlocs="166,0;117,7;71,21;0,39;4,45;181,14;177,4;166,0" o:connectangles="0,0,0,0,0,0,0,0"/>
                </v:shape>
                <v:shape id="Freeform 44" o:spid="_x0000_s1053" style="position:absolute;left:4342;top:2851;width:177;height:28;visibility:visible;mso-wrap-style:square;v-text-anchor:top" coordsize="17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LA8IA&#10;AADbAAAADwAAAGRycy9kb3ducmV2LnhtbESPS4sCMRCE7wv+h9CCtzWjqCujUXwgelt8ocdm0s4M&#10;TjrDJGr232+EhT0WVfUVNZ0HU4knNa60rKDXTUAQZ1aXnCs4HTefYxDOI2usLJOCH3Iwn7U+pphq&#10;++I9PQ8+FxHCLkUFhfd1KqXLCjLourYmjt7NNgZ9lE0udYOvCDeV7CfJSBosOS4UWNOqoOx+eBgF&#10;y/2AzPZrc/FXG4Jbn3Egv0dKddphMQHhKfj/8F97pxUMh/D+En+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EsDwgAAANsAAAAPAAAAAAAAAAAAAAAAAJgCAABkcnMvZG93&#10;bnJldi54bWxQSwUGAAAAAAQABAD1AAAAhwMAAAAA&#10;" path="m,24l166,r11,7l7,28,,24xe" fillcolor="#0000b2" stroked="f">
                  <v:path arrowok="t" o:connecttype="custom" o:connectlocs="0,24;166,0;177,7;7,28;0,24" o:connectangles="0,0,0,0,0"/>
                </v:shape>
                <v:shape id="Freeform 45" o:spid="_x0000_s1054" style="position:absolute;left:4717;top:2694;width:351;height:63;visibility:visible;mso-wrap-style:square;v-text-anchor:top" coordsize="3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cMA&#10;AADbAAAADwAAAGRycy9kb3ducmV2LnhtbESPQYvCMBSE78L+h/AWvGm6giLVKLKwIIso6pa9Pptn&#10;G21eShO1/nsjCB6HmfmGmc5bW4krNd44VvDVT0AQ504bLhT87X96YxA+IGusHJOCO3mYzz46U0y1&#10;u/GWrrtQiAhhn6KCMoQ6ldLnJVn0fVcTR+/oGoshyqaQusFbhNtKDpJkJC0ajgsl1vRdUn7eXayC&#10;zf/q8rs8ZqfToM6qg9Rmvb4bpbqf7WICIlAb3uFXe6kVDEf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AcMAAADbAAAADwAAAAAAAAAAAAAAAACYAgAAZHJzL2Rv&#10;d25yZXYueG1sUEsFBgAAAAAEAAQA9QAAAIgDAAAAAA==&#10;" path="m,46l99,28,223,14,347,r4,21l170,42,18,63,,46xe" fillcolor="#0000b2" stroked="f">
                  <v:path arrowok="t" o:connecttype="custom" o:connectlocs="0,46;99,28;223,14;347,0;351,21;170,42;18,63;0,46" o:connectangles="0,0,0,0,0,0,0,0"/>
                </v:shape>
                <v:shape id="Freeform 46" o:spid="_x0000_s1055" style="position:absolute;left:4760;top:2746;width:319;height:46;visibility:visible;mso-wrap-style:square;v-text-anchor:top" coordsize="3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U5MQA&#10;AADbAAAADwAAAGRycy9kb3ducmV2LnhtbESPQWvCQBSE7wX/w/KE3upGMa1EVxFF2ouHRkG8PbLP&#10;bDT7NmRXTf+9Kwg9DjPzDTNbdLYWN2p95VjBcJCAIC6crrhUsN9tPiYgfEDWWDsmBX/kYTHvvc0w&#10;0+7Ov3TLQykihH2GCkwITSalLwxZ9APXEEfv5FqLIcq2lLrFe4TbWo6S5FNarDguGGxoZai45Fer&#10;IB8d0t3YfKduvTpuD8t9dzmjUeq93y2nIAJ14T/8av9oBekX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VOTEAAAA2wAAAA8AAAAAAAAAAAAAAAAAmAIAAGRycy9k&#10;b3ducmV2LnhtbFBLBQYAAAAABAAEAPUAAACJAwAAAAA=&#10;" path="m,35l315,r4,7l10,46,,35xe" fillcolor="#cfcfff" stroked="f">
                  <v:path arrowok="t" o:connecttype="custom" o:connectlocs="0,35;315,0;319,7;10,46;0,35" o:connectangles="0,0,0,0,0"/>
                </v:shape>
                <v:shape id="Freeform 47" o:spid="_x0000_s1056" style="position:absolute;left:5103;top:2635;width:418;height:66;visibility:visible;mso-wrap-style:square;v-text-anchor:top" coordsize="4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uOsIA&#10;AADbAAAADwAAAGRycy9kb3ducmV2LnhtbERPyYoCMRC9D/gPoYS5DJrWwYXWKCLIOODFBcVb2ale&#10;tFNpOhnt+XtzEDw+3j6dN6YUd6pdYVlBrxuBIE6sLjhTcNivOmMQziNrLC2Tgn9yMJ+1PqYYa/vg&#10;Ld13PhMhhF2MCnLvq1hKl+Rk0HVtRRy41NYGfYB1JnWNjxBuStmPoqE0WHBoyLGiZU7JbfdnFOB1&#10;naabw+/p63j5tj/n0ZX9cK/UZ7tZTEB4avxb/HKvtYJBGBu+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646wgAAANsAAAAPAAAAAAAAAAAAAAAAAJgCAABkcnMvZG93&#10;bnJldi54bWxQSwUGAAAAAAQABAD1AAAAhwMAAAAA&#10;" path="m7,49l386,r18,7l418,28,408,24,386,18r-39,6l,66,7,49xe" fillcolor="#0000b2" stroked="f">
                  <v:path arrowok="t" o:connecttype="custom" o:connectlocs="7,49;386,0;404,7;418,28;408,24;386,18;347,24;0,66;7,49" o:connectangles="0,0,0,0,0,0,0,0,0"/>
                </v:shape>
                <v:shape id="Freeform 48" o:spid="_x0000_s1057" style="position:absolute;left:5107;top:2670;width:414;height:87;visibility:visible;mso-wrap-style:square;v-text-anchor:top" coordsize="4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yIMMA&#10;AADbAAAADwAAAGRycy9kb3ducmV2LnhtbESPzYvCMBTE78L+D+Et7E3TFT+rUaQg7GUPfly8PZpn&#10;W2xeuk1s43+/EQSPw8z8hllvg6lFR62rLCv4HiUgiHOrKy4UnE/74QKE88gaa8uk4EEOtpuPwRpT&#10;bXs+UHf0hYgQdikqKL1vUildXpJBN7INcfSutjXoo2wLqVvsI9zUcpwkM2mw4rhQYkNZSfnteDcK&#10;Jn+/TXfeXeg06cfzzHIWwu2h1Ndn2K1AeAr+HX61f7SC6RKeX+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AyIMMAAADbAAAADwAAAAAAAAAAAAAAAACYAgAAZHJzL2Rv&#10;d25yZXYueG1sUEsFBgAAAAAEAAQA9QAAAIgDAAAAAA==&#10;" path="m414,r-7,17l379,28,,76,7,87,382,38,411,24r3,-10l414,xe" fillcolor="#cfcfff" stroked="f">
                  <v:path arrowok="t" o:connecttype="custom" o:connectlocs="414,0;407,17;379,28;0,76;7,87;382,38;411,24;414,14;414,0" o:connectangles="0,0,0,0,0,0,0,0,0"/>
                </v:shape>
                <v:shape id="Freeform 49" o:spid="_x0000_s1058" style="position:absolute;left:4519;top:2426;width:237;height:233;visibility:visible;mso-wrap-style:square;v-text-anchor:top" coordsize="23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vfMEA&#10;AADbAAAADwAAAGRycy9kb3ducmV2LnhtbESPwW7CMAyG70h7h8iTdoN0HBh0BIQ6Ie06GJytxmsr&#10;GqdKPOjefj4gcbR+/5/9rbdj6M2VUu4iO3idFWCI6+g7bhx8H/fTJZgsyB77yOTgjzJsN0+TNZY+&#10;3viLrgdpjEI4l+igFRlKa3PdUsA8iwOxZj8xBRQdU2N9wpvCQ2/nRbGwATvWCy0OVLVUXw6/QSnn&#10;4/lUp6bYV3P5GFdvVSXLzrmX53H3DkZolMfyvf3pHSz0e3VRD7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rr3zBAAAA2wAAAA8AAAAAAAAAAAAAAAAAmAIAAGRycy9kb3du&#10;cmV2LnhtbFBLBQYAAAAABAAEAPUAAACGAwAAAAA=&#10;" path="m237,l202,11,177,49r-67,70l43,164,,233,35,202,67,188r4,-21l117,171r7,-42l174,119r,-35l209,70,205,39,237,xe" fillcolor="#e3a68f" stroked="f">
                  <v:path arrowok="t" o:connecttype="custom" o:connectlocs="237,0;202,11;177,49;110,119;43,164;0,233;35,202;67,188;71,167;117,171;124,129;174,119;174,84;209,70;205,39;237,0" o:connectangles="0,0,0,0,0,0,0,0,0,0,0,0,0,0,0,0"/>
                </v:shape>
                <v:shape id="Freeform 50" o:spid="_x0000_s1059" style="position:absolute;left:4799;top:2412;width:503;height:154;visibility:visible;mso-wrap-style:square;v-text-anchor:top" coordsize="5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pysQA&#10;AADbAAAADwAAAGRycy9kb3ducmV2LnhtbESPT2sCMRTE70K/Q3iF3jRrDypboyzSYvEg+Ifi8bF5&#10;ZpduXpYkuuu3N4LgcZiZ3zDzZW8bcSUfascKxqMMBHHpdM1GwfHwM5yBCBFZY+OYFNwowHLxNphj&#10;rl3HO7ruoxEJwiFHBVWMbS5lKCuyGEauJU7e2XmLMUlvpPbYJbht5GeWTaTFmtNChS2tKir/9xer&#10;oDH1adtNV/771Jt2/Xcuik1XKPXx3hdfICL18RV+tn+1gs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6crEAAAA2wAAAA8AAAAAAAAAAAAAAAAAmAIAAGRycy9k&#10;b3ducmV2LnhtbFBLBQYAAAAABAAEAPUAAACJAwAAAAA=&#10;" path="m,25l149,4,322,r60,25l503,154,368,46,350,56,322,21,290,39,262,18,237,39,205,14,184,35,149,21,131,35,92,25r-4,l78,25r-32,l17,21,7,21,,25xe" fillcolor="#e3a68f" stroked="f">
                  <v:path arrowok="t" o:connecttype="custom" o:connectlocs="0,25;149,4;322,0;382,25;503,154;368,46;350,56;322,21;290,39;262,18;237,39;205,14;184,35;149,21;131,35;92,25;88,25;78,25;46,25;17,21;7,21;0,25" o:connectangles="0,0,0,0,0,0,0,0,0,0,0,0,0,0,0,0,0,0,0,0,0,0"/>
                </v:shape>
                <v:shape id="Freeform 51" o:spid="_x0000_s1060" style="position:absolute;left:4615;top:2872;width:892;height:236;visibility:visible;mso-wrap-style:square;v-text-anchor:top" coordsize="89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PjcQA&#10;AADbAAAADwAAAGRycy9kb3ducmV2LnhtbESPQWvCQBSE74X+h+UJ3urGYEVSN2KFgl5aqh48PrIv&#10;2dDs27C7NdFf3y0Uehxm5htmvRltJ67kQ+tYwXyWgSCunG65UXA+vT2tQISIrLFzTApuFGBTPj6s&#10;sdBu4E+6HmMjEoRDgQpMjH0hZagMWQwz1xMnr3beYkzSN1J7HBLcdjLPsqW02HJaMNjTzlD1dfy2&#10;Cg4e47uxeFmMz7uP+p5vX/1qUGo6GbcvICKN8T/8195rBcscfr+kH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Lj43EAAAA2wAAAA8AAAAAAAAAAAAAAAAAmAIAAGRycy9k&#10;b3ducmV2LnhtbFBLBQYAAAAABAAEAPUAAACJAwAAAAA=&#10;" path="m10,l,24,113,90r35,25l258,149r78,32l418,223r109,6l828,236r64,-62l789,212r-7,-56l676,205,644,184r-60,28l538,191r-85,18l432,177r-50,7l361,149r-67,4l248,115r-36,10l177,97r-25,7l124,73,99,69,74,35,49,45,10,xe" fillcolor="#e3a68f" stroked="f">
                  <v:path arrowok="t" o:connecttype="custom" o:connectlocs="10,0;0,24;113,90;148,115;258,149;336,181;418,223;527,229;828,236;892,174;789,212;782,156;676,205;644,184;584,212;538,191;453,209;432,177;382,184;361,149;294,153;248,115;212,125;177,97;152,104;124,73;99,69;74,35;49,45;10,0" o:connectangles="0,0,0,0,0,0,0,0,0,0,0,0,0,0,0,0,0,0,0,0,0,0,0,0,0,0,0,0,0,0"/>
                </v:shape>
                <v:shape id="Freeform 52" o:spid="_x0000_s1061" style="position:absolute;left:4590;top:2729;width:627;height:198;visibility:visible;mso-wrap-style:square;v-text-anchor:top" coordsize="62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VwsUA&#10;AADbAAAADwAAAGRycy9kb3ducmV2LnhtbESPUWvCQBCE3wv+h2OFvtWLFsSmnlIFIUWKmJZC35bc&#10;Ngnm9kJu1dRf7xUEH4eZ+YaZL3vXqBN1ofZsYDxKQBEX3tZcGvj63DzNQAVBtth4JgN/FGC5GDzM&#10;MbX+zHs65VKqCOGQooFKpE21DkVFDsPIt8TR+/WdQ4myK7Xt8BzhrtGTJJlqhzXHhQpbWldUHPKj&#10;M3CZzA7ynqHgap1l293+5fL982HM47B/ewUl1Ms9fGtn1sD0Gf6/xB+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lXCxQAAANsAAAAPAAAAAAAAAAAAAAAAAJgCAABkcnMv&#10;ZG93bnJldi54bWxQSwUGAAAAAAQABAD1AAAAigMAAAAA&#10;" path="m,4l28,,95,45r68,46l209,125r113,21l421,143,527,111r100,11l520,143r,55l446,167r-81,28l326,164r-61,10l230,146r-71,-3l145,101r-50,7l85,63,35,17,32,14,18,11,3,4,,4xe" fillcolor="#ffdede" stroked="f">
                  <v:path arrowok="t" o:connecttype="custom" o:connectlocs="0,4;28,0;95,45;163,91;209,125;322,146;421,143;527,111;627,122;520,143;520,198;446,167;365,195;326,164;265,174;230,146;159,143;145,101;95,108;85,63;35,17;32,14;18,11;3,4;0,4" o:connectangles="0,0,0,0,0,0,0,0,0,0,0,0,0,0,0,0,0,0,0,0,0,0,0,0,0"/>
                </v:shape>
                <v:shape id="Freeform 53" o:spid="_x0000_s1062" style="position:absolute;left:4484;top:2701;width:92;height:59;visibility:visible;mso-wrap-style:square;v-text-anchor:top" coordsize="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WiccA&#10;AADdAAAADwAAAGRycy9kb3ducmV2LnhtbESPQWvCQBSE7wX/w/IKXopuYovY1FVELFTppepBb4/s&#10;MxuafRuza0z99W6h0OMwM98w03lnK9FS40vHCtJhAoI4d7rkQsF+9z6YgPABWWPlmBT8kIf5rPcw&#10;xUy7K39Ruw2FiBD2GSowIdSZlD43ZNEPXU0cvZNrLIYom0LqBq8Rbis5SpKxtFhyXDBY09JQ/r29&#10;WAWn7vZ5PhxXa/OUvoRWurMsjhul+o/d4g1EoC78h//aH1rBczp6hd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HVonHAAAA3QAAAA8AAAAAAAAAAAAAAAAAmAIAAGRy&#10;cy9kb3ducmV2LnhtbFBLBQYAAAAABAAEAPUAAACMAwAAAAA=&#10;" path="m92,4l46,,17,21,,59,24,39,49,18,92,4xe" fillcolor="#e3a68f" stroked="f">
                  <v:path arrowok="t" o:connecttype="custom" o:connectlocs="92,4;46,0;17,21;0,59;24,39;49,18;92,4" o:connectangles="0,0,0,0,0,0,0"/>
                </v:shape>
                <v:shape id="Freeform 54" o:spid="_x0000_s1063" style="position:absolute;left:4438;top:2872;width:134;height:90;visibility:visible;mso-wrap-style:square;v-text-anchor:top" coordsize="1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ukcQA&#10;AADcAAAADwAAAGRycy9kb3ducmV2LnhtbESPQWsCMRSE74X+h/AKXkrNaqGuq1GKUNmDUNTi+bF5&#10;bpZuXpYkddd/3wiCx2FmvmGW68G24kI+NI4VTMYZCOLK6YZrBT/Hr7ccRIjIGlvHpOBKAdar56cl&#10;Ftr1vKfLIdYiQTgUqMDE2BVShsqQxTB2HXHyzs5bjEn6WmqPfYLbVk6z7ENabDgtGOxoY6j6PfxZ&#10;Bfm38cdql+Xb155np7bsSyxrpUYvw+cCRKQhPsL3dqkVvOdz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rpHEAAAA3AAAAA8AAAAAAAAAAAAAAAAAmAIAAGRycy9k&#10;b3ducmV2LnhtbFBLBQYAAAAABAAEAPUAAACJAwAAAAA=&#10;" path="m21,14l17,52,,90,39,73,60,35,85,49,99,17r35,7l99,,21,14xe" fillcolor="#e3a68f" stroked="f">
                  <v:path arrowok="t" o:connecttype="custom" o:connectlocs="21,14;17,52;0,90;39,73;60,35;85,49;99,17;134,24;99,0;21,14" o:connectangles="0,0,0,0,0,0,0,0,0,0"/>
                </v:shape>
                <v:shape id="Freeform 55" o:spid="_x0000_s1064" style="position:absolute;left:4661;top:2966;width:88;height:139;visibility:visible;mso-wrap-style:square;v-text-anchor:top" coordsize="8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4YMIA&#10;AADcAAAADwAAAGRycy9kb3ducmV2LnhtbERPz2vCMBS+C/sfwhvspul0SFeNMgbCDkNmqzs/mmfb&#10;mbyUJKvdf78cBI8f3+/1drRGDORD51jB8ywDQVw73XGj4FjtpjmIEJE1Gsek4I8CbDcPkzUW2l35&#10;QEMZG5FCOBSooI2xL6QMdUsWw8z1xIk7O28xJugbqT1eU7g1cp5lS2mx49TQYk/vLdWX8tcqeAl9&#10;XZnjIh+M/Pn8tpf96SvfK/X0OL6tQEQa4118c39oBYvXND+dS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qPhgwgAAANwAAAAPAAAAAAAAAAAAAAAAAJgCAABkcnMvZG93&#10;bnJldi54bWxQSwUGAAAAAAQABAD1AAAAhwMAAAAA&#10;" path="m,l14,122r32,17l28,97,49,83,24,52r64,3l32,17,24,14,14,10,3,7,,xe" fillcolor="#e3a68f" stroked="f">
                  <v:path arrowok="t" o:connecttype="custom" o:connectlocs="0,0;14,122;46,139;28,97;49,83;24,52;88,55;32,17;24,14;14,10;3,7;0,0" o:connectangles="0,0,0,0,0,0,0,0,0,0,0,0"/>
                </v:shape>
                <v:shape id="Freeform 56" o:spid="_x0000_s1065" style="position:absolute;left:4809;top:3039;width:64;height:42;visibility:visible;mso-wrap-style:square;v-text-anchor:top" coordsize="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asUA&#10;AADcAAAADwAAAGRycy9kb3ducmV2LnhtbESPT2vCQBTE74V+h+UVvNVNGkg1ukopFSp48Q96fWaf&#10;2WD2bciumvbTd4WCx2FmfsNM571txJU6XztWkA4TEMSl0zVXCnbbxesIhA/IGhvHpOCHPMxnz09T&#10;LLS78Zqum1CJCGFfoAITQltI6UtDFv3QtcTRO7nOYoiyq6Tu8BbhtpFvSZJLizXHBYMtfRoqz5uL&#10;VXBY2v6XzOK43H/JMl2v8vcsy5UavPQfExCB+vAI/7e/tYJsnML9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6BqxQAAANwAAAAPAAAAAAAAAAAAAAAAAJgCAABkcnMv&#10;ZG93bnJldi54bWxQSwUGAAAAAAQABAD1AAAAigMAAAAA&#10;" path="m,l25,42,64,28,61,24,54,21,32,14,11,3,4,,,xe" fillcolor="#e3a68f" stroked="f">
                  <v:path arrowok="t" o:connecttype="custom" o:connectlocs="0,0;25,42;64,28;61,24;54,21;32,14;11,3;4,0;0,0" o:connectangles="0,0,0,0,0,0,0,0,0"/>
                </v:shape>
                <v:shape id="Freeform 57" o:spid="_x0000_s1066" style="position:absolute;left:4523;top:2795;width:102;height:80;visibility:visible;mso-wrap-style:square;v-text-anchor:top" coordsize="1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ZOMQA&#10;AADcAAAADwAAAGRycy9kb3ducmV2LnhtbESPQYvCMBSE74L/ITzBi6ypXSlu1ygqCAW9WAWvj+Zt&#10;W2xeShO1/vuNsLDHYWa+YZbr3jTiQZ2rLSuYTSMQxIXVNZcKLuf9xwKE88gaG8uk4EUO1qvhYImp&#10;tk8+0SP3pQgQdikqqLxvUyldUZFBN7UtcfB+bGfQB9mVUnf4DHDTyDiKEmmw5rBQYUu7iopbfjcK&#10;rn5+SHabLDtu40ROSvNqr7ZWajzqN98gPPX+P/zXzrSCz68Y3mfC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GTjEAAAA3AAAAA8AAAAAAAAAAAAAAAAAmAIAAGRycy9k&#10;b3ducmV2LnhtbFBLBQYAAAAABAAEAPUAAACJAwAAAAA=&#10;" path="m102,18l67,42,31,28,3,,,21,28,49,56,80,77,52r4,-7l88,35,95,25r7,-7xe" fillcolor="#ffb0b0" stroked="f">
                  <v:path arrowok="t" o:connecttype="custom" o:connectlocs="102,18;67,42;31,28;3,0;0,21;28,49;56,80;77,52;81,45;88,35;95,25;102,18" o:connectangles="0,0,0,0,0,0,0,0,0,0,0,0"/>
                </v:shape>
                <v:shape id="Freeform 58" o:spid="_x0000_s1067" style="position:absolute;left:4544;top:2764;width:88;height:35;visibility:visible;mso-wrap-style:square;v-text-anchor:top" coordsize="8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imMUA&#10;AADcAAAADwAAAGRycy9kb3ducmV2LnhtbESPT2sCMRTE74LfITyhN02qpdjVrIgitJdKrfX82Lz9&#10;Qzcv6ya7br99Uyh4HGbmN8x6M9ha9NT6yrGGx5kCQZw5U3Gh4fx5mC5B+IBssHZMGn7IwyYdj9aY&#10;GHfjD+pPoRARwj5BDWUITSKlz0qy6GeuIY5e7lqLIcq2kKbFW4TbWs6VepYWK44LJTa0Kyn7PnVW&#10;w7Z3L8fjl3p7H66LPt+fu+X10mn9MBm2KxCBhnAP/7dfjYYntYC/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WKYxQAAANwAAAAPAAAAAAAAAAAAAAAAAJgCAABkcnMv&#10;ZG93bnJldi54bWxQSwUGAAAAAAQABAD1AAAAigMAAAAA&#10;" path="m21,l49,,78,17,88,35,56,28,25,14,,10,21,xe" fillcolor="#fff0f0" stroked="f">
                  <v:path arrowok="t" o:connecttype="custom" o:connectlocs="21,0;49,0;78,17;88,35;56,28;25,14;0,10;21,0" o:connectangles="0,0,0,0,0,0,0,0"/>
                </v:shape>
              </v:group>
            </w:pict>
          </mc:Fallback>
        </mc:AlternateContent>
      </w:r>
      <w:r>
        <w:rPr>
          <w:rFonts w:ascii="Century Gothic" w:hAnsi="Century Gothic"/>
          <w:sz w:val="96"/>
          <w:szCs w:val="96"/>
        </w:rPr>
        <w:t xml:space="preserve">             </w:t>
      </w:r>
    </w:p>
    <w:p w:rsidR="00ED37AF" w:rsidRPr="00301FDD" w:rsidRDefault="00ED37AF" w:rsidP="00ED37AF">
      <w:pPr>
        <w:spacing w:line="240" w:lineRule="auto"/>
        <w:contextualSpacing/>
        <w:rPr>
          <w:rFonts w:ascii="Century Gothic" w:hAnsi="Century Gothic"/>
          <w:sz w:val="96"/>
          <w:szCs w:val="96"/>
        </w:rPr>
      </w:pPr>
      <w:r>
        <w:rPr>
          <w:noProof/>
          <w:lang w:eastAsia="fr-FR"/>
        </w:rPr>
        <mc:AlternateContent>
          <mc:Choice Requires="wps">
            <w:drawing>
              <wp:anchor distT="0" distB="0" distL="114300" distR="114300" simplePos="0" relativeHeight="252252160" behindDoc="0" locked="0" layoutInCell="1" allowOverlap="1" wp14:anchorId="727F8E53" wp14:editId="2283F7D2">
                <wp:simplePos x="0" y="0"/>
                <wp:positionH relativeFrom="column">
                  <wp:posOffset>703580</wp:posOffset>
                </wp:positionH>
                <wp:positionV relativeFrom="paragraph">
                  <wp:posOffset>365760</wp:posOffset>
                </wp:positionV>
                <wp:extent cx="4437380" cy="494030"/>
                <wp:effectExtent l="12065" t="6985" r="8255" b="13335"/>
                <wp:wrapNone/>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7380" cy="494030"/>
                        </a:xfrm>
                        <a:prstGeom prst="rect">
                          <a:avLst/>
                        </a:prstGeom>
                        <a:solidFill>
                          <a:srgbClr val="FFFFFF"/>
                        </a:solidFill>
                        <a:ln w="9525">
                          <a:solidFill>
                            <a:schemeClr val="bg1">
                              <a:lumMod val="100000"/>
                              <a:lumOff val="0"/>
                            </a:schemeClr>
                          </a:solidFill>
                          <a:miter lim="800000"/>
                          <a:headEnd/>
                          <a:tailEnd/>
                        </a:ln>
                      </wps:spPr>
                      <wps:txbx>
                        <w:txbxContent>
                          <w:p w:rsidR="00ED37AF" w:rsidRPr="00501F99" w:rsidRDefault="00ED37AF" w:rsidP="00ED37AF">
                            <w:pPr>
                              <w:jc w:val="center"/>
                              <w:rPr>
                                <w:rFonts w:ascii="Arial Black" w:hAnsi="Arial Black"/>
                                <w:sz w:val="32"/>
                                <w:szCs w:val="32"/>
                              </w:rPr>
                            </w:pPr>
                            <w:r>
                              <w:rPr>
                                <w:rFonts w:ascii="Arial Black" w:hAnsi="Arial Black"/>
                                <w:b/>
                                <w:sz w:val="32"/>
                                <w:szCs w:val="32"/>
                                <w:lang w:val="fr-BE"/>
                              </w:rPr>
                              <w:t>LOKULI  BOYAMBA  Jodas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F8E53" id="Rectangle 408" o:spid="_x0000_s1027" style="position:absolute;margin-left:55.4pt;margin-top:28.8pt;width:349.4pt;height:38.9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" strokecolor="white [3212]">
                <v:textbox>
                  <w:txbxContent>
                    <w:p w:rsidR="00ED37AF" w:rsidRPr="00501F99" w:rsidRDefault="00ED37AF" w:rsidP="00ED37AF">
                      <w:pPr>
                        <w:jc w:val="center"/>
                        <w:rPr>
                          <w:rFonts w:ascii="Arial Black" w:hAnsi="Arial Black"/>
                          <w:sz w:val="32"/>
                          <w:szCs w:val="32"/>
                        </w:rPr>
                      </w:pPr>
                      <w:r>
                        <w:rPr>
                          <w:rFonts w:ascii="Arial Black" w:hAnsi="Arial Black"/>
                          <w:b/>
                          <w:sz w:val="32"/>
                          <w:szCs w:val="32"/>
                          <w:lang w:val="fr-BE"/>
                        </w:rPr>
                        <w:t xml:space="preserve">LOKULI  BOYAMBA  </w:t>
                      </w:r>
                      <w:proofErr w:type="spellStart"/>
                      <w:r>
                        <w:rPr>
                          <w:rFonts w:ascii="Arial Black" w:hAnsi="Arial Black"/>
                          <w:b/>
                          <w:sz w:val="32"/>
                          <w:szCs w:val="32"/>
                          <w:lang w:val="fr-BE"/>
                        </w:rPr>
                        <w:t>Jodas</w:t>
                      </w:r>
                      <w:proofErr w:type="spellEnd"/>
                    </w:p>
                  </w:txbxContent>
                </v:textbox>
              </v:rect>
            </w:pict>
          </mc:Fallback>
        </mc:AlternateContent>
      </w:r>
      <w:r>
        <w:rPr>
          <w:rFonts w:ascii="Century Gothic" w:hAnsi="Century Gothic"/>
          <w:sz w:val="96"/>
          <w:szCs w:val="96"/>
        </w:rPr>
        <w:t xml:space="preserve">               </w:t>
      </w:r>
    </w:p>
    <w:p w:rsidR="00ED37AF" w:rsidRDefault="00ED37AF" w:rsidP="00ED37AF">
      <w:pPr>
        <w:spacing w:line="240" w:lineRule="auto"/>
        <w:contextualSpacing/>
        <w:jc w:val="center"/>
        <w:rPr>
          <w:rFonts w:ascii="Century Gothic" w:hAnsi="Century Gothic"/>
          <w:b/>
        </w:rPr>
      </w:pPr>
    </w:p>
    <w:p w:rsidR="00ED37AF" w:rsidRPr="00E433A0" w:rsidRDefault="00ED37AF" w:rsidP="00ED37AF">
      <w:pPr>
        <w:spacing w:line="240" w:lineRule="auto"/>
        <w:contextualSpacing/>
        <w:jc w:val="center"/>
        <w:rPr>
          <w:rFonts w:ascii="Century Gothic" w:hAnsi="Century Gothic"/>
          <w:b/>
        </w:rPr>
      </w:pPr>
      <w:r>
        <w:rPr>
          <w:noProof/>
          <w:lang w:eastAsia="fr-FR"/>
        </w:rPr>
        <mc:AlternateContent>
          <mc:Choice Requires="wps">
            <w:drawing>
              <wp:anchor distT="0" distB="0" distL="114300" distR="114300" simplePos="0" relativeHeight="252258304" behindDoc="0" locked="0" layoutInCell="1" allowOverlap="1" wp14:anchorId="3BC6FBE5" wp14:editId="5BBA5A67">
                <wp:simplePos x="0" y="0"/>
                <wp:positionH relativeFrom="column">
                  <wp:posOffset>2289810</wp:posOffset>
                </wp:positionH>
                <wp:positionV relativeFrom="paragraph">
                  <wp:posOffset>15402</wp:posOffset>
                </wp:positionV>
                <wp:extent cx="3358515" cy="1892596"/>
                <wp:effectExtent l="0" t="0" r="13335" b="12700"/>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8515" cy="1892596"/>
                        </a:xfrm>
                        <a:prstGeom prst="rect">
                          <a:avLst/>
                        </a:prstGeom>
                        <a:solidFill>
                          <a:srgbClr val="FFFFFF"/>
                        </a:solidFill>
                        <a:ln w="9525">
                          <a:solidFill>
                            <a:srgbClr val="FFFFFF"/>
                          </a:solidFill>
                          <a:miter lim="800000"/>
                          <a:headEnd/>
                          <a:tailEnd/>
                        </a:ln>
                      </wps:spPr>
                      <wps:txbx>
                        <w:txbxContent>
                          <w:p w:rsidR="00ED37AF" w:rsidRPr="00774C0E" w:rsidRDefault="00ED37AF" w:rsidP="00ED37AF">
                            <w:pPr>
                              <w:spacing w:after="0" w:line="240" w:lineRule="auto"/>
                              <w:jc w:val="both"/>
                              <w:rPr>
                                <w:rFonts w:ascii="Times New Roman" w:hAnsi="Times New Roman"/>
                                <w:bCs/>
                                <w:sz w:val="26"/>
                                <w:szCs w:val="26"/>
                              </w:rPr>
                            </w:pPr>
                            <w:r w:rsidRPr="00774C0E">
                              <w:rPr>
                                <w:rFonts w:ascii="Times New Roman" w:hAnsi="Times New Roman"/>
                                <w:bCs/>
                                <w:sz w:val="26"/>
                                <w:szCs w:val="26"/>
                              </w:rPr>
                              <w:t>Travail de fin de cycle présenté et défendu en vue de l’obte</w:t>
                            </w:r>
                            <w:r>
                              <w:rPr>
                                <w:rFonts w:ascii="Times New Roman" w:hAnsi="Times New Roman"/>
                                <w:bCs/>
                                <w:sz w:val="26"/>
                                <w:szCs w:val="26"/>
                              </w:rPr>
                              <w:t xml:space="preserve">ntion du titre de gradué en  </w:t>
                            </w:r>
                            <w:r w:rsidRPr="00774C0E">
                              <w:rPr>
                                <w:rFonts w:ascii="Times New Roman" w:hAnsi="Times New Roman"/>
                                <w:bCs/>
                                <w:sz w:val="26"/>
                                <w:szCs w:val="26"/>
                              </w:rPr>
                              <w:t>informatique de gestion.</w:t>
                            </w:r>
                          </w:p>
                          <w:p w:rsidR="00ED37AF" w:rsidRPr="00774C0E" w:rsidRDefault="00ED37AF" w:rsidP="00ED37AF">
                            <w:pPr>
                              <w:spacing w:after="0" w:line="240" w:lineRule="auto"/>
                              <w:jc w:val="both"/>
                              <w:rPr>
                                <w:rFonts w:ascii="Times New Roman" w:hAnsi="Times New Roman"/>
                                <w:bCs/>
                                <w:sz w:val="26"/>
                                <w:szCs w:val="26"/>
                              </w:rPr>
                            </w:pPr>
                          </w:p>
                          <w:p w:rsidR="00ED37AF" w:rsidRPr="00774C0E" w:rsidRDefault="00ED37AF" w:rsidP="00ED37AF">
                            <w:pPr>
                              <w:spacing w:after="0" w:line="240" w:lineRule="auto"/>
                              <w:ind w:left="993"/>
                              <w:rPr>
                                <w:rFonts w:ascii="Times New Roman" w:hAnsi="Times New Roman"/>
                                <w:bCs/>
                                <w:sz w:val="6"/>
                                <w:szCs w:val="28"/>
                              </w:rPr>
                            </w:pPr>
                          </w:p>
                          <w:p w:rsidR="00ED37AF" w:rsidRPr="00774C0E" w:rsidRDefault="00ED37AF" w:rsidP="00ED37AF">
                            <w:pPr>
                              <w:spacing w:after="0" w:line="360" w:lineRule="auto"/>
                              <w:rPr>
                                <w:rFonts w:ascii="Times New Roman" w:hAnsi="Times New Roman"/>
                                <w:bCs/>
                                <w:sz w:val="26"/>
                                <w:szCs w:val="26"/>
                              </w:rPr>
                            </w:pPr>
                            <w:r w:rsidRPr="00774C0E">
                              <w:rPr>
                                <w:rFonts w:ascii="Times New Roman" w:hAnsi="Times New Roman"/>
                                <w:b/>
                                <w:bCs/>
                                <w:sz w:val="26"/>
                                <w:szCs w:val="26"/>
                              </w:rPr>
                              <w:t>Option :</w:t>
                            </w:r>
                            <w:r w:rsidRPr="00774C0E">
                              <w:rPr>
                                <w:rFonts w:ascii="Times New Roman" w:hAnsi="Times New Roman"/>
                                <w:bCs/>
                                <w:sz w:val="26"/>
                                <w:szCs w:val="26"/>
                              </w:rPr>
                              <w:t xml:space="preserve"> Analyse et Programmation</w:t>
                            </w:r>
                          </w:p>
                          <w:p w:rsidR="00ED37AF" w:rsidRDefault="00ED37AF" w:rsidP="00ED37AF">
                            <w:pPr>
                              <w:spacing w:after="0"/>
                              <w:ind w:left="1418" w:hanging="1417"/>
                              <w:rPr>
                                <w:rFonts w:ascii="Times New Roman" w:hAnsi="Times New Roman"/>
                                <w:sz w:val="26"/>
                                <w:szCs w:val="26"/>
                                <w:lang w:val="fr-BE"/>
                              </w:rPr>
                            </w:pPr>
                            <w:r w:rsidRPr="00774C0E">
                              <w:rPr>
                                <w:rFonts w:ascii="Times New Roman" w:hAnsi="Times New Roman"/>
                                <w:b/>
                                <w:bCs/>
                                <w:sz w:val="26"/>
                                <w:szCs w:val="26"/>
                              </w:rPr>
                              <w:t xml:space="preserve">Directeur : </w:t>
                            </w:r>
                            <w:r>
                              <w:rPr>
                                <w:rFonts w:ascii="Times New Roman" w:hAnsi="Times New Roman"/>
                                <w:b/>
                                <w:bCs/>
                                <w:sz w:val="26"/>
                                <w:szCs w:val="26"/>
                              </w:rPr>
                              <w:t>N</w:t>
                            </w:r>
                            <w:r>
                              <w:rPr>
                                <w:rFonts w:ascii="Times New Roman" w:hAnsi="Times New Roman"/>
                                <w:sz w:val="26"/>
                                <w:szCs w:val="26"/>
                                <w:lang w:val="fr-BE"/>
                              </w:rPr>
                              <w:t>DUDA  LUAMBA Joseph</w:t>
                            </w:r>
                          </w:p>
                          <w:p w:rsidR="00ED37AF" w:rsidRPr="00774C0E" w:rsidRDefault="00ED37AF" w:rsidP="00ED37AF">
                            <w:pPr>
                              <w:spacing w:after="0"/>
                              <w:ind w:left="1418" w:hanging="2"/>
                              <w:rPr>
                                <w:rFonts w:ascii="Times New Roman" w:hAnsi="Times New Roman"/>
                                <w:sz w:val="26"/>
                                <w:szCs w:val="26"/>
                                <w:lang w:val="fr-BE"/>
                              </w:rPr>
                            </w:pPr>
                            <w:r>
                              <w:rPr>
                                <w:rFonts w:ascii="Times New Roman" w:hAnsi="Times New Roman"/>
                                <w:b/>
                                <w:bCs/>
                                <w:sz w:val="26"/>
                                <w:szCs w:val="26"/>
                              </w:rPr>
                              <w:t>Chef de Travaux</w:t>
                            </w:r>
                          </w:p>
                          <w:p w:rsidR="00ED37AF" w:rsidRPr="00B02FC2" w:rsidRDefault="00ED37AF" w:rsidP="00ED37AF">
                            <w:pPr>
                              <w:pStyle w:val="Titre1"/>
                              <w:rPr>
                                <w:sz w:val="22"/>
                                <w:szCs w:val="22"/>
                                <w:lang w:val="fr-BE"/>
                              </w:rPr>
                            </w:pPr>
                          </w:p>
                          <w:p w:rsidR="00ED37AF" w:rsidRPr="00003995" w:rsidRDefault="00ED37AF" w:rsidP="00ED37A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6FBE5" id="Rectangle 409" o:spid="_x0000_s1028" style="position:absolute;left:0;text-align:left;margin-left:180.3pt;margin-top:1.2pt;width:264.45pt;height:149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" strokecolor="white">
                <v:textbox>
                  <w:txbxContent>
                    <w:p w:rsidR="00ED37AF" w:rsidRPr="00774C0E" w:rsidRDefault="00ED37AF" w:rsidP="00ED37AF">
                      <w:pPr>
                        <w:spacing w:after="0" w:line="240" w:lineRule="auto"/>
                        <w:jc w:val="both"/>
                        <w:rPr>
                          <w:rFonts w:ascii="Times New Roman" w:hAnsi="Times New Roman"/>
                          <w:bCs/>
                          <w:sz w:val="26"/>
                          <w:szCs w:val="26"/>
                        </w:rPr>
                      </w:pPr>
                      <w:r w:rsidRPr="00774C0E">
                        <w:rPr>
                          <w:rFonts w:ascii="Times New Roman" w:hAnsi="Times New Roman"/>
                          <w:bCs/>
                          <w:sz w:val="26"/>
                          <w:szCs w:val="26"/>
                        </w:rPr>
                        <w:t>Travail de fin de cycle présenté et défendu en vue de l’obte</w:t>
                      </w:r>
                      <w:r>
                        <w:rPr>
                          <w:rFonts w:ascii="Times New Roman" w:hAnsi="Times New Roman"/>
                          <w:bCs/>
                          <w:sz w:val="26"/>
                          <w:szCs w:val="26"/>
                        </w:rPr>
                        <w:t xml:space="preserve">ntion du titre de gradué en  </w:t>
                      </w:r>
                      <w:r w:rsidRPr="00774C0E">
                        <w:rPr>
                          <w:rFonts w:ascii="Times New Roman" w:hAnsi="Times New Roman"/>
                          <w:bCs/>
                          <w:sz w:val="26"/>
                          <w:szCs w:val="26"/>
                        </w:rPr>
                        <w:t>informatique de gestion.</w:t>
                      </w:r>
                    </w:p>
                    <w:p w:rsidR="00ED37AF" w:rsidRPr="00774C0E" w:rsidRDefault="00ED37AF" w:rsidP="00ED37AF">
                      <w:pPr>
                        <w:spacing w:after="0" w:line="240" w:lineRule="auto"/>
                        <w:jc w:val="both"/>
                        <w:rPr>
                          <w:rFonts w:ascii="Times New Roman" w:hAnsi="Times New Roman"/>
                          <w:bCs/>
                          <w:sz w:val="26"/>
                          <w:szCs w:val="26"/>
                        </w:rPr>
                      </w:pPr>
                    </w:p>
                    <w:p w:rsidR="00ED37AF" w:rsidRPr="00774C0E" w:rsidRDefault="00ED37AF" w:rsidP="00ED37AF">
                      <w:pPr>
                        <w:spacing w:after="0" w:line="240" w:lineRule="auto"/>
                        <w:ind w:left="993"/>
                        <w:rPr>
                          <w:rFonts w:ascii="Times New Roman" w:hAnsi="Times New Roman"/>
                          <w:bCs/>
                          <w:sz w:val="6"/>
                          <w:szCs w:val="28"/>
                        </w:rPr>
                      </w:pPr>
                    </w:p>
                    <w:p w:rsidR="00ED37AF" w:rsidRPr="00774C0E" w:rsidRDefault="00ED37AF" w:rsidP="00ED37AF">
                      <w:pPr>
                        <w:spacing w:after="0" w:line="360" w:lineRule="auto"/>
                        <w:rPr>
                          <w:rFonts w:ascii="Times New Roman" w:hAnsi="Times New Roman"/>
                          <w:bCs/>
                          <w:sz w:val="26"/>
                          <w:szCs w:val="26"/>
                        </w:rPr>
                      </w:pPr>
                      <w:r w:rsidRPr="00774C0E">
                        <w:rPr>
                          <w:rFonts w:ascii="Times New Roman" w:hAnsi="Times New Roman"/>
                          <w:b/>
                          <w:bCs/>
                          <w:sz w:val="26"/>
                          <w:szCs w:val="26"/>
                        </w:rPr>
                        <w:t>Option :</w:t>
                      </w:r>
                      <w:r w:rsidRPr="00774C0E">
                        <w:rPr>
                          <w:rFonts w:ascii="Times New Roman" w:hAnsi="Times New Roman"/>
                          <w:bCs/>
                          <w:sz w:val="26"/>
                          <w:szCs w:val="26"/>
                        </w:rPr>
                        <w:t xml:space="preserve"> Analyse et Programmation</w:t>
                      </w:r>
                    </w:p>
                    <w:p w:rsidR="00ED37AF" w:rsidRDefault="00ED37AF" w:rsidP="00ED37AF">
                      <w:pPr>
                        <w:spacing w:after="0"/>
                        <w:ind w:left="1418" w:hanging="1417"/>
                        <w:rPr>
                          <w:rFonts w:ascii="Times New Roman" w:hAnsi="Times New Roman"/>
                          <w:sz w:val="26"/>
                          <w:szCs w:val="26"/>
                          <w:lang w:val="fr-BE"/>
                        </w:rPr>
                      </w:pPr>
                      <w:r w:rsidRPr="00774C0E">
                        <w:rPr>
                          <w:rFonts w:ascii="Times New Roman" w:hAnsi="Times New Roman"/>
                          <w:b/>
                          <w:bCs/>
                          <w:sz w:val="26"/>
                          <w:szCs w:val="26"/>
                        </w:rPr>
                        <w:t xml:space="preserve">Directeur : </w:t>
                      </w:r>
                      <w:r>
                        <w:rPr>
                          <w:rFonts w:ascii="Times New Roman" w:hAnsi="Times New Roman"/>
                          <w:b/>
                          <w:bCs/>
                          <w:sz w:val="26"/>
                          <w:szCs w:val="26"/>
                        </w:rPr>
                        <w:t>N</w:t>
                      </w:r>
                      <w:r>
                        <w:rPr>
                          <w:rFonts w:ascii="Times New Roman" w:hAnsi="Times New Roman"/>
                          <w:sz w:val="26"/>
                          <w:szCs w:val="26"/>
                          <w:lang w:val="fr-BE"/>
                        </w:rPr>
                        <w:t>DUDA  LUAMBA Joseph</w:t>
                      </w:r>
                    </w:p>
                    <w:p w:rsidR="00ED37AF" w:rsidRPr="00774C0E" w:rsidRDefault="00ED37AF" w:rsidP="00ED37AF">
                      <w:pPr>
                        <w:spacing w:after="0"/>
                        <w:ind w:left="1418" w:hanging="2"/>
                        <w:rPr>
                          <w:rFonts w:ascii="Times New Roman" w:hAnsi="Times New Roman"/>
                          <w:sz w:val="26"/>
                          <w:szCs w:val="26"/>
                          <w:lang w:val="fr-BE"/>
                        </w:rPr>
                      </w:pPr>
                      <w:r>
                        <w:rPr>
                          <w:rFonts w:ascii="Times New Roman" w:hAnsi="Times New Roman"/>
                          <w:b/>
                          <w:bCs/>
                          <w:sz w:val="26"/>
                          <w:szCs w:val="26"/>
                        </w:rPr>
                        <w:t>Chef de Travaux</w:t>
                      </w:r>
                    </w:p>
                    <w:p w:rsidR="00ED37AF" w:rsidRPr="00B02FC2" w:rsidRDefault="00ED37AF" w:rsidP="00ED37AF">
                      <w:pPr>
                        <w:pStyle w:val="Titre1"/>
                        <w:rPr>
                          <w:sz w:val="22"/>
                          <w:szCs w:val="22"/>
                          <w:lang w:val="fr-BE"/>
                        </w:rPr>
                      </w:pPr>
                    </w:p>
                    <w:p w:rsidR="00ED37AF" w:rsidRPr="00003995" w:rsidRDefault="00ED37AF" w:rsidP="00ED37AF">
                      <w:pPr>
                        <w:jc w:val="center"/>
                      </w:pPr>
                    </w:p>
                  </w:txbxContent>
                </v:textbox>
              </v:rect>
            </w:pict>
          </mc:Fallback>
        </mc:AlternateContent>
      </w:r>
    </w:p>
    <w:p w:rsidR="00ED37AF" w:rsidRDefault="00ED37AF" w:rsidP="00ED37AF"/>
    <w:p w:rsidR="00ED37AF" w:rsidRDefault="00ED37AF" w:rsidP="00ED37AF"/>
    <w:p w:rsidR="00ED37AF" w:rsidRDefault="00ED37AF" w:rsidP="00ED37AF"/>
    <w:p w:rsidR="00ED37AF" w:rsidRDefault="00ED37AF" w:rsidP="00ED37AF"/>
    <w:p w:rsidR="00ED37AF" w:rsidRDefault="00ED37AF" w:rsidP="00ED37AF">
      <w:r>
        <w:tab/>
      </w:r>
      <w:r>
        <w:tab/>
      </w:r>
      <w:r>
        <w:tab/>
      </w:r>
      <w:r>
        <w:tab/>
      </w:r>
      <w:r>
        <w:tab/>
      </w:r>
      <w:r>
        <w:tab/>
      </w:r>
      <w:r>
        <w:tab/>
      </w:r>
      <w:r>
        <w:tab/>
      </w:r>
      <w:r>
        <w:tab/>
      </w:r>
      <w:r>
        <w:tab/>
      </w:r>
      <w:r>
        <w:tab/>
      </w:r>
      <w:r>
        <w:tab/>
      </w:r>
    </w:p>
    <w:p w:rsidR="00ED37AF" w:rsidRPr="00B67700" w:rsidRDefault="00ED37AF" w:rsidP="00ED37AF"/>
    <w:p w:rsidR="00ED37AF" w:rsidRDefault="00ED37AF" w:rsidP="00ED37AF">
      <w:pPr>
        <w:tabs>
          <w:tab w:val="left" w:pos="7294"/>
        </w:tabs>
      </w:pPr>
      <w:r>
        <w:rPr>
          <w:noProof/>
          <w:lang w:eastAsia="fr-FR"/>
        </w:rPr>
        <mc:AlternateContent>
          <mc:Choice Requires="wps">
            <w:drawing>
              <wp:anchor distT="0" distB="0" distL="114300" distR="114300" simplePos="0" relativeHeight="252257280" behindDoc="0" locked="0" layoutInCell="1" allowOverlap="1" wp14:anchorId="6520D9EF" wp14:editId="38559817">
                <wp:simplePos x="0" y="0"/>
                <wp:positionH relativeFrom="column">
                  <wp:posOffset>1419860</wp:posOffset>
                </wp:positionH>
                <wp:positionV relativeFrom="paragraph">
                  <wp:posOffset>144878</wp:posOffset>
                </wp:positionV>
                <wp:extent cx="2973705" cy="336550"/>
                <wp:effectExtent l="0" t="0" r="36195" b="63500"/>
                <wp:wrapNone/>
                <wp:docPr id="410" name="Zone de texte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336550"/>
                        </a:xfrm>
                        <a:prstGeom prst="rect">
                          <a:avLst/>
                        </a:prstGeom>
                        <a:gradFill rotWithShape="0">
                          <a:gsLst>
                            <a:gs pos="0">
                              <a:schemeClr val="tx2">
                                <a:lumMod val="60000"/>
                                <a:lumOff val="40000"/>
                              </a:schemeClr>
                            </a:gs>
                            <a:gs pos="100000">
                              <a:schemeClr val="accent3">
                                <a:lumMod val="40000"/>
                                <a:lumOff val="60000"/>
                              </a:schemeClr>
                            </a:gs>
                          </a:gsLst>
                          <a:lin ang="5400000" scaled="1"/>
                        </a:gradFill>
                        <a:ln w="19050">
                          <a:solidFill>
                            <a:srgbClr val="C00000"/>
                          </a:solidFill>
                          <a:miter lim="800000"/>
                          <a:headEnd/>
                          <a:tailEnd/>
                        </a:ln>
                        <a:effectLst>
                          <a:outerShdw dist="28398" dir="3806097" algn="ctr" rotWithShape="0">
                            <a:schemeClr val="accent3">
                              <a:lumMod val="50000"/>
                              <a:lumOff val="0"/>
                              <a:alpha val="50000"/>
                            </a:schemeClr>
                          </a:outerShdw>
                        </a:effectLst>
                      </wps:spPr>
                      <wps:txbx>
                        <w:txbxContent>
                          <w:p w:rsidR="00ED37AF" w:rsidRPr="00E060E2" w:rsidRDefault="00ED37AF" w:rsidP="00ED37AF">
                            <w:pPr>
                              <w:jc w:val="center"/>
                              <w:rPr>
                                <w:rFonts w:ascii="Bookman Old Style" w:eastAsia="Batang" w:hAnsi="Bookman Old Style" w:cs="Consolas"/>
                                <w:b/>
                                <w:sz w:val="26"/>
                                <w:szCs w:val="26"/>
                              </w:rPr>
                            </w:pPr>
                            <w:r>
                              <w:rPr>
                                <w:rFonts w:ascii="Bookman Old Style" w:eastAsia="Batang" w:hAnsi="Bookman Old Style" w:cs="Consolas"/>
                                <w:b/>
                                <w:sz w:val="26"/>
                                <w:szCs w:val="26"/>
                              </w:rPr>
                              <w:t>Année Académique  2019-2020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0D9EF" id="_x0000_t202" coordsize="21600,21600" o:spt="202" path="m,l,21600r21600,l21600,xe">
                <v:stroke joinstyle="miter"/>
                <v:path gradientshapeok="t" o:connecttype="rect"/>
              </v:shapetype>
              <v:shape id="Zone de texte 410" o:spid="_x0000_s1029" type="#_x0000_t202" style="position:absolute;margin-left:111.8pt;margin-top:11.4pt;width:234.15pt;height:26.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" fillcolor="#8496b0 [1951]" strokecolor="#c00000" strokeweight="1.5pt">
                <v:fill color2="#dbdbdb [1302]" focus="100%" type="gradient"/>
                <v:shadow on="t" color="#525252 [1606]" opacity=".5" offset="1pt"/>
                <v:textbox>
                  <w:txbxContent>
                    <w:p w:rsidR="00ED37AF" w:rsidRPr="00E060E2" w:rsidRDefault="00ED37AF" w:rsidP="00ED37AF">
                      <w:pPr>
                        <w:jc w:val="center"/>
                        <w:rPr>
                          <w:rFonts w:ascii="Bookman Old Style" w:eastAsia="Batang" w:hAnsi="Bookman Old Style" w:cs="Consolas"/>
                          <w:b/>
                          <w:sz w:val="26"/>
                          <w:szCs w:val="26"/>
                        </w:rPr>
                      </w:pPr>
                      <w:r>
                        <w:rPr>
                          <w:rFonts w:ascii="Bookman Old Style" w:eastAsia="Batang" w:hAnsi="Bookman Old Style" w:cs="Consolas"/>
                          <w:b/>
                          <w:sz w:val="26"/>
                          <w:szCs w:val="26"/>
                        </w:rPr>
                        <w:t>Année Académique  2019-2020</w:t>
                      </w:r>
                    </w:p>
                  </w:txbxContent>
                </v:textbox>
              </v:shape>
            </w:pict>
          </mc:Fallback>
        </mc:AlternateContent>
      </w:r>
      <w:r>
        <w:tab/>
      </w:r>
    </w:p>
    <w:p w:rsidR="00ED37AF" w:rsidRPr="00ED37AF" w:rsidRDefault="00ED37AF" w:rsidP="00ED37AF">
      <w:pPr>
        <w:tabs>
          <w:tab w:val="left" w:pos="7294"/>
        </w:tabs>
      </w:pPr>
    </w:p>
    <w:p w:rsidR="005A30CE" w:rsidRPr="00C314F0" w:rsidRDefault="005A30CE" w:rsidP="00A33377">
      <w:pPr>
        <w:spacing w:before="60" w:after="120" w:line="600" w:lineRule="auto"/>
        <w:jc w:val="center"/>
        <w:rPr>
          <w:rFonts w:ascii="Monotype Corsiva" w:hAnsi="Monotype Corsiva" w:cs="Mongolian Baiti"/>
          <w:b/>
          <w:sz w:val="28"/>
          <w:szCs w:val="23"/>
        </w:rPr>
      </w:pPr>
      <w:r w:rsidRPr="00C314F0">
        <w:rPr>
          <w:rFonts w:ascii="Monotype Corsiva" w:hAnsi="Monotype Corsiva" w:cs="Mongolian Baiti"/>
          <w:b/>
          <w:sz w:val="28"/>
          <w:szCs w:val="23"/>
        </w:rPr>
        <w:lastRenderedPageBreak/>
        <w:t>EPIGRAPHE</w:t>
      </w:r>
      <w:bookmarkEnd w:id="0"/>
    </w:p>
    <w:p w:rsidR="00A33377" w:rsidRPr="00533B6D" w:rsidRDefault="00A33377" w:rsidP="00A33377">
      <w:pPr>
        <w:spacing w:line="360" w:lineRule="auto"/>
        <w:ind w:left="3828"/>
        <w:rPr>
          <w:rFonts w:ascii="Monotype Corsiva" w:hAnsi="Monotype Corsiva"/>
          <w:sz w:val="30"/>
          <w:szCs w:val="30"/>
        </w:rPr>
      </w:pPr>
      <w:r w:rsidRPr="00533B6D">
        <w:rPr>
          <w:rFonts w:ascii="Monotype Corsiva" w:hAnsi="Monotype Corsiva" w:cs="Times New Roman"/>
          <w:sz w:val="30"/>
          <w:szCs w:val="30"/>
        </w:rPr>
        <w:t>« </w:t>
      </w:r>
      <w:r w:rsidR="007349E1" w:rsidRPr="007349E1">
        <w:rPr>
          <w:rFonts w:ascii="Monotype Corsiva" w:hAnsi="Monotype Corsiva"/>
          <w:sz w:val="30"/>
          <w:szCs w:val="30"/>
        </w:rPr>
        <w:t>Observe l’homme intègre et ne cesse de regarder l’homme droit,</w:t>
      </w:r>
      <w:r w:rsidR="007349E1">
        <w:rPr>
          <w:rFonts w:ascii="Monotype Corsiva" w:hAnsi="Monotype Corsiva"/>
          <w:sz w:val="30"/>
          <w:szCs w:val="30"/>
        </w:rPr>
        <w:t xml:space="preserve"> </w:t>
      </w:r>
      <w:r w:rsidR="007349E1" w:rsidRPr="007349E1">
        <w:rPr>
          <w:rFonts w:ascii="Monotype Corsiva" w:hAnsi="Monotype Corsiva"/>
          <w:sz w:val="30"/>
          <w:szCs w:val="30"/>
        </w:rPr>
        <w:t>car l’avenir de [cet] homme sera paisible</w:t>
      </w:r>
      <w:r w:rsidR="007349E1">
        <w:rPr>
          <w:rFonts w:ascii="Monotype Corsiva" w:hAnsi="Monotype Corsiva"/>
          <w:sz w:val="30"/>
          <w:szCs w:val="30"/>
        </w:rPr>
        <w:t> »</w:t>
      </w:r>
    </w:p>
    <w:p w:rsidR="00A33377" w:rsidRDefault="00A33377" w:rsidP="00A33377">
      <w:pPr>
        <w:spacing w:line="360" w:lineRule="auto"/>
        <w:jc w:val="center"/>
        <w:rPr>
          <w:rFonts w:ascii="Monotype Corsiva" w:hAnsi="Monotype Corsiva"/>
          <w:sz w:val="28"/>
          <w:szCs w:val="28"/>
        </w:rPr>
      </w:pPr>
    </w:p>
    <w:p w:rsidR="00A33377" w:rsidRPr="00533B6D" w:rsidRDefault="00A33377" w:rsidP="00A33377">
      <w:pPr>
        <w:spacing w:line="360" w:lineRule="auto"/>
        <w:jc w:val="right"/>
        <w:rPr>
          <w:rFonts w:ascii="Monotype Corsiva" w:hAnsi="Monotype Corsiva"/>
          <w:b/>
          <w:sz w:val="28"/>
          <w:szCs w:val="28"/>
        </w:rPr>
      </w:pPr>
      <w:r>
        <w:rPr>
          <w:rFonts w:ascii="Monotype Corsiva" w:hAnsi="Monotype Corsiva"/>
          <w:b/>
          <w:sz w:val="28"/>
          <w:szCs w:val="28"/>
        </w:rPr>
        <w:t>Psaumes 37 :37</w:t>
      </w:r>
    </w:p>
    <w:p w:rsidR="00A33377" w:rsidRDefault="00A33377" w:rsidP="005A30CE"/>
    <w:p w:rsidR="00A33377" w:rsidRDefault="00A33377">
      <w:pPr>
        <w:rPr>
          <w:rFonts w:ascii="Arial" w:hAnsi="Arial" w:cs="Arial"/>
          <w:b/>
          <w:szCs w:val="23"/>
        </w:rPr>
      </w:pPr>
      <w:bookmarkStart w:id="1" w:name="_Toc51906211"/>
      <w:r>
        <w:rPr>
          <w:rFonts w:ascii="Arial" w:hAnsi="Arial" w:cs="Arial"/>
          <w:b/>
          <w:szCs w:val="23"/>
        </w:rPr>
        <w:br w:type="page"/>
      </w:r>
    </w:p>
    <w:p w:rsidR="005A30CE" w:rsidRDefault="005A30CE" w:rsidP="00E823E4">
      <w:pPr>
        <w:spacing w:before="60" w:after="120" w:line="480" w:lineRule="auto"/>
        <w:jc w:val="center"/>
        <w:rPr>
          <w:rFonts w:ascii="Arial" w:hAnsi="Arial" w:cs="Arial"/>
          <w:b/>
          <w:szCs w:val="23"/>
        </w:rPr>
      </w:pPr>
      <w:r w:rsidRPr="008F4B8B">
        <w:rPr>
          <w:rFonts w:ascii="Arial" w:hAnsi="Arial" w:cs="Arial"/>
          <w:b/>
          <w:szCs w:val="23"/>
        </w:rPr>
        <w:lastRenderedPageBreak/>
        <w:t>DEDICACE</w:t>
      </w:r>
      <w:bookmarkEnd w:id="1"/>
    </w:p>
    <w:p w:rsidR="00E823E4" w:rsidRPr="003D1F23" w:rsidRDefault="00E823E4" w:rsidP="00E823E4">
      <w:pPr>
        <w:tabs>
          <w:tab w:val="left" w:pos="851"/>
        </w:tabs>
        <w:spacing w:before="60" w:after="120" w:line="360" w:lineRule="auto"/>
        <w:ind w:firstLine="1134"/>
        <w:jc w:val="both"/>
        <w:rPr>
          <w:rFonts w:ascii="Arial" w:hAnsi="Arial" w:cs="Arial"/>
        </w:rPr>
      </w:pPr>
      <w:r>
        <w:rPr>
          <w:rFonts w:ascii="Arial" w:hAnsi="Arial" w:cs="Arial"/>
        </w:rPr>
        <w:t xml:space="preserve">A </w:t>
      </w:r>
      <w:r w:rsidR="00882597">
        <w:rPr>
          <w:rFonts w:ascii="Arial" w:hAnsi="Arial" w:cs="Arial"/>
        </w:rPr>
        <w:t>ma très chère Maman LOKWA BOKILI</w:t>
      </w:r>
      <w:r>
        <w:rPr>
          <w:rFonts w:ascii="Arial" w:hAnsi="Arial" w:cs="Arial"/>
        </w:rPr>
        <w:t xml:space="preserve"> Beatrice pour preuve de responsabilité </w:t>
      </w:r>
      <w:r w:rsidR="005D15CE">
        <w:rPr>
          <w:rFonts w:ascii="Arial" w:hAnsi="Arial" w:cs="Arial"/>
        </w:rPr>
        <w:t>accomplie</w:t>
      </w:r>
      <w:r>
        <w:rPr>
          <w:rFonts w:ascii="Arial" w:hAnsi="Arial" w:cs="Arial"/>
        </w:rPr>
        <w:t xml:space="preserve"> et les efforts fournis pour mon épanouissement ainsi l’amour et affection prouvée à mon endroit.   </w:t>
      </w:r>
      <w:r w:rsidRPr="003D1F23">
        <w:rPr>
          <w:rFonts w:ascii="Arial" w:hAnsi="Arial" w:cs="Arial"/>
        </w:rPr>
        <w:t>.</w:t>
      </w:r>
    </w:p>
    <w:p w:rsidR="00E823E4" w:rsidRPr="005C48DB" w:rsidRDefault="00E823E4" w:rsidP="00E823E4">
      <w:pPr>
        <w:spacing w:before="60" w:after="120" w:line="360" w:lineRule="auto"/>
        <w:ind w:firstLine="1134"/>
        <w:jc w:val="both"/>
        <w:rPr>
          <w:rFonts w:ascii="Arial" w:hAnsi="Arial" w:cs="Arial"/>
        </w:rPr>
      </w:pPr>
      <w:r w:rsidRPr="005C48DB">
        <w:rPr>
          <w:rFonts w:ascii="Arial" w:hAnsi="Arial" w:cs="Arial"/>
        </w:rPr>
        <w:t>A me</w:t>
      </w:r>
      <w:r>
        <w:rPr>
          <w:rFonts w:ascii="Arial" w:hAnsi="Arial" w:cs="Arial"/>
        </w:rPr>
        <w:t xml:space="preserve">s frères et sœurs : Noamie DJEMA, Jarede IKWA, Japhete IKWA, Senthiche IKWA, Kesia IKWA et Joke BEDE IKWA </w:t>
      </w:r>
      <w:r w:rsidRPr="005C48DB">
        <w:rPr>
          <w:rFonts w:ascii="Arial" w:hAnsi="Arial" w:cs="Arial"/>
        </w:rPr>
        <w:t>pour tant d’encouragement durant mes études universitaires que l’Eternel Dieu nous protège ;</w:t>
      </w:r>
    </w:p>
    <w:p w:rsidR="00E823E4" w:rsidRPr="005C48DB" w:rsidRDefault="00E823E4" w:rsidP="00E823E4">
      <w:pPr>
        <w:spacing w:before="60" w:after="120" w:line="360" w:lineRule="auto"/>
        <w:ind w:firstLine="1134"/>
        <w:jc w:val="both"/>
        <w:rPr>
          <w:rFonts w:ascii="Arial" w:hAnsi="Arial" w:cs="Arial"/>
        </w:rPr>
      </w:pPr>
      <w:r w:rsidRPr="005C48DB">
        <w:rPr>
          <w:rFonts w:ascii="Arial" w:hAnsi="Arial" w:cs="Arial"/>
        </w:rPr>
        <w:t>A mes cousins et cousines, neuves et nièces, tantes et oncles :</w:t>
      </w:r>
      <w:r>
        <w:rPr>
          <w:rFonts w:ascii="Arial" w:hAnsi="Arial" w:cs="Arial"/>
        </w:rPr>
        <w:t xml:space="preserve"> Rachel DJAMBO, Lorette DJAMBO, Bicbiche, Annael DJAMBO, Joel DJAMBO, Benjamin LUFUILU, Jael MAKELA et Jem’s DJAMBO ;</w:t>
      </w:r>
      <w:r w:rsidRPr="005C48DB">
        <w:rPr>
          <w:rFonts w:ascii="Arial" w:hAnsi="Arial" w:cs="Arial"/>
        </w:rPr>
        <w:t xml:space="preserve">   </w:t>
      </w:r>
    </w:p>
    <w:p w:rsidR="00E823E4" w:rsidRDefault="00E823E4" w:rsidP="00E823E4">
      <w:pPr>
        <w:spacing w:before="60" w:after="120" w:line="360" w:lineRule="auto"/>
        <w:ind w:firstLine="1134"/>
        <w:jc w:val="both"/>
        <w:rPr>
          <w:rFonts w:ascii="Arial" w:hAnsi="Arial" w:cs="Arial"/>
        </w:rPr>
      </w:pPr>
      <w:r>
        <w:rPr>
          <w:rFonts w:ascii="Arial" w:hAnsi="Arial" w:cs="Arial"/>
        </w:rPr>
        <w:t xml:space="preserve">A mes frères et sœurs dans le christ : Diwa ANDRE, Alain NGEZI, Emanuel KAPIAMBA, Daniel KASONGO, Chrispin KANIKI, Chadrack MALUTU, Jean-Pierre SOMBOLA et sans oublié ma bien aimé Virgina PAPA ;   </w:t>
      </w:r>
    </w:p>
    <w:p w:rsidR="00E823E4" w:rsidRPr="005C48DB" w:rsidRDefault="00E823E4" w:rsidP="00E823E4">
      <w:pPr>
        <w:spacing w:before="60" w:after="120" w:line="360" w:lineRule="auto"/>
        <w:ind w:firstLine="1134"/>
        <w:jc w:val="both"/>
        <w:rPr>
          <w:rFonts w:ascii="Arial" w:hAnsi="Arial" w:cs="Arial"/>
        </w:rPr>
      </w:pPr>
      <w:r w:rsidRPr="003D1F23">
        <w:rPr>
          <w:rFonts w:ascii="Arial" w:hAnsi="Arial" w:cs="Arial"/>
        </w:rPr>
        <w:t>A tous mes amis (e)s, collègues</w:t>
      </w:r>
      <w:r>
        <w:rPr>
          <w:rFonts w:ascii="Arial" w:hAnsi="Arial" w:cs="Arial"/>
        </w:rPr>
        <w:t xml:space="preserve"> de l’ISC</w:t>
      </w:r>
      <w:r w:rsidRPr="003D1F23">
        <w:rPr>
          <w:rFonts w:ascii="Arial" w:hAnsi="Arial" w:cs="Arial"/>
        </w:rPr>
        <w:t xml:space="preserve"> et connaissances sans qui, ce travail ne verrait le jour</w:t>
      </w:r>
      <w:r>
        <w:rPr>
          <w:rFonts w:ascii="Arial" w:hAnsi="Arial" w:cs="Arial"/>
        </w:rPr>
        <w:t xml:space="preserve"> : Kevin MBUMBA, Augustin MAGUZU, MBAKAYI MOSAFIRI, Willy MANZNZA, Adel , Christine, Gédéon KINGANA, Christian KALOMBO, Endi LUHEMBWE, J.M LOKUNI et Jackson </w:t>
      </w:r>
      <w:r w:rsidRPr="005C48DB">
        <w:rPr>
          <w:rFonts w:ascii="Arial" w:hAnsi="Arial" w:cs="Arial"/>
        </w:rPr>
        <w:t>;</w:t>
      </w:r>
    </w:p>
    <w:p w:rsidR="00E823E4" w:rsidRPr="003D1F23" w:rsidRDefault="00E823E4" w:rsidP="00E823E4">
      <w:pPr>
        <w:spacing w:before="60" w:after="120" w:line="360" w:lineRule="auto"/>
        <w:ind w:firstLine="1134"/>
        <w:jc w:val="both"/>
        <w:rPr>
          <w:rFonts w:ascii="Arial" w:hAnsi="Arial" w:cs="Arial"/>
        </w:rPr>
      </w:pPr>
      <w:r w:rsidRPr="003D1F23">
        <w:rPr>
          <w:rFonts w:ascii="Arial" w:hAnsi="Arial" w:cs="Arial"/>
        </w:rPr>
        <w:t>Que ce travail soit l’accomplissement de vos vœux tant allègues et le fait de votre soutiens que Dieu le tout puissant vous préserve et vous procure santé et longue vie</w:t>
      </w:r>
    </w:p>
    <w:p w:rsidR="00E823E4" w:rsidRDefault="00E823E4" w:rsidP="00E823E4">
      <w:pPr>
        <w:pStyle w:val="twunmatched"/>
        <w:spacing w:before="60" w:beforeAutospacing="0" w:after="120" w:afterAutospacing="0" w:line="360" w:lineRule="auto"/>
        <w:ind w:firstLine="1134"/>
        <w:jc w:val="both"/>
        <w:rPr>
          <w:rFonts w:ascii="Arial" w:hAnsi="Arial" w:cs="Arial"/>
          <w:sz w:val="22"/>
          <w:szCs w:val="22"/>
          <w:lang w:val="fr-CD"/>
        </w:rPr>
      </w:pPr>
      <w:r w:rsidRPr="001864E3">
        <w:rPr>
          <w:rFonts w:ascii="Arial" w:hAnsi="Arial" w:cs="Arial"/>
          <w:sz w:val="22"/>
          <w:szCs w:val="22"/>
          <w:lang w:val="fr-CD"/>
        </w:rPr>
        <w:t>A tous, je dédie ce travail.</w:t>
      </w:r>
    </w:p>
    <w:p w:rsidR="00E823E4" w:rsidRDefault="00E823E4" w:rsidP="00E823E4">
      <w:pPr>
        <w:pStyle w:val="twunmatched"/>
        <w:spacing w:before="60" w:beforeAutospacing="0" w:after="120" w:afterAutospacing="0" w:line="360" w:lineRule="auto"/>
        <w:jc w:val="right"/>
        <w:rPr>
          <w:rFonts w:ascii="Arial" w:hAnsi="Arial" w:cs="Arial"/>
          <w:b/>
        </w:rPr>
      </w:pPr>
    </w:p>
    <w:p w:rsidR="00E823E4" w:rsidRDefault="00E823E4" w:rsidP="00E823E4">
      <w:pPr>
        <w:pStyle w:val="twunmatched"/>
        <w:spacing w:before="60" w:beforeAutospacing="0" w:after="120" w:afterAutospacing="0" w:line="360" w:lineRule="auto"/>
        <w:jc w:val="right"/>
        <w:rPr>
          <w:rFonts w:ascii="Arial" w:hAnsi="Arial" w:cs="Arial"/>
          <w:b/>
        </w:rPr>
      </w:pPr>
    </w:p>
    <w:p w:rsidR="00E823E4" w:rsidRDefault="00E823E4" w:rsidP="00E823E4">
      <w:pPr>
        <w:pStyle w:val="twunmatched"/>
        <w:spacing w:before="60" w:beforeAutospacing="0" w:after="120" w:afterAutospacing="0" w:line="360" w:lineRule="auto"/>
        <w:jc w:val="right"/>
        <w:rPr>
          <w:rFonts w:ascii="Arial" w:hAnsi="Arial" w:cs="Arial"/>
          <w:b/>
        </w:rPr>
      </w:pPr>
    </w:p>
    <w:p w:rsidR="00E823E4" w:rsidRPr="00804C72" w:rsidRDefault="00E823E4" w:rsidP="00E823E4">
      <w:pPr>
        <w:pStyle w:val="twunmatched"/>
        <w:spacing w:before="60" w:beforeAutospacing="0" w:after="120" w:afterAutospacing="0" w:line="360" w:lineRule="auto"/>
        <w:jc w:val="right"/>
        <w:rPr>
          <w:rFonts w:ascii="Arial" w:hAnsi="Arial" w:cs="Arial"/>
          <w:sz w:val="20"/>
          <w:szCs w:val="22"/>
        </w:rPr>
      </w:pPr>
      <w:r w:rsidRPr="00804C72">
        <w:rPr>
          <w:rFonts w:ascii="Arial" w:hAnsi="Arial" w:cs="Arial"/>
          <w:b/>
          <w:sz w:val="22"/>
        </w:rPr>
        <w:t>LOKULI BOYAMBA Jodas</w:t>
      </w:r>
    </w:p>
    <w:p w:rsidR="005A30CE" w:rsidRDefault="005A30CE" w:rsidP="005A30CE"/>
    <w:p w:rsidR="00E823E4" w:rsidRDefault="00E823E4">
      <w:pPr>
        <w:rPr>
          <w:rFonts w:ascii="Arial" w:hAnsi="Arial" w:cs="Arial"/>
          <w:b/>
          <w:szCs w:val="23"/>
        </w:rPr>
      </w:pPr>
      <w:bookmarkStart w:id="2" w:name="_Toc51906212"/>
      <w:r>
        <w:rPr>
          <w:rFonts w:ascii="Arial" w:hAnsi="Arial" w:cs="Arial"/>
          <w:b/>
          <w:szCs w:val="23"/>
        </w:rPr>
        <w:br w:type="page"/>
      </w:r>
    </w:p>
    <w:p w:rsidR="005A30CE" w:rsidRPr="008F4B8B" w:rsidRDefault="005A30CE" w:rsidP="00697BDB">
      <w:pPr>
        <w:spacing w:before="60" w:after="120" w:line="480" w:lineRule="auto"/>
        <w:jc w:val="center"/>
        <w:rPr>
          <w:rFonts w:ascii="Arial" w:hAnsi="Arial" w:cs="Arial"/>
          <w:b/>
          <w:szCs w:val="23"/>
        </w:rPr>
      </w:pPr>
      <w:r w:rsidRPr="008F4B8B">
        <w:rPr>
          <w:rFonts w:ascii="Arial" w:hAnsi="Arial" w:cs="Arial"/>
          <w:b/>
          <w:szCs w:val="23"/>
        </w:rPr>
        <w:lastRenderedPageBreak/>
        <w:t>AVANT-PROPOS</w:t>
      </w:r>
      <w:bookmarkEnd w:id="2"/>
      <w:r w:rsidRPr="008F4B8B">
        <w:rPr>
          <w:rFonts w:ascii="Arial" w:hAnsi="Arial" w:cs="Arial"/>
          <w:b/>
          <w:szCs w:val="23"/>
        </w:rPr>
        <w:t xml:space="preserve"> </w:t>
      </w:r>
    </w:p>
    <w:p w:rsidR="00804C72" w:rsidRDefault="00804C72" w:rsidP="00804C72">
      <w:pPr>
        <w:spacing w:before="60" w:after="120" w:line="360" w:lineRule="auto"/>
        <w:ind w:firstLine="1134"/>
        <w:jc w:val="both"/>
        <w:rPr>
          <w:rFonts w:ascii="Arial" w:hAnsi="Arial" w:cs="Arial"/>
        </w:rPr>
      </w:pPr>
      <w:r w:rsidRPr="00205526">
        <w:rPr>
          <w:rFonts w:ascii="Arial" w:hAnsi="Arial" w:cs="Arial"/>
        </w:rPr>
        <w:t xml:space="preserve">Le présent travail met fin à notre vie estudiantine du premier cycle pour ainsi dire de graduat et donne des horizons envie d’entamer l’étape prochaine de licence. C’est par rapport à cela que nous voudrions chaleureusement </w:t>
      </w:r>
      <w:r>
        <w:rPr>
          <w:rFonts w:ascii="Arial" w:hAnsi="Arial" w:cs="Arial"/>
        </w:rPr>
        <w:t>remercier</w:t>
      </w:r>
      <w:r w:rsidRPr="00205526">
        <w:rPr>
          <w:rFonts w:ascii="Arial" w:hAnsi="Arial" w:cs="Arial"/>
        </w:rPr>
        <w:t xml:space="preserve"> ces propos que nous aurions souhaité encore expliciter.</w:t>
      </w:r>
    </w:p>
    <w:p w:rsidR="00804C72" w:rsidRPr="00E3185F" w:rsidRDefault="00804C72" w:rsidP="00804C72">
      <w:pPr>
        <w:spacing w:before="60" w:after="120" w:line="360" w:lineRule="auto"/>
        <w:ind w:firstLine="1134"/>
        <w:jc w:val="both"/>
        <w:rPr>
          <w:rFonts w:ascii="Arial" w:hAnsi="Arial" w:cs="Arial"/>
          <w:szCs w:val="24"/>
        </w:rPr>
      </w:pPr>
      <w:r w:rsidRPr="00E3185F">
        <w:rPr>
          <w:rFonts w:ascii="Arial" w:hAnsi="Arial" w:cs="Arial"/>
          <w:szCs w:val="24"/>
        </w:rPr>
        <w:t xml:space="preserve">Ainsi donc, nous sommes redevables d’abord à notre </w:t>
      </w:r>
      <w:r>
        <w:rPr>
          <w:rFonts w:ascii="Arial" w:hAnsi="Arial" w:cs="Arial"/>
          <w:szCs w:val="24"/>
        </w:rPr>
        <w:t>JEHOVA le Tout Puissant</w:t>
      </w:r>
      <w:r w:rsidRPr="00E3185F">
        <w:rPr>
          <w:rFonts w:ascii="Arial" w:hAnsi="Arial" w:cs="Arial"/>
          <w:szCs w:val="24"/>
        </w:rPr>
        <w:t xml:space="preserve"> qui nous a comblés de sa généreuse grâce pendant le temps que nous avons consacré à nos recherches et à la rédaction de cette œuvre.</w:t>
      </w:r>
    </w:p>
    <w:p w:rsidR="00804C72" w:rsidRPr="00205526" w:rsidRDefault="00804C72" w:rsidP="00804C72">
      <w:pPr>
        <w:spacing w:before="60" w:after="120" w:line="360" w:lineRule="auto"/>
        <w:ind w:firstLine="1080"/>
        <w:jc w:val="both"/>
        <w:rPr>
          <w:rFonts w:ascii="Arial" w:hAnsi="Arial" w:cs="Arial"/>
        </w:rPr>
      </w:pPr>
      <w:r w:rsidRPr="00205526">
        <w:rPr>
          <w:rFonts w:ascii="Arial" w:hAnsi="Arial" w:cs="Arial"/>
        </w:rPr>
        <w:t>Nous tenons enfin à témoigner notre reconnaissance à l’égard de toutes les autorités académique de L’INSTITUT SUPERIEUR DE COMMERCE DE KINSHASA (ISC/KIN en sigle), plus précisément à notre Directeur Général, le Professeur-</w:t>
      </w:r>
      <w:r w:rsidRPr="00205526">
        <w:rPr>
          <w:rFonts w:ascii="Arial" w:hAnsi="Arial" w:cs="Arial"/>
          <w:color w:val="000000" w:themeColor="text1"/>
        </w:rPr>
        <w:t xml:space="preserve">Ordinaire Augustin MBANGALA MAPAPA </w:t>
      </w:r>
      <w:r w:rsidRPr="00205526">
        <w:rPr>
          <w:rFonts w:ascii="Arial" w:hAnsi="Arial" w:cs="Arial"/>
        </w:rPr>
        <w:t>et à tous les corps Académique et Scientifique  qui se sont dépensés corps et âme pour assurer notre formation tant théorique que pratique, le personnel administratif et ceux dont l’intervention a concouru à notre acquis scientifique.</w:t>
      </w:r>
    </w:p>
    <w:p w:rsidR="00804C72" w:rsidRPr="00205526" w:rsidRDefault="00804C72" w:rsidP="00804C72">
      <w:pPr>
        <w:spacing w:before="60" w:after="120" w:line="360" w:lineRule="auto"/>
        <w:ind w:firstLine="1134"/>
        <w:jc w:val="both"/>
        <w:rPr>
          <w:rFonts w:ascii="Arial" w:hAnsi="Arial" w:cs="Arial"/>
        </w:rPr>
      </w:pPr>
      <w:r w:rsidRPr="00205526">
        <w:rPr>
          <w:rFonts w:ascii="Arial" w:hAnsi="Arial" w:cs="Arial"/>
        </w:rPr>
        <w:t xml:space="preserve">Nous remercions sincèrement </w:t>
      </w:r>
      <w:r>
        <w:rPr>
          <w:rFonts w:ascii="Arial" w:hAnsi="Arial" w:cs="Arial"/>
        </w:rPr>
        <w:t xml:space="preserve">Monsieur </w:t>
      </w:r>
      <w:r w:rsidRPr="00B00E3C">
        <w:rPr>
          <w:rFonts w:ascii="Arial" w:hAnsi="Arial" w:cs="Arial"/>
        </w:rPr>
        <w:t xml:space="preserve">NDUDA LUAMBA </w:t>
      </w:r>
      <w:r>
        <w:rPr>
          <w:rFonts w:ascii="Arial" w:hAnsi="Arial" w:cs="Arial"/>
        </w:rPr>
        <w:t>Joseph</w:t>
      </w:r>
      <w:r w:rsidRPr="00205526">
        <w:rPr>
          <w:rFonts w:ascii="Arial" w:hAnsi="Arial" w:cs="Arial"/>
        </w:rPr>
        <w:t xml:space="preserve"> qui a bien voulu diriger ce travail nonobstant ses diverses occupations,  nous lui disons « GRAND MERCI » d’autant plus que ses remarques et suggestions nous ont été d’une grande importance.</w:t>
      </w:r>
    </w:p>
    <w:p w:rsidR="00804C72" w:rsidRPr="00205526" w:rsidRDefault="00804C72" w:rsidP="00804C72">
      <w:pPr>
        <w:spacing w:before="60" w:after="120" w:line="360" w:lineRule="auto"/>
        <w:ind w:firstLine="1134"/>
        <w:jc w:val="both"/>
        <w:rPr>
          <w:rFonts w:ascii="Arial" w:hAnsi="Arial" w:cs="Arial"/>
        </w:rPr>
      </w:pPr>
      <w:r w:rsidRPr="00205526">
        <w:rPr>
          <w:rFonts w:ascii="Arial" w:hAnsi="Arial" w:cs="Arial"/>
        </w:rPr>
        <w:t>Enfin, notre sincère remerciement s’adresse à Monsieur NGWIZANI GEORGES Djonny FT qui m’a aidé à réaliser ce modeste présent travail.</w:t>
      </w:r>
    </w:p>
    <w:p w:rsidR="00804C72" w:rsidRPr="00205526" w:rsidRDefault="00804C72" w:rsidP="00804C72">
      <w:pPr>
        <w:spacing w:before="60" w:after="120" w:line="360" w:lineRule="auto"/>
        <w:ind w:firstLine="1134"/>
        <w:jc w:val="both"/>
        <w:rPr>
          <w:rFonts w:ascii="Arial" w:hAnsi="Arial" w:cs="Arial"/>
        </w:rPr>
      </w:pPr>
      <w:r w:rsidRPr="00205526">
        <w:rPr>
          <w:rFonts w:ascii="Arial" w:hAnsi="Arial" w:cs="Arial"/>
        </w:rPr>
        <w:t>Aux uns et aux autres  qui d’une certaine manière ont contribué à cette fin, nous nous faisons un agréable devoir de présenter l’expression de notre sincère gratitude.</w:t>
      </w:r>
    </w:p>
    <w:p w:rsidR="00804C72" w:rsidRPr="00205526" w:rsidRDefault="00804C72" w:rsidP="00804C72">
      <w:pPr>
        <w:tabs>
          <w:tab w:val="left" w:pos="5445"/>
        </w:tabs>
        <w:rPr>
          <w:rFonts w:ascii="Arial" w:hAnsi="Arial" w:cs="Arial"/>
          <w:b/>
        </w:rPr>
      </w:pPr>
    </w:p>
    <w:p w:rsidR="00804C72" w:rsidRPr="00804C72" w:rsidRDefault="00804C72" w:rsidP="00804C72">
      <w:pPr>
        <w:pStyle w:val="twunmatched"/>
        <w:spacing w:before="60" w:beforeAutospacing="0" w:after="120" w:afterAutospacing="0" w:line="360" w:lineRule="auto"/>
        <w:jc w:val="right"/>
        <w:rPr>
          <w:rFonts w:ascii="Arial" w:hAnsi="Arial" w:cs="Arial"/>
          <w:sz w:val="20"/>
          <w:szCs w:val="22"/>
        </w:rPr>
      </w:pPr>
      <w:r w:rsidRPr="00804C72">
        <w:rPr>
          <w:rFonts w:ascii="Arial" w:hAnsi="Arial" w:cs="Arial"/>
          <w:b/>
          <w:sz w:val="22"/>
        </w:rPr>
        <w:t>LOKULI BOYAMBA Jodas</w:t>
      </w:r>
      <w:bookmarkStart w:id="3" w:name="_GoBack"/>
      <w:bookmarkEnd w:id="3"/>
    </w:p>
    <w:p w:rsidR="00804C72" w:rsidRPr="00205526" w:rsidRDefault="00804C72" w:rsidP="00804C72">
      <w:pPr>
        <w:jc w:val="right"/>
        <w:rPr>
          <w:rFonts w:ascii="Arial" w:hAnsi="Arial" w:cs="Arial"/>
          <w:b/>
        </w:rPr>
      </w:pPr>
    </w:p>
    <w:p w:rsidR="005A30CE" w:rsidRDefault="005A30CE" w:rsidP="005A30CE"/>
    <w:p w:rsidR="00804C72" w:rsidRDefault="00804C72">
      <w:pPr>
        <w:rPr>
          <w:rFonts w:ascii="Arial" w:hAnsi="Arial" w:cs="Arial"/>
          <w:b/>
          <w:szCs w:val="23"/>
        </w:rPr>
      </w:pPr>
      <w:bookmarkStart w:id="4" w:name="_Toc51906213"/>
      <w:r>
        <w:rPr>
          <w:rFonts w:ascii="Arial" w:hAnsi="Arial" w:cs="Arial"/>
          <w:b/>
          <w:szCs w:val="23"/>
        </w:rPr>
        <w:br w:type="page"/>
      </w:r>
    </w:p>
    <w:p w:rsidR="005A30CE" w:rsidRPr="008F4B8B" w:rsidRDefault="008F4B8B" w:rsidP="00804C72">
      <w:pPr>
        <w:spacing w:before="60" w:after="120" w:line="480" w:lineRule="auto"/>
        <w:jc w:val="center"/>
        <w:rPr>
          <w:rFonts w:ascii="Arial" w:hAnsi="Arial" w:cs="Arial"/>
          <w:b/>
          <w:szCs w:val="23"/>
        </w:rPr>
      </w:pPr>
      <w:r w:rsidRPr="008F4B8B">
        <w:rPr>
          <w:rFonts w:ascii="Arial" w:hAnsi="Arial" w:cs="Arial"/>
          <w:b/>
          <w:szCs w:val="23"/>
        </w:rPr>
        <w:lastRenderedPageBreak/>
        <w:t xml:space="preserve">LISTE DES </w:t>
      </w:r>
      <w:r w:rsidR="005A30CE" w:rsidRPr="008F4B8B">
        <w:rPr>
          <w:rFonts w:ascii="Arial" w:hAnsi="Arial" w:cs="Arial"/>
          <w:b/>
          <w:szCs w:val="23"/>
        </w:rPr>
        <w:t>SIGLES ET ABREVIATIONS</w:t>
      </w:r>
      <w:bookmarkEnd w:id="4"/>
    </w:p>
    <w:p w:rsidR="00804C72" w:rsidRPr="00804C72" w:rsidRDefault="00804C72" w:rsidP="00804C72">
      <w:pPr>
        <w:spacing w:before="60" w:after="120" w:line="360" w:lineRule="auto"/>
        <w:contextualSpacing/>
        <w:rPr>
          <w:rFonts w:ascii="Arial" w:hAnsi="Arial" w:cs="Arial"/>
          <w:i/>
        </w:rPr>
      </w:pPr>
      <w:bookmarkStart w:id="5" w:name="_Toc460563954"/>
      <w:bookmarkStart w:id="6" w:name="_Toc460568260"/>
      <w:bookmarkStart w:id="7" w:name="_Toc494787006"/>
      <w:bookmarkStart w:id="8" w:name="_Toc517345276"/>
      <w:bookmarkStart w:id="9" w:name="_Toc522280379"/>
      <w:bookmarkStart w:id="10" w:name="_Toc10092128"/>
      <w:r w:rsidRPr="00804C72">
        <w:rPr>
          <w:rFonts w:ascii="Arial" w:hAnsi="Arial" w:cs="Arial"/>
          <w:i/>
        </w:rPr>
        <w:t xml:space="preserve">ARG : Argent    </w:t>
      </w:r>
    </w:p>
    <w:p w:rsidR="00804C72" w:rsidRPr="00804C72" w:rsidRDefault="00804C72" w:rsidP="00804C72">
      <w:pPr>
        <w:spacing w:before="60" w:after="120" w:line="360" w:lineRule="auto"/>
        <w:contextualSpacing/>
        <w:rPr>
          <w:rFonts w:ascii="Arial" w:hAnsi="Arial" w:cs="Arial"/>
          <w:i/>
        </w:rPr>
      </w:pPr>
      <w:r w:rsidRPr="00804C72">
        <w:rPr>
          <w:rFonts w:ascii="Arial" w:hAnsi="Arial" w:cs="Arial"/>
          <w:i/>
        </w:rPr>
        <w:t xml:space="preserve">BG : Badge  </w:t>
      </w:r>
    </w:p>
    <w:p w:rsidR="00804C72" w:rsidRPr="00804C72" w:rsidRDefault="00804C72" w:rsidP="00804C72">
      <w:pPr>
        <w:spacing w:before="60" w:after="120" w:line="360" w:lineRule="auto"/>
        <w:contextualSpacing/>
        <w:rPr>
          <w:rFonts w:ascii="Arial" w:hAnsi="Arial" w:cs="Arial"/>
          <w:i/>
        </w:rPr>
      </w:pPr>
      <w:r w:rsidRPr="00804C72">
        <w:rPr>
          <w:rFonts w:ascii="Arial" w:hAnsi="Arial" w:cs="Arial"/>
          <w:i/>
        </w:rPr>
        <w:t xml:space="preserve">CD : Certificat de Décès      </w:t>
      </w:r>
    </w:p>
    <w:bookmarkEnd w:id="5"/>
    <w:bookmarkEnd w:id="6"/>
    <w:bookmarkEnd w:id="7"/>
    <w:bookmarkEnd w:id="8"/>
    <w:bookmarkEnd w:id="9"/>
    <w:bookmarkEnd w:id="10"/>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CIF : Contrainte d’Intégrité Fonctionnel</w:t>
      </w:r>
    </w:p>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CIM : Contrainte d’Intégrité Multiple</w:t>
      </w:r>
    </w:p>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 xml:space="preserve">E.O.R : Evénement, Opération, Résultat </w:t>
      </w:r>
    </w:p>
    <w:p w:rsidR="00804C72" w:rsidRPr="00804C72" w:rsidRDefault="00804C72" w:rsidP="00804C72">
      <w:pPr>
        <w:spacing w:before="60" w:after="120" w:line="360" w:lineRule="auto"/>
        <w:contextualSpacing/>
        <w:rPr>
          <w:rFonts w:ascii="Arial" w:hAnsi="Arial" w:cs="Arial"/>
          <w:i/>
        </w:rPr>
      </w:pPr>
      <w:r w:rsidRPr="00804C72">
        <w:rPr>
          <w:rFonts w:ascii="Arial" w:hAnsi="Arial" w:cs="Arial"/>
          <w:i/>
        </w:rPr>
        <w:t xml:space="preserve">FAC: Facture  </w:t>
      </w:r>
    </w:p>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 xml:space="preserve">MERISE : Méthode d’Etude de Réalisation d’Informatique du Système de l’Entreprise </w:t>
      </w:r>
    </w:p>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MC</w:t>
      </w:r>
      <w:r w:rsidR="00396CC0">
        <w:rPr>
          <w:rFonts w:ascii="Arial" w:hAnsi="Arial" w:cs="Arial"/>
          <w:i/>
        </w:rPr>
        <w:t>C : Modèle Conceptuel de Communication</w:t>
      </w:r>
    </w:p>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MCD : Modèle Conceptuel de Données</w:t>
      </w:r>
    </w:p>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 xml:space="preserve">MCT : Modèle Conceptuel de Traitement </w:t>
      </w:r>
    </w:p>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M</w:t>
      </w:r>
      <w:r w:rsidR="00DA5208">
        <w:rPr>
          <w:rFonts w:ascii="Arial" w:hAnsi="Arial" w:cs="Arial"/>
          <w:i/>
        </w:rPr>
        <w:t>OD : Modèle Organisationnel de D</w:t>
      </w:r>
      <w:r w:rsidRPr="00804C72">
        <w:rPr>
          <w:rFonts w:ascii="Arial" w:hAnsi="Arial" w:cs="Arial"/>
          <w:i/>
        </w:rPr>
        <w:t xml:space="preserve">onnées </w:t>
      </w:r>
    </w:p>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M</w:t>
      </w:r>
      <w:r w:rsidR="00DA5208">
        <w:rPr>
          <w:rFonts w:ascii="Arial" w:hAnsi="Arial" w:cs="Arial"/>
          <w:i/>
        </w:rPr>
        <w:t>OT : Modèle Organisationnel de T</w:t>
      </w:r>
      <w:r w:rsidRPr="00804C72">
        <w:rPr>
          <w:rFonts w:ascii="Arial" w:hAnsi="Arial" w:cs="Arial"/>
          <w:i/>
        </w:rPr>
        <w:t xml:space="preserve">raitement </w:t>
      </w:r>
    </w:p>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MLD : Modèle Logique de Données</w:t>
      </w:r>
    </w:p>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 xml:space="preserve">MLT : Modèle Logique de Traitement </w:t>
      </w:r>
    </w:p>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MLDR Brut : Modèle Logique de Données Relationnel Brut</w:t>
      </w:r>
    </w:p>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MLDRV : Modèle Logique de Données Relationnel Valide</w:t>
      </w:r>
    </w:p>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MPD : Modèle Physique de Données</w:t>
      </w:r>
    </w:p>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MPT : Modèle Physique de Traitement</w:t>
      </w:r>
      <w:bookmarkStart w:id="11" w:name="_Toc493510081"/>
    </w:p>
    <w:p w:rsidR="00804C72" w:rsidRPr="00804C72" w:rsidRDefault="00804C72" w:rsidP="00804C72">
      <w:pPr>
        <w:spacing w:before="60" w:after="120" w:line="360" w:lineRule="auto"/>
        <w:contextualSpacing/>
        <w:rPr>
          <w:rFonts w:ascii="Arial" w:hAnsi="Arial" w:cs="Arial"/>
          <w:i/>
        </w:rPr>
      </w:pPr>
      <w:r w:rsidRPr="00804C72">
        <w:rPr>
          <w:rFonts w:ascii="Arial" w:hAnsi="Arial" w:cs="Arial"/>
          <w:i/>
        </w:rPr>
        <w:t xml:space="preserve">RC : Registre de Cadavre </w:t>
      </w:r>
    </w:p>
    <w:p w:rsidR="00804C72" w:rsidRPr="00804C72" w:rsidRDefault="00804C72" w:rsidP="00804C72">
      <w:pPr>
        <w:spacing w:before="60" w:after="120" w:line="360" w:lineRule="auto"/>
        <w:contextualSpacing/>
        <w:rPr>
          <w:rFonts w:ascii="Arial" w:hAnsi="Arial" w:cs="Arial"/>
          <w:i/>
        </w:rPr>
      </w:pPr>
      <w:r w:rsidRPr="00804C72">
        <w:rPr>
          <w:rFonts w:ascii="Arial" w:hAnsi="Arial" w:cs="Arial"/>
          <w:i/>
        </w:rPr>
        <w:t xml:space="preserve">Rap : Rapport </w:t>
      </w:r>
    </w:p>
    <w:bookmarkEnd w:id="11"/>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SGBD : Système de Gestion de Base de Données</w:t>
      </w:r>
    </w:p>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 xml:space="preserve">S.I.O : Système d’Information Organisé </w:t>
      </w:r>
    </w:p>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S.I.I : Sy</w:t>
      </w:r>
      <w:r w:rsidR="00DA5208">
        <w:rPr>
          <w:rFonts w:ascii="Arial" w:hAnsi="Arial" w:cs="Arial"/>
          <w:i/>
        </w:rPr>
        <w:t>stème d’Information Informatisé</w:t>
      </w:r>
    </w:p>
    <w:p w:rsidR="00804C72" w:rsidRPr="00804C72" w:rsidRDefault="00804C72" w:rsidP="00804C72">
      <w:pPr>
        <w:spacing w:before="60" w:after="120" w:line="360" w:lineRule="auto"/>
        <w:contextualSpacing/>
        <w:jc w:val="both"/>
        <w:rPr>
          <w:rFonts w:ascii="Arial" w:hAnsi="Arial" w:cs="Arial"/>
          <w:i/>
        </w:rPr>
      </w:pPr>
      <w:r w:rsidRPr="00804C72">
        <w:rPr>
          <w:rFonts w:ascii="Arial" w:hAnsi="Arial" w:cs="Arial"/>
          <w:i/>
        </w:rPr>
        <w:t>ULT : Unité Logique des Traitements</w:t>
      </w:r>
    </w:p>
    <w:p w:rsidR="005A30CE" w:rsidRDefault="005A30CE" w:rsidP="005A30CE">
      <w:r>
        <w:br w:type="page"/>
      </w:r>
    </w:p>
    <w:p w:rsidR="005A30CE" w:rsidRDefault="005A30CE" w:rsidP="002668B2">
      <w:pPr>
        <w:spacing w:before="60" w:after="120" w:line="480" w:lineRule="auto"/>
        <w:jc w:val="center"/>
        <w:rPr>
          <w:rFonts w:ascii="Arial" w:hAnsi="Arial" w:cs="Arial"/>
          <w:b/>
          <w:szCs w:val="23"/>
        </w:rPr>
      </w:pPr>
      <w:bookmarkStart w:id="12" w:name="_Toc51906214"/>
      <w:r w:rsidRPr="008F4B8B">
        <w:rPr>
          <w:rFonts w:ascii="Arial" w:hAnsi="Arial" w:cs="Arial"/>
          <w:b/>
          <w:szCs w:val="23"/>
        </w:rPr>
        <w:lastRenderedPageBreak/>
        <w:t>LISTE DES FIGURES</w:t>
      </w:r>
      <w:bookmarkEnd w:id="12"/>
    </w:p>
    <w:p w:rsidR="002668B2" w:rsidRPr="0014751B" w:rsidRDefault="002668B2" w:rsidP="002668B2">
      <w:pPr>
        <w:spacing w:before="60" w:after="120" w:line="360" w:lineRule="auto"/>
        <w:contextualSpacing/>
        <w:jc w:val="both"/>
        <w:rPr>
          <w:color w:val="000000" w:themeColor="text1"/>
        </w:rPr>
      </w:pPr>
      <w:r w:rsidRPr="0014751B">
        <w:rPr>
          <w:rFonts w:ascii="Arial" w:hAnsi="Arial" w:cs="Arial"/>
          <w:i/>
          <w:color w:val="000000" w:themeColor="text1"/>
        </w:rPr>
        <w:t>Figure n°1 : Les trois Sous - Systèmes de l’entreprise.</w:t>
      </w:r>
    </w:p>
    <w:p w:rsidR="002668B2" w:rsidRPr="00106F0A" w:rsidRDefault="002668B2" w:rsidP="002668B2">
      <w:pPr>
        <w:spacing w:before="60" w:after="120" w:line="360" w:lineRule="auto"/>
        <w:ind w:right="11"/>
        <w:contextualSpacing/>
        <w:jc w:val="both"/>
        <w:outlineLvl w:val="1"/>
        <w:rPr>
          <w:rFonts w:ascii="Arial" w:eastAsiaTheme="minorEastAsia" w:hAnsi="Arial" w:cs="Arial"/>
          <w:i/>
          <w:color w:val="000000" w:themeColor="text1"/>
          <w:szCs w:val="24"/>
        </w:rPr>
      </w:pPr>
      <w:r w:rsidRPr="00106F0A">
        <w:rPr>
          <w:rFonts w:ascii="Arial" w:hAnsi="Arial" w:cs="Arial"/>
          <w:i/>
          <w:color w:val="000000" w:themeColor="text1"/>
          <w:szCs w:val="24"/>
        </w:rPr>
        <w:t>Figure n° 2 : Les fonctions primaires du système d’information.</w:t>
      </w:r>
    </w:p>
    <w:p w:rsidR="002668B2" w:rsidRDefault="002668B2" w:rsidP="002668B2">
      <w:pPr>
        <w:tabs>
          <w:tab w:val="left" w:pos="2085"/>
          <w:tab w:val="center" w:pos="4530"/>
        </w:tabs>
        <w:spacing w:before="60" w:after="120" w:line="360" w:lineRule="auto"/>
        <w:ind w:left="11" w:right="11" w:hanging="11"/>
        <w:contextualSpacing/>
        <w:jc w:val="both"/>
        <w:rPr>
          <w:rFonts w:ascii="Arial" w:hAnsi="Arial" w:cs="Arial"/>
          <w:i/>
        </w:rPr>
      </w:pPr>
      <w:r w:rsidRPr="00442939">
        <w:rPr>
          <w:rFonts w:ascii="Arial" w:hAnsi="Arial" w:cs="Arial"/>
          <w:i/>
        </w:rPr>
        <w:t>Figure </w:t>
      </w:r>
      <w:r>
        <w:rPr>
          <w:rFonts w:ascii="Arial" w:hAnsi="Arial" w:cs="Arial"/>
          <w:i/>
        </w:rPr>
        <w:t>n°3 : SGBD hiérarchique</w:t>
      </w:r>
    </w:p>
    <w:p w:rsidR="002668B2" w:rsidRPr="00BF400D" w:rsidRDefault="002668B2" w:rsidP="002668B2">
      <w:pPr>
        <w:tabs>
          <w:tab w:val="left" w:pos="2085"/>
          <w:tab w:val="center" w:pos="4530"/>
        </w:tabs>
        <w:spacing w:before="60" w:after="120" w:line="360" w:lineRule="auto"/>
        <w:ind w:left="11" w:right="11" w:hanging="11"/>
        <w:contextualSpacing/>
        <w:jc w:val="both"/>
        <w:rPr>
          <w:rFonts w:ascii="Arial" w:hAnsi="Arial" w:cs="Arial"/>
          <w:i/>
        </w:rPr>
      </w:pPr>
      <w:r w:rsidRPr="00442939">
        <w:rPr>
          <w:rFonts w:ascii="Arial" w:hAnsi="Arial" w:cs="Arial"/>
          <w:i/>
        </w:rPr>
        <w:t>Figure </w:t>
      </w:r>
      <w:r>
        <w:rPr>
          <w:rFonts w:ascii="Arial" w:hAnsi="Arial" w:cs="Arial"/>
          <w:i/>
        </w:rPr>
        <w:t>n° 4</w:t>
      </w:r>
      <w:r w:rsidRPr="00442939">
        <w:rPr>
          <w:rFonts w:ascii="Arial" w:hAnsi="Arial" w:cs="Arial"/>
          <w:i/>
        </w:rPr>
        <w:t> : SGBD Réseau</w:t>
      </w:r>
    </w:p>
    <w:p w:rsidR="002668B2" w:rsidRPr="00442939" w:rsidRDefault="002668B2" w:rsidP="002668B2">
      <w:pPr>
        <w:tabs>
          <w:tab w:val="left" w:pos="2145"/>
          <w:tab w:val="center" w:pos="4530"/>
        </w:tabs>
        <w:spacing w:before="60" w:after="120" w:line="360" w:lineRule="auto"/>
        <w:ind w:left="11" w:right="11" w:hanging="11"/>
        <w:contextualSpacing/>
        <w:jc w:val="both"/>
        <w:rPr>
          <w:rFonts w:ascii="Arial" w:hAnsi="Arial" w:cs="Arial"/>
          <w:i/>
        </w:rPr>
      </w:pPr>
      <w:r w:rsidRPr="00442939">
        <w:rPr>
          <w:rFonts w:ascii="Arial" w:hAnsi="Arial" w:cs="Arial"/>
          <w:i/>
        </w:rPr>
        <w:t>Figure</w:t>
      </w:r>
      <w:r>
        <w:rPr>
          <w:rFonts w:ascii="Arial" w:hAnsi="Arial" w:cs="Arial"/>
          <w:i/>
        </w:rPr>
        <w:t xml:space="preserve"> n° 5</w:t>
      </w:r>
      <w:r w:rsidRPr="00442939">
        <w:rPr>
          <w:rFonts w:ascii="Arial" w:hAnsi="Arial" w:cs="Arial"/>
          <w:i/>
        </w:rPr>
        <w:t> : SGBD Relationnel</w:t>
      </w:r>
    </w:p>
    <w:p w:rsidR="002668B2" w:rsidRPr="00442939" w:rsidRDefault="002668B2" w:rsidP="002668B2">
      <w:pPr>
        <w:spacing w:before="60" w:after="120" w:line="360" w:lineRule="auto"/>
        <w:ind w:left="11" w:right="11"/>
        <w:contextualSpacing/>
        <w:jc w:val="both"/>
        <w:rPr>
          <w:rFonts w:ascii="Arial" w:hAnsi="Arial" w:cs="Arial"/>
          <w:i/>
        </w:rPr>
      </w:pPr>
      <w:r>
        <w:rPr>
          <w:rFonts w:ascii="Arial" w:hAnsi="Arial" w:cs="Arial"/>
          <w:i/>
        </w:rPr>
        <w:t>Figure n° 6</w:t>
      </w:r>
      <w:r w:rsidRPr="00442939">
        <w:rPr>
          <w:rFonts w:ascii="Arial" w:hAnsi="Arial" w:cs="Arial"/>
          <w:i/>
        </w:rPr>
        <w:t xml:space="preserve"> : SGBD Objet</w:t>
      </w:r>
    </w:p>
    <w:p w:rsidR="002668B2" w:rsidRPr="00066624" w:rsidRDefault="002668B2" w:rsidP="002668B2">
      <w:pPr>
        <w:spacing w:before="60" w:after="120" w:line="360" w:lineRule="auto"/>
        <w:contextualSpacing/>
        <w:jc w:val="both"/>
        <w:rPr>
          <w:rFonts w:ascii="Arial" w:hAnsi="Arial" w:cs="Arial"/>
          <w:i/>
          <w:szCs w:val="24"/>
        </w:rPr>
      </w:pPr>
      <w:r w:rsidRPr="00066624">
        <w:rPr>
          <w:rFonts w:ascii="Arial" w:hAnsi="Arial" w:cs="Arial"/>
          <w:i/>
          <w:szCs w:val="48"/>
        </w:rPr>
        <w:t xml:space="preserve">Figure n° </w:t>
      </w:r>
      <w:r>
        <w:rPr>
          <w:rFonts w:ascii="Arial" w:hAnsi="Arial" w:cs="Arial"/>
          <w:i/>
          <w:szCs w:val="48"/>
        </w:rPr>
        <w:t>7</w:t>
      </w:r>
      <w:r w:rsidRPr="00066624">
        <w:rPr>
          <w:rFonts w:ascii="Arial" w:hAnsi="Arial" w:cs="Arial"/>
          <w:i/>
          <w:szCs w:val="48"/>
        </w:rPr>
        <w:t xml:space="preserve"> : Organigramme Général </w:t>
      </w:r>
      <w:r w:rsidRPr="00066624">
        <w:rPr>
          <w:rFonts w:ascii="Arial" w:hAnsi="Arial" w:cs="Arial"/>
          <w:i/>
          <w:color w:val="000000" w:themeColor="text1"/>
          <w:szCs w:val="24"/>
        </w:rPr>
        <w:t xml:space="preserve">du </w:t>
      </w:r>
      <w:r w:rsidRPr="00066624">
        <w:rPr>
          <w:rFonts w:ascii="Arial" w:hAnsi="Arial" w:cs="Arial"/>
          <w:i/>
        </w:rPr>
        <w:t>Centre Hospitalier d’Etat de Ngiri-Ngiri</w:t>
      </w:r>
    </w:p>
    <w:p w:rsidR="002668B2" w:rsidRPr="002F1ED7" w:rsidRDefault="002668B2" w:rsidP="002668B2">
      <w:pPr>
        <w:spacing w:before="60" w:after="120" w:line="360" w:lineRule="auto"/>
        <w:contextualSpacing/>
        <w:jc w:val="both"/>
        <w:rPr>
          <w:rFonts w:ascii="Arial" w:hAnsi="Arial" w:cs="Arial"/>
          <w:i/>
        </w:rPr>
      </w:pPr>
      <w:r w:rsidRPr="002F1ED7">
        <w:rPr>
          <w:rFonts w:ascii="Arial" w:hAnsi="Arial" w:cs="Arial"/>
          <w:i/>
        </w:rPr>
        <w:t xml:space="preserve">Figure n° </w:t>
      </w:r>
      <w:r>
        <w:rPr>
          <w:rFonts w:ascii="Arial" w:hAnsi="Arial" w:cs="Arial"/>
          <w:i/>
        </w:rPr>
        <w:t>8</w:t>
      </w:r>
      <w:r w:rsidRPr="002F1ED7">
        <w:rPr>
          <w:rFonts w:ascii="Arial" w:hAnsi="Arial" w:cs="Arial"/>
          <w:i/>
        </w:rPr>
        <w:t xml:space="preserve"> : Organigramme du </w:t>
      </w:r>
      <w:r>
        <w:rPr>
          <w:rFonts w:ascii="Arial" w:hAnsi="Arial" w:cs="Arial"/>
          <w:i/>
        </w:rPr>
        <w:t xml:space="preserve">Service de la Réception </w:t>
      </w:r>
    </w:p>
    <w:p w:rsidR="002668B2" w:rsidRPr="00CA1588" w:rsidRDefault="002668B2" w:rsidP="002668B2">
      <w:pPr>
        <w:spacing w:before="60" w:after="120" w:line="360" w:lineRule="auto"/>
        <w:contextualSpacing/>
        <w:jc w:val="both"/>
        <w:rPr>
          <w:rFonts w:ascii="Arial" w:hAnsi="Arial" w:cs="Arial"/>
          <w:i/>
          <w:color w:val="000000" w:themeColor="text1"/>
        </w:rPr>
      </w:pPr>
      <w:r w:rsidRPr="00CA1588">
        <w:rPr>
          <w:rFonts w:ascii="Arial" w:hAnsi="Arial" w:cs="Arial"/>
          <w:i/>
          <w:color w:val="000000" w:themeColor="text1"/>
        </w:rPr>
        <w:t xml:space="preserve">Figure n° </w:t>
      </w:r>
      <w:r>
        <w:rPr>
          <w:rFonts w:ascii="Arial" w:hAnsi="Arial" w:cs="Arial"/>
          <w:i/>
          <w:color w:val="000000" w:themeColor="text1"/>
        </w:rPr>
        <w:t>9</w:t>
      </w:r>
      <w:r w:rsidRPr="00CA1588">
        <w:rPr>
          <w:rFonts w:ascii="Arial" w:hAnsi="Arial" w:cs="Arial"/>
          <w:i/>
          <w:color w:val="000000" w:themeColor="text1"/>
        </w:rPr>
        <w:t xml:space="preserve"> : Présentation du MCC  </w:t>
      </w:r>
    </w:p>
    <w:p w:rsidR="002668B2" w:rsidRPr="006D2FBA" w:rsidRDefault="002668B2" w:rsidP="002668B2">
      <w:pPr>
        <w:spacing w:before="60" w:after="120" w:line="360" w:lineRule="auto"/>
        <w:contextualSpacing/>
        <w:jc w:val="both"/>
        <w:rPr>
          <w:rFonts w:ascii="Arial" w:hAnsi="Arial" w:cs="Arial"/>
          <w:i/>
          <w:color w:val="000000" w:themeColor="text1"/>
        </w:rPr>
      </w:pPr>
      <w:r w:rsidRPr="006D2FBA">
        <w:rPr>
          <w:rFonts w:ascii="Arial" w:hAnsi="Arial" w:cs="Arial"/>
          <w:i/>
          <w:color w:val="000000" w:themeColor="text1"/>
        </w:rPr>
        <w:t xml:space="preserve">Figure n° </w:t>
      </w:r>
      <w:r>
        <w:rPr>
          <w:rFonts w:ascii="Arial" w:hAnsi="Arial" w:cs="Arial"/>
          <w:i/>
          <w:color w:val="000000" w:themeColor="text1"/>
        </w:rPr>
        <w:t>10</w:t>
      </w:r>
      <w:r w:rsidRPr="006D2FBA">
        <w:rPr>
          <w:rFonts w:ascii="Arial" w:hAnsi="Arial" w:cs="Arial"/>
          <w:i/>
          <w:color w:val="000000" w:themeColor="text1"/>
        </w:rPr>
        <w:t xml:space="preserve"> : Présentation du MCC  </w:t>
      </w:r>
    </w:p>
    <w:p w:rsidR="002668B2" w:rsidRPr="006D2FBA" w:rsidRDefault="002668B2" w:rsidP="002668B2">
      <w:pPr>
        <w:spacing w:before="60" w:after="120" w:line="360" w:lineRule="auto"/>
        <w:contextualSpacing/>
        <w:jc w:val="both"/>
        <w:rPr>
          <w:rFonts w:ascii="Arial" w:hAnsi="Arial" w:cs="Arial"/>
          <w:i/>
          <w:color w:val="000000" w:themeColor="text1"/>
        </w:rPr>
      </w:pPr>
      <w:r w:rsidRPr="006D2FBA">
        <w:rPr>
          <w:rFonts w:ascii="Arial" w:hAnsi="Arial" w:cs="Arial"/>
          <w:i/>
          <w:color w:val="000000" w:themeColor="text1"/>
        </w:rPr>
        <w:t>Figure n°</w:t>
      </w:r>
      <w:r>
        <w:rPr>
          <w:rFonts w:ascii="Arial" w:hAnsi="Arial" w:cs="Arial"/>
          <w:i/>
          <w:color w:val="000000" w:themeColor="text1"/>
        </w:rPr>
        <w:t>11</w:t>
      </w:r>
      <w:r w:rsidRPr="006D2FBA">
        <w:rPr>
          <w:rFonts w:ascii="Arial" w:hAnsi="Arial" w:cs="Arial"/>
          <w:i/>
          <w:color w:val="000000" w:themeColor="text1"/>
        </w:rPr>
        <w:t xml:space="preserve"> : Formalisme du MCT</w:t>
      </w:r>
    </w:p>
    <w:p w:rsidR="002668B2" w:rsidRPr="004A656E" w:rsidRDefault="002668B2" w:rsidP="002668B2">
      <w:pPr>
        <w:spacing w:before="60" w:after="120" w:line="360" w:lineRule="auto"/>
        <w:contextualSpacing/>
        <w:jc w:val="both"/>
        <w:rPr>
          <w:rFonts w:ascii="Arial" w:hAnsi="Arial" w:cs="Arial"/>
          <w:i/>
          <w:color w:val="000000" w:themeColor="text1"/>
          <w:szCs w:val="25"/>
        </w:rPr>
      </w:pPr>
      <w:r w:rsidRPr="004A656E">
        <w:rPr>
          <w:rFonts w:ascii="Arial" w:hAnsi="Arial" w:cs="Arial"/>
          <w:i/>
          <w:color w:val="000000" w:themeColor="text1"/>
          <w:szCs w:val="25"/>
        </w:rPr>
        <w:t xml:space="preserve">Figure </w:t>
      </w:r>
      <w:r w:rsidRPr="004A656E">
        <w:rPr>
          <w:rFonts w:ascii="Arial" w:hAnsi="Arial" w:cs="Arial"/>
          <w:i/>
          <w:color w:val="000000" w:themeColor="text1"/>
          <w:szCs w:val="24"/>
        </w:rPr>
        <w:t xml:space="preserve">n° </w:t>
      </w:r>
      <w:r>
        <w:rPr>
          <w:rFonts w:ascii="Arial" w:hAnsi="Arial" w:cs="Arial"/>
          <w:i/>
          <w:color w:val="000000" w:themeColor="text1"/>
          <w:szCs w:val="24"/>
        </w:rPr>
        <w:t>12</w:t>
      </w:r>
      <w:r w:rsidRPr="004A656E">
        <w:rPr>
          <w:rFonts w:ascii="Arial" w:hAnsi="Arial" w:cs="Arial"/>
          <w:i/>
          <w:color w:val="000000" w:themeColor="text1"/>
          <w:szCs w:val="24"/>
        </w:rPr>
        <w:t xml:space="preserve"> </w:t>
      </w:r>
      <w:r w:rsidRPr="004A656E">
        <w:rPr>
          <w:rFonts w:ascii="Arial" w:hAnsi="Arial" w:cs="Arial"/>
          <w:i/>
          <w:color w:val="000000" w:themeColor="text1"/>
        </w:rPr>
        <w:t xml:space="preserve">: </w:t>
      </w:r>
      <w:r w:rsidRPr="004A656E">
        <w:rPr>
          <w:rFonts w:ascii="Arial" w:hAnsi="Arial" w:cs="Arial"/>
          <w:i/>
          <w:color w:val="000000" w:themeColor="text1"/>
          <w:szCs w:val="25"/>
        </w:rPr>
        <w:t>Présentation du MCT</w:t>
      </w:r>
    </w:p>
    <w:p w:rsidR="002668B2" w:rsidRPr="006224F2" w:rsidRDefault="002668B2" w:rsidP="002668B2">
      <w:pPr>
        <w:tabs>
          <w:tab w:val="left" w:pos="1320"/>
        </w:tabs>
        <w:spacing w:before="60" w:after="120" w:line="360" w:lineRule="auto"/>
        <w:ind w:right="11"/>
        <w:contextualSpacing/>
        <w:jc w:val="both"/>
        <w:rPr>
          <w:rFonts w:ascii="Arial" w:hAnsi="Arial" w:cs="Arial"/>
          <w:i/>
          <w:color w:val="000000" w:themeColor="text1"/>
        </w:rPr>
      </w:pPr>
      <w:r w:rsidRPr="006224F2">
        <w:rPr>
          <w:rFonts w:ascii="Arial" w:hAnsi="Arial" w:cs="Arial"/>
          <w:i/>
          <w:color w:val="000000" w:themeColor="text1"/>
        </w:rPr>
        <w:t xml:space="preserve">Figure n° </w:t>
      </w:r>
      <w:r>
        <w:rPr>
          <w:rFonts w:ascii="Arial" w:hAnsi="Arial" w:cs="Arial"/>
          <w:i/>
          <w:color w:val="000000" w:themeColor="text1"/>
        </w:rPr>
        <w:t>13</w:t>
      </w:r>
      <w:r w:rsidRPr="006224F2">
        <w:rPr>
          <w:rFonts w:ascii="Arial" w:hAnsi="Arial" w:cs="Arial"/>
          <w:i/>
          <w:color w:val="000000" w:themeColor="text1"/>
        </w:rPr>
        <w:t> : Formalisme du MCD.</w:t>
      </w:r>
    </w:p>
    <w:p w:rsidR="002668B2" w:rsidRPr="00AF281D" w:rsidRDefault="002668B2" w:rsidP="002668B2">
      <w:pPr>
        <w:tabs>
          <w:tab w:val="left" w:pos="1320"/>
        </w:tabs>
        <w:spacing w:before="60" w:after="120" w:line="360" w:lineRule="auto"/>
        <w:ind w:right="11"/>
        <w:contextualSpacing/>
        <w:jc w:val="both"/>
        <w:rPr>
          <w:rFonts w:ascii="Arial" w:hAnsi="Arial" w:cs="Arial"/>
          <w:i/>
          <w:color w:val="000000" w:themeColor="text1"/>
          <w:szCs w:val="24"/>
        </w:rPr>
      </w:pPr>
      <w:r w:rsidRPr="00AF281D">
        <w:rPr>
          <w:rFonts w:ascii="Arial" w:hAnsi="Arial" w:cs="Arial"/>
          <w:i/>
          <w:color w:val="000000" w:themeColor="text1"/>
          <w:szCs w:val="24"/>
        </w:rPr>
        <w:t>Figure n° 1</w:t>
      </w:r>
      <w:r>
        <w:rPr>
          <w:rFonts w:ascii="Arial" w:hAnsi="Arial" w:cs="Arial"/>
          <w:i/>
          <w:color w:val="000000" w:themeColor="text1"/>
          <w:szCs w:val="24"/>
        </w:rPr>
        <w:t>4</w:t>
      </w:r>
      <w:r w:rsidRPr="00AF281D">
        <w:rPr>
          <w:rFonts w:ascii="Arial" w:hAnsi="Arial" w:cs="Arial"/>
          <w:i/>
          <w:color w:val="000000" w:themeColor="text1"/>
          <w:szCs w:val="24"/>
        </w:rPr>
        <w:t> : Présentation du MCD.</w:t>
      </w:r>
    </w:p>
    <w:p w:rsidR="002668B2" w:rsidRPr="0032712C" w:rsidRDefault="002668B2" w:rsidP="002668B2">
      <w:pPr>
        <w:tabs>
          <w:tab w:val="left" w:pos="1320"/>
        </w:tabs>
        <w:spacing w:before="60" w:after="120" w:line="360" w:lineRule="auto"/>
        <w:ind w:right="11"/>
        <w:contextualSpacing/>
        <w:jc w:val="both"/>
        <w:rPr>
          <w:rFonts w:ascii="Arial" w:hAnsi="Arial" w:cs="Arial"/>
          <w:i/>
          <w:color w:val="000000" w:themeColor="text1"/>
          <w:szCs w:val="24"/>
        </w:rPr>
      </w:pPr>
      <w:r w:rsidRPr="0032712C">
        <w:rPr>
          <w:rFonts w:ascii="Arial" w:hAnsi="Arial" w:cs="Arial"/>
          <w:i/>
          <w:color w:val="000000" w:themeColor="text1"/>
          <w:szCs w:val="24"/>
        </w:rPr>
        <w:t>Figure n° 1</w:t>
      </w:r>
      <w:r>
        <w:rPr>
          <w:rFonts w:ascii="Arial" w:hAnsi="Arial" w:cs="Arial"/>
          <w:i/>
          <w:color w:val="000000" w:themeColor="text1"/>
          <w:szCs w:val="24"/>
        </w:rPr>
        <w:t>5</w:t>
      </w:r>
      <w:r w:rsidRPr="0032712C">
        <w:rPr>
          <w:rFonts w:ascii="Arial" w:hAnsi="Arial" w:cs="Arial"/>
          <w:i/>
          <w:color w:val="000000" w:themeColor="text1"/>
          <w:szCs w:val="24"/>
        </w:rPr>
        <w:t> : Présentation du MOD Global.</w:t>
      </w:r>
    </w:p>
    <w:p w:rsidR="002668B2" w:rsidRPr="001B5730" w:rsidRDefault="002668B2" w:rsidP="002668B2">
      <w:pPr>
        <w:tabs>
          <w:tab w:val="left" w:pos="1320"/>
        </w:tabs>
        <w:spacing w:before="60" w:after="120" w:line="360" w:lineRule="auto"/>
        <w:ind w:right="11"/>
        <w:contextualSpacing/>
        <w:jc w:val="both"/>
        <w:rPr>
          <w:rFonts w:ascii="Arial" w:hAnsi="Arial" w:cs="Arial"/>
          <w:i/>
          <w:color w:val="000000" w:themeColor="text1"/>
          <w:szCs w:val="24"/>
        </w:rPr>
      </w:pPr>
      <w:r w:rsidRPr="001B5730">
        <w:rPr>
          <w:rFonts w:ascii="Arial" w:hAnsi="Arial" w:cs="Arial"/>
          <w:i/>
          <w:color w:val="000000" w:themeColor="text1"/>
          <w:szCs w:val="24"/>
        </w:rPr>
        <w:t>Figure n° 1</w:t>
      </w:r>
      <w:r>
        <w:rPr>
          <w:rFonts w:ascii="Arial" w:hAnsi="Arial" w:cs="Arial"/>
          <w:i/>
          <w:color w:val="000000" w:themeColor="text1"/>
          <w:szCs w:val="24"/>
        </w:rPr>
        <w:t>6</w:t>
      </w:r>
      <w:r w:rsidRPr="001B5730">
        <w:rPr>
          <w:rFonts w:ascii="Arial" w:hAnsi="Arial" w:cs="Arial"/>
          <w:i/>
          <w:color w:val="000000" w:themeColor="text1"/>
          <w:szCs w:val="24"/>
        </w:rPr>
        <w:t> : Présentation du MOD local</w:t>
      </w:r>
    </w:p>
    <w:p w:rsidR="002668B2" w:rsidRPr="006E284E" w:rsidRDefault="002668B2" w:rsidP="002668B2">
      <w:pPr>
        <w:tabs>
          <w:tab w:val="left" w:pos="1320"/>
        </w:tabs>
        <w:spacing w:before="60" w:after="120" w:line="360" w:lineRule="auto"/>
        <w:ind w:right="11"/>
        <w:contextualSpacing/>
        <w:jc w:val="both"/>
        <w:rPr>
          <w:rFonts w:ascii="Arial" w:hAnsi="Arial" w:cs="Arial"/>
          <w:i/>
          <w:color w:val="000000" w:themeColor="text1"/>
          <w:szCs w:val="24"/>
        </w:rPr>
      </w:pPr>
      <w:r w:rsidRPr="006E284E">
        <w:rPr>
          <w:rFonts w:ascii="Arial" w:hAnsi="Arial" w:cs="Arial"/>
          <w:i/>
          <w:color w:val="000000" w:themeColor="text1"/>
          <w:szCs w:val="24"/>
        </w:rPr>
        <w:t>Figure n° 1</w:t>
      </w:r>
      <w:r>
        <w:rPr>
          <w:rFonts w:ascii="Arial" w:hAnsi="Arial" w:cs="Arial"/>
          <w:i/>
          <w:color w:val="000000" w:themeColor="text1"/>
          <w:szCs w:val="24"/>
        </w:rPr>
        <w:t>7</w:t>
      </w:r>
      <w:r w:rsidRPr="006E284E">
        <w:rPr>
          <w:rFonts w:ascii="Arial" w:hAnsi="Arial" w:cs="Arial"/>
          <w:i/>
          <w:color w:val="000000" w:themeColor="text1"/>
          <w:szCs w:val="24"/>
        </w:rPr>
        <w:t> : Présentation du MLT</w:t>
      </w:r>
    </w:p>
    <w:p w:rsidR="002668B2" w:rsidRPr="00640206" w:rsidRDefault="002668B2" w:rsidP="002668B2">
      <w:pPr>
        <w:tabs>
          <w:tab w:val="left" w:pos="1320"/>
        </w:tabs>
        <w:spacing w:before="60" w:after="120" w:line="360" w:lineRule="auto"/>
        <w:ind w:right="11"/>
        <w:contextualSpacing/>
        <w:jc w:val="both"/>
        <w:rPr>
          <w:rFonts w:ascii="Arial" w:hAnsi="Arial" w:cs="Arial"/>
          <w:i/>
          <w:color w:val="000000" w:themeColor="text1"/>
          <w:szCs w:val="24"/>
        </w:rPr>
      </w:pPr>
      <w:r w:rsidRPr="00640206">
        <w:rPr>
          <w:rFonts w:ascii="Arial" w:hAnsi="Arial" w:cs="Arial"/>
          <w:i/>
          <w:color w:val="000000" w:themeColor="text1"/>
          <w:szCs w:val="24"/>
        </w:rPr>
        <w:t>Figure n° 1</w:t>
      </w:r>
      <w:r>
        <w:rPr>
          <w:rFonts w:ascii="Arial" w:hAnsi="Arial" w:cs="Arial"/>
          <w:i/>
          <w:color w:val="000000" w:themeColor="text1"/>
          <w:szCs w:val="24"/>
        </w:rPr>
        <w:t>8</w:t>
      </w:r>
      <w:r w:rsidRPr="00640206">
        <w:rPr>
          <w:rFonts w:ascii="Arial" w:hAnsi="Arial" w:cs="Arial"/>
          <w:i/>
          <w:color w:val="000000" w:themeColor="text1"/>
          <w:szCs w:val="24"/>
        </w:rPr>
        <w:t> : Présentation du MLD Brut</w:t>
      </w:r>
    </w:p>
    <w:p w:rsidR="002668B2" w:rsidRPr="004D7810" w:rsidRDefault="002668B2" w:rsidP="002668B2">
      <w:pPr>
        <w:tabs>
          <w:tab w:val="left" w:pos="1320"/>
        </w:tabs>
        <w:spacing w:before="60" w:after="120" w:line="360" w:lineRule="auto"/>
        <w:ind w:right="11"/>
        <w:contextualSpacing/>
        <w:jc w:val="both"/>
        <w:rPr>
          <w:rFonts w:ascii="Arial" w:hAnsi="Arial" w:cs="Arial"/>
          <w:i/>
          <w:color w:val="000000" w:themeColor="text1"/>
          <w:szCs w:val="24"/>
        </w:rPr>
      </w:pPr>
      <w:r w:rsidRPr="004D7810">
        <w:rPr>
          <w:rFonts w:ascii="Arial" w:hAnsi="Arial" w:cs="Arial"/>
          <w:i/>
          <w:color w:val="000000" w:themeColor="text1"/>
          <w:szCs w:val="24"/>
        </w:rPr>
        <w:t>Figure n° 1</w:t>
      </w:r>
      <w:r>
        <w:rPr>
          <w:rFonts w:ascii="Arial" w:hAnsi="Arial" w:cs="Arial"/>
          <w:i/>
          <w:color w:val="000000" w:themeColor="text1"/>
          <w:szCs w:val="24"/>
        </w:rPr>
        <w:t>9</w:t>
      </w:r>
      <w:r w:rsidRPr="004D7810">
        <w:rPr>
          <w:rFonts w:ascii="Arial" w:hAnsi="Arial" w:cs="Arial"/>
          <w:i/>
          <w:color w:val="000000" w:themeColor="text1"/>
          <w:szCs w:val="24"/>
        </w:rPr>
        <w:t xml:space="preserve"> : Présentation du MLD Valide </w:t>
      </w:r>
    </w:p>
    <w:p w:rsidR="002668B2" w:rsidRPr="00134787" w:rsidRDefault="002668B2" w:rsidP="002668B2">
      <w:pPr>
        <w:tabs>
          <w:tab w:val="left" w:pos="1320"/>
        </w:tabs>
        <w:spacing w:before="60" w:after="120" w:line="360" w:lineRule="auto"/>
        <w:ind w:right="11"/>
        <w:contextualSpacing/>
        <w:jc w:val="both"/>
        <w:rPr>
          <w:rFonts w:ascii="Arial" w:hAnsi="Arial" w:cs="Arial"/>
          <w:i/>
          <w:szCs w:val="24"/>
        </w:rPr>
      </w:pPr>
      <w:r w:rsidRPr="00134787">
        <w:rPr>
          <w:rFonts w:ascii="Arial" w:hAnsi="Arial" w:cs="Arial"/>
          <w:i/>
          <w:szCs w:val="24"/>
        </w:rPr>
        <w:t xml:space="preserve">Figure n° </w:t>
      </w:r>
      <w:r>
        <w:rPr>
          <w:rFonts w:ascii="Arial" w:hAnsi="Arial" w:cs="Arial"/>
          <w:i/>
          <w:szCs w:val="24"/>
        </w:rPr>
        <w:t xml:space="preserve">20 : Présentation du MPT </w:t>
      </w:r>
    </w:p>
    <w:p w:rsidR="002668B2" w:rsidRPr="008F4B8B" w:rsidRDefault="002668B2" w:rsidP="002668B2">
      <w:pPr>
        <w:spacing w:before="60" w:after="120" w:line="360" w:lineRule="auto"/>
        <w:rPr>
          <w:rFonts w:ascii="Arial" w:hAnsi="Arial" w:cs="Arial"/>
          <w:b/>
          <w:szCs w:val="23"/>
        </w:rPr>
      </w:pPr>
    </w:p>
    <w:p w:rsidR="005A30CE" w:rsidRDefault="005A30CE" w:rsidP="005A30CE">
      <w:r>
        <w:br w:type="page"/>
      </w:r>
    </w:p>
    <w:p w:rsidR="005A30CE" w:rsidRPr="008F4B8B" w:rsidRDefault="005A30CE" w:rsidP="002668B2">
      <w:pPr>
        <w:spacing w:before="60" w:after="120" w:line="480" w:lineRule="auto"/>
        <w:jc w:val="center"/>
        <w:rPr>
          <w:rFonts w:ascii="Arial" w:hAnsi="Arial" w:cs="Arial"/>
          <w:b/>
          <w:szCs w:val="23"/>
        </w:rPr>
      </w:pPr>
      <w:bookmarkStart w:id="13" w:name="_Toc51906215"/>
      <w:r w:rsidRPr="008F4B8B">
        <w:rPr>
          <w:rFonts w:ascii="Arial" w:hAnsi="Arial" w:cs="Arial"/>
          <w:b/>
          <w:szCs w:val="23"/>
        </w:rPr>
        <w:lastRenderedPageBreak/>
        <w:t>LISTE DES TABLEAUX</w:t>
      </w:r>
      <w:bookmarkEnd w:id="13"/>
    </w:p>
    <w:p w:rsidR="002668B2" w:rsidRPr="00A5217B" w:rsidRDefault="002668B2" w:rsidP="002668B2">
      <w:pPr>
        <w:spacing w:before="60" w:after="120" w:line="360" w:lineRule="auto"/>
        <w:contextualSpacing/>
        <w:jc w:val="both"/>
        <w:rPr>
          <w:rFonts w:ascii="Arial" w:hAnsi="Arial" w:cs="Arial"/>
          <w:i/>
        </w:rPr>
      </w:pPr>
      <w:r w:rsidRPr="00A5217B">
        <w:rPr>
          <w:rFonts w:ascii="Arial" w:hAnsi="Arial" w:cs="Arial"/>
          <w:i/>
        </w:rPr>
        <w:t xml:space="preserve">Tableau n° </w:t>
      </w:r>
      <w:r>
        <w:rPr>
          <w:rFonts w:ascii="Arial" w:hAnsi="Arial" w:cs="Arial"/>
          <w:i/>
        </w:rPr>
        <w:t>1 : Description des p</w:t>
      </w:r>
      <w:r w:rsidRPr="00A5217B">
        <w:rPr>
          <w:rFonts w:ascii="Arial" w:hAnsi="Arial" w:cs="Arial"/>
          <w:i/>
        </w:rPr>
        <w:t xml:space="preserve">ostes </w:t>
      </w:r>
      <w:r>
        <w:rPr>
          <w:rFonts w:ascii="Arial" w:hAnsi="Arial" w:cs="Arial"/>
          <w:i/>
        </w:rPr>
        <w:t>de t</w:t>
      </w:r>
      <w:r w:rsidRPr="00A5217B">
        <w:rPr>
          <w:rFonts w:ascii="Arial" w:hAnsi="Arial" w:cs="Arial"/>
          <w:i/>
        </w:rPr>
        <w:t>ravail</w:t>
      </w:r>
    </w:p>
    <w:p w:rsidR="002668B2" w:rsidRDefault="002668B2" w:rsidP="002668B2">
      <w:pPr>
        <w:spacing w:before="60" w:after="120" w:line="360" w:lineRule="auto"/>
        <w:contextualSpacing/>
        <w:jc w:val="both"/>
        <w:rPr>
          <w:rFonts w:ascii="Arial" w:hAnsi="Arial" w:cs="Arial"/>
          <w:i/>
        </w:rPr>
      </w:pPr>
      <w:r w:rsidRPr="00477E0B">
        <w:rPr>
          <w:rFonts w:ascii="Arial" w:hAnsi="Arial" w:cs="Arial"/>
          <w:i/>
        </w:rPr>
        <w:t xml:space="preserve">Tableau n° </w:t>
      </w:r>
      <w:r>
        <w:rPr>
          <w:rFonts w:ascii="Arial" w:hAnsi="Arial" w:cs="Arial"/>
          <w:i/>
          <w:color w:val="000000" w:themeColor="text1"/>
        </w:rPr>
        <w:t xml:space="preserve">2 </w:t>
      </w:r>
      <w:r w:rsidRPr="00477E0B">
        <w:rPr>
          <w:rFonts w:ascii="Arial" w:hAnsi="Arial" w:cs="Arial"/>
          <w:i/>
        </w:rPr>
        <w:t xml:space="preserve">: Description </w:t>
      </w:r>
      <w:r w:rsidR="00400E12">
        <w:rPr>
          <w:rFonts w:ascii="Arial" w:hAnsi="Arial" w:cs="Arial"/>
          <w:i/>
        </w:rPr>
        <w:t>Certificat</w:t>
      </w:r>
      <w:r>
        <w:rPr>
          <w:rFonts w:ascii="Arial" w:hAnsi="Arial" w:cs="Arial"/>
          <w:i/>
        </w:rPr>
        <w:t xml:space="preserve"> de décès        </w:t>
      </w:r>
    </w:p>
    <w:p w:rsidR="002668B2" w:rsidRPr="00FB494B" w:rsidRDefault="002668B2" w:rsidP="002668B2">
      <w:pPr>
        <w:spacing w:before="60" w:after="120" w:line="360" w:lineRule="auto"/>
        <w:contextualSpacing/>
        <w:jc w:val="both"/>
        <w:rPr>
          <w:rFonts w:ascii="Arial" w:hAnsi="Arial" w:cs="Arial"/>
          <w:i/>
          <w:color w:val="000000" w:themeColor="text1"/>
        </w:rPr>
      </w:pPr>
      <w:r w:rsidRPr="00FB494B">
        <w:rPr>
          <w:rFonts w:ascii="Arial" w:hAnsi="Arial" w:cs="Arial"/>
          <w:i/>
          <w:color w:val="000000" w:themeColor="text1"/>
        </w:rPr>
        <w:t xml:space="preserve">Tableau n° </w:t>
      </w:r>
      <w:r>
        <w:rPr>
          <w:rFonts w:ascii="Arial" w:hAnsi="Arial" w:cs="Arial"/>
          <w:i/>
          <w:color w:val="000000" w:themeColor="text1"/>
        </w:rPr>
        <w:t>3</w:t>
      </w:r>
      <w:r w:rsidRPr="00FB494B">
        <w:rPr>
          <w:rFonts w:ascii="Arial" w:hAnsi="Arial" w:cs="Arial"/>
          <w:i/>
          <w:color w:val="000000" w:themeColor="text1"/>
        </w:rPr>
        <w:t xml:space="preserve"> : Description Badge         </w:t>
      </w:r>
    </w:p>
    <w:p w:rsidR="002668B2" w:rsidRDefault="002668B2" w:rsidP="002668B2">
      <w:pPr>
        <w:spacing w:before="60" w:after="120" w:line="360" w:lineRule="auto"/>
        <w:contextualSpacing/>
        <w:jc w:val="both"/>
        <w:rPr>
          <w:rFonts w:ascii="Arial" w:hAnsi="Arial" w:cs="Arial"/>
          <w:i/>
        </w:rPr>
      </w:pPr>
      <w:r w:rsidRPr="00477E0B">
        <w:rPr>
          <w:rFonts w:ascii="Arial" w:hAnsi="Arial" w:cs="Arial"/>
          <w:i/>
        </w:rPr>
        <w:t xml:space="preserve">Tableau n° </w:t>
      </w:r>
      <w:r>
        <w:rPr>
          <w:rFonts w:ascii="Arial" w:hAnsi="Arial" w:cs="Arial"/>
          <w:i/>
          <w:color w:val="000000" w:themeColor="text1"/>
        </w:rPr>
        <w:t xml:space="preserve">4 </w:t>
      </w:r>
      <w:r w:rsidRPr="00477E0B">
        <w:rPr>
          <w:rFonts w:ascii="Arial" w:hAnsi="Arial" w:cs="Arial"/>
          <w:i/>
        </w:rPr>
        <w:t xml:space="preserve">: Description </w:t>
      </w:r>
      <w:r>
        <w:rPr>
          <w:rFonts w:ascii="Arial" w:hAnsi="Arial" w:cs="Arial"/>
          <w:i/>
        </w:rPr>
        <w:t xml:space="preserve">Facture de la morgue          </w:t>
      </w:r>
    </w:p>
    <w:p w:rsidR="002668B2" w:rsidRPr="00AB05C6" w:rsidRDefault="002668B2" w:rsidP="002668B2">
      <w:pPr>
        <w:spacing w:before="60" w:after="120" w:line="360" w:lineRule="auto"/>
        <w:contextualSpacing/>
        <w:jc w:val="both"/>
        <w:rPr>
          <w:rFonts w:ascii="Arial" w:hAnsi="Arial" w:cs="Arial"/>
          <w:b/>
          <w:color w:val="000000" w:themeColor="text1"/>
          <w:sz w:val="21"/>
          <w:szCs w:val="21"/>
        </w:rPr>
      </w:pPr>
      <w:r w:rsidRPr="00314F99">
        <w:rPr>
          <w:rFonts w:ascii="Arial" w:hAnsi="Arial" w:cs="Arial"/>
          <w:i/>
          <w:color w:val="000000" w:themeColor="text1"/>
        </w:rPr>
        <w:t xml:space="preserve">Tableau n° </w:t>
      </w:r>
      <w:r>
        <w:rPr>
          <w:rFonts w:ascii="Arial" w:hAnsi="Arial" w:cs="Arial"/>
          <w:i/>
          <w:color w:val="000000" w:themeColor="text1"/>
        </w:rPr>
        <w:t>5</w:t>
      </w:r>
      <w:r w:rsidRPr="00314F99">
        <w:rPr>
          <w:rFonts w:ascii="Arial" w:hAnsi="Arial" w:cs="Arial"/>
          <w:i/>
          <w:color w:val="000000" w:themeColor="text1"/>
        </w:rPr>
        <w:t xml:space="preserve"> : Description Registre de certificat des décès </w:t>
      </w:r>
      <w:r>
        <w:rPr>
          <w:rFonts w:ascii="Arial" w:hAnsi="Arial" w:cs="Arial"/>
          <w:i/>
          <w:color w:val="000000" w:themeColor="text1"/>
        </w:rPr>
        <w:t xml:space="preserve">      </w:t>
      </w:r>
    </w:p>
    <w:p w:rsidR="002668B2" w:rsidRPr="00DA21F9" w:rsidRDefault="002668B2" w:rsidP="002668B2">
      <w:pPr>
        <w:spacing w:before="60" w:after="120" w:line="360" w:lineRule="auto"/>
        <w:contextualSpacing/>
        <w:jc w:val="both"/>
        <w:rPr>
          <w:rFonts w:ascii="Arial" w:hAnsi="Arial" w:cs="Arial"/>
          <w:i/>
          <w:color w:val="000000" w:themeColor="text1"/>
        </w:rPr>
      </w:pPr>
      <w:r>
        <w:rPr>
          <w:rFonts w:ascii="Arial" w:hAnsi="Arial" w:cs="Arial"/>
          <w:i/>
          <w:color w:val="000000" w:themeColor="text1"/>
        </w:rPr>
        <w:t>Tableau n° 6</w:t>
      </w:r>
      <w:r w:rsidRPr="00DA21F9">
        <w:rPr>
          <w:rFonts w:ascii="Arial" w:hAnsi="Arial" w:cs="Arial"/>
          <w:i/>
          <w:color w:val="000000" w:themeColor="text1"/>
        </w:rPr>
        <w:t> : Description moyens humains.</w:t>
      </w:r>
    </w:p>
    <w:p w:rsidR="002668B2" w:rsidRDefault="002668B2" w:rsidP="002668B2">
      <w:pPr>
        <w:spacing w:before="60" w:after="120" w:line="360" w:lineRule="auto"/>
        <w:contextualSpacing/>
        <w:jc w:val="both"/>
        <w:rPr>
          <w:rFonts w:ascii="Arial" w:hAnsi="Arial" w:cs="Arial"/>
          <w:i/>
          <w:color w:val="000000" w:themeColor="text1"/>
        </w:rPr>
      </w:pPr>
      <w:r>
        <w:rPr>
          <w:rFonts w:ascii="Arial" w:hAnsi="Arial" w:cs="Arial"/>
          <w:i/>
          <w:color w:val="000000" w:themeColor="text1"/>
        </w:rPr>
        <w:t xml:space="preserve">Tableau n° 7 </w:t>
      </w:r>
      <w:r w:rsidRPr="00410EF8">
        <w:rPr>
          <w:rFonts w:ascii="Arial" w:hAnsi="Arial" w:cs="Arial"/>
          <w:i/>
          <w:color w:val="000000" w:themeColor="text1"/>
        </w:rPr>
        <w:t xml:space="preserve">: Description </w:t>
      </w:r>
      <w:r>
        <w:rPr>
          <w:rFonts w:ascii="Arial" w:hAnsi="Arial" w:cs="Arial"/>
          <w:i/>
          <w:color w:val="000000" w:themeColor="text1"/>
        </w:rPr>
        <w:t>moyens Matériel</w:t>
      </w:r>
      <w:r w:rsidRPr="00410EF8">
        <w:rPr>
          <w:rFonts w:ascii="Arial" w:hAnsi="Arial" w:cs="Arial"/>
          <w:i/>
          <w:color w:val="000000" w:themeColor="text1"/>
        </w:rPr>
        <w:t>s.</w:t>
      </w:r>
    </w:p>
    <w:p w:rsidR="002668B2" w:rsidRPr="00095D03" w:rsidRDefault="002668B2" w:rsidP="002668B2">
      <w:pPr>
        <w:spacing w:before="60" w:after="120" w:line="360" w:lineRule="auto"/>
        <w:contextualSpacing/>
        <w:jc w:val="both"/>
        <w:rPr>
          <w:rFonts w:ascii="Arial" w:hAnsi="Arial" w:cs="Arial"/>
          <w:b/>
          <w:i/>
          <w:color w:val="FF0000"/>
        </w:rPr>
      </w:pPr>
      <w:r w:rsidRPr="00095D03">
        <w:rPr>
          <w:rFonts w:ascii="Arial" w:hAnsi="Arial" w:cs="Arial"/>
          <w:i/>
        </w:rPr>
        <w:t xml:space="preserve">Tableau </w:t>
      </w:r>
      <w:r>
        <w:rPr>
          <w:rFonts w:ascii="Arial" w:eastAsia="Arial Unicode MS" w:hAnsi="Arial" w:cs="Arial"/>
          <w:i/>
        </w:rPr>
        <w:t>n° 8</w:t>
      </w:r>
      <w:r w:rsidRPr="00095D03">
        <w:rPr>
          <w:rFonts w:ascii="Arial" w:eastAsia="Arial Unicode MS" w:hAnsi="Arial" w:cs="Arial"/>
          <w:i/>
        </w:rPr>
        <w:t> :</w:t>
      </w:r>
      <w:r w:rsidRPr="00095D03">
        <w:rPr>
          <w:rFonts w:ascii="Arial" w:hAnsi="Arial" w:cs="Arial"/>
          <w:i/>
        </w:rPr>
        <w:t xml:space="preserve"> Description Schéma de circulation des informations.</w:t>
      </w:r>
    </w:p>
    <w:p w:rsidR="002668B2" w:rsidRPr="00B6315C" w:rsidRDefault="002668B2" w:rsidP="002668B2">
      <w:pPr>
        <w:spacing w:before="60" w:after="120" w:line="360" w:lineRule="auto"/>
        <w:contextualSpacing/>
        <w:jc w:val="both"/>
        <w:rPr>
          <w:rFonts w:ascii="Arial" w:hAnsi="Arial" w:cs="Arial"/>
          <w:i/>
          <w:color w:val="000000" w:themeColor="text1"/>
          <w:szCs w:val="21"/>
        </w:rPr>
      </w:pPr>
      <w:r w:rsidRPr="00B6315C">
        <w:rPr>
          <w:rFonts w:ascii="Arial" w:hAnsi="Arial" w:cs="Arial"/>
          <w:i/>
          <w:color w:val="000000" w:themeColor="text1"/>
          <w:szCs w:val="21"/>
        </w:rPr>
        <w:t xml:space="preserve">Tableau n° </w:t>
      </w:r>
      <w:r>
        <w:rPr>
          <w:rFonts w:ascii="Arial" w:hAnsi="Arial" w:cs="Arial"/>
          <w:i/>
          <w:color w:val="000000" w:themeColor="text1"/>
          <w:szCs w:val="21"/>
        </w:rPr>
        <w:t>9</w:t>
      </w:r>
      <w:r w:rsidRPr="00B6315C">
        <w:rPr>
          <w:rFonts w:ascii="Arial" w:hAnsi="Arial" w:cs="Arial"/>
          <w:i/>
          <w:color w:val="000000" w:themeColor="text1"/>
          <w:szCs w:val="21"/>
        </w:rPr>
        <w:t> : Identification et Description  du processus</w:t>
      </w:r>
    </w:p>
    <w:p w:rsidR="002668B2" w:rsidRPr="0008785C" w:rsidRDefault="002668B2" w:rsidP="002668B2">
      <w:pPr>
        <w:spacing w:before="60" w:after="120" w:line="360" w:lineRule="auto"/>
        <w:contextualSpacing/>
        <w:jc w:val="both"/>
        <w:rPr>
          <w:rFonts w:ascii="Arial" w:hAnsi="Arial" w:cs="Arial"/>
          <w:b/>
          <w:i/>
          <w:color w:val="000000" w:themeColor="text1"/>
          <w:szCs w:val="18"/>
        </w:rPr>
      </w:pPr>
      <w:r w:rsidRPr="0008785C">
        <w:rPr>
          <w:rFonts w:ascii="Arial" w:hAnsi="Arial" w:cs="Arial"/>
          <w:i/>
          <w:color w:val="000000" w:themeColor="text1"/>
          <w:szCs w:val="18"/>
        </w:rPr>
        <w:t>Tableau n° 1</w:t>
      </w:r>
      <w:r>
        <w:rPr>
          <w:rFonts w:ascii="Arial" w:hAnsi="Arial" w:cs="Arial"/>
          <w:i/>
          <w:color w:val="000000" w:themeColor="text1"/>
          <w:szCs w:val="18"/>
        </w:rPr>
        <w:t>0</w:t>
      </w:r>
      <w:r w:rsidRPr="0008785C">
        <w:rPr>
          <w:rFonts w:ascii="Arial" w:hAnsi="Arial" w:cs="Arial"/>
          <w:i/>
          <w:color w:val="000000" w:themeColor="text1"/>
          <w:szCs w:val="18"/>
        </w:rPr>
        <w:t>: Dictionnaire de données</w:t>
      </w:r>
    </w:p>
    <w:p w:rsidR="002668B2" w:rsidRPr="002C67E2" w:rsidRDefault="002668B2" w:rsidP="002668B2">
      <w:pPr>
        <w:spacing w:before="60" w:after="120" w:line="360" w:lineRule="auto"/>
        <w:contextualSpacing/>
        <w:jc w:val="both"/>
        <w:rPr>
          <w:rFonts w:ascii="Arial" w:hAnsi="Arial" w:cs="Arial"/>
          <w:i/>
          <w:color w:val="000000" w:themeColor="text1"/>
        </w:rPr>
      </w:pPr>
      <w:r w:rsidRPr="002C67E2">
        <w:rPr>
          <w:rFonts w:ascii="Arial" w:hAnsi="Arial" w:cs="Arial"/>
          <w:i/>
          <w:color w:val="000000" w:themeColor="text1"/>
        </w:rPr>
        <w:t>Tableau n° 1</w:t>
      </w:r>
      <w:r>
        <w:rPr>
          <w:rFonts w:ascii="Arial" w:hAnsi="Arial" w:cs="Arial"/>
          <w:i/>
          <w:color w:val="000000" w:themeColor="text1"/>
        </w:rPr>
        <w:t>1</w:t>
      </w:r>
      <w:r w:rsidRPr="002C67E2">
        <w:rPr>
          <w:rFonts w:ascii="Arial" w:hAnsi="Arial" w:cs="Arial"/>
          <w:i/>
          <w:color w:val="000000" w:themeColor="text1"/>
        </w:rPr>
        <w:t> : Description des objets</w:t>
      </w:r>
    </w:p>
    <w:p w:rsidR="002668B2" w:rsidRPr="002C1407" w:rsidRDefault="002668B2" w:rsidP="002668B2">
      <w:pPr>
        <w:spacing w:before="60" w:after="120" w:line="360" w:lineRule="auto"/>
        <w:contextualSpacing/>
        <w:jc w:val="both"/>
        <w:rPr>
          <w:rFonts w:ascii="Arial" w:hAnsi="Arial" w:cs="Arial"/>
          <w:i/>
          <w:color w:val="000000" w:themeColor="text1"/>
        </w:rPr>
      </w:pPr>
      <w:r w:rsidRPr="002C1407">
        <w:rPr>
          <w:rFonts w:ascii="Arial" w:hAnsi="Arial" w:cs="Arial"/>
          <w:i/>
          <w:color w:val="000000" w:themeColor="text1"/>
        </w:rPr>
        <w:t>Tableau n° 1</w:t>
      </w:r>
      <w:r>
        <w:rPr>
          <w:rFonts w:ascii="Arial" w:hAnsi="Arial" w:cs="Arial"/>
          <w:i/>
          <w:color w:val="000000" w:themeColor="text1"/>
        </w:rPr>
        <w:t>2</w:t>
      </w:r>
      <w:r w:rsidRPr="002C1407">
        <w:rPr>
          <w:rFonts w:ascii="Arial" w:hAnsi="Arial" w:cs="Arial"/>
          <w:i/>
          <w:color w:val="000000" w:themeColor="text1"/>
        </w:rPr>
        <w:t xml:space="preserve"> : Description des Relations</w:t>
      </w:r>
    </w:p>
    <w:p w:rsidR="002668B2" w:rsidRPr="00FC7CBB" w:rsidRDefault="002668B2" w:rsidP="002668B2">
      <w:pPr>
        <w:spacing w:before="60" w:after="120" w:line="360" w:lineRule="auto"/>
        <w:contextualSpacing/>
        <w:jc w:val="both"/>
        <w:rPr>
          <w:rFonts w:ascii="Arial" w:hAnsi="Arial" w:cs="Arial"/>
          <w:i/>
          <w:color w:val="000000" w:themeColor="text1"/>
          <w:szCs w:val="24"/>
        </w:rPr>
      </w:pPr>
      <w:r w:rsidRPr="00FC7CBB">
        <w:rPr>
          <w:rFonts w:ascii="Arial" w:hAnsi="Arial" w:cs="Arial"/>
          <w:i/>
          <w:color w:val="000000" w:themeColor="text1"/>
          <w:szCs w:val="24"/>
        </w:rPr>
        <w:t>Tableau n° 1</w:t>
      </w:r>
      <w:r>
        <w:rPr>
          <w:rFonts w:ascii="Arial" w:hAnsi="Arial" w:cs="Arial"/>
          <w:i/>
          <w:color w:val="000000" w:themeColor="text1"/>
          <w:szCs w:val="24"/>
        </w:rPr>
        <w:t>3</w:t>
      </w:r>
      <w:r w:rsidRPr="00FC7CBB">
        <w:rPr>
          <w:rFonts w:ascii="Arial" w:hAnsi="Arial" w:cs="Arial"/>
          <w:i/>
          <w:color w:val="000000" w:themeColor="text1"/>
          <w:szCs w:val="24"/>
        </w:rPr>
        <w:t> : Tableau des contraintes</w:t>
      </w:r>
    </w:p>
    <w:p w:rsidR="002668B2" w:rsidRPr="00F11E23" w:rsidRDefault="002668B2" w:rsidP="002668B2">
      <w:pPr>
        <w:tabs>
          <w:tab w:val="left" w:pos="426"/>
        </w:tabs>
        <w:spacing w:before="60" w:after="120" w:line="360" w:lineRule="auto"/>
        <w:contextualSpacing/>
        <w:jc w:val="both"/>
        <w:rPr>
          <w:rFonts w:ascii="Arial" w:hAnsi="Arial" w:cs="Arial"/>
          <w:i/>
          <w:color w:val="000000" w:themeColor="text1"/>
        </w:rPr>
      </w:pPr>
      <w:r w:rsidRPr="00F11E23">
        <w:rPr>
          <w:rFonts w:ascii="Arial" w:hAnsi="Arial" w:cs="Arial"/>
          <w:i/>
          <w:color w:val="000000" w:themeColor="text1"/>
        </w:rPr>
        <w:t>Tableau n°1</w:t>
      </w:r>
      <w:r>
        <w:rPr>
          <w:rFonts w:ascii="Arial" w:hAnsi="Arial" w:cs="Arial"/>
          <w:i/>
          <w:color w:val="000000" w:themeColor="text1"/>
        </w:rPr>
        <w:t xml:space="preserve">4 </w:t>
      </w:r>
      <w:r w:rsidRPr="00F11E23">
        <w:rPr>
          <w:rFonts w:ascii="Arial" w:hAnsi="Arial" w:cs="Arial"/>
          <w:i/>
          <w:color w:val="000000" w:themeColor="text1"/>
        </w:rPr>
        <w:t>: Description des tâches et phases</w:t>
      </w:r>
    </w:p>
    <w:p w:rsidR="002668B2" w:rsidRPr="00F11E23" w:rsidRDefault="002668B2" w:rsidP="002668B2">
      <w:pPr>
        <w:spacing w:before="60" w:after="120" w:line="360" w:lineRule="auto"/>
        <w:contextualSpacing/>
        <w:jc w:val="both"/>
        <w:rPr>
          <w:rFonts w:ascii="Arial" w:hAnsi="Arial" w:cs="Arial"/>
          <w:b/>
          <w:i/>
          <w:color w:val="000000" w:themeColor="text1"/>
        </w:rPr>
      </w:pPr>
      <w:r w:rsidRPr="00F11E23">
        <w:rPr>
          <w:rFonts w:ascii="Arial" w:hAnsi="Arial" w:cs="Arial"/>
          <w:i/>
          <w:color w:val="000000" w:themeColor="text1"/>
        </w:rPr>
        <w:t>Tableau n°1</w:t>
      </w:r>
      <w:r>
        <w:rPr>
          <w:rFonts w:ascii="Arial" w:hAnsi="Arial" w:cs="Arial"/>
          <w:i/>
          <w:color w:val="000000" w:themeColor="text1"/>
        </w:rPr>
        <w:t>5</w:t>
      </w:r>
      <w:r w:rsidRPr="00F11E23">
        <w:rPr>
          <w:rFonts w:ascii="Arial" w:hAnsi="Arial" w:cs="Arial"/>
          <w:i/>
          <w:color w:val="000000" w:themeColor="text1"/>
        </w:rPr>
        <w:t> : Présentation du MOT</w:t>
      </w:r>
    </w:p>
    <w:p w:rsidR="00FF1BD3" w:rsidRDefault="00FF1BD3"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sectPr w:rsidR="00B71465" w:rsidSect="00ED37AF">
          <w:pgSz w:w="11906" w:h="16838"/>
          <w:pgMar w:top="1417" w:right="1417" w:bottom="1417" w:left="1417" w:header="708" w:footer="708" w:gutter="0"/>
          <w:pgBorders w:display="firstPage" w:offsetFrom="page">
            <w:top w:val="twistedLines2" w:sz="18" w:space="24" w:color="002060"/>
            <w:left w:val="twistedLines2" w:sz="18" w:space="24" w:color="002060"/>
            <w:bottom w:val="twistedLines2" w:sz="18" w:space="24" w:color="002060"/>
            <w:right w:val="twistedLines2" w:sz="18" w:space="24" w:color="002060"/>
          </w:pgBorders>
          <w:pgNumType w:fmt="lowerRoman" w:start="1"/>
          <w:cols w:space="708"/>
          <w:docGrid w:linePitch="360"/>
        </w:sectPr>
      </w:pPr>
    </w:p>
    <w:p w:rsidR="008729C8" w:rsidRPr="004D05E4" w:rsidRDefault="008729C8" w:rsidP="008729C8">
      <w:pPr>
        <w:spacing w:before="60" w:after="120" w:line="600" w:lineRule="auto"/>
        <w:jc w:val="center"/>
        <w:rPr>
          <w:rFonts w:ascii="Arial" w:hAnsi="Arial" w:cs="Arial"/>
          <w:b/>
          <w:sz w:val="24"/>
          <w:szCs w:val="24"/>
        </w:rPr>
      </w:pPr>
      <w:bookmarkStart w:id="14" w:name="_Toc51906216"/>
      <w:r w:rsidRPr="004D05E4">
        <w:rPr>
          <w:rFonts w:ascii="Arial" w:hAnsi="Arial" w:cs="Arial"/>
          <w:b/>
          <w:sz w:val="24"/>
          <w:szCs w:val="24"/>
        </w:rPr>
        <w:lastRenderedPageBreak/>
        <w:t>INTRODUCTION GENERALE</w:t>
      </w:r>
      <w:bookmarkEnd w:id="14"/>
      <w:r w:rsidRPr="004D05E4">
        <w:rPr>
          <w:rFonts w:ascii="Arial" w:hAnsi="Arial" w:cs="Arial"/>
          <w:b/>
          <w:sz w:val="24"/>
          <w:szCs w:val="24"/>
        </w:rPr>
        <w:t xml:space="preserve"> </w:t>
      </w:r>
    </w:p>
    <w:p w:rsidR="008729C8" w:rsidRPr="00797278" w:rsidRDefault="008729C8" w:rsidP="00F365A8">
      <w:pPr>
        <w:spacing w:before="60" w:after="120" w:line="360" w:lineRule="auto"/>
        <w:jc w:val="both"/>
        <w:rPr>
          <w:rFonts w:ascii="Arial" w:hAnsi="Arial" w:cs="Arial"/>
          <w:b/>
          <w:color w:val="000000" w:themeColor="text1"/>
        </w:rPr>
      </w:pPr>
      <w:bookmarkStart w:id="15" w:name="_Toc493509245"/>
      <w:bookmarkStart w:id="16" w:name="_Toc17964249"/>
      <w:bookmarkStart w:id="17" w:name="_Toc51906217"/>
      <w:r w:rsidRPr="00797278">
        <w:rPr>
          <w:rFonts w:ascii="Arial" w:hAnsi="Arial" w:cs="Arial"/>
          <w:b/>
          <w:color w:val="000000" w:themeColor="text1"/>
        </w:rPr>
        <w:t>1. EXPOSE DU PROBLEME</w:t>
      </w:r>
      <w:bookmarkEnd w:id="15"/>
      <w:bookmarkEnd w:id="16"/>
      <w:bookmarkEnd w:id="17"/>
    </w:p>
    <w:p w:rsidR="000C7762" w:rsidRPr="00797278" w:rsidRDefault="00400E12" w:rsidP="000C7762">
      <w:pPr>
        <w:spacing w:before="60" w:after="120" w:line="360" w:lineRule="auto"/>
        <w:ind w:firstLine="1134"/>
        <w:jc w:val="both"/>
        <w:rPr>
          <w:rFonts w:ascii="Arial" w:eastAsia="Times New Roman" w:hAnsi="Arial" w:cs="Arial"/>
          <w:color w:val="000000" w:themeColor="text1"/>
          <w:lang w:eastAsia="fr-FR"/>
        </w:rPr>
      </w:pPr>
      <w:bookmarkStart w:id="18" w:name="_Toc51906218"/>
      <w:bookmarkStart w:id="19" w:name="_Toc493205113"/>
      <w:bookmarkStart w:id="20" w:name="_Toc493509251"/>
      <w:bookmarkStart w:id="21" w:name="_Toc17964253"/>
      <w:r w:rsidRPr="00F23D53">
        <w:rPr>
          <w:rFonts w:ascii="Arial" w:eastAsia="Times New Roman" w:hAnsi="Arial" w:cs="Arial"/>
          <w:iCs/>
          <w:color w:val="000000" w:themeColor="text1"/>
          <w:lang w:eastAsia="fr-FR"/>
        </w:rPr>
        <w:t xml:space="preserve">Au </w:t>
      </w:r>
      <w:r w:rsidR="00F365A8" w:rsidRPr="00F23D53">
        <w:rPr>
          <w:rFonts w:ascii="Arial" w:eastAsia="Times New Roman" w:hAnsi="Arial" w:cs="Arial"/>
          <w:iCs/>
          <w:color w:val="000000" w:themeColor="text1"/>
          <w:lang w:eastAsia="fr-FR"/>
        </w:rPr>
        <w:t>terme de la vie de chaque être humain, il y a la mort. Elle fait partie</w:t>
      </w:r>
      <w:r w:rsidR="00F365A8" w:rsidRPr="00F23D53">
        <w:rPr>
          <w:rFonts w:ascii="Arial" w:eastAsia="Times New Roman" w:hAnsi="Arial" w:cs="Arial"/>
          <w:color w:val="000000" w:themeColor="text1"/>
          <w:lang w:eastAsia="fr-FR"/>
        </w:rPr>
        <w:t xml:space="preserve"> </w:t>
      </w:r>
      <w:r w:rsidR="00F365A8" w:rsidRPr="00F23D53">
        <w:rPr>
          <w:rFonts w:ascii="Arial" w:eastAsia="Times New Roman" w:hAnsi="Arial" w:cs="Arial"/>
          <w:iCs/>
          <w:color w:val="000000" w:themeColor="text1"/>
          <w:lang w:eastAsia="fr-FR"/>
        </w:rPr>
        <w:t xml:space="preserve">de notre cheminement. C'est dans ce sens qu'il y a des cadavres qui sont enregistrés quotidiennement dans </w:t>
      </w:r>
      <w:r w:rsidR="00AA01A7" w:rsidRPr="00F23D53">
        <w:rPr>
          <w:rFonts w:ascii="Arial" w:eastAsia="Times New Roman" w:hAnsi="Arial" w:cs="Arial"/>
          <w:iCs/>
          <w:color w:val="000000" w:themeColor="text1"/>
          <w:lang w:eastAsia="fr-FR"/>
        </w:rPr>
        <w:t>les</w:t>
      </w:r>
      <w:r w:rsidR="00F365A8" w:rsidRPr="00F23D53">
        <w:rPr>
          <w:rFonts w:ascii="Arial" w:eastAsia="Times New Roman" w:hAnsi="Arial" w:cs="Arial"/>
          <w:iCs/>
          <w:color w:val="000000" w:themeColor="text1"/>
          <w:lang w:eastAsia="fr-FR"/>
        </w:rPr>
        <w:t xml:space="preserve"> morgue</w:t>
      </w:r>
      <w:r w:rsidR="00AA01A7" w:rsidRPr="00F23D53">
        <w:rPr>
          <w:rFonts w:ascii="Arial" w:eastAsia="Times New Roman" w:hAnsi="Arial" w:cs="Arial"/>
          <w:iCs/>
          <w:color w:val="000000" w:themeColor="text1"/>
          <w:lang w:eastAsia="fr-FR"/>
        </w:rPr>
        <w:t xml:space="preserve">s </w:t>
      </w:r>
      <w:r w:rsidR="00F23D53" w:rsidRPr="00F23D53">
        <w:rPr>
          <w:rFonts w:ascii="Arial" w:eastAsia="Times New Roman" w:hAnsi="Arial" w:cs="Arial"/>
          <w:iCs/>
          <w:color w:val="000000" w:themeColor="text1"/>
          <w:lang w:eastAsia="fr-FR"/>
        </w:rPr>
        <w:t>reçoivent les cadavres en provenances des hôpitaux</w:t>
      </w:r>
      <w:bookmarkEnd w:id="18"/>
      <w:r w:rsidR="00F23D53" w:rsidRPr="00F23D53">
        <w:rPr>
          <w:rFonts w:ascii="Arial" w:eastAsia="Times New Roman" w:hAnsi="Arial" w:cs="Arial"/>
          <w:iCs/>
          <w:color w:val="000000" w:themeColor="text1"/>
          <w:lang w:eastAsia="fr-FR"/>
        </w:rPr>
        <w:t>.</w:t>
      </w:r>
    </w:p>
    <w:p w:rsidR="00BA10EA" w:rsidRDefault="00DA468A" w:rsidP="00BA10EA">
      <w:pPr>
        <w:spacing w:before="60" w:after="120" w:line="360" w:lineRule="auto"/>
        <w:ind w:firstLine="1134"/>
        <w:jc w:val="both"/>
        <w:rPr>
          <w:rFonts w:ascii="Arial" w:eastAsia="Times New Roman" w:hAnsi="Arial" w:cs="Arial"/>
          <w:color w:val="000000" w:themeColor="text1"/>
          <w:lang w:eastAsia="fr-FR"/>
        </w:rPr>
      </w:pPr>
      <w:bookmarkStart w:id="22" w:name="_Toc51906219"/>
      <w:r w:rsidRPr="00077B22">
        <w:rPr>
          <w:rFonts w:ascii="Arial" w:hAnsi="Arial" w:cs="Arial"/>
          <w:color w:val="000000" w:themeColor="text1"/>
        </w:rPr>
        <w:t>Le cadavre est ce qui reste du corps d'un organisme vivant humain dans la période qui suit la mort.</w:t>
      </w:r>
      <w:r w:rsidR="00C56CAD" w:rsidRPr="00077B22">
        <w:rPr>
          <w:rFonts w:ascii="Arial" w:hAnsi="Arial" w:cs="Arial"/>
          <w:color w:val="000000" w:themeColor="text1"/>
        </w:rPr>
        <w:t xml:space="preserve"> </w:t>
      </w:r>
      <w:r w:rsidR="00325562" w:rsidRPr="00077B22">
        <w:rPr>
          <w:rFonts w:ascii="Arial" w:eastAsia="Times New Roman" w:hAnsi="Arial" w:cs="Arial"/>
          <w:color w:val="000000" w:themeColor="text1"/>
          <w:lang w:eastAsia="fr-FR"/>
        </w:rPr>
        <w:t>Il constitue une frontière entre l’être (la pensée) et le néant (l’impensable).</w:t>
      </w:r>
      <w:bookmarkEnd w:id="22"/>
      <w:r w:rsidR="00325562" w:rsidRPr="00077B22">
        <w:rPr>
          <w:rFonts w:ascii="Arial" w:eastAsia="Times New Roman" w:hAnsi="Arial" w:cs="Arial"/>
          <w:color w:val="000000" w:themeColor="text1"/>
          <w:lang w:eastAsia="fr-FR"/>
        </w:rPr>
        <w:t xml:space="preserve"> </w:t>
      </w:r>
    </w:p>
    <w:p w:rsidR="00AA00CC" w:rsidRPr="00BA10EA" w:rsidRDefault="00AA00CC" w:rsidP="00BA10EA">
      <w:pPr>
        <w:spacing w:before="60" w:after="120" w:line="360" w:lineRule="auto"/>
        <w:ind w:firstLine="1134"/>
        <w:jc w:val="both"/>
        <w:rPr>
          <w:rFonts w:ascii="Arial" w:eastAsia="Times New Roman" w:hAnsi="Arial" w:cs="Arial"/>
          <w:color w:val="000000" w:themeColor="text1"/>
          <w:lang w:eastAsia="fr-FR"/>
        </w:rPr>
      </w:pPr>
      <w:bookmarkStart w:id="23" w:name="_Toc51906220"/>
      <w:r w:rsidRPr="00BA10EA">
        <w:rPr>
          <w:rFonts w:ascii="Arial" w:eastAsia="Times New Roman" w:hAnsi="Arial" w:cs="Arial"/>
          <w:color w:val="000000" w:themeColor="text1"/>
          <w:lang w:eastAsia="fr-FR"/>
        </w:rPr>
        <w:t xml:space="preserve">Dans la prise en charge des patients, il y a trois modes de sorties qui se révèlent, un patient peu sortie de l’hôpital guéri, un autre transféré et encore d’autre décédés pour ce dernier cas, il y a des hôpitaux qui prévoit d’installer une morgue </w:t>
      </w:r>
      <w:r w:rsidR="004D29C5" w:rsidRPr="00BA10EA">
        <w:rPr>
          <w:rFonts w:ascii="Arial" w:hAnsi="Arial" w:cs="Arial"/>
          <w:color w:val="000000" w:themeColor="text1"/>
        </w:rPr>
        <w:t xml:space="preserve">qui est une unité de conservation des corps durant le temps nécessaire </w:t>
      </w:r>
      <w:r w:rsidR="004D29C5" w:rsidRPr="00BA10EA">
        <w:rPr>
          <w:rFonts w:ascii="Arial" w:eastAsia="Times New Roman" w:hAnsi="Arial" w:cs="Arial"/>
          <w:color w:val="000000" w:themeColor="text1"/>
          <w:lang w:eastAsia="fr-FR"/>
        </w:rPr>
        <w:t>jusqu’à sa libération auprès de la famille</w:t>
      </w:r>
      <w:r w:rsidRPr="00BA10EA">
        <w:rPr>
          <w:rFonts w:ascii="Arial" w:eastAsia="Times New Roman" w:hAnsi="Arial" w:cs="Arial"/>
          <w:color w:val="000000" w:themeColor="text1"/>
          <w:lang w:eastAsia="fr-FR"/>
        </w:rPr>
        <w:t>. Ainsi dans ce cadre notre sujet de recherche intitulé « </w:t>
      </w:r>
      <w:r w:rsidRPr="00BA10EA">
        <w:rPr>
          <w:rFonts w:ascii="Arial" w:hAnsi="Arial" w:cs="Arial"/>
          <w:color w:val="000000" w:themeColor="text1"/>
          <w:szCs w:val="24"/>
        </w:rPr>
        <w:t>Conception et Réalisation d'un système d'information informatisé pour la gestion des cadavres » pour lequel nous avon</w:t>
      </w:r>
      <w:r w:rsidR="00A760A8">
        <w:rPr>
          <w:rFonts w:ascii="Arial" w:hAnsi="Arial" w:cs="Arial"/>
          <w:color w:val="000000" w:themeColor="text1"/>
          <w:szCs w:val="24"/>
        </w:rPr>
        <w:t xml:space="preserve">s retenus comme cadre d’étude la </w:t>
      </w:r>
      <w:r w:rsidR="00A760A8">
        <w:rPr>
          <w:rFonts w:ascii="Arial" w:hAnsi="Arial" w:cs="Arial"/>
          <w:color w:val="000000" w:themeColor="text1"/>
        </w:rPr>
        <w:t>Morgue du</w:t>
      </w:r>
      <w:r w:rsidRPr="00BA10EA">
        <w:rPr>
          <w:rFonts w:ascii="Arial" w:hAnsi="Arial" w:cs="Arial"/>
          <w:color w:val="000000" w:themeColor="text1"/>
          <w:szCs w:val="24"/>
        </w:rPr>
        <w:t xml:space="preserve"> </w:t>
      </w:r>
      <w:r w:rsidRPr="00BA10EA">
        <w:rPr>
          <w:rFonts w:ascii="Arial" w:hAnsi="Arial" w:cs="Arial"/>
          <w:color w:val="000000" w:themeColor="text1"/>
        </w:rPr>
        <w:t>Centre Hospitalier d’Etat de Ngiri-Ngiri.</w:t>
      </w:r>
      <w:bookmarkEnd w:id="23"/>
      <w:r w:rsidRPr="00BA10EA">
        <w:rPr>
          <w:rFonts w:ascii="Arial" w:hAnsi="Arial" w:cs="Arial"/>
          <w:color w:val="000000" w:themeColor="text1"/>
          <w:szCs w:val="24"/>
        </w:rPr>
        <w:t xml:space="preserve">  </w:t>
      </w:r>
      <w:r w:rsidRPr="00BA10EA">
        <w:rPr>
          <w:rFonts w:ascii="Arial" w:eastAsia="Times New Roman" w:hAnsi="Arial" w:cs="Arial"/>
          <w:color w:val="000000" w:themeColor="text1"/>
          <w:lang w:eastAsia="fr-FR"/>
        </w:rPr>
        <w:t xml:space="preserve">                 </w:t>
      </w:r>
    </w:p>
    <w:p w:rsidR="00BE5EB9" w:rsidRDefault="00D923C3" w:rsidP="00077B22">
      <w:pPr>
        <w:spacing w:before="60" w:after="120" w:line="360" w:lineRule="auto"/>
        <w:ind w:firstLine="1134"/>
        <w:jc w:val="both"/>
        <w:rPr>
          <w:rFonts w:ascii="Arial" w:hAnsi="Arial" w:cs="Arial"/>
          <w:color w:val="000000" w:themeColor="text1"/>
        </w:rPr>
      </w:pPr>
      <w:bookmarkStart w:id="24" w:name="_Toc51906221"/>
      <w:r w:rsidRPr="00831189">
        <w:rPr>
          <w:rFonts w:ascii="Arial" w:hAnsi="Arial" w:cs="Arial"/>
          <w:color w:val="000000" w:themeColor="text1"/>
        </w:rPr>
        <w:t xml:space="preserve">Selon le constat fait </w:t>
      </w:r>
      <w:r w:rsidR="00A760A8">
        <w:rPr>
          <w:rFonts w:ascii="Arial" w:hAnsi="Arial" w:cs="Arial"/>
          <w:color w:val="000000" w:themeColor="text1"/>
        </w:rPr>
        <w:t xml:space="preserve">à la Morgue du </w:t>
      </w:r>
      <w:r w:rsidR="00BD21E2" w:rsidRPr="00831189">
        <w:rPr>
          <w:rFonts w:ascii="Arial" w:hAnsi="Arial" w:cs="Arial"/>
        </w:rPr>
        <w:t>Centre Hospitalier d’Etat de Ngiri-Ngiri</w:t>
      </w:r>
      <w:r w:rsidRPr="00831189">
        <w:rPr>
          <w:rFonts w:ascii="Arial" w:hAnsi="Arial" w:cs="Arial"/>
          <w:color w:val="000000" w:themeColor="text1"/>
        </w:rPr>
        <w:t xml:space="preserve"> qui est notre champ de recherche, plus le taux de mortalité augmente du jour au jour</w:t>
      </w:r>
      <w:r w:rsidR="00575CAA">
        <w:rPr>
          <w:rFonts w:ascii="Arial" w:hAnsi="Arial" w:cs="Arial"/>
          <w:color w:val="000000" w:themeColor="text1"/>
        </w:rPr>
        <w:t xml:space="preserve"> dans notre pays</w:t>
      </w:r>
      <w:r w:rsidRPr="00831189">
        <w:rPr>
          <w:rFonts w:ascii="Arial" w:hAnsi="Arial" w:cs="Arial"/>
          <w:color w:val="000000" w:themeColor="text1"/>
        </w:rPr>
        <w:t xml:space="preserve">, plus la tâche </w:t>
      </w:r>
      <w:r w:rsidR="00575CAA">
        <w:rPr>
          <w:rFonts w:ascii="Arial" w:hAnsi="Arial" w:cs="Arial"/>
          <w:color w:val="000000" w:themeColor="text1"/>
        </w:rPr>
        <w:t>de la gestion</w:t>
      </w:r>
      <w:r w:rsidRPr="00831189">
        <w:rPr>
          <w:rFonts w:ascii="Arial" w:hAnsi="Arial" w:cs="Arial"/>
          <w:color w:val="000000" w:themeColor="text1"/>
        </w:rPr>
        <w:t xml:space="preserve"> </w:t>
      </w:r>
      <w:r w:rsidR="00E1581C" w:rsidRPr="00831189">
        <w:rPr>
          <w:rFonts w:ascii="Arial" w:hAnsi="Arial" w:cs="Arial"/>
          <w:color w:val="000000" w:themeColor="text1"/>
        </w:rPr>
        <w:t>des cadavres</w:t>
      </w:r>
      <w:r w:rsidRPr="00831189">
        <w:rPr>
          <w:rFonts w:ascii="Arial" w:hAnsi="Arial" w:cs="Arial"/>
          <w:color w:val="000000" w:themeColor="text1"/>
        </w:rPr>
        <w:t xml:space="preserve"> s’alourdit au sein </w:t>
      </w:r>
      <w:r w:rsidR="00E1581C" w:rsidRPr="00831189">
        <w:rPr>
          <w:rFonts w:ascii="Arial" w:hAnsi="Arial" w:cs="Arial"/>
          <w:color w:val="000000" w:themeColor="text1"/>
        </w:rPr>
        <w:t>de la morgue</w:t>
      </w:r>
      <w:r w:rsidRPr="00831189">
        <w:rPr>
          <w:rFonts w:ascii="Arial" w:hAnsi="Arial" w:cs="Arial"/>
          <w:color w:val="000000" w:themeColor="text1"/>
        </w:rPr>
        <w:t xml:space="preserve"> et surtout qu’elle est confronté au problème de gestion rationnelle de document remis au </w:t>
      </w:r>
      <w:r w:rsidR="00831189" w:rsidRPr="00831189">
        <w:rPr>
          <w:rFonts w:ascii="Arial" w:hAnsi="Arial" w:cs="Arial"/>
          <w:color w:val="000000" w:themeColor="text1"/>
        </w:rPr>
        <w:t>responsable</w:t>
      </w:r>
      <w:r w:rsidRPr="00831189">
        <w:rPr>
          <w:rFonts w:ascii="Arial" w:hAnsi="Arial" w:cs="Arial"/>
          <w:color w:val="000000" w:themeColor="text1"/>
        </w:rPr>
        <w:t xml:space="preserve"> </w:t>
      </w:r>
      <w:r w:rsidR="00831189" w:rsidRPr="00831189">
        <w:rPr>
          <w:rFonts w:ascii="Arial" w:hAnsi="Arial" w:cs="Arial"/>
          <w:color w:val="000000" w:themeColor="text1"/>
        </w:rPr>
        <w:t>des cadavres</w:t>
      </w:r>
      <w:r w:rsidR="00D74B2E">
        <w:rPr>
          <w:rFonts w:ascii="Arial" w:hAnsi="Arial" w:cs="Arial"/>
          <w:color w:val="000000" w:themeColor="text1"/>
        </w:rPr>
        <w:t xml:space="preserve"> car, </w:t>
      </w:r>
      <w:r w:rsidRPr="00831189">
        <w:rPr>
          <w:rFonts w:ascii="Arial" w:hAnsi="Arial" w:cs="Arial"/>
          <w:color w:val="000000" w:themeColor="text1"/>
        </w:rPr>
        <w:t xml:space="preserve">elle s’effectue manuellement et entraine des risques permettant de ne plus avoir trace des informations concernant ladite gestion. Cela se justifie par la perte de temps pour la recherche d’un document important en cas de besoins, dédoublement des informations dans les différents documents, difficultés </w:t>
      </w:r>
      <w:r w:rsidR="00E5512E">
        <w:rPr>
          <w:rFonts w:ascii="Arial" w:hAnsi="Arial" w:cs="Arial"/>
          <w:color w:val="000000" w:themeColor="text1"/>
        </w:rPr>
        <w:t>dans l’établissement</w:t>
      </w:r>
      <w:r w:rsidRPr="00831189">
        <w:rPr>
          <w:rFonts w:ascii="Arial" w:hAnsi="Arial" w:cs="Arial"/>
          <w:color w:val="000000" w:themeColor="text1"/>
        </w:rPr>
        <w:t xml:space="preserve"> </w:t>
      </w:r>
      <w:r w:rsidR="00E5512E">
        <w:rPr>
          <w:rFonts w:ascii="Arial" w:hAnsi="Arial" w:cs="Arial"/>
          <w:color w:val="000000" w:themeColor="text1"/>
        </w:rPr>
        <w:t>de l</w:t>
      </w:r>
      <w:r w:rsidRPr="00831189">
        <w:rPr>
          <w:rFonts w:ascii="Arial" w:hAnsi="Arial" w:cs="Arial"/>
          <w:color w:val="000000" w:themeColor="text1"/>
        </w:rPr>
        <w:t xml:space="preserve">a liste des </w:t>
      </w:r>
      <w:r w:rsidR="00E5512E">
        <w:rPr>
          <w:rFonts w:ascii="Arial" w:hAnsi="Arial" w:cs="Arial"/>
          <w:color w:val="000000" w:themeColor="text1"/>
        </w:rPr>
        <w:t>cadavres</w:t>
      </w:r>
      <w:r w:rsidRPr="00831189">
        <w:rPr>
          <w:rFonts w:ascii="Arial" w:hAnsi="Arial" w:cs="Arial"/>
          <w:color w:val="000000" w:themeColor="text1"/>
        </w:rPr>
        <w:t xml:space="preserve"> enregistrés et manque d’information sur la situation des </w:t>
      </w:r>
      <w:r w:rsidR="001106DA">
        <w:rPr>
          <w:rFonts w:ascii="Arial" w:hAnsi="Arial" w:cs="Arial"/>
          <w:color w:val="000000" w:themeColor="text1"/>
        </w:rPr>
        <w:t>cadavres</w:t>
      </w:r>
      <w:r w:rsidRPr="00831189">
        <w:rPr>
          <w:rFonts w:ascii="Arial" w:hAnsi="Arial" w:cs="Arial"/>
          <w:color w:val="000000" w:themeColor="text1"/>
        </w:rPr>
        <w:t xml:space="preserve"> à une période bien déterminée</w:t>
      </w:r>
      <w:bookmarkEnd w:id="19"/>
      <w:r w:rsidR="00E5512E">
        <w:rPr>
          <w:rFonts w:ascii="Arial" w:hAnsi="Arial" w:cs="Arial"/>
          <w:color w:val="000000" w:themeColor="text1"/>
        </w:rPr>
        <w:t>.</w:t>
      </w:r>
      <w:bookmarkStart w:id="25" w:name="_Toc493205114"/>
      <w:bookmarkEnd w:id="24"/>
    </w:p>
    <w:p w:rsidR="00D923C3" w:rsidRPr="00E71E38" w:rsidRDefault="00D923C3" w:rsidP="00BE5EB9">
      <w:pPr>
        <w:spacing w:before="60" w:after="120" w:line="360" w:lineRule="auto"/>
        <w:ind w:firstLine="1134"/>
        <w:jc w:val="both"/>
        <w:rPr>
          <w:rFonts w:ascii="Arial" w:hAnsi="Arial" w:cs="Arial"/>
          <w:color w:val="000000" w:themeColor="text1"/>
          <w:sz w:val="20"/>
        </w:rPr>
      </w:pPr>
      <w:bookmarkStart w:id="26" w:name="_Toc51906222"/>
      <w:r w:rsidRPr="00E71E38">
        <w:rPr>
          <w:rFonts w:ascii="Arial" w:hAnsi="Arial" w:cs="Arial"/>
          <w:color w:val="000000" w:themeColor="text1"/>
          <w:szCs w:val="24"/>
        </w:rPr>
        <w:t>L’homme doit donc raisonner, planifier tout en visant un résultat et communiquer à l’ordinateur le raisonnement dans une certaine logique afin de résoudre les problèmes qui se posent éventuellement. C’est dans cette optique que nous essayerons de faire un diagnostic à partir des lacunes qui touchent ce domaine pour chercher la solution</w:t>
      </w:r>
      <w:bookmarkEnd w:id="25"/>
      <w:r w:rsidR="006D6FB0">
        <w:rPr>
          <w:rFonts w:ascii="Arial" w:hAnsi="Arial" w:cs="Arial"/>
          <w:color w:val="000000" w:themeColor="text1"/>
          <w:szCs w:val="24"/>
        </w:rPr>
        <w:t xml:space="preserve"> approprié dans le processus de gestion des cadavres</w:t>
      </w:r>
      <w:r w:rsidR="007F5D2C">
        <w:rPr>
          <w:rFonts w:ascii="Arial" w:hAnsi="Arial" w:cs="Arial"/>
          <w:color w:val="000000" w:themeColor="text1"/>
          <w:szCs w:val="24"/>
        </w:rPr>
        <w:t>.</w:t>
      </w:r>
      <w:bookmarkEnd w:id="26"/>
      <w:r w:rsidR="006D6FB0">
        <w:rPr>
          <w:rFonts w:ascii="Arial" w:hAnsi="Arial" w:cs="Arial"/>
          <w:color w:val="000000" w:themeColor="text1"/>
          <w:szCs w:val="24"/>
        </w:rPr>
        <w:t xml:space="preserve"> </w:t>
      </w:r>
      <w:r w:rsidRPr="00E71E38">
        <w:rPr>
          <w:rFonts w:ascii="Arial" w:hAnsi="Arial" w:cs="Arial"/>
          <w:color w:val="000000" w:themeColor="text1"/>
          <w:szCs w:val="24"/>
        </w:rPr>
        <w:t xml:space="preserve">    </w:t>
      </w:r>
    </w:p>
    <w:p w:rsidR="00D923C3" w:rsidRDefault="00D923C3">
      <w:pPr>
        <w:rPr>
          <w:rFonts w:ascii="Arial" w:hAnsi="Arial" w:cs="Arial"/>
          <w:b/>
          <w:color w:val="000000" w:themeColor="text1"/>
        </w:rPr>
      </w:pPr>
      <w:r>
        <w:rPr>
          <w:rFonts w:ascii="Arial" w:hAnsi="Arial" w:cs="Arial"/>
          <w:b/>
          <w:color w:val="000000" w:themeColor="text1"/>
        </w:rPr>
        <w:br w:type="page"/>
      </w:r>
    </w:p>
    <w:p w:rsidR="008729C8" w:rsidRPr="00A72480" w:rsidRDefault="008729C8" w:rsidP="00020348">
      <w:pPr>
        <w:spacing w:before="60" w:after="120" w:line="360" w:lineRule="auto"/>
        <w:jc w:val="both"/>
        <w:rPr>
          <w:rFonts w:ascii="Arial" w:hAnsi="Arial" w:cs="Arial"/>
          <w:b/>
          <w:color w:val="000000" w:themeColor="text1"/>
        </w:rPr>
      </w:pPr>
      <w:bookmarkStart w:id="27" w:name="_Toc51906223"/>
      <w:r w:rsidRPr="00A72480">
        <w:rPr>
          <w:rFonts w:ascii="Arial" w:hAnsi="Arial" w:cs="Arial"/>
          <w:b/>
          <w:color w:val="000000" w:themeColor="text1"/>
        </w:rPr>
        <w:lastRenderedPageBreak/>
        <w:t>2. PROBLEMATIQUE</w:t>
      </w:r>
      <w:bookmarkEnd w:id="27"/>
    </w:p>
    <w:p w:rsidR="005743DE" w:rsidRPr="00A72480" w:rsidRDefault="005743DE" w:rsidP="00020348">
      <w:pPr>
        <w:spacing w:before="60" w:after="120" w:line="360" w:lineRule="auto"/>
        <w:ind w:firstLine="1134"/>
        <w:jc w:val="both"/>
        <w:rPr>
          <w:rFonts w:ascii="Arial" w:hAnsi="Arial" w:cs="Arial"/>
        </w:rPr>
      </w:pPr>
      <w:bookmarkStart w:id="28" w:name="_Toc493205116"/>
      <w:bookmarkStart w:id="29" w:name="_Toc51906224"/>
      <w:bookmarkStart w:id="30" w:name="_Toc459300386"/>
      <w:bookmarkStart w:id="31" w:name="_Toc522004718"/>
      <w:bookmarkStart w:id="32" w:name="_Toc18740548"/>
      <w:bookmarkStart w:id="33" w:name="_Toc493509253"/>
      <w:r w:rsidRPr="00A72480">
        <w:rPr>
          <w:rFonts w:ascii="Arial" w:hAnsi="Arial" w:cs="Arial"/>
        </w:rPr>
        <w:t xml:space="preserve">La problématique </w:t>
      </w:r>
      <w:r w:rsidRPr="00A72480">
        <w:rPr>
          <w:rFonts w:ascii="Arial" w:eastAsiaTheme="majorEastAsia" w:hAnsi="Arial" w:cs="Arial"/>
        </w:rPr>
        <w:t>est aussi un ensemble des questions posés au sujet de l’objet de la recherche qui exprime et explique des préoccupations en terme de vide à combler, de manque à gagner par rapport aux enjeux du sujet.</w:t>
      </w:r>
      <w:bookmarkEnd w:id="28"/>
      <w:bookmarkEnd w:id="29"/>
      <w:r w:rsidRPr="00A72480">
        <w:rPr>
          <w:rFonts w:ascii="Arial" w:eastAsiaTheme="majorEastAsia" w:hAnsi="Arial" w:cs="Arial"/>
        </w:rPr>
        <w:t xml:space="preserve">   </w:t>
      </w:r>
    </w:p>
    <w:p w:rsidR="005743DE" w:rsidRPr="00A72480" w:rsidRDefault="005743DE" w:rsidP="00020348">
      <w:pPr>
        <w:spacing w:before="60" w:after="120" w:line="360" w:lineRule="auto"/>
        <w:ind w:firstLine="1134"/>
        <w:jc w:val="both"/>
        <w:rPr>
          <w:rFonts w:ascii="Arial" w:hAnsi="Arial" w:cs="Arial"/>
        </w:rPr>
      </w:pPr>
      <w:bookmarkStart w:id="34" w:name="_Toc493205117"/>
      <w:bookmarkStart w:id="35" w:name="_Toc51906225"/>
      <w:r w:rsidRPr="00A72480">
        <w:rPr>
          <w:rFonts w:ascii="Arial" w:hAnsi="Arial" w:cs="Arial"/>
        </w:rPr>
        <w:t>En rapport avec les difficultés rencontrées, nous résumons notre problématique à travers ces questions :</w:t>
      </w:r>
      <w:bookmarkEnd w:id="34"/>
      <w:bookmarkEnd w:id="35"/>
      <w:r w:rsidRPr="00A72480">
        <w:rPr>
          <w:rFonts w:ascii="Arial" w:hAnsi="Arial" w:cs="Arial"/>
        </w:rPr>
        <w:t xml:space="preserve"> </w:t>
      </w:r>
    </w:p>
    <w:p w:rsidR="00801D51" w:rsidRPr="00A72480" w:rsidRDefault="00B7349D" w:rsidP="00D30D23">
      <w:pPr>
        <w:pStyle w:val="Default"/>
        <w:numPr>
          <w:ilvl w:val="0"/>
          <w:numId w:val="3"/>
        </w:numPr>
        <w:spacing w:before="60" w:after="120" w:line="360" w:lineRule="auto"/>
        <w:ind w:left="1145" w:hanging="357"/>
        <w:contextualSpacing/>
        <w:jc w:val="both"/>
        <w:rPr>
          <w:rFonts w:ascii="Arial" w:hAnsi="Arial" w:cs="Arial"/>
          <w:sz w:val="22"/>
          <w:szCs w:val="22"/>
        </w:rPr>
      </w:pPr>
      <w:bookmarkStart w:id="36" w:name="_Toc492292404"/>
      <w:bookmarkStart w:id="37" w:name="_Toc51906226"/>
      <w:bookmarkEnd w:id="30"/>
      <w:r>
        <w:rPr>
          <w:rFonts w:ascii="Arial" w:hAnsi="Arial" w:cs="Arial"/>
          <w:sz w:val="22"/>
          <w:szCs w:val="22"/>
        </w:rPr>
        <w:t>Que pouvons-</w:t>
      </w:r>
      <w:r w:rsidR="00801D51" w:rsidRPr="00A72480">
        <w:rPr>
          <w:rFonts w:ascii="Arial" w:hAnsi="Arial" w:cs="Arial"/>
          <w:sz w:val="22"/>
          <w:szCs w:val="22"/>
        </w:rPr>
        <w:t xml:space="preserve">nous faire pour développer le système de gestion </w:t>
      </w:r>
      <w:r w:rsidR="00733DCA">
        <w:rPr>
          <w:rFonts w:ascii="Arial" w:hAnsi="Arial" w:cs="Arial"/>
          <w:sz w:val="22"/>
          <w:szCs w:val="22"/>
        </w:rPr>
        <w:t>des cadavres dans une morgue</w:t>
      </w:r>
      <w:r w:rsidR="00801D51" w:rsidRPr="00A72480">
        <w:rPr>
          <w:rFonts w:ascii="Arial" w:hAnsi="Arial" w:cs="Arial"/>
          <w:sz w:val="22"/>
          <w:szCs w:val="22"/>
        </w:rPr>
        <w:t>?</w:t>
      </w:r>
      <w:bookmarkEnd w:id="36"/>
      <w:bookmarkEnd w:id="37"/>
      <w:r w:rsidR="00801D51" w:rsidRPr="00A72480">
        <w:rPr>
          <w:rFonts w:ascii="Arial" w:hAnsi="Arial" w:cs="Arial"/>
          <w:sz w:val="22"/>
          <w:szCs w:val="22"/>
        </w:rPr>
        <w:t xml:space="preserve"> </w:t>
      </w:r>
    </w:p>
    <w:p w:rsidR="00801D51" w:rsidRPr="00A72480" w:rsidRDefault="00801D51" w:rsidP="00D30D23">
      <w:pPr>
        <w:pStyle w:val="Default"/>
        <w:numPr>
          <w:ilvl w:val="0"/>
          <w:numId w:val="3"/>
        </w:numPr>
        <w:spacing w:before="60" w:after="120" w:line="360" w:lineRule="auto"/>
        <w:ind w:left="1145" w:hanging="357"/>
        <w:jc w:val="both"/>
        <w:rPr>
          <w:rFonts w:ascii="Arial" w:hAnsi="Arial" w:cs="Arial"/>
          <w:sz w:val="22"/>
          <w:szCs w:val="22"/>
        </w:rPr>
      </w:pPr>
      <w:bookmarkStart w:id="38" w:name="_Toc492292405"/>
      <w:bookmarkStart w:id="39" w:name="_Toc51906227"/>
      <w:r w:rsidRPr="00A72480">
        <w:rPr>
          <w:rFonts w:ascii="Arial" w:hAnsi="Arial" w:cs="Arial"/>
          <w:sz w:val="22"/>
          <w:szCs w:val="22"/>
        </w:rPr>
        <w:t xml:space="preserve">Si </w:t>
      </w:r>
      <w:r w:rsidR="00BA10EA">
        <w:rPr>
          <w:rFonts w:ascii="Arial" w:hAnsi="Arial" w:cs="Arial"/>
          <w:sz w:val="22"/>
          <w:szCs w:val="22"/>
        </w:rPr>
        <w:t>la morgue du</w:t>
      </w:r>
      <w:r w:rsidR="004F40BB">
        <w:rPr>
          <w:rFonts w:ascii="Arial" w:hAnsi="Arial" w:cs="Arial"/>
          <w:sz w:val="22"/>
          <w:szCs w:val="22"/>
        </w:rPr>
        <w:t xml:space="preserve"> Centre Hospitalier d’Etat de Ngiri-Ngiri</w:t>
      </w:r>
      <w:r w:rsidRPr="00A72480">
        <w:rPr>
          <w:rFonts w:ascii="Arial" w:hAnsi="Arial" w:cs="Arial"/>
          <w:sz w:val="22"/>
          <w:szCs w:val="22"/>
        </w:rPr>
        <w:t>, n’utilise pas un système informatisé, en quoi la mise en place d’un sy</w:t>
      </w:r>
      <w:r w:rsidR="00086DC7">
        <w:rPr>
          <w:rFonts w:ascii="Arial" w:hAnsi="Arial" w:cs="Arial"/>
          <w:sz w:val="22"/>
          <w:szCs w:val="22"/>
        </w:rPr>
        <w:t>stème informatisé influencera ledit</w:t>
      </w:r>
      <w:r w:rsidRPr="00A72480">
        <w:rPr>
          <w:rFonts w:ascii="Arial" w:hAnsi="Arial" w:cs="Arial"/>
          <w:sz w:val="22"/>
          <w:szCs w:val="22"/>
        </w:rPr>
        <w:t xml:space="preserve"> </w:t>
      </w:r>
      <w:r w:rsidR="004D6FEA">
        <w:rPr>
          <w:rFonts w:ascii="Arial" w:hAnsi="Arial" w:cs="Arial"/>
          <w:sz w:val="22"/>
          <w:szCs w:val="22"/>
        </w:rPr>
        <w:t>Centre</w:t>
      </w:r>
      <w:r w:rsidR="004F40BB">
        <w:rPr>
          <w:rFonts w:ascii="Arial" w:hAnsi="Arial" w:cs="Arial"/>
          <w:sz w:val="22"/>
          <w:szCs w:val="22"/>
        </w:rPr>
        <w:t xml:space="preserve"> d’</w:t>
      </w:r>
      <w:r w:rsidRPr="00A72480">
        <w:rPr>
          <w:rFonts w:ascii="Arial" w:hAnsi="Arial" w:cs="Arial"/>
          <w:sz w:val="22"/>
          <w:szCs w:val="22"/>
        </w:rPr>
        <w:t>atteindre ces objectifs ?</w:t>
      </w:r>
      <w:bookmarkEnd w:id="38"/>
      <w:bookmarkEnd w:id="39"/>
      <w:r w:rsidRPr="00A72480">
        <w:rPr>
          <w:rFonts w:ascii="Arial" w:hAnsi="Arial" w:cs="Arial"/>
          <w:sz w:val="22"/>
          <w:szCs w:val="22"/>
        </w:rPr>
        <w:t xml:space="preserve"> </w:t>
      </w:r>
    </w:p>
    <w:p w:rsidR="005743DE" w:rsidRPr="00A72480" w:rsidRDefault="00D06979" w:rsidP="00142CAB">
      <w:pPr>
        <w:pStyle w:val="Default"/>
        <w:spacing w:before="60" w:after="120" w:line="360" w:lineRule="auto"/>
        <w:ind w:firstLine="1134"/>
        <w:jc w:val="both"/>
        <w:rPr>
          <w:rFonts w:ascii="Arial" w:hAnsi="Arial" w:cs="Arial"/>
          <w:sz w:val="22"/>
          <w:szCs w:val="22"/>
        </w:rPr>
      </w:pPr>
      <w:bookmarkStart w:id="40" w:name="_Toc493509262"/>
      <w:bookmarkStart w:id="41" w:name="_Toc51906228"/>
      <w:r>
        <w:rPr>
          <w:rFonts w:ascii="Arial" w:hAnsi="Arial" w:cs="Arial"/>
          <w:sz w:val="22"/>
          <w:szCs w:val="22"/>
        </w:rPr>
        <w:t xml:space="preserve">Ces </w:t>
      </w:r>
      <w:r w:rsidR="00801D51" w:rsidRPr="00A72480">
        <w:rPr>
          <w:rFonts w:ascii="Arial" w:hAnsi="Arial" w:cs="Arial"/>
          <w:sz w:val="22"/>
          <w:szCs w:val="22"/>
        </w:rPr>
        <w:t>questions pertinente nous a mène à proposer des pistes des solutions par ces quelques réponses adéquates constituant notre hypothèse.</w:t>
      </w:r>
      <w:bookmarkEnd w:id="40"/>
      <w:bookmarkEnd w:id="41"/>
    </w:p>
    <w:p w:rsidR="008729C8" w:rsidRPr="00393B6B" w:rsidRDefault="008729C8" w:rsidP="00393B6B">
      <w:pPr>
        <w:spacing w:before="60" w:after="120" w:line="360" w:lineRule="auto"/>
        <w:jc w:val="both"/>
        <w:rPr>
          <w:rFonts w:ascii="Arial" w:hAnsi="Arial" w:cs="Arial"/>
          <w:b/>
          <w:color w:val="000000" w:themeColor="text1"/>
        </w:rPr>
      </w:pPr>
      <w:bookmarkStart w:id="42" w:name="_Toc51906229"/>
      <w:bookmarkEnd w:id="31"/>
      <w:bookmarkEnd w:id="32"/>
      <w:bookmarkEnd w:id="33"/>
      <w:r w:rsidRPr="00393B6B">
        <w:rPr>
          <w:rFonts w:ascii="Arial" w:hAnsi="Arial" w:cs="Arial"/>
          <w:b/>
          <w:color w:val="000000" w:themeColor="text1"/>
        </w:rPr>
        <w:t>3. HYPOTHESE</w:t>
      </w:r>
      <w:bookmarkEnd w:id="42"/>
      <w:r w:rsidRPr="00393B6B">
        <w:rPr>
          <w:rFonts w:ascii="Arial" w:hAnsi="Arial" w:cs="Arial"/>
          <w:b/>
          <w:color w:val="000000" w:themeColor="text1"/>
        </w:rPr>
        <w:t xml:space="preserve">  </w:t>
      </w:r>
    </w:p>
    <w:p w:rsidR="004D2834" w:rsidRPr="00393B6B" w:rsidRDefault="004030E5" w:rsidP="00393B6B">
      <w:pPr>
        <w:pStyle w:val="NormalWeb"/>
        <w:spacing w:before="60" w:beforeAutospacing="0" w:after="120" w:afterAutospacing="0" w:line="360" w:lineRule="auto"/>
        <w:ind w:firstLine="1134"/>
        <w:jc w:val="both"/>
        <w:rPr>
          <w:rFonts w:ascii="Arial" w:eastAsiaTheme="majorEastAsia" w:hAnsi="Arial" w:cs="Arial"/>
          <w:i/>
          <w:iCs/>
          <w:sz w:val="22"/>
          <w:szCs w:val="22"/>
        </w:rPr>
      </w:pPr>
      <w:bookmarkStart w:id="43" w:name="_Toc491254092"/>
      <w:bookmarkStart w:id="44" w:name="_Toc19365663"/>
      <w:bookmarkStart w:id="45" w:name="_Toc522286867"/>
      <w:bookmarkStart w:id="46" w:name="_Toc493509264"/>
      <w:bookmarkStart w:id="47" w:name="_Toc492991827"/>
      <w:bookmarkStart w:id="48" w:name="_Toc51906230"/>
      <w:bookmarkStart w:id="49" w:name="_Toc493509266"/>
      <w:bookmarkStart w:id="50" w:name="_Toc17964262"/>
      <w:bookmarkEnd w:id="20"/>
      <w:bookmarkEnd w:id="21"/>
      <w:r w:rsidRPr="00393B6B">
        <w:rPr>
          <w:rStyle w:val="Accentuation"/>
          <w:rFonts w:ascii="Arial" w:eastAsiaTheme="majorEastAsia" w:hAnsi="Arial" w:cs="Arial"/>
          <w:i w:val="0"/>
          <w:sz w:val="22"/>
          <w:szCs w:val="22"/>
        </w:rPr>
        <w:t>L'hypothèse est une idée directrice ou une tentative d'explication des faits formulés au début de la recherche. Elle peut être infirmée ou confirmée par les résultats de la recherche</w:t>
      </w:r>
      <w:bookmarkStart w:id="51" w:name="fnref4"/>
      <w:bookmarkEnd w:id="43"/>
      <w:bookmarkEnd w:id="44"/>
      <w:bookmarkEnd w:id="45"/>
      <w:bookmarkEnd w:id="46"/>
      <w:bookmarkEnd w:id="47"/>
      <w:bookmarkEnd w:id="51"/>
      <w:r w:rsidR="004D2834" w:rsidRPr="00393B6B">
        <w:rPr>
          <w:rFonts w:ascii="Arial" w:eastAsiaTheme="majorEastAsia" w:hAnsi="Arial" w:cs="Arial"/>
          <w:iCs/>
          <w:sz w:val="22"/>
          <w:szCs w:val="22"/>
        </w:rPr>
        <w:t xml:space="preserve">. </w:t>
      </w:r>
      <w:r w:rsidR="004D2834" w:rsidRPr="00393B6B">
        <w:rPr>
          <w:rFonts w:ascii="Arial" w:hAnsi="Arial" w:cs="Arial"/>
          <w:sz w:val="22"/>
          <w:szCs w:val="22"/>
        </w:rPr>
        <w:t>Il s’agira des réponses attendues à apporter aux questions posées dans la problématique.</w:t>
      </w:r>
      <w:bookmarkEnd w:id="48"/>
      <w:r w:rsidR="004D2834" w:rsidRPr="00393B6B">
        <w:rPr>
          <w:rFonts w:ascii="Arial" w:hAnsi="Arial" w:cs="Arial"/>
          <w:sz w:val="22"/>
          <w:szCs w:val="22"/>
        </w:rPr>
        <w:t xml:space="preserve"> </w:t>
      </w:r>
    </w:p>
    <w:p w:rsidR="004D2834" w:rsidRPr="00393B6B" w:rsidRDefault="004D2834" w:rsidP="00393B6B">
      <w:pPr>
        <w:spacing w:before="60" w:after="120" w:line="360" w:lineRule="auto"/>
        <w:ind w:firstLine="1134"/>
        <w:jc w:val="both"/>
        <w:rPr>
          <w:rFonts w:ascii="Arial" w:hAnsi="Arial" w:cs="Arial"/>
        </w:rPr>
      </w:pPr>
      <w:bookmarkStart w:id="52" w:name="_Toc493509265"/>
      <w:bookmarkStart w:id="53" w:name="_Toc51906231"/>
      <w:r w:rsidRPr="00393B6B">
        <w:rPr>
          <w:rFonts w:ascii="Arial" w:hAnsi="Arial" w:cs="Arial"/>
        </w:rPr>
        <w:t xml:space="preserve">Sur base d’une analyse de la situation, nous soutenons une hypothèse qui préconise l’informatisation du système de gestion </w:t>
      </w:r>
      <w:r w:rsidR="004F66FF" w:rsidRPr="00393B6B">
        <w:rPr>
          <w:rFonts w:ascii="Arial" w:hAnsi="Arial" w:cs="Arial"/>
        </w:rPr>
        <w:t>des cadavres</w:t>
      </w:r>
      <w:r w:rsidRPr="00393B6B">
        <w:rPr>
          <w:rFonts w:ascii="Arial" w:hAnsi="Arial" w:cs="Arial"/>
        </w:rPr>
        <w:t xml:space="preserve"> en vue de pouvoir améliorer l’organisation en place pour une bonne prise de décision et répondre aux besoins des utilisateurs. Ainsi, ce système informatique avec sa base de données offre une opportunité à </w:t>
      </w:r>
      <w:r w:rsidR="00BA10EA">
        <w:rPr>
          <w:rFonts w:ascii="Arial" w:hAnsi="Arial" w:cs="Arial"/>
        </w:rPr>
        <w:t xml:space="preserve">la </w:t>
      </w:r>
      <w:r w:rsidR="004F66FF" w:rsidRPr="00393B6B">
        <w:rPr>
          <w:rFonts w:ascii="Arial" w:hAnsi="Arial" w:cs="Arial"/>
        </w:rPr>
        <w:t>Morgue du Centre Hospitalier d’Etat de Ngiri-Ngiri</w:t>
      </w:r>
      <w:r w:rsidRPr="00393B6B">
        <w:rPr>
          <w:rFonts w:ascii="Arial" w:hAnsi="Arial" w:cs="Arial"/>
        </w:rPr>
        <w:t xml:space="preserve">, plus précisément </w:t>
      </w:r>
      <w:r w:rsidR="00715E74">
        <w:rPr>
          <w:rFonts w:ascii="Arial" w:hAnsi="Arial" w:cs="Arial"/>
        </w:rPr>
        <w:t>à la</w:t>
      </w:r>
      <w:r w:rsidR="00393B6B" w:rsidRPr="00393B6B">
        <w:rPr>
          <w:rFonts w:ascii="Arial" w:hAnsi="Arial" w:cs="Arial"/>
        </w:rPr>
        <w:t xml:space="preserve"> </w:t>
      </w:r>
      <w:r w:rsidR="00BA10EA" w:rsidRPr="00BA10EA">
        <w:rPr>
          <w:rFonts w:ascii="Arial" w:hAnsi="Arial" w:cs="Arial"/>
          <w:color w:val="000000" w:themeColor="text1"/>
        </w:rPr>
        <w:t>réception</w:t>
      </w:r>
      <w:r w:rsidRPr="00BA10EA">
        <w:rPr>
          <w:rFonts w:ascii="Arial" w:hAnsi="Arial" w:cs="Arial"/>
          <w:color w:val="000000" w:themeColor="text1"/>
        </w:rPr>
        <w:t xml:space="preserve"> </w:t>
      </w:r>
      <w:r w:rsidRPr="00393B6B">
        <w:rPr>
          <w:rFonts w:ascii="Arial" w:hAnsi="Arial" w:cs="Arial"/>
          <w:color w:val="000000" w:themeColor="text1"/>
        </w:rPr>
        <w:t xml:space="preserve">qui gère </w:t>
      </w:r>
      <w:r w:rsidR="00393B6B" w:rsidRPr="00393B6B">
        <w:rPr>
          <w:rFonts w:ascii="Arial" w:hAnsi="Arial" w:cs="Arial"/>
          <w:color w:val="000000" w:themeColor="text1"/>
        </w:rPr>
        <w:t xml:space="preserve">les cadavres </w:t>
      </w:r>
      <w:r w:rsidRPr="00393B6B">
        <w:rPr>
          <w:rFonts w:ascii="Arial" w:hAnsi="Arial" w:cs="Arial"/>
        </w:rPr>
        <w:t>de faire circuler rapide et sure les informations tout en permettant de prendre des décisions efficace en temps voulu.</w:t>
      </w:r>
      <w:bookmarkEnd w:id="52"/>
      <w:bookmarkEnd w:id="53"/>
    </w:p>
    <w:p w:rsidR="008729C8" w:rsidRPr="00466DD6" w:rsidRDefault="008729C8" w:rsidP="00466DD6">
      <w:pPr>
        <w:spacing w:before="60" w:after="120" w:line="360" w:lineRule="auto"/>
        <w:jc w:val="both"/>
        <w:rPr>
          <w:rFonts w:ascii="Arial" w:hAnsi="Arial" w:cs="Arial"/>
          <w:color w:val="000000" w:themeColor="text1"/>
        </w:rPr>
      </w:pPr>
      <w:bookmarkStart w:id="54" w:name="_Toc51906232"/>
      <w:r w:rsidRPr="00466DD6">
        <w:rPr>
          <w:rFonts w:ascii="Arial" w:hAnsi="Arial" w:cs="Arial"/>
          <w:b/>
          <w:color w:val="000000" w:themeColor="text1"/>
        </w:rPr>
        <w:t>4. CHOIX, INTERET ET DELIMITATION DU SUJET</w:t>
      </w:r>
      <w:bookmarkEnd w:id="49"/>
      <w:bookmarkEnd w:id="50"/>
      <w:bookmarkEnd w:id="54"/>
    </w:p>
    <w:p w:rsidR="008729C8" w:rsidRPr="00466DD6" w:rsidRDefault="008729C8" w:rsidP="00466DD6">
      <w:pPr>
        <w:spacing w:before="60" w:after="120" w:line="360" w:lineRule="auto"/>
        <w:ind w:firstLine="284"/>
        <w:jc w:val="both"/>
        <w:rPr>
          <w:rFonts w:ascii="Arial" w:hAnsi="Arial" w:cs="Arial"/>
          <w:b/>
          <w:color w:val="000000" w:themeColor="text1"/>
        </w:rPr>
      </w:pPr>
      <w:bookmarkStart w:id="55" w:name="_Toc493509267"/>
      <w:bookmarkStart w:id="56" w:name="_Toc17964263"/>
      <w:bookmarkStart w:id="57" w:name="_Toc51906233"/>
      <w:r w:rsidRPr="00466DD6">
        <w:rPr>
          <w:rFonts w:ascii="Arial" w:hAnsi="Arial" w:cs="Arial"/>
          <w:b/>
          <w:color w:val="000000" w:themeColor="text1"/>
        </w:rPr>
        <w:t>4.1. Choix du sujet</w:t>
      </w:r>
      <w:bookmarkEnd w:id="55"/>
      <w:bookmarkEnd w:id="56"/>
      <w:bookmarkEnd w:id="57"/>
      <w:r w:rsidRPr="00466DD6">
        <w:rPr>
          <w:rFonts w:ascii="Arial" w:hAnsi="Arial" w:cs="Arial"/>
          <w:b/>
          <w:color w:val="000000" w:themeColor="text1"/>
        </w:rPr>
        <w:t xml:space="preserve"> </w:t>
      </w:r>
    </w:p>
    <w:p w:rsidR="00F92E8D" w:rsidRPr="00466DD6" w:rsidRDefault="00F92E8D" w:rsidP="00466DD6">
      <w:pPr>
        <w:spacing w:before="60" w:after="120" w:line="360" w:lineRule="auto"/>
        <w:ind w:firstLine="1134"/>
        <w:jc w:val="both"/>
        <w:rPr>
          <w:rFonts w:ascii="Arial" w:eastAsia="Times New Roman" w:hAnsi="Arial" w:cs="Arial"/>
          <w:color w:val="000000" w:themeColor="text1"/>
          <w:lang w:eastAsia="fr-FR"/>
        </w:rPr>
      </w:pPr>
      <w:bookmarkStart w:id="58" w:name="_Toc51906234"/>
      <w:bookmarkStart w:id="59" w:name="_Toc493509269"/>
      <w:bookmarkStart w:id="60" w:name="_Toc17964265"/>
      <w:r w:rsidRPr="00466DD6">
        <w:rPr>
          <w:rFonts w:ascii="Arial" w:hAnsi="Arial" w:cs="Arial"/>
          <w:color w:val="000000" w:themeColor="text1"/>
        </w:rPr>
        <w:t>Nous portons notre choix sur le sujet qui s’intitule « </w:t>
      </w:r>
      <w:r w:rsidR="00466DD6" w:rsidRPr="00FF1BD3">
        <w:rPr>
          <w:rFonts w:ascii="Arial" w:eastAsia="Times New Roman" w:hAnsi="Arial" w:cs="Arial"/>
          <w:color w:val="000000" w:themeColor="text1"/>
          <w:lang w:eastAsia="fr-FR"/>
        </w:rPr>
        <w:t xml:space="preserve">Conception et </w:t>
      </w:r>
      <w:r w:rsidR="00466DD6" w:rsidRPr="00466DD6">
        <w:rPr>
          <w:rFonts w:ascii="Arial" w:eastAsia="Times New Roman" w:hAnsi="Arial" w:cs="Arial"/>
          <w:color w:val="000000" w:themeColor="text1"/>
          <w:lang w:eastAsia="fr-FR"/>
        </w:rPr>
        <w:t>réalisation</w:t>
      </w:r>
      <w:r w:rsidR="00466DD6" w:rsidRPr="00FF1BD3">
        <w:rPr>
          <w:rFonts w:ascii="Arial" w:eastAsia="Times New Roman" w:hAnsi="Arial" w:cs="Arial"/>
          <w:color w:val="000000" w:themeColor="text1"/>
          <w:lang w:eastAsia="fr-FR"/>
        </w:rPr>
        <w:t xml:space="preserve"> d'un système d'information informatisé pour la gestion de cadavre dans une morgue</w:t>
      </w:r>
      <w:r w:rsidRPr="00466DD6">
        <w:rPr>
          <w:rFonts w:ascii="Arial" w:hAnsi="Arial" w:cs="Arial"/>
          <w:color w:val="000000" w:themeColor="text1"/>
        </w:rPr>
        <w:t xml:space="preserve">». Se justifie par la volonté d’apporter des solutions aux différentes anicroches, que </w:t>
      </w:r>
      <w:r w:rsidRPr="00466DD6">
        <w:rPr>
          <w:rStyle w:val="st"/>
          <w:rFonts w:ascii="Arial" w:hAnsi="Arial" w:cs="Arial"/>
          <w:color w:val="000000" w:themeColor="text1"/>
        </w:rPr>
        <w:t xml:space="preserve">la </w:t>
      </w:r>
      <w:r w:rsidR="00466DD6" w:rsidRPr="00466DD6">
        <w:rPr>
          <w:rFonts w:ascii="Arial" w:eastAsia="Times New Roman" w:hAnsi="Arial" w:cs="Arial"/>
          <w:color w:val="000000" w:themeColor="text1"/>
          <w:lang w:eastAsia="fr-FR"/>
        </w:rPr>
        <w:t>Morgue du Centre Hospitalier d'E</w:t>
      </w:r>
      <w:r w:rsidR="00466DD6" w:rsidRPr="00FF1BD3">
        <w:rPr>
          <w:rFonts w:ascii="Arial" w:eastAsia="Times New Roman" w:hAnsi="Arial" w:cs="Arial"/>
          <w:color w:val="000000" w:themeColor="text1"/>
          <w:lang w:eastAsia="fr-FR"/>
        </w:rPr>
        <w:t>tat Ngiri-</w:t>
      </w:r>
      <w:r w:rsidR="00466DD6" w:rsidRPr="00466DD6">
        <w:rPr>
          <w:rFonts w:ascii="Arial" w:eastAsia="Times New Roman" w:hAnsi="Arial" w:cs="Arial"/>
          <w:color w:val="000000" w:themeColor="text1"/>
          <w:lang w:eastAsia="fr-FR"/>
        </w:rPr>
        <w:t>Ngiri</w:t>
      </w:r>
      <w:r w:rsidR="00466DD6" w:rsidRPr="00466DD6">
        <w:rPr>
          <w:rFonts w:ascii="Arial" w:hAnsi="Arial" w:cs="Arial"/>
          <w:color w:val="000000" w:themeColor="text1"/>
        </w:rPr>
        <w:t xml:space="preserve">, </w:t>
      </w:r>
      <w:r w:rsidRPr="00466DD6">
        <w:rPr>
          <w:rFonts w:ascii="Arial" w:hAnsi="Arial" w:cs="Arial"/>
          <w:color w:val="000000" w:themeColor="text1"/>
        </w:rPr>
        <w:t xml:space="preserve">rencontrent pour gérer </w:t>
      </w:r>
      <w:bookmarkStart w:id="61" w:name="_Toc460672294"/>
      <w:r w:rsidR="00466DD6" w:rsidRPr="00466DD6">
        <w:rPr>
          <w:rFonts w:ascii="Arial" w:hAnsi="Arial" w:cs="Arial"/>
          <w:color w:val="000000" w:themeColor="text1"/>
        </w:rPr>
        <w:t>les cadavres.</w:t>
      </w:r>
      <w:bookmarkEnd w:id="58"/>
      <w:r w:rsidRPr="00466DD6">
        <w:rPr>
          <w:rFonts w:ascii="Arial" w:hAnsi="Arial" w:cs="Arial"/>
          <w:color w:val="000000" w:themeColor="text1"/>
        </w:rPr>
        <w:t xml:space="preserve"> </w:t>
      </w:r>
      <w:bookmarkEnd w:id="61"/>
    </w:p>
    <w:p w:rsidR="008729C8" w:rsidRPr="0091273C" w:rsidRDefault="008729C8" w:rsidP="00466DD6">
      <w:pPr>
        <w:spacing w:before="60" w:after="120" w:line="360" w:lineRule="auto"/>
        <w:ind w:firstLine="284"/>
        <w:jc w:val="both"/>
        <w:rPr>
          <w:rFonts w:ascii="Arial" w:hAnsi="Arial" w:cs="Arial"/>
          <w:b/>
          <w:color w:val="000000" w:themeColor="text1"/>
        </w:rPr>
      </w:pPr>
      <w:bookmarkStart w:id="62" w:name="_Toc51906235"/>
      <w:r w:rsidRPr="0091273C">
        <w:rPr>
          <w:rFonts w:ascii="Arial" w:hAnsi="Arial" w:cs="Arial"/>
          <w:b/>
          <w:color w:val="000000" w:themeColor="text1"/>
        </w:rPr>
        <w:t>4.2. Intérêt du sujet</w:t>
      </w:r>
      <w:bookmarkEnd w:id="59"/>
      <w:bookmarkEnd w:id="60"/>
      <w:bookmarkEnd w:id="62"/>
    </w:p>
    <w:p w:rsidR="0091273C" w:rsidRPr="0091273C" w:rsidRDefault="0091273C" w:rsidP="0091273C">
      <w:pPr>
        <w:tabs>
          <w:tab w:val="left" w:pos="2265"/>
        </w:tabs>
        <w:spacing w:before="60" w:after="120" w:line="360" w:lineRule="auto"/>
        <w:ind w:firstLine="1134"/>
        <w:jc w:val="both"/>
        <w:rPr>
          <w:rFonts w:ascii="Arial" w:hAnsi="Arial" w:cs="Arial"/>
          <w:color w:val="000000" w:themeColor="text1"/>
        </w:rPr>
      </w:pPr>
      <w:bookmarkStart w:id="63" w:name="_Toc524164042"/>
      <w:bookmarkStart w:id="64" w:name="_Toc51906236"/>
      <w:bookmarkStart w:id="65" w:name="_Toc493205130"/>
      <w:bookmarkStart w:id="66" w:name="_Toc493205129"/>
      <w:bookmarkStart w:id="67" w:name="_Toc493509274"/>
      <w:bookmarkStart w:id="68" w:name="_Toc17964270"/>
      <w:r w:rsidRPr="0091273C">
        <w:rPr>
          <w:rFonts w:ascii="Arial" w:hAnsi="Arial" w:cs="Arial"/>
          <w:color w:val="000000" w:themeColor="text1"/>
        </w:rPr>
        <w:t>L’intérêt de notre sujet répond d’une part aux exigences scientifiques et académiques. D’où, ils sont repartis en trois volets  à savoir :</w:t>
      </w:r>
      <w:bookmarkEnd w:id="63"/>
      <w:bookmarkEnd w:id="64"/>
    </w:p>
    <w:p w:rsidR="003C4FF2" w:rsidRPr="00FF390C" w:rsidRDefault="003C4FF2" w:rsidP="00D30D23">
      <w:pPr>
        <w:pStyle w:val="Paragraphedeliste"/>
        <w:numPr>
          <w:ilvl w:val="0"/>
          <w:numId w:val="4"/>
        </w:numPr>
        <w:spacing w:before="60" w:after="120" w:line="360" w:lineRule="auto"/>
        <w:jc w:val="both"/>
        <w:rPr>
          <w:rFonts w:ascii="Arial" w:hAnsi="Arial" w:cs="Arial"/>
        </w:rPr>
      </w:pPr>
      <w:bookmarkStart w:id="69" w:name="_Toc51906237"/>
      <w:r w:rsidRPr="00FF390C">
        <w:rPr>
          <w:rFonts w:ascii="Arial" w:hAnsi="Arial" w:cs="Arial"/>
          <w:b/>
        </w:rPr>
        <w:lastRenderedPageBreak/>
        <w:t xml:space="preserve">Pour la </w:t>
      </w:r>
      <w:r w:rsidR="0091273C" w:rsidRPr="00FF390C">
        <w:rPr>
          <w:rFonts w:ascii="Arial" w:hAnsi="Arial" w:cs="Arial"/>
          <w:b/>
        </w:rPr>
        <w:t>Morgue du C.H.E/Ngiri-Ngiri</w:t>
      </w:r>
      <w:r w:rsidR="00B636D5" w:rsidRPr="00FF390C">
        <w:rPr>
          <w:rFonts w:ascii="Arial" w:hAnsi="Arial" w:cs="Arial"/>
        </w:rPr>
        <w:t xml:space="preserve">, </w:t>
      </w:r>
      <w:r w:rsidRPr="00FF390C">
        <w:rPr>
          <w:rFonts w:ascii="Arial" w:hAnsi="Arial" w:cs="Arial"/>
        </w:rPr>
        <w:t>étant un travail scientifique dans le domaine de l’informatique, il aura comme point de chute un</w:t>
      </w:r>
      <w:r w:rsidR="009E6AC5">
        <w:rPr>
          <w:rFonts w:ascii="Arial" w:hAnsi="Arial" w:cs="Arial"/>
        </w:rPr>
        <w:t xml:space="preserve">e application informatique </w:t>
      </w:r>
      <w:r w:rsidRPr="00FF390C">
        <w:rPr>
          <w:rFonts w:ascii="Arial" w:hAnsi="Arial" w:cs="Arial"/>
        </w:rPr>
        <w:t>adéquat</w:t>
      </w:r>
      <w:r w:rsidR="009E6AC5">
        <w:rPr>
          <w:rFonts w:ascii="Arial" w:hAnsi="Arial" w:cs="Arial"/>
        </w:rPr>
        <w:t>e</w:t>
      </w:r>
      <w:r w:rsidRPr="00FF390C">
        <w:rPr>
          <w:rFonts w:ascii="Arial" w:hAnsi="Arial" w:cs="Arial"/>
        </w:rPr>
        <w:t xml:space="preserve"> susceptible de gérer automatiquement </w:t>
      </w:r>
      <w:bookmarkEnd w:id="65"/>
      <w:r w:rsidR="009E6AC5">
        <w:rPr>
          <w:rFonts w:ascii="Arial" w:hAnsi="Arial" w:cs="Arial"/>
        </w:rPr>
        <w:t>les cadavres</w:t>
      </w:r>
      <w:r w:rsidR="00B636D5" w:rsidRPr="00FF390C">
        <w:rPr>
          <w:rFonts w:ascii="Arial" w:hAnsi="Arial" w:cs="Arial"/>
        </w:rPr>
        <w:t> ;</w:t>
      </w:r>
      <w:bookmarkEnd w:id="69"/>
    </w:p>
    <w:p w:rsidR="00A81724" w:rsidRPr="00FF390C" w:rsidRDefault="00FF390C" w:rsidP="00D30D23">
      <w:pPr>
        <w:pStyle w:val="Paragraphedeliste"/>
        <w:numPr>
          <w:ilvl w:val="0"/>
          <w:numId w:val="5"/>
        </w:numPr>
        <w:spacing w:before="60" w:after="120" w:line="360" w:lineRule="auto"/>
        <w:ind w:left="1145" w:hanging="357"/>
        <w:jc w:val="both"/>
        <w:rPr>
          <w:rFonts w:ascii="Arial" w:hAnsi="Arial" w:cs="Arial"/>
        </w:rPr>
      </w:pPr>
      <w:bookmarkStart w:id="70" w:name="_Toc51906238"/>
      <w:r w:rsidRPr="00FF390C">
        <w:rPr>
          <w:rFonts w:ascii="Arial" w:hAnsi="Arial" w:cs="Arial"/>
          <w:b/>
        </w:rPr>
        <w:t>Pour  nous étudiants</w:t>
      </w:r>
      <w:r w:rsidRPr="00FF390C">
        <w:rPr>
          <w:rFonts w:ascii="Arial" w:hAnsi="Arial" w:cs="Arial"/>
        </w:rPr>
        <w:t xml:space="preserve">, </w:t>
      </w:r>
      <w:r w:rsidR="00B636D5" w:rsidRPr="00FF390C">
        <w:rPr>
          <w:rFonts w:ascii="Arial" w:eastAsia="Arial Unicode MS" w:hAnsi="Arial" w:cs="Arial"/>
        </w:rPr>
        <w:t>porte sur la preuve des connaissances théoriques acquises au cours de ces trois ans de formation en cycle de graduat afin de mettre en pratique ce que nous avons acquis comme formation en informatique de gestion</w:t>
      </w:r>
      <w:bookmarkEnd w:id="66"/>
      <w:r w:rsidR="00B636D5" w:rsidRPr="00FF390C">
        <w:rPr>
          <w:rFonts w:ascii="Arial" w:eastAsia="Arial Unicode MS" w:hAnsi="Arial" w:cs="Arial"/>
        </w:rPr>
        <w:t> ;</w:t>
      </w:r>
      <w:bookmarkEnd w:id="70"/>
    </w:p>
    <w:p w:rsidR="00A81724" w:rsidRPr="00FF390C" w:rsidRDefault="00A81724" w:rsidP="00D30D23">
      <w:pPr>
        <w:pStyle w:val="Paragraphedeliste"/>
        <w:numPr>
          <w:ilvl w:val="0"/>
          <w:numId w:val="4"/>
        </w:numPr>
        <w:spacing w:before="60" w:after="120" w:line="360" w:lineRule="auto"/>
        <w:jc w:val="both"/>
        <w:outlineLvl w:val="0"/>
        <w:rPr>
          <w:rFonts w:ascii="Arial" w:eastAsia="Arial Unicode MS" w:hAnsi="Arial" w:cs="Arial"/>
          <w:b/>
        </w:rPr>
      </w:pPr>
      <w:bookmarkStart w:id="71" w:name="_Toc493205131"/>
      <w:bookmarkStart w:id="72" w:name="_Toc51906239"/>
      <w:r w:rsidRPr="00FF390C">
        <w:rPr>
          <w:rFonts w:ascii="Arial" w:hAnsi="Arial" w:cs="Arial"/>
          <w:b/>
        </w:rPr>
        <w:t>Pour le chercheur</w:t>
      </w:r>
      <w:r w:rsidR="00FF390C" w:rsidRPr="00FF390C">
        <w:rPr>
          <w:rFonts w:ascii="Arial" w:hAnsi="Arial" w:cs="Arial"/>
        </w:rPr>
        <w:t> ; c</w:t>
      </w:r>
      <w:r w:rsidRPr="00FF390C">
        <w:rPr>
          <w:rFonts w:ascii="Arial" w:eastAsia="Arial Unicode MS" w:hAnsi="Arial" w:cs="Arial"/>
        </w:rPr>
        <w:t>e travail constituera un support de consultation pour les futurs chercheurs en informatique de gestion et en conception des systèmes d’informations qui auront le souci d’apporter une pierre de plus dans la recherche scientifique sur le même domaine.</w:t>
      </w:r>
      <w:bookmarkEnd w:id="71"/>
      <w:bookmarkEnd w:id="72"/>
    </w:p>
    <w:p w:rsidR="008729C8" w:rsidRPr="00AE7D00" w:rsidRDefault="008729C8" w:rsidP="00AE7D00">
      <w:pPr>
        <w:spacing w:before="60" w:after="120" w:line="360" w:lineRule="auto"/>
        <w:ind w:firstLine="284"/>
        <w:jc w:val="both"/>
        <w:rPr>
          <w:rFonts w:ascii="Arial" w:hAnsi="Arial" w:cs="Arial"/>
          <w:b/>
        </w:rPr>
      </w:pPr>
      <w:bookmarkStart w:id="73" w:name="_Toc51906240"/>
      <w:r w:rsidRPr="00AE7D00">
        <w:rPr>
          <w:rFonts w:ascii="Arial" w:hAnsi="Arial" w:cs="Arial"/>
          <w:b/>
        </w:rPr>
        <w:t>4.3. Délimitation</w:t>
      </w:r>
      <w:bookmarkEnd w:id="67"/>
      <w:bookmarkEnd w:id="68"/>
      <w:bookmarkEnd w:id="73"/>
    </w:p>
    <w:p w:rsidR="004279B6" w:rsidRPr="00AE7D00" w:rsidRDefault="004279B6" w:rsidP="00AE7D00">
      <w:pPr>
        <w:spacing w:before="60" w:after="120" w:line="360" w:lineRule="auto"/>
        <w:ind w:firstLine="1134"/>
        <w:jc w:val="both"/>
        <w:rPr>
          <w:rFonts w:ascii="Arial" w:hAnsi="Arial" w:cs="Arial"/>
        </w:rPr>
      </w:pPr>
      <w:bookmarkStart w:id="74" w:name="_Toc491850038"/>
      <w:bookmarkStart w:id="75" w:name="_Toc524164047"/>
      <w:bookmarkStart w:id="76" w:name="_Toc51906241"/>
      <w:bookmarkStart w:id="77" w:name="_Toc493205133"/>
      <w:bookmarkStart w:id="78" w:name="_Toc459300395"/>
      <w:bookmarkStart w:id="79" w:name="_Toc521506796"/>
      <w:bookmarkStart w:id="80" w:name="_Toc17964271"/>
      <w:bookmarkStart w:id="81" w:name="_Toc493509276"/>
      <w:r w:rsidRPr="00AE7D00">
        <w:rPr>
          <w:rFonts w:ascii="Arial" w:hAnsi="Arial" w:cs="Arial"/>
        </w:rPr>
        <w:t>Délimiter un sujet revient à fixer de limite de champs de recherche et sa durée de la réalisation</w:t>
      </w:r>
      <w:bookmarkEnd w:id="74"/>
      <w:r w:rsidRPr="00AE7D00">
        <w:rPr>
          <w:rFonts w:ascii="Arial" w:hAnsi="Arial" w:cs="Arial"/>
        </w:rPr>
        <w:t>. Ainsi, nous avons cerné notre étude dans un cadre restreint, c'est-à-dire dans l’espace tout comme dans le temps.</w:t>
      </w:r>
      <w:bookmarkEnd w:id="75"/>
      <w:bookmarkEnd w:id="76"/>
    </w:p>
    <w:p w:rsidR="004279B6" w:rsidRPr="00AE7D00" w:rsidRDefault="004279B6" w:rsidP="00D30D23">
      <w:pPr>
        <w:pStyle w:val="paragraphememoir"/>
        <w:numPr>
          <w:ilvl w:val="0"/>
          <w:numId w:val="6"/>
        </w:numPr>
        <w:spacing w:before="60" w:beforeAutospacing="0" w:after="120" w:afterAutospacing="0" w:line="360" w:lineRule="auto"/>
        <w:jc w:val="both"/>
        <w:rPr>
          <w:rFonts w:ascii="Arial" w:hAnsi="Arial" w:cs="Arial"/>
          <w:sz w:val="22"/>
          <w:szCs w:val="22"/>
        </w:rPr>
      </w:pPr>
      <w:bookmarkStart w:id="82" w:name="_Toc524164048"/>
      <w:bookmarkStart w:id="83" w:name="_Toc51906242"/>
      <w:bookmarkStart w:id="84" w:name="_Toc493205135"/>
      <w:bookmarkEnd w:id="77"/>
      <w:bookmarkEnd w:id="78"/>
      <w:r w:rsidRPr="00AE7D00">
        <w:rPr>
          <w:rFonts w:ascii="Arial" w:hAnsi="Arial" w:cs="Arial"/>
          <w:b/>
          <w:sz w:val="22"/>
          <w:szCs w:val="22"/>
        </w:rPr>
        <w:t>Dans l’espace</w:t>
      </w:r>
      <w:r w:rsidRPr="00AE7D00">
        <w:rPr>
          <w:rFonts w:ascii="Arial" w:hAnsi="Arial" w:cs="Arial"/>
          <w:sz w:val="22"/>
          <w:szCs w:val="22"/>
        </w:rPr>
        <w:t xml:space="preserve">, notre travail porte sur </w:t>
      </w:r>
      <w:r w:rsidR="00D64738" w:rsidRPr="00AE7D00">
        <w:rPr>
          <w:rFonts w:ascii="Arial" w:hAnsi="Arial" w:cs="Arial"/>
          <w:sz w:val="22"/>
          <w:szCs w:val="22"/>
        </w:rPr>
        <w:t>la Morgue du</w:t>
      </w:r>
      <w:r w:rsidRPr="00AE7D00">
        <w:rPr>
          <w:rFonts w:ascii="Arial" w:hAnsi="Arial" w:cs="Arial"/>
          <w:sz w:val="22"/>
          <w:szCs w:val="22"/>
        </w:rPr>
        <w:t xml:space="preserve"> Centre Hospitalier d’Etat de </w:t>
      </w:r>
      <w:r w:rsidR="00D64738" w:rsidRPr="00AE7D00">
        <w:rPr>
          <w:rFonts w:ascii="Arial" w:hAnsi="Arial" w:cs="Arial"/>
          <w:sz w:val="22"/>
          <w:szCs w:val="22"/>
        </w:rPr>
        <w:t>Ngiri</w:t>
      </w:r>
      <w:r w:rsidRPr="00AE7D00">
        <w:rPr>
          <w:rFonts w:ascii="Arial" w:hAnsi="Arial" w:cs="Arial"/>
          <w:sz w:val="22"/>
          <w:szCs w:val="22"/>
        </w:rPr>
        <w:t>-</w:t>
      </w:r>
      <w:r w:rsidR="00D64738" w:rsidRPr="00AE7D00">
        <w:rPr>
          <w:rFonts w:ascii="Arial" w:hAnsi="Arial" w:cs="Arial"/>
          <w:sz w:val="22"/>
          <w:szCs w:val="22"/>
        </w:rPr>
        <w:t xml:space="preserve">Ngiri </w:t>
      </w:r>
      <w:r w:rsidRPr="00AE7D00">
        <w:rPr>
          <w:rFonts w:ascii="Arial" w:hAnsi="Arial" w:cs="Arial"/>
          <w:sz w:val="22"/>
          <w:szCs w:val="22"/>
        </w:rPr>
        <w:t xml:space="preserve">qui dispose plusieurs services, mais nous nous sommes limité sur </w:t>
      </w:r>
      <w:r w:rsidR="00D64738" w:rsidRPr="00AE7D00">
        <w:rPr>
          <w:rFonts w:ascii="Arial" w:hAnsi="Arial" w:cs="Arial"/>
          <w:sz w:val="22"/>
          <w:szCs w:val="22"/>
        </w:rPr>
        <w:t xml:space="preserve">la réception </w:t>
      </w:r>
      <w:r w:rsidRPr="00AE7D00">
        <w:rPr>
          <w:rFonts w:ascii="Arial" w:hAnsi="Arial" w:cs="Arial"/>
          <w:sz w:val="22"/>
          <w:szCs w:val="22"/>
        </w:rPr>
        <w:t xml:space="preserve">qui </w:t>
      </w:r>
      <w:r w:rsidR="00D64738" w:rsidRPr="00AE7D00">
        <w:rPr>
          <w:rFonts w:ascii="Arial" w:hAnsi="Arial" w:cs="Arial"/>
          <w:sz w:val="22"/>
          <w:szCs w:val="22"/>
        </w:rPr>
        <w:t>s’occupe de la gestion des cadavres</w:t>
      </w:r>
      <w:r w:rsidRPr="00AE7D00">
        <w:rPr>
          <w:rFonts w:ascii="Arial" w:hAnsi="Arial" w:cs="Arial"/>
          <w:sz w:val="22"/>
          <w:szCs w:val="22"/>
        </w:rPr>
        <w:t> ;</w:t>
      </w:r>
      <w:bookmarkEnd w:id="82"/>
      <w:bookmarkEnd w:id="83"/>
      <w:r w:rsidRPr="00AE7D00">
        <w:rPr>
          <w:rFonts w:ascii="Arial" w:hAnsi="Arial" w:cs="Arial"/>
          <w:sz w:val="22"/>
          <w:szCs w:val="22"/>
        </w:rPr>
        <w:t xml:space="preserve"> </w:t>
      </w:r>
      <w:bookmarkStart w:id="85" w:name="_Toc494984310"/>
    </w:p>
    <w:p w:rsidR="004279B6" w:rsidRPr="002E2517" w:rsidRDefault="004279B6" w:rsidP="00D30D23">
      <w:pPr>
        <w:pStyle w:val="paragraphememoir"/>
        <w:numPr>
          <w:ilvl w:val="0"/>
          <w:numId w:val="6"/>
        </w:numPr>
        <w:spacing w:before="60" w:beforeAutospacing="0" w:after="120" w:afterAutospacing="0" w:line="360" w:lineRule="auto"/>
        <w:jc w:val="both"/>
        <w:rPr>
          <w:rFonts w:ascii="Arial" w:hAnsi="Arial" w:cs="Arial"/>
          <w:sz w:val="22"/>
          <w:szCs w:val="22"/>
        </w:rPr>
      </w:pPr>
      <w:bookmarkStart w:id="86" w:name="_Toc524164049"/>
      <w:bookmarkStart w:id="87" w:name="_Toc51906243"/>
      <w:r w:rsidRPr="00AE7D00">
        <w:rPr>
          <w:rFonts w:ascii="Arial" w:hAnsi="Arial" w:cs="Arial"/>
          <w:b/>
          <w:sz w:val="22"/>
          <w:szCs w:val="22"/>
        </w:rPr>
        <w:t>Dans le temps</w:t>
      </w:r>
      <w:r w:rsidRPr="00AE7D00">
        <w:rPr>
          <w:rFonts w:ascii="Arial" w:hAnsi="Arial" w:cs="Arial"/>
          <w:sz w:val="22"/>
          <w:szCs w:val="22"/>
        </w:rPr>
        <w:t xml:space="preserve">, </w:t>
      </w:r>
      <w:bookmarkEnd w:id="84"/>
      <w:bookmarkEnd w:id="85"/>
      <w:bookmarkEnd w:id="86"/>
      <w:r w:rsidR="00AE7D00" w:rsidRPr="00AE7D00">
        <w:rPr>
          <w:rFonts w:ascii="Arial" w:hAnsi="Arial" w:cs="Arial"/>
          <w:sz w:val="22"/>
          <w:szCs w:val="22"/>
          <w:lang w:val="fr-BE"/>
        </w:rPr>
        <w:t xml:space="preserve">temporellement nos recherches couvrent la période académique allant de début Octobre 2019 </w:t>
      </w:r>
      <w:r w:rsidR="000826C4">
        <w:rPr>
          <w:rFonts w:ascii="Arial" w:hAnsi="Arial" w:cs="Arial"/>
          <w:sz w:val="22"/>
          <w:szCs w:val="22"/>
          <w:lang w:val="fr-BE"/>
        </w:rPr>
        <w:t>jusqu’</w:t>
      </w:r>
      <w:r w:rsidR="003D463B">
        <w:rPr>
          <w:rFonts w:ascii="Arial" w:hAnsi="Arial" w:cs="Arial"/>
          <w:sz w:val="22"/>
          <w:szCs w:val="22"/>
          <w:lang w:val="fr-BE"/>
        </w:rPr>
        <w:t xml:space="preserve">au </w:t>
      </w:r>
      <w:r w:rsidR="000826C4">
        <w:rPr>
          <w:rFonts w:ascii="Arial" w:hAnsi="Arial" w:cs="Arial"/>
          <w:sz w:val="22"/>
          <w:szCs w:val="22"/>
          <w:lang w:val="fr-BE"/>
        </w:rPr>
        <w:t>mois de juillet</w:t>
      </w:r>
      <w:r w:rsidR="00AE7D00" w:rsidRPr="00AE7D00">
        <w:rPr>
          <w:rFonts w:ascii="Arial" w:hAnsi="Arial" w:cs="Arial"/>
          <w:sz w:val="22"/>
          <w:szCs w:val="22"/>
          <w:lang w:val="fr-BE"/>
        </w:rPr>
        <w:t xml:space="preserve"> </w:t>
      </w:r>
      <w:r w:rsidR="000826C4">
        <w:rPr>
          <w:rFonts w:ascii="Arial" w:hAnsi="Arial" w:cs="Arial"/>
          <w:sz w:val="22"/>
          <w:szCs w:val="22"/>
          <w:lang w:val="fr-BE"/>
        </w:rPr>
        <w:t>2020</w:t>
      </w:r>
      <w:r w:rsidR="00AE7D00" w:rsidRPr="00AE7D00">
        <w:rPr>
          <w:rFonts w:ascii="Arial" w:hAnsi="Arial" w:cs="Arial"/>
          <w:sz w:val="22"/>
          <w:szCs w:val="22"/>
          <w:lang w:val="fr-BE"/>
        </w:rPr>
        <w:t>.</w:t>
      </w:r>
      <w:bookmarkEnd w:id="87"/>
    </w:p>
    <w:p w:rsidR="008729C8" w:rsidRPr="00374F9C" w:rsidRDefault="008729C8" w:rsidP="008729C8">
      <w:pPr>
        <w:spacing w:before="60" w:after="120" w:line="360" w:lineRule="auto"/>
        <w:jc w:val="both"/>
        <w:rPr>
          <w:rFonts w:ascii="Arial" w:hAnsi="Arial" w:cs="Arial"/>
          <w:b/>
          <w:color w:val="000000" w:themeColor="text1"/>
        </w:rPr>
      </w:pPr>
      <w:bookmarkStart w:id="88" w:name="_Toc493509280"/>
      <w:bookmarkStart w:id="89" w:name="_Toc17964274"/>
      <w:bookmarkStart w:id="90" w:name="_Toc51906244"/>
      <w:bookmarkEnd w:id="79"/>
      <w:bookmarkEnd w:id="80"/>
      <w:bookmarkEnd w:id="81"/>
      <w:r w:rsidRPr="00374F9C">
        <w:rPr>
          <w:rFonts w:ascii="Arial" w:hAnsi="Arial" w:cs="Arial"/>
          <w:b/>
          <w:color w:val="000000" w:themeColor="text1"/>
        </w:rPr>
        <w:t xml:space="preserve">5. METHODE ET TECHNIQUES </w:t>
      </w:r>
      <w:bookmarkEnd w:id="88"/>
      <w:bookmarkEnd w:id="89"/>
      <w:r w:rsidRPr="00374F9C">
        <w:rPr>
          <w:rFonts w:ascii="Arial" w:hAnsi="Arial" w:cs="Arial"/>
          <w:b/>
          <w:color w:val="000000" w:themeColor="text1"/>
        </w:rPr>
        <w:t>DU TRAVAIL</w:t>
      </w:r>
      <w:bookmarkEnd w:id="90"/>
      <w:r w:rsidRPr="00374F9C">
        <w:rPr>
          <w:rFonts w:ascii="Arial" w:hAnsi="Arial" w:cs="Arial"/>
          <w:b/>
          <w:color w:val="000000" w:themeColor="text1"/>
        </w:rPr>
        <w:t xml:space="preserve"> </w:t>
      </w:r>
    </w:p>
    <w:p w:rsidR="008729C8" w:rsidRPr="00374F9C" w:rsidRDefault="008729C8" w:rsidP="008729C8">
      <w:pPr>
        <w:spacing w:before="60" w:after="120" w:line="360" w:lineRule="auto"/>
        <w:ind w:firstLine="567"/>
        <w:jc w:val="both"/>
        <w:rPr>
          <w:rFonts w:ascii="Arial" w:hAnsi="Arial" w:cs="Arial"/>
          <w:b/>
          <w:color w:val="000000" w:themeColor="text1"/>
        </w:rPr>
      </w:pPr>
      <w:bookmarkStart w:id="91" w:name="_Toc493509281"/>
      <w:bookmarkStart w:id="92" w:name="_Toc17964275"/>
      <w:bookmarkStart w:id="93" w:name="_Toc51906245"/>
      <w:r w:rsidRPr="00374F9C">
        <w:rPr>
          <w:rFonts w:ascii="Arial" w:hAnsi="Arial" w:cs="Arial"/>
          <w:b/>
          <w:color w:val="000000" w:themeColor="text1"/>
        </w:rPr>
        <w:t>5.1. Méthode</w:t>
      </w:r>
      <w:bookmarkEnd w:id="91"/>
      <w:bookmarkEnd w:id="92"/>
      <w:bookmarkEnd w:id="93"/>
    </w:p>
    <w:p w:rsidR="00374F9C" w:rsidRPr="00374F9C" w:rsidRDefault="00374F9C" w:rsidP="00374F9C">
      <w:pPr>
        <w:spacing w:before="60" w:after="120" w:line="360" w:lineRule="auto"/>
        <w:ind w:firstLine="1134"/>
        <w:jc w:val="both"/>
        <w:rPr>
          <w:rFonts w:ascii="Arial" w:hAnsi="Arial" w:cs="Arial"/>
          <w:lang w:val="fr-BE"/>
        </w:rPr>
      </w:pPr>
      <w:bookmarkStart w:id="94" w:name="_Toc485823987"/>
      <w:bookmarkStart w:id="95" w:name="_Toc524164056"/>
      <w:bookmarkStart w:id="96" w:name="_Toc51906246"/>
      <w:bookmarkStart w:id="97" w:name="_Toc491332780"/>
      <w:bookmarkStart w:id="98" w:name="_Toc493509284"/>
      <w:bookmarkStart w:id="99" w:name="_Toc17964278"/>
      <w:r w:rsidRPr="00374F9C">
        <w:rPr>
          <w:rFonts w:ascii="Arial" w:hAnsi="Arial" w:cs="Arial"/>
          <w:lang w:val="fr-BE"/>
        </w:rPr>
        <w:t>La méthode est l’ensemble des règles et des principes qui organisent le mouvement d’ensemble de la connaissance, c’est-à-dire, les relations entre l’objet de la recherche et le chercheur, entre les informations concrètes rassemblées à l’aide des techniques et le niveau de la théorie et de concept.</w:t>
      </w:r>
      <w:bookmarkEnd w:id="94"/>
      <w:bookmarkEnd w:id="95"/>
      <w:sdt>
        <w:sdtPr>
          <w:rPr>
            <w:rFonts w:ascii="Arial" w:hAnsi="Arial" w:cs="Arial"/>
            <w:lang w:val="fr-BE"/>
          </w:rPr>
          <w:id w:val="-1128769949"/>
          <w:citation/>
        </w:sdtPr>
        <w:sdtEndPr/>
        <w:sdtContent>
          <w:r w:rsidR="000D2C27">
            <w:rPr>
              <w:rFonts w:ascii="Arial" w:hAnsi="Arial" w:cs="Arial"/>
              <w:lang w:val="fr-BE"/>
            </w:rPr>
            <w:fldChar w:fldCharType="begin"/>
          </w:r>
          <w:r w:rsidR="000D2C27">
            <w:rPr>
              <w:rFonts w:ascii="Arial" w:hAnsi="Arial" w:cs="Arial"/>
            </w:rPr>
            <w:instrText xml:space="preserve"> CITATION MUK085 \l 1036 </w:instrText>
          </w:r>
          <w:r w:rsidR="000D2C27">
            <w:rPr>
              <w:rFonts w:ascii="Arial" w:hAnsi="Arial" w:cs="Arial"/>
              <w:lang w:val="fr-BE"/>
            </w:rPr>
            <w:fldChar w:fldCharType="separate"/>
          </w:r>
          <w:r w:rsidR="000D2C27">
            <w:rPr>
              <w:rFonts w:ascii="Arial" w:hAnsi="Arial" w:cs="Arial"/>
              <w:noProof/>
            </w:rPr>
            <w:t xml:space="preserve"> </w:t>
          </w:r>
          <w:r w:rsidR="000D2C27" w:rsidRPr="000D2C27">
            <w:rPr>
              <w:rFonts w:ascii="Arial" w:hAnsi="Arial" w:cs="Arial"/>
              <w:noProof/>
            </w:rPr>
            <w:t>(BWATSHIA, 2007- 2008)</w:t>
          </w:r>
          <w:r w:rsidR="000D2C27">
            <w:rPr>
              <w:rFonts w:ascii="Arial" w:hAnsi="Arial" w:cs="Arial"/>
              <w:lang w:val="fr-BE"/>
            </w:rPr>
            <w:fldChar w:fldCharType="end"/>
          </w:r>
        </w:sdtContent>
      </w:sdt>
      <w:bookmarkEnd w:id="96"/>
    </w:p>
    <w:p w:rsidR="00374F9C" w:rsidRPr="00374F9C" w:rsidRDefault="00374F9C" w:rsidP="00374F9C">
      <w:pPr>
        <w:spacing w:before="60" w:after="120" w:line="360" w:lineRule="auto"/>
        <w:ind w:firstLine="1134"/>
        <w:jc w:val="both"/>
        <w:rPr>
          <w:rFonts w:ascii="Arial" w:hAnsi="Arial" w:cs="Arial"/>
          <w:b/>
          <w:i/>
        </w:rPr>
      </w:pPr>
      <w:bookmarkStart w:id="100" w:name="_Toc524164057"/>
      <w:bookmarkStart w:id="101" w:name="_Toc51906247"/>
      <w:bookmarkEnd w:id="97"/>
      <w:r w:rsidRPr="00374F9C">
        <w:rPr>
          <w:rFonts w:ascii="Arial" w:hAnsi="Arial" w:cs="Arial"/>
          <w:lang w:val="fr-BE"/>
        </w:rPr>
        <w:t xml:space="preserve">Nous avons plusieurs </w:t>
      </w:r>
      <w:r w:rsidRPr="00374F9C">
        <w:rPr>
          <w:rFonts w:ascii="Arial" w:hAnsi="Arial" w:cs="Arial"/>
        </w:rPr>
        <w:t xml:space="preserve">méthodes pour concevoir et réaliser un système d’information, mais ce qui nous s’intéresse </w:t>
      </w:r>
      <w:r w:rsidR="00773C97">
        <w:rPr>
          <w:rFonts w:ascii="Arial" w:hAnsi="Arial" w:cs="Arial"/>
        </w:rPr>
        <w:t>est</w:t>
      </w:r>
      <w:r w:rsidRPr="00374F9C">
        <w:rPr>
          <w:rFonts w:ascii="Arial" w:hAnsi="Arial" w:cs="Arial"/>
        </w:rPr>
        <w:t xml:space="preserve"> la méthode MERISE qui est une méthode vise à recenser la totalité des informations dont l’entreprise a besoin pour s’assurer la totalité ou </w:t>
      </w:r>
      <w:r w:rsidRPr="00BA10EA">
        <w:rPr>
          <w:rFonts w:ascii="Arial" w:hAnsi="Arial" w:cs="Arial"/>
          <w:color w:val="000000" w:themeColor="text1"/>
        </w:rPr>
        <w:t xml:space="preserve">une partie de ses activités fondamentales. Cette méthode nous permettra de mettre en place un système d’information avec une base de données solide répondant aux besoins des utilisateurs </w:t>
      </w:r>
      <w:r w:rsidR="00773C97" w:rsidRPr="00BA10EA">
        <w:rPr>
          <w:rFonts w:ascii="Arial" w:hAnsi="Arial" w:cs="Arial"/>
          <w:color w:val="000000" w:themeColor="text1"/>
        </w:rPr>
        <w:t xml:space="preserve">de la morgue </w:t>
      </w:r>
      <w:r w:rsidR="006D1DA2" w:rsidRPr="00BA10EA">
        <w:rPr>
          <w:rFonts w:ascii="Arial" w:hAnsi="Arial" w:cs="Arial"/>
          <w:color w:val="000000" w:themeColor="text1"/>
        </w:rPr>
        <w:t>du</w:t>
      </w:r>
      <w:r w:rsidRPr="00BA10EA">
        <w:rPr>
          <w:rFonts w:ascii="Arial" w:hAnsi="Arial" w:cs="Arial"/>
          <w:color w:val="000000" w:themeColor="text1"/>
        </w:rPr>
        <w:t xml:space="preserve"> Centre Hospitalier d’Etat de </w:t>
      </w:r>
      <w:r w:rsidR="006D1DA2" w:rsidRPr="00BA10EA">
        <w:rPr>
          <w:rFonts w:ascii="Arial" w:hAnsi="Arial" w:cs="Arial"/>
          <w:color w:val="000000" w:themeColor="text1"/>
        </w:rPr>
        <w:t>Ngiri</w:t>
      </w:r>
      <w:r w:rsidRPr="00BA10EA">
        <w:rPr>
          <w:rFonts w:ascii="Arial" w:hAnsi="Arial" w:cs="Arial"/>
          <w:color w:val="000000" w:themeColor="text1"/>
        </w:rPr>
        <w:t>-</w:t>
      </w:r>
      <w:r w:rsidR="006D1DA2" w:rsidRPr="00BA10EA">
        <w:rPr>
          <w:rFonts w:ascii="Arial" w:hAnsi="Arial" w:cs="Arial"/>
          <w:color w:val="000000" w:themeColor="text1"/>
        </w:rPr>
        <w:t>Ngiri</w:t>
      </w:r>
      <w:r w:rsidRPr="00BA10EA">
        <w:rPr>
          <w:rFonts w:ascii="Arial" w:hAnsi="Arial" w:cs="Arial"/>
          <w:color w:val="000000" w:themeColor="text1"/>
        </w:rPr>
        <w:t>.</w:t>
      </w:r>
      <w:bookmarkEnd w:id="100"/>
      <w:bookmarkEnd w:id="101"/>
    </w:p>
    <w:p w:rsidR="000D2C27" w:rsidRDefault="000D2C27">
      <w:pPr>
        <w:rPr>
          <w:rFonts w:ascii="Arial" w:hAnsi="Arial" w:cs="Arial"/>
          <w:b/>
          <w:color w:val="000000" w:themeColor="text1"/>
        </w:rPr>
      </w:pPr>
      <w:r>
        <w:rPr>
          <w:rFonts w:ascii="Arial" w:hAnsi="Arial" w:cs="Arial"/>
          <w:b/>
          <w:color w:val="000000" w:themeColor="text1"/>
        </w:rPr>
        <w:br w:type="page"/>
      </w:r>
    </w:p>
    <w:p w:rsidR="008729C8" w:rsidRPr="00E1564B" w:rsidRDefault="008729C8" w:rsidP="000A4F39">
      <w:pPr>
        <w:spacing w:before="60" w:after="120" w:line="360" w:lineRule="auto"/>
        <w:ind w:firstLine="567"/>
        <w:jc w:val="both"/>
        <w:rPr>
          <w:rFonts w:ascii="Arial" w:hAnsi="Arial" w:cs="Arial"/>
          <w:b/>
          <w:color w:val="000000" w:themeColor="text1"/>
        </w:rPr>
      </w:pPr>
      <w:bookmarkStart w:id="102" w:name="_Toc51906248"/>
      <w:r w:rsidRPr="00E1564B">
        <w:rPr>
          <w:rFonts w:ascii="Arial" w:hAnsi="Arial" w:cs="Arial"/>
          <w:b/>
          <w:color w:val="000000" w:themeColor="text1"/>
        </w:rPr>
        <w:lastRenderedPageBreak/>
        <w:t>5.2. Techniques</w:t>
      </w:r>
      <w:bookmarkEnd w:id="98"/>
      <w:bookmarkEnd w:id="99"/>
      <w:bookmarkEnd w:id="102"/>
    </w:p>
    <w:p w:rsidR="00DC6CBD" w:rsidRPr="00E1564B" w:rsidRDefault="00DC6CBD" w:rsidP="000A4F39">
      <w:pPr>
        <w:spacing w:before="60" w:after="120" w:line="360" w:lineRule="auto"/>
        <w:ind w:firstLine="1134"/>
        <w:jc w:val="both"/>
        <w:rPr>
          <w:rFonts w:ascii="Arial" w:hAnsi="Arial" w:cs="Arial"/>
          <w:color w:val="000000" w:themeColor="text1"/>
        </w:rPr>
      </w:pPr>
      <w:bookmarkStart w:id="103" w:name="_Toc492895754"/>
      <w:bookmarkStart w:id="104" w:name="_Toc51906249"/>
      <w:bookmarkStart w:id="105" w:name="_Toc460563182"/>
      <w:bookmarkStart w:id="106" w:name="_Toc460567488"/>
      <w:bookmarkStart w:id="107" w:name="_Toc494786350"/>
      <w:bookmarkStart w:id="108" w:name="_Toc524432602"/>
      <w:bookmarkStart w:id="109" w:name="_Toc17964279"/>
      <w:bookmarkStart w:id="110" w:name="_Toc492991843"/>
      <w:bookmarkStart w:id="111" w:name="_Toc492288856"/>
      <w:r w:rsidRPr="00E1564B">
        <w:rPr>
          <w:rFonts w:ascii="Arial" w:hAnsi="Arial" w:cs="Arial"/>
          <w:color w:val="000000" w:themeColor="text1"/>
        </w:rPr>
        <w:t>La technique de recherche est définie comme : « un ensemble des procédés employés pour obtenir un résultat déterminé »</w:t>
      </w:r>
      <w:bookmarkStart w:id="112" w:name="fnref5"/>
      <w:bookmarkEnd w:id="103"/>
      <w:bookmarkEnd w:id="112"/>
      <w:r w:rsidRPr="00E1564B">
        <w:rPr>
          <w:rFonts w:ascii="Arial" w:hAnsi="Arial" w:cs="Arial"/>
          <w:color w:val="000000" w:themeColor="text1"/>
        </w:rPr>
        <w:t>.</w:t>
      </w:r>
      <w:sdt>
        <w:sdtPr>
          <w:rPr>
            <w:rFonts w:ascii="Arial" w:hAnsi="Arial" w:cs="Arial"/>
            <w:color w:val="000000" w:themeColor="text1"/>
          </w:rPr>
          <w:id w:val="1119183132"/>
          <w:citation/>
        </w:sdtPr>
        <w:sdtEndPr/>
        <w:sdtContent>
          <w:r w:rsidR="000D2C27">
            <w:rPr>
              <w:rFonts w:ascii="Arial" w:hAnsi="Arial" w:cs="Arial"/>
              <w:color w:val="000000" w:themeColor="text1"/>
            </w:rPr>
            <w:fldChar w:fldCharType="begin"/>
          </w:r>
          <w:r w:rsidR="000D2C27">
            <w:rPr>
              <w:rFonts w:ascii="Arial" w:hAnsi="Arial" w:cs="Arial"/>
              <w:color w:val="000000" w:themeColor="text1"/>
            </w:rPr>
            <w:instrText xml:space="preserve"> CITATION PIN891 \l 1036 </w:instrText>
          </w:r>
          <w:r w:rsidR="000D2C27">
            <w:rPr>
              <w:rFonts w:ascii="Arial" w:hAnsi="Arial" w:cs="Arial"/>
              <w:color w:val="000000" w:themeColor="text1"/>
            </w:rPr>
            <w:fldChar w:fldCharType="separate"/>
          </w:r>
          <w:r w:rsidR="000D2C27">
            <w:rPr>
              <w:rFonts w:ascii="Arial" w:hAnsi="Arial" w:cs="Arial"/>
              <w:noProof/>
              <w:color w:val="000000" w:themeColor="text1"/>
            </w:rPr>
            <w:t xml:space="preserve"> </w:t>
          </w:r>
          <w:r w:rsidR="000D2C27" w:rsidRPr="000D2C27">
            <w:rPr>
              <w:rFonts w:ascii="Arial" w:hAnsi="Arial" w:cs="Arial"/>
              <w:noProof/>
              <w:color w:val="000000" w:themeColor="text1"/>
            </w:rPr>
            <w:t>(PINTO, 1971 p.289)</w:t>
          </w:r>
          <w:r w:rsidR="000D2C27">
            <w:rPr>
              <w:rFonts w:ascii="Arial" w:hAnsi="Arial" w:cs="Arial"/>
              <w:color w:val="000000" w:themeColor="text1"/>
            </w:rPr>
            <w:fldChar w:fldCharType="end"/>
          </w:r>
        </w:sdtContent>
      </w:sdt>
      <w:bookmarkEnd w:id="104"/>
    </w:p>
    <w:p w:rsidR="00E1564B" w:rsidRPr="00E1564B" w:rsidRDefault="00E1564B" w:rsidP="000A4F39">
      <w:pPr>
        <w:spacing w:before="60" w:after="120" w:line="360" w:lineRule="auto"/>
        <w:ind w:firstLine="1134"/>
        <w:jc w:val="both"/>
        <w:rPr>
          <w:rFonts w:ascii="Arial" w:hAnsi="Arial" w:cs="Arial"/>
          <w:b/>
          <w:i/>
          <w:lang w:val="fr-BE"/>
        </w:rPr>
      </w:pPr>
      <w:bookmarkStart w:id="113" w:name="_Toc51906250"/>
      <w:bookmarkStart w:id="114" w:name="_Toc493509289"/>
      <w:bookmarkStart w:id="115" w:name="_Toc17964283"/>
      <w:bookmarkEnd w:id="105"/>
      <w:bookmarkEnd w:id="106"/>
      <w:bookmarkEnd w:id="107"/>
      <w:bookmarkEnd w:id="108"/>
      <w:bookmarkEnd w:id="109"/>
      <w:bookmarkEnd w:id="110"/>
      <w:bookmarkEnd w:id="111"/>
      <w:r w:rsidRPr="00E1564B">
        <w:rPr>
          <w:rFonts w:ascii="Arial" w:hAnsi="Arial" w:cs="Arial"/>
        </w:rPr>
        <w:t>C’est aussi un instrument que les chercheurs utilisent pour rendre effective la méthode.</w:t>
      </w:r>
      <w:bookmarkStart w:id="116" w:name="_Toc423543199"/>
      <w:bookmarkStart w:id="117" w:name="_Toc424659268"/>
      <w:r w:rsidRPr="00E1564B">
        <w:rPr>
          <w:rFonts w:ascii="Arial" w:hAnsi="Arial" w:cs="Arial"/>
        </w:rPr>
        <w:t xml:space="preserve"> En ce qui concerne notre travail, les techniques ci-dessous ont été retenues :</w:t>
      </w:r>
      <w:bookmarkEnd w:id="113"/>
      <w:r w:rsidRPr="00E1564B">
        <w:rPr>
          <w:rFonts w:ascii="Arial" w:hAnsi="Arial" w:cs="Arial"/>
        </w:rPr>
        <w:t> </w:t>
      </w:r>
      <w:bookmarkEnd w:id="116"/>
      <w:bookmarkEnd w:id="117"/>
      <w:r w:rsidRPr="00E1564B">
        <w:rPr>
          <w:rFonts w:ascii="Arial" w:hAnsi="Arial" w:cs="Arial"/>
        </w:rPr>
        <w:t xml:space="preserve"> </w:t>
      </w:r>
      <w:bookmarkStart w:id="118" w:name="_Toc400538343"/>
      <w:bookmarkStart w:id="119" w:name="_Toc401381524"/>
      <w:bookmarkStart w:id="120" w:name="_Toc423543200"/>
      <w:bookmarkStart w:id="121" w:name="_Toc424659269"/>
    </w:p>
    <w:p w:rsidR="00E1564B" w:rsidRPr="00BA10EA" w:rsidRDefault="00E1564B" w:rsidP="00D30D23">
      <w:pPr>
        <w:pStyle w:val="Paragraphedeliste"/>
        <w:numPr>
          <w:ilvl w:val="0"/>
          <w:numId w:val="7"/>
        </w:numPr>
        <w:spacing w:before="60" w:after="120" w:line="360" w:lineRule="auto"/>
        <w:contextualSpacing w:val="0"/>
        <w:jc w:val="both"/>
        <w:rPr>
          <w:rFonts w:ascii="Arial" w:hAnsi="Arial" w:cs="Arial"/>
          <w:color w:val="000000" w:themeColor="text1"/>
          <w:szCs w:val="24"/>
        </w:rPr>
      </w:pPr>
      <w:bookmarkStart w:id="122" w:name="_Toc491332783"/>
      <w:bookmarkStart w:id="123" w:name="_Toc524164060"/>
      <w:bookmarkStart w:id="124" w:name="_Toc51906251"/>
      <w:r w:rsidRPr="00BA10EA">
        <w:rPr>
          <w:rFonts w:ascii="Arial" w:hAnsi="Arial" w:cs="Arial"/>
          <w:b/>
          <w:color w:val="000000" w:themeColor="text1"/>
        </w:rPr>
        <w:t>Technique d’interview</w:t>
      </w:r>
      <w:r w:rsidRPr="00BA10EA">
        <w:rPr>
          <w:rFonts w:ascii="Arial" w:hAnsi="Arial" w:cs="Arial"/>
          <w:color w:val="000000" w:themeColor="text1"/>
        </w:rPr>
        <w:t> : consiste à obtenir les informations par l’interrogatoire d’une ou de plusieurs personnes concernées par l’étude.</w:t>
      </w:r>
      <w:bookmarkEnd w:id="118"/>
      <w:bookmarkEnd w:id="119"/>
      <w:bookmarkEnd w:id="120"/>
      <w:bookmarkEnd w:id="121"/>
      <w:r w:rsidRPr="00BA10EA">
        <w:rPr>
          <w:rFonts w:ascii="Arial" w:hAnsi="Arial" w:cs="Arial"/>
          <w:color w:val="000000" w:themeColor="text1"/>
        </w:rPr>
        <w:t xml:space="preserve"> </w:t>
      </w:r>
      <w:r w:rsidRPr="00BA10EA">
        <w:rPr>
          <w:rFonts w:ascii="Arial" w:hAnsi="Arial" w:cs="Arial"/>
          <w:iCs/>
          <w:color w:val="000000" w:themeColor="text1"/>
        </w:rPr>
        <w:t xml:space="preserve">Notre interview, nous l’avions abordée de la manière suivante : Pour la gestion des activités ; Nous nous sommes rendu </w:t>
      </w:r>
      <w:r w:rsidR="001A3E4A" w:rsidRPr="00BA10EA">
        <w:rPr>
          <w:rFonts w:ascii="Arial" w:hAnsi="Arial" w:cs="Arial"/>
          <w:iCs/>
          <w:color w:val="000000" w:themeColor="text1"/>
        </w:rPr>
        <w:t>à la</w:t>
      </w:r>
      <w:r w:rsidR="00BA10EA" w:rsidRPr="00BA10EA">
        <w:rPr>
          <w:rFonts w:ascii="Arial" w:hAnsi="Arial" w:cs="Arial"/>
          <w:iCs/>
          <w:color w:val="000000" w:themeColor="text1"/>
        </w:rPr>
        <w:t xml:space="preserve"> Réception </w:t>
      </w:r>
      <w:r w:rsidRPr="00BA10EA">
        <w:rPr>
          <w:rFonts w:ascii="Arial" w:hAnsi="Arial" w:cs="Arial"/>
          <w:iCs/>
          <w:color w:val="000000" w:themeColor="text1"/>
        </w:rPr>
        <w:t xml:space="preserve">qui gère </w:t>
      </w:r>
      <w:r w:rsidR="001A3E4A" w:rsidRPr="00BA10EA">
        <w:rPr>
          <w:rFonts w:ascii="Arial" w:hAnsi="Arial" w:cs="Arial"/>
          <w:iCs/>
          <w:color w:val="000000" w:themeColor="text1"/>
        </w:rPr>
        <w:t>les cadavres</w:t>
      </w:r>
      <w:r w:rsidRPr="00BA10EA">
        <w:rPr>
          <w:rFonts w:ascii="Arial" w:hAnsi="Arial" w:cs="Arial"/>
          <w:iCs/>
          <w:color w:val="000000" w:themeColor="text1"/>
        </w:rPr>
        <w:t xml:space="preserve"> où nous </w:t>
      </w:r>
      <w:r w:rsidR="001A3E4A" w:rsidRPr="00BA10EA">
        <w:rPr>
          <w:rFonts w:ascii="Arial" w:hAnsi="Arial" w:cs="Arial"/>
          <w:iCs/>
          <w:color w:val="000000" w:themeColor="text1"/>
        </w:rPr>
        <w:t xml:space="preserve">avions rencontré le responsable </w:t>
      </w:r>
      <w:r w:rsidRPr="00BA10EA">
        <w:rPr>
          <w:rFonts w:ascii="Arial" w:hAnsi="Arial" w:cs="Arial"/>
          <w:iCs/>
          <w:color w:val="000000" w:themeColor="text1"/>
        </w:rPr>
        <w:t xml:space="preserve">qui a fourni les informations nécessaires liées à la gestion </w:t>
      </w:r>
      <w:bookmarkStart w:id="125" w:name="_Toc400538344"/>
      <w:bookmarkStart w:id="126" w:name="_Toc401381525"/>
      <w:bookmarkStart w:id="127" w:name="_Toc423543201"/>
      <w:bookmarkStart w:id="128" w:name="_Toc424659270"/>
      <w:bookmarkStart w:id="129" w:name="_Toc491332784"/>
      <w:bookmarkEnd w:id="122"/>
      <w:r w:rsidR="001A3E4A" w:rsidRPr="00BA10EA">
        <w:rPr>
          <w:rFonts w:ascii="Arial" w:hAnsi="Arial" w:cs="Arial"/>
          <w:iCs/>
          <w:color w:val="000000" w:themeColor="text1"/>
        </w:rPr>
        <w:t>des cadavres</w:t>
      </w:r>
      <w:r w:rsidRPr="00BA10EA">
        <w:rPr>
          <w:rFonts w:ascii="Arial" w:hAnsi="Arial" w:cs="Arial"/>
          <w:iCs/>
          <w:color w:val="000000" w:themeColor="text1"/>
        </w:rPr>
        <w:t> ;</w:t>
      </w:r>
      <w:bookmarkEnd w:id="123"/>
      <w:bookmarkEnd w:id="124"/>
    </w:p>
    <w:p w:rsidR="00F2226B" w:rsidRPr="009C7B2C" w:rsidRDefault="00F2226B" w:rsidP="00D30D23">
      <w:pPr>
        <w:pStyle w:val="NormalWeb"/>
        <w:numPr>
          <w:ilvl w:val="0"/>
          <w:numId w:val="7"/>
        </w:numPr>
        <w:spacing w:before="60" w:beforeAutospacing="0" w:after="120" w:afterAutospacing="0" w:line="360" w:lineRule="auto"/>
        <w:jc w:val="both"/>
        <w:rPr>
          <w:rFonts w:ascii="Arial" w:hAnsi="Arial" w:cs="Arial"/>
          <w:sz w:val="22"/>
          <w:szCs w:val="22"/>
        </w:rPr>
      </w:pPr>
      <w:bookmarkStart w:id="130" w:name="_Toc522286890"/>
      <w:bookmarkStart w:id="131" w:name="_Toc51906252"/>
      <w:bookmarkStart w:id="132" w:name="_Toc400538345"/>
      <w:bookmarkStart w:id="133" w:name="_Toc401381526"/>
      <w:bookmarkStart w:id="134" w:name="_Toc423543202"/>
      <w:bookmarkStart w:id="135" w:name="_Toc424659271"/>
      <w:bookmarkStart w:id="136" w:name="_Toc491332785"/>
      <w:bookmarkStart w:id="137" w:name="_Toc524164062"/>
      <w:bookmarkEnd w:id="125"/>
      <w:bookmarkEnd w:id="126"/>
      <w:bookmarkEnd w:id="127"/>
      <w:bookmarkEnd w:id="128"/>
      <w:bookmarkEnd w:id="129"/>
      <w:r w:rsidRPr="009C7B2C">
        <w:rPr>
          <w:rFonts w:ascii="Arial" w:hAnsi="Arial" w:cs="Arial"/>
          <w:b/>
          <w:sz w:val="22"/>
          <w:szCs w:val="22"/>
        </w:rPr>
        <w:t>Technique documentaire</w:t>
      </w:r>
      <w:r w:rsidRPr="009C7B2C">
        <w:rPr>
          <w:rFonts w:ascii="Arial" w:hAnsi="Arial" w:cs="Arial"/>
          <w:sz w:val="22"/>
          <w:szCs w:val="22"/>
        </w:rPr>
        <w:t xml:space="preserve"> : elle nous a aidé de puiser les informations dans les ouvrages, notes de cours, des mémoires et sur le webographie afin de compléter nos connaissances ;</w:t>
      </w:r>
      <w:bookmarkStart w:id="138" w:name="_Toc461347312"/>
      <w:bookmarkStart w:id="139" w:name="_Toc492991845"/>
      <w:bookmarkEnd w:id="130"/>
      <w:bookmarkEnd w:id="131"/>
    </w:p>
    <w:p w:rsidR="00F2226B" w:rsidRPr="009C7B2C" w:rsidRDefault="00F2226B" w:rsidP="00D30D23">
      <w:pPr>
        <w:pStyle w:val="NormalWeb"/>
        <w:numPr>
          <w:ilvl w:val="0"/>
          <w:numId w:val="7"/>
        </w:numPr>
        <w:spacing w:before="60" w:beforeAutospacing="0" w:after="120" w:afterAutospacing="0" w:line="360" w:lineRule="auto"/>
        <w:jc w:val="both"/>
        <w:rPr>
          <w:rFonts w:ascii="Arial" w:hAnsi="Arial" w:cs="Arial"/>
          <w:sz w:val="22"/>
          <w:szCs w:val="22"/>
        </w:rPr>
      </w:pPr>
      <w:bookmarkStart w:id="140" w:name="_Toc522286892"/>
      <w:bookmarkStart w:id="141" w:name="_Toc51906253"/>
      <w:bookmarkEnd w:id="138"/>
      <w:bookmarkEnd w:id="139"/>
      <w:r w:rsidRPr="009C7B2C">
        <w:rPr>
          <w:rFonts w:ascii="Arial" w:hAnsi="Arial" w:cs="Arial"/>
          <w:b/>
          <w:sz w:val="22"/>
          <w:szCs w:val="22"/>
        </w:rPr>
        <w:t>Technique Questionnaire :</w:t>
      </w:r>
      <w:r w:rsidRPr="009C7B2C">
        <w:rPr>
          <w:rFonts w:ascii="Arial" w:hAnsi="Arial" w:cs="Arial"/>
          <w:sz w:val="22"/>
          <w:szCs w:val="22"/>
        </w:rPr>
        <w:t xml:space="preserve"> est une technique qui nous permet de récolter des données en énumérant une série de question sur papier.</w:t>
      </w:r>
      <w:bookmarkEnd w:id="140"/>
      <w:bookmarkEnd w:id="141"/>
    </w:p>
    <w:p w:rsidR="00E1564B" w:rsidRPr="00816AF3" w:rsidRDefault="00E1564B" w:rsidP="00D30D23">
      <w:pPr>
        <w:pStyle w:val="Paragraphedeliste"/>
        <w:numPr>
          <w:ilvl w:val="0"/>
          <w:numId w:val="7"/>
        </w:numPr>
        <w:spacing w:before="60" w:after="120" w:line="360" w:lineRule="auto"/>
        <w:contextualSpacing w:val="0"/>
        <w:jc w:val="both"/>
        <w:rPr>
          <w:rFonts w:ascii="Arial" w:hAnsi="Arial" w:cs="Arial"/>
        </w:rPr>
      </w:pPr>
      <w:bookmarkStart w:id="142" w:name="_Toc51906254"/>
      <w:r w:rsidRPr="007663BA">
        <w:rPr>
          <w:rFonts w:ascii="Arial" w:hAnsi="Arial" w:cs="Arial"/>
          <w:b/>
          <w:szCs w:val="26"/>
        </w:rPr>
        <w:t>Technique d’Observation</w:t>
      </w:r>
      <w:r w:rsidRPr="007663BA">
        <w:rPr>
          <w:rFonts w:ascii="Arial" w:hAnsi="Arial" w:cs="Arial"/>
          <w:szCs w:val="26"/>
        </w:rPr>
        <w:t> </w:t>
      </w:r>
      <w:r w:rsidRPr="007663BA">
        <w:rPr>
          <w:rFonts w:ascii="Arial" w:hAnsi="Arial" w:cs="Arial"/>
        </w:rPr>
        <w:t>: consiste à obtenir les informations nécessaires par une analyse visuelle</w:t>
      </w:r>
      <w:bookmarkEnd w:id="132"/>
      <w:bookmarkEnd w:id="133"/>
      <w:bookmarkEnd w:id="134"/>
      <w:bookmarkEnd w:id="135"/>
      <w:r w:rsidRPr="007663BA">
        <w:rPr>
          <w:rFonts w:ascii="Arial" w:hAnsi="Arial" w:cs="Arial"/>
        </w:rPr>
        <w:t xml:space="preserve"> </w:t>
      </w:r>
      <w:r w:rsidRPr="007663BA">
        <w:rPr>
          <w:rFonts w:ascii="Arial" w:hAnsi="Arial" w:cs="Arial"/>
          <w:szCs w:val="26"/>
        </w:rPr>
        <w:t xml:space="preserve">faite au sein </w:t>
      </w:r>
      <w:bookmarkEnd w:id="136"/>
      <w:r w:rsidR="00F2226B">
        <w:rPr>
          <w:rFonts w:ascii="Arial" w:hAnsi="Arial" w:cs="Arial"/>
          <w:szCs w:val="26"/>
        </w:rPr>
        <w:t>de la Morgue du</w:t>
      </w:r>
      <w:r w:rsidRPr="007663BA">
        <w:rPr>
          <w:rFonts w:ascii="Arial" w:hAnsi="Arial" w:cs="Arial"/>
          <w:szCs w:val="26"/>
        </w:rPr>
        <w:t xml:space="preserve"> </w:t>
      </w:r>
      <w:r w:rsidRPr="007663BA">
        <w:rPr>
          <w:rFonts w:ascii="Arial" w:hAnsi="Arial" w:cs="Arial"/>
          <w:szCs w:val="25"/>
        </w:rPr>
        <w:t xml:space="preserve">Centre Hospitalier d’Etat de </w:t>
      </w:r>
      <w:r w:rsidR="005F36A5" w:rsidRPr="00816AF3">
        <w:rPr>
          <w:rFonts w:ascii="Arial" w:hAnsi="Arial" w:cs="Arial"/>
        </w:rPr>
        <w:t>Ngiri</w:t>
      </w:r>
      <w:r w:rsidRPr="00816AF3">
        <w:rPr>
          <w:rFonts w:ascii="Arial" w:hAnsi="Arial" w:cs="Arial"/>
        </w:rPr>
        <w:t>-</w:t>
      </w:r>
      <w:r w:rsidR="005F36A5" w:rsidRPr="00816AF3">
        <w:rPr>
          <w:rFonts w:ascii="Arial" w:hAnsi="Arial" w:cs="Arial"/>
        </w:rPr>
        <w:t>Ngiri</w:t>
      </w:r>
      <w:r w:rsidRPr="00816AF3">
        <w:rPr>
          <w:rFonts w:ascii="Arial" w:hAnsi="Arial" w:cs="Arial"/>
        </w:rPr>
        <w:t>.</w:t>
      </w:r>
      <w:bookmarkEnd w:id="137"/>
      <w:bookmarkEnd w:id="142"/>
    </w:p>
    <w:p w:rsidR="008729C8" w:rsidRPr="00816AF3" w:rsidRDefault="008729C8" w:rsidP="008729C8">
      <w:pPr>
        <w:spacing w:before="60" w:after="120" w:line="360" w:lineRule="auto"/>
        <w:jc w:val="both"/>
        <w:rPr>
          <w:rFonts w:ascii="Arial" w:hAnsi="Arial" w:cs="Arial"/>
          <w:b/>
          <w:color w:val="000000" w:themeColor="text1"/>
        </w:rPr>
      </w:pPr>
      <w:bookmarkStart w:id="143" w:name="_Toc51906255"/>
      <w:r w:rsidRPr="00816AF3">
        <w:rPr>
          <w:rFonts w:ascii="Arial" w:hAnsi="Arial" w:cs="Arial"/>
          <w:b/>
          <w:color w:val="000000" w:themeColor="text1"/>
        </w:rPr>
        <w:t>6. DIFFICULTES A RENCONTRE</w:t>
      </w:r>
      <w:bookmarkEnd w:id="114"/>
      <w:r w:rsidRPr="00816AF3">
        <w:rPr>
          <w:rFonts w:ascii="Arial" w:hAnsi="Arial" w:cs="Arial"/>
          <w:b/>
          <w:color w:val="000000" w:themeColor="text1"/>
        </w:rPr>
        <w:t>ES</w:t>
      </w:r>
      <w:bookmarkEnd w:id="115"/>
      <w:bookmarkEnd w:id="143"/>
      <w:r w:rsidRPr="00816AF3">
        <w:rPr>
          <w:rFonts w:ascii="Arial" w:hAnsi="Arial" w:cs="Arial"/>
          <w:b/>
          <w:color w:val="000000" w:themeColor="text1"/>
        </w:rPr>
        <w:t xml:space="preserve"> </w:t>
      </w:r>
    </w:p>
    <w:p w:rsidR="00816AF3" w:rsidRPr="00816AF3" w:rsidRDefault="00816AF3" w:rsidP="00816AF3">
      <w:pPr>
        <w:spacing w:before="60" w:after="120" w:line="360" w:lineRule="auto"/>
        <w:ind w:firstLine="1134"/>
        <w:jc w:val="both"/>
        <w:rPr>
          <w:rFonts w:ascii="Arial" w:hAnsi="Arial" w:cs="Arial"/>
          <w:b/>
        </w:rPr>
      </w:pPr>
      <w:bookmarkStart w:id="144" w:name="_Toc493509290"/>
      <w:bookmarkStart w:id="145" w:name="_Toc51906256"/>
      <w:bookmarkStart w:id="146" w:name="_Toc493509291"/>
      <w:bookmarkStart w:id="147" w:name="_Toc17964285"/>
      <w:r w:rsidRPr="00816AF3">
        <w:rPr>
          <w:rFonts w:ascii="Arial" w:hAnsi="Arial" w:cs="Arial"/>
        </w:rPr>
        <w:t>Au cours de l’élaboration de notre travail, nous avons rencontré quelques difficultés. D’abord d</w:t>
      </w:r>
      <w:r>
        <w:rPr>
          <w:rFonts w:ascii="Arial" w:hAnsi="Arial" w:cs="Arial"/>
        </w:rPr>
        <w:t>ans le lieu de notre recherche, l</w:t>
      </w:r>
      <w:r w:rsidRPr="00816AF3">
        <w:rPr>
          <w:rFonts w:ascii="Arial" w:hAnsi="Arial" w:cs="Arial"/>
        </w:rPr>
        <w:t>es responsables n’étaient pas souples pour nous fournir les informations utiles à notre travail et enfin, les difficultés d’ordre personnel qui ont retardé l’élaboration de ce travail.</w:t>
      </w:r>
      <w:bookmarkEnd w:id="144"/>
      <w:bookmarkEnd w:id="145"/>
    </w:p>
    <w:p w:rsidR="000A4F39" w:rsidRDefault="000A4F39">
      <w:pPr>
        <w:rPr>
          <w:rFonts w:ascii="Arial" w:hAnsi="Arial" w:cs="Arial"/>
          <w:b/>
          <w:color w:val="000000" w:themeColor="text1"/>
        </w:rPr>
      </w:pPr>
      <w:r>
        <w:rPr>
          <w:rFonts w:ascii="Arial" w:hAnsi="Arial" w:cs="Arial"/>
          <w:b/>
          <w:color w:val="000000" w:themeColor="text1"/>
        </w:rPr>
        <w:br w:type="page"/>
      </w:r>
    </w:p>
    <w:p w:rsidR="008729C8" w:rsidRPr="00E4144D" w:rsidRDefault="008729C8" w:rsidP="00B604AD">
      <w:pPr>
        <w:spacing w:before="60" w:after="120" w:line="360" w:lineRule="auto"/>
        <w:jc w:val="both"/>
        <w:rPr>
          <w:rFonts w:ascii="Arial" w:hAnsi="Arial" w:cs="Arial"/>
          <w:b/>
          <w:color w:val="000000" w:themeColor="text1"/>
        </w:rPr>
      </w:pPr>
      <w:bookmarkStart w:id="148" w:name="_Toc51906257"/>
      <w:r w:rsidRPr="00E4144D">
        <w:rPr>
          <w:rFonts w:ascii="Arial" w:hAnsi="Arial" w:cs="Arial"/>
          <w:b/>
          <w:color w:val="000000" w:themeColor="text1"/>
        </w:rPr>
        <w:lastRenderedPageBreak/>
        <w:t>7. CANEVAS</w:t>
      </w:r>
      <w:bookmarkEnd w:id="146"/>
      <w:r w:rsidRPr="00E4144D">
        <w:rPr>
          <w:rFonts w:ascii="Arial" w:hAnsi="Arial" w:cs="Arial"/>
          <w:b/>
          <w:color w:val="000000" w:themeColor="text1"/>
        </w:rPr>
        <w:t xml:space="preserve"> DU TRAVAIL</w:t>
      </w:r>
      <w:bookmarkEnd w:id="147"/>
      <w:bookmarkEnd w:id="148"/>
      <w:r w:rsidRPr="00E4144D">
        <w:rPr>
          <w:rFonts w:ascii="Arial" w:hAnsi="Arial" w:cs="Arial"/>
          <w:b/>
          <w:color w:val="000000" w:themeColor="text1"/>
        </w:rPr>
        <w:t xml:space="preserve"> </w:t>
      </w:r>
    </w:p>
    <w:p w:rsidR="00774494" w:rsidRPr="00774494" w:rsidRDefault="00774494" w:rsidP="00B604AD">
      <w:pPr>
        <w:spacing w:before="60" w:after="120" w:line="360" w:lineRule="auto"/>
        <w:ind w:firstLine="1134"/>
        <w:jc w:val="both"/>
        <w:rPr>
          <w:rFonts w:ascii="Arial" w:hAnsi="Arial" w:cs="Arial"/>
          <w:lang w:eastAsia="fr-FR"/>
        </w:rPr>
      </w:pPr>
      <w:bookmarkStart w:id="149" w:name="_Toc18507336"/>
      <w:bookmarkStart w:id="150" w:name="_Toc51906258"/>
      <w:bookmarkStart w:id="151" w:name="_Toc491509972"/>
      <w:bookmarkStart w:id="152" w:name="_Toc522004760"/>
      <w:bookmarkStart w:id="153" w:name="_Toc487449395"/>
      <w:bookmarkStart w:id="154" w:name="_Toc461347314"/>
      <w:bookmarkStart w:id="155" w:name="_Toc485645726"/>
      <w:bookmarkStart w:id="156" w:name="_Toc486245026"/>
      <w:bookmarkStart w:id="157" w:name="_Toc17964287"/>
      <w:bookmarkStart w:id="158" w:name="_Toc493509293"/>
      <w:r>
        <w:rPr>
          <w:rFonts w:ascii="Arial" w:hAnsi="Arial" w:cs="Arial"/>
          <w:lang w:eastAsia="fr-FR"/>
        </w:rPr>
        <w:t>Ce présent travail est constitué de trois grandes parties à l’exception de la partie introductive et conclusion général</w:t>
      </w:r>
      <w:r w:rsidRPr="00234BAA">
        <w:rPr>
          <w:rFonts w:ascii="Arial" w:hAnsi="Arial" w:cs="Arial"/>
          <w:lang w:eastAsia="fr-FR"/>
        </w:rPr>
        <w:t xml:space="preserve">. Voici les </w:t>
      </w:r>
      <w:r>
        <w:rPr>
          <w:rFonts w:ascii="Arial" w:hAnsi="Arial" w:cs="Arial"/>
          <w:lang w:eastAsia="fr-FR"/>
        </w:rPr>
        <w:t>trois</w:t>
      </w:r>
      <w:r w:rsidRPr="00234BAA">
        <w:rPr>
          <w:rFonts w:ascii="Arial" w:hAnsi="Arial" w:cs="Arial"/>
          <w:lang w:eastAsia="fr-FR"/>
        </w:rPr>
        <w:t xml:space="preserve"> parties qui contiendront nos analyses et explications sur le phénomène observé :</w:t>
      </w:r>
      <w:bookmarkEnd w:id="149"/>
      <w:bookmarkEnd w:id="150"/>
    </w:p>
    <w:p w:rsidR="008729C8" w:rsidRPr="00961876" w:rsidRDefault="00CC0F3E" w:rsidP="00B604AD">
      <w:pPr>
        <w:autoSpaceDE w:val="0"/>
        <w:autoSpaceDN w:val="0"/>
        <w:adjustRightInd w:val="0"/>
        <w:spacing w:before="60" w:after="120" w:line="360" w:lineRule="auto"/>
        <w:ind w:firstLine="1134"/>
        <w:jc w:val="both"/>
        <w:rPr>
          <w:rFonts w:ascii="Arial" w:hAnsi="Arial" w:cs="Arial"/>
          <w:color w:val="000000" w:themeColor="text1"/>
        </w:rPr>
      </w:pPr>
      <w:bookmarkStart w:id="159" w:name="_Toc51906259"/>
      <w:bookmarkEnd w:id="151"/>
      <w:bookmarkEnd w:id="152"/>
      <w:bookmarkEnd w:id="153"/>
      <w:bookmarkEnd w:id="154"/>
      <w:bookmarkEnd w:id="155"/>
      <w:bookmarkEnd w:id="156"/>
      <w:r w:rsidRPr="00961876">
        <w:rPr>
          <w:rFonts w:ascii="Arial" w:hAnsi="Arial" w:cs="Arial"/>
          <w:color w:val="000000"/>
        </w:rPr>
        <w:t>La première partie </w:t>
      </w:r>
      <w:r w:rsidRPr="00961876">
        <w:rPr>
          <w:rFonts w:ascii="Arial" w:hAnsi="Arial" w:cs="Arial"/>
          <w:color w:val="000000" w:themeColor="text1"/>
        </w:rPr>
        <w:t xml:space="preserve"> </w:t>
      </w:r>
      <w:r w:rsidR="008729C8" w:rsidRPr="00961876">
        <w:rPr>
          <w:rFonts w:ascii="Arial" w:hAnsi="Arial" w:cs="Arial"/>
          <w:color w:val="000000" w:themeColor="text1"/>
        </w:rPr>
        <w:t xml:space="preserve">« </w:t>
      </w:r>
      <w:r w:rsidR="008729C8" w:rsidRPr="00961876">
        <w:rPr>
          <w:rFonts w:ascii="Arial" w:hAnsi="Arial" w:cs="Arial"/>
          <w:bCs/>
          <w:color w:val="000000" w:themeColor="text1"/>
        </w:rPr>
        <w:t xml:space="preserve">APPROCHE THEORIQUE </w:t>
      </w:r>
      <w:r w:rsidRPr="00961876">
        <w:rPr>
          <w:rFonts w:ascii="Arial" w:hAnsi="Arial" w:cs="Arial"/>
          <w:color w:val="000000" w:themeColor="text1"/>
        </w:rPr>
        <w:t>» elle est composée des</w:t>
      </w:r>
      <w:r w:rsidR="008729C8" w:rsidRPr="00961876">
        <w:rPr>
          <w:rFonts w:ascii="Arial" w:hAnsi="Arial" w:cs="Arial"/>
          <w:color w:val="000000" w:themeColor="text1"/>
        </w:rPr>
        <w:t xml:space="preserve"> chapitres </w:t>
      </w:r>
      <w:r w:rsidRPr="00961876">
        <w:rPr>
          <w:rFonts w:ascii="Arial" w:hAnsi="Arial" w:cs="Arial"/>
          <w:color w:val="000000" w:themeColor="text1"/>
        </w:rPr>
        <w:t>suivants</w:t>
      </w:r>
      <w:r w:rsidR="008729C8" w:rsidRPr="00961876">
        <w:rPr>
          <w:rFonts w:ascii="Arial" w:hAnsi="Arial" w:cs="Arial"/>
          <w:color w:val="000000" w:themeColor="text1"/>
        </w:rPr>
        <w:t xml:space="preserve"> :</w:t>
      </w:r>
      <w:bookmarkEnd w:id="157"/>
      <w:bookmarkEnd w:id="159"/>
      <w:r w:rsidR="008729C8" w:rsidRPr="00961876">
        <w:rPr>
          <w:rFonts w:ascii="Arial" w:hAnsi="Arial" w:cs="Arial"/>
          <w:color w:val="000000" w:themeColor="text1"/>
        </w:rPr>
        <w:t xml:space="preserve"> </w:t>
      </w:r>
    </w:p>
    <w:p w:rsidR="008729C8" w:rsidRPr="006A671A" w:rsidRDefault="008729C8" w:rsidP="00D30D23">
      <w:pPr>
        <w:pStyle w:val="Paragraphedeliste"/>
        <w:numPr>
          <w:ilvl w:val="0"/>
          <w:numId w:val="8"/>
        </w:numPr>
        <w:spacing w:before="60" w:after="120" w:line="360" w:lineRule="auto"/>
        <w:jc w:val="both"/>
        <w:rPr>
          <w:rFonts w:ascii="Arial" w:hAnsi="Arial" w:cs="Arial"/>
          <w:color w:val="000000" w:themeColor="text1"/>
        </w:rPr>
      </w:pPr>
      <w:bookmarkStart w:id="160" w:name="_Toc460563190"/>
      <w:bookmarkStart w:id="161" w:name="_Toc460567496"/>
      <w:bookmarkStart w:id="162" w:name="_Toc493509294"/>
      <w:bookmarkStart w:id="163" w:name="_Toc17964288"/>
      <w:bookmarkStart w:id="164" w:name="_Toc51906260"/>
      <w:bookmarkEnd w:id="158"/>
      <w:r w:rsidRPr="006A671A">
        <w:rPr>
          <w:rFonts w:ascii="Arial" w:hAnsi="Arial" w:cs="Arial"/>
          <w:color w:val="000000" w:themeColor="text1"/>
        </w:rPr>
        <w:t>Chapitre I : Concepts Informatiques de base ;</w:t>
      </w:r>
      <w:bookmarkEnd w:id="160"/>
      <w:bookmarkEnd w:id="161"/>
      <w:bookmarkEnd w:id="162"/>
      <w:bookmarkEnd w:id="163"/>
      <w:bookmarkEnd w:id="164"/>
    </w:p>
    <w:p w:rsidR="008729C8" w:rsidRPr="006A671A" w:rsidRDefault="008729C8" w:rsidP="00D30D23">
      <w:pPr>
        <w:pStyle w:val="Paragraphedeliste"/>
        <w:numPr>
          <w:ilvl w:val="0"/>
          <w:numId w:val="8"/>
        </w:numPr>
        <w:spacing w:after="120" w:line="360" w:lineRule="auto"/>
        <w:jc w:val="both"/>
        <w:rPr>
          <w:rFonts w:ascii="Arial" w:hAnsi="Arial" w:cs="Arial"/>
          <w:color w:val="000000" w:themeColor="text1"/>
        </w:rPr>
      </w:pPr>
      <w:bookmarkStart w:id="165" w:name="_Toc460563191"/>
      <w:bookmarkStart w:id="166" w:name="_Toc460567497"/>
      <w:bookmarkStart w:id="167" w:name="_Toc493509295"/>
      <w:bookmarkStart w:id="168" w:name="_Toc17964289"/>
      <w:bookmarkStart w:id="169" w:name="_Toc51906261"/>
      <w:r w:rsidRPr="006A671A">
        <w:rPr>
          <w:rFonts w:ascii="Arial" w:hAnsi="Arial" w:cs="Arial"/>
          <w:color w:val="000000" w:themeColor="text1"/>
        </w:rPr>
        <w:t xml:space="preserve">Chapitre II : Concepts Relatifs </w:t>
      </w:r>
      <w:bookmarkEnd w:id="165"/>
      <w:bookmarkEnd w:id="166"/>
      <w:bookmarkEnd w:id="167"/>
      <w:bookmarkEnd w:id="168"/>
      <w:r w:rsidRPr="006A671A">
        <w:rPr>
          <w:rFonts w:ascii="Arial" w:hAnsi="Arial" w:cs="Arial"/>
          <w:color w:val="000000" w:themeColor="text1"/>
        </w:rPr>
        <w:t xml:space="preserve">à la gestion </w:t>
      </w:r>
      <w:r w:rsidR="00CC0F3E">
        <w:rPr>
          <w:rFonts w:ascii="Arial" w:hAnsi="Arial" w:cs="Arial"/>
          <w:color w:val="000000" w:themeColor="text1"/>
        </w:rPr>
        <w:t>des cadavres</w:t>
      </w:r>
      <w:bookmarkEnd w:id="169"/>
    </w:p>
    <w:p w:rsidR="008729C8" w:rsidRPr="00961876" w:rsidRDefault="008729C8" w:rsidP="008729C8">
      <w:pPr>
        <w:autoSpaceDE w:val="0"/>
        <w:autoSpaceDN w:val="0"/>
        <w:adjustRightInd w:val="0"/>
        <w:spacing w:before="60" w:after="120" w:line="360" w:lineRule="auto"/>
        <w:ind w:firstLine="1134"/>
        <w:jc w:val="both"/>
        <w:rPr>
          <w:rFonts w:ascii="Arial" w:hAnsi="Arial" w:cs="Arial"/>
          <w:color w:val="000000" w:themeColor="text1"/>
        </w:rPr>
      </w:pPr>
      <w:bookmarkStart w:id="170" w:name="_Toc17964290"/>
      <w:bookmarkStart w:id="171" w:name="_Toc51906262"/>
      <w:r w:rsidRPr="00961876">
        <w:rPr>
          <w:rFonts w:ascii="Arial" w:hAnsi="Arial" w:cs="Arial"/>
          <w:color w:val="000000" w:themeColor="text1"/>
        </w:rPr>
        <w:t xml:space="preserve">La deuxième partie « </w:t>
      </w:r>
      <w:r w:rsidRPr="00961876">
        <w:rPr>
          <w:rFonts w:ascii="Arial" w:hAnsi="Arial" w:cs="Arial"/>
          <w:bCs/>
          <w:color w:val="000000" w:themeColor="text1"/>
        </w:rPr>
        <w:t xml:space="preserve">ETUDE PREALABLE </w:t>
      </w:r>
      <w:r w:rsidRPr="00961876">
        <w:rPr>
          <w:rFonts w:ascii="Arial" w:hAnsi="Arial" w:cs="Arial"/>
          <w:color w:val="000000" w:themeColor="text1"/>
        </w:rPr>
        <w:t xml:space="preserve">» elle est </w:t>
      </w:r>
      <w:r w:rsidR="00CC0F3E" w:rsidRPr="00961876">
        <w:rPr>
          <w:rFonts w:ascii="Arial" w:hAnsi="Arial" w:cs="Arial"/>
          <w:color w:val="000000" w:themeColor="text1"/>
        </w:rPr>
        <w:t>composée</w:t>
      </w:r>
      <w:r w:rsidRPr="00961876">
        <w:rPr>
          <w:rFonts w:ascii="Arial" w:hAnsi="Arial" w:cs="Arial"/>
          <w:color w:val="000000" w:themeColor="text1"/>
        </w:rPr>
        <w:t xml:space="preserve"> </w:t>
      </w:r>
      <w:r w:rsidR="00495396" w:rsidRPr="00961876">
        <w:rPr>
          <w:rFonts w:ascii="Arial" w:hAnsi="Arial" w:cs="Arial"/>
          <w:color w:val="000000" w:themeColor="text1"/>
        </w:rPr>
        <w:t>des</w:t>
      </w:r>
      <w:r w:rsidRPr="00961876">
        <w:rPr>
          <w:rFonts w:ascii="Arial" w:hAnsi="Arial" w:cs="Arial"/>
          <w:color w:val="000000" w:themeColor="text1"/>
        </w:rPr>
        <w:t xml:space="preserve"> chapitres </w:t>
      </w:r>
      <w:r w:rsidR="00495396" w:rsidRPr="00961876">
        <w:rPr>
          <w:rFonts w:ascii="Arial" w:hAnsi="Arial" w:cs="Arial"/>
          <w:color w:val="000000" w:themeColor="text1"/>
        </w:rPr>
        <w:t>suivants</w:t>
      </w:r>
      <w:r w:rsidRPr="00961876">
        <w:rPr>
          <w:rFonts w:ascii="Arial" w:hAnsi="Arial" w:cs="Arial"/>
          <w:color w:val="000000" w:themeColor="text1"/>
        </w:rPr>
        <w:t>:</w:t>
      </w:r>
      <w:bookmarkEnd w:id="170"/>
      <w:bookmarkEnd w:id="171"/>
      <w:r w:rsidRPr="00961876">
        <w:rPr>
          <w:rFonts w:ascii="Arial" w:hAnsi="Arial" w:cs="Arial"/>
          <w:color w:val="000000" w:themeColor="text1"/>
        </w:rPr>
        <w:t xml:space="preserve"> </w:t>
      </w:r>
    </w:p>
    <w:p w:rsidR="008729C8" w:rsidRPr="006A671A" w:rsidRDefault="008729C8" w:rsidP="00D30D23">
      <w:pPr>
        <w:pStyle w:val="Paragraphedeliste"/>
        <w:numPr>
          <w:ilvl w:val="0"/>
          <w:numId w:val="9"/>
        </w:numPr>
        <w:spacing w:before="60" w:after="120" w:line="360" w:lineRule="auto"/>
        <w:jc w:val="both"/>
        <w:rPr>
          <w:rFonts w:ascii="Arial" w:hAnsi="Arial" w:cs="Arial"/>
          <w:color w:val="000000" w:themeColor="text1"/>
        </w:rPr>
      </w:pPr>
      <w:bookmarkStart w:id="172" w:name="_Toc460563193"/>
      <w:bookmarkStart w:id="173" w:name="_Toc460567499"/>
      <w:bookmarkStart w:id="174" w:name="_Toc493509297"/>
      <w:bookmarkStart w:id="175" w:name="_Toc17964291"/>
      <w:bookmarkStart w:id="176" w:name="_Toc51906263"/>
      <w:r w:rsidRPr="006A671A">
        <w:rPr>
          <w:rFonts w:ascii="Arial" w:hAnsi="Arial" w:cs="Arial"/>
          <w:color w:val="000000" w:themeColor="text1"/>
        </w:rPr>
        <w:t xml:space="preserve">Chapitre I : Présentation </w:t>
      </w:r>
      <w:bookmarkEnd w:id="172"/>
      <w:bookmarkEnd w:id="173"/>
      <w:bookmarkEnd w:id="174"/>
      <w:r w:rsidR="00495396">
        <w:rPr>
          <w:rFonts w:ascii="Arial" w:hAnsi="Arial" w:cs="Arial"/>
          <w:color w:val="000000" w:themeColor="text1"/>
        </w:rPr>
        <w:t>du Centre Hospitalier d’Etat de Ngiri-Ngiri</w:t>
      </w:r>
      <w:r w:rsidRPr="006A671A">
        <w:rPr>
          <w:rFonts w:ascii="Arial" w:hAnsi="Arial" w:cs="Arial"/>
          <w:color w:val="000000" w:themeColor="text1"/>
        </w:rPr>
        <w:t xml:space="preserve"> ;</w:t>
      </w:r>
      <w:bookmarkEnd w:id="175"/>
      <w:bookmarkEnd w:id="176"/>
    </w:p>
    <w:p w:rsidR="008729C8" w:rsidRPr="006A671A" w:rsidRDefault="008729C8" w:rsidP="00D30D23">
      <w:pPr>
        <w:pStyle w:val="Paragraphedeliste"/>
        <w:numPr>
          <w:ilvl w:val="0"/>
          <w:numId w:val="9"/>
        </w:numPr>
        <w:spacing w:before="60" w:after="120" w:line="360" w:lineRule="auto"/>
        <w:jc w:val="both"/>
        <w:rPr>
          <w:rFonts w:ascii="Arial" w:hAnsi="Arial" w:cs="Arial"/>
          <w:color w:val="000000" w:themeColor="text1"/>
        </w:rPr>
      </w:pPr>
      <w:bookmarkStart w:id="177" w:name="_Toc460563194"/>
      <w:bookmarkStart w:id="178" w:name="_Toc460567500"/>
      <w:bookmarkStart w:id="179" w:name="_Toc493509298"/>
      <w:bookmarkStart w:id="180" w:name="_Toc17964292"/>
      <w:bookmarkStart w:id="181" w:name="_Toc51906264"/>
      <w:r w:rsidRPr="006A671A">
        <w:rPr>
          <w:rFonts w:ascii="Arial" w:hAnsi="Arial" w:cs="Arial"/>
          <w:color w:val="000000" w:themeColor="text1"/>
        </w:rPr>
        <w:t>Chapitre II : Analyse Existant</w:t>
      </w:r>
      <w:bookmarkEnd w:id="177"/>
      <w:bookmarkEnd w:id="178"/>
      <w:r w:rsidRPr="006A671A">
        <w:rPr>
          <w:rFonts w:ascii="Arial" w:hAnsi="Arial" w:cs="Arial"/>
          <w:color w:val="000000" w:themeColor="text1"/>
        </w:rPr>
        <w:t> ;</w:t>
      </w:r>
      <w:bookmarkEnd w:id="179"/>
      <w:bookmarkEnd w:id="180"/>
      <w:bookmarkEnd w:id="181"/>
    </w:p>
    <w:p w:rsidR="008729C8" w:rsidRPr="006A671A" w:rsidRDefault="008729C8" w:rsidP="00D30D23">
      <w:pPr>
        <w:pStyle w:val="Paragraphedeliste"/>
        <w:numPr>
          <w:ilvl w:val="0"/>
          <w:numId w:val="9"/>
        </w:numPr>
        <w:spacing w:before="60" w:after="120" w:line="360" w:lineRule="auto"/>
        <w:jc w:val="both"/>
        <w:rPr>
          <w:rFonts w:ascii="Arial" w:hAnsi="Arial" w:cs="Arial"/>
          <w:color w:val="000000" w:themeColor="text1"/>
        </w:rPr>
      </w:pPr>
      <w:bookmarkStart w:id="182" w:name="_Toc493509299"/>
      <w:bookmarkStart w:id="183" w:name="_Toc17964293"/>
      <w:bookmarkStart w:id="184" w:name="_Toc51906265"/>
      <w:bookmarkStart w:id="185" w:name="_Toc460563195"/>
      <w:bookmarkStart w:id="186" w:name="_Toc460567501"/>
      <w:r w:rsidRPr="006A671A">
        <w:rPr>
          <w:rFonts w:ascii="Arial" w:hAnsi="Arial" w:cs="Arial"/>
          <w:color w:val="000000" w:themeColor="text1"/>
        </w:rPr>
        <w:t>Chapitre III : Critique de l’existant</w:t>
      </w:r>
      <w:bookmarkEnd w:id="182"/>
      <w:r w:rsidRPr="006A671A">
        <w:rPr>
          <w:rFonts w:ascii="Arial" w:hAnsi="Arial" w:cs="Arial"/>
          <w:color w:val="000000" w:themeColor="text1"/>
        </w:rPr>
        <w:t> ;</w:t>
      </w:r>
      <w:bookmarkEnd w:id="183"/>
      <w:bookmarkEnd w:id="184"/>
    </w:p>
    <w:p w:rsidR="008729C8" w:rsidRPr="006A671A" w:rsidRDefault="008729C8" w:rsidP="00D30D23">
      <w:pPr>
        <w:pStyle w:val="Paragraphedeliste"/>
        <w:numPr>
          <w:ilvl w:val="0"/>
          <w:numId w:val="9"/>
        </w:numPr>
        <w:spacing w:after="120" w:line="360" w:lineRule="auto"/>
        <w:contextualSpacing w:val="0"/>
        <w:jc w:val="both"/>
        <w:rPr>
          <w:rFonts w:ascii="Arial" w:hAnsi="Arial" w:cs="Arial"/>
          <w:color w:val="000000" w:themeColor="text1"/>
        </w:rPr>
      </w:pPr>
      <w:bookmarkStart w:id="187" w:name="_Toc493509300"/>
      <w:bookmarkStart w:id="188" w:name="_Toc17964294"/>
      <w:bookmarkStart w:id="189" w:name="_Toc51906266"/>
      <w:r w:rsidRPr="006A671A">
        <w:rPr>
          <w:rFonts w:ascii="Arial" w:hAnsi="Arial" w:cs="Arial"/>
          <w:color w:val="000000" w:themeColor="text1"/>
        </w:rPr>
        <w:t>Chapitre IV : Proposition des Solutions</w:t>
      </w:r>
      <w:bookmarkEnd w:id="185"/>
      <w:bookmarkEnd w:id="186"/>
      <w:bookmarkEnd w:id="187"/>
      <w:r w:rsidRPr="006A671A">
        <w:rPr>
          <w:rFonts w:ascii="Arial" w:hAnsi="Arial" w:cs="Arial"/>
          <w:color w:val="000000" w:themeColor="text1"/>
        </w:rPr>
        <w:t>.</w:t>
      </w:r>
      <w:bookmarkEnd w:id="188"/>
      <w:bookmarkEnd w:id="189"/>
    </w:p>
    <w:p w:rsidR="008729C8" w:rsidRPr="00961876" w:rsidRDefault="008729C8" w:rsidP="008729C8">
      <w:pPr>
        <w:tabs>
          <w:tab w:val="left" w:pos="709"/>
        </w:tabs>
        <w:spacing w:before="60" w:after="120" w:line="360" w:lineRule="auto"/>
        <w:ind w:firstLine="1134"/>
        <w:jc w:val="both"/>
        <w:rPr>
          <w:rFonts w:ascii="Arial" w:hAnsi="Arial" w:cs="Arial"/>
          <w:color w:val="000000" w:themeColor="text1"/>
        </w:rPr>
      </w:pPr>
      <w:bookmarkStart w:id="190" w:name="_Toc460563196"/>
      <w:bookmarkStart w:id="191" w:name="_Toc460567502"/>
      <w:bookmarkStart w:id="192" w:name="_Toc493509301"/>
      <w:bookmarkStart w:id="193" w:name="_Toc17964295"/>
      <w:bookmarkStart w:id="194" w:name="_Toc51906267"/>
      <w:r w:rsidRPr="00961876">
        <w:rPr>
          <w:rFonts w:ascii="Arial" w:hAnsi="Arial" w:cs="Arial"/>
          <w:color w:val="000000" w:themeColor="text1"/>
        </w:rPr>
        <w:t>La troisième partie est « </w:t>
      </w:r>
      <w:bookmarkEnd w:id="190"/>
      <w:bookmarkEnd w:id="191"/>
      <w:r w:rsidRPr="00961876">
        <w:rPr>
          <w:rFonts w:ascii="Arial" w:hAnsi="Arial" w:cs="Arial"/>
          <w:color w:val="000000" w:themeColor="text1"/>
        </w:rPr>
        <w:t>CONCEPTION  ET REALISATION D’UN NOUVEAU SYSTEME D’INFORMATION</w:t>
      </w:r>
      <w:bookmarkEnd w:id="192"/>
      <w:r w:rsidRPr="00961876">
        <w:rPr>
          <w:rFonts w:ascii="Arial" w:hAnsi="Arial" w:cs="Arial"/>
          <w:color w:val="000000" w:themeColor="text1"/>
        </w:rPr>
        <w:t xml:space="preserve"> », elle est </w:t>
      </w:r>
      <w:r w:rsidR="00495396" w:rsidRPr="00961876">
        <w:rPr>
          <w:rFonts w:ascii="Arial" w:hAnsi="Arial" w:cs="Arial"/>
          <w:color w:val="000000" w:themeColor="text1"/>
        </w:rPr>
        <w:t>composée</w:t>
      </w:r>
      <w:r w:rsidRPr="00961876">
        <w:rPr>
          <w:rFonts w:ascii="Arial" w:hAnsi="Arial" w:cs="Arial"/>
          <w:color w:val="000000" w:themeColor="text1"/>
        </w:rPr>
        <w:t xml:space="preserve"> </w:t>
      </w:r>
      <w:r w:rsidR="00495396" w:rsidRPr="00961876">
        <w:rPr>
          <w:rFonts w:ascii="Arial" w:hAnsi="Arial" w:cs="Arial"/>
          <w:color w:val="000000" w:themeColor="text1"/>
        </w:rPr>
        <w:t>des</w:t>
      </w:r>
      <w:r w:rsidRPr="00961876">
        <w:rPr>
          <w:rFonts w:ascii="Arial" w:hAnsi="Arial" w:cs="Arial"/>
          <w:color w:val="000000" w:themeColor="text1"/>
        </w:rPr>
        <w:t xml:space="preserve"> chapitres suivants:</w:t>
      </w:r>
      <w:bookmarkEnd w:id="193"/>
      <w:bookmarkEnd w:id="194"/>
      <w:r w:rsidRPr="00961876">
        <w:rPr>
          <w:rFonts w:ascii="Arial" w:hAnsi="Arial" w:cs="Arial"/>
          <w:color w:val="000000" w:themeColor="text1"/>
        </w:rPr>
        <w:t xml:space="preserve"> </w:t>
      </w:r>
    </w:p>
    <w:p w:rsidR="008729C8" w:rsidRPr="006A671A" w:rsidRDefault="008729C8" w:rsidP="00D30D23">
      <w:pPr>
        <w:pStyle w:val="Paragraphedeliste"/>
        <w:numPr>
          <w:ilvl w:val="0"/>
          <w:numId w:val="10"/>
        </w:numPr>
        <w:spacing w:before="60" w:after="120" w:line="360" w:lineRule="auto"/>
        <w:jc w:val="both"/>
        <w:rPr>
          <w:rFonts w:ascii="Arial" w:hAnsi="Arial" w:cs="Arial"/>
          <w:color w:val="000000" w:themeColor="text1"/>
        </w:rPr>
      </w:pPr>
      <w:bookmarkStart w:id="195" w:name="_Toc460563198"/>
      <w:bookmarkStart w:id="196" w:name="_Toc460567504"/>
      <w:bookmarkStart w:id="197" w:name="_Toc493509302"/>
      <w:bookmarkStart w:id="198" w:name="_Toc17964296"/>
      <w:bookmarkStart w:id="199" w:name="_Toc51906268"/>
      <w:r w:rsidRPr="006A671A">
        <w:rPr>
          <w:rFonts w:ascii="Arial" w:hAnsi="Arial" w:cs="Arial"/>
          <w:color w:val="000000" w:themeColor="text1"/>
        </w:rPr>
        <w:t>Chapitre I</w:t>
      </w:r>
      <w:bookmarkEnd w:id="195"/>
      <w:bookmarkEnd w:id="196"/>
      <w:r w:rsidRPr="006A671A">
        <w:rPr>
          <w:rFonts w:ascii="Arial" w:hAnsi="Arial" w:cs="Arial"/>
          <w:color w:val="000000" w:themeColor="text1"/>
        </w:rPr>
        <w:t> : Etape Conceptuelle ;</w:t>
      </w:r>
      <w:bookmarkEnd w:id="197"/>
      <w:bookmarkEnd w:id="198"/>
      <w:bookmarkEnd w:id="199"/>
    </w:p>
    <w:p w:rsidR="008729C8" w:rsidRPr="006A671A" w:rsidRDefault="008729C8" w:rsidP="00D30D23">
      <w:pPr>
        <w:pStyle w:val="Paragraphedeliste"/>
        <w:numPr>
          <w:ilvl w:val="0"/>
          <w:numId w:val="10"/>
        </w:numPr>
        <w:spacing w:before="60" w:after="120" w:line="360" w:lineRule="auto"/>
        <w:jc w:val="both"/>
        <w:rPr>
          <w:rFonts w:ascii="Arial" w:hAnsi="Arial" w:cs="Arial"/>
          <w:color w:val="000000" w:themeColor="text1"/>
        </w:rPr>
      </w:pPr>
      <w:bookmarkStart w:id="200" w:name="_Toc460563199"/>
      <w:bookmarkStart w:id="201" w:name="_Toc460567505"/>
      <w:bookmarkStart w:id="202" w:name="_Toc493509303"/>
      <w:bookmarkStart w:id="203" w:name="_Toc17964297"/>
      <w:bookmarkStart w:id="204" w:name="_Toc51906269"/>
      <w:r w:rsidRPr="006A671A">
        <w:rPr>
          <w:rFonts w:ascii="Arial" w:hAnsi="Arial" w:cs="Arial"/>
          <w:color w:val="000000" w:themeColor="text1"/>
        </w:rPr>
        <w:t xml:space="preserve">Chapitre II : </w:t>
      </w:r>
      <w:bookmarkEnd w:id="200"/>
      <w:bookmarkEnd w:id="201"/>
      <w:r w:rsidRPr="006A671A">
        <w:rPr>
          <w:rFonts w:ascii="Arial" w:hAnsi="Arial" w:cs="Arial"/>
          <w:color w:val="000000" w:themeColor="text1"/>
        </w:rPr>
        <w:t>Etape Organisationnelle ;</w:t>
      </w:r>
      <w:bookmarkEnd w:id="202"/>
      <w:bookmarkEnd w:id="203"/>
      <w:bookmarkEnd w:id="204"/>
    </w:p>
    <w:p w:rsidR="008729C8" w:rsidRPr="006A671A" w:rsidRDefault="008729C8" w:rsidP="00D30D23">
      <w:pPr>
        <w:pStyle w:val="Paragraphedeliste"/>
        <w:numPr>
          <w:ilvl w:val="0"/>
          <w:numId w:val="10"/>
        </w:numPr>
        <w:spacing w:before="60" w:after="120" w:line="360" w:lineRule="auto"/>
        <w:jc w:val="both"/>
        <w:rPr>
          <w:rFonts w:ascii="Arial" w:hAnsi="Arial" w:cs="Arial"/>
          <w:caps/>
          <w:color w:val="000000" w:themeColor="text1"/>
        </w:rPr>
      </w:pPr>
      <w:bookmarkStart w:id="205" w:name="_Toc493509304"/>
      <w:bookmarkStart w:id="206" w:name="_Toc17964298"/>
      <w:bookmarkStart w:id="207" w:name="_Toc51906270"/>
      <w:r w:rsidRPr="006A671A">
        <w:rPr>
          <w:rFonts w:ascii="Arial" w:hAnsi="Arial" w:cs="Arial"/>
          <w:color w:val="000000" w:themeColor="text1"/>
        </w:rPr>
        <w:t xml:space="preserve">Chapitre </w:t>
      </w:r>
      <w:r w:rsidRPr="006A671A">
        <w:rPr>
          <w:rFonts w:ascii="Arial" w:hAnsi="Arial" w:cs="Arial"/>
          <w:caps/>
          <w:color w:val="000000" w:themeColor="text1"/>
        </w:rPr>
        <w:t xml:space="preserve">III : </w:t>
      </w:r>
      <w:r w:rsidRPr="006A671A">
        <w:rPr>
          <w:rFonts w:ascii="Arial" w:hAnsi="Arial" w:cs="Arial"/>
          <w:color w:val="000000" w:themeColor="text1"/>
        </w:rPr>
        <w:t>Etape Logique ;</w:t>
      </w:r>
      <w:bookmarkEnd w:id="205"/>
      <w:bookmarkEnd w:id="206"/>
      <w:bookmarkEnd w:id="207"/>
    </w:p>
    <w:p w:rsidR="008729C8" w:rsidRPr="006A671A" w:rsidRDefault="008729C8" w:rsidP="00D30D23">
      <w:pPr>
        <w:pStyle w:val="Paragraphedeliste"/>
        <w:numPr>
          <w:ilvl w:val="0"/>
          <w:numId w:val="10"/>
        </w:numPr>
        <w:spacing w:after="120" w:line="360" w:lineRule="auto"/>
        <w:jc w:val="both"/>
        <w:rPr>
          <w:rFonts w:ascii="Arial" w:hAnsi="Arial" w:cs="Arial"/>
          <w:caps/>
          <w:color w:val="000000" w:themeColor="text1"/>
        </w:rPr>
      </w:pPr>
      <w:bookmarkStart w:id="208" w:name="_Toc493509305"/>
      <w:bookmarkStart w:id="209" w:name="_Toc17964299"/>
      <w:bookmarkStart w:id="210" w:name="_Toc51906271"/>
      <w:r w:rsidRPr="006A671A">
        <w:rPr>
          <w:rFonts w:ascii="Arial" w:hAnsi="Arial" w:cs="Arial"/>
          <w:color w:val="000000" w:themeColor="text1"/>
        </w:rPr>
        <w:t>Chapitre IV : Etape Physique</w:t>
      </w:r>
      <w:bookmarkEnd w:id="208"/>
      <w:r w:rsidRPr="006A671A">
        <w:rPr>
          <w:rFonts w:ascii="Arial" w:hAnsi="Arial" w:cs="Arial"/>
          <w:color w:val="000000" w:themeColor="text1"/>
        </w:rPr>
        <w:t> ;</w:t>
      </w:r>
      <w:bookmarkEnd w:id="209"/>
      <w:bookmarkEnd w:id="210"/>
    </w:p>
    <w:p w:rsidR="008729C8" w:rsidRDefault="008729C8" w:rsidP="00D30D23">
      <w:pPr>
        <w:pStyle w:val="Paragraphedeliste"/>
        <w:numPr>
          <w:ilvl w:val="0"/>
          <w:numId w:val="10"/>
        </w:numPr>
        <w:spacing w:after="120" w:line="360" w:lineRule="auto"/>
        <w:jc w:val="both"/>
      </w:pPr>
      <w:bookmarkStart w:id="211" w:name="_Toc17964300"/>
      <w:bookmarkStart w:id="212" w:name="_Toc51906272"/>
      <w:r w:rsidRPr="00076CD1">
        <w:rPr>
          <w:rFonts w:ascii="Arial" w:hAnsi="Arial" w:cs="Arial"/>
          <w:color w:val="000000" w:themeColor="text1"/>
        </w:rPr>
        <w:t>Chapitre V : Réalisation du système d’information informatisé.</w:t>
      </w:r>
      <w:bookmarkEnd w:id="211"/>
      <w:bookmarkEnd w:id="212"/>
    </w:p>
    <w:p w:rsidR="008729C8" w:rsidRDefault="008729C8" w:rsidP="008729C8"/>
    <w:p w:rsidR="008729C8" w:rsidRDefault="008729C8" w:rsidP="008729C8"/>
    <w:p w:rsidR="008729C8" w:rsidRDefault="008729C8" w:rsidP="008729C8">
      <w:r>
        <w:br w:type="page"/>
      </w: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EC6C57" w:rsidRDefault="00EC6C57" w:rsidP="008729C8">
      <w:pPr>
        <w:spacing w:after="0" w:line="240" w:lineRule="auto"/>
        <w:contextualSpacing/>
        <w:jc w:val="center"/>
        <w:rPr>
          <w:rFonts w:ascii="Tahoma" w:hAnsi="Tahoma" w:cs="Tahoma"/>
          <w:b/>
          <w:sz w:val="24"/>
          <w:szCs w:val="24"/>
        </w:rPr>
      </w:pPr>
    </w:p>
    <w:p w:rsidR="008729C8" w:rsidRDefault="008729C8" w:rsidP="008729C8">
      <w:pPr>
        <w:spacing w:after="0" w:line="240" w:lineRule="auto"/>
        <w:contextualSpacing/>
        <w:jc w:val="center"/>
        <w:rPr>
          <w:rFonts w:ascii="Tahoma" w:hAnsi="Tahoma" w:cs="Tahoma"/>
          <w:b/>
          <w:sz w:val="24"/>
          <w:szCs w:val="24"/>
        </w:rPr>
      </w:pPr>
    </w:p>
    <w:p w:rsidR="008729C8" w:rsidRPr="00531354" w:rsidRDefault="008729C8" w:rsidP="00531354">
      <w:pPr>
        <w:pBdr>
          <w:top w:val="single" w:sz="4" w:space="1" w:color="auto"/>
          <w:left w:val="single" w:sz="4" w:space="4" w:color="auto"/>
          <w:bottom w:val="single" w:sz="4" w:space="1" w:color="auto"/>
          <w:right w:val="single" w:sz="4" w:space="4" w:color="auto"/>
        </w:pBd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13" w:name="_Toc517429462"/>
      <w:bookmarkStart w:id="214" w:name="_Toc518104484"/>
      <w:bookmarkStart w:id="215" w:name="_Toc17964301"/>
      <w:bookmarkStart w:id="216" w:name="_Toc51906273"/>
      <w:r w:rsidRPr="00531354">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Première Partie</w:t>
      </w:r>
      <w:bookmarkEnd w:id="213"/>
      <w:bookmarkEnd w:id="214"/>
      <w:bookmarkEnd w:id="215"/>
      <w:bookmarkEnd w:id="216"/>
    </w:p>
    <w:p w:rsidR="008729C8" w:rsidRPr="009C05C0" w:rsidRDefault="008729C8" w:rsidP="00531354">
      <w:pPr>
        <w:pBdr>
          <w:top w:val="single" w:sz="4" w:space="1" w:color="auto"/>
          <w:left w:val="single" w:sz="4" w:space="4" w:color="auto"/>
          <w:bottom w:val="single" w:sz="4" w:space="1" w:color="auto"/>
          <w:right w:val="single" w:sz="4" w:space="4" w:color="auto"/>
        </w:pBdr>
        <w:shd w:val="clear" w:color="auto" w:fill="BDD6EE" w:themeFill="accent1" w:themeFillTint="66"/>
        <w:spacing w:after="0" w:line="240" w:lineRule="auto"/>
        <w:ind w:left="3544" w:hanging="3544"/>
        <w:contextualSpacing/>
        <w:jc w:val="center"/>
        <w:rPr>
          <w:rFonts w:ascii="Algerian" w:hAnsi="Algerian"/>
          <w:b/>
          <w:color w:val="FFFFFF" w:themeColor="background1"/>
          <w:sz w:val="36"/>
          <w:szCs w:val="60"/>
          <w:lang w:val="fr-B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217" w:name="_Toc491850053"/>
      <w:bookmarkStart w:id="218" w:name="_Toc517429463"/>
      <w:bookmarkStart w:id="219" w:name="_Toc518104485"/>
      <w:bookmarkStart w:id="220" w:name="_Toc17964302"/>
      <w:bookmarkStart w:id="221" w:name="_Toc51906274"/>
      <w:r w:rsidRPr="009C05C0">
        <w:rPr>
          <w:rFonts w:ascii="Algerian" w:hAnsi="Algerian"/>
          <w:b/>
          <w:color w:val="FFFFFF" w:themeColor="background1"/>
          <w:sz w:val="36"/>
          <w:szCs w:val="60"/>
          <w:highlight w:val="black"/>
          <w:lang w:val="fr-B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Approche théorique</w:t>
      </w:r>
      <w:bookmarkEnd w:id="217"/>
      <w:bookmarkEnd w:id="218"/>
      <w:bookmarkEnd w:id="219"/>
      <w:bookmarkEnd w:id="220"/>
      <w:bookmarkEnd w:id="221"/>
    </w:p>
    <w:p w:rsidR="008729C8" w:rsidRPr="00965C6C" w:rsidRDefault="008729C8" w:rsidP="005D77AF">
      <w:pPr>
        <w:spacing w:after="120" w:line="360" w:lineRule="auto"/>
        <w:ind w:firstLine="1134"/>
        <w:jc w:val="both"/>
        <w:rPr>
          <w:rFonts w:ascii="Arial" w:hAnsi="Arial" w:cs="Arial"/>
          <w:color w:val="FF0000"/>
          <w:sz w:val="4"/>
          <w:szCs w:val="26"/>
        </w:rPr>
      </w:pPr>
      <w:bookmarkStart w:id="222" w:name="_Toc493509312"/>
    </w:p>
    <w:p w:rsidR="00026C86" w:rsidRPr="00026C86" w:rsidRDefault="00026C86" w:rsidP="00026C86">
      <w:pPr>
        <w:spacing w:before="60" w:after="120" w:line="360" w:lineRule="auto"/>
        <w:ind w:firstLine="1134"/>
        <w:jc w:val="both"/>
        <w:rPr>
          <w:rFonts w:ascii="Arial" w:eastAsia="Calibri" w:hAnsi="Arial" w:cs="Arial"/>
        </w:rPr>
      </w:pPr>
      <w:bookmarkStart w:id="223" w:name="_Toc492392361"/>
      <w:bookmarkStart w:id="224" w:name="_Toc51906275"/>
      <w:bookmarkStart w:id="225" w:name="_Toc492288875"/>
      <w:bookmarkStart w:id="226" w:name="_Toc17964303"/>
      <w:bookmarkEnd w:id="222"/>
      <w:r w:rsidRPr="00026C86">
        <w:rPr>
          <w:rFonts w:ascii="Arial" w:hAnsi="Arial" w:cs="Arial"/>
        </w:rPr>
        <w:t>Il est fréquent de constater en informatique ainsi que dans bien d’autres domaines qu’un terme n’a pas du tout le même sens, selon les personnes qui l’utilisent. Les définitions proposées n’ont pas l’ambition d’être parfaites. Elles permettront seulement d’évite</w:t>
      </w:r>
      <w:r w:rsidR="0001172C">
        <w:rPr>
          <w:rFonts w:ascii="Arial" w:hAnsi="Arial" w:cs="Arial"/>
        </w:rPr>
        <w:t xml:space="preserve">r toute ambigüité sur les sens </w:t>
      </w:r>
      <w:r w:rsidRPr="00026C86">
        <w:rPr>
          <w:rFonts w:ascii="Arial" w:hAnsi="Arial" w:cs="Arial"/>
        </w:rPr>
        <w:t>principaux de termes utilisés dans l’analyse d’une application informatique.</w:t>
      </w:r>
      <w:bookmarkStart w:id="227" w:name="_Toc492373120"/>
      <w:bookmarkEnd w:id="223"/>
      <w:r w:rsidRPr="00026C86">
        <w:rPr>
          <w:rFonts w:ascii="Arial" w:hAnsi="Arial" w:cs="Arial"/>
        </w:rPr>
        <w:t xml:space="preserve"> Bref cette partie </w:t>
      </w:r>
      <w:r w:rsidRPr="00026C86">
        <w:rPr>
          <w:rFonts w:ascii="Arial" w:eastAsia="Calibri" w:hAnsi="Arial" w:cs="Arial"/>
        </w:rPr>
        <w:t>sert à faciliter la compréhension aux différents lecteurs.</w:t>
      </w:r>
      <w:bookmarkEnd w:id="224"/>
      <w:r w:rsidRPr="00026C86">
        <w:rPr>
          <w:rFonts w:ascii="Arial" w:eastAsia="Calibri" w:hAnsi="Arial" w:cs="Arial"/>
        </w:rPr>
        <w:t xml:space="preserve"> </w:t>
      </w:r>
    </w:p>
    <w:p w:rsidR="00026C86" w:rsidRPr="00026C86" w:rsidRDefault="00026C86" w:rsidP="00026C86">
      <w:pPr>
        <w:spacing w:before="60" w:after="120" w:line="360" w:lineRule="auto"/>
        <w:ind w:firstLine="1134"/>
        <w:jc w:val="both"/>
        <w:rPr>
          <w:rFonts w:ascii="Arial" w:hAnsi="Arial" w:cs="Arial"/>
        </w:rPr>
      </w:pPr>
      <w:bookmarkStart w:id="228" w:name="_Toc51906276"/>
      <w:r w:rsidRPr="00026C86">
        <w:rPr>
          <w:rFonts w:ascii="Arial" w:eastAsia="Calibri" w:hAnsi="Arial" w:cs="Arial"/>
        </w:rPr>
        <w:t xml:space="preserve">Elle renferme deux chapitres, </w:t>
      </w:r>
      <w:r w:rsidR="0099259A">
        <w:rPr>
          <w:rFonts w:ascii="Arial" w:eastAsia="Calibri" w:hAnsi="Arial" w:cs="Arial"/>
        </w:rPr>
        <w:t>le premier</w:t>
      </w:r>
      <w:r w:rsidRPr="00026C86">
        <w:rPr>
          <w:rFonts w:ascii="Arial" w:eastAsia="Calibri" w:hAnsi="Arial" w:cs="Arial"/>
        </w:rPr>
        <w:t xml:space="preserve"> définit et explique quelques concepts informatiques de base et le second définit et explique quelques concepts relatifs à la gestion </w:t>
      </w:r>
      <w:r w:rsidRPr="00026C86">
        <w:rPr>
          <w:rFonts w:ascii="Arial" w:hAnsi="Arial" w:cs="Arial"/>
        </w:rPr>
        <w:t>des cadavres dans une morgue.</w:t>
      </w:r>
      <w:bookmarkEnd w:id="227"/>
      <w:bookmarkEnd w:id="228"/>
    </w:p>
    <w:p w:rsidR="00026C86" w:rsidRDefault="00026C86" w:rsidP="008729C8">
      <w:pPr>
        <w:spacing w:before="60" w:after="120" w:line="360" w:lineRule="auto"/>
        <w:ind w:firstLine="1134"/>
        <w:jc w:val="both"/>
        <w:rPr>
          <w:rFonts w:ascii="Arial" w:hAnsi="Arial" w:cs="Arial"/>
          <w:color w:val="000000" w:themeColor="text1"/>
          <w:szCs w:val="25"/>
        </w:rPr>
      </w:pPr>
    </w:p>
    <w:bookmarkEnd w:id="225"/>
    <w:bookmarkEnd w:id="226"/>
    <w:p w:rsidR="008729C8" w:rsidRPr="00965C6C" w:rsidRDefault="008729C8" w:rsidP="008729C8">
      <w:pPr>
        <w:rPr>
          <w:rFonts w:ascii="Times New Roman" w:hAnsi="Times New Roman" w:cs="Times New Roman"/>
          <w:b/>
          <w:i/>
          <w:color w:val="FF0000"/>
          <w:sz w:val="24"/>
          <w:szCs w:val="24"/>
        </w:rPr>
      </w:pPr>
      <w:r w:rsidRPr="00965C6C">
        <w:rPr>
          <w:rFonts w:ascii="Times New Roman" w:hAnsi="Times New Roman" w:cs="Times New Roman"/>
          <w:b/>
          <w:i/>
          <w:color w:val="FF0000"/>
          <w:sz w:val="24"/>
          <w:szCs w:val="24"/>
        </w:rPr>
        <w:br w:type="page"/>
      </w:r>
    </w:p>
    <w:p w:rsidR="008729C8" w:rsidRPr="007A100E" w:rsidRDefault="008729C8" w:rsidP="008729C8">
      <w:pPr>
        <w:spacing w:before="60" w:after="120" w:line="360" w:lineRule="auto"/>
        <w:jc w:val="both"/>
        <w:rPr>
          <w:rFonts w:ascii="Arial" w:hAnsi="Arial" w:cs="Arial"/>
          <w:b/>
          <w:color w:val="000000" w:themeColor="text1"/>
        </w:rPr>
      </w:pPr>
      <w:bookmarkStart w:id="229" w:name="_Toc493509313"/>
      <w:bookmarkStart w:id="230" w:name="_Toc17964305"/>
      <w:bookmarkStart w:id="231" w:name="_Toc51906277"/>
      <w:r w:rsidRPr="007A100E">
        <w:rPr>
          <w:rFonts w:ascii="Arial" w:hAnsi="Arial" w:cs="Arial"/>
          <w:b/>
          <w:color w:val="000000" w:themeColor="text1"/>
        </w:rPr>
        <w:lastRenderedPageBreak/>
        <w:t>CHAPITRE I : LES CONCEPTS INFORMATIQUES DE BASE</w:t>
      </w:r>
      <w:bookmarkEnd w:id="229"/>
      <w:bookmarkEnd w:id="230"/>
      <w:bookmarkEnd w:id="231"/>
    </w:p>
    <w:p w:rsidR="00B8163E" w:rsidRPr="007A100E" w:rsidRDefault="00B8163E" w:rsidP="007A100E">
      <w:pPr>
        <w:spacing w:before="60" w:after="120" w:line="360" w:lineRule="auto"/>
        <w:ind w:firstLine="1134"/>
        <w:jc w:val="both"/>
        <w:rPr>
          <w:rFonts w:ascii="Arial" w:hAnsi="Arial" w:cs="Arial"/>
          <w:color w:val="000000" w:themeColor="text1"/>
        </w:rPr>
      </w:pPr>
      <w:bookmarkStart w:id="232" w:name="_Toc51906278"/>
      <w:bookmarkStart w:id="233" w:name="_Toc493205175"/>
      <w:r w:rsidRPr="007A100E">
        <w:rPr>
          <w:rFonts w:ascii="Arial" w:hAnsi="Arial" w:cs="Arial"/>
          <w:color w:val="000000" w:themeColor="text1"/>
        </w:rPr>
        <w:t>Ce premier chapitre s'emploie à circonscrire clairement le cadre co</w:t>
      </w:r>
      <w:r w:rsidR="007A100E" w:rsidRPr="007A100E">
        <w:rPr>
          <w:rFonts w:ascii="Arial" w:hAnsi="Arial" w:cs="Arial"/>
          <w:color w:val="000000" w:themeColor="text1"/>
        </w:rPr>
        <w:t>nceptuel et théorique relatif aux concepts informatiques de base</w:t>
      </w:r>
      <w:bookmarkStart w:id="234" w:name="_Toc517195098"/>
      <w:r w:rsidR="007A100E" w:rsidRPr="007A100E">
        <w:rPr>
          <w:rFonts w:ascii="Arial" w:hAnsi="Arial" w:cs="Arial"/>
          <w:color w:val="000000" w:themeColor="text1"/>
        </w:rPr>
        <w:t xml:space="preserve"> de notre travail. Il définit les différents concepts qui vont nous servir à expliquer quelques mots relatifs à ce concept.</w:t>
      </w:r>
      <w:bookmarkEnd w:id="232"/>
      <w:bookmarkEnd w:id="234"/>
      <w:r w:rsidR="007A100E" w:rsidRPr="007A100E">
        <w:rPr>
          <w:rFonts w:ascii="Arial" w:hAnsi="Arial" w:cs="Arial"/>
          <w:color w:val="000000" w:themeColor="text1"/>
        </w:rPr>
        <w:t xml:space="preserve"> </w:t>
      </w:r>
    </w:p>
    <w:p w:rsidR="008729C8" w:rsidRPr="005E26A6" w:rsidRDefault="008729C8" w:rsidP="008729C8">
      <w:pPr>
        <w:spacing w:before="60" w:after="120" w:line="360" w:lineRule="auto"/>
        <w:jc w:val="both"/>
        <w:rPr>
          <w:rFonts w:ascii="Arial" w:hAnsi="Arial" w:cs="Arial"/>
          <w:b/>
          <w:color w:val="000000" w:themeColor="text1"/>
        </w:rPr>
      </w:pPr>
      <w:bookmarkStart w:id="235" w:name="_Toc17964307"/>
      <w:bookmarkStart w:id="236" w:name="_Toc51906279"/>
      <w:r w:rsidRPr="005E26A6">
        <w:rPr>
          <w:rFonts w:ascii="Arial" w:hAnsi="Arial" w:cs="Arial"/>
          <w:b/>
          <w:color w:val="000000" w:themeColor="text1"/>
        </w:rPr>
        <w:t>SECTION 1 : NOTION DU SYSTEME</w:t>
      </w:r>
      <w:bookmarkEnd w:id="233"/>
      <w:r w:rsidRPr="005E26A6">
        <w:rPr>
          <w:rFonts w:ascii="Arial" w:hAnsi="Arial" w:cs="Arial"/>
          <w:b/>
          <w:color w:val="000000" w:themeColor="text1"/>
        </w:rPr>
        <w:t xml:space="preserve"> INFORMATIQUE</w:t>
      </w:r>
      <w:bookmarkEnd w:id="235"/>
      <w:bookmarkEnd w:id="236"/>
      <w:r w:rsidRPr="005E26A6">
        <w:rPr>
          <w:rFonts w:ascii="Arial" w:hAnsi="Arial" w:cs="Arial"/>
          <w:b/>
          <w:color w:val="000000" w:themeColor="text1"/>
        </w:rPr>
        <w:t xml:space="preserve"> </w:t>
      </w:r>
    </w:p>
    <w:p w:rsidR="008729C8" w:rsidRPr="005E26A6" w:rsidRDefault="008729C8" w:rsidP="008729C8">
      <w:pPr>
        <w:spacing w:before="60" w:after="120" w:line="360" w:lineRule="auto"/>
        <w:jc w:val="both"/>
        <w:rPr>
          <w:rFonts w:ascii="Arial" w:hAnsi="Arial" w:cs="Arial"/>
          <w:b/>
          <w:color w:val="000000" w:themeColor="text1"/>
        </w:rPr>
      </w:pPr>
      <w:bookmarkStart w:id="237" w:name="_Toc17964308"/>
      <w:bookmarkStart w:id="238" w:name="_Toc51906280"/>
      <w:r w:rsidRPr="005E26A6">
        <w:rPr>
          <w:rFonts w:ascii="Arial" w:hAnsi="Arial" w:cs="Arial"/>
          <w:b/>
          <w:color w:val="000000" w:themeColor="text1"/>
        </w:rPr>
        <w:t>1.1. Classification des systèmes d’une entreprise</w:t>
      </w:r>
      <w:bookmarkEnd w:id="237"/>
      <w:bookmarkEnd w:id="238"/>
      <w:r w:rsidRPr="005E26A6">
        <w:rPr>
          <w:rFonts w:ascii="Arial" w:hAnsi="Arial" w:cs="Arial"/>
          <w:b/>
          <w:color w:val="000000" w:themeColor="text1"/>
        </w:rPr>
        <w:t xml:space="preserve">  </w:t>
      </w:r>
    </w:p>
    <w:p w:rsidR="008729C8" w:rsidRPr="005E26A6" w:rsidRDefault="008729C8" w:rsidP="008729C8">
      <w:pPr>
        <w:spacing w:before="60" w:after="120" w:line="360" w:lineRule="auto"/>
        <w:ind w:firstLine="426"/>
        <w:jc w:val="both"/>
        <w:rPr>
          <w:rFonts w:ascii="Arial" w:hAnsi="Arial" w:cs="Arial"/>
          <w:b/>
          <w:color w:val="000000" w:themeColor="text1"/>
        </w:rPr>
      </w:pPr>
      <w:bookmarkStart w:id="239" w:name="_Toc17964309"/>
      <w:bookmarkStart w:id="240" w:name="_Toc51906281"/>
      <w:r w:rsidRPr="005E26A6">
        <w:rPr>
          <w:rFonts w:ascii="Arial" w:hAnsi="Arial" w:cs="Arial"/>
          <w:b/>
          <w:color w:val="000000" w:themeColor="text1"/>
        </w:rPr>
        <w:t>1.1.1 Définition du système</w:t>
      </w:r>
      <w:bookmarkEnd w:id="239"/>
      <w:bookmarkEnd w:id="240"/>
    </w:p>
    <w:p w:rsidR="005E26A6" w:rsidRPr="005E26A6" w:rsidRDefault="008C1EB3" w:rsidP="005E26A6">
      <w:pPr>
        <w:autoSpaceDE w:val="0"/>
        <w:autoSpaceDN w:val="0"/>
        <w:adjustRightInd w:val="0"/>
        <w:spacing w:before="60" w:after="120" w:line="360" w:lineRule="auto"/>
        <w:ind w:firstLine="1134"/>
        <w:jc w:val="both"/>
        <w:rPr>
          <w:rFonts w:ascii="Arial" w:eastAsia="Times New Roman" w:hAnsi="Arial" w:cs="Arial"/>
        </w:rPr>
      </w:pPr>
      <w:bookmarkStart w:id="241" w:name="_Toc492392366"/>
      <w:bookmarkStart w:id="242" w:name="_Toc51906282"/>
      <w:r>
        <w:rPr>
          <w:rFonts w:ascii="Arial" w:eastAsia="Times New Roman" w:hAnsi="Arial" w:cs="Arial"/>
        </w:rPr>
        <w:t xml:space="preserve">Selon </w:t>
      </w:r>
      <w:r w:rsidR="00B37C2B">
        <w:rPr>
          <w:rFonts w:ascii="Arial" w:eastAsia="Times New Roman" w:hAnsi="Arial" w:cs="Arial"/>
        </w:rPr>
        <w:t xml:space="preserve">Didier FOURT, </w:t>
      </w:r>
      <w:r w:rsidR="00F663B3">
        <w:rPr>
          <w:rFonts w:ascii="Arial" w:eastAsia="Times New Roman" w:hAnsi="Arial" w:cs="Arial"/>
        </w:rPr>
        <w:t>un</w:t>
      </w:r>
      <w:r w:rsidR="005E26A6" w:rsidRPr="005E26A6">
        <w:rPr>
          <w:rFonts w:ascii="Arial" w:eastAsia="Times New Roman" w:hAnsi="Arial" w:cs="Arial"/>
        </w:rPr>
        <w:t xml:space="preserve"> système </w:t>
      </w:r>
      <w:r w:rsidR="00BE0E98">
        <w:rPr>
          <w:rFonts w:ascii="Arial" w:eastAsia="Times New Roman" w:hAnsi="Arial" w:cs="Arial"/>
        </w:rPr>
        <w:t>est un</w:t>
      </w:r>
      <w:r w:rsidR="005E26A6" w:rsidRPr="005E26A6">
        <w:rPr>
          <w:rFonts w:ascii="Arial" w:eastAsia="Times New Roman" w:hAnsi="Arial" w:cs="Arial"/>
        </w:rPr>
        <w:t xml:space="preserve"> ensemble d’éléments, de composants fonctionnant en</w:t>
      </w:r>
      <w:r w:rsidR="000F4D60">
        <w:rPr>
          <w:rFonts w:ascii="Arial" w:eastAsia="Times New Roman" w:hAnsi="Arial" w:cs="Arial"/>
        </w:rPr>
        <w:t>semble pour l’exécution d’une t</w:t>
      </w:r>
      <w:r w:rsidR="000F4D60" w:rsidRPr="005E26A6">
        <w:rPr>
          <w:rFonts w:ascii="Arial" w:eastAsia="Times New Roman" w:hAnsi="Arial" w:cs="Arial"/>
        </w:rPr>
        <w:t>âche</w:t>
      </w:r>
      <w:r w:rsidR="005E26A6" w:rsidRPr="005E26A6">
        <w:rPr>
          <w:rFonts w:ascii="Arial" w:eastAsia="Times New Roman" w:hAnsi="Arial" w:cs="Arial"/>
        </w:rPr>
        <w:t>.</w:t>
      </w:r>
      <w:bookmarkEnd w:id="241"/>
      <w:sdt>
        <w:sdtPr>
          <w:rPr>
            <w:rFonts w:ascii="Arial" w:eastAsia="Times New Roman" w:hAnsi="Arial" w:cs="Arial"/>
          </w:rPr>
          <w:id w:val="-884872901"/>
          <w:citation/>
        </w:sdtPr>
        <w:sdtEndPr/>
        <w:sdtContent>
          <w:r w:rsidR="000D2C27">
            <w:rPr>
              <w:rFonts w:ascii="Arial" w:eastAsia="Times New Roman" w:hAnsi="Arial" w:cs="Arial"/>
            </w:rPr>
            <w:fldChar w:fldCharType="begin"/>
          </w:r>
          <w:r w:rsidR="000D2C27">
            <w:rPr>
              <w:rFonts w:ascii="Arial" w:eastAsia="Times New Roman" w:hAnsi="Arial" w:cs="Arial"/>
            </w:rPr>
            <w:instrText xml:space="preserve"> CITATION Did27 \l 1036 </w:instrText>
          </w:r>
          <w:r w:rsidR="000D2C27">
            <w:rPr>
              <w:rFonts w:ascii="Arial" w:eastAsia="Times New Roman" w:hAnsi="Arial" w:cs="Arial"/>
            </w:rPr>
            <w:fldChar w:fldCharType="separate"/>
          </w:r>
          <w:r w:rsidR="000D2C27">
            <w:rPr>
              <w:rFonts w:ascii="Arial" w:eastAsia="Times New Roman" w:hAnsi="Arial" w:cs="Arial"/>
              <w:noProof/>
            </w:rPr>
            <w:t xml:space="preserve"> </w:t>
          </w:r>
          <w:r w:rsidR="000D2C27" w:rsidRPr="000D2C27">
            <w:rPr>
              <w:rFonts w:ascii="Arial" w:eastAsia="Times New Roman" w:hAnsi="Arial" w:cs="Arial"/>
              <w:noProof/>
            </w:rPr>
            <w:t>(FOURT, 1998, P.27 )</w:t>
          </w:r>
          <w:r w:rsidR="000D2C27">
            <w:rPr>
              <w:rFonts w:ascii="Arial" w:eastAsia="Times New Roman" w:hAnsi="Arial" w:cs="Arial"/>
            </w:rPr>
            <w:fldChar w:fldCharType="end"/>
          </w:r>
        </w:sdtContent>
      </w:sdt>
      <w:bookmarkEnd w:id="242"/>
    </w:p>
    <w:p w:rsidR="005E26A6" w:rsidRPr="005E26A6" w:rsidRDefault="00602E79" w:rsidP="005E26A6">
      <w:pPr>
        <w:autoSpaceDE w:val="0"/>
        <w:autoSpaceDN w:val="0"/>
        <w:adjustRightInd w:val="0"/>
        <w:spacing w:before="60" w:after="120" w:line="360" w:lineRule="auto"/>
        <w:ind w:firstLine="1134"/>
        <w:jc w:val="both"/>
        <w:rPr>
          <w:rFonts w:ascii="Arial" w:eastAsia="Times New Roman" w:hAnsi="Arial" w:cs="Arial"/>
        </w:rPr>
      </w:pPr>
      <w:bookmarkStart w:id="243" w:name="_Toc492392367"/>
      <w:bookmarkStart w:id="244" w:name="_Toc51906283"/>
      <w:r>
        <w:rPr>
          <w:rFonts w:ascii="Arial" w:hAnsi="Arial" w:cs="Arial"/>
        </w:rPr>
        <w:t xml:space="preserve">Définit aussi comme </w:t>
      </w:r>
      <w:r w:rsidR="005E26A6" w:rsidRPr="005E26A6">
        <w:rPr>
          <w:rFonts w:ascii="Arial" w:hAnsi="Arial" w:cs="Arial"/>
        </w:rPr>
        <w:t xml:space="preserve">un phénomène identifiable pratiquant la régulation, composé de sous-système reliés entre - eux permettant de l’action, la </w:t>
      </w:r>
      <w:r w:rsidR="00C43FA9">
        <w:rPr>
          <w:rFonts w:ascii="Arial" w:hAnsi="Arial" w:cs="Arial"/>
        </w:rPr>
        <w:t>décision</w:t>
      </w:r>
      <w:r w:rsidR="005E26A6" w:rsidRPr="005E26A6">
        <w:rPr>
          <w:rFonts w:ascii="Arial" w:hAnsi="Arial" w:cs="Arial"/>
        </w:rPr>
        <w:t xml:space="preserve"> et la mémorisation des informations.</w:t>
      </w:r>
      <w:bookmarkEnd w:id="243"/>
      <w:sdt>
        <w:sdtPr>
          <w:rPr>
            <w:rFonts w:ascii="Arial" w:hAnsi="Arial" w:cs="Arial"/>
          </w:rPr>
          <w:id w:val="-26182140"/>
          <w:citation/>
        </w:sdtPr>
        <w:sdtEndPr/>
        <w:sdtContent>
          <w:r w:rsidR="000D2C27">
            <w:rPr>
              <w:rFonts w:ascii="Arial" w:hAnsi="Arial" w:cs="Arial"/>
            </w:rPr>
            <w:fldChar w:fldCharType="begin"/>
          </w:r>
          <w:r w:rsidR="00ED50EF">
            <w:rPr>
              <w:rFonts w:ascii="Arial" w:hAnsi="Arial" w:cs="Arial"/>
            </w:rPr>
            <w:instrText xml:space="preserve">CITATION Cam521 \l 1036 </w:instrText>
          </w:r>
          <w:r w:rsidR="000D2C27">
            <w:rPr>
              <w:rFonts w:ascii="Arial" w:hAnsi="Arial" w:cs="Arial"/>
            </w:rPr>
            <w:fldChar w:fldCharType="separate"/>
          </w:r>
          <w:r w:rsidR="00ED50EF">
            <w:rPr>
              <w:rFonts w:ascii="Arial" w:hAnsi="Arial" w:cs="Arial"/>
              <w:noProof/>
            </w:rPr>
            <w:t xml:space="preserve"> </w:t>
          </w:r>
          <w:r w:rsidR="00ED50EF" w:rsidRPr="00ED50EF">
            <w:rPr>
              <w:rFonts w:ascii="Arial" w:hAnsi="Arial" w:cs="Arial"/>
              <w:noProof/>
            </w:rPr>
            <w:t>(MOINE, 2000, P.52)</w:t>
          </w:r>
          <w:r w:rsidR="000D2C27">
            <w:rPr>
              <w:rFonts w:ascii="Arial" w:hAnsi="Arial" w:cs="Arial"/>
            </w:rPr>
            <w:fldChar w:fldCharType="end"/>
          </w:r>
        </w:sdtContent>
      </w:sdt>
      <w:bookmarkEnd w:id="244"/>
    </w:p>
    <w:p w:rsidR="008729C8" w:rsidRPr="00095762" w:rsidRDefault="008729C8" w:rsidP="00095762">
      <w:pPr>
        <w:spacing w:before="60" w:after="120" w:line="360" w:lineRule="auto"/>
        <w:ind w:firstLine="426"/>
        <w:jc w:val="both"/>
        <w:rPr>
          <w:rFonts w:ascii="Arial" w:hAnsi="Arial" w:cs="Arial"/>
          <w:b/>
          <w:color w:val="000000" w:themeColor="text1"/>
        </w:rPr>
      </w:pPr>
      <w:bookmarkStart w:id="245" w:name="_Toc17964312"/>
      <w:bookmarkStart w:id="246" w:name="_Toc51906284"/>
      <w:r w:rsidRPr="00095762">
        <w:rPr>
          <w:rFonts w:ascii="Arial" w:hAnsi="Arial" w:cs="Arial"/>
          <w:b/>
          <w:color w:val="000000" w:themeColor="text1"/>
        </w:rPr>
        <w:t>1.1.2. Classification</w:t>
      </w:r>
      <w:bookmarkEnd w:id="245"/>
      <w:bookmarkEnd w:id="246"/>
    </w:p>
    <w:p w:rsidR="00095762" w:rsidRPr="00095762" w:rsidRDefault="00095762" w:rsidP="00095762">
      <w:pPr>
        <w:autoSpaceDE w:val="0"/>
        <w:autoSpaceDN w:val="0"/>
        <w:adjustRightInd w:val="0"/>
        <w:spacing w:before="60" w:after="120" w:line="360" w:lineRule="auto"/>
        <w:ind w:firstLine="1134"/>
        <w:jc w:val="both"/>
        <w:rPr>
          <w:rFonts w:ascii="Arial" w:hAnsi="Arial" w:cs="Arial"/>
          <w:b/>
          <w:i/>
        </w:rPr>
      </w:pPr>
      <w:bookmarkStart w:id="247" w:name="_Toc492392369"/>
      <w:bookmarkStart w:id="248" w:name="_Toc51906285"/>
      <w:bookmarkStart w:id="249" w:name="_Toc492392374"/>
      <w:bookmarkStart w:id="250" w:name="_Toc522896641"/>
      <w:bookmarkStart w:id="251" w:name="_Toc522901337"/>
      <w:bookmarkStart w:id="252" w:name="_Toc17964318"/>
      <w:r w:rsidRPr="00095762">
        <w:rPr>
          <w:rFonts w:ascii="Arial" w:hAnsi="Arial" w:cs="Arial"/>
        </w:rPr>
        <w:t>Du point de vu classification, un système peut être vu comme un composant en différents flux qui sont :</w:t>
      </w:r>
      <w:bookmarkEnd w:id="247"/>
      <w:bookmarkEnd w:id="248"/>
    </w:p>
    <w:p w:rsidR="00095762" w:rsidRPr="00095762" w:rsidRDefault="00095762" w:rsidP="00D30D23">
      <w:pPr>
        <w:pStyle w:val="Paragraphedeliste"/>
        <w:numPr>
          <w:ilvl w:val="0"/>
          <w:numId w:val="11"/>
        </w:numPr>
        <w:spacing w:before="60" w:after="120" w:line="360" w:lineRule="auto"/>
        <w:ind w:left="1145" w:hanging="357"/>
        <w:jc w:val="both"/>
        <w:rPr>
          <w:rFonts w:ascii="Arial" w:hAnsi="Arial" w:cs="Arial"/>
        </w:rPr>
      </w:pPr>
      <w:bookmarkStart w:id="253" w:name="_Toc492392370"/>
      <w:bookmarkStart w:id="254" w:name="_Toc51906286"/>
      <w:r w:rsidRPr="00095762">
        <w:rPr>
          <w:rFonts w:ascii="Arial" w:hAnsi="Arial" w:cs="Arial"/>
          <w:b/>
        </w:rPr>
        <w:t>Système naturel</w:t>
      </w:r>
      <w:r w:rsidRPr="00095762">
        <w:rPr>
          <w:rFonts w:ascii="Arial" w:hAnsi="Arial" w:cs="Arial"/>
        </w:rPr>
        <w:t> : est un système qui existe depuis Dieu à créer le monde. Exemple : Système solaire</w:t>
      </w:r>
      <w:bookmarkEnd w:id="253"/>
      <w:bookmarkEnd w:id="254"/>
      <w:r w:rsidRPr="00095762">
        <w:rPr>
          <w:rFonts w:ascii="Arial" w:hAnsi="Arial" w:cs="Arial"/>
        </w:rPr>
        <w:t xml:space="preserve"> </w:t>
      </w:r>
    </w:p>
    <w:p w:rsidR="00095762" w:rsidRPr="00095762" w:rsidRDefault="00095762" w:rsidP="00D30D23">
      <w:pPr>
        <w:pStyle w:val="Paragraphedeliste"/>
        <w:numPr>
          <w:ilvl w:val="0"/>
          <w:numId w:val="11"/>
        </w:numPr>
        <w:spacing w:before="60" w:after="120" w:line="360" w:lineRule="auto"/>
        <w:ind w:left="1145" w:hanging="357"/>
        <w:jc w:val="both"/>
        <w:rPr>
          <w:rFonts w:ascii="Arial" w:hAnsi="Arial" w:cs="Arial"/>
        </w:rPr>
      </w:pPr>
      <w:bookmarkStart w:id="255" w:name="_Toc492392371"/>
      <w:bookmarkStart w:id="256" w:name="_Toc51906287"/>
      <w:r w:rsidRPr="00095762">
        <w:rPr>
          <w:rFonts w:ascii="Arial" w:hAnsi="Arial" w:cs="Arial"/>
          <w:b/>
        </w:rPr>
        <w:t>Système artificiel</w:t>
      </w:r>
      <w:r w:rsidRPr="00095762">
        <w:rPr>
          <w:rFonts w:ascii="Arial" w:hAnsi="Arial" w:cs="Arial"/>
        </w:rPr>
        <w:t> : est un système crée par un être humain ou crée par l’homme. Exemple : Train, Voiture, Avion, etc.</w:t>
      </w:r>
      <w:bookmarkEnd w:id="255"/>
      <w:bookmarkEnd w:id="256"/>
    </w:p>
    <w:p w:rsidR="00095762" w:rsidRPr="00095762" w:rsidRDefault="00095762" w:rsidP="00D30D23">
      <w:pPr>
        <w:pStyle w:val="Paragraphedeliste"/>
        <w:numPr>
          <w:ilvl w:val="0"/>
          <w:numId w:val="11"/>
        </w:numPr>
        <w:spacing w:before="60" w:after="120" w:line="360" w:lineRule="auto"/>
        <w:ind w:left="1145" w:hanging="357"/>
        <w:jc w:val="both"/>
        <w:rPr>
          <w:rFonts w:ascii="Arial" w:hAnsi="Arial" w:cs="Arial"/>
        </w:rPr>
      </w:pPr>
      <w:bookmarkStart w:id="257" w:name="_Toc492392372"/>
      <w:bookmarkStart w:id="258" w:name="_Toc51906288"/>
      <w:r w:rsidRPr="00095762">
        <w:rPr>
          <w:rFonts w:ascii="Arial" w:hAnsi="Arial" w:cs="Arial"/>
          <w:b/>
        </w:rPr>
        <w:t>Système ouvert</w:t>
      </w:r>
      <w:r w:rsidRPr="00095762">
        <w:rPr>
          <w:rFonts w:ascii="Arial" w:hAnsi="Arial" w:cs="Arial"/>
        </w:rPr>
        <w:t> : est un système qui se communique avec un environnement externe. Exemple : entreprise comme ISC, etc.</w:t>
      </w:r>
      <w:bookmarkEnd w:id="257"/>
      <w:bookmarkEnd w:id="258"/>
    </w:p>
    <w:p w:rsidR="00095762" w:rsidRPr="00095762" w:rsidRDefault="00095762" w:rsidP="00D30D23">
      <w:pPr>
        <w:pStyle w:val="Paragraphedeliste"/>
        <w:numPr>
          <w:ilvl w:val="0"/>
          <w:numId w:val="11"/>
        </w:numPr>
        <w:spacing w:before="60" w:after="120" w:line="360" w:lineRule="auto"/>
        <w:ind w:left="1145" w:hanging="357"/>
        <w:jc w:val="both"/>
        <w:rPr>
          <w:rFonts w:ascii="Arial" w:hAnsi="Arial" w:cs="Arial"/>
        </w:rPr>
      </w:pPr>
      <w:bookmarkStart w:id="259" w:name="_Toc492392373"/>
      <w:bookmarkStart w:id="260" w:name="_Toc51906289"/>
      <w:r w:rsidRPr="00095762">
        <w:rPr>
          <w:rFonts w:ascii="Arial" w:hAnsi="Arial" w:cs="Arial"/>
          <w:b/>
        </w:rPr>
        <w:t>Système ferme</w:t>
      </w:r>
      <w:r w:rsidRPr="00095762">
        <w:rPr>
          <w:rFonts w:ascii="Arial" w:hAnsi="Arial" w:cs="Arial"/>
        </w:rPr>
        <w:t> : est un système qui ne se communique pas avec un environnement externe. Exemple : service décrète, science occulte, etc.</w:t>
      </w:r>
      <w:bookmarkEnd w:id="259"/>
      <w:bookmarkEnd w:id="260"/>
      <w:r w:rsidRPr="00095762">
        <w:rPr>
          <w:rFonts w:ascii="Arial" w:hAnsi="Arial" w:cs="Arial"/>
        </w:rPr>
        <w:t xml:space="preserve"> </w:t>
      </w:r>
    </w:p>
    <w:p w:rsidR="008729C8" w:rsidRPr="0014751B" w:rsidRDefault="008729C8" w:rsidP="008729C8">
      <w:pPr>
        <w:autoSpaceDE w:val="0"/>
        <w:autoSpaceDN w:val="0"/>
        <w:adjustRightInd w:val="0"/>
        <w:spacing w:before="60" w:after="120" w:line="360" w:lineRule="auto"/>
        <w:ind w:firstLine="426"/>
        <w:jc w:val="both"/>
        <w:rPr>
          <w:rFonts w:ascii="Arial" w:hAnsi="Arial" w:cs="Arial"/>
          <w:b/>
          <w:color w:val="000000" w:themeColor="text1"/>
          <w:szCs w:val="24"/>
        </w:rPr>
      </w:pPr>
      <w:bookmarkStart w:id="261" w:name="_Toc51906290"/>
      <w:r w:rsidRPr="0014751B">
        <w:rPr>
          <w:rFonts w:ascii="Arial" w:hAnsi="Arial" w:cs="Arial"/>
          <w:b/>
          <w:color w:val="000000" w:themeColor="text1"/>
          <w:szCs w:val="24"/>
        </w:rPr>
        <w:t>1.1.3. Caractéristiques d’un système</w:t>
      </w:r>
      <w:bookmarkEnd w:id="249"/>
      <w:bookmarkEnd w:id="250"/>
      <w:bookmarkEnd w:id="251"/>
      <w:bookmarkEnd w:id="252"/>
      <w:bookmarkEnd w:id="261"/>
      <w:r w:rsidRPr="0014751B">
        <w:rPr>
          <w:rFonts w:ascii="Arial" w:hAnsi="Arial" w:cs="Arial"/>
          <w:b/>
          <w:color w:val="000000" w:themeColor="text1"/>
          <w:szCs w:val="24"/>
        </w:rPr>
        <w:t xml:space="preserve"> </w:t>
      </w:r>
    </w:p>
    <w:p w:rsidR="003A2F24" w:rsidRPr="007B05C5" w:rsidRDefault="003A2F24" w:rsidP="003A2F24">
      <w:pPr>
        <w:autoSpaceDE w:val="0"/>
        <w:autoSpaceDN w:val="0"/>
        <w:adjustRightInd w:val="0"/>
        <w:spacing w:before="60" w:after="120" w:line="360" w:lineRule="auto"/>
        <w:ind w:firstLine="1134"/>
        <w:jc w:val="both"/>
        <w:rPr>
          <w:rFonts w:ascii="Arial" w:hAnsi="Arial" w:cs="Arial"/>
          <w:color w:val="000000" w:themeColor="text1"/>
          <w:szCs w:val="17"/>
        </w:rPr>
      </w:pPr>
      <w:bookmarkStart w:id="262" w:name="_Toc492392375"/>
      <w:bookmarkStart w:id="263" w:name="_Toc522896642"/>
      <w:bookmarkStart w:id="264" w:name="_Toc522901338"/>
      <w:bookmarkStart w:id="265" w:name="_Toc17964319"/>
      <w:bookmarkStart w:id="266" w:name="_Toc51906291"/>
      <w:r w:rsidRPr="007B05C5">
        <w:rPr>
          <w:rFonts w:ascii="Arial" w:hAnsi="Arial" w:cs="Arial"/>
          <w:color w:val="000000" w:themeColor="text1"/>
          <w:szCs w:val="17"/>
        </w:rPr>
        <w:t>Un système interagit avec son environnement grâce à des flux d’informations entrantes, qu’il va traiter et restituer à l’environnement sous forme de flux d’informations sortantes.</w:t>
      </w:r>
      <w:bookmarkEnd w:id="262"/>
      <w:bookmarkEnd w:id="263"/>
      <w:bookmarkEnd w:id="264"/>
      <w:bookmarkEnd w:id="265"/>
      <w:r w:rsidRPr="007B05C5">
        <w:rPr>
          <w:rFonts w:ascii="Arial" w:hAnsi="Arial" w:cs="Arial"/>
          <w:color w:val="000000" w:themeColor="text1"/>
          <w:szCs w:val="17"/>
        </w:rPr>
        <w:t xml:space="preserve">  Il va générer des informations qui rendent compte de son comportement à la fois au sein de l’environnement, mais aussi pour son propre compte. Un système communique. Un système a besoin, pour prendre des décisions, de stocker et de traiter des informations.</w:t>
      </w:r>
      <w:bookmarkEnd w:id="266"/>
    </w:p>
    <w:p w:rsidR="00BE0DE9" w:rsidRDefault="00BE0DE9">
      <w:pPr>
        <w:rPr>
          <w:rFonts w:ascii="Arial" w:hAnsi="Arial" w:cs="Arial"/>
          <w:b/>
          <w:color w:val="000000" w:themeColor="text1"/>
        </w:rPr>
      </w:pPr>
      <w:bookmarkStart w:id="267" w:name="_Toc17964321"/>
      <w:bookmarkStart w:id="268" w:name="_Toc522896616"/>
      <w:bookmarkStart w:id="269" w:name="_Toc522901312"/>
      <w:r>
        <w:rPr>
          <w:rFonts w:ascii="Arial" w:hAnsi="Arial" w:cs="Arial"/>
          <w:b/>
          <w:color w:val="000000" w:themeColor="text1"/>
        </w:rPr>
        <w:br w:type="page"/>
      </w:r>
    </w:p>
    <w:p w:rsidR="008729C8" w:rsidRPr="00A53000" w:rsidRDefault="008729C8" w:rsidP="008729C8">
      <w:pPr>
        <w:spacing w:before="60" w:after="120" w:line="360" w:lineRule="auto"/>
        <w:ind w:firstLine="426"/>
        <w:jc w:val="both"/>
        <w:outlineLvl w:val="1"/>
        <w:rPr>
          <w:rFonts w:ascii="Arial" w:hAnsi="Arial" w:cs="Arial"/>
          <w:b/>
          <w:color w:val="000000" w:themeColor="text1"/>
        </w:rPr>
      </w:pPr>
      <w:bookmarkStart w:id="270" w:name="_Toc51906292"/>
      <w:r w:rsidRPr="00A53000">
        <w:rPr>
          <w:rFonts w:ascii="Arial" w:hAnsi="Arial" w:cs="Arial"/>
          <w:b/>
          <w:color w:val="000000" w:themeColor="text1"/>
        </w:rPr>
        <w:lastRenderedPageBreak/>
        <w:t>1.1.4. Organisation du système dans l’entreprise</w:t>
      </w:r>
      <w:bookmarkEnd w:id="267"/>
      <w:bookmarkEnd w:id="270"/>
    </w:p>
    <w:p w:rsidR="00A53000" w:rsidRPr="004E75B6" w:rsidRDefault="00A53000" w:rsidP="00A53000">
      <w:pPr>
        <w:spacing w:before="60" w:after="0" w:line="360" w:lineRule="auto"/>
        <w:ind w:firstLine="1134"/>
        <w:jc w:val="both"/>
        <w:rPr>
          <w:rFonts w:ascii="Times New Roman" w:hAnsi="Times New Roman"/>
          <w:sz w:val="24"/>
          <w:szCs w:val="24"/>
        </w:rPr>
      </w:pPr>
      <w:bookmarkStart w:id="271" w:name="_Toc492715097"/>
      <w:bookmarkStart w:id="272" w:name="_Toc523567383"/>
      <w:bookmarkStart w:id="273" w:name="_Toc51906293"/>
      <w:bookmarkEnd w:id="268"/>
      <w:bookmarkEnd w:id="269"/>
      <w:r w:rsidRPr="00A53000">
        <w:rPr>
          <w:rFonts w:ascii="Arial" w:hAnsi="Arial" w:cs="Arial"/>
          <w:noProof/>
          <w:lang w:eastAsia="fr-FR"/>
        </w:rPr>
        <w:drawing>
          <wp:anchor distT="0" distB="0" distL="114300" distR="114300" simplePos="0" relativeHeight="251526144" behindDoc="0" locked="0" layoutInCell="1" allowOverlap="1" wp14:anchorId="7FBE32CF" wp14:editId="3EB021FD">
            <wp:simplePos x="0" y="0"/>
            <wp:positionH relativeFrom="column">
              <wp:posOffset>1128395</wp:posOffset>
            </wp:positionH>
            <wp:positionV relativeFrom="paragraph">
              <wp:posOffset>735330</wp:posOffset>
            </wp:positionV>
            <wp:extent cx="3667125" cy="3152775"/>
            <wp:effectExtent l="19050" t="19050" r="28575" b="28575"/>
            <wp:wrapSquare wrapText="bothSides"/>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5620" t="17179" r="41157" b="8888"/>
                    <a:stretch>
                      <a:fillRect/>
                    </a:stretch>
                  </pic:blipFill>
                  <pic:spPr bwMode="auto">
                    <a:xfrm>
                      <a:off x="0" y="0"/>
                      <a:ext cx="3667125" cy="3152775"/>
                    </a:xfrm>
                    <a:prstGeom prst="rect">
                      <a:avLst/>
                    </a:prstGeom>
                    <a:noFill/>
                    <a:ln w="3175">
                      <a:solidFill>
                        <a:schemeClr val="bg1">
                          <a:lumMod val="75000"/>
                        </a:schemeClr>
                      </a:solidFill>
                      <a:miter lim="800000"/>
                      <a:headEnd/>
                      <a:tailEnd/>
                    </a:ln>
                  </pic:spPr>
                </pic:pic>
              </a:graphicData>
            </a:graphic>
            <wp14:sizeRelH relativeFrom="margin">
              <wp14:pctWidth>0</wp14:pctWidth>
            </wp14:sizeRelH>
          </wp:anchor>
        </w:drawing>
      </w:r>
      <w:r w:rsidRPr="00A53000">
        <w:rPr>
          <w:rFonts w:ascii="Arial" w:hAnsi="Arial" w:cs="Arial"/>
        </w:rPr>
        <w:t>Par son organisation, le système dans l’entreprise est subdivisée en en sous-système. D’après l’émergence de la notion du système de l’entreprise, nous pouvons illustre par un graphique comment les trois sous-systèmes fonctionnent dans l’entreprise</w:t>
      </w:r>
      <w:r w:rsidRPr="004E75B6">
        <w:rPr>
          <w:rFonts w:ascii="Times New Roman" w:hAnsi="Times New Roman"/>
          <w:sz w:val="24"/>
          <w:szCs w:val="24"/>
        </w:rPr>
        <w:t> :</w:t>
      </w:r>
      <w:bookmarkEnd w:id="271"/>
      <w:bookmarkEnd w:id="272"/>
      <w:bookmarkEnd w:id="273"/>
    </w:p>
    <w:p w:rsidR="00A53000" w:rsidRDefault="00A53000" w:rsidP="00A53000">
      <w:pPr>
        <w:spacing w:before="60" w:after="120" w:line="360" w:lineRule="auto"/>
        <w:ind w:firstLine="1134"/>
        <w:rPr>
          <w:szCs w:val="24"/>
        </w:rPr>
      </w:pPr>
    </w:p>
    <w:p w:rsidR="00A53000" w:rsidRDefault="00A53000" w:rsidP="00A53000">
      <w:pPr>
        <w:spacing w:before="60" w:after="120" w:line="360" w:lineRule="auto"/>
        <w:ind w:firstLine="1134"/>
        <w:rPr>
          <w:szCs w:val="24"/>
        </w:rPr>
      </w:pPr>
    </w:p>
    <w:p w:rsidR="00A53000" w:rsidRDefault="00A53000" w:rsidP="00A53000">
      <w:pPr>
        <w:spacing w:before="60" w:after="120" w:line="360" w:lineRule="auto"/>
        <w:ind w:firstLine="1134"/>
        <w:rPr>
          <w:szCs w:val="24"/>
        </w:rPr>
      </w:pPr>
    </w:p>
    <w:p w:rsidR="00A53000" w:rsidRDefault="00A53000" w:rsidP="00A53000">
      <w:pPr>
        <w:spacing w:before="60" w:after="120" w:line="360" w:lineRule="auto"/>
        <w:ind w:firstLine="1134"/>
        <w:rPr>
          <w:szCs w:val="24"/>
        </w:rPr>
      </w:pPr>
    </w:p>
    <w:p w:rsidR="00A53000" w:rsidRDefault="00A53000" w:rsidP="00A53000">
      <w:pPr>
        <w:spacing w:before="60" w:after="120" w:line="360" w:lineRule="auto"/>
        <w:ind w:firstLine="1134"/>
        <w:rPr>
          <w:szCs w:val="24"/>
        </w:rPr>
      </w:pPr>
    </w:p>
    <w:p w:rsidR="00A53000" w:rsidRDefault="00A53000" w:rsidP="00A53000">
      <w:pPr>
        <w:spacing w:before="60" w:after="120" w:line="360" w:lineRule="auto"/>
        <w:ind w:firstLine="1134"/>
        <w:rPr>
          <w:szCs w:val="24"/>
        </w:rPr>
      </w:pPr>
    </w:p>
    <w:p w:rsidR="00A53000" w:rsidRDefault="00A53000" w:rsidP="00A53000">
      <w:pPr>
        <w:spacing w:before="60" w:after="120" w:line="360" w:lineRule="auto"/>
        <w:ind w:firstLine="1134"/>
        <w:rPr>
          <w:szCs w:val="24"/>
        </w:rPr>
      </w:pPr>
    </w:p>
    <w:p w:rsidR="008729C8" w:rsidRPr="00A53000" w:rsidRDefault="008729C8" w:rsidP="008729C8">
      <w:pPr>
        <w:rPr>
          <w:color w:val="FF0000"/>
          <w:sz w:val="18"/>
        </w:rPr>
      </w:pPr>
    </w:p>
    <w:p w:rsidR="008729C8" w:rsidRPr="00965C6C" w:rsidRDefault="008729C8" w:rsidP="008729C8">
      <w:pPr>
        <w:rPr>
          <w:color w:val="FF0000"/>
        </w:rPr>
      </w:pPr>
    </w:p>
    <w:p w:rsidR="008729C8" w:rsidRPr="00965C6C" w:rsidRDefault="008729C8" w:rsidP="008729C8">
      <w:pPr>
        <w:rPr>
          <w:color w:val="FF0000"/>
          <w:sz w:val="4"/>
        </w:rPr>
      </w:pPr>
    </w:p>
    <w:p w:rsidR="008729C8" w:rsidRDefault="008729C8" w:rsidP="008729C8">
      <w:pPr>
        <w:spacing w:before="60" w:after="120" w:line="360" w:lineRule="auto"/>
        <w:jc w:val="center"/>
        <w:rPr>
          <w:rFonts w:ascii="Arial" w:hAnsi="Arial" w:cs="Arial"/>
          <w:i/>
          <w:color w:val="FF0000"/>
          <w:sz w:val="2"/>
        </w:rPr>
      </w:pPr>
      <w:bookmarkStart w:id="274" w:name="_Toc522896617"/>
      <w:bookmarkStart w:id="275" w:name="_Toc522901313"/>
      <w:bookmarkStart w:id="276" w:name="_Toc17964323"/>
    </w:p>
    <w:p w:rsidR="00A53000" w:rsidRPr="0014751B" w:rsidRDefault="00A53000" w:rsidP="008729C8">
      <w:pPr>
        <w:spacing w:before="60" w:after="120" w:line="360" w:lineRule="auto"/>
        <w:jc w:val="center"/>
        <w:rPr>
          <w:rFonts w:ascii="Arial" w:hAnsi="Arial" w:cs="Arial"/>
          <w:i/>
          <w:color w:val="FF0000"/>
          <w:sz w:val="2"/>
        </w:rPr>
      </w:pPr>
    </w:p>
    <w:p w:rsidR="008729C8" w:rsidRPr="0014751B" w:rsidRDefault="008729C8" w:rsidP="008729C8">
      <w:pPr>
        <w:spacing w:before="60" w:after="120" w:line="360" w:lineRule="auto"/>
        <w:jc w:val="center"/>
        <w:rPr>
          <w:color w:val="000000" w:themeColor="text1"/>
        </w:rPr>
      </w:pPr>
      <w:bookmarkStart w:id="277" w:name="_Toc51906294"/>
      <w:r w:rsidRPr="0014751B">
        <w:rPr>
          <w:rFonts w:ascii="Arial" w:hAnsi="Arial" w:cs="Arial"/>
          <w:i/>
          <w:color w:val="000000" w:themeColor="text1"/>
        </w:rPr>
        <w:t>Figure n°1 : Les trois Sous - Systèmes de l’entreprise.</w:t>
      </w:r>
      <w:bookmarkEnd w:id="274"/>
      <w:bookmarkEnd w:id="275"/>
      <w:bookmarkEnd w:id="276"/>
      <w:bookmarkEnd w:id="277"/>
    </w:p>
    <w:p w:rsidR="008729C8" w:rsidRPr="00587DD7" w:rsidRDefault="008729C8" w:rsidP="008729C8">
      <w:pPr>
        <w:spacing w:before="60" w:after="120" w:line="360" w:lineRule="auto"/>
        <w:jc w:val="both"/>
        <w:rPr>
          <w:rFonts w:ascii="Arial" w:hAnsi="Arial" w:cs="Arial"/>
          <w:b/>
          <w:color w:val="000000" w:themeColor="text1"/>
        </w:rPr>
      </w:pPr>
      <w:bookmarkStart w:id="278" w:name="_Toc17964324"/>
      <w:bookmarkStart w:id="279" w:name="_Toc51906295"/>
      <w:r w:rsidRPr="00587DD7">
        <w:rPr>
          <w:rFonts w:ascii="Arial" w:hAnsi="Arial" w:cs="Arial"/>
          <w:b/>
          <w:color w:val="000000" w:themeColor="text1"/>
        </w:rPr>
        <w:t>1.2. Fonctionnement des systèmes d’une entreprise</w:t>
      </w:r>
      <w:bookmarkEnd w:id="278"/>
      <w:bookmarkEnd w:id="279"/>
      <w:r w:rsidRPr="00587DD7">
        <w:rPr>
          <w:rFonts w:ascii="Arial" w:hAnsi="Arial" w:cs="Arial"/>
          <w:b/>
          <w:color w:val="000000" w:themeColor="text1"/>
        </w:rPr>
        <w:t xml:space="preserve">  </w:t>
      </w:r>
    </w:p>
    <w:p w:rsidR="005D41FC" w:rsidRPr="00587DD7" w:rsidRDefault="005D41FC" w:rsidP="005D41FC">
      <w:pPr>
        <w:spacing w:before="60" w:after="120" w:line="360" w:lineRule="auto"/>
        <w:ind w:firstLine="1134"/>
        <w:contextualSpacing/>
        <w:jc w:val="both"/>
        <w:rPr>
          <w:rFonts w:ascii="Arial" w:hAnsi="Arial" w:cs="Arial"/>
        </w:rPr>
      </w:pPr>
      <w:bookmarkStart w:id="280" w:name="_Toc460672359"/>
      <w:bookmarkStart w:id="281" w:name="_Toc493216975"/>
      <w:bookmarkStart w:id="282" w:name="_Toc523567385"/>
      <w:bookmarkStart w:id="283" w:name="_Toc51906296"/>
      <w:bookmarkStart w:id="284" w:name="_Toc494984354"/>
      <w:bookmarkStart w:id="285" w:name="_Toc522896618"/>
      <w:bookmarkStart w:id="286" w:name="_Toc522901314"/>
      <w:bookmarkStart w:id="287" w:name="_Toc17964325"/>
      <w:bookmarkStart w:id="288" w:name="_Toc492715099"/>
      <w:r w:rsidRPr="00587DD7">
        <w:rPr>
          <w:rFonts w:ascii="Arial" w:hAnsi="Arial" w:cs="Arial"/>
        </w:rPr>
        <w:t>Dans ce point, nous indiquons de façon simple les fonctionnements que jouent chacun de ces systèmes composant l’Enterprise-système :</w:t>
      </w:r>
      <w:bookmarkEnd w:id="280"/>
      <w:bookmarkEnd w:id="281"/>
      <w:bookmarkEnd w:id="282"/>
      <w:bookmarkEnd w:id="283"/>
    </w:p>
    <w:p w:rsidR="005D41FC" w:rsidRPr="00587DD7" w:rsidRDefault="005D41FC" w:rsidP="00D30D23">
      <w:pPr>
        <w:pStyle w:val="Paragraphedeliste"/>
        <w:numPr>
          <w:ilvl w:val="0"/>
          <w:numId w:val="1"/>
        </w:numPr>
        <w:spacing w:before="60" w:after="120" w:line="360" w:lineRule="auto"/>
        <w:jc w:val="both"/>
        <w:rPr>
          <w:rStyle w:val="Appelnotedebasdep"/>
          <w:rFonts w:ascii="Arial" w:hAnsi="Arial" w:cs="Arial"/>
        </w:rPr>
      </w:pPr>
      <w:bookmarkStart w:id="289" w:name="_Toc523567386"/>
      <w:bookmarkStart w:id="290" w:name="_Toc51906297"/>
      <w:bookmarkStart w:id="291" w:name="_Toc522896622"/>
      <w:bookmarkStart w:id="292" w:name="_Toc522901318"/>
      <w:bookmarkStart w:id="293" w:name="_Toc17964329"/>
      <w:bookmarkEnd w:id="284"/>
      <w:bookmarkEnd w:id="285"/>
      <w:bookmarkEnd w:id="286"/>
      <w:bookmarkEnd w:id="287"/>
      <w:bookmarkEnd w:id="288"/>
      <w:r w:rsidRPr="00587DD7">
        <w:rPr>
          <w:rFonts w:ascii="Arial" w:hAnsi="Arial" w:cs="Arial"/>
          <w:b/>
        </w:rPr>
        <w:t>Système de décisionnel (SD)</w:t>
      </w:r>
      <w:r w:rsidRPr="00587DD7">
        <w:rPr>
          <w:rFonts w:ascii="Arial" w:hAnsi="Arial" w:cs="Arial"/>
        </w:rPr>
        <w:t> : est le siège de l’activité de l’entreprise. Cette activité décisionnelle est très  large et assurée par tous  les secteurs d’entreprises, à des niveaux divers, depuis les secteurs agissants  plutôt dans l’activité productrice de l’entreprise, à ceux dirigeant cette dernière. Elle permet  la régularisation, le pilotage mais aussi  l’adaptation de l’entreprise à son environnement.</w:t>
      </w:r>
      <w:bookmarkStart w:id="294" w:name="_Toc462475905"/>
      <w:bookmarkEnd w:id="289"/>
      <w:sdt>
        <w:sdtPr>
          <w:rPr>
            <w:rFonts w:ascii="Arial" w:hAnsi="Arial" w:cs="Arial"/>
          </w:rPr>
          <w:id w:val="-685046271"/>
          <w:citation/>
        </w:sdtPr>
        <w:sdtEndPr/>
        <w:sdtContent>
          <w:r w:rsidR="00BE0DE9">
            <w:rPr>
              <w:rFonts w:ascii="Arial" w:hAnsi="Arial" w:cs="Arial"/>
            </w:rPr>
            <w:fldChar w:fldCharType="begin"/>
          </w:r>
          <w:r w:rsidR="00BE0DE9">
            <w:rPr>
              <w:rFonts w:ascii="Arial" w:hAnsi="Arial" w:cs="Arial"/>
            </w:rPr>
            <w:instrText xml:space="preserve"> CITATION MVI061 \l 1036 </w:instrText>
          </w:r>
          <w:r w:rsidR="00BE0DE9">
            <w:rPr>
              <w:rFonts w:ascii="Arial" w:hAnsi="Arial" w:cs="Arial"/>
            </w:rPr>
            <w:fldChar w:fldCharType="separate"/>
          </w:r>
          <w:r w:rsidR="00BE0DE9">
            <w:rPr>
              <w:rFonts w:ascii="Arial" w:hAnsi="Arial" w:cs="Arial"/>
              <w:noProof/>
            </w:rPr>
            <w:t xml:space="preserve"> </w:t>
          </w:r>
          <w:r w:rsidR="00BE0DE9" w:rsidRPr="00BE0DE9">
            <w:rPr>
              <w:rFonts w:ascii="Arial" w:hAnsi="Arial" w:cs="Arial"/>
              <w:noProof/>
            </w:rPr>
            <w:t>(NDUNGA, 2005- 2006)</w:t>
          </w:r>
          <w:r w:rsidR="00BE0DE9">
            <w:rPr>
              <w:rFonts w:ascii="Arial" w:hAnsi="Arial" w:cs="Arial"/>
            </w:rPr>
            <w:fldChar w:fldCharType="end"/>
          </w:r>
        </w:sdtContent>
      </w:sdt>
      <w:bookmarkEnd w:id="290"/>
    </w:p>
    <w:p w:rsidR="005D41FC" w:rsidRPr="00587DD7" w:rsidRDefault="005D41FC" w:rsidP="00D30D23">
      <w:pPr>
        <w:pStyle w:val="Paragraphedeliste"/>
        <w:numPr>
          <w:ilvl w:val="0"/>
          <w:numId w:val="1"/>
        </w:numPr>
        <w:spacing w:before="60" w:after="120" w:line="360" w:lineRule="auto"/>
        <w:jc w:val="both"/>
        <w:rPr>
          <w:rFonts w:ascii="Arial" w:hAnsi="Arial" w:cs="Arial"/>
        </w:rPr>
      </w:pPr>
      <w:bookmarkStart w:id="295" w:name="_Toc492991884"/>
      <w:bookmarkStart w:id="296" w:name="_Toc523559372"/>
      <w:bookmarkStart w:id="297" w:name="_Toc51906298"/>
      <w:bookmarkStart w:id="298" w:name="_Toc492715103"/>
      <w:bookmarkStart w:id="299" w:name="_Toc523567391"/>
      <w:bookmarkEnd w:id="294"/>
      <w:r w:rsidRPr="00587DD7">
        <w:rPr>
          <w:rFonts w:ascii="Arial" w:eastAsia="Batang" w:hAnsi="Arial" w:cs="Arial"/>
          <w:b/>
          <w:bCs/>
        </w:rPr>
        <w:t>Système d’information(SI)</w:t>
      </w:r>
      <w:r w:rsidRPr="00587DD7">
        <w:rPr>
          <w:rFonts w:ascii="Arial" w:eastAsia="Batang" w:hAnsi="Arial" w:cs="Arial"/>
          <w:bCs/>
          <w:i/>
        </w:rPr>
        <w:t> :</w:t>
      </w:r>
      <w:r w:rsidRPr="00587DD7">
        <w:rPr>
          <w:rFonts w:ascii="Arial" w:eastAsia="Batang" w:hAnsi="Arial" w:cs="Arial"/>
          <w:noProof/>
        </w:rPr>
        <w:t xml:space="preserve"> un système d'information peut se definir comme la partie du réelle co</w:t>
      </w:r>
      <w:r w:rsidR="004A732D">
        <w:rPr>
          <w:rFonts w:ascii="Arial" w:eastAsia="Batang" w:hAnsi="Arial" w:cs="Arial"/>
          <w:noProof/>
        </w:rPr>
        <w:t>nstituée d'informations organisé</w:t>
      </w:r>
      <w:r w:rsidRPr="00587DD7">
        <w:rPr>
          <w:rFonts w:ascii="Arial" w:eastAsia="Batang" w:hAnsi="Arial" w:cs="Arial"/>
          <w:noProof/>
        </w:rPr>
        <w:t xml:space="preserve">es, </w:t>
      </w:r>
      <w:r w:rsidR="004A732D">
        <w:rPr>
          <w:rFonts w:ascii="Arial" w:eastAsia="Batang" w:hAnsi="Arial" w:cs="Arial"/>
        </w:rPr>
        <w:t>d'év</w:t>
      </w:r>
      <w:r w:rsidR="004A732D" w:rsidRPr="00587DD7">
        <w:rPr>
          <w:rFonts w:ascii="Arial" w:eastAsia="Batang" w:hAnsi="Arial" w:cs="Arial"/>
        </w:rPr>
        <w:t>ènements</w:t>
      </w:r>
      <w:r w:rsidRPr="00587DD7">
        <w:rPr>
          <w:rFonts w:ascii="Arial" w:eastAsia="Batang" w:hAnsi="Arial" w:cs="Arial"/>
          <w:noProof/>
        </w:rPr>
        <w:t xml:space="preserve"> ayant un effet sur ces informations, et d'acteurs qui agissent sur ces informations ou à partir de ces informations, selon des processus visant une finalité de gestion et utilisant les technologies de l'information</w:t>
      </w:r>
      <w:r w:rsidRPr="00587DD7">
        <w:rPr>
          <w:rStyle w:val="Appelnotedebasdep"/>
          <w:rFonts w:ascii="Arial" w:eastAsia="Batang" w:hAnsi="Arial" w:cs="Arial"/>
          <w:noProof/>
        </w:rPr>
        <w:t> </w:t>
      </w:r>
      <w:r w:rsidRPr="00587DD7">
        <w:rPr>
          <w:rFonts w:ascii="Arial" w:eastAsia="Batang" w:hAnsi="Arial" w:cs="Arial"/>
          <w:noProof/>
        </w:rPr>
        <w:t>. il peut aussi se definir comme" un système chargé de relier les deux systèmes precedents".</w:t>
      </w:r>
      <w:bookmarkEnd w:id="295"/>
      <w:bookmarkEnd w:id="296"/>
      <w:sdt>
        <w:sdtPr>
          <w:rPr>
            <w:rFonts w:ascii="Arial" w:eastAsia="Batang" w:hAnsi="Arial" w:cs="Arial"/>
            <w:noProof/>
          </w:rPr>
          <w:id w:val="1336349765"/>
          <w:citation/>
        </w:sdtPr>
        <w:sdtEndPr/>
        <w:sdtContent>
          <w:r w:rsidR="00BE0DE9">
            <w:rPr>
              <w:rFonts w:ascii="Arial" w:eastAsia="Batang" w:hAnsi="Arial" w:cs="Arial"/>
              <w:noProof/>
            </w:rPr>
            <w:fldChar w:fldCharType="begin"/>
          </w:r>
          <w:r w:rsidR="00BE0DE9">
            <w:rPr>
              <w:rFonts w:ascii="Arial" w:eastAsia="Batang" w:hAnsi="Arial" w:cs="Arial"/>
              <w:noProof/>
            </w:rPr>
            <w:instrText xml:space="preserve"> CITATION Rob17 \l 1036 </w:instrText>
          </w:r>
          <w:r w:rsidR="00BE0DE9">
            <w:rPr>
              <w:rFonts w:ascii="Arial" w:eastAsia="Batang" w:hAnsi="Arial" w:cs="Arial"/>
              <w:noProof/>
            </w:rPr>
            <w:fldChar w:fldCharType="separate"/>
          </w:r>
          <w:r w:rsidR="00BE0DE9">
            <w:rPr>
              <w:rFonts w:ascii="Arial" w:eastAsia="Batang" w:hAnsi="Arial" w:cs="Arial"/>
              <w:noProof/>
            </w:rPr>
            <w:t xml:space="preserve"> </w:t>
          </w:r>
          <w:r w:rsidR="00BE0DE9" w:rsidRPr="00BE0DE9">
            <w:rPr>
              <w:rFonts w:ascii="Arial" w:eastAsia="Batang" w:hAnsi="Arial" w:cs="Arial"/>
              <w:noProof/>
            </w:rPr>
            <w:t>(REIX, 1971, P.17)</w:t>
          </w:r>
          <w:r w:rsidR="00BE0DE9">
            <w:rPr>
              <w:rFonts w:ascii="Arial" w:eastAsia="Batang" w:hAnsi="Arial" w:cs="Arial"/>
              <w:noProof/>
            </w:rPr>
            <w:fldChar w:fldCharType="end"/>
          </w:r>
        </w:sdtContent>
      </w:sdt>
      <w:bookmarkEnd w:id="297"/>
    </w:p>
    <w:p w:rsidR="005D41FC" w:rsidRPr="00587DD7" w:rsidRDefault="005D41FC" w:rsidP="00D30D23">
      <w:pPr>
        <w:pStyle w:val="Paragraphedeliste"/>
        <w:numPr>
          <w:ilvl w:val="0"/>
          <w:numId w:val="1"/>
        </w:numPr>
        <w:autoSpaceDE w:val="0"/>
        <w:autoSpaceDN w:val="0"/>
        <w:adjustRightInd w:val="0"/>
        <w:spacing w:before="60" w:after="120" w:line="360" w:lineRule="auto"/>
        <w:jc w:val="both"/>
        <w:rPr>
          <w:rFonts w:ascii="Arial" w:hAnsi="Arial" w:cs="Arial"/>
        </w:rPr>
      </w:pPr>
      <w:bookmarkStart w:id="300" w:name="_Toc51906299"/>
      <w:r w:rsidRPr="00587DD7">
        <w:rPr>
          <w:rFonts w:ascii="Arial" w:hAnsi="Arial" w:cs="Arial"/>
          <w:b/>
        </w:rPr>
        <w:t xml:space="preserve">Le </w:t>
      </w:r>
      <w:r w:rsidRPr="00587DD7">
        <w:rPr>
          <w:rFonts w:ascii="Arial" w:hAnsi="Arial" w:cs="Arial"/>
          <w:b/>
          <w:iCs/>
        </w:rPr>
        <w:t>système opérant(SO)</w:t>
      </w:r>
      <w:r w:rsidRPr="00587DD7">
        <w:rPr>
          <w:rFonts w:ascii="Arial" w:hAnsi="Arial" w:cs="Arial"/>
          <w:i/>
          <w:iCs/>
        </w:rPr>
        <w:t> </w:t>
      </w:r>
      <w:r w:rsidRPr="00587DD7">
        <w:rPr>
          <w:rFonts w:ascii="Arial" w:hAnsi="Arial" w:cs="Arial"/>
          <w:iCs/>
        </w:rPr>
        <w:t>:</w:t>
      </w:r>
      <w:r w:rsidRPr="00587DD7">
        <w:rPr>
          <w:rFonts w:ascii="Arial" w:hAnsi="Arial" w:cs="Arial"/>
        </w:rPr>
        <w:t xml:space="preserve"> est le siège de l’activité productive de l’entreprise. Cette activité consiste en une transformation de ressources ou flux primaires. Ces </w:t>
      </w:r>
      <w:r w:rsidRPr="00587DD7">
        <w:rPr>
          <w:rFonts w:ascii="Arial" w:hAnsi="Arial" w:cs="Arial"/>
        </w:rPr>
        <w:lastRenderedPageBreak/>
        <w:t>flux primaires peuvent être des flux de matière, des flux financiers, des flux de personnel, des flux d’actifs ou enfin des flux d’information.</w:t>
      </w:r>
      <w:bookmarkEnd w:id="298"/>
      <w:bookmarkEnd w:id="299"/>
      <w:sdt>
        <w:sdtPr>
          <w:rPr>
            <w:rFonts w:ascii="Arial" w:hAnsi="Arial" w:cs="Arial"/>
          </w:rPr>
          <w:id w:val="-1822575453"/>
          <w:citation/>
        </w:sdtPr>
        <w:sdtEndPr/>
        <w:sdtContent>
          <w:r w:rsidR="00ED50EF">
            <w:rPr>
              <w:rFonts w:ascii="Arial" w:hAnsi="Arial" w:cs="Arial"/>
            </w:rPr>
            <w:fldChar w:fldCharType="begin"/>
          </w:r>
          <w:r w:rsidR="00ED50EF">
            <w:rPr>
              <w:rFonts w:ascii="Arial" w:hAnsi="Arial" w:cs="Arial"/>
            </w:rPr>
            <w:instrText xml:space="preserve"> CITATION Dom221 \l 1036 </w:instrText>
          </w:r>
          <w:r w:rsidR="00ED50EF">
            <w:rPr>
              <w:rFonts w:ascii="Arial" w:hAnsi="Arial" w:cs="Arial"/>
            </w:rPr>
            <w:fldChar w:fldCharType="separate"/>
          </w:r>
          <w:r w:rsidR="00ED50EF">
            <w:rPr>
              <w:rFonts w:ascii="Arial" w:hAnsi="Arial" w:cs="Arial"/>
              <w:noProof/>
            </w:rPr>
            <w:t xml:space="preserve"> </w:t>
          </w:r>
          <w:r w:rsidR="00ED50EF" w:rsidRPr="00ED50EF">
            <w:rPr>
              <w:rFonts w:ascii="Arial" w:hAnsi="Arial" w:cs="Arial"/>
              <w:noProof/>
            </w:rPr>
            <w:t>(Dominique NANCY, 1995, P.122.)</w:t>
          </w:r>
          <w:r w:rsidR="00ED50EF">
            <w:rPr>
              <w:rFonts w:ascii="Arial" w:hAnsi="Arial" w:cs="Arial"/>
            </w:rPr>
            <w:fldChar w:fldCharType="end"/>
          </w:r>
        </w:sdtContent>
      </w:sdt>
      <w:bookmarkEnd w:id="300"/>
    </w:p>
    <w:p w:rsidR="0066660F" w:rsidRDefault="008729C8" w:rsidP="0066660F">
      <w:pPr>
        <w:shd w:val="clear" w:color="auto" w:fill="FFFFFF" w:themeFill="background1"/>
        <w:spacing w:before="60" w:after="120" w:line="360" w:lineRule="auto"/>
        <w:ind w:firstLine="426"/>
        <w:jc w:val="both"/>
        <w:rPr>
          <w:rFonts w:ascii="Arial" w:eastAsia="Batang" w:hAnsi="Arial" w:cs="Arial"/>
          <w:b/>
          <w:noProof/>
          <w:color w:val="000000" w:themeColor="text1"/>
        </w:rPr>
      </w:pPr>
      <w:bookmarkStart w:id="301" w:name="_Toc51906300"/>
      <w:r w:rsidRPr="000A7AB4">
        <w:rPr>
          <w:rFonts w:ascii="Arial" w:hAnsi="Arial" w:cs="Arial"/>
          <w:b/>
          <w:color w:val="000000" w:themeColor="text1"/>
        </w:rPr>
        <w:t>1.2.1. Architecture du système d’information</w:t>
      </w:r>
      <w:bookmarkStart w:id="302" w:name="_Toc490839586"/>
      <w:bookmarkStart w:id="303" w:name="_Toc522896629"/>
      <w:bookmarkStart w:id="304" w:name="_Toc522901325"/>
      <w:bookmarkStart w:id="305" w:name="_Toc17964336"/>
      <w:bookmarkEnd w:id="291"/>
      <w:bookmarkEnd w:id="292"/>
      <w:bookmarkEnd w:id="293"/>
      <w:bookmarkEnd w:id="301"/>
    </w:p>
    <w:p w:rsidR="008729C8" w:rsidRPr="0066660F" w:rsidRDefault="008863EF" w:rsidP="0066660F">
      <w:pPr>
        <w:shd w:val="clear" w:color="auto" w:fill="FFFFFF" w:themeFill="background1"/>
        <w:spacing w:before="60" w:after="120" w:line="360" w:lineRule="auto"/>
        <w:ind w:firstLine="1134"/>
        <w:jc w:val="both"/>
        <w:rPr>
          <w:rFonts w:ascii="Arial" w:eastAsia="Batang" w:hAnsi="Arial" w:cs="Arial"/>
          <w:b/>
          <w:noProof/>
          <w:color w:val="000000" w:themeColor="text1"/>
        </w:rPr>
      </w:pPr>
      <w:bookmarkStart w:id="306" w:name="_Toc523567389"/>
      <w:bookmarkStart w:id="307" w:name="_Toc51906301"/>
      <w:r w:rsidRPr="00245E22">
        <w:rPr>
          <w:rFonts w:ascii="Times New Roman" w:hAnsi="Times New Roman"/>
          <w:noProof/>
          <w:sz w:val="24"/>
          <w:szCs w:val="24"/>
          <w:lang w:eastAsia="fr-FR"/>
        </w:rPr>
        <w:drawing>
          <wp:anchor distT="0" distB="0" distL="114300" distR="114300" simplePos="0" relativeHeight="251528192" behindDoc="0" locked="0" layoutInCell="1" allowOverlap="1" wp14:anchorId="0614CB3E" wp14:editId="66C5C550">
            <wp:simplePos x="0" y="0"/>
            <wp:positionH relativeFrom="column">
              <wp:posOffset>1156970</wp:posOffset>
            </wp:positionH>
            <wp:positionV relativeFrom="paragraph">
              <wp:posOffset>1163955</wp:posOffset>
            </wp:positionV>
            <wp:extent cx="3790950" cy="1847850"/>
            <wp:effectExtent l="19050" t="19050" r="19050" b="1905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22975" t="16471" r="12066" b="37941"/>
                    <a:stretch>
                      <a:fillRect/>
                    </a:stretch>
                  </pic:blipFill>
                  <pic:spPr bwMode="auto">
                    <a:xfrm>
                      <a:off x="0" y="0"/>
                      <a:ext cx="3790950" cy="1847850"/>
                    </a:xfrm>
                    <a:prstGeom prst="rect">
                      <a:avLst/>
                    </a:prstGeom>
                    <a:noFill/>
                    <a:ln w="9525">
                      <a:solidFill>
                        <a:schemeClr val="bg1">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bookmarkEnd w:id="306"/>
      <w:r w:rsidR="0066660F" w:rsidRPr="00D13147">
        <w:rPr>
          <w:rFonts w:ascii="Arial" w:hAnsi="Arial" w:cs="Arial"/>
        </w:rPr>
        <w:t>Ce système d’information assurera le lien entre deux autres systèmes de l’entreprise : le système opérant et le système de pilotage. Pour ce faire, il doit intégrer une base d’information dans lesquelles seront mémorisés la description des objets, des règles et des contraintes du système opérant. Le schéma ci-après synthétise l’architecture d’un système d’information.</w:t>
      </w:r>
      <w:sdt>
        <w:sdtPr>
          <w:rPr>
            <w:rFonts w:ascii="Arial" w:hAnsi="Arial" w:cs="Arial"/>
          </w:rPr>
          <w:id w:val="835106456"/>
          <w:citation/>
        </w:sdtPr>
        <w:sdtEndPr/>
        <w:sdtContent>
          <w:r w:rsidR="00ED50EF">
            <w:rPr>
              <w:rFonts w:ascii="Arial" w:hAnsi="Arial" w:cs="Arial"/>
            </w:rPr>
            <w:fldChar w:fldCharType="begin"/>
          </w:r>
          <w:r w:rsidR="00ED50EF">
            <w:rPr>
              <w:rFonts w:ascii="Arial" w:hAnsi="Arial" w:cs="Arial"/>
            </w:rPr>
            <w:instrText xml:space="preserve"> CITATION DIG32 \l 1036 </w:instrText>
          </w:r>
          <w:r w:rsidR="00ED50EF">
            <w:rPr>
              <w:rFonts w:ascii="Arial" w:hAnsi="Arial" w:cs="Arial"/>
            </w:rPr>
            <w:fldChar w:fldCharType="separate"/>
          </w:r>
          <w:r w:rsidR="00ED50EF">
            <w:rPr>
              <w:rFonts w:ascii="Arial" w:hAnsi="Arial" w:cs="Arial"/>
              <w:noProof/>
            </w:rPr>
            <w:t xml:space="preserve"> </w:t>
          </w:r>
          <w:r w:rsidR="00ED50EF" w:rsidRPr="00ED50EF">
            <w:rPr>
              <w:rFonts w:ascii="Arial" w:hAnsi="Arial" w:cs="Arial"/>
              <w:noProof/>
            </w:rPr>
            <w:t>(Frederic, 2001, P.32)</w:t>
          </w:r>
          <w:r w:rsidR="00ED50EF">
            <w:rPr>
              <w:rFonts w:ascii="Arial" w:hAnsi="Arial" w:cs="Arial"/>
            </w:rPr>
            <w:fldChar w:fldCharType="end"/>
          </w:r>
        </w:sdtContent>
      </w:sdt>
      <w:bookmarkEnd w:id="307"/>
    </w:p>
    <w:p w:rsidR="008729C8" w:rsidRDefault="008729C8" w:rsidP="008729C8">
      <w:pPr>
        <w:spacing w:after="0" w:line="240" w:lineRule="auto"/>
        <w:ind w:left="786"/>
        <w:jc w:val="both"/>
        <w:rPr>
          <w:rFonts w:ascii="Century Gothic" w:eastAsia="Batang" w:hAnsi="Century Gothic" w:cs="Arial Unicode MS"/>
          <w:noProof/>
          <w:sz w:val="26"/>
          <w:szCs w:val="26"/>
        </w:rPr>
      </w:pPr>
    </w:p>
    <w:p w:rsidR="0066660F" w:rsidRDefault="0066660F" w:rsidP="008729C8">
      <w:pPr>
        <w:spacing w:after="0" w:line="240" w:lineRule="auto"/>
        <w:ind w:left="786"/>
        <w:jc w:val="both"/>
        <w:rPr>
          <w:rFonts w:ascii="Century Gothic" w:eastAsia="Batang" w:hAnsi="Century Gothic" w:cs="Arial Unicode MS"/>
          <w:noProof/>
          <w:sz w:val="26"/>
          <w:szCs w:val="26"/>
        </w:rPr>
      </w:pPr>
    </w:p>
    <w:p w:rsidR="0066660F" w:rsidRDefault="0066660F" w:rsidP="008729C8">
      <w:pPr>
        <w:spacing w:after="0" w:line="240" w:lineRule="auto"/>
        <w:ind w:left="786"/>
        <w:jc w:val="both"/>
        <w:rPr>
          <w:rFonts w:ascii="Century Gothic" w:eastAsia="Batang" w:hAnsi="Century Gothic" w:cs="Arial Unicode MS"/>
          <w:noProof/>
          <w:sz w:val="26"/>
          <w:szCs w:val="26"/>
        </w:rPr>
      </w:pPr>
    </w:p>
    <w:p w:rsidR="0066660F" w:rsidRDefault="0066660F" w:rsidP="008729C8">
      <w:pPr>
        <w:spacing w:after="0" w:line="240" w:lineRule="auto"/>
        <w:ind w:left="786"/>
        <w:jc w:val="both"/>
        <w:rPr>
          <w:rFonts w:ascii="Century Gothic" w:eastAsia="Batang" w:hAnsi="Century Gothic" w:cs="Arial Unicode MS"/>
          <w:noProof/>
          <w:sz w:val="26"/>
          <w:szCs w:val="26"/>
        </w:rPr>
      </w:pPr>
    </w:p>
    <w:p w:rsidR="0066660F" w:rsidRDefault="0066660F" w:rsidP="008729C8">
      <w:pPr>
        <w:spacing w:after="0" w:line="240" w:lineRule="auto"/>
        <w:ind w:left="786"/>
        <w:jc w:val="both"/>
        <w:rPr>
          <w:rFonts w:ascii="Century Gothic" w:eastAsia="Batang" w:hAnsi="Century Gothic" w:cs="Arial Unicode MS"/>
          <w:noProof/>
          <w:sz w:val="26"/>
          <w:szCs w:val="26"/>
        </w:rPr>
      </w:pPr>
    </w:p>
    <w:p w:rsidR="0066660F" w:rsidRPr="002B2ED8" w:rsidRDefault="0066660F" w:rsidP="008729C8">
      <w:pPr>
        <w:spacing w:after="0" w:line="240" w:lineRule="auto"/>
        <w:ind w:left="786"/>
        <w:jc w:val="both"/>
        <w:rPr>
          <w:rFonts w:ascii="Century Gothic" w:eastAsia="Batang" w:hAnsi="Century Gothic" w:cs="Arial Unicode MS"/>
          <w:noProof/>
          <w:sz w:val="26"/>
          <w:szCs w:val="26"/>
        </w:rPr>
      </w:pPr>
    </w:p>
    <w:p w:rsidR="008729C8" w:rsidRDefault="008729C8" w:rsidP="008729C8">
      <w:pPr>
        <w:spacing w:after="0" w:line="240" w:lineRule="auto"/>
        <w:ind w:left="786"/>
        <w:jc w:val="both"/>
        <w:rPr>
          <w:rFonts w:ascii="Century Gothic" w:eastAsia="Batang" w:hAnsi="Century Gothic" w:cs="Arial Unicode MS"/>
          <w:noProof/>
          <w:sz w:val="26"/>
          <w:szCs w:val="26"/>
        </w:rPr>
      </w:pPr>
    </w:p>
    <w:p w:rsidR="008729C8" w:rsidRPr="008863EF" w:rsidRDefault="008729C8" w:rsidP="008729C8">
      <w:pPr>
        <w:spacing w:after="0" w:line="240" w:lineRule="auto"/>
        <w:ind w:left="786"/>
        <w:jc w:val="both"/>
        <w:rPr>
          <w:rFonts w:ascii="Century Gothic" w:eastAsia="Batang" w:hAnsi="Century Gothic" w:cs="Arial Unicode MS"/>
          <w:noProof/>
          <w:sz w:val="32"/>
          <w:szCs w:val="26"/>
        </w:rPr>
      </w:pPr>
    </w:p>
    <w:p w:rsidR="008729C8" w:rsidRPr="00FE2663" w:rsidRDefault="008729C8" w:rsidP="008729C8">
      <w:pPr>
        <w:spacing w:after="0" w:line="240" w:lineRule="auto"/>
        <w:ind w:left="786"/>
        <w:jc w:val="both"/>
        <w:rPr>
          <w:rFonts w:ascii="Century Gothic" w:eastAsia="Batang" w:hAnsi="Century Gothic" w:cs="Arial Unicode MS"/>
          <w:noProof/>
          <w:sz w:val="12"/>
          <w:szCs w:val="26"/>
        </w:rPr>
      </w:pPr>
    </w:p>
    <w:p w:rsidR="008729C8" w:rsidRPr="00106F0A" w:rsidRDefault="008729C8" w:rsidP="008729C8">
      <w:pPr>
        <w:spacing w:after="120" w:line="360" w:lineRule="auto"/>
        <w:ind w:left="786" w:right="11"/>
        <w:jc w:val="center"/>
        <w:outlineLvl w:val="1"/>
        <w:rPr>
          <w:rFonts w:ascii="Arial" w:eastAsiaTheme="minorEastAsia" w:hAnsi="Arial" w:cs="Arial"/>
          <w:i/>
          <w:color w:val="000000" w:themeColor="text1"/>
          <w:szCs w:val="24"/>
        </w:rPr>
      </w:pPr>
      <w:bookmarkStart w:id="308" w:name="_Toc492895796"/>
      <w:bookmarkStart w:id="309" w:name="_Toc522286939"/>
      <w:bookmarkStart w:id="310" w:name="_Toc51906302"/>
      <w:r w:rsidRPr="00106F0A">
        <w:rPr>
          <w:rFonts w:ascii="Arial" w:hAnsi="Arial" w:cs="Arial"/>
          <w:i/>
          <w:color w:val="000000" w:themeColor="text1"/>
          <w:szCs w:val="24"/>
        </w:rPr>
        <w:t>Figure n° 2 : Les fonctions primaires du système d’information.</w:t>
      </w:r>
      <w:bookmarkEnd w:id="308"/>
      <w:bookmarkEnd w:id="309"/>
      <w:bookmarkEnd w:id="310"/>
    </w:p>
    <w:p w:rsidR="008729C8" w:rsidRPr="000B0125" w:rsidRDefault="008729C8" w:rsidP="008729C8">
      <w:pPr>
        <w:spacing w:before="60" w:after="120" w:line="360" w:lineRule="auto"/>
        <w:ind w:firstLine="567"/>
        <w:jc w:val="both"/>
        <w:rPr>
          <w:rFonts w:ascii="Arial" w:hAnsi="Arial" w:cs="Arial"/>
          <w:b/>
          <w:i/>
          <w:color w:val="000000" w:themeColor="text1"/>
        </w:rPr>
      </w:pPr>
      <w:bookmarkStart w:id="311" w:name="_Toc51906303"/>
      <w:r w:rsidRPr="000B0125">
        <w:rPr>
          <w:rFonts w:ascii="Arial" w:hAnsi="Arial" w:cs="Arial"/>
          <w:b/>
          <w:i/>
          <w:color w:val="000000" w:themeColor="text1"/>
        </w:rPr>
        <w:t xml:space="preserve">1.2.2. </w:t>
      </w:r>
      <w:r w:rsidRPr="000B0125">
        <w:rPr>
          <w:rFonts w:ascii="Arial" w:hAnsi="Arial" w:cs="Arial"/>
          <w:b/>
          <w:i/>
          <w:color w:val="000000" w:themeColor="text1"/>
          <w:u w:color="000000"/>
        </w:rPr>
        <w:t>Qualités d’un système d’information</w:t>
      </w:r>
      <w:bookmarkEnd w:id="302"/>
      <w:bookmarkEnd w:id="303"/>
      <w:bookmarkEnd w:id="304"/>
      <w:bookmarkEnd w:id="305"/>
      <w:bookmarkEnd w:id="311"/>
    </w:p>
    <w:p w:rsidR="000B0125" w:rsidRPr="000B0125" w:rsidRDefault="000B0125" w:rsidP="000B0125">
      <w:pPr>
        <w:spacing w:before="60" w:after="120" w:line="360" w:lineRule="auto"/>
        <w:ind w:firstLine="1134"/>
        <w:jc w:val="both"/>
        <w:rPr>
          <w:rFonts w:ascii="Arial" w:hAnsi="Arial" w:cs="Arial"/>
          <w:iCs/>
        </w:rPr>
      </w:pPr>
      <w:bookmarkStart w:id="312" w:name="_Toc459300454"/>
      <w:bookmarkStart w:id="313" w:name="_Toc491687000"/>
      <w:bookmarkStart w:id="314" w:name="_Toc523567393"/>
      <w:bookmarkStart w:id="315" w:name="_Toc51906304"/>
      <w:bookmarkStart w:id="316" w:name="_Toc17964342"/>
      <w:r w:rsidRPr="000B0125">
        <w:rPr>
          <w:rFonts w:ascii="Arial" w:hAnsi="Arial" w:cs="Arial"/>
          <w:iCs/>
        </w:rPr>
        <w:t>Un système d’information pour qu’il fonctionne correctement, il doit disposer de qualité ci- après :</w:t>
      </w:r>
      <w:bookmarkEnd w:id="312"/>
      <w:bookmarkEnd w:id="313"/>
      <w:bookmarkEnd w:id="314"/>
      <w:bookmarkEnd w:id="315"/>
    </w:p>
    <w:p w:rsidR="000B0125" w:rsidRPr="000B0125" w:rsidRDefault="000B0125" w:rsidP="00D30D23">
      <w:pPr>
        <w:pStyle w:val="Paragraphedeliste"/>
        <w:numPr>
          <w:ilvl w:val="0"/>
          <w:numId w:val="12"/>
        </w:numPr>
        <w:spacing w:before="60" w:after="120" w:line="360" w:lineRule="auto"/>
        <w:jc w:val="both"/>
        <w:rPr>
          <w:rFonts w:ascii="Arial" w:hAnsi="Arial" w:cs="Arial"/>
        </w:rPr>
      </w:pPr>
      <w:bookmarkStart w:id="317" w:name="_Toc459300455"/>
      <w:bookmarkStart w:id="318" w:name="_Toc491687001"/>
      <w:bookmarkStart w:id="319" w:name="_Toc523567394"/>
      <w:bookmarkStart w:id="320" w:name="_Toc51906305"/>
      <w:r w:rsidRPr="000B0125">
        <w:rPr>
          <w:rFonts w:ascii="Arial" w:hAnsi="Arial" w:cs="Arial"/>
          <w:b/>
          <w:iCs/>
        </w:rPr>
        <w:t>Rapidité</w:t>
      </w:r>
      <w:r w:rsidRPr="000B0125">
        <w:rPr>
          <w:rFonts w:ascii="Arial" w:hAnsi="Arial" w:cs="Arial"/>
          <w:iCs/>
        </w:rPr>
        <w:t> </w:t>
      </w:r>
      <w:r w:rsidRPr="000B0125">
        <w:rPr>
          <w:rFonts w:ascii="Arial" w:hAnsi="Arial" w:cs="Arial"/>
        </w:rPr>
        <w:t>: Le système d’information doit- être capable de mettre à la disposition des utilisateurs des informations à un temps record.</w:t>
      </w:r>
      <w:bookmarkEnd w:id="317"/>
      <w:bookmarkEnd w:id="318"/>
      <w:bookmarkEnd w:id="319"/>
      <w:bookmarkEnd w:id="320"/>
    </w:p>
    <w:p w:rsidR="000B0125" w:rsidRPr="000B0125" w:rsidRDefault="000B0125" w:rsidP="00D30D23">
      <w:pPr>
        <w:pStyle w:val="Paragraphedeliste"/>
        <w:numPr>
          <w:ilvl w:val="0"/>
          <w:numId w:val="12"/>
        </w:numPr>
        <w:spacing w:before="60" w:after="120" w:line="360" w:lineRule="auto"/>
        <w:jc w:val="both"/>
        <w:rPr>
          <w:rFonts w:ascii="Arial" w:hAnsi="Arial" w:cs="Arial"/>
        </w:rPr>
      </w:pPr>
      <w:bookmarkStart w:id="321" w:name="_Toc459300456"/>
      <w:bookmarkStart w:id="322" w:name="_Toc491687002"/>
      <w:bookmarkStart w:id="323" w:name="_Toc523567395"/>
      <w:bookmarkStart w:id="324" w:name="_Toc51906306"/>
      <w:r w:rsidRPr="000B0125">
        <w:rPr>
          <w:rFonts w:ascii="Arial" w:hAnsi="Arial" w:cs="Arial"/>
          <w:b/>
          <w:iCs/>
        </w:rPr>
        <w:t>Fiabilité :</w:t>
      </w:r>
      <w:r w:rsidRPr="000B0125">
        <w:rPr>
          <w:rFonts w:ascii="Arial" w:hAnsi="Arial" w:cs="Arial"/>
        </w:rPr>
        <w:t xml:space="preserve"> Le système d’information doit-être fiable c'est- à- dire ne doit pas contenir des anomalies ou des erreurs.</w:t>
      </w:r>
      <w:bookmarkEnd w:id="321"/>
      <w:bookmarkEnd w:id="322"/>
      <w:bookmarkEnd w:id="323"/>
      <w:bookmarkEnd w:id="324"/>
      <w:r w:rsidRPr="000B0125">
        <w:rPr>
          <w:rFonts w:ascii="Arial" w:hAnsi="Arial" w:cs="Arial"/>
        </w:rPr>
        <w:t xml:space="preserve"> </w:t>
      </w:r>
    </w:p>
    <w:p w:rsidR="000B0125" w:rsidRPr="000B0125" w:rsidRDefault="000B0125" w:rsidP="00D30D23">
      <w:pPr>
        <w:pStyle w:val="Paragraphedeliste"/>
        <w:numPr>
          <w:ilvl w:val="0"/>
          <w:numId w:val="12"/>
        </w:numPr>
        <w:spacing w:before="60" w:after="120" w:line="360" w:lineRule="auto"/>
        <w:jc w:val="both"/>
        <w:rPr>
          <w:rFonts w:ascii="Arial" w:hAnsi="Arial" w:cs="Arial"/>
        </w:rPr>
      </w:pPr>
      <w:bookmarkStart w:id="325" w:name="_Toc459300457"/>
      <w:bookmarkStart w:id="326" w:name="_Toc491687003"/>
      <w:bookmarkStart w:id="327" w:name="_Toc523567396"/>
      <w:bookmarkStart w:id="328" w:name="_Toc51906307"/>
      <w:r w:rsidRPr="000B0125">
        <w:rPr>
          <w:rFonts w:ascii="Arial" w:hAnsi="Arial" w:cs="Arial"/>
          <w:b/>
          <w:iCs/>
        </w:rPr>
        <w:t>Sécurité</w:t>
      </w:r>
      <w:r w:rsidRPr="000B0125">
        <w:rPr>
          <w:rFonts w:ascii="Arial" w:hAnsi="Arial" w:cs="Arial"/>
        </w:rPr>
        <w:t> : Le système d’information ne doit pas être aléatoire du point de vie manipulation ou accès.</w:t>
      </w:r>
      <w:bookmarkEnd w:id="325"/>
      <w:bookmarkEnd w:id="326"/>
      <w:bookmarkEnd w:id="327"/>
      <w:bookmarkEnd w:id="328"/>
      <w:r w:rsidRPr="000B0125">
        <w:rPr>
          <w:rFonts w:ascii="Arial" w:hAnsi="Arial" w:cs="Arial"/>
        </w:rPr>
        <w:t xml:space="preserve"> </w:t>
      </w:r>
    </w:p>
    <w:p w:rsidR="000B0125" w:rsidRPr="000B0125" w:rsidRDefault="000B0125" w:rsidP="00D30D23">
      <w:pPr>
        <w:pStyle w:val="Paragraphedeliste"/>
        <w:numPr>
          <w:ilvl w:val="0"/>
          <w:numId w:val="12"/>
        </w:numPr>
        <w:spacing w:before="60" w:after="120" w:line="360" w:lineRule="auto"/>
        <w:jc w:val="both"/>
        <w:rPr>
          <w:rFonts w:ascii="Arial" w:hAnsi="Arial" w:cs="Arial"/>
        </w:rPr>
      </w:pPr>
      <w:bookmarkStart w:id="329" w:name="_Toc459300458"/>
      <w:bookmarkStart w:id="330" w:name="_Toc491687004"/>
      <w:bookmarkStart w:id="331" w:name="_Toc523567397"/>
      <w:bookmarkStart w:id="332" w:name="_Toc51906308"/>
      <w:r w:rsidRPr="000B0125">
        <w:rPr>
          <w:rFonts w:ascii="Arial" w:hAnsi="Arial" w:cs="Arial"/>
          <w:b/>
          <w:iCs/>
        </w:rPr>
        <w:t>Pertinence</w:t>
      </w:r>
      <w:r w:rsidRPr="000B0125">
        <w:rPr>
          <w:rFonts w:ascii="Arial" w:hAnsi="Arial" w:cs="Arial"/>
          <w:iCs/>
        </w:rPr>
        <w:t> :</w:t>
      </w:r>
      <w:r w:rsidRPr="000B0125">
        <w:rPr>
          <w:rFonts w:ascii="Arial" w:hAnsi="Arial" w:cs="Arial"/>
        </w:rPr>
        <w:t xml:space="preserve"> Un système d’information doit- être capable d’analyser les données.</w:t>
      </w:r>
      <w:bookmarkEnd w:id="329"/>
      <w:bookmarkEnd w:id="330"/>
      <w:bookmarkEnd w:id="331"/>
      <w:bookmarkEnd w:id="332"/>
    </w:p>
    <w:p w:rsidR="008729C8" w:rsidRPr="00F857CC" w:rsidRDefault="008729C8" w:rsidP="008729C8">
      <w:pPr>
        <w:spacing w:before="60" w:after="120" w:line="360" w:lineRule="auto"/>
        <w:jc w:val="both"/>
        <w:rPr>
          <w:rFonts w:ascii="Arial" w:hAnsi="Arial" w:cs="Arial"/>
          <w:b/>
          <w:color w:val="000000" w:themeColor="text1"/>
          <w:szCs w:val="24"/>
        </w:rPr>
      </w:pPr>
      <w:bookmarkStart w:id="333" w:name="_Toc51906309"/>
      <w:r w:rsidRPr="00F857CC">
        <w:rPr>
          <w:rFonts w:ascii="Arial" w:hAnsi="Arial" w:cs="Arial"/>
          <w:b/>
          <w:color w:val="000000" w:themeColor="text1"/>
          <w:szCs w:val="24"/>
        </w:rPr>
        <w:t>SECTION 2 : NOTION DE LA BASE DE DONNEES</w:t>
      </w:r>
      <w:bookmarkEnd w:id="316"/>
      <w:bookmarkEnd w:id="333"/>
    </w:p>
    <w:p w:rsidR="008729C8" w:rsidRPr="00F857CC" w:rsidRDefault="008729C8" w:rsidP="008729C8">
      <w:pPr>
        <w:spacing w:before="60" w:after="120" w:line="360" w:lineRule="auto"/>
        <w:jc w:val="both"/>
        <w:rPr>
          <w:rFonts w:ascii="Arial" w:hAnsi="Arial" w:cs="Arial"/>
          <w:b/>
          <w:color w:val="000000" w:themeColor="text1"/>
          <w:szCs w:val="24"/>
        </w:rPr>
      </w:pPr>
      <w:bookmarkStart w:id="334" w:name="_Toc17964343"/>
      <w:bookmarkStart w:id="335" w:name="_Toc51906310"/>
      <w:r w:rsidRPr="00F857CC">
        <w:rPr>
          <w:rFonts w:ascii="Arial" w:hAnsi="Arial" w:cs="Arial"/>
          <w:b/>
          <w:color w:val="000000" w:themeColor="text1"/>
          <w:szCs w:val="24"/>
        </w:rPr>
        <w:t>2.1. Définition de la base de données</w:t>
      </w:r>
      <w:bookmarkEnd w:id="334"/>
      <w:bookmarkEnd w:id="335"/>
      <w:r w:rsidRPr="00F857CC">
        <w:rPr>
          <w:rFonts w:ascii="Arial" w:hAnsi="Arial" w:cs="Arial"/>
          <w:b/>
          <w:color w:val="000000" w:themeColor="text1"/>
          <w:szCs w:val="24"/>
        </w:rPr>
        <w:t xml:space="preserve">  </w:t>
      </w:r>
    </w:p>
    <w:p w:rsidR="002C1475" w:rsidRPr="002C1475" w:rsidRDefault="002C1475" w:rsidP="002C1475">
      <w:pPr>
        <w:spacing w:before="60" w:after="120" w:line="360" w:lineRule="auto"/>
        <w:ind w:firstLine="1134"/>
        <w:jc w:val="both"/>
        <w:rPr>
          <w:rFonts w:ascii="Arial" w:hAnsi="Arial" w:cs="Arial"/>
          <w:b/>
          <w:i/>
        </w:rPr>
      </w:pPr>
      <w:bookmarkStart w:id="336" w:name="_Toc493205237"/>
      <w:bookmarkStart w:id="337" w:name="_Toc523567417"/>
      <w:bookmarkStart w:id="338" w:name="_Toc51906311"/>
      <w:bookmarkStart w:id="339" w:name="_Toc17964345"/>
      <w:r w:rsidRPr="002C1475">
        <w:rPr>
          <w:rFonts w:ascii="Arial" w:hAnsi="Arial" w:cs="Arial"/>
          <w:color w:val="000000" w:themeColor="text1"/>
        </w:rPr>
        <w:t xml:space="preserve">Une base de données, en abrégée BD </w:t>
      </w:r>
      <w:r w:rsidRPr="002C1475">
        <w:rPr>
          <w:rFonts w:ascii="Arial" w:hAnsi="Arial" w:cs="Arial"/>
          <w:i/>
          <w:color w:val="000000" w:themeColor="text1"/>
        </w:rPr>
        <w:t xml:space="preserve">(en anglais DB, </w:t>
      </w:r>
      <w:r w:rsidRPr="002C1475">
        <w:rPr>
          <w:rFonts w:ascii="Arial" w:hAnsi="Arial" w:cs="Arial"/>
          <w:i/>
          <w:iCs/>
          <w:color w:val="000000" w:themeColor="text1"/>
        </w:rPr>
        <w:t>database</w:t>
      </w:r>
      <w:r w:rsidRPr="002C1475">
        <w:rPr>
          <w:rFonts w:ascii="Arial" w:hAnsi="Arial" w:cs="Arial"/>
          <w:color w:val="000000" w:themeColor="text1"/>
        </w:rPr>
        <w:t>), est une entité dans laquelle il est possible de stocker des données de façon structurée et avec le moins de redondance possible. Ces données doivent pouvoir être utilisées par des programmes, par des utilisateurs différents.</w:t>
      </w:r>
      <w:bookmarkEnd w:id="336"/>
      <w:bookmarkEnd w:id="337"/>
      <w:sdt>
        <w:sdtPr>
          <w:rPr>
            <w:rFonts w:ascii="Arial" w:hAnsi="Arial" w:cs="Arial"/>
            <w:color w:val="000000" w:themeColor="text1"/>
          </w:rPr>
          <w:id w:val="-1405835430"/>
          <w:citation/>
        </w:sdtPr>
        <w:sdtEndPr/>
        <w:sdtContent>
          <w:r w:rsidR="00ED50EF">
            <w:rPr>
              <w:rFonts w:ascii="Arial" w:hAnsi="Arial" w:cs="Arial"/>
              <w:color w:val="000000" w:themeColor="text1"/>
            </w:rPr>
            <w:fldChar w:fldCharType="begin"/>
          </w:r>
          <w:r w:rsidR="00ED50EF">
            <w:instrText xml:space="preserve"> CITATION IEPP8 \l 1036 </w:instrText>
          </w:r>
          <w:r w:rsidR="00ED50EF">
            <w:rPr>
              <w:rFonts w:ascii="Arial" w:hAnsi="Arial" w:cs="Arial"/>
              <w:color w:val="000000" w:themeColor="text1"/>
            </w:rPr>
            <w:fldChar w:fldCharType="separate"/>
          </w:r>
          <w:r w:rsidR="00ED50EF">
            <w:rPr>
              <w:noProof/>
            </w:rPr>
            <w:t xml:space="preserve"> (I.E.P.S.C.F., 1998, P.8)</w:t>
          </w:r>
          <w:r w:rsidR="00ED50EF">
            <w:rPr>
              <w:rFonts w:ascii="Arial" w:hAnsi="Arial" w:cs="Arial"/>
              <w:color w:val="000000" w:themeColor="text1"/>
            </w:rPr>
            <w:fldChar w:fldCharType="end"/>
          </w:r>
        </w:sdtContent>
      </w:sdt>
      <w:bookmarkEnd w:id="338"/>
    </w:p>
    <w:p w:rsidR="008729C8" w:rsidRPr="00F857CC" w:rsidRDefault="008729C8" w:rsidP="008729C8">
      <w:pPr>
        <w:spacing w:before="60" w:after="120" w:line="360" w:lineRule="auto"/>
        <w:jc w:val="both"/>
        <w:rPr>
          <w:rFonts w:ascii="Arial" w:hAnsi="Arial" w:cs="Arial"/>
          <w:b/>
          <w:color w:val="000000" w:themeColor="text1"/>
          <w:szCs w:val="24"/>
        </w:rPr>
      </w:pPr>
      <w:bookmarkStart w:id="340" w:name="_Toc51906312"/>
      <w:r w:rsidRPr="00F857CC">
        <w:rPr>
          <w:rFonts w:ascii="Arial" w:hAnsi="Arial" w:cs="Arial"/>
          <w:b/>
          <w:color w:val="000000" w:themeColor="text1"/>
          <w:szCs w:val="24"/>
        </w:rPr>
        <w:lastRenderedPageBreak/>
        <w:t>2.2. Différence entre une base de données et un fichier de données</w:t>
      </w:r>
      <w:bookmarkEnd w:id="339"/>
      <w:bookmarkEnd w:id="340"/>
    </w:p>
    <w:p w:rsidR="008729C8" w:rsidRPr="00F857CC" w:rsidRDefault="008729C8" w:rsidP="008729C8">
      <w:pPr>
        <w:spacing w:before="60" w:after="120" w:line="360" w:lineRule="auto"/>
        <w:ind w:firstLine="1134"/>
        <w:jc w:val="both"/>
        <w:rPr>
          <w:rFonts w:ascii="Arial" w:hAnsi="Arial" w:cs="Arial"/>
          <w:color w:val="000000" w:themeColor="text1"/>
          <w:szCs w:val="24"/>
        </w:rPr>
      </w:pPr>
      <w:bookmarkStart w:id="341" w:name="_Toc17964346"/>
      <w:bookmarkStart w:id="342" w:name="_Toc51906313"/>
      <w:r w:rsidRPr="00F857CC">
        <w:rPr>
          <w:rFonts w:ascii="Arial" w:hAnsi="Arial" w:cs="Arial"/>
          <w:color w:val="000000" w:themeColor="text1"/>
          <w:szCs w:val="24"/>
        </w:rPr>
        <w:t>Il y a une différence qui existe entre les deux concepts à savoir :</w:t>
      </w:r>
      <w:bookmarkEnd w:id="341"/>
      <w:bookmarkEnd w:id="342"/>
    </w:p>
    <w:p w:rsidR="008729C8" w:rsidRPr="004A732D" w:rsidRDefault="008729C8" w:rsidP="00D30D23">
      <w:pPr>
        <w:pStyle w:val="Paragraphedeliste"/>
        <w:numPr>
          <w:ilvl w:val="0"/>
          <w:numId w:val="2"/>
        </w:numPr>
        <w:spacing w:before="60" w:after="120" w:line="360" w:lineRule="auto"/>
        <w:contextualSpacing w:val="0"/>
        <w:jc w:val="both"/>
        <w:rPr>
          <w:rFonts w:ascii="Arial" w:hAnsi="Arial" w:cs="Arial"/>
          <w:color w:val="000000" w:themeColor="text1"/>
          <w:szCs w:val="24"/>
        </w:rPr>
      </w:pPr>
      <w:bookmarkStart w:id="343" w:name="_Toc17964347"/>
      <w:bookmarkStart w:id="344" w:name="_Toc51906314"/>
      <w:r w:rsidRPr="004A732D">
        <w:rPr>
          <w:rFonts w:ascii="Arial" w:hAnsi="Arial" w:cs="Arial"/>
          <w:color w:val="000000" w:themeColor="text1"/>
          <w:szCs w:val="24"/>
        </w:rPr>
        <w:t>Une base de données : est un ensemble des tables physiques qui sont développées au sein de l’entreprise, pour son propre fonctionnement</w:t>
      </w:r>
      <w:bookmarkEnd w:id="343"/>
      <w:bookmarkEnd w:id="344"/>
      <w:r w:rsidRPr="004A732D">
        <w:rPr>
          <w:rFonts w:ascii="Arial" w:hAnsi="Arial" w:cs="Arial"/>
          <w:color w:val="000000" w:themeColor="text1"/>
          <w:szCs w:val="24"/>
        </w:rPr>
        <w:t xml:space="preserve">  </w:t>
      </w:r>
    </w:p>
    <w:p w:rsidR="008729C8" w:rsidRPr="004A732D" w:rsidRDefault="008729C8" w:rsidP="004A732D">
      <w:pPr>
        <w:pStyle w:val="Paragraphedeliste"/>
        <w:numPr>
          <w:ilvl w:val="0"/>
          <w:numId w:val="2"/>
        </w:numPr>
        <w:spacing w:before="60" w:after="120" w:line="360" w:lineRule="auto"/>
        <w:contextualSpacing w:val="0"/>
        <w:jc w:val="both"/>
        <w:rPr>
          <w:rFonts w:ascii="Arial" w:hAnsi="Arial" w:cs="Arial"/>
          <w:color w:val="000000" w:themeColor="text1"/>
          <w:szCs w:val="24"/>
        </w:rPr>
      </w:pPr>
      <w:bookmarkStart w:id="345" w:name="_Toc17964348"/>
      <w:bookmarkStart w:id="346" w:name="_Toc51906315"/>
      <w:r w:rsidRPr="004A732D">
        <w:rPr>
          <w:rFonts w:ascii="Arial" w:hAnsi="Arial" w:cs="Arial"/>
          <w:color w:val="000000" w:themeColor="text1"/>
          <w:szCs w:val="24"/>
        </w:rPr>
        <w:t>Un fichier de données</w:t>
      </w:r>
      <w:bookmarkEnd w:id="345"/>
      <w:r w:rsidRPr="004A732D">
        <w:rPr>
          <w:rFonts w:ascii="Arial" w:hAnsi="Arial" w:cs="Arial"/>
          <w:color w:val="000000" w:themeColor="text1"/>
          <w:szCs w:val="24"/>
        </w:rPr>
        <w:t xml:space="preserve"> : </w:t>
      </w:r>
      <w:r w:rsidR="004A732D" w:rsidRPr="004A732D">
        <w:rPr>
          <w:rStyle w:val="wording"/>
          <w:rFonts w:ascii="Arial" w:hAnsi="Arial" w:cs="Arial"/>
          <w:color w:val="000000" w:themeColor="text1"/>
        </w:rPr>
        <w:t>En informatique, et par opposition au terme fichier de programme, ensemble organisé d'enregistrements qui traité comme une unité et contenant de l'information textuelle et/ou sonore et/ou graphique sous forme numérique.</w:t>
      </w:r>
      <w:bookmarkEnd w:id="346"/>
    </w:p>
    <w:p w:rsidR="008729C8" w:rsidRPr="00FD1896" w:rsidRDefault="008729C8" w:rsidP="008729C8">
      <w:pPr>
        <w:autoSpaceDE w:val="0"/>
        <w:autoSpaceDN w:val="0"/>
        <w:adjustRightInd w:val="0"/>
        <w:spacing w:before="60" w:after="120" w:line="360" w:lineRule="auto"/>
        <w:jc w:val="both"/>
        <w:rPr>
          <w:rFonts w:ascii="Arial" w:hAnsi="Arial" w:cs="Arial"/>
          <w:b/>
          <w:color w:val="000000" w:themeColor="text1"/>
        </w:rPr>
      </w:pPr>
      <w:bookmarkStart w:id="347" w:name="_Toc17964349"/>
      <w:bookmarkStart w:id="348" w:name="_Toc51906316"/>
      <w:r w:rsidRPr="00FD1896">
        <w:rPr>
          <w:rFonts w:ascii="Arial" w:hAnsi="Arial" w:cs="Arial"/>
          <w:b/>
          <w:color w:val="000000" w:themeColor="text1"/>
        </w:rPr>
        <w:t>2.3. Avantages d’une base de données</w:t>
      </w:r>
      <w:bookmarkEnd w:id="347"/>
      <w:bookmarkEnd w:id="348"/>
    </w:p>
    <w:p w:rsidR="00FD1896" w:rsidRPr="00FD1896" w:rsidRDefault="00FD1896" w:rsidP="00FD1896">
      <w:pPr>
        <w:spacing w:before="60" w:after="120" w:line="360" w:lineRule="auto"/>
        <w:ind w:firstLine="1134"/>
        <w:jc w:val="both"/>
        <w:rPr>
          <w:rFonts w:ascii="Arial" w:hAnsi="Arial" w:cs="Arial"/>
        </w:rPr>
      </w:pPr>
      <w:bookmarkStart w:id="349" w:name="_Toc460672406"/>
      <w:bookmarkStart w:id="350" w:name="_Toc493205241"/>
      <w:bookmarkStart w:id="351" w:name="_Toc523567421"/>
      <w:bookmarkStart w:id="352" w:name="_Toc51906317"/>
      <w:bookmarkStart w:id="353" w:name="_Toc17964355"/>
      <w:r w:rsidRPr="00FD1896">
        <w:rPr>
          <w:rFonts w:ascii="Arial" w:hAnsi="Arial" w:cs="Arial"/>
        </w:rPr>
        <w:t>Une base de donnée permet de partager les données à plusieurs utilisateurs pour la saisie, la consultation et la mise en jour tout en s’assurent le droit accordé à ce dernier.</w:t>
      </w:r>
      <w:bookmarkStart w:id="354" w:name="_Toc460672407"/>
      <w:bookmarkEnd w:id="349"/>
      <w:bookmarkEnd w:id="350"/>
      <w:bookmarkEnd w:id="351"/>
      <w:bookmarkEnd w:id="352"/>
    </w:p>
    <w:p w:rsidR="00FD1896" w:rsidRPr="00FD1896" w:rsidRDefault="00FD1896" w:rsidP="00FD1896">
      <w:pPr>
        <w:spacing w:before="60" w:after="120" w:line="360" w:lineRule="auto"/>
        <w:ind w:firstLine="1134"/>
        <w:jc w:val="both"/>
        <w:rPr>
          <w:rFonts w:ascii="Arial" w:hAnsi="Arial" w:cs="Arial"/>
          <w:color w:val="000000"/>
        </w:rPr>
      </w:pPr>
      <w:bookmarkStart w:id="355" w:name="_Toc493205242"/>
      <w:bookmarkStart w:id="356" w:name="_Toc523567422"/>
      <w:bookmarkStart w:id="357" w:name="_Toc51906318"/>
      <w:r w:rsidRPr="00FD1896">
        <w:rPr>
          <w:rFonts w:ascii="Arial" w:hAnsi="Arial" w:cs="Arial"/>
          <w:color w:val="000000"/>
        </w:rPr>
        <w:t>L'avantage majeur de l'utilisation de bases de données est la possibilité de pouvoir être accédé par plusieurs utilisateurs simultanément.</w:t>
      </w:r>
      <w:bookmarkEnd w:id="354"/>
      <w:bookmarkEnd w:id="355"/>
      <w:bookmarkEnd w:id="356"/>
      <w:bookmarkEnd w:id="357"/>
    </w:p>
    <w:p w:rsidR="008729C8" w:rsidRPr="00F857CC" w:rsidRDefault="008729C8" w:rsidP="008729C8">
      <w:pPr>
        <w:autoSpaceDE w:val="0"/>
        <w:autoSpaceDN w:val="0"/>
        <w:adjustRightInd w:val="0"/>
        <w:spacing w:before="60" w:after="120" w:line="360" w:lineRule="auto"/>
        <w:jc w:val="both"/>
        <w:rPr>
          <w:rFonts w:ascii="Arial" w:hAnsi="Arial" w:cs="Arial"/>
          <w:b/>
          <w:color w:val="000000" w:themeColor="text1"/>
        </w:rPr>
      </w:pPr>
      <w:bookmarkStart w:id="358" w:name="_Toc51906319"/>
      <w:r w:rsidRPr="00F857CC">
        <w:rPr>
          <w:rFonts w:ascii="Arial" w:hAnsi="Arial" w:cs="Arial"/>
          <w:b/>
          <w:color w:val="000000" w:themeColor="text1"/>
        </w:rPr>
        <w:t>2.4. Caractéristiques d’une base de données</w:t>
      </w:r>
      <w:bookmarkEnd w:id="353"/>
      <w:bookmarkEnd w:id="358"/>
    </w:p>
    <w:p w:rsidR="008729C8" w:rsidRPr="00F857CC" w:rsidRDefault="0092090C" w:rsidP="008729C8">
      <w:pPr>
        <w:tabs>
          <w:tab w:val="left" w:pos="567"/>
        </w:tabs>
        <w:spacing w:before="60" w:after="120" w:line="360" w:lineRule="auto"/>
        <w:ind w:firstLine="1134"/>
        <w:jc w:val="both"/>
        <w:rPr>
          <w:rFonts w:ascii="Arial" w:hAnsi="Arial" w:cs="Arial"/>
          <w:color w:val="000000" w:themeColor="text1"/>
        </w:rPr>
      </w:pPr>
      <w:bookmarkStart w:id="359" w:name="_Toc493205244"/>
      <w:bookmarkStart w:id="360" w:name="_Toc522896656"/>
      <w:bookmarkStart w:id="361" w:name="_Toc522901352"/>
      <w:bookmarkStart w:id="362" w:name="_Toc17964356"/>
      <w:bookmarkStart w:id="363" w:name="_Toc51906320"/>
      <w:bookmarkStart w:id="364" w:name="_Toc486245089"/>
      <w:bookmarkStart w:id="365" w:name="_Toc485645789"/>
      <w:bookmarkStart w:id="366" w:name="_Toc460567555"/>
      <w:bookmarkStart w:id="367" w:name="_Toc460563249"/>
      <w:r>
        <w:rPr>
          <w:rFonts w:ascii="Arial" w:hAnsi="Arial" w:cs="Arial"/>
          <w:color w:val="000000" w:themeColor="text1"/>
        </w:rPr>
        <w:t>Une base de données qui est un ensemble des fichiers permettant de partagé des informations de manière simultanément</w:t>
      </w:r>
      <w:r w:rsidR="000E541A">
        <w:rPr>
          <w:rFonts w:ascii="Arial" w:hAnsi="Arial" w:cs="Arial"/>
          <w:color w:val="000000" w:themeColor="text1"/>
        </w:rPr>
        <w:t xml:space="preserve">, </w:t>
      </w:r>
      <w:r w:rsidR="008729C8" w:rsidRPr="00F857CC">
        <w:rPr>
          <w:rFonts w:ascii="Arial" w:hAnsi="Arial" w:cs="Arial"/>
          <w:color w:val="000000" w:themeColor="text1"/>
        </w:rPr>
        <w:t xml:space="preserve">pour qu’elle soit fiable doit disposer des critères </w:t>
      </w:r>
      <w:r w:rsidR="000E541A">
        <w:rPr>
          <w:rFonts w:ascii="Arial" w:hAnsi="Arial" w:cs="Arial"/>
          <w:color w:val="000000" w:themeColor="text1"/>
        </w:rPr>
        <w:t>suivants</w:t>
      </w:r>
      <w:r w:rsidR="008729C8" w:rsidRPr="00F857CC">
        <w:rPr>
          <w:rFonts w:ascii="Arial" w:hAnsi="Arial" w:cs="Arial"/>
          <w:color w:val="000000" w:themeColor="text1"/>
        </w:rPr>
        <w:t>:</w:t>
      </w:r>
      <w:bookmarkEnd w:id="359"/>
      <w:bookmarkEnd w:id="360"/>
      <w:bookmarkEnd w:id="361"/>
      <w:bookmarkEnd w:id="362"/>
      <w:bookmarkEnd w:id="363"/>
      <w:r w:rsidR="000E541A">
        <w:rPr>
          <w:rFonts w:ascii="Arial" w:hAnsi="Arial" w:cs="Arial"/>
          <w:color w:val="000000" w:themeColor="text1"/>
        </w:rPr>
        <w:t xml:space="preserve"> </w:t>
      </w:r>
    </w:p>
    <w:p w:rsidR="00E2598C" w:rsidRDefault="008831C2" w:rsidP="00D30D23">
      <w:pPr>
        <w:pStyle w:val="Paragraphedeliste"/>
        <w:numPr>
          <w:ilvl w:val="0"/>
          <w:numId w:val="13"/>
        </w:numPr>
        <w:tabs>
          <w:tab w:val="left" w:pos="0"/>
          <w:tab w:val="left" w:pos="851"/>
        </w:tabs>
        <w:spacing w:before="60" w:after="120" w:line="360" w:lineRule="auto"/>
        <w:ind w:left="1145" w:hanging="357"/>
        <w:contextualSpacing w:val="0"/>
        <w:jc w:val="both"/>
        <w:rPr>
          <w:rFonts w:ascii="Arial" w:hAnsi="Arial" w:cs="Arial"/>
          <w:szCs w:val="25"/>
        </w:rPr>
      </w:pPr>
      <w:bookmarkStart w:id="368" w:name="_Toc492373182"/>
      <w:bookmarkStart w:id="369" w:name="_Toc51906321"/>
      <w:bookmarkStart w:id="370" w:name="_Toc492373181"/>
      <w:bookmarkStart w:id="371" w:name="_Toc492288970"/>
      <w:bookmarkStart w:id="372" w:name="_Toc522896659"/>
      <w:bookmarkStart w:id="373" w:name="_Toc522901355"/>
      <w:bookmarkStart w:id="374" w:name="_Toc17964359"/>
      <w:bookmarkEnd w:id="364"/>
      <w:bookmarkEnd w:id="365"/>
      <w:bookmarkEnd w:id="366"/>
      <w:bookmarkEnd w:id="367"/>
      <w:r w:rsidRPr="000C1988">
        <w:rPr>
          <w:rFonts w:ascii="Arial" w:hAnsi="Arial" w:cs="Arial"/>
          <w:b/>
          <w:iCs/>
          <w:szCs w:val="25"/>
        </w:rPr>
        <w:t>Exhaustivité</w:t>
      </w:r>
      <w:r w:rsidRPr="000C1988">
        <w:rPr>
          <w:rFonts w:ascii="Arial" w:hAnsi="Arial" w:cs="Arial"/>
          <w:iCs/>
          <w:szCs w:val="25"/>
        </w:rPr>
        <w:t xml:space="preserve"> : </w:t>
      </w:r>
      <w:r w:rsidRPr="000C1988">
        <w:rPr>
          <w:rFonts w:ascii="Arial" w:hAnsi="Arial" w:cs="Arial"/>
          <w:szCs w:val="25"/>
        </w:rPr>
        <w:t>Une base de données est dite exhaustive lorsqu’elle contient toutes les informations nécessaires ou possibles répondant aux besoins de l’utilisateur. A cet effet, nous pouvons définir une base de données comme un ensemble des fichiers, des requêtes, des formulaires, des modules, des Etats gérés par un système de gestion de base de données ;</w:t>
      </w:r>
      <w:bookmarkEnd w:id="368"/>
      <w:bookmarkEnd w:id="369"/>
    </w:p>
    <w:p w:rsidR="001A53A3" w:rsidRPr="00E2598C" w:rsidRDefault="00FB494B" w:rsidP="00D30D23">
      <w:pPr>
        <w:pStyle w:val="Paragraphedeliste"/>
        <w:numPr>
          <w:ilvl w:val="0"/>
          <w:numId w:val="13"/>
        </w:numPr>
        <w:tabs>
          <w:tab w:val="left" w:pos="0"/>
          <w:tab w:val="left" w:pos="851"/>
        </w:tabs>
        <w:spacing w:before="60" w:after="120" w:line="360" w:lineRule="auto"/>
        <w:ind w:left="1145" w:hanging="357"/>
        <w:contextualSpacing w:val="0"/>
        <w:jc w:val="both"/>
        <w:rPr>
          <w:rFonts w:ascii="Arial" w:hAnsi="Arial" w:cs="Arial"/>
          <w:szCs w:val="25"/>
        </w:rPr>
      </w:pPr>
      <w:bookmarkStart w:id="375" w:name="_Toc51906322"/>
      <w:r w:rsidRPr="00E2598C">
        <w:rPr>
          <w:rFonts w:ascii="Arial" w:hAnsi="Arial" w:cs="Arial"/>
          <w:b/>
          <w:iCs/>
          <w:szCs w:val="25"/>
        </w:rPr>
        <w:t>La non</w:t>
      </w:r>
      <w:r w:rsidR="001A53A3" w:rsidRPr="00E2598C">
        <w:rPr>
          <w:rFonts w:ascii="Arial" w:hAnsi="Arial" w:cs="Arial"/>
          <w:b/>
          <w:iCs/>
          <w:szCs w:val="25"/>
        </w:rPr>
        <w:t>-redondance</w:t>
      </w:r>
      <w:r w:rsidR="001A53A3" w:rsidRPr="00E2598C">
        <w:rPr>
          <w:rFonts w:ascii="Arial" w:hAnsi="Arial" w:cs="Arial"/>
          <w:iCs/>
          <w:szCs w:val="25"/>
        </w:rPr>
        <w:t> :</w:t>
      </w:r>
      <w:r w:rsidR="001A53A3" w:rsidRPr="00E2598C">
        <w:rPr>
          <w:rFonts w:ascii="Arial" w:hAnsi="Arial" w:cs="Arial"/>
          <w:szCs w:val="25"/>
        </w:rPr>
        <w:t xml:space="preserve"> </w:t>
      </w:r>
      <w:r w:rsidR="00E2598C" w:rsidRPr="00E2598C">
        <w:rPr>
          <w:rFonts w:ascii="Arial" w:hAnsi="Arial" w:cs="Arial"/>
          <w:color w:val="000000"/>
        </w:rPr>
        <w:t>est un critère qui interdit à la base de données de contenir des informations double. Autrement dit une information doit figurer une et une seule fois pour éviter la confusion lors d’exploitation de la base de données</w:t>
      </w:r>
      <w:r w:rsidR="001A53A3" w:rsidRPr="00E2598C">
        <w:rPr>
          <w:rFonts w:ascii="Arial" w:hAnsi="Arial" w:cs="Arial"/>
          <w:szCs w:val="25"/>
        </w:rPr>
        <w:t> ;</w:t>
      </w:r>
      <w:bookmarkEnd w:id="370"/>
      <w:bookmarkEnd w:id="375"/>
    </w:p>
    <w:p w:rsidR="008729C8" w:rsidRPr="000C1988" w:rsidRDefault="001A53A3" w:rsidP="00D30D23">
      <w:pPr>
        <w:pStyle w:val="Paragraphedeliste"/>
        <w:numPr>
          <w:ilvl w:val="0"/>
          <w:numId w:val="13"/>
        </w:numPr>
        <w:tabs>
          <w:tab w:val="left" w:pos="1134"/>
          <w:tab w:val="left" w:pos="4560"/>
        </w:tabs>
        <w:spacing w:before="60" w:after="120" w:line="360" w:lineRule="auto"/>
        <w:ind w:left="1145" w:hanging="357"/>
        <w:contextualSpacing w:val="0"/>
        <w:jc w:val="both"/>
        <w:rPr>
          <w:rFonts w:ascii="Arial" w:hAnsi="Arial" w:cs="Arial"/>
          <w:color w:val="000000" w:themeColor="text1"/>
        </w:rPr>
      </w:pPr>
      <w:bookmarkStart w:id="376" w:name="_Toc51906323"/>
      <w:r w:rsidRPr="000C1988">
        <w:rPr>
          <w:rFonts w:ascii="Arial" w:hAnsi="Arial" w:cs="Arial"/>
          <w:b/>
          <w:iCs/>
          <w:szCs w:val="25"/>
        </w:rPr>
        <w:t>La structuration</w:t>
      </w:r>
      <w:r w:rsidRPr="000C1988">
        <w:rPr>
          <w:rFonts w:ascii="Arial" w:hAnsi="Arial" w:cs="Arial"/>
          <w:iCs/>
          <w:szCs w:val="25"/>
        </w:rPr>
        <w:t> :</w:t>
      </w:r>
      <w:r w:rsidRPr="000C1988">
        <w:rPr>
          <w:rFonts w:ascii="Arial" w:hAnsi="Arial" w:cs="Arial"/>
          <w:szCs w:val="25"/>
        </w:rPr>
        <w:t xml:space="preserve"> Il s’agit de la façon dont les informations sont rangées ou organisées dans la base de données</w:t>
      </w:r>
      <w:r w:rsidR="008729C8" w:rsidRPr="000C1988">
        <w:rPr>
          <w:rFonts w:ascii="Arial" w:hAnsi="Arial" w:cs="Arial"/>
          <w:color w:val="000000" w:themeColor="text1"/>
        </w:rPr>
        <w:t>.</w:t>
      </w:r>
      <w:bookmarkEnd w:id="371"/>
      <w:bookmarkEnd w:id="372"/>
      <w:bookmarkEnd w:id="373"/>
      <w:bookmarkEnd w:id="374"/>
      <w:bookmarkEnd w:id="376"/>
    </w:p>
    <w:p w:rsidR="008729C8" w:rsidRPr="00F857CC" w:rsidRDefault="008729C8" w:rsidP="008729C8">
      <w:pPr>
        <w:autoSpaceDE w:val="0"/>
        <w:autoSpaceDN w:val="0"/>
        <w:adjustRightInd w:val="0"/>
        <w:spacing w:before="60" w:after="120" w:line="360" w:lineRule="auto"/>
        <w:jc w:val="both"/>
        <w:rPr>
          <w:rFonts w:ascii="Arial" w:hAnsi="Arial" w:cs="Arial"/>
          <w:b/>
          <w:color w:val="000000" w:themeColor="text1"/>
        </w:rPr>
      </w:pPr>
      <w:bookmarkStart w:id="377" w:name="_Toc17964360"/>
      <w:bookmarkStart w:id="378" w:name="_Toc51906324"/>
      <w:r w:rsidRPr="00F857CC">
        <w:rPr>
          <w:rFonts w:ascii="Arial" w:hAnsi="Arial" w:cs="Arial"/>
          <w:b/>
          <w:color w:val="000000" w:themeColor="text1"/>
        </w:rPr>
        <w:t>2.5. Système de Gestions des Bases des Données(SGBD)</w:t>
      </w:r>
      <w:bookmarkEnd w:id="377"/>
      <w:bookmarkEnd w:id="378"/>
    </w:p>
    <w:p w:rsidR="008729C8" w:rsidRPr="00F857CC" w:rsidRDefault="008729C8" w:rsidP="008729C8">
      <w:pPr>
        <w:spacing w:before="60" w:after="120" w:line="360" w:lineRule="auto"/>
        <w:ind w:firstLine="426"/>
        <w:jc w:val="both"/>
        <w:rPr>
          <w:rFonts w:ascii="Arial" w:hAnsi="Arial" w:cs="Arial"/>
          <w:b/>
          <w:bCs/>
          <w:color w:val="000000" w:themeColor="text1"/>
          <w:kern w:val="36"/>
        </w:rPr>
      </w:pPr>
      <w:bookmarkStart w:id="379" w:name="_Toc17964361"/>
      <w:bookmarkStart w:id="380" w:name="_Toc51906325"/>
      <w:bookmarkStart w:id="381" w:name="_Toc520701784"/>
      <w:r w:rsidRPr="00F857CC">
        <w:rPr>
          <w:rFonts w:ascii="Arial" w:hAnsi="Arial" w:cs="Arial"/>
          <w:b/>
          <w:bCs/>
          <w:color w:val="000000" w:themeColor="text1"/>
          <w:kern w:val="36"/>
        </w:rPr>
        <w:t>2.5.1. Définition du SGBD</w:t>
      </w:r>
      <w:bookmarkEnd w:id="379"/>
      <w:bookmarkEnd w:id="380"/>
    </w:p>
    <w:p w:rsidR="00BE7A81" w:rsidRDefault="00BE7A81" w:rsidP="00BE7A81">
      <w:pPr>
        <w:spacing w:before="60" w:after="120" w:line="360" w:lineRule="auto"/>
        <w:ind w:firstLine="1134"/>
        <w:jc w:val="both"/>
        <w:rPr>
          <w:rFonts w:ascii="Arial" w:hAnsi="Arial" w:cs="Arial"/>
        </w:rPr>
      </w:pPr>
      <w:bookmarkStart w:id="382" w:name="_Toc485645795"/>
      <w:bookmarkStart w:id="383" w:name="_Toc486245095"/>
      <w:bookmarkStart w:id="384" w:name="_Toc515455662"/>
      <w:bookmarkStart w:id="385" w:name="_Toc51906326"/>
      <w:bookmarkStart w:id="386" w:name="_Toc17964363"/>
      <w:bookmarkEnd w:id="381"/>
      <w:r w:rsidRPr="00180815">
        <w:rPr>
          <w:rFonts w:ascii="Arial" w:hAnsi="Arial" w:cs="Arial"/>
        </w:rPr>
        <w:t xml:space="preserve">Un </w:t>
      </w:r>
      <w:r w:rsidRPr="00ED29CF">
        <w:rPr>
          <w:rFonts w:ascii="Arial" w:hAnsi="Arial" w:cs="Arial"/>
          <w:bCs/>
          <w:color w:val="000000" w:themeColor="text1"/>
          <w:kern w:val="36"/>
        </w:rPr>
        <w:t>SGBD</w:t>
      </w:r>
      <w:r>
        <w:rPr>
          <w:rFonts w:ascii="Arial" w:hAnsi="Arial" w:cs="Arial"/>
        </w:rPr>
        <w:t xml:space="preserve"> </w:t>
      </w:r>
      <w:r w:rsidRPr="00180815">
        <w:rPr>
          <w:rFonts w:ascii="Arial" w:hAnsi="Arial" w:cs="Arial"/>
        </w:rPr>
        <w:t xml:space="preserve">est un ensemble des programmes jouant le rôle d’interface entre l’utilisateur et les bases de données c’est-à-dire il permet à l’homme d’utiliser les différentes </w:t>
      </w:r>
      <w:r w:rsidRPr="00180815">
        <w:rPr>
          <w:rFonts w:ascii="Arial" w:hAnsi="Arial" w:cs="Arial"/>
        </w:rPr>
        <w:lastRenderedPageBreak/>
        <w:t>fonctionnalités d’une base de données (création, mise à jour, stockage, consultation, recherche, …)</w:t>
      </w:r>
      <w:bookmarkEnd w:id="382"/>
      <w:bookmarkEnd w:id="383"/>
      <w:bookmarkEnd w:id="384"/>
      <w:r>
        <w:rPr>
          <w:rFonts w:ascii="Arial" w:hAnsi="Arial" w:cs="Arial"/>
        </w:rPr>
        <w:t xml:space="preserve">. </w:t>
      </w:r>
      <w:sdt>
        <w:sdtPr>
          <w:rPr>
            <w:rFonts w:ascii="Arial" w:hAnsi="Arial" w:cs="Arial"/>
          </w:rPr>
          <w:id w:val="-265615985"/>
          <w:citation/>
        </w:sdtPr>
        <w:sdtEndPr/>
        <w:sdtContent>
          <w:r w:rsidR="00ED50EF">
            <w:rPr>
              <w:rFonts w:ascii="Arial" w:hAnsi="Arial" w:cs="Arial"/>
            </w:rPr>
            <w:fldChar w:fldCharType="begin"/>
          </w:r>
          <w:r w:rsidR="00ED50EF">
            <w:rPr>
              <w:rFonts w:ascii="Arial" w:hAnsi="Arial" w:cs="Arial"/>
            </w:rPr>
            <w:instrText xml:space="preserve">CITATION MVI10 \l 1036 </w:instrText>
          </w:r>
          <w:r w:rsidR="00ED50EF">
            <w:rPr>
              <w:rFonts w:ascii="Arial" w:hAnsi="Arial" w:cs="Arial"/>
            </w:rPr>
            <w:fldChar w:fldCharType="separate"/>
          </w:r>
          <w:r w:rsidR="00ED50EF" w:rsidRPr="00ED50EF">
            <w:rPr>
              <w:rFonts w:ascii="Arial" w:hAnsi="Arial" w:cs="Arial"/>
              <w:noProof/>
            </w:rPr>
            <w:t>(IPEPE, anvier 2012, p.10)</w:t>
          </w:r>
          <w:r w:rsidR="00ED50EF">
            <w:rPr>
              <w:rFonts w:ascii="Arial" w:hAnsi="Arial" w:cs="Arial"/>
            </w:rPr>
            <w:fldChar w:fldCharType="end"/>
          </w:r>
        </w:sdtContent>
      </w:sdt>
      <w:bookmarkEnd w:id="385"/>
    </w:p>
    <w:p w:rsidR="008729C8" w:rsidRPr="00F857CC" w:rsidRDefault="008729C8" w:rsidP="008729C8">
      <w:pPr>
        <w:spacing w:before="60" w:after="120" w:line="360" w:lineRule="auto"/>
        <w:ind w:firstLine="426"/>
        <w:jc w:val="both"/>
        <w:rPr>
          <w:rFonts w:ascii="Arial" w:hAnsi="Arial" w:cs="Arial"/>
          <w:b/>
          <w:bCs/>
          <w:color w:val="000000" w:themeColor="text1"/>
          <w:kern w:val="36"/>
        </w:rPr>
      </w:pPr>
      <w:bookmarkStart w:id="387" w:name="_Toc51906327"/>
      <w:r w:rsidRPr="00F857CC">
        <w:rPr>
          <w:rFonts w:ascii="Arial" w:hAnsi="Arial" w:cs="Arial"/>
          <w:b/>
          <w:bCs/>
          <w:color w:val="000000" w:themeColor="text1"/>
          <w:kern w:val="36"/>
        </w:rPr>
        <w:t>2.5.2. Fonctions d’un SGBD</w:t>
      </w:r>
      <w:bookmarkEnd w:id="386"/>
      <w:bookmarkEnd w:id="387"/>
    </w:p>
    <w:p w:rsidR="00EF5E16" w:rsidRPr="00B970AE" w:rsidRDefault="00EF5E16" w:rsidP="00EF5E16">
      <w:pPr>
        <w:pStyle w:val="NormalWeb"/>
        <w:spacing w:before="60" w:beforeAutospacing="0" w:after="120" w:afterAutospacing="0" w:line="360" w:lineRule="auto"/>
        <w:ind w:firstLine="1134"/>
        <w:jc w:val="both"/>
        <w:rPr>
          <w:rFonts w:ascii="Arial" w:hAnsi="Arial" w:cs="Arial"/>
          <w:sz w:val="22"/>
          <w:szCs w:val="22"/>
        </w:rPr>
      </w:pPr>
      <w:bookmarkStart w:id="388" w:name="_Toc485645799"/>
      <w:bookmarkStart w:id="389" w:name="_Toc486245099"/>
      <w:bookmarkStart w:id="390" w:name="_Toc517195175"/>
      <w:bookmarkStart w:id="391" w:name="_Toc51906328"/>
      <w:bookmarkStart w:id="392" w:name="_Toc17964369"/>
      <w:r w:rsidRPr="00B970AE">
        <w:rPr>
          <w:rFonts w:ascii="Arial" w:hAnsi="Arial" w:cs="Arial"/>
          <w:sz w:val="22"/>
          <w:szCs w:val="22"/>
        </w:rPr>
        <w:t xml:space="preserve">Pour faciliter l’accès rapide de données, Un Système de Gestion de Base de Données chargé de </w:t>
      </w:r>
      <w:r w:rsidR="00FB494B" w:rsidRPr="00B970AE">
        <w:rPr>
          <w:rFonts w:ascii="Arial" w:hAnsi="Arial" w:cs="Arial"/>
          <w:sz w:val="22"/>
          <w:szCs w:val="22"/>
        </w:rPr>
        <w:t>gérer les données</w:t>
      </w:r>
      <w:r w:rsidRPr="00B970AE">
        <w:rPr>
          <w:rFonts w:ascii="Arial" w:hAnsi="Arial" w:cs="Arial"/>
          <w:sz w:val="22"/>
          <w:szCs w:val="22"/>
        </w:rPr>
        <w:t>, assure les fonctions suivantes :</w:t>
      </w:r>
      <w:bookmarkEnd w:id="388"/>
      <w:bookmarkEnd w:id="389"/>
      <w:bookmarkEnd w:id="390"/>
      <w:bookmarkEnd w:id="391"/>
    </w:p>
    <w:p w:rsidR="00EF5E16" w:rsidRPr="00B970AE" w:rsidRDefault="00EF5E16" w:rsidP="00D30D23">
      <w:pPr>
        <w:pStyle w:val="Paragraphedeliste"/>
        <w:numPr>
          <w:ilvl w:val="0"/>
          <w:numId w:val="14"/>
        </w:numPr>
        <w:spacing w:after="120" w:line="360" w:lineRule="auto"/>
        <w:jc w:val="both"/>
        <w:rPr>
          <w:rFonts w:ascii="Arial" w:hAnsi="Arial" w:cs="Arial"/>
        </w:rPr>
      </w:pPr>
      <w:bookmarkStart w:id="393" w:name="_Toc485645800"/>
      <w:bookmarkStart w:id="394" w:name="_Toc486245100"/>
      <w:bookmarkStart w:id="395" w:name="_Toc517195176"/>
      <w:bookmarkStart w:id="396" w:name="_Toc51906329"/>
      <w:r w:rsidRPr="00B970AE">
        <w:rPr>
          <w:rFonts w:ascii="Arial" w:hAnsi="Arial" w:cs="Arial"/>
        </w:rPr>
        <w:t>Permettre l'accès aux données de façon simple ou utilisable ;</w:t>
      </w:r>
      <w:bookmarkEnd w:id="393"/>
      <w:bookmarkEnd w:id="394"/>
      <w:bookmarkEnd w:id="395"/>
      <w:bookmarkEnd w:id="396"/>
    </w:p>
    <w:p w:rsidR="00EF5E16" w:rsidRPr="00B970AE" w:rsidRDefault="00EF5E16" w:rsidP="00D30D23">
      <w:pPr>
        <w:pStyle w:val="Paragraphedeliste"/>
        <w:numPr>
          <w:ilvl w:val="0"/>
          <w:numId w:val="14"/>
        </w:numPr>
        <w:spacing w:after="120" w:line="360" w:lineRule="auto"/>
        <w:jc w:val="both"/>
        <w:rPr>
          <w:rFonts w:ascii="Arial" w:hAnsi="Arial" w:cs="Arial"/>
        </w:rPr>
      </w:pPr>
      <w:bookmarkStart w:id="397" w:name="_Toc485645801"/>
      <w:bookmarkStart w:id="398" w:name="_Toc486245101"/>
      <w:bookmarkStart w:id="399" w:name="_Toc517195177"/>
      <w:bookmarkStart w:id="400" w:name="_Toc51906330"/>
      <w:r w:rsidRPr="00B970AE">
        <w:rPr>
          <w:rFonts w:ascii="Arial" w:hAnsi="Arial" w:cs="Arial"/>
        </w:rPr>
        <w:t xml:space="preserve">Autoriser un accès aux informations à des multiples </w:t>
      </w:r>
      <w:bookmarkEnd w:id="397"/>
      <w:bookmarkEnd w:id="398"/>
      <w:bookmarkEnd w:id="399"/>
      <w:r w:rsidR="00FB494B" w:rsidRPr="00B970AE">
        <w:rPr>
          <w:rFonts w:ascii="Arial" w:hAnsi="Arial" w:cs="Arial"/>
        </w:rPr>
        <w:t>utilisateurs ;</w:t>
      </w:r>
      <w:bookmarkEnd w:id="400"/>
    </w:p>
    <w:p w:rsidR="00EF5E16" w:rsidRPr="00B970AE" w:rsidRDefault="00EF5E16" w:rsidP="00D30D23">
      <w:pPr>
        <w:pStyle w:val="Paragraphedeliste"/>
        <w:numPr>
          <w:ilvl w:val="0"/>
          <w:numId w:val="14"/>
        </w:numPr>
        <w:spacing w:after="120" w:line="360" w:lineRule="auto"/>
        <w:jc w:val="both"/>
        <w:rPr>
          <w:rFonts w:ascii="Arial" w:hAnsi="Arial" w:cs="Arial"/>
        </w:rPr>
      </w:pPr>
      <w:bookmarkStart w:id="401" w:name="_Toc485645802"/>
      <w:bookmarkStart w:id="402" w:name="_Toc486245102"/>
      <w:bookmarkStart w:id="403" w:name="_Toc517195178"/>
      <w:bookmarkStart w:id="404" w:name="_Toc51906331"/>
      <w:r w:rsidRPr="00B970AE">
        <w:rPr>
          <w:rFonts w:ascii="Arial" w:hAnsi="Arial" w:cs="Arial"/>
        </w:rPr>
        <w:t>Manipuler les données présentes dans la base de données (insertion, suppression, modification).</w:t>
      </w:r>
      <w:bookmarkEnd w:id="401"/>
      <w:bookmarkEnd w:id="402"/>
      <w:bookmarkEnd w:id="403"/>
      <w:bookmarkEnd w:id="404"/>
    </w:p>
    <w:p w:rsidR="00EF5E16" w:rsidRPr="00B970AE" w:rsidRDefault="00EF5E16" w:rsidP="00EF5E16">
      <w:pPr>
        <w:pStyle w:val="NormalWeb"/>
        <w:spacing w:before="60" w:beforeAutospacing="0" w:after="120" w:afterAutospacing="0" w:line="360" w:lineRule="auto"/>
        <w:ind w:firstLine="1134"/>
        <w:jc w:val="both"/>
        <w:rPr>
          <w:rFonts w:ascii="Arial" w:hAnsi="Arial" w:cs="Arial"/>
          <w:sz w:val="22"/>
          <w:szCs w:val="22"/>
        </w:rPr>
      </w:pPr>
      <w:bookmarkStart w:id="405" w:name="_Toc492895835"/>
      <w:bookmarkStart w:id="406" w:name="_Toc515455671"/>
      <w:bookmarkStart w:id="407" w:name="_Toc51906332"/>
      <w:r w:rsidRPr="00B970AE">
        <w:rPr>
          <w:rFonts w:ascii="Arial" w:hAnsi="Arial" w:cs="Arial"/>
          <w:sz w:val="22"/>
          <w:szCs w:val="22"/>
        </w:rPr>
        <w:t>La cohérence des données est subordonnée à la définition de contraintes d'intégrité qui sont des règles que doivent satisfaire les données pour être acceptées dans la base. Les contraintes d'intégrité sont contrôlées par le moteur du SGBD.</w:t>
      </w:r>
      <w:bookmarkEnd w:id="405"/>
      <w:bookmarkEnd w:id="406"/>
      <w:bookmarkEnd w:id="407"/>
    </w:p>
    <w:p w:rsidR="008729C8" w:rsidRPr="00F857CC" w:rsidRDefault="008729C8" w:rsidP="008729C8">
      <w:pPr>
        <w:spacing w:before="60" w:after="120" w:line="360" w:lineRule="auto"/>
        <w:ind w:firstLine="426"/>
        <w:jc w:val="both"/>
        <w:rPr>
          <w:rFonts w:ascii="Arial" w:hAnsi="Arial" w:cs="Arial"/>
          <w:b/>
          <w:bCs/>
          <w:color w:val="000000" w:themeColor="text1"/>
          <w:kern w:val="36"/>
        </w:rPr>
      </w:pPr>
      <w:bookmarkStart w:id="408" w:name="_Toc51906333"/>
      <w:r w:rsidRPr="00F857CC">
        <w:rPr>
          <w:rFonts w:ascii="Arial" w:hAnsi="Arial" w:cs="Arial"/>
          <w:b/>
          <w:bCs/>
          <w:color w:val="000000" w:themeColor="text1"/>
          <w:kern w:val="36"/>
        </w:rPr>
        <w:t>2.5.3. Typologie des SGBD</w:t>
      </w:r>
      <w:bookmarkEnd w:id="392"/>
      <w:bookmarkEnd w:id="408"/>
    </w:p>
    <w:p w:rsidR="008729C8" w:rsidRPr="00F857CC" w:rsidRDefault="008729C8" w:rsidP="008729C8">
      <w:pPr>
        <w:spacing w:before="60" w:after="120" w:line="360" w:lineRule="auto"/>
        <w:ind w:firstLine="1134"/>
        <w:jc w:val="both"/>
        <w:rPr>
          <w:rFonts w:ascii="Arial" w:hAnsi="Arial" w:cs="Arial"/>
          <w:b/>
          <w:i/>
          <w:color w:val="000000" w:themeColor="text1"/>
        </w:rPr>
      </w:pPr>
      <w:bookmarkStart w:id="409" w:name="_Toc487449468"/>
      <w:bookmarkStart w:id="410" w:name="_Toc522896661"/>
      <w:bookmarkStart w:id="411" w:name="_Toc522901357"/>
      <w:bookmarkStart w:id="412" w:name="_Toc17964370"/>
      <w:bookmarkStart w:id="413" w:name="_Toc51906334"/>
      <w:r w:rsidRPr="00F857CC">
        <w:rPr>
          <w:rFonts w:ascii="Arial" w:hAnsi="Arial" w:cs="Arial"/>
          <w:color w:val="000000" w:themeColor="text1"/>
        </w:rPr>
        <w:t>Il existe actuellement 5 types des SGBD différenciés selon le modèle de représentation qu’ils contiennent :</w:t>
      </w:r>
      <w:bookmarkEnd w:id="409"/>
      <w:bookmarkEnd w:id="410"/>
      <w:bookmarkEnd w:id="411"/>
      <w:bookmarkEnd w:id="412"/>
      <w:bookmarkEnd w:id="413"/>
    </w:p>
    <w:p w:rsidR="00EF5E16" w:rsidRPr="00442939" w:rsidRDefault="00EF5E16" w:rsidP="00D30D23">
      <w:pPr>
        <w:pStyle w:val="Paragraphedeliste"/>
        <w:numPr>
          <w:ilvl w:val="0"/>
          <w:numId w:val="15"/>
        </w:numPr>
        <w:spacing w:before="60" w:after="120" w:line="360" w:lineRule="auto"/>
        <w:jc w:val="both"/>
        <w:rPr>
          <w:rFonts w:ascii="Arial" w:hAnsi="Arial" w:cs="Arial"/>
        </w:rPr>
      </w:pPr>
      <w:bookmarkStart w:id="414" w:name="_Toc517344318"/>
      <w:bookmarkStart w:id="415" w:name="_Toc51906335"/>
      <w:r w:rsidRPr="00442939">
        <w:rPr>
          <w:rFonts w:ascii="Arial" w:hAnsi="Arial" w:cs="Arial"/>
          <w:b/>
          <w:noProof/>
          <w:lang w:eastAsia="fr-FR"/>
        </w:rPr>
        <w:drawing>
          <wp:anchor distT="0" distB="0" distL="114300" distR="114300" simplePos="0" relativeHeight="251530240" behindDoc="0" locked="0" layoutInCell="1" allowOverlap="1" wp14:anchorId="4C2F8C51" wp14:editId="5726DBBD">
            <wp:simplePos x="0" y="0"/>
            <wp:positionH relativeFrom="column">
              <wp:posOffset>1643380</wp:posOffset>
            </wp:positionH>
            <wp:positionV relativeFrom="paragraph">
              <wp:posOffset>675640</wp:posOffset>
            </wp:positionV>
            <wp:extent cx="2686050" cy="962025"/>
            <wp:effectExtent l="0" t="0" r="0" b="9525"/>
            <wp:wrapNone/>
            <wp:docPr id="11" name="Image 3" descr="Le modèle ré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e modèle réseau"/>
                    <pic:cNvPicPr>
                      <a:picLocks noChangeAspect="1" noChangeArrowheads="1"/>
                    </pic:cNvPicPr>
                  </pic:nvPicPr>
                  <pic:blipFill>
                    <a:blip r:embed="rId15"/>
                    <a:srcRect r="16320"/>
                    <a:stretch>
                      <a:fillRect/>
                    </a:stretch>
                  </pic:blipFill>
                  <pic:spPr bwMode="auto">
                    <a:xfrm>
                      <a:off x="0" y="0"/>
                      <a:ext cx="2686050" cy="962025"/>
                    </a:xfrm>
                    <a:prstGeom prst="rect">
                      <a:avLst/>
                    </a:prstGeom>
                    <a:noFill/>
                    <a:ln w="9525">
                      <a:noFill/>
                      <a:miter lim="800000"/>
                      <a:headEnd/>
                      <a:tailEnd/>
                    </a:ln>
                  </pic:spPr>
                </pic:pic>
              </a:graphicData>
            </a:graphic>
            <wp14:sizeRelV relativeFrom="margin">
              <wp14:pctHeight>0</wp14:pctHeight>
            </wp14:sizeRelV>
          </wp:anchor>
        </w:drawing>
      </w:r>
      <w:bookmarkStart w:id="416" w:name="_Toc490734001"/>
      <w:r w:rsidRPr="00442939">
        <w:rPr>
          <w:rFonts w:ascii="Arial" w:hAnsi="Arial" w:cs="Arial"/>
          <w:b/>
        </w:rPr>
        <w:t>Modèle hiérarchique :</w:t>
      </w:r>
      <w:r w:rsidRPr="00442939">
        <w:rPr>
          <w:rFonts w:ascii="Arial" w:hAnsi="Arial" w:cs="Arial"/>
        </w:rPr>
        <w:t xml:space="preserve"> ce sont les premiers SGBD apparus (notamment avec IMS d'IBM). Elles font partie des bases navigationnelles constituées d'une gestion de pointeurs entre les enregistrements. Le schéma de la base doit être arborescent.</w:t>
      </w:r>
      <w:bookmarkEnd w:id="414"/>
      <w:bookmarkEnd w:id="415"/>
      <w:bookmarkEnd w:id="416"/>
    </w:p>
    <w:p w:rsidR="00EF5E16" w:rsidRPr="00442939" w:rsidRDefault="00EF5E16" w:rsidP="00EF5E16">
      <w:pPr>
        <w:spacing w:before="60" w:after="120" w:line="360" w:lineRule="auto"/>
        <w:jc w:val="both"/>
        <w:rPr>
          <w:rFonts w:ascii="Arial" w:hAnsi="Arial" w:cs="Arial"/>
        </w:rPr>
      </w:pPr>
    </w:p>
    <w:p w:rsidR="00EF5E16" w:rsidRPr="00DB7715" w:rsidRDefault="00EF5E16" w:rsidP="00EF5E16">
      <w:pPr>
        <w:contextualSpacing/>
        <w:jc w:val="both"/>
        <w:rPr>
          <w:rFonts w:ascii="Arial" w:hAnsi="Arial" w:cs="Arial"/>
          <w:sz w:val="32"/>
        </w:rPr>
      </w:pPr>
    </w:p>
    <w:p w:rsidR="00EF5E16" w:rsidRPr="00442939" w:rsidRDefault="00EF5E16" w:rsidP="00EF5E16">
      <w:pPr>
        <w:contextualSpacing/>
        <w:jc w:val="both"/>
        <w:rPr>
          <w:rFonts w:ascii="Arial" w:hAnsi="Arial" w:cs="Arial"/>
        </w:rPr>
      </w:pPr>
    </w:p>
    <w:p w:rsidR="00EF5E16" w:rsidRPr="00DB7715" w:rsidRDefault="00EF5E16" w:rsidP="00EF5E16">
      <w:pPr>
        <w:tabs>
          <w:tab w:val="left" w:pos="2085"/>
          <w:tab w:val="center" w:pos="4530"/>
        </w:tabs>
        <w:spacing w:before="60" w:after="120"/>
        <w:ind w:left="11" w:right="11" w:hanging="11"/>
        <w:contextualSpacing/>
        <w:jc w:val="center"/>
        <w:rPr>
          <w:rFonts w:ascii="Arial" w:hAnsi="Arial" w:cs="Arial"/>
          <w:i/>
          <w:sz w:val="18"/>
        </w:rPr>
      </w:pPr>
      <w:bookmarkStart w:id="417" w:name="_Toc490734002"/>
      <w:bookmarkStart w:id="418" w:name="_Toc517344319"/>
    </w:p>
    <w:p w:rsidR="00EF5E16" w:rsidRPr="00442939" w:rsidRDefault="00EF5E16" w:rsidP="00EF5E16">
      <w:pPr>
        <w:tabs>
          <w:tab w:val="left" w:pos="2085"/>
          <w:tab w:val="center" w:pos="4530"/>
        </w:tabs>
        <w:spacing w:before="60" w:after="120"/>
        <w:ind w:left="11" w:right="11" w:hanging="11"/>
        <w:contextualSpacing/>
        <w:jc w:val="center"/>
        <w:rPr>
          <w:rFonts w:ascii="Arial" w:hAnsi="Arial" w:cs="Arial"/>
          <w:i/>
        </w:rPr>
      </w:pPr>
      <w:bookmarkStart w:id="419" w:name="_Toc51906336"/>
      <w:r w:rsidRPr="00442939">
        <w:rPr>
          <w:rFonts w:ascii="Arial" w:hAnsi="Arial" w:cs="Arial"/>
          <w:i/>
        </w:rPr>
        <w:t>Figure </w:t>
      </w:r>
      <w:r>
        <w:rPr>
          <w:rFonts w:ascii="Arial" w:hAnsi="Arial" w:cs="Arial"/>
          <w:i/>
        </w:rPr>
        <w:t>n°</w:t>
      </w:r>
      <w:r w:rsidR="00DC6FB5">
        <w:rPr>
          <w:rFonts w:ascii="Arial" w:hAnsi="Arial" w:cs="Arial"/>
          <w:i/>
        </w:rPr>
        <w:t>3</w:t>
      </w:r>
      <w:r>
        <w:rPr>
          <w:rFonts w:ascii="Arial" w:hAnsi="Arial" w:cs="Arial"/>
          <w:i/>
        </w:rPr>
        <w:t xml:space="preserve"> </w:t>
      </w:r>
      <w:r w:rsidRPr="00442939">
        <w:rPr>
          <w:rFonts w:ascii="Arial" w:hAnsi="Arial" w:cs="Arial"/>
          <w:i/>
        </w:rPr>
        <w:t>: SGBD hiérarchique</w:t>
      </w:r>
      <w:bookmarkEnd w:id="417"/>
      <w:bookmarkEnd w:id="418"/>
      <w:bookmarkEnd w:id="419"/>
    </w:p>
    <w:p w:rsidR="00EF5E16" w:rsidRPr="00442939" w:rsidRDefault="00EF5E16" w:rsidP="00D30D23">
      <w:pPr>
        <w:pStyle w:val="Paragraphedeliste"/>
        <w:numPr>
          <w:ilvl w:val="0"/>
          <w:numId w:val="15"/>
        </w:numPr>
        <w:autoSpaceDE w:val="0"/>
        <w:autoSpaceDN w:val="0"/>
        <w:adjustRightInd w:val="0"/>
        <w:spacing w:before="60" w:after="120" w:line="360" w:lineRule="auto"/>
        <w:jc w:val="both"/>
        <w:rPr>
          <w:rFonts w:ascii="Arial" w:hAnsi="Arial" w:cs="Arial"/>
        </w:rPr>
      </w:pPr>
      <w:bookmarkStart w:id="420" w:name="_Toc490734003"/>
      <w:bookmarkStart w:id="421" w:name="_Toc517344320"/>
      <w:bookmarkStart w:id="422" w:name="_Toc51906337"/>
      <w:r w:rsidRPr="00442939">
        <w:rPr>
          <w:rFonts w:ascii="Arial" w:hAnsi="Arial" w:cs="Arial"/>
          <w:b/>
          <w:bCs/>
          <w:color w:val="000000"/>
        </w:rPr>
        <w:t>Modèle réseau</w:t>
      </w:r>
      <w:r w:rsidRPr="00442939">
        <w:rPr>
          <w:rFonts w:ascii="Arial" w:hAnsi="Arial" w:cs="Arial"/>
          <w:bCs/>
          <w:i/>
          <w:color w:val="000000"/>
        </w:rPr>
        <w:t> :</w:t>
      </w:r>
      <w:r w:rsidRPr="00442939">
        <w:rPr>
          <w:rFonts w:ascii="Arial" w:hAnsi="Arial" w:cs="Arial"/>
        </w:rPr>
        <w:t xml:space="preserve"> sans doute les bases les plus rapides, elles ont très vite </w:t>
      </w:r>
      <w:r w:rsidR="00FB494B" w:rsidRPr="00442939">
        <w:rPr>
          <w:rFonts w:ascii="Arial" w:hAnsi="Arial" w:cs="Arial"/>
        </w:rPr>
        <w:t>supplanté</w:t>
      </w:r>
      <w:r w:rsidRPr="00442939">
        <w:rPr>
          <w:rFonts w:ascii="Arial" w:hAnsi="Arial" w:cs="Arial"/>
        </w:rPr>
        <w:t xml:space="preserve"> </w:t>
      </w:r>
      <w:r w:rsidR="00FB494B" w:rsidRPr="00442939">
        <w:rPr>
          <w:rFonts w:ascii="Arial" w:hAnsi="Arial" w:cs="Arial"/>
        </w:rPr>
        <w:t>les bases hiérarchiques</w:t>
      </w:r>
      <w:r w:rsidRPr="00442939">
        <w:rPr>
          <w:rFonts w:ascii="Arial" w:hAnsi="Arial" w:cs="Arial"/>
        </w:rPr>
        <w:t xml:space="preserve"> dans les années 70 (notamment avec IDS II d'IBM). Ce sont aussi des bases navigationnelles qui gèrent des pointeurs entre les enregistrements. Cette fois-ci le schéma de la base est beaucoup plus ouvert.</w:t>
      </w:r>
      <w:bookmarkEnd w:id="420"/>
      <w:bookmarkEnd w:id="421"/>
      <w:bookmarkEnd w:id="422"/>
    </w:p>
    <w:p w:rsidR="00EF5E16" w:rsidRPr="00442939" w:rsidRDefault="00EF5E16" w:rsidP="00EF5E16">
      <w:pPr>
        <w:autoSpaceDE w:val="0"/>
        <w:autoSpaceDN w:val="0"/>
        <w:adjustRightInd w:val="0"/>
        <w:spacing w:after="0" w:line="240" w:lineRule="auto"/>
        <w:jc w:val="both"/>
        <w:rPr>
          <w:rFonts w:ascii="Arial" w:hAnsi="Arial" w:cs="Arial"/>
          <w:i/>
        </w:rPr>
      </w:pPr>
      <w:bookmarkStart w:id="423" w:name="_Toc517344321"/>
      <w:bookmarkStart w:id="424" w:name="_Toc51906338"/>
      <w:r w:rsidRPr="00442939">
        <w:rPr>
          <w:rFonts w:ascii="Arial" w:hAnsi="Arial" w:cs="Arial"/>
          <w:b/>
          <w:bCs/>
          <w:noProof/>
          <w:color w:val="000000"/>
          <w:lang w:eastAsia="fr-FR"/>
        </w:rPr>
        <w:drawing>
          <wp:anchor distT="0" distB="0" distL="114300" distR="114300" simplePos="0" relativeHeight="251532288" behindDoc="0" locked="0" layoutInCell="1" allowOverlap="1" wp14:anchorId="08C8B31C" wp14:editId="168BFDA9">
            <wp:simplePos x="0" y="0"/>
            <wp:positionH relativeFrom="column">
              <wp:posOffset>1576705</wp:posOffset>
            </wp:positionH>
            <wp:positionV relativeFrom="paragraph">
              <wp:posOffset>-74295</wp:posOffset>
            </wp:positionV>
            <wp:extent cx="2705100" cy="904875"/>
            <wp:effectExtent l="0" t="0" r="0" b="9525"/>
            <wp:wrapNone/>
            <wp:docPr id="25" name="Image 2" descr="Le modèle hiérarc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e modèle hiérarchique"/>
                    <pic:cNvPicPr>
                      <a:picLocks noChangeAspect="1" noChangeArrowheads="1"/>
                    </pic:cNvPicPr>
                  </pic:nvPicPr>
                  <pic:blipFill>
                    <a:blip r:embed="rId16"/>
                    <a:srcRect r="16352"/>
                    <a:stretch>
                      <a:fillRect/>
                    </a:stretch>
                  </pic:blipFill>
                  <pic:spPr bwMode="auto">
                    <a:xfrm>
                      <a:off x="0" y="0"/>
                      <a:ext cx="2705100" cy="904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423"/>
      <w:bookmarkEnd w:id="424"/>
    </w:p>
    <w:p w:rsidR="00EF5E16" w:rsidRPr="00442939" w:rsidRDefault="00EF5E16" w:rsidP="00EF5E16">
      <w:pPr>
        <w:pStyle w:val="Paragraphedeliste"/>
        <w:spacing w:after="0" w:line="360" w:lineRule="auto"/>
        <w:jc w:val="both"/>
        <w:rPr>
          <w:rFonts w:ascii="Arial" w:hAnsi="Arial" w:cs="Arial"/>
          <w:color w:val="000000"/>
        </w:rPr>
      </w:pPr>
    </w:p>
    <w:p w:rsidR="00EF5E16" w:rsidRPr="00DB7715" w:rsidRDefault="00EF5E16" w:rsidP="00EF5E16">
      <w:pPr>
        <w:pStyle w:val="Paragraphedeliste"/>
        <w:spacing w:line="360" w:lineRule="auto"/>
        <w:jc w:val="both"/>
        <w:rPr>
          <w:rFonts w:ascii="Arial" w:hAnsi="Arial" w:cs="Arial"/>
          <w:color w:val="000000"/>
          <w:sz w:val="28"/>
        </w:rPr>
      </w:pPr>
    </w:p>
    <w:p w:rsidR="00EF5E16" w:rsidRPr="00442939" w:rsidRDefault="00EF5E16" w:rsidP="00EF5E16">
      <w:pPr>
        <w:pStyle w:val="Paragraphedeliste"/>
        <w:tabs>
          <w:tab w:val="left" w:pos="0"/>
        </w:tabs>
        <w:ind w:left="0"/>
        <w:jc w:val="center"/>
        <w:rPr>
          <w:rFonts w:ascii="Arial" w:hAnsi="Arial" w:cs="Arial"/>
          <w:i/>
        </w:rPr>
      </w:pPr>
    </w:p>
    <w:p w:rsidR="00EF5E16" w:rsidRPr="00442939" w:rsidRDefault="00EF5E16" w:rsidP="00EF5E16">
      <w:pPr>
        <w:pStyle w:val="Paragraphedeliste"/>
        <w:tabs>
          <w:tab w:val="left" w:pos="0"/>
        </w:tabs>
        <w:spacing w:before="60" w:after="120" w:line="360" w:lineRule="auto"/>
        <w:ind w:left="0"/>
        <w:contextualSpacing w:val="0"/>
        <w:jc w:val="center"/>
        <w:rPr>
          <w:rFonts w:ascii="Arial" w:hAnsi="Arial" w:cs="Arial"/>
          <w:i/>
        </w:rPr>
      </w:pPr>
      <w:bookmarkStart w:id="425" w:name="_Toc490734004"/>
      <w:bookmarkStart w:id="426" w:name="_Toc517344322"/>
      <w:bookmarkStart w:id="427" w:name="_Toc51906339"/>
      <w:r w:rsidRPr="00442939">
        <w:rPr>
          <w:rFonts w:ascii="Arial" w:hAnsi="Arial" w:cs="Arial"/>
          <w:i/>
        </w:rPr>
        <w:t>Figure </w:t>
      </w:r>
      <w:r>
        <w:rPr>
          <w:rFonts w:ascii="Arial" w:hAnsi="Arial" w:cs="Arial"/>
          <w:i/>
        </w:rPr>
        <w:t xml:space="preserve">n° </w:t>
      </w:r>
      <w:r w:rsidR="00DC6FB5">
        <w:rPr>
          <w:rFonts w:ascii="Arial" w:hAnsi="Arial" w:cs="Arial"/>
          <w:i/>
        </w:rPr>
        <w:t>4</w:t>
      </w:r>
      <w:r w:rsidRPr="00442939">
        <w:rPr>
          <w:rFonts w:ascii="Arial" w:hAnsi="Arial" w:cs="Arial"/>
          <w:i/>
        </w:rPr>
        <w:t> : SGBD Réseau</w:t>
      </w:r>
      <w:bookmarkEnd w:id="425"/>
      <w:bookmarkEnd w:id="426"/>
      <w:bookmarkEnd w:id="427"/>
    </w:p>
    <w:p w:rsidR="00EF5E16" w:rsidRDefault="00EF5E16" w:rsidP="00D30D23">
      <w:pPr>
        <w:pStyle w:val="Paragraphedeliste"/>
        <w:numPr>
          <w:ilvl w:val="0"/>
          <w:numId w:val="15"/>
        </w:numPr>
        <w:autoSpaceDE w:val="0"/>
        <w:autoSpaceDN w:val="0"/>
        <w:adjustRightInd w:val="0"/>
        <w:spacing w:after="0" w:line="360" w:lineRule="auto"/>
        <w:contextualSpacing w:val="0"/>
        <w:jc w:val="both"/>
        <w:rPr>
          <w:rFonts w:ascii="Arial" w:hAnsi="Arial" w:cs="Arial"/>
        </w:rPr>
      </w:pPr>
      <w:bookmarkStart w:id="428" w:name="_Toc490734005"/>
      <w:bookmarkStart w:id="429" w:name="_Toc517344323"/>
      <w:bookmarkStart w:id="430" w:name="_Toc51906340"/>
      <w:r w:rsidRPr="00442939">
        <w:rPr>
          <w:rFonts w:ascii="Arial" w:hAnsi="Arial" w:cs="Arial"/>
          <w:b/>
          <w:bCs/>
          <w:color w:val="000000"/>
        </w:rPr>
        <w:lastRenderedPageBreak/>
        <w:t>Modèle relationnel :</w:t>
      </w:r>
      <w:r w:rsidRPr="00442939">
        <w:rPr>
          <w:rFonts w:ascii="Arial" w:hAnsi="Arial" w:cs="Arial"/>
          <w:bCs/>
          <w:i/>
          <w:color w:val="000000"/>
        </w:rPr>
        <w:t xml:space="preserve"> </w:t>
      </w:r>
      <w:r w:rsidRPr="00442939">
        <w:rPr>
          <w:rFonts w:ascii="Arial" w:hAnsi="Arial" w:cs="Arial"/>
        </w:rPr>
        <w:t>A l'heure actuelle les plus utilisées. Les données sont représentées en tables. Elles sont basées sur l'algèbre relationnelle et un langage déclaratif (généralement SQL).</w:t>
      </w:r>
      <w:bookmarkEnd w:id="428"/>
      <w:bookmarkEnd w:id="429"/>
      <w:bookmarkEnd w:id="430"/>
    </w:p>
    <w:tbl>
      <w:tblPr>
        <w:tblpPr w:leftFromText="141" w:rightFromText="141" w:vertAnchor="text" w:horzAnchor="page" w:tblpX="3822" w:tblpY="1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3"/>
        <w:gridCol w:w="1207"/>
        <w:gridCol w:w="1036"/>
        <w:gridCol w:w="730"/>
        <w:gridCol w:w="1317"/>
      </w:tblGrid>
      <w:tr w:rsidR="004E4289" w:rsidRPr="00DC6FB5" w:rsidTr="004E4289">
        <w:trPr>
          <w:trHeight w:val="312"/>
        </w:trPr>
        <w:tc>
          <w:tcPr>
            <w:tcW w:w="1033" w:type="dxa"/>
            <w:shd w:val="clear" w:color="auto" w:fill="DEEAF6" w:themeFill="accent1" w:themeFillTint="33"/>
            <w:vAlign w:val="center"/>
          </w:tcPr>
          <w:p w:rsidR="004E4289" w:rsidRPr="00DC6FB5" w:rsidRDefault="004E4289" w:rsidP="004E4289">
            <w:pPr>
              <w:pStyle w:val="Paragraphedeliste"/>
              <w:spacing w:after="0" w:line="240" w:lineRule="auto"/>
              <w:ind w:left="0"/>
              <w:jc w:val="center"/>
              <w:rPr>
                <w:rFonts w:ascii="Arial" w:hAnsi="Arial" w:cs="Arial"/>
                <w:b/>
                <w:color w:val="000000"/>
              </w:rPr>
            </w:pPr>
            <w:bookmarkStart w:id="431" w:name="_Toc490734006"/>
            <w:bookmarkStart w:id="432" w:name="_Toc517344324"/>
            <w:bookmarkStart w:id="433" w:name="_Toc51906341"/>
            <w:r w:rsidRPr="00DC6FB5">
              <w:rPr>
                <w:rFonts w:ascii="Arial" w:hAnsi="Arial" w:cs="Arial"/>
                <w:b/>
                <w:color w:val="000000"/>
              </w:rPr>
              <w:t>Matr</w:t>
            </w:r>
            <w:bookmarkEnd w:id="431"/>
            <w:bookmarkEnd w:id="432"/>
            <w:bookmarkEnd w:id="433"/>
          </w:p>
        </w:tc>
        <w:tc>
          <w:tcPr>
            <w:tcW w:w="1207" w:type="dxa"/>
            <w:shd w:val="clear" w:color="auto" w:fill="DEEAF6" w:themeFill="accent1" w:themeFillTint="33"/>
            <w:vAlign w:val="center"/>
          </w:tcPr>
          <w:p w:rsidR="004E4289" w:rsidRPr="00DC6FB5" w:rsidRDefault="004E4289" w:rsidP="004E4289">
            <w:pPr>
              <w:pStyle w:val="Paragraphedeliste"/>
              <w:spacing w:after="0" w:line="240" w:lineRule="auto"/>
              <w:ind w:left="0"/>
              <w:jc w:val="center"/>
              <w:rPr>
                <w:rFonts w:ascii="Arial" w:hAnsi="Arial" w:cs="Arial"/>
                <w:b/>
                <w:color w:val="000000"/>
              </w:rPr>
            </w:pPr>
            <w:bookmarkStart w:id="434" w:name="_Toc490734007"/>
            <w:bookmarkStart w:id="435" w:name="_Toc517344325"/>
            <w:bookmarkStart w:id="436" w:name="_Toc51906342"/>
            <w:r w:rsidRPr="00DC6FB5">
              <w:rPr>
                <w:rFonts w:ascii="Arial" w:hAnsi="Arial" w:cs="Arial"/>
                <w:b/>
                <w:color w:val="000000"/>
              </w:rPr>
              <w:t>Nom</w:t>
            </w:r>
            <w:bookmarkEnd w:id="434"/>
            <w:bookmarkEnd w:id="435"/>
            <w:bookmarkEnd w:id="436"/>
          </w:p>
        </w:tc>
        <w:tc>
          <w:tcPr>
            <w:tcW w:w="1036" w:type="dxa"/>
            <w:shd w:val="clear" w:color="auto" w:fill="DEEAF6" w:themeFill="accent1" w:themeFillTint="33"/>
            <w:vAlign w:val="center"/>
          </w:tcPr>
          <w:p w:rsidR="004E4289" w:rsidRPr="00DC6FB5" w:rsidRDefault="004E4289" w:rsidP="004E4289">
            <w:pPr>
              <w:pStyle w:val="Paragraphedeliste"/>
              <w:spacing w:after="0" w:line="240" w:lineRule="auto"/>
              <w:ind w:left="0"/>
              <w:jc w:val="center"/>
              <w:rPr>
                <w:rFonts w:ascii="Arial" w:hAnsi="Arial" w:cs="Arial"/>
                <w:b/>
                <w:color w:val="000000"/>
              </w:rPr>
            </w:pPr>
            <w:bookmarkStart w:id="437" w:name="_Toc490734008"/>
            <w:bookmarkStart w:id="438" w:name="_Toc517344326"/>
            <w:bookmarkStart w:id="439" w:name="_Toc51906343"/>
            <w:r w:rsidRPr="00DC6FB5">
              <w:rPr>
                <w:rFonts w:ascii="Arial" w:hAnsi="Arial" w:cs="Arial"/>
                <w:b/>
                <w:color w:val="000000"/>
              </w:rPr>
              <w:t>Prénom</w:t>
            </w:r>
            <w:bookmarkEnd w:id="437"/>
            <w:bookmarkEnd w:id="438"/>
            <w:bookmarkEnd w:id="439"/>
          </w:p>
        </w:tc>
        <w:tc>
          <w:tcPr>
            <w:tcW w:w="730" w:type="dxa"/>
            <w:shd w:val="clear" w:color="auto" w:fill="DEEAF6" w:themeFill="accent1" w:themeFillTint="33"/>
            <w:vAlign w:val="center"/>
          </w:tcPr>
          <w:p w:rsidR="004E4289" w:rsidRPr="00DC6FB5" w:rsidRDefault="004E4289" w:rsidP="004E4289">
            <w:pPr>
              <w:pStyle w:val="Paragraphedeliste"/>
              <w:spacing w:after="0" w:line="240" w:lineRule="auto"/>
              <w:ind w:left="0"/>
              <w:jc w:val="center"/>
              <w:rPr>
                <w:rFonts w:ascii="Arial" w:hAnsi="Arial" w:cs="Arial"/>
                <w:b/>
                <w:color w:val="000000"/>
              </w:rPr>
            </w:pPr>
            <w:bookmarkStart w:id="440" w:name="_Toc490734009"/>
            <w:bookmarkStart w:id="441" w:name="_Toc517344327"/>
            <w:bookmarkStart w:id="442" w:name="_Toc51906344"/>
            <w:r w:rsidRPr="00DC6FB5">
              <w:rPr>
                <w:rFonts w:ascii="Arial" w:hAnsi="Arial" w:cs="Arial"/>
                <w:b/>
                <w:color w:val="000000"/>
              </w:rPr>
              <w:t>Sexe</w:t>
            </w:r>
            <w:bookmarkEnd w:id="440"/>
            <w:bookmarkEnd w:id="441"/>
            <w:bookmarkEnd w:id="442"/>
          </w:p>
        </w:tc>
        <w:tc>
          <w:tcPr>
            <w:tcW w:w="1317" w:type="dxa"/>
            <w:shd w:val="clear" w:color="auto" w:fill="DEEAF6" w:themeFill="accent1" w:themeFillTint="33"/>
            <w:vAlign w:val="center"/>
          </w:tcPr>
          <w:p w:rsidR="004E4289" w:rsidRPr="00DC6FB5" w:rsidRDefault="004E4289" w:rsidP="004E4289">
            <w:pPr>
              <w:pStyle w:val="Paragraphedeliste"/>
              <w:spacing w:after="0" w:line="240" w:lineRule="auto"/>
              <w:ind w:left="0"/>
              <w:jc w:val="center"/>
              <w:rPr>
                <w:rFonts w:ascii="Arial" w:hAnsi="Arial" w:cs="Arial"/>
                <w:b/>
                <w:color w:val="000000"/>
              </w:rPr>
            </w:pPr>
            <w:bookmarkStart w:id="443" w:name="_Toc490734010"/>
            <w:bookmarkStart w:id="444" w:name="_Toc517344328"/>
            <w:bookmarkStart w:id="445" w:name="_Toc51906345"/>
            <w:r w:rsidRPr="00DC6FB5">
              <w:rPr>
                <w:rFonts w:ascii="Arial" w:hAnsi="Arial" w:cs="Arial"/>
                <w:b/>
                <w:color w:val="000000"/>
              </w:rPr>
              <w:t>Téléphone</w:t>
            </w:r>
            <w:bookmarkEnd w:id="443"/>
            <w:bookmarkEnd w:id="444"/>
            <w:bookmarkEnd w:id="445"/>
          </w:p>
        </w:tc>
      </w:tr>
      <w:tr w:rsidR="004E4289" w:rsidRPr="00DC6FB5" w:rsidTr="004E4289">
        <w:trPr>
          <w:trHeight w:val="237"/>
        </w:trPr>
        <w:tc>
          <w:tcPr>
            <w:tcW w:w="1033"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1207"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1036"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730"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1317"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r>
      <w:tr w:rsidR="004E4289" w:rsidRPr="00DC6FB5" w:rsidTr="004E4289">
        <w:trPr>
          <w:trHeight w:val="241"/>
        </w:trPr>
        <w:tc>
          <w:tcPr>
            <w:tcW w:w="1033"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1207"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1036"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730"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1317"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r>
      <w:tr w:rsidR="004E4289" w:rsidRPr="00DC6FB5" w:rsidTr="004E4289">
        <w:trPr>
          <w:trHeight w:val="259"/>
        </w:trPr>
        <w:tc>
          <w:tcPr>
            <w:tcW w:w="1033"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1207"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1036"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730"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1317"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r>
      <w:tr w:rsidR="004E4289" w:rsidRPr="00DC6FB5" w:rsidTr="004E4289">
        <w:trPr>
          <w:trHeight w:val="249"/>
        </w:trPr>
        <w:tc>
          <w:tcPr>
            <w:tcW w:w="1033"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1207"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1036"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730"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1317"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r>
      <w:tr w:rsidR="004E4289" w:rsidRPr="00DC6FB5" w:rsidTr="004E4289">
        <w:trPr>
          <w:trHeight w:val="249"/>
        </w:trPr>
        <w:tc>
          <w:tcPr>
            <w:tcW w:w="1033"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1207"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1036"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730"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c>
          <w:tcPr>
            <w:tcW w:w="1317" w:type="dxa"/>
            <w:shd w:val="clear" w:color="auto" w:fill="DEEAF6" w:themeFill="accent1" w:themeFillTint="33"/>
          </w:tcPr>
          <w:p w:rsidR="004E4289" w:rsidRPr="00DC6FB5" w:rsidRDefault="004E4289" w:rsidP="004E4289">
            <w:pPr>
              <w:pStyle w:val="Paragraphedeliste"/>
              <w:spacing w:after="0" w:line="240" w:lineRule="auto"/>
              <w:ind w:left="0"/>
              <w:jc w:val="both"/>
              <w:rPr>
                <w:rFonts w:ascii="Arial" w:hAnsi="Arial" w:cs="Arial"/>
                <w:b/>
                <w:color w:val="000000"/>
              </w:rPr>
            </w:pPr>
          </w:p>
        </w:tc>
      </w:tr>
    </w:tbl>
    <w:p w:rsidR="004E4289" w:rsidRPr="00442939" w:rsidRDefault="004E4289" w:rsidP="004E4289">
      <w:pPr>
        <w:pStyle w:val="Paragraphedeliste"/>
        <w:autoSpaceDE w:val="0"/>
        <w:autoSpaceDN w:val="0"/>
        <w:adjustRightInd w:val="0"/>
        <w:spacing w:after="0" w:line="360" w:lineRule="auto"/>
        <w:ind w:left="1146"/>
        <w:contextualSpacing w:val="0"/>
        <w:jc w:val="both"/>
        <w:rPr>
          <w:rFonts w:ascii="Arial" w:hAnsi="Arial" w:cs="Arial"/>
        </w:rPr>
      </w:pPr>
    </w:p>
    <w:p w:rsidR="00EF5E16" w:rsidRPr="00442939" w:rsidRDefault="00EF5E16" w:rsidP="00EF5E16">
      <w:pPr>
        <w:spacing w:after="0" w:line="360" w:lineRule="auto"/>
        <w:jc w:val="both"/>
        <w:rPr>
          <w:rFonts w:ascii="Arial" w:hAnsi="Arial" w:cs="Arial"/>
        </w:rPr>
      </w:pPr>
    </w:p>
    <w:p w:rsidR="00EF5E16" w:rsidRPr="00442939" w:rsidRDefault="00EF5E16" w:rsidP="00EF5E16">
      <w:pPr>
        <w:pStyle w:val="Paragraphedeliste"/>
        <w:ind w:left="0" w:firstLine="708"/>
        <w:jc w:val="both"/>
        <w:rPr>
          <w:rFonts w:ascii="Arial" w:hAnsi="Arial" w:cs="Arial"/>
          <w:color w:val="000000"/>
        </w:rPr>
      </w:pPr>
    </w:p>
    <w:p w:rsidR="00EF5E16" w:rsidRPr="00442939" w:rsidRDefault="00EF5E16" w:rsidP="00EF5E16">
      <w:pPr>
        <w:pStyle w:val="Paragraphedeliste"/>
        <w:ind w:left="0" w:firstLine="708"/>
        <w:jc w:val="both"/>
        <w:rPr>
          <w:rFonts w:ascii="Arial" w:hAnsi="Arial" w:cs="Arial"/>
          <w:color w:val="000000"/>
        </w:rPr>
      </w:pPr>
    </w:p>
    <w:p w:rsidR="00EF5E16" w:rsidRPr="00442939" w:rsidRDefault="00EF5E16" w:rsidP="00EF5E16">
      <w:pPr>
        <w:pStyle w:val="Paragraphedeliste"/>
        <w:ind w:left="0" w:firstLine="708"/>
        <w:jc w:val="both"/>
        <w:rPr>
          <w:rFonts w:ascii="Arial" w:hAnsi="Arial" w:cs="Arial"/>
          <w:color w:val="000000"/>
        </w:rPr>
      </w:pPr>
    </w:p>
    <w:p w:rsidR="00EF5E16" w:rsidRPr="004E4289" w:rsidRDefault="00EF5E16" w:rsidP="00EF5E16">
      <w:pPr>
        <w:pStyle w:val="Paragraphedeliste"/>
        <w:ind w:left="0" w:firstLine="708"/>
        <w:jc w:val="both"/>
        <w:rPr>
          <w:rFonts w:ascii="Arial" w:hAnsi="Arial" w:cs="Arial"/>
          <w:color w:val="000000"/>
          <w:sz w:val="8"/>
        </w:rPr>
      </w:pPr>
    </w:p>
    <w:p w:rsidR="00EF5E16" w:rsidRPr="00442939" w:rsidRDefault="00EF5E16" w:rsidP="00EF5E16">
      <w:pPr>
        <w:tabs>
          <w:tab w:val="left" w:pos="2145"/>
          <w:tab w:val="center" w:pos="4530"/>
        </w:tabs>
        <w:spacing w:before="60" w:after="120" w:line="360" w:lineRule="auto"/>
        <w:ind w:left="11" w:right="11" w:hanging="11"/>
        <w:jc w:val="center"/>
        <w:rPr>
          <w:rFonts w:ascii="Arial" w:hAnsi="Arial" w:cs="Arial"/>
          <w:i/>
        </w:rPr>
      </w:pPr>
      <w:bookmarkStart w:id="446" w:name="_Toc490734011"/>
      <w:bookmarkStart w:id="447" w:name="_Toc517344329"/>
      <w:bookmarkStart w:id="448" w:name="_Toc51906346"/>
      <w:r w:rsidRPr="00442939">
        <w:rPr>
          <w:rFonts w:ascii="Arial" w:hAnsi="Arial" w:cs="Arial"/>
          <w:i/>
        </w:rPr>
        <w:t>Figure</w:t>
      </w:r>
      <w:r>
        <w:rPr>
          <w:rFonts w:ascii="Arial" w:hAnsi="Arial" w:cs="Arial"/>
          <w:i/>
        </w:rPr>
        <w:t xml:space="preserve"> n° </w:t>
      </w:r>
      <w:r w:rsidR="00DC6FB5">
        <w:rPr>
          <w:rFonts w:ascii="Arial" w:hAnsi="Arial" w:cs="Arial"/>
          <w:i/>
        </w:rPr>
        <w:t>5</w:t>
      </w:r>
      <w:r w:rsidRPr="00442939">
        <w:rPr>
          <w:rFonts w:ascii="Arial" w:hAnsi="Arial" w:cs="Arial"/>
          <w:i/>
        </w:rPr>
        <w:t> : SGBD Relationnel</w:t>
      </w:r>
      <w:bookmarkEnd w:id="446"/>
      <w:bookmarkEnd w:id="447"/>
      <w:bookmarkEnd w:id="448"/>
    </w:p>
    <w:p w:rsidR="00EF5E16" w:rsidRPr="00442939" w:rsidRDefault="00EF5E16" w:rsidP="00D30D23">
      <w:pPr>
        <w:pStyle w:val="Paragraphedeliste"/>
        <w:numPr>
          <w:ilvl w:val="0"/>
          <w:numId w:val="15"/>
        </w:numPr>
        <w:spacing w:before="60" w:after="120" w:line="360" w:lineRule="auto"/>
        <w:ind w:right="11"/>
        <w:contextualSpacing w:val="0"/>
        <w:jc w:val="both"/>
        <w:rPr>
          <w:rFonts w:ascii="Arial" w:eastAsia="Times New Roman" w:hAnsi="Arial" w:cs="Arial"/>
          <w:i/>
        </w:rPr>
      </w:pPr>
      <w:bookmarkStart w:id="449" w:name="_Toc490734012"/>
      <w:bookmarkStart w:id="450" w:name="_Toc517344330"/>
      <w:bookmarkStart w:id="451" w:name="_Toc51906347"/>
      <w:r w:rsidRPr="00442939">
        <w:rPr>
          <w:rFonts w:ascii="Arial" w:hAnsi="Arial" w:cs="Arial"/>
          <w:b/>
          <w:bCs/>
          <w:color w:val="000000"/>
        </w:rPr>
        <w:t>Modèle déductif :</w:t>
      </w:r>
      <w:r w:rsidRPr="00442939">
        <w:rPr>
          <w:rFonts w:ascii="Arial" w:hAnsi="Arial" w:cs="Arial"/>
        </w:rPr>
        <w:t xml:space="preserve"> Les données sont aussi représentées en tables (prédicats), le langage d'interrogation se base sur le calcul des prédicats et la logique du premier ordre.</w:t>
      </w:r>
      <w:bookmarkEnd w:id="449"/>
      <w:bookmarkEnd w:id="450"/>
      <w:bookmarkEnd w:id="451"/>
      <w:r w:rsidRPr="00442939">
        <w:rPr>
          <w:rFonts w:ascii="Arial" w:hAnsi="Arial" w:cs="Arial"/>
        </w:rPr>
        <w:t xml:space="preserve"> </w:t>
      </w:r>
    </w:p>
    <w:p w:rsidR="00EF5E16" w:rsidRPr="00442939" w:rsidRDefault="00EF5E16" w:rsidP="00D30D23">
      <w:pPr>
        <w:pStyle w:val="Paragraphedeliste"/>
        <w:numPr>
          <w:ilvl w:val="0"/>
          <w:numId w:val="15"/>
        </w:numPr>
        <w:spacing w:before="60" w:after="120" w:line="360" w:lineRule="auto"/>
        <w:ind w:right="11"/>
        <w:jc w:val="both"/>
        <w:rPr>
          <w:rFonts w:ascii="Arial" w:eastAsia="Times New Roman" w:hAnsi="Arial" w:cs="Arial"/>
          <w:i/>
        </w:rPr>
      </w:pPr>
      <w:bookmarkStart w:id="452" w:name="_Toc517344331"/>
      <w:bookmarkStart w:id="453" w:name="_Toc51906348"/>
      <w:r w:rsidRPr="00442939">
        <w:rPr>
          <w:rFonts w:ascii="Arial" w:hAnsi="Arial" w:cs="Arial"/>
          <w:b/>
          <w:noProof/>
          <w:lang w:eastAsia="fr-FR"/>
        </w:rPr>
        <w:drawing>
          <wp:anchor distT="0" distB="0" distL="114300" distR="114300" simplePos="0" relativeHeight="251531264" behindDoc="0" locked="0" layoutInCell="1" allowOverlap="1" wp14:anchorId="138EF09F" wp14:editId="6DB1CE63">
            <wp:simplePos x="0" y="0"/>
            <wp:positionH relativeFrom="margin">
              <wp:align>center</wp:align>
            </wp:positionH>
            <wp:positionV relativeFrom="paragraph">
              <wp:posOffset>924560</wp:posOffset>
            </wp:positionV>
            <wp:extent cx="3086100" cy="914400"/>
            <wp:effectExtent l="0" t="0" r="0" b="0"/>
            <wp:wrapNone/>
            <wp:docPr id="23" name="Image 5" descr="SGBDO - Système de gestion de bases de données ob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GBDO - Système de gestion de bases de données objet"/>
                    <pic:cNvPicPr>
                      <a:picLocks noChangeAspect="1" noChangeArrowheads="1"/>
                    </pic:cNvPicPr>
                  </pic:nvPicPr>
                  <pic:blipFill>
                    <a:blip r:embed="rId17"/>
                    <a:srcRect/>
                    <a:stretch>
                      <a:fillRect/>
                    </a:stretch>
                  </pic:blipFill>
                  <pic:spPr bwMode="auto">
                    <a:xfrm>
                      <a:off x="0" y="0"/>
                      <a:ext cx="3086100"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454" w:name="_Toc490734013"/>
      <w:r w:rsidRPr="00442939">
        <w:rPr>
          <w:rFonts w:ascii="Arial" w:hAnsi="Arial" w:cs="Arial"/>
          <w:b/>
          <w:bCs/>
          <w:color w:val="000000"/>
        </w:rPr>
        <w:t>Modèle objet :</w:t>
      </w:r>
      <w:r w:rsidRPr="00442939">
        <w:rPr>
          <w:rFonts w:ascii="Arial" w:hAnsi="Arial" w:cs="Arial"/>
        </w:rPr>
        <w:t xml:space="preserve"> Les données sont représentées en tant qu'instances de classes hiérarchisées. Chaque champ est un objet. De ce fait, chaque donnée est active et possède ses propres méthodes d'interrogation et d'adéquation. L'héritage est utilisé comme mécanisme de factorisation de la connaissance</w:t>
      </w:r>
      <w:bookmarkEnd w:id="452"/>
      <w:bookmarkEnd w:id="453"/>
      <w:bookmarkEnd w:id="454"/>
    </w:p>
    <w:p w:rsidR="00EF5E16" w:rsidRPr="00442939" w:rsidRDefault="00EF5E16" w:rsidP="00EF5E16">
      <w:pPr>
        <w:spacing w:after="80" w:line="360" w:lineRule="auto"/>
        <w:ind w:right="11"/>
        <w:jc w:val="both"/>
        <w:rPr>
          <w:rFonts w:ascii="Arial" w:hAnsi="Arial" w:cs="Arial"/>
          <w:i/>
        </w:rPr>
      </w:pPr>
    </w:p>
    <w:p w:rsidR="00EF5E16" w:rsidRDefault="00EF5E16" w:rsidP="00EF5E16">
      <w:pPr>
        <w:pStyle w:val="Paragraphedeliste"/>
        <w:jc w:val="both"/>
        <w:rPr>
          <w:rFonts w:ascii="Arial" w:hAnsi="Arial" w:cs="Arial"/>
          <w:color w:val="000000"/>
        </w:rPr>
      </w:pPr>
      <w:r w:rsidRPr="00442939">
        <w:rPr>
          <w:rFonts w:ascii="Arial" w:hAnsi="Arial" w:cs="Arial"/>
          <w:color w:val="000000"/>
        </w:rPr>
        <w:br/>
      </w:r>
    </w:p>
    <w:p w:rsidR="004E4289" w:rsidRPr="004E4289" w:rsidRDefault="004E4289" w:rsidP="00EF5E16">
      <w:pPr>
        <w:pStyle w:val="Paragraphedeliste"/>
        <w:jc w:val="both"/>
        <w:rPr>
          <w:rFonts w:ascii="Arial" w:hAnsi="Arial" w:cs="Arial"/>
          <w:color w:val="000000"/>
          <w:sz w:val="14"/>
        </w:rPr>
      </w:pPr>
    </w:p>
    <w:p w:rsidR="00EF5E16" w:rsidRPr="00442939" w:rsidRDefault="00EF5E16" w:rsidP="00EF5E16">
      <w:pPr>
        <w:spacing w:before="60" w:after="120" w:line="360" w:lineRule="auto"/>
        <w:ind w:left="11" w:right="11"/>
        <w:jc w:val="center"/>
        <w:rPr>
          <w:rFonts w:ascii="Arial" w:hAnsi="Arial" w:cs="Arial"/>
          <w:i/>
        </w:rPr>
      </w:pPr>
      <w:bookmarkStart w:id="455" w:name="_Toc490734014"/>
      <w:bookmarkStart w:id="456" w:name="_Toc517344332"/>
      <w:bookmarkStart w:id="457" w:name="_Toc51906349"/>
      <w:r>
        <w:rPr>
          <w:rFonts w:ascii="Arial" w:hAnsi="Arial" w:cs="Arial"/>
          <w:i/>
        </w:rPr>
        <w:t xml:space="preserve">Figure n° </w:t>
      </w:r>
      <w:r w:rsidR="00FB494B">
        <w:rPr>
          <w:rFonts w:ascii="Arial" w:hAnsi="Arial" w:cs="Arial"/>
          <w:i/>
        </w:rPr>
        <w:t>6</w:t>
      </w:r>
      <w:r w:rsidR="00FB494B" w:rsidRPr="00442939">
        <w:rPr>
          <w:rFonts w:ascii="Arial" w:hAnsi="Arial" w:cs="Arial"/>
          <w:i/>
        </w:rPr>
        <w:t xml:space="preserve"> :</w:t>
      </w:r>
      <w:r w:rsidRPr="00442939">
        <w:rPr>
          <w:rFonts w:ascii="Arial" w:hAnsi="Arial" w:cs="Arial"/>
          <w:i/>
        </w:rPr>
        <w:t xml:space="preserve"> SGBD Objet</w:t>
      </w:r>
      <w:bookmarkEnd w:id="455"/>
      <w:bookmarkEnd w:id="456"/>
      <w:bookmarkEnd w:id="457"/>
    </w:p>
    <w:p w:rsidR="008729C8" w:rsidRPr="00F857CC" w:rsidRDefault="008729C8" w:rsidP="008729C8">
      <w:pPr>
        <w:rPr>
          <w:rFonts w:ascii="Arial" w:hAnsi="Arial" w:cs="Arial"/>
          <w:color w:val="000000" w:themeColor="text1"/>
        </w:rPr>
      </w:pPr>
      <w:r>
        <w:rPr>
          <w:rFonts w:ascii="Arial" w:hAnsi="Arial" w:cs="Arial"/>
          <w:color w:val="000000" w:themeColor="text1"/>
        </w:rPr>
        <w:br w:type="page"/>
      </w:r>
    </w:p>
    <w:p w:rsidR="008729C8" w:rsidRPr="00B20EC8" w:rsidRDefault="008729C8" w:rsidP="006265EC">
      <w:pPr>
        <w:spacing w:before="60" w:after="120" w:line="360" w:lineRule="auto"/>
        <w:jc w:val="both"/>
        <w:rPr>
          <w:rFonts w:ascii="Arial" w:hAnsi="Arial" w:cs="Arial"/>
          <w:color w:val="000000" w:themeColor="text1"/>
        </w:rPr>
      </w:pPr>
      <w:bookmarkStart w:id="458" w:name="_Toc17964382"/>
      <w:bookmarkStart w:id="459" w:name="_Toc51906350"/>
      <w:r w:rsidRPr="00B20EC8">
        <w:rPr>
          <w:rFonts w:ascii="Arial" w:hAnsi="Arial" w:cs="Arial"/>
          <w:b/>
          <w:color w:val="000000" w:themeColor="text1"/>
        </w:rPr>
        <w:lastRenderedPageBreak/>
        <w:t xml:space="preserve">CHAPITRE II : LES CONCEPTS RELATIFS A LA GESTION </w:t>
      </w:r>
      <w:bookmarkStart w:id="460" w:name="_Toc493205273"/>
      <w:bookmarkStart w:id="461" w:name="_Toc368484890"/>
      <w:bookmarkEnd w:id="458"/>
      <w:r w:rsidRPr="00B20EC8">
        <w:rPr>
          <w:rFonts w:ascii="Arial" w:hAnsi="Arial" w:cs="Arial"/>
          <w:b/>
          <w:color w:val="000000" w:themeColor="text1"/>
        </w:rPr>
        <w:t xml:space="preserve">DES </w:t>
      </w:r>
      <w:r w:rsidR="00505B0B" w:rsidRPr="00B20EC8">
        <w:rPr>
          <w:rFonts w:ascii="Arial" w:hAnsi="Arial" w:cs="Arial"/>
          <w:b/>
          <w:color w:val="000000" w:themeColor="text1"/>
        </w:rPr>
        <w:t>CADAVRES</w:t>
      </w:r>
      <w:bookmarkEnd w:id="459"/>
      <w:r w:rsidR="00505B0B" w:rsidRPr="00B20EC8">
        <w:rPr>
          <w:rFonts w:ascii="Arial" w:hAnsi="Arial" w:cs="Arial"/>
          <w:b/>
          <w:color w:val="000000" w:themeColor="text1"/>
        </w:rPr>
        <w:t xml:space="preserve">  </w:t>
      </w:r>
    </w:p>
    <w:p w:rsidR="008A2669" w:rsidRPr="00B20EC8" w:rsidRDefault="008A2669" w:rsidP="006265EC">
      <w:pPr>
        <w:spacing w:before="60" w:after="120" w:line="360" w:lineRule="auto"/>
        <w:ind w:firstLine="1134"/>
        <w:jc w:val="both"/>
        <w:rPr>
          <w:rFonts w:ascii="Arial" w:hAnsi="Arial" w:cs="Arial"/>
          <w:color w:val="000000" w:themeColor="text1"/>
        </w:rPr>
      </w:pPr>
      <w:bookmarkStart w:id="462" w:name="_Toc523559477"/>
      <w:bookmarkStart w:id="463" w:name="_Toc51906351"/>
      <w:bookmarkStart w:id="464" w:name="_Toc522896704"/>
      <w:bookmarkStart w:id="465" w:name="_Toc522901400"/>
      <w:bookmarkStart w:id="466" w:name="_Toc17964384"/>
      <w:bookmarkEnd w:id="460"/>
      <w:bookmarkEnd w:id="461"/>
      <w:r w:rsidRPr="00B20EC8">
        <w:rPr>
          <w:rFonts w:ascii="Arial" w:hAnsi="Arial" w:cs="Arial"/>
          <w:color w:val="000000" w:themeColor="text1"/>
        </w:rPr>
        <w:t>Ce chapitre nous aide à définir les différents concepts qui s’articulent autour de la gestion des cadavres afin de favoriser les lecteurs qui exploitera ce travail.</w:t>
      </w:r>
      <w:bookmarkEnd w:id="462"/>
      <w:bookmarkEnd w:id="463"/>
      <w:r w:rsidRPr="00B20EC8">
        <w:rPr>
          <w:rFonts w:ascii="Arial" w:hAnsi="Arial" w:cs="Arial"/>
          <w:color w:val="000000" w:themeColor="text1"/>
        </w:rPr>
        <w:t> </w:t>
      </w:r>
    </w:p>
    <w:p w:rsidR="008729C8" w:rsidRPr="00815A37" w:rsidRDefault="008729C8" w:rsidP="006265EC">
      <w:pPr>
        <w:spacing w:before="60" w:after="120" w:line="360" w:lineRule="auto"/>
        <w:jc w:val="both"/>
        <w:rPr>
          <w:rFonts w:ascii="Arial" w:hAnsi="Arial" w:cs="Arial"/>
          <w:b/>
          <w:color w:val="000000" w:themeColor="text1"/>
        </w:rPr>
      </w:pPr>
      <w:bookmarkStart w:id="467" w:name="_Toc51906352"/>
      <w:r w:rsidRPr="00815A37">
        <w:rPr>
          <w:rFonts w:ascii="Arial" w:hAnsi="Arial" w:cs="Arial"/>
          <w:b/>
          <w:color w:val="000000" w:themeColor="text1"/>
        </w:rPr>
        <w:t>SECTION 1 : NOTION DE GESTION</w:t>
      </w:r>
      <w:bookmarkEnd w:id="464"/>
      <w:bookmarkEnd w:id="465"/>
      <w:bookmarkEnd w:id="466"/>
      <w:bookmarkEnd w:id="467"/>
    </w:p>
    <w:p w:rsidR="008729C8" w:rsidRPr="00815A37" w:rsidRDefault="008729C8" w:rsidP="006265EC">
      <w:pPr>
        <w:spacing w:before="60" w:after="120" w:line="360" w:lineRule="auto"/>
        <w:ind w:firstLine="284"/>
        <w:jc w:val="both"/>
        <w:rPr>
          <w:rFonts w:ascii="Arial" w:hAnsi="Arial" w:cs="Arial"/>
          <w:b/>
          <w:color w:val="000000" w:themeColor="text1"/>
        </w:rPr>
      </w:pPr>
      <w:bookmarkStart w:id="468" w:name="_Toc522896705"/>
      <w:bookmarkStart w:id="469" w:name="_Toc522901401"/>
      <w:bookmarkStart w:id="470" w:name="_Toc17964385"/>
      <w:bookmarkStart w:id="471" w:name="_Toc51906353"/>
      <w:r w:rsidRPr="00815A37">
        <w:rPr>
          <w:rFonts w:ascii="Arial" w:hAnsi="Arial" w:cs="Arial"/>
          <w:b/>
          <w:color w:val="000000" w:themeColor="text1"/>
        </w:rPr>
        <w:t>1.1. Définition</w:t>
      </w:r>
      <w:bookmarkEnd w:id="468"/>
      <w:bookmarkEnd w:id="469"/>
      <w:bookmarkEnd w:id="470"/>
      <w:bookmarkEnd w:id="471"/>
    </w:p>
    <w:p w:rsidR="006265EC" w:rsidRPr="00815A37" w:rsidRDefault="00185114" w:rsidP="006265EC">
      <w:pPr>
        <w:pStyle w:val="NormalWeb"/>
        <w:spacing w:before="60" w:beforeAutospacing="0" w:after="120" w:afterAutospacing="0" w:line="360" w:lineRule="auto"/>
        <w:ind w:firstLine="1134"/>
        <w:jc w:val="both"/>
        <w:rPr>
          <w:rFonts w:ascii="Arial" w:hAnsi="Arial" w:cs="Arial"/>
          <w:color w:val="000000" w:themeColor="text1"/>
          <w:sz w:val="22"/>
          <w:szCs w:val="22"/>
        </w:rPr>
      </w:pPr>
      <w:bookmarkStart w:id="472" w:name="_Toc51906354"/>
      <w:bookmarkStart w:id="473" w:name="_Toc492715174"/>
      <w:bookmarkStart w:id="474" w:name="_Toc522896706"/>
      <w:bookmarkStart w:id="475" w:name="_Toc522901402"/>
      <w:bookmarkStart w:id="476" w:name="_Toc17964386"/>
      <w:bookmarkStart w:id="477" w:name="_Toc486671540"/>
      <w:bookmarkStart w:id="478" w:name="_Toc485719075"/>
      <w:bookmarkStart w:id="479" w:name="_Toc460672438"/>
      <w:bookmarkStart w:id="480" w:name="_Toc485645837"/>
      <w:bookmarkStart w:id="481" w:name="_Toc486245137"/>
      <w:bookmarkStart w:id="482" w:name="_Toc329953973"/>
      <w:bookmarkStart w:id="483" w:name="_Toc460563273"/>
      <w:bookmarkStart w:id="484" w:name="_Toc460567579"/>
      <w:bookmarkStart w:id="485" w:name="_Toc486671541"/>
      <w:r w:rsidRPr="00815A37">
        <w:rPr>
          <w:rFonts w:ascii="Arial" w:hAnsi="Arial" w:cs="Arial"/>
          <w:color w:val="000000" w:themeColor="text1"/>
          <w:sz w:val="22"/>
          <w:szCs w:val="22"/>
        </w:rPr>
        <w:t>A la notion de « ressource », qu'elle soit financière, humaine ou matérielle, est généralement rattaché le concept de gestion. Celui - ci est très riche et recouvre plusieurs aspects. Dans tous les cas, il se ramène à l'idée d'utilisation rationnelle des moyens disponibles.</w:t>
      </w:r>
      <w:bookmarkEnd w:id="472"/>
      <w:r w:rsidRPr="00815A37">
        <w:rPr>
          <w:rFonts w:ascii="Arial" w:hAnsi="Arial" w:cs="Arial"/>
          <w:color w:val="000000" w:themeColor="text1"/>
          <w:sz w:val="22"/>
          <w:szCs w:val="22"/>
        </w:rPr>
        <w:t xml:space="preserve"> </w:t>
      </w:r>
    </w:p>
    <w:p w:rsidR="00B20EC8" w:rsidRPr="00815A37" w:rsidRDefault="00B20EC8" w:rsidP="00B20EC8">
      <w:pPr>
        <w:spacing w:before="60" w:after="120" w:line="360" w:lineRule="auto"/>
        <w:ind w:firstLine="1134"/>
        <w:jc w:val="both"/>
        <w:rPr>
          <w:rFonts w:ascii="Arial" w:hAnsi="Arial" w:cs="Arial"/>
        </w:rPr>
      </w:pPr>
      <w:bookmarkStart w:id="486" w:name="_Toc523567468"/>
      <w:bookmarkStart w:id="487" w:name="_Toc51906355"/>
      <w:r w:rsidRPr="00815A37">
        <w:rPr>
          <w:rFonts w:ascii="Arial" w:hAnsi="Arial" w:cs="Arial"/>
        </w:rPr>
        <w:t>Selon</w:t>
      </w:r>
      <w:r w:rsidRPr="00815A37">
        <w:rPr>
          <w:rFonts w:ascii="Arial" w:hAnsi="Arial" w:cs="Arial"/>
          <w:b/>
        </w:rPr>
        <w:t xml:space="preserve"> </w:t>
      </w:r>
      <w:r w:rsidRPr="00815A37">
        <w:rPr>
          <w:rFonts w:ascii="Arial" w:hAnsi="Arial" w:cs="Arial"/>
        </w:rPr>
        <w:t xml:space="preserve">Jean LOCHARD dans son ouvrage intitulé </w:t>
      </w:r>
      <w:r w:rsidRPr="00815A37">
        <w:rPr>
          <w:rFonts w:ascii="Arial" w:hAnsi="Arial" w:cs="Arial"/>
          <w:i/>
        </w:rPr>
        <w:t>« Comprendre la gestion »</w:t>
      </w:r>
      <w:r w:rsidRPr="00815A37">
        <w:rPr>
          <w:rFonts w:ascii="Arial" w:hAnsi="Arial" w:cs="Arial"/>
          <w:b/>
          <w:i/>
        </w:rPr>
        <w:t>,</w:t>
      </w:r>
      <w:r w:rsidRPr="00815A37">
        <w:rPr>
          <w:rFonts w:ascii="Arial" w:hAnsi="Arial" w:cs="Arial"/>
          <w:b/>
        </w:rPr>
        <w:t xml:space="preserve"> </w:t>
      </w:r>
      <w:r w:rsidRPr="00815A37">
        <w:rPr>
          <w:rFonts w:ascii="Arial" w:hAnsi="Arial" w:cs="Arial"/>
        </w:rPr>
        <w:t>il a défini le mot</w:t>
      </w:r>
      <w:r w:rsidRPr="00815A37">
        <w:rPr>
          <w:rFonts w:ascii="Arial" w:hAnsi="Arial" w:cs="Arial"/>
          <w:b/>
        </w:rPr>
        <w:t xml:space="preserve"> </w:t>
      </w:r>
      <w:r w:rsidR="00FB494B" w:rsidRPr="00815A37">
        <w:rPr>
          <w:rFonts w:ascii="Arial" w:hAnsi="Arial" w:cs="Arial"/>
          <w:b/>
        </w:rPr>
        <w:t>Gérer</w:t>
      </w:r>
      <w:r w:rsidR="00FB494B" w:rsidRPr="00815A37">
        <w:rPr>
          <w:rFonts w:ascii="Arial" w:hAnsi="Arial" w:cs="Arial"/>
        </w:rPr>
        <w:t> comme</w:t>
      </w:r>
      <w:r w:rsidRPr="00815A37">
        <w:rPr>
          <w:rFonts w:ascii="Arial" w:hAnsi="Arial" w:cs="Arial"/>
        </w:rPr>
        <w:t xml:space="preserve"> manière de maîtriser et contrôler les flux par le contrôle de gestion. La gestion ne se limite pas constats, mais elle a pour but essentiel de maîtriser les prévisions et de contrôler les écarts entre les prévisions et les réalisations.</w:t>
      </w:r>
      <w:bookmarkEnd w:id="486"/>
      <w:sdt>
        <w:sdtPr>
          <w:rPr>
            <w:rFonts w:ascii="Arial" w:hAnsi="Arial" w:cs="Arial"/>
          </w:rPr>
          <w:id w:val="871036436"/>
          <w:citation/>
        </w:sdtPr>
        <w:sdtEndPr/>
        <w:sdtContent>
          <w:r w:rsidR="00ED50EF">
            <w:rPr>
              <w:rFonts w:ascii="Arial" w:hAnsi="Arial" w:cs="Arial"/>
            </w:rPr>
            <w:fldChar w:fldCharType="begin"/>
          </w:r>
          <w:r w:rsidR="00ED50EF">
            <w:rPr>
              <w:rFonts w:ascii="Arial" w:hAnsi="Arial" w:cs="Arial"/>
            </w:rPr>
            <w:instrText xml:space="preserve"> CITATION Jea463 \l 1036 </w:instrText>
          </w:r>
          <w:r w:rsidR="00ED50EF">
            <w:rPr>
              <w:rFonts w:ascii="Arial" w:hAnsi="Arial" w:cs="Arial"/>
            </w:rPr>
            <w:fldChar w:fldCharType="separate"/>
          </w:r>
          <w:r w:rsidR="00ED50EF">
            <w:rPr>
              <w:rFonts w:ascii="Arial" w:hAnsi="Arial" w:cs="Arial"/>
              <w:noProof/>
            </w:rPr>
            <w:t xml:space="preserve"> </w:t>
          </w:r>
          <w:r w:rsidR="00ED50EF" w:rsidRPr="00ED50EF">
            <w:rPr>
              <w:rFonts w:ascii="Arial" w:hAnsi="Arial" w:cs="Arial"/>
              <w:noProof/>
            </w:rPr>
            <w:t>(LOCHARD, 1983, P. 46)</w:t>
          </w:r>
          <w:r w:rsidR="00ED50EF">
            <w:rPr>
              <w:rFonts w:ascii="Arial" w:hAnsi="Arial" w:cs="Arial"/>
            </w:rPr>
            <w:fldChar w:fldCharType="end"/>
          </w:r>
        </w:sdtContent>
      </w:sdt>
      <w:bookmarkEnd w:id="487"/>
    </w:p>
    <w:p w:rsidR="00815A37" w:rsidRPr="00815A37" w:rsidRDefault="00815A37" w:rsidP="00815A37">
      <w:pPr>
        <w:spacing w:before="60" w:after="120" w:line="360" w:lineRule="auto"/>
        <w:ind w:firstLine="1134"/>
        <w:jc w:val="both"/>
        <w:rPr>
          <w:rFonts w:ascii="Arial" w:hAnsi="Arial" w:cs="Arial"/>
        </w:rPr>
      </w:pPr>
      <w:bookmarkStart w:id="488" w:name="_Toc523555980"/>
      <w:bookmarkStart w:id="489" w:name="_Toc51906356"/>
      <w:r w:rsidRPr="00815A37">
        <w:rPr>
          <w:rFonts w:ascii="Arial" w:hAnsi="Arial" w:cs="Arial"/>
        </w:rPr>
        <w:t>La gestion correspond, à l'origine, à l'administration des organisations, Elle s'est développée dans les années 1950 pour englober les questions de management et de direction. En somme, la gestion c'est l'ensemble des connaissances permettant de conduire une entreprise.</w:t>
      </w:r>
      <w:bookmarkEnd w:id="488"/>
      <w:bookmarkEnd w:id="489"/>
    </w:p>
    <w:p w:rsidR="008729C8" w:rsidRPr="00353AAB" w:rsidRDefault="008729C8" w:rsidP="00353AAB">
      <w:pPr>
        <w:tabs>
          <w:tab w:val="left" w:pos="5265"/>
        </w:tabs>
        <w:spacing w:before="60" w:after="120" w:line="360" w:lineRule="auto"/>
        <w:ind w:firstLine="284"/>
        <w:jc w:val="both"/>
        <w:outlineLvl w:val="1"/>
        <w:rPr>
          <w:rFonts w:ascii="Arial" w:hAnsi="Arial" w:cs="Arial"/>
          <w:b/>
          <w:color w:val="000000" w:themeColor="text1"/>
        </w:rPr>
      </w:pPr>
      <w:bookmarkStart w:id="490" w:name="_Toc522896707"/>
      <w:bookmarkStart w:id="491" w:name="_Toc522901403"/>
      <w:bookmarkStart w:id="492" w:name="_Toc17964387"/>
      <w:bookmarkStart w:id="493" w:name="_Toc51906357"/>
      <w:bookmarkEnd w:id="473"/>
      <w:bookmarkEnd w:id="474"/>
      <w:bookmarkEnd w:id="475"/>
      <w:bookmarkEnd w:id="476"/>
      <w:bookmarkEnd w:id="477"/>
      <w:bookmarkEnd w:id="478"/>
      <w:bookmarkEnd w:id="479"/>
      <w:bookmarkEnd w:id="480"/>
      <w:bookmarkEnd w:id="481"/>
      <w:r w:rsidRPr="00353AAB">
        <w:rPr>
          <w:rFonts w:ascii="Arial" w:hAnsi="Arial" w:cs="Arial"/>
          <w:b/>
          <w:color w:val="000000" w:themeColor="text1"/>
        </w:rPr>
        <w:t>1.2. Différents types de gestion</w:t>
      </w:r>
      <w:bookmarkEnd w:id="482"/>
      <w:bookmarkEnd w:id="483"/>
      <w:bookmarkEnd w:id="484"/>
      <w:bookmarkEnd w:id="485"/>
      <w:bookmarkEnd w:id="490"/>
      <w:bookmarkEnd w:id="491"/>
      <w:bookmarkEnd w:id="492"/>
      <w:bookmarkEnd w:id="493"/>
      <w:r w:rsidRPr="00353AAB">
        <w:rPr>
          <w:rFonts w:ascii="Arial" w:hAnsi="Arial" w:cs="Arial"/>
          <w:b/>
          <w:color w:val="000000" w:themeColor="text1"/>
        </w:rPr>
        <w:t> </w:t>
      </w:r>
      <w:r w:rsidRPr="00353AAB">
        <w:rPr>
          <w:rFonts w:ascii="Arial" w:hAnsi="Arial" w:cs="Arial"/>
          <w:b/>
          <w:color w:val="000000" w:themeColor="text1"/>
        </w:rPr>
        <w:tab/>
      </w:r>
    </w:p>
    <w:p w:rsidR="00353AAB" w:rsidRPr="00353AAB" w:rsidRDefault="00353AAB" w:rsidP="00353AAB">
      <w:pPr>
        <w:spacing w:before="60" w:after="120" w:line="360" w:lineRule="auto"/>
        <w:ind w:firstLine="1134"/>
        <w:jc w:val="both"/>
        <w:rPr>
          <w:rFonts w:ascii="Arial" w:hAnsi="Arial" w:cs="Arial"/>
        </w:rPr>
      </w:pPr>
      <w:bookmarkStart w:id="494" w:name="_Toc523555982"/>
      <w:bookmarkStart w:id="495" w:name="_Toc51906358"/>
      <w:bookmarkStart w:id="496" w:name="_Toc459300523"/>
      <w:bookmarkStart w:id="497" w:name="_Toc486671542"/>
      <w:bookmarkStart w:id="498" w:name="_Toc460563275"/>
      <w:bookmarkStart w:id="499" w:name="_Toc460567581"/>
      <w:bookmarkStart w:id="500" w:name="_Toc522896713"/>
      <w:bookmarkStart w:id="501" w:name="_Toc522901409"/>
      <w:bookmarkStart w:id="502" w:name="_Toc17964393"/>
      <w:r w:rsidRPr="00353AAB">
        <w:rPr>
          <w:rFonts w:ascii="Arial" w:hAnsi="Arial" w:cs="Arial"/>
        </w:rPr>
        <w:t>La gestion qui englobe les questions de management et de direction, elle est de différentes typologies ci-après :</w:t>
      </w:r>
      <w:bookmarkStart w:id="503" w:name="_Toc491510120"/>
      <w:bookmarkStart w:id="504" w:name="_Toc491510122"/>
      <w:bookmarkStart w:id="505" w:name="_Toc491510121"/>
      <w:bookmarkStart w:id="506" w:name="_Toc491510117"/>
      <w:bookmarkEnd w:id="494"/>
      <w:bookmarkEnd w:id="495"/>
    </w:p>
    <w:p w:rsidR="00353AAB" w:rsidRPr="00353AAB" w:rsidRDefault="00353AAB" w:rsidP="00D30D23">
      <w:pPr>
        <w:pStyle w:val="Paragraphedeliste"/>
        <w:numPr>
          <w:ilvl w:val="0"/>
          <w:numId w:val="16"/>
        </w:numPr>
        <w:tabs>
          <w:tab w:val="left" w:pos="1134"/>
        </w:tabs>
        <w:spacing w:before="60" w:after="120" w:line="360" w:lineRule="auto"/>
        <w:contextualSpacing w:val="0"/>
        <w:jc w:val="both"/>
        <w:rPr>
          <w:rFonts w:ascii="Arial" w:hAnsi="Arial" w:cs="Arial"/>
        </w:rPr>
      </w:pPr>
      <w:bookmarkStart w:id="507" w:name="_Toc490817966"/>
      <w:bookmarkStart w:id="508" w:name="_Toc523555983"/>
      <w:bookmarkStart w:id="509" w:name="_Toc51906359"/>
      <w:bookmarkEnd w:id="496"/>
      <w:bookmarkEnd w:id="497"/>
      <w:bookmarkEnd w:id="498"/>
      <w:bookmarkEnd w:id="499"/>
      <w:bookmarkEnd w:id="503"/>
      <w:bookmarkEnd w:id="504"/>
      <w:bookmarkEnd w:id="505"/>
      <w:bookmarkEnd w:id="506"/>
      <w:r w:rsidRPr="00353AAB">
        <w:rPr>
          <w:rFonts w:ascii="Arial" w:hAnsi="Arial" w:cs="Arial"/>
          <w:b/>
        </w:rPr>
        <w:t>La gestion financière</w:t>
      </w:r>
      <w:r w:rsidRPr="00353AAB">
        <w:rPr>
          <w:rFonts w:ascii="Arial" w:hAnsi="Arial" w:cs="Arial"/>
        </w:rPr>
        <w:t> : c’est la gestion qui concerne à gérer l’argent public</w:t>
      </w:r>
      <w:bookmarkEnd w:id="507"/>
      <w:r w:rsidRPr="00353AAB">
        <w:rPr>
          <w:rFonts w:ascii="Arial" w:hAnsi="Arial" w:cs="Arial"/>
        </w:rPr>
        <w:t> ;</w:t>
      </w:r>
      <w:bookmarkEnd w:id="508"/>
      <w:bookmarkEnd w:id="509"/>
    </w:p>
    <w:p w:rsidR="00353AAB" w:rsidRPr="00353AAB" w:rsidRDefault="00353AAB" w:rsidP="00D30D23">
      <w:pPr>
        <w:pStyle w:val="Paragraphedeliste"/>
        <w:numPr>
          <w:ilvl w:val="0"/>
          <w:numId w:val="16"/>
        </w:numPr>
        <w:spacing w:before="60" w:after="120" w:line="360" w:lineRule="auto"/>
        <w:contextualSpacing w:val="0"/>
        <w:jc w:val="both"/>
        <w:rPr>
          <w:rFonts w:ascii="Arial" w:hAnsi="Arial" w:cs="Arial"/>
        </w:rPr>
      </w:pPr>
      <w:bookmarkStart w:id="510" w:name="_Toc490817967"/>
      <w:bookmarkStart w:id="511" w:name="_Toc523555984"/>
      <w:bookmarkStart w:id="512" w:name="_Toc51906360"/>
      <w:r w:rsidRPr="00353AAB">
        <w:rPr>
          <w:rFonts w:ascii="Arial" w:hAnsi="Arial" w:cs="Arial"/>
          <w:b/>
        </w:rPr>
        <w:t>La gestion administrative</w:t>
      </w:r>
      <w:r w:rsidRPr="00353AAB">
        <w:rPr>
          <w:rFonts w:ascii="Arial" w:hAnsi="Arial" w:cs="Arial"/>
        </w:rPr>
        <w:t> : une gestion qui caractérise un usage excessif et inefficace des pratiques au des règles à l’administration</w:t>
      </w:r>
      <w:bookmarkEnd w:id="510"/>
      <w:r w:rsidRPr="00353AAB">
        <w:rPr>
          <w:rFonts w:ascii="Arial" w:hAnsi="Arial" w:cs="Arial"/>
        </w:rPr>
        <w:t> ;</w:t>
      </w:r>
      <w:bookmarkEnd w:id="511"/>
      <w:bookmarkEnd w:id="512"/>
    </w:p>
    <w:p w:rsidR="00353AAB" w:rsidRPr="00353AAB" w:rsidRDefault="00353AAB" w:rsidP="00D30D23">
      <w:pPr>
        <w:pStyle w:val="Paragraphedeliste"/>
        <w:numPr>
          <w:ilvl w:val="0"/>
          <w:numId w:val="16"/>
        </w:numPr>
        <w:tabs>
          <w:tab w:val="left" w:pos="1134"/>
        </w:tabs>
        <w:spacing w:before="60" w:after="120" w:line="360" w:lineRule="auto"/>
        <w:contextualSpacing w:val="0"/>
        <w:jc w:val="both"/>
        <w:rPr>
          <w:rFonts w:ascii="Arial" w:hAnsi="Arial" w:cs="Arial"/>
        </w:rPr>
      </w:pPr>
      <w:bookmarkStart w:id="513" w:name="_Toc490817965"/>
      <w:bookmarkStart w:id="514" w:name="_Toc523555985"/>
      <w:bookmarkStart w:id="515" w:name="_Toc51906361"/>
      <w:r w:rsidRPr="00353AAB">
        <w:rPr>
          <w:rFonts w:ascii="Arial" w:hAnsi="Arial" w:cs="Arial"/>
          <w:b/>
        </w:rPr>
        <w:t>La gestion de ressources humaines</w:t>
      </w:r>
      <w:r w:rsidRPr="00353AAB">
        <w:rPr>
          <w:rFonts w:ascii="Arial" w:hAnsi="Arial" w:cs="Arial"/>
        </w:rPr>
        <w:t> : ce qu’on emploie pour se tirer d’embarras suivant la capacité de l’homme</w:t>
      </w:r>
      <w:bookmarkEnd w:id="513"/>
      <w:r w:rsidRPr="00353AAB">
        <w:rPr>
          <w:rFonts w:ascii="Arial" w:hAnsi="Arial" w:cs="Arial"/>
        </w:rPr>
        <w:t> ;</w:t>
      </w:r>
      <w:bookmarkEnd w:id="514"/>
      <w:bookmarkEnd w:id="515"/>
    </w:p>
    <w:p w:rsidR="00353AAB" w:rsidRPr="00353AAB" w:rsidRDefault="00353AAB" w:rsidP="00D30D23">
      <w:pPr>
        <w:pStyle w:val="Paragraphedeliste"/>
        <w:numPr>
          <w:ilvl w:val="0"/>
          <w:numId w:val="16"/>
        </w:numPr>
        <w:tabs>
          <w:tab w:val="left" w:pos="1134"/>
        </w:tabs>
        <w:spacing w:before="60" w:after="120" w:line="360" w:lineRule="auto"/>
        <w:contextualSpacing w:val="0"/>
        <w:jc w:val="both"/>
        <w:rPr>
          <w:rFonts w:ascii="Arial" w:hAnsi="Arial" w:cs="Arial"/>
        </w:rPr>
      </w:pPr>
      <w:bookmarkStart w:id="516" w:name="_Toc490817968"/>
      <w:bookmarkStart w:id="517" w:name="_Toc523555986"/>
      <w:bookmarkStart w:id="518" w:name="_Toc51906362"/>
      <w:r w:rsidRPr="00353AAB">
        <w:rPr>
          <w:rFonts w:ascii="Arial" w:hAnsi="Arial" w:cs="Arial"/>
          <w:b/>
        </w:rPr>
        <w:t>La gestion de l’entreprise</w:t>
      </w:r>
      <w:r w:rsidRPr="00353AAB">
        <w:rPr>
          <w:rFonts w:ascii="Arial" w:hAnsi="Arial" w:cs="Arial"/>
        </w:rPr>
        <w:t> : une gestion qui consiste à gérer la différente fonctionnalité de l’entreprise</w:t>
      </w:r>
      <w:bookmarkEnd w:id="516"/>
      <w:r w:rsidRPr="00353AAB">
        <w:rPr>
          <w:rFonts w:ascii="Arial" w:hAnsi="Arial" w:cs="Arial"/>
        </w:rPr>
        <w:t>.</w:t>
      </w:r>
      <w:bookmarkEnd w:id="517"/>
      <w:bookmarkEnd w:id="518"/>
    </w:p>
    <w:p w:rsidR="00C83990" w:rsidRDefault="00C83990">
      <w:pPr>
        <w:rPr>
          <w:rFonts w:ascii="Arial" w:hAnsi="Arial" w:cs="Arial"/>
          <w:b/>
          <w:color w:val="000000" w:themeColor="text1"/>
        </w:rPr>
      </w:pPr>
      <w:r>
        <w:rPr>
          <w:rFonts w:ascii="Arial" w:hAnsi="Arial" w:cs="Arial"/>
          <w:b/>
          <w:color w:val="000000" w:themeColor="text1"/>
        </w:rPr>
        <w:br w:type="page"/>
      </w:r>
    </w:p>
    <w:p w:rsidR="008729C8" w:rsidRPr="00157AF8" w:rsidRDefault="008729C8" w:rsidP="00157AF8">
      <w:pPr>
        <w:spacing w:before="60" w:after="120" w:line="360" w:lineRule="auto"/>
        <w:jc w:val="both"/>
        <w:rPr>
          <w:rFonts w:ascii="Arial" w:hAnsi="Arial" w:cs="Arial"/>
          <w:b/>
          <w:color w:val="000000" w:themeColor="text1"/>
        </w:rPr>
      </w:pPr>
      <w:bookmarkStart w:id="519" w:name="_Toc51906363"/>
      <w:r w:rsidRPr="00157AF8">
        <w:rPr>
          <w:rFonts w:ascii="Arial" w:hAnsi="Arial" w:cs="Arial"/>
          <w:b/>
          <w:color w:val="000000" w:themeColor="text1"/>
        </w:rPr>
        <w:lastRenderedPageBreak/>
        <w:t xml:space="preserve">SECTION 2 : QUELQUES CONCEPTS LIES </w:t>
      </w:r>
      <w:bookmarkEnd w:id="500"/>
      <w:bookmarkEnd w:id="501"/>
      <w:bookmarkEnd w:id="502"/>
      <w:r w:rsidR="003241C3" w:rsidRPr="00157AF8">
        <w:rPr>
          <w:rFonts w:ascii="Arial" w:hAnsi="Arial" w:cs="Arial"/>
          <w:b/>
          <w:color w:val="000000" w:themeColor="text1"/>
        </w:rPr>
        <w:t>AU CADAVRE</w:t>
      </w:r>
      <w:bookmarkEnd w:id="519"/>
      <w:r w:rsidR="003241C3" w:rsidRPr="00157AF8">
        <w:rPr>
          <w:rFonts w:ascii="Arial" w:hAnsi="Arial" w:cs="Arial"/>
          <w:b/>
          <w:color w:val="000000" w:themeColor="text1"/>
        </w:rPr>
        <w:t xml:space="preserve">  </w:t>
      </w:r>
    </w:p>
    <w:p w:rsidR="008729C8" w:rsidRPr="00157AF8" w:rsidRDefault="008729C8" w:rsidP="00157AF8">
      <w:pPr>
        <w:spacing w:before="60" w:after="120" w:line="360" w:lineRule="auto"/>
        <w:ind w:right="11" w:firstLine="426"/>
        <w:jc w:val="both"/>
        <w:rPr>
          <w:rFonts w:ascii="Arial" w:hAnsi="Arial" w:cs="Arial"/>
          <w:color w:val="000000" w:themeColor="text1"/>
        </w:rPr>
      </w:pPr>
      <w:bookmarkStart w:id="520" w:name="_Toc492715176"/>
      <w:bookmarkStart w:id="521" w:name="_Toc51906364"/>
      <w:bookmarkStart w:id="522" w:name="_Toc522896714"/>
      <w:bookmarkStart w:id="523" w:name="_Toc522901410"/>
      <w:bookmarkStart w:id="524" w:name="_Toc17964394"/>
      <w:r w:rsidRPr="00157AF8">
        <w:rPr>
          <w:rFonts w:ascii="Arial" w:hAnsi="Arial" w:cs="Arial"/>
          <w:b/>
          <w:color w:val="000000" w:themeColor="text1"/>
        </w:rPr>
        <w:t xml:space="preserve">2.1. </w:t>
      </w:r>
      <w:bookmarkEnd w:id="520"/>
      <w:r w:rsidR="003241C3" w:rsidRPr="00157AF8">
        <w:rPr>
          <w:rFonts w:ascii="Arial" w:hAnsi="Arial" w:cs="Arial"/>
          <w:b/>
          <w:color w:val="000000" w:themeColor="text1"/>
        </w:rPr>
        <w:t>Cadavre</w:t>
      </w:r>
      <w:bookmarkEnd w:id="521"/>
      <w:r w:rsidRPr="00157AF8">
        <w:rPr>
          <w:rFonts w:ascii="Arial" w:hAnsi="Arial" w:cs="Arial"/>
          <w:b/>
          <w:color w:val="000000" w:themeColor="text1"/>
        </w:rPr>
        <w:t> </w:t>
      </w:r>
      <w:bookmarkStart w:id="525" w:name="_Toc492715181"/>
      <w:bookmarkEnd w:id="522"/>
      <w:bookmarkEnd w:id="523"/>
      <w:bookmarkEnd w:id="524"/>
      <w:r w:rsidRPr="00157AF8">
        <w:rPr>
          <w:rFonts w:ascii="Arial" w:hAnsi="Arial" w:cs="Arial"/>
          <w:color w:val="000000" w:themeColor="text1"/>
        </w:rPr>
        <w:t xml:space="preserve"> </w:t>
      </w:r>
    </w:p>
    <w:p w:rsidR="00157AF8" w:rsidRPr="00157AF8" w:rsidRDefault="00157AF8" w:rsidP="00157AF8">
      <w:pPr>
        <w:spacing w:before="60" w:after="120" w:line="360" w:lineRule="auto"/>
        <w:ind w:firstLine="1134"/>
        <w:jc w:val="both"/>
        <w:rPr>
          <w:rFonts w:ascii="Arial" w:eastAsia="Times New Roman" w:hAnsi="Arial" w:cs="Arial"/>
          <w:color w:val="000000" w:themeColor="text1"/>
          <w:lang w:eastAsia="fr-FR"/>
        </w:rPr>
      </w:pPr>
      <w:bookmarkStart w:id="526" w:name="_Toc51906365"/>
      <w:r w:rsidRPr="00157AF8">
        <w:rPr>
          <w:rFonts w:ascii="Arial" w:hAnsi="Arial" w:cs="Arial"/>
          <w:color w:val="000000" w:themeColor="text1"/>
        </w:rPr>
        <w:t xml:space="preserve">Le cadavre est ce qui reste du corps d'un organisme vivant humain dans la période qui suit la mort. </w:t>
      </w:r>
      <w:r w:rsidRPr="00157AF8">
        <w:rPr>
          <w:rFonts w:ascii="Arial" w:eastAsia="Times New Roman" w:hAnsi="Arial" w:cs="Arial"/>
          <w:color w:val="000000" w:themeColor="text1"/>
          <w:lang w:eastAsia="fr-FR"/>
        </w:rPr>
        <w:t>Il constitue une frontière entre l’être (la pensée) et le néant (l’impensable).</w:t>
      </w:r>
      <w:bookmarkEnd w:id="526"/>
      <w:r w:rsidRPr="00157AF8">
        <w:rPr>
          <w:rFonts w:ascii="Arial" w:eastAsia="Times New Roman" w:hAnsi="Arial" w:cs="Arial"/>
          <w:color w:val="000000" w:themeColor="text1"/>
          <w:lang w:eastAsia="fr-FR"/>
        </w:rPr>
        <w:t xml:space="preserve"> </w:t>
      </w:r>
    </w:p>
    <w:p w:rsidR="00157AF8" w:rsidRPr="00157AF8" w:rsidRDefault="00157AF8" w:rsidP="00157AF8">
      <w:pPr>
        <w:spacing w:before="60" w:after="120" w:line="360" w:lineRule="auto"/>
        <w:ind w:firstLine="1134"/>
        <w:jc w:val="both"/>
        <w:rPr>
          <w:rFonts w:ascii="Arial" w:eastAsia="Times New Roman" w:hAnsi="Arial" w:cs="Arial"/>
          <w:color w:val="000000" w:themeColor="text1"/>
          <w:lang w:eastAsia="fr-FR"/>
        </w:rPr>
      </w:pPr>
      <w:bookmarkStart w:id="527" w:name="_Toc51906366"/>
      <w:r w:rsidRPr="00157AF8">
        <w:rPr>
          <w:rFonts w:ascii="Arial" w:hAnsi="Arial" w:cs="Arial"/>
          <w:color w:val="000000" w:themeColor="text1"/>
        </w:rPr>
        <w:t>C’est aussi un corps d'un être humain ou d'un animal mort, employé pour désigner le corps d'un animal, le mot s'applique surtout aux mammifères et aux gros oiseaux.</w:t>
      </w:r>
      <w:bookmarkEnd w:id="527"/>
    </w:p>
    <w:p w:rsidR="008729C8" w:rsidRPr="00157AF8" w:rsidRDefault="008729C8" w:rsidP="008729C8">
      <w:pPr>
        <w:spacing w:before="60" w:after="120" w:line="360" w:lineRule="auto"/>
        <w:ind w:left="284" w:right="11" w:firstLine="425"/>
        <w:jc w:val="both"/>
        <w:rPr>
          <w:rFonts w:ascii="Arial" w:hAnsi="Arial" w:cs="Arial"/>
          <w:b/>
          <w:color w:val="000000" w:themeColor="text1"/>
        </w:rPr>
      </w:pPr>
      <w:bookmarkStart w:id="528" w:name="_Toc17964395"/>
      <w:bookmarkStart w:id="529" w:name="_Toc51906367"/>
      <w:r w:rsidRPr="00157AF8">
        <w:rPr>
          <w:rFonts w:ascii="Arial" w:hAnsi="Arial" w:cs="Arial"/>
          <w:b/>
          <w:color w:val="000000" w:themeColor="text1"/>
        </w:rPr>
        <w:t xml:space="preserve">2.1.1. Types </w:t>
      </w:r>
      <w:bookmarkEnd w:id="528"/>
      <w:r w:rsidR="003241C3" w:rsidRPr="00157AF8">
        <w:rPr>
          <w:rFonts w:ascii="Arial" w:hAnsi="Arial" w:cs="Arial"/>
          <w:b/>
          <w:color w:val="000000" w:themeColor="text1"/>
        </w:rPr>
        <w:t>de cadavres</w:t>
      </w:r>
      <w:bookmarkEnd w:id="529"/>
      <w:r w:rsidRPr="00157AF8">
        <w:rPr>
          <w:rFonts w:ascii="Arial" w:hAnsi="Arial" w:cs="Arial"/>
          <w:b/>
          <w:color w:val="000000" w:themeColor="text1"/>
        </w:rPr>
        <w:t xml:space="preserve"> </w:t>
      </w:r>
    </w:p>
    <w:p w:rsidR="00157AF8" w:rsidRPr="00157AF8" w:rsidRDefault="00157AF8" w:rsidP="00157AF8">
      <w:pPr>
        <w:spacing w:before="60" w:after="120" w:line="360" w:lineRule="auto"/>
        <w:ind w:right="11" w:firstLine="1134"/>
        <w:jc w:val="both"/>
        <w:rPr>
          <w:rStyle w:val="sxpl1"/>
          <w:rFonts w:ascii="Arial" w:hAnsi="Arial" w:cs="Arial"/>
          <w:i w:val="0"/>
          <w:color w:val="000000" w:themeColor="text1"/>
        </w:rPr>
      </w:pPr>
      <w:bookmarkStart w:id="530" w:name="_Toc51906368"/>
      <w:r w:rsidRPr="00157AF8">
        <w:rPr>
          <w:rStyle w:val="sxpl1"/>
          <w:rFonts w:ascii="Arial" w:hAnsi="Arial" w:cs="Arial"/>
          <w:i w:val="0"/>
          <w:color w:val="000000" w:themeColor="text1"/>
        </w:rPr>
        <w:t>Il existe plusieurs types de cadavres parmi lesquels nous citons :</w:t>
      </w:r>
      <w:bookmarkEnd w:id="530"/>
      <w:r w:rsidRPr="00157AF8">
        <w:rPr>
          <w:rStyle w:val="sxpl1"/>
          <w:rFonts w:ascii="Arial" w:hAnsi="Arial" w:cs="Arial"/>
          <w:i w:val="0"/>
          <w:color w:val="000000" w:themeColor="text1"/>
        </w:rPr>
        <w:t xml:space="preserve"> </w:t>
      </w:r>
    </w:p>
    <w:p w:rsidR="00157AF8" w:rsidRPr="00157AF8" w:rsidRDefault="00157AF8" w:rsidP="00157AF8">
      <w:pPr>
        <w:pStyle w:val="Paragraphedeliste"/>
        <w:numPr>
          <w:ilvl w:val="0"/>
          <w:numId w:val="88"/>
        </w:numPr>
        <w:spacing w:before="60" w:after="120" w:line="360" w:lineRule="auto"/>
        <w:ind w:left="1145" w:right="11" w:hanging="357"/>
        <w:jc w:val="both"/>
        <w:rPr>
          <w:rStyle w:val="sxpl1"/>
          <w:rFonts w:ascii="Arial" w:hAnsi="Arial" w:cs="Arial"/>
          <w:b/>
          <w:i w:val="0"/>
          <w:iCs w:val="0"/>
          <w:color w:val="000000" w:themeColor="text1"/>
        </w:rPr>
      </w:pPr>
      <w:bookmarkStart w:id="531" w:name="_Toc51906369"/>
      <w:r w:rsidRPr="00157AF8">
        <w:rPr>
          <w:rStyle w:val="sxpl1"/>
          <w:rFonts w:ascii="Arial" w:hAnsi="Arial" w:cs="Arial"/>
          <w:i w:val="0"/>
          <w:color w:val="000000" w:themeColor="text1"/>
        </w:rPr>
        <w:t>Un cadavre inerte ;</w:t>
      </w:r>
      <w:bookmarkEnd w:id="531"/>
    </w:p>
    <w:p w:rsidR="00157AF8" w:rsidRPr="00157AF8" w:rsidRDefault="00157AF8" w:rsidP="00157AF8">
      <w:pPr>
        <w:pStyle w:val="Paragraphedeliste"/>
        <w:numPr>
          <w:ilvl w:val="0"/>
          <w:numId w:val="88"/>
        </w:numPr>
        <w:spacing w:before="60" w:after="120" w:line="360" w:lineRule="auto"/>
        <w:ind w:left="1145" w:right="11" w:hanging="357"/>
        <w:jc w:val="both"/>
        <w:rPr>
          <w:rStyle w:val="sxpl1"/>
          <w:rFonts w:ascii="Arial" w:hAnsi="Arial" w:cs="Arial"/>
          <w:b/>
          <w:i w:val="0"/>
          <w:iCs w:val="0"/>
          <w:color w:val="000000" w:themeColor="text1"/>
        </w:rPr>
      </w:pPr>
      <w:bookmarkStart w:id="532" w:name="_Toc51906370"/>
      <w:r w:rsidRPr="00157AF8">
        <w:rPr>
          <w:rStyle w:val="sxpl1"/>
          <w:rFonts w:ascii="Arial" w:hAnsi="Arial" w:cs="Arial"/>
          <w:i w:val="0"/>
          <w:color w:val="000000" w:themeColor="text1"/>
        </w:rPr>
        <w:t>Un cadavre froid,</w:t>
      </w:r>
      <w:bookmarkEnd w:id="532"/>
      <w:r w:rsidRPr="00157AF8">
        <w:rPr>
          <w:rStyle w:val="sxpl1"/>
          <w:rFonts w:ascii="Arial" w:hAnsi="Arial" w:cs="Arial"/>
          <w:i w:val="0"/>
          <w:color w:val="000000" w:themeColor="text1"/>
        </w:rPr>
        <w:t xml:space="preserve"> </w:t>
      </w:r>
    </w:p>
    <w:p w:rsidR="00157AF8" w:rsidRPr="00157AF8" w:rsidRDefault="00157AF8" w:rsidP="00157AF8">
      <w:pPr>
        <w:pStyle w:val="Paragraphedeliste"/>
        <w:numPr>
          <w:ilvl w:val="0"/>
          <w:numId w:val="88"/>
        </w:numPr>
        <w:spacing w:before="60" w:after="120" w:line="360" w:lineRule="auto"/>
        <w:ind w:left="1145" w:right="11" w:hanging="357"/>
        <w:jc w:val="both"/>
        <w:rPr>
          <w:rStyle w:val="sxpl1"/>
          <w:rFonts w:ascii="Arial" w:hAnsi="Arial" w:cs="Arial"/>
          <w:b/>
          <w:i w:val="0"/>
          <w:iCs w:val="0"/>
          <w:color w:val="000000" w:themeColor="text1"/>
        </w:rPr>
      </w:pPr>
      <w:bookmarkStart w:id="533" w:name="_Toc51906371"/>
      <w:r w:rsidRPr="00157AF8">
        <w:rPr>
          <w:rStyle w:val="sxpl1"/>
          <w:rFonts w:ascii="Arial" w:hAnsi="Arial" w:cs="Arial"/>
          <w:i w:val="0"/>
          <w:color w:val="000000" w:themeColor="text1"/>
        </w:rPr>
        <w:t>Un cadavre pâle ;</w:t>
      </w:r>
      <w:bookmarkEnd w:id="533"/>
    </w:p>
    <w:p w:rsidR="00157AF8" w:rsidRPr="00157AF8" w:rsidRDefault="00157AF8" w:rsidP="00157AF8">
      <w:pPr>
        <w:pStyle w:val="Paragraphedeliste"/>
        <w:numPr>
          <w:ilvl w:val="0"/>
          <w:numId w:val="88"/>
        </w:numPr>
        <w:spacing w:before="60" w:after="120" w:line="360" w:lineRule="auto"/>
        <w:ind w:left="1145" w:right="11" w:hanging="357"/>
        <w:jc w:val="both"/>
        <w:rPr>
          <w:rStyle w:val="sxpl1"/>
          <w:rFonts w:ascii="Arial" w:hAnsi="Arial" w:cs="Arial"/>
          <w:b/>
          <w:i w:val="0"/>
          <w:iCs w:val="0"/>
          <w:color w:val="000000" w:themeColor="text1"/>
        </w:rPr>
      </w:pPr>
      <w:bookmarkStart w:id="534" w:name="_Toc51906372"/>
      <w:r w:rsidRPr="00157AF8">
        <w:rPr>
          <w:rStyle w:val="sxpl1"/>
          <w:rFonts w:ascii="Arial" w:hAnsi="Arial" w:cs="Arial"/>
          <w:i w:val="0"/>
          <w:color w:val="000000" w:themeColor="text1"/>
        </w:rPr>
        <w:t>Un cadavre verdâtre ;</w:t>
      </w:r>
      <w:bookmarkEnd w:id="534"/>
    </w:p>
    <w:p w:rsidR="00157AF8" w:rsidRPr="00157AF8" w:rsidRDefault="00157AF8" w:rsidP="00157AF8">
      <w:pPr>
        <w:pStyle w:val="Paragraphedeliste"/>
        <w:numPr>
          <w:ilvl w:val="0"/>
          <w:numId w:val="88"/>
        </w:numPr>
        <w:spacing w:before="60" w:after="120" w:line="360" w:lineRule="auto"/>
        <w:ind w:left="1145" w:right="11" w:hanging="357"/>
        <w:jc w:val="both"/>
        <w:rPr>
          <w:rStyle w:val="sxpl1"/>
          <w:rFonts w:ascii="Arial" w:hAnsi="Arial" w:cs="Arial"/>
          <w:b/>
          <w:i w:val="0"/>
          <w:iCs w:val="0"/>
          <w:color w:val="000000" w:themeColor="text1"/>
        </w:rPr>
      </w:pPr>
      <w:bookmarkStart w:id="535" w:name="_Toc51906373"/>
      <w:r w:rsidRPr="00157AF8">
        <w:rPr>
          <w:rStyle w:val="sxpl1"/>
          <w:rFonts w:ascii="Arial" w:hAnsi="Arial" w:cs="Arial"/>
          <w:i w:val="0"/>
          <w:color w:val="000000" w:themeColor="text1"/>
        </w:rPr>
        <w:t>Un cadavre embaumé ;</w:t>
      </w:r>
      <w:bookmarkEnd w:id="535"/>
    </w:p>
    <w:p w:rsidR="00157AF8" w:rsidRPr="00157AF8" w:rsidRDefault="00157AF8" w:rsidP="00157AF8">
      <w:pPr>
        <w:pStyle w:val="Paragraphedeliste"/>
        <w:numPr>
          <w:ilvl w:val="0"/>
          <w:numId w:val="88"/>
        </w:numPr>
        <w:spacing w:before="60" w:after="120" w:line="360" w:lineRule="auto"/>
        <w:ind w:left="1145" w:right="11" w:hanging="357"/>
        <w:jc w:val="both"/>
        <w:rPr>
          <w:rFonts w:ascii="Arial" w:hAnsi="Arial" w:cs="Arial"/>
          <w:b/>
          <w:i/>
          <w:color w:val="000000" w:themeColor="text1"/>
        </w:rPr>
      </w:pPr>
      <w:bookmarkStart w:id="536" w:name="_Toc51906374"/>
      <w:r w:rsidRPr="00157AF8">
        <w:rPr>
          <w:rStyle w:val="sxpl1"/>
          <w:rFonts w:ascii="Arial" w:hAnsi="Arial" w:cs="Arial"/>
          <w:i w:val="0"/>
          <w:color w:val="000000" w:themeColor="text1"/>
        </w:rPr>
        <w:t>Cadavre décomposé.</w:t>
      </w:r>
      <w:bookmarkEnd w:id="536"/>
    </w:p>
    <w:p w:rsidR="008729C8" w:rsidRPr="00157AF8" w:rsidRDefault="008729C8" w:rsidP="008729C8">
      <w:pPr>
        <w:spacing w:before="60" w:after="120" w:line="360" w:lineRule="auto"/>
        <w:ind w:right="11" w:firstLine="426"/>
        <w:jc w:val="both"/>
        <w:rPr>
          <w:rFonts w:ascii="Arial" w:hAnsi="Arial" w:cs="Arial"/>
          <w:color w:val="000000" w:themeColor="text1"/>
        </w:rPr>
      </w:pPr>
      <w:bookmarkStart w:id="537" w:name="_Toc522896716"/>
      <w:bookmarkStart w:id="538" w:name="_Toc522901412"/>
      <w:bookmarkStart w:id="539" w:name="_Toc17964405"/>
      <w:bookmarkStart w:id="540" w:name="_Toc51906375"/>
      <w:bookmarkEnd w:id="525"/>
      <w:r w:rsidRPr="00157AF8">
        <w:rPr>
          <w:rFonts w:ascii="Arial" w:hAnsi="Arial" w:cs="Arial"/>
          <w:b/>
          <w:color w:val="000000" w:themeColor="text1"/>
        </w:rPr>
        <w:t xml:space="preserve">2.2. </w:t>
      </w:r>
      <w:r w:rsidR="003241C3" w:rsidRPr="00157AF8">
        <w:rPr>
          <w:rFonts w:ascii="Arial" w:hAnsi="Arial" w:cs="Arial"/>
          <w:b/>
          <w:color w:val="000000" w:themeColor="text1"/>
        </w:rPr>
        <w:t>La mort</w:t>
      </w:r>
      <w:r w:rsidRPr="00157AF8">
        <w:rPr>
          <w:rFonts w:ascii="Arial" w:hAnsi="Arial" w:cs="Arial"/>
          <w:b/>
          <w:color w:val="000000" w:themeColor="text1"/>
        </w:rPr>
        <w:t> </w:t>
      </w:r>
      <w:r w:rsidRPr="00157AF8">
        <w:rPr>
          <w:rFonts w:ascii="Arial" w:hAnsi="Arial" w:cs="Arial"/>
          <w:color w:val="000000" w:themeColor="text1"/>
        </w:rPr>
        <w:t>:</w:t>
      </w:r>
      <w:bookmarkStart w:id="541" w:name="_Toc485824165"/>
      <w:bookmarkEnd w:id="537"/>
      <w:bookmarkEnd w:id="538"/>
      <w:r w:rsidRPr="00157AF8">
        <w:rPr>
          <w:rFonts w:ascii="Arial" w:hAnsi="Arial" w:cs="Arial"/>
          <w:color w:val="000000" w:themeColor="text1"/>
        </w:rPr>
        <w:t xml:space="preserve"> </w:t>
      </w:r>
      <w:bookmarkEnd w:id="539"/>
      <w:r w:rsidR="00157AF8">
        <w:rPr>
          <w:rFonts w:ascii="Arial" w:hAnsi="Arial" w:cs="Arial"/>
          <w:color w:val="000000" w:themeColor="text1"/>
        </w:rPr>
        <w:t>est une période de c</w:t>
      </w:r>
      <w:r w:rsidR="00157AF8" w:rsidRPr="00157AF8">
        <w:rPr>
          <w:rFonts w:ascii="Arial" w:hAnsi="Arial" w:cs="Arial"/>
          <w:color w:val="000000" w:themeColor="text1"/>
        </w:rPr>
        <w:t>essation de la vie, considérée comme un phénomène inhérent à la condition humaine ou animale</w:t>
      </w:r>
      <w:bookmarkEnd w:id="540"/>
    </w:p>
    <w:bookmarkEnd w:id="541"/>
    <w:p w:rsidR="008729C8" w:rsidRPr="00965C6C" w:rsidRDefault="008729C8" w:rsidP="008729C8">
      <w:pPr>
        <w:rPr>
          <w:rFonts w:ascii="Arial" w:hAnsi="Arial" w:cs="Arial"/>
          <w:color w:val="FF0000"/>
        </w:rPr>
      </w:pPr>
      <w:r w:rsidRPr="00965C6C">
        <w:rPr>
          <w:rFonts w:ascii="Arial" w:hAnsi="Arial" w:cs="Arial"/>
          <w:color w:val="FF0000"/>
        </w:rPr>
        <w:br w:type="page"/>
      </w:r>
    </w:p>
    <w:p w:rsidR="008729C8" w:rsidRPr="00965C6C" w:rsidRDefault="008729C8" w:rsidP="008729C8">
      <w:pPr>
        <w:spacing w:after="0" w:line="240" w:lineRule="auto"/>
        <w:contextualSpacing/>
        <w:jc w:val="center"/>
        <w:rPr>
          <w:rFonts w:ascii="Tahoma" w:hAnsi="Tahoma" w:cs="Tahoma"/>
          <w:b/>
          <w:color w:val="FF0000"/>
          <w:sz w:val="24"/>
          <w:szCs w:val="24"/>
        </w:rPr>
      </w:pPr>
    </w:p>
    <w:p w:rsidR="008729C8" w:rsidRPr="00965C6C" w:rsidRDefault="008729C8" w:rsidP="008729C8">
      <w:pPr>
        <w:spacing w:after="0" w:line="240" w:lineRule="auto"/>
        <w:contextualSpacing/>
        <w:jc w:val="center"/>
        <w:rPr>
          <w:rFonts w:ascii="Tahoma" w:hAnsi="Tahoma" w:cs="Tahoma"/>
          <w:b/>
          <w:color w:val="FF0000"/>
          <w:sz w:val="24"/>
          <w:szCs w:val="24"/>
        </w:rPr>
      </w:pPr>
    </w:p>
    <w:p w:rsidR="008729C8" w:rsidRPr="00965C6C" w:rsidRDefault="008729C8" w:rsidP="008729C8">
      <w:pPr>
        <w:spacing w:after="0" w:line="240" w:lineRule="auto"/>
        <w:contextualSpacing/>
        <w:jc w:val="center"/>
        <w:rPr>
          <w:rFonts w:ascii="Tahoma" w:hAnsi="Tahoma" w:cs="Tahoma"/>
          <w:b/>
          <w:color w:val="FF0000"/>
          <w:sz w:val="24"/>
          <w:szCs w:val="24"/>
        </w:rPr>
      </w:pPr>
    </w:p>
    <w:p w:rsidR="008729C8" w:rsidRPr="00965C6C" w:rsidRDefault="008729C8" w:rsidP="008729C8">
      <w:pPr>
        <w:spacing w:after="0" w:line="240" w:lineRule="auto"/>
        <w:contextualSpacing/>
        <w:jc w:val="center"/>
        <w:rPr>
          <w:rFonts w:ascii="Tahoma" w:hAnsi="Tahoma" w:cs="Tahoma"/>
          <w:b/>
          <w:color w:val="FF0000"/>
          <w:sz w:val="24"/>
          <w:szCs w:val="24"/>
        </w:rPr>
      </w:pPr>
    </w:p>
    <w:p w:rsidR="008729C8" w:rsidRPr="00965C6C" w:rsidRDefault="008729C8" w:rsidP="008729C8">
      <w:pPr>
        <w:spacing w:after="0" w:line="240" w:lineRule="auto"/>
        <w:contextualSpacing/>
        <w:jc w:val="center"/>
        <w:rPr>
          <w:rFonts w:ascii="Tahoma" w:hAnsi="Tahoma" w:cs="Tahoma"/>
          <w:b/>
          <w:color w:val="FF0000"/>
        </w:rPr>
      </w:pPr>
    </w:p>
    <w:p w:rsidR="008729C8" w:rsidRPr="00965C6C" w:rsidRDefault="008729C8" w:rsidP="008729C8">
      <w:pPr>
        <w:spacing w:after="0" w:line="240" w:lineRule="auto"/>
        <w:contextualSpacing/>
        <w:jc w:val="center"/>
        <w:rPr>
          <w:rFonts w:ascii="Tahoma" w:hAnsi="Tahoma" w:cs="Tahoma"/>
          <w:b/>
          <w:color w:val="FF0000"/>
        </w:rPr>
      </w:pPr>
    </w:p>
    <w:p w:rsidR="008729C8" w:rsidRPr="00965C6C" w:rsidRDefault="008729C8" w:rsidP="008729C8">
      <w:pPr>
        <w:spacing w:after="0" w:line="240" w:lineRule="auto"/>
        <w:contextualSpacing/>
        <w:jc w:val="center"/>
        <w:rPr>
          <w:rFonts w:ascii="Tahoma" w:hAnsi="Tahoma" w:cs="Tahoma"/>
          <w:b/>
          <w:color w:val="FF0000"/>
        </w:rPr>
      </w:pPr>
    </w:p>
    <w:p w:rsidR="008729C8" w:rsidRPr="00965C6C" w:rsidRDefault="008729C8" w:rsidP="008729C8">
      <w:pPr>
        <w:spacing w:after="0" w:line="240" w:lineRule="auto"/>
        <w:contextualSpacing/>
        <w:jc w:val="center"/>
        <w:rPr>
          <w:rFonts w:ascii="Tahoma" w:hAnsi="Tahoma" w:cs="Tahoma"/>
          <w:b/>
          <w:color w:val="FF0000"/>
        </w:rPr>
      </w:pPr>
    </w:p>
    <w:p w:rsidR="008729C8" w:rsidRPr="00965C6C" w:rsidRDefault="008729C8" w:rsidP="008729C8">
      <w:pPr>
        <w:spacing w:after="0" w:line="240" w:lineRule="auto"/>
        <w:contextualSpacing/>
        <w:jc w:val="center"/>
        <w:rPr>
          <w:rFonts w:ascii="Tahoma" w:hAnsi="Tahoma" w:cs="Tahoma"/>
          <w:b/>
          <w:color w:val="FF0000"/>
        </w:rPr>
      </w:pPr>
    </w:p>
    <w:p w:rsidR="008729C8" w:rsidRPr="00965C6C" w:rsidRDefault="008729C8" w:rsidP="008729C8">
      <w:pPr>
        <w:spacing w:after="0" w:line="240" w:lineRule="auto"/>
        <w:contextualSpacing/>
        <w:jc w:val="center"/>
        <w:rPr>
          <w:rFonts w:ascii="Tahoma" w:hAnsi="Tahoma" w:cs="Tahoma"/>
          <w:b/>
          <w:color w:val="FF0000"/>
        </w:rPr>
      </w:pPr>
    </w:p>
    <w:p w:rsidR="008729C8" w:rsidRDefault="008729C8" w:rsidP="008729C8">
      <w:pPr>
        <w:spacing w:after="0" w:line="240" w:lineRule="auto"/>
        <w:contextualSpacing/>
        <w:jc w:val="center"/>
        <w:rPr>
          <w:rFonts w:ascii="Tahoma" w:hAnsi="Tahoma" w:cs="Tahoma"/>
          <w:b/>
          <w:color w:val="FF0000"/>
        </w:rPr>
      </w:pPr>
    </w:p>
    <w:p w:rsidR="008729C8" w:rsidRDefault="008729C8" w:rsidP="008729C8">
      <w:pPr>
        <w:spacing w:after="0" w:line="240" w:lineRule="auto"/>
        <w:contextualSpacing/>
        <w:jc w:val="center"/>
        <w:rPr>
          <w:rFonts w:ascii="Tahoma" w:hAnsi="Tahoma" w:cs="Tahoma"/>
          <w:b/>
          <w:color w:val="FF0000"/>
        </w:rPr>
      </w:pPr>
    </w:p>
    <w:p w:rsidR="008729C8" w:rsidRDefault="008729C8" w:rsidP="008729C8">
      <w:pPr>
        <w:spacing w:after="0" w:line="240" w:lineRule="auto"/>
        <w:contextualSpacing/>
        <w:jc w:val="center"/>
        <w:rPr>
          <w:rFonts w:ascii="Tahoma" w:hAnsi="Tahoma" w:cs="Tahoma"/>
          <w:b/>
          <w:color w:val="FF0000"/>
        </w:rPr>
      </w:pPr>
    </w:p>
    <w:p w:rsidR="008729C8" w:rsidRDefault="008729C8" w:rsidP="008729C8">
      <w:pPr>
        <w:spacing w:after="0" w:line="240" w:lineRule="auto"/>
        <w:contextualSpacing/>
        <w:jc w:val="center"/>
        <w:rPr>
          <w:rFonts w:ascii="Tahoma" w:hAnsi="Tahoma" w:cs="Tahoma"/>
          <w:b/>
          <w:color w:val="FF0000"/>
        </w:rPr>
      </w:pPr>
    </w:p>
    <w:p w:rsidR="008729C8" w:rsidRPr="00965C6C" w:rsidRDefault="008729C8" w:rsidP="008729C8">
      <w:pPr>
        <w:spacing w:after="0" w:line="240" w:lineRule="auto"/>
        <w:contextualSpacing/>
        <w:jc w:val="center"/>
        <w:rPr>
          <w:rFonts w:ascii="Tahoma" w:hAnsi="Tahoma" w:cs="Tahoma"/>
          <w:b/>
          <w:color w:val="FF0000"/>
        </w:rPr>
      </w:pPr>
    </w:p>
    <w:p w:rsidR="008729C8" w:rsidRPr="00965C6C" w:rsidRDefault="008729C8" w:rsidP="008729C8">
      <w:pPr>
        <w:spacing w:after="0" w:line="240" w:lineRule="auto"/>
        <w:contextualSpacing/>
        <w:jc w:val="center"/>
        <w:rPr>
          <w:rFonts w:ascii="Tahoma" w:hAnsi="Tahoma" w:cs="Tahoma"/>
          <w:b/>
          <w:color w:val="FF0000"/>
        </w:rPr>
      </w:pPr>
    </w:p>
    <w:p w:rsidR="00072526" w:rsidRDefault="00072526" w:rsidP="00072526">
      <w:pPr>
        <w:spacing w:after="0" w:line="240" w:lineRule="auto"/>
        <w:contextualSpacing/>
        <w:jc w:val="center"/>
        <w:rPr>
          <w:rFonts w:ascii="Tahoma" w:hAnsi="Tahoma" w:cs="Tahoma"/>
          <w:b/>
          <w:sz w:val="24"/>
          <w:szCs w:val="24"/>
        </w:rPr>
      </w:pPr>
    </w:p>
    <w:p w:rsidR="00072526" w:rsidRDefault="00072526" w:rsidP="00072526">
      <w:pPr>
        <w:spacing w:after="0" w:line="240" w:lineRule="auto"/>
        <w:contextualSpacing/>
        <w:jc w:val="center"/>
        <w:rPr>
          <w:rFonts w:ascii="Tahoma" w:hAnsi="Tahoma" w:cs="Tahoma"/>
          <w:b/>
          <w:sz w:val="24"/>
          <w:szCs w:val="24"/>
        </w:rPr>
      </w:pPr>
    </w:p>
    <w:p w:rsidR="00072526" w:rsidRDefault="00072526" w:rsidP="00072526">
      <w:pPr>
        <w:spacing w:after="0" w:line="240" w:lineRule="auto"/>
        <w:contextualSpacing/>
        <w:jc w:val="center"/>
        <w:rPr>
          <w:rFonts w:ascii="Tahoma" w:hAnsi="Tahoma" w:cs="Tahoma"/>
          <w:b/>
          <w:sz w:val="24"/>
          <w:szCs w:val="24"/>
        </w:rPr>
      </w:pPr>
    </w:p>
    <w:p w:rsidR="00072526" w:rsidRPr="00531354" w:rsidRDefault="00C81611" w:rsidP="00072526">
      <w:pPr>
        <w:pBdr>
          <w:top w:val="single" w:sz="4" w:space="1" w:color="auto"/>
          <w:left w:val="single" w:sz="4" w:space="4" w:color="auto"/>
          <w:bottom w:val="single" w:sz="4" w:space="1" w:color="auto"/>
          <w:right w:val="single" w:sz="4" w:space="4" w:color="auto"/>
        </w:pBd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42" w:name="_Toc51906376"/>
      <w: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Deuxième</w:t>
      </w:r>
      <w:r w:rsidR="00072526" w:rsidRPr="00531354">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Partie</w:t>
      </w:r>
      <w:bookmarkEnd w:id="542"/>
    </w:p>
    <w:p w:rsidR="00072526" w:rsidRPr="00EB7920" w:rsidRDefault="008737FF" w:rsidP="00072526">
      <w:pPr>
        <w:pBdr>
          <w:top w:val="single" w:sz="4" w:space="1" w:color="auto"/>
          <w:left w:val="single" w:sz="4" w:space="4" w:color="auto"/>
          <w:bottom w:val="single" w:sz="4" w:space="1" w:color="auto"/>
          <w:right w:val="single" w:sz="4" w:space="4" w:color="auto"/>
        </w:pBdr>
        <w:shd w:val="clear" w:color="auto" w:fill="BDD6EE" w:themeFill="accent1" w:themeFillTint="66"/>
        <w:spacing w:after="0" w:line="240" w:lineRule="auto"/>
        <w:ind w:left="3544" w:hanging="3544"/>
        <w:contextualSpacing/>
        <w:jc w:val="center"/>
        <w:rPr>
          <w:rFonts w:ascii="Algerian" w:hAnsi="Algerian"/>
          <w:b/>
          <w:color w:val="FFFFFF" w:themeColor="background1"/>
          <w:sz w:val="40"/>
          <w:szCs w:val="60"/>
          <w:lang w:val="fr-B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543" w:name="_Toc51906377"/>
      <w:r w:rsidRPr="00EB7920">
        <w:rPr>
          <w:rFonts w:ascii="Algerian" w:hAnsi="Algerian"/>
          <w:b/>
          <w:color w:val="FFFFFF" w:themeColor="background1"/>
          <w:sz w:val="36"/>
          <w:szCs w:val="60"/>
          <w:highlight w:val="black"/>
          <w:lang w:val="fr-B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Étude</w:t>
      </w:r>
      <w:r w:rsidR="00072526" w:rsidRPr="00EB7920">
        <w:rPr>
          <w:rFonts w:ascii="Algerian" w:hAnsi="Algerian"/>
          <w:b/>
          <w:color w:val="FFFFFF" w:themeColor="background1"/>
          <w:sz w:val="36"/>
          <w:szCs w:val="60"/>
          <w:highlight w:val="black"/>
          <w:lang w:val="fr-B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préalable</w:t>
      </w:r>
      <w:bookmarkEnd w:id="543"/>
      <w:r w:rsidR="00072526" w:rsidRPr="00EB7920">
        <w:rPr>
          <w:rFonts w:ascii="Algerian" w:hAnsi="Algerian"/>
          <w:b/>
          <w:color w:val="FFFFFF" w:themeColor="background1"/>
          <w:sz w:val="36"/>
          <w:szCs w:val="60"/>
          <w:highlight w:val="black"/>
          <w:lang w:val="fr-B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072526" w:rsidRPr="00965C6C" w:rsidRDefault="00072526" w:rsidP="00072526">
      <w:pPr>
        <w:spacing w:after="120" w:line="360" w:lineRule="auto"/>
        <w:ind w:firstLine="1134"/>
        <w:jc w:val="both"/>
        <w:rPr>
          <w:rFonts w:ascii="Arial" w:hAnsi="Arial" w:cs="Arial"/>
          <w:color w:val="FF0000"/>
          <w:sz w:val="4"/>
          <w:szCs w:val="26"/>
        </w:rPr>
      </w:pPr>
    </w:p>
    <w:p w:rsidR="009D6956" w:rsidRPr="00733188" w:rsidRDefault="00B51AF5" w:rsidP="009D6956">
      <w:pPr>
        <w:spacing w:before="60" w:after="120" w:line="360" w:lineRule="auto"/>
        <w:ind w:firstLine="1134"/>
        <w:jc w:val="both"/>
        <w:rPr>
          <w:rFonts w:ascii="Arial" w:hAnsi="Arial" w:cs="Arial"/>
          <w:lang w:eastAsia="fr-FR"/>
        </w:rPr>
      </w:pPr>
      <w:bookmarkStart w:id="544" w:name="_Toc523567482"/>
      <w:bookmarkStart w:id="545" w:name="_Toc51906378"/>
      <w:r w:rsidRPr="00733188">
        <w:rPr>
          <w:rFonts w:ascii="Arial" w:hAnsi="Arial" w:cs="Arial"/>
          <w:lang w:eastAsia="fr-FR"/>
        </w:rPr>
        <w:t xml:space="preserve">Pour mettre </w:t>
      </w:r>
      <w:r w:rsidR="009D6956" w:rsidRPr="00733188">
        <w:rPr>
          <w:rFonts w:ascii="Arial" w:hAnsi="Arial" w:cs="Arial"/>
          <w:lang w:eastAsia="fr-FR"/>
        </w:rPr>
        <w:t>un système d’information informatisé</w:t>
      </w:r>
      <w:r w:rsidRPr="00733188">
        <w:rPr>
          <w:rFonts w:ascii="Arial" w:hAnsi="Arial" w:cs="Arial"/>
          <w:lang w:eastAsia="fr-FR"/>
        </w:rPr>
        <w:t xml:space="preserve"> dans une entreprise</w:t>
      </w:r>
      <w:r w:rsidR="009D6956" w:rsidRPr="00733188">
        <w:rPr>
          <w:rFonts w:ascii="Arial" w:hAnsi="Arial" w:cs="Arial"/>
          <w:lang w:eastAsia="fr-FR"/>
        </w:rPr>
        <w:t>, il faut faire une étude d’opportunité capable de produire des bons résultats.</w:t>
      </w:r>
      <w:bookmarkStart w:id="546" w:name="_Toc400538775"/>
      <w:bookmarkStart w:id="547" w:name="_Toc401381973"/>
      <w:bookmarkStart w:id="548" w:name="_Toc423543634"/>
      <w:bookmarkStart w:id="549" w:name="_Toc429207671"/>
      <w:bookmarkStart w:id="550" w:name="_Toc460929111"/>
      <w:bookmarkStart w:id="551" w:name="_Toc492292563"/>
      <w:bookmarkStart w:id="552" w:name="_Toc519517299"/>
      <w:bookmarkStart w:id="553" w:name="_Toc523567483"/>
      <w:bookmarkEnd w:id="544"/>
      <w:r w:rsidR="009D6956" w:rsidRPr="00733188">
        <w:rPr>
          <w:rFonts w:ascii="Arial" w:hAnsi="Arial" w:cs="Arial"/>
          <w:lang w:eastAsia="fr-FR"/>
        </w:rPr>
        <w:t xml:space="preserve"> A cet effet, il est nécessaire de commencer par une étude préalable pour permettre la compréhension du fonctionnement du système existant et pouvoir prendre la décision d’informatiser à partir des points faibles et forts constatés dans le traitement.</w:t>
      </w:r>
      <w:bookmarkStart w:id="554" w:name="_Toc400538776"/>
      <w:bookmarkStart w:id="555" w:name="_Toc401381974"/>
      <w:bookmarkStart w:id="556" w:name="_Toc423543635"/>
      <w:bookmarkStart w:id="557" w:name="_Toc429207672"/>
      <w:bookmarkStart w:id="558" w:name="_Toc460929112"/>
      <w:bookmarkEnd w:id="545"/>
      <w:bookmarkEnd w:id="546"/>
      <w:bookmarkEnd w:id="547"/>
      <w:bookmarkEnd w:id="548"/>
      <w:bookmarkEnd w:id="549"/>
      <w:bookmarkEnd w:id="550"/>
      <w:r w:rsidR="009D6956" w:rsidRPr="00733188">
        <w:rPr>
          <w:rFonts w:ascii="Arial" w:hAnsi="Arial" w:cs="Arial"/>
          <w:lang w:eastAsia="fr-FR"/>
        </w:rPr>
        <w:t xml:space="preserve"> </w:t>
      </w:r>
      <w:bookmarkEnd w:id="551"/>
      <w:bookmarkEnd w:id="554"/>
      <w:bookmarkEnd w:id="555"/>
      <w:bookmarkEnd w:id="556"/>
      <w:bookmarkEnd w:id="557"/>
      <w:bookmarkEnd w:id="558"/>
    </w:p>
    <w:p w:rsidR="009C0116" w:rsidRPr="00733188" w:rsidRDefault="009C0116" w:rsidP="009C0116">
      <w:pPr>
        <w:spacing w:before="60" w:after="120" w:line="360" w:lineRule="auto"/>
        <w:ind w:firstLine="1134"/>
        <w:jc w:val="both"/>
        <w:rPr>
          <w:rFonts w:ascii="Arial" w:hAnsi="Arial" w:cs="Arial"/>
        </w:rPr>
      </w:pPr>
      <w:bookmarkStart w:id="559" w:name="_Toc524164076"/>
      <w:bookmarkStart w:id="560" w:name="_Toc51906379"/>
      <w:bookmarkStart w:id="561" w:name="_Toc17964410"/>
      <w:bookmarkEnd w:id="552"/>
      <w:bookmarkEnd w:id="553"/>
      <w:r w:rsidRPr="00733188">
        <w:rPr>
          <w:rFonts w:ascii="Arial" w:hAnsi="Arial" w:cs="Arial"/>
        </w:rPr>
        <w:t xml:space="preserve">Pour notre travail, l’étude préalable est fractionnée en </w:t>
      </w:r>
      <w:r w:rsidR="00733188" w:rsidRPr="00733188">
        <w:rPr>
          <w:rFonts w:ascii="Arial" w:hAnsi="Arial" w:cs="Arial"/>
        </w:rPr>
        <w:t>quatre</w:t>
      </w:r>
      <w:r w:rsidRPr="00733188">
        <w:rPr>
          <w:rFonts w:ascii="Arial" w:hAnsi="Arial" w:cs="Arial"/>
        </w:rPr>
        <w:t xml:space="preserve"> chapitres décrits comme suite : la présentation </w:t>
      </w:r>
      <w:r w:rsidR="00733188" w:rsidRPr="00733188">
        <w:rPr>
          <w:rFonts w:ascii="Arial" w:hAnsi="Arial" w:cs="Arial"/>
        </w:rPr>
        <w:t>du</w:t>
      </w:r>
      <w:r w:rsidRPr="00733188">
        <w:rPr>
          <w:rFonts w:ascii="Arial" w:hAnsi="Arial" w:cs="Arial"/>
        </w:rPr>
        <w:t xml:space="preserve"> Centre Hospitalier d’Etat de </w:t>
      </w:r>
      <w:r w:rsidR="00733188" w:rsidRPr="00733188">
        <w:rPr>
          <w:rFonts w:ascii="Arial" w:hAnsi="Arial" w:cs="Arial"/>
        </w:rPr>
        <w:t>Ngiri</w:t>
      </w:r>
      <w:r w:rsidRPr="00733188">
        <w:rPr>
          <w:rFonts w:ascii="Arial" w:hAnsi="Arial" w:cs="Arial"/>
        </w:rPr>
        <w:t>-</w:t>
      </w:r>
      <w:r w:rsidR="00733188" w:rsidRPr="00733188">
        <w:rPr>
          <w:rFonts w:ascii="Arial" w:hAnsi="Arial" w:cs="Arial"/>
        </w:rPr>
        <w:t xml:space="preserve">Ngiri </w:t>
      </w:r>
      <w:r w:rsidRPr="00733188">
        <w:rPr>
          <w:rFonts w:ascii="Arial" w:hAnsi="Arial" w:cs="Arial"/>
        </w:rPr>
        <w:t>qui est le premier chapitre, Analyse existant</w:t>
      </w:r>
      <w:r w:rsidR="00733188" w:rsidRPr="00733188">
        <w:rPr>
          <w:rFonts w:ascii="Arial" w:hAnsi="Arial" w:cs="Arial"/>
        </w:rPr>
        <w:t xml:space="preserve"> qui est le second chapitre, la critique de l’existant qui est le troisième chapitre </w:t>
      </w:r>
      <w:r w:rsidRPr="00733188">
        <w:rPr>
          <w:rFonts w:ascii="Arial" w:hAnsi="Arial" w:cs="Arial"/>
        </w:rPr>
        <w:t xml:space="preserve">et à la fin la </w:t>
      </w:r>
      <w:r w:rsidR="00733188" w:rsidRPr="00733188">
        <w:rPr>
          <w:rFonts w:ascii="Arial" w:hAnsi="Arial" w:cs="Arial"/>
        </w:rPr>
        <w:t>proposition des solutions</w:t>
      </w:r>
      <w:r w:rsidRPr="00733188">
        <w:rPr>
          <w:rFonts w:ascii="Arial" w:hAnsi="Arial" w:cs="Arial"/>
        </w:rPr>
        <w:t xml:space="preserve"> qui constitue le dernier chapitre </w:t>
      </w:r>
      <w:r w:rsidR="00733188" w:rsidRPr="00733188">
        <w:rPr>
          <w:rFonts w:ascii="Arial" w:hAnsi="Arial" w:cs="Arial"/>
        </w:rPr>
        <w:t>de cette partie</w:t>
      </w:r>
      <w:r w:rsidRPr="00733188">
        <w:rPr>
          <w:rFonts w:ascii="Arial" w:hAnsi="Arial" w:cs="Arial"/>
        </w:rPr>
        <w:t>.</w:t>
      </w:r>
      <w:bookmarkEnd w:id="559"/>
      <w:bookmarkEnd w:id="560"/>
      <w:r w:rsidRPr="00733188">
        <w:rPr>
          <w:rFonts w:ascii="Arial" w:hAnsi="Arial" w:cs="Arial"/>
        </w:rPr>
        <w:t xml:space="preserve">  </w:t>
      </w:r>
    </w:p>
    <w:p w:rsidR="009C0116" w:rsidRDefault="009C0116">
      <w:pPr>
        <w:rPr>
          <w:rFonts w:ascii="Arial" w:hAnsi="Arial" w:cs="Arial"/>
          <w:b/>
          <w:color w:val="000000" w:themeColor="text1"/>
          <w:szCs w:val="24"/>
        </w:rPr>
      </w:pPr>
    </w:p>
    <w:p w:rsidR="00424146" w:rsidRDefault="00424146">
      <w:pPr>
        <w:rPr>
          <w:rFonts w:ascii="Arial" w:hAnsi="Arial" w:cs="Arial"/>
          <w:b/>
          <w:color w:val="000000" w:themeColor="text1"/>
          <w:szCs w:val="24"/>
        </w:rPr>
      </w:pPr>
      <w:r>
        <w:rPr>
          <w:rFonts w:ascii="Arial" w:hAnsi="Arial" w:cs="Arial"/>
          <w:b/>
          <w:color w:val="000000" w:themeColor="text1"/>
          <w:szCs w:val="24"/>
        </w:rPr>
        <w:br w:type="page"/>
      </w:r>
    </w:p>
    <w:p w:rsidR="008729C8" w:rsidRPr="009F1E6F" w:rsidRDefault="008729C8" w:rsidP="004B7EDC">
      <w:pPr>
        <w:tabs>
          <w:tab w:val="left" w:pos="567"/>
        </w:tabs>
        <w:spacing w:before="60" w:after="120" w:line="360" w:lineRule="auto"/>
        <w:jc w:val="both"/>
        <w:rPr>
          <w:rFonts w:ascii="Arial" w:hAnsi="Arial" w:cs="Arial"/>
          <w:b/>
          <w:color w:val="000000" w:themeColor="text1"/>
          <w:szCs w:val="24"/>
        </w:rPr>
      </w:pPr>
      <w:bookmarkStart w:id="562" w:name="_Toc51906380"/>
      <w:r w:rsidRPr="00AE0E82">
        <w:rPr>
          <w:rFonts w:ascii="Arial" w:hAnsi="Arial" w:cs="Arial"/>
          <w:b/>
          <w:color w:val="000000" w:themeColor="text1"/>
          <w:szCs w:val="24"/>
        </w:rPr>
        <w:lastRenderedPageBreak/>
        <w:t xml:space="preserve">CHAPITRE I : PRESENTATION </w:t>
      </w:r>
      <w:bookmarkEnd w:id="561"/>
      <w:r w:rsidR="009F1E6F">
        <w:rPr>
          <w:rFonts w:ascii="Arial" w:hAnsi="Arial" w:cs="Arial"/>
          <w:b/>
          <w:color w:val="000000" w:themeColor="text1"/>
          <w:szCs w:val="24"/>
        </w:rPr>
        <w:t xml:space="preserve">DU </w:t>
      </w:r>
      <w:r w:rsidR="009F1E6F" w:rsidRPr="009F1E6F">
        <w:rPr>
          <w:rFonts w:ascii="Arial" w:hAnsi="Arial" w:cs="Arial"/>
          <w:b/>
        </w:rPr>
        <w:t>CENTRE HOSPITALIER D’ETAT DE NGIRI-NGIRI</w:t>
      </w:r>
      <w:bookmarkEnd w:id="562"/>
    </w:p>
    <w:p w:rsidR="004B7EDC" w:rsidRPr="004B7EDC" w:rsidRDefault="004B7EDC" w:rsidP="004B7EDC">
      <w:pPr>
        <w:spacing w:before="60" w:after="120" w:line="360" w:lineRule="auto"/>
        <w:ind w:firstLine="1134"/>
        <w:jc w:val="both"/>
        <w:rPr>
          <w:rFonts w:ascii="Arial" w:hAnsi="Arial" w:cs="Arial"/>
          <w:szCs w:val="24"/>
        </w:rPr>
      </w:pPr>
      <w:bookmarkStart w:id="563" w:name="_Toc524164078"/>
      <w:bookmarkStart w:id="564" w:name="_Toc51906381"/>
      <w:r w:rsidRPr="004B7EDC">
        <w:rPr>
          <w:rFonts w:ascii="Arial" w:hAnsi="Arial" w:cs="Arial"/>
          <w:szCs w:val="24"/>
        </w:rPr>
        <w:t>Ce chapitre nous aide à présenter le Centre Hospitalier d’Etat de Ngiri-Ngiri de manière générale. C’est-à-dire de décrire spécifiquement sa situation géographique jusqu’à la structure organisationnelle et fonctionnelle dans son entièreté.</w:t>
      </w:r>
      <w:bookmarkEnd w:id="563"/>
      <w:bookmarkEnd w:id="564"/>
      <w:r w:rsidRPr="004B7EDC">
        <w:rPr>
          <w:rFonts w:ascii="Arial" w:hAnsi="Arial" w:cs="Arial"/>
          <w:szCs w:val="24"/>
        </w:rPr>
        <w:t xml:space="preserve"> </w:t>
      </w:r>
    </w:p>
    <w:p w:rsidR="008729C8" w:rsidRPr="00092292" w:rsidRDefault="008729C8" w:rsidP="008729C8">
      <w:pPr>
        <w:tabs>
          <w:tab w:val="left" w:pos="567"/>
        </w:tabs>
        <w:spacing w:before="60" w:after="120" w:line="360" w:lineRule="auto"/>
        <w:jc w:val="both"/>
        <w:rPr>
          <w:rFonts w:ascii="Arial" w:hAnsi="Arial" w:cs="Arial"/>
          <w:b/>
        </w:rPr>
      </w:pPr>
      <w:bookmarkStart w:id="565" w:name="_Toc17964412"/>
      <w:bookmarkStart w:id="566" w:name="_Toc51906382"/>
      <w:r w:rsidRPr="00092292">
        <w:rPr>
          <w:rFonts w:ascii="Arial" w:hAnsi="Arial" w:cs="Arial"/>
          <w:b/>
        </w:rPr>
        <w:t>I.1.SITUATION GEOGRAPHIQUE</w:t>
      </w:r>
      <w:bookmarkEnd w:id="565"/>
      <w:bookmarkEnd w:id="566"/>
    </w:p>
    <w:p w:rsidR="00092292" w:rsidRPr="00092292" w:rsidRDefault="00092292" w:rsidP="00092292">
      <w:pPr>
        <w:spacing w:before="60" w:after="120" w:line="360" w:lineRule="auto"/>
        <w:ind w:firstLine="1134"/>
        <w:jc w:val="both"/>
        <w:rPr>
          <w:rFonts w:ascii="Arial" w:hAnsi="Arial" w:cs="Arial"/>
        </w:rPr>
      </w:pPr>
      <w:bookmarkStart w:id="567" w:name="_Toc524164087"/>
      <w:bookmarkStart w:id="568" w:name="_Toc51906383"/>
      <w:r w:rsidRPr="00092292">
        <w:rPr>
          <w:rFonts w:ascii="Arial" w:hAnsi="Arial" w:cs="Arial"/>
        </w:rPr>
        <w:t>Le champ sous étude est dénommé « Centre Hospitalier d’Etat de NGIRI-NGIRI » situé sur croisement des avenues ASSOSSA et KENGE avec comme référence la maison communale de NGIRI-NGIRI. Il est borné :</w:t>
      </w:r>
      <w:bookmarkEnd w:id="567"/>
      <w:bookmarkEnd w:id="568"/>
    </w:p>
    <w:p w:rsidR="00092292" w:rsidRPr="00092292" w:rsidRDefault="00092292" w:rsidP="00D30D23">
      <w:pPr>
        <w:pStyle w:val="Paragraphedeliste"/>
        <w:numPr>
          <w:ilvl w:val="0"/>
          <w:numId w:val="17"/>
        </w:numPr>
        <w:spacing w:before="60" w:after="120" w:line="360" w:lineRule="auto"/>
        <w:jc w:val="both"/>
        <w:rPr>
          <w:rFonts w:ascii="Arial" w:hAnsi="Arial" w:cs="Arial"/>
        </w:rPr>
      </w:pPr>
      <w:bookmarkStart w:id="569" w:name="_Toc524164088"/>
      <w:bookmarkStart w:id="570" w:name="_Toc51906384"/>
      <w:r w:rsidRPr="00092292">
        <w:rPr>
          <w:rFonts w:ascii="Arial" w:hAnsi="Arial" w:cs="Arial"/>
        </w:rPr>
        <w:t>Au Nord par la Zone de Santé de Kasa-Vubu ;</w:t>
      </w:r>
      <w:bookmarkEnd w:id="569"/>
      <w:bookmarkEnd w:id="570"/>
    </w:p>
    <w:p w:rsidR="00092292" w:rsidRPr="00092292" w:rsidRDefault="00092292" w:rsidP="00D30D23">
      <w:pPr>
        <w:pStyle w:val="Paragraphedeliste"/>
        <w:numPr>
          <w:ilvl w:val="0"/>
          <w:numId w:val="17"/>
        </w:numPr>
        <w:spacing w:before="60" w:after="120" w:line="360" w:lineRule="auto"/>
        <w:jc w:val="both"/>
        <w:rPr>
          <w:rFonts w:ascii="Arial" w:hAnsi="Arial" w:cs="Arial"/>
        </w:rPr>
      </w:pPr>
      <w:bookmarkStart w:id="571" w:name="_Toc524164089"/>
      <w:bookmarkStart w:id="572" w:name="_Toc51906385"/>
      <w:r w:rsidRPr="00092292">
        <w:rPr>
          <w:rFonts w:ascii="Arial" w:hAnsi="Arial" w:cs="Arial"/>
        </w:rPr>
        <w:t>Au Sud par la Zone de Santé de Bumbu ;</w:t>
      </w:r>
      <w:bookmarkEnd w:id="571"/>
      <w:bookmarkEnd w:id="572"/>
    </w:p>
    <w:p w:rsidR="00092292" w:rsidRPr="00092292" w:rsidRDefault="00092292" w:rsidP="00D30D23">
      <w:pPr>
        <w:pStyle w:val="Paragraphedeliste"/>
        <w:numPr>
          <w:ilvl w:val="0"/>
          <w:numId w:val="17"/>
        </w:numPr>
        <w:spacing w:before="60" w:after="120" w:line="360" w:lineRule="auto"/>
        <w:jc w:val="both"/>
        <w:rPr>
          <w:rFonts w:ascii="Arial" w:hAnsi="Arial" w:cs="Arial"/>
        </w:rPr>
      </w:pPr>
      <w:bookmarkStart w:id="573" w:name="_Toc524164090"/>
      <w:bookmarkStart w:id="574" w:name="_Toc51906386"/>
      <w:r w:rsidRPr="00092292">
        <w:rPr>
          <w:rFonts w:ascii="Arial" w:hAnsi="Arial" w:cs="Arial"/>
        </w:rPr>
        <w:t>A l’Est par la Zone de Santé de Bandalungwa ;</w:t>
      </w:r>
      <w:bookmarkEnd w:id="573"/>
      <w:bookmarkEnd w:id="574"/>
    </w:p>
    <w:p w:rsidR="00092292" w:rsidRPr="00092292" w:rsidRDefault="00092292" w:rsidP="00D30D23">
      <w:pPr>
        <w:pStyle w:val="Paragraphedeliste"/>
        <w:numPr>
          <w:ilvl w:val="0"/>
          <w:numId w:val="17"/>
        </w:numPr>
        <w:spacing w:before="60" w:after="120" w:line="360" w:lineRule="auto"/>
        <w:jc w:val="both"/>
        <w:rPr>
          <w:rFonts w:ascii="Arial" w:hAnsi="Arial" w:cs="Arial"/>
        </w:rPr>
      </w:pPr>
      <w:bookmarkStart w:id="575" w:name="_Toc524164091"/>
      <w:bookmarkStart w:id="576" w:name="_Toc51906387"/>
      <w:r w:rsidRPr="00092292">
        <w:rPr>
          <w:rFonts w:ascii="Arial" w:hAnsi="Arial" w:cs="Arial"/>
        </w:rPr>
        <w:t>A l’Ouest par la commune de KALAMU</w:t>
      </w:r>
      <w:bookmarkEnd w:id="575"/>
      <w:bookmarkEnd w:id="576"/>
    </w:p>
    <w:p w:rsidR="008729C8" w:rsidRPr="00766336" w:rsidRDefault="008729C8" w:rsidP="008729C8">
      <w:pPr>
        <w:tabs>
          <w:tab w:val="left" w:pos="567"/>
        </w:tabs>
        <w:spacing w:before="60" w:after="120" w:line="360" w:lineRule="auto"/>
        <w:jc w:val="both"/>
        <w:rPr>
          <w:rFonts w:ascii="Arial" w:hAnsi="Arial" w:cs="Arial"/>
          <w:b/>
        </w:rPr>
      </w:pPr>
      <w:bookmarkStart w:id="577" w:name="_Toc17964414"/>
      <w:bookmarkStart w:id="578" w:name="_Toc51906388"/>
      <w:r w:rsidRPr="00F60E8F">
        <w:rPr>
          <w:rFonts w:ascii="Arial" w:hAnsi="Arial" w:cs="Arial"/>
          <w:b/>
          <w:szCs w:val="24"/>
        </w:rPr>
        <w:t>I</w:t>
      </w:r>
      <w:r w:rsidRPr="00766336">
        <w:rPr>
          <w:rFonts w:ascii="Arial" w:hAnsi="Arial" w:cs="Arial"/>
          <w:b/>
        </w:rPr>
        <w:t>.2. HISTORIQUE</w:t>
      </w:r>
      <w:bookmarkEnd w:id="577"/>
      <w:bookmarkEnd w:id="578"/>
      <w:r w:rsidRPr="00766336">
        <w:rPr>
          <w:rFonts w:ascii="Arial" w:hAnsi="Arial" w:cs="Arial"/>
          <w:b/>
        </w:rPr>
        <w:t xml:space="preserve"> </w:t>
      </w:r>
    </w:p>
    <w:p w:rsidR="00766336" w:rsidRPr="00766336" w:rsidRDefault="00766336" w:rsidP="00766336">
      <w:pPr>
        <w:tabs>
          <w:tab w:val="left" w:pos="3030"/>
        </w:tabs>
        <w:spacing w:before="60" w:after="120" w:line="360" w:lineRule="auto"/>
        <w:ind w:firstLine="1134"/>
        <w:jc w:val="both"/>
        <w:rPr>
          <w:rFonts w:ascii="Arial" w:hAnsi="Arial" w:cs="Arial"/>
        </w:rPr>
      </w:pPr>
      <w:bookmarkStart w:id="579" w:name="_Toc524164080"/>
      <w:bookmarkStart w:id="580" w:name="_Toc51906389"/>
      <w:r w:rsidRPr="00766336">
        <w:rPr>
          <w:rFonts w:ascii="Arial" w:hAnsi="Arial" w:cs="Arial"/>
        </w:rPr>
        <w:t xml:space="preserve">Dans le cadre de la francophonie et de la coopération entre les villes francophones, la ville province de Kinshasa a signé un </w:t>
      </w:r>
      <w:r w:rsidR="00FB494B" w:rsidRPr="00766336">
        <w:rPr>
          <w:rFonts w:ascii="Arial" w:hAnsi="Arial" w:cs="Arial"/>
        </w:rPr>
        <w:t>contrat de</w:t>
      </w:r>
      <w:r w:rsidRPr="00766336">
        <w:rPr>
          <w:rFonts w:ascii="Arial" w:hAnsi="Arial" w:cs="Arial"/>
        </w:rPr>
        <w:t xml:space="preserve"> partenariat avec la ville de paris pour la construction d’un hôpital dans la ville de Kinshasa et particulièrement dans la zone de NGIRI-NGIRI, cette étant dépourvue des structures étatiques, en l’occurrence de l’hôpital Général de Référence.</w:t>
      </w:r>
      <w:bookmarkEnd w:id="579"/>
      <w:bookmarkEnd w:id="580"/>
    </w:p>
    <w:p w:rsidR="00766336" w:rsidRPr="00766336" w:rsidRDefault="00766336" w:rsidP="00766336">
      <w:pPr>
        <w:tabs>
          <w:tab w:val="left" w:pos="3030"/>
        </w:tabs>
        <w:spacing w:before="60" w:after="120" w:line="360" w:lineRule="auto"/>
        <w:ind w:firstLine="1134"/>
        <w:jc w:val="both"/>
        <w:rPr>
          <w:rFonts w:ascii="Arial" w:hAnsi="Arial" w:cs="Arial"/>
        </w:rPr>
      </w:pPr>
      <w:bookmarkStart w:id="581" w:name="_Toc524164081"/>
      <w:bookmarkStart w:id="582" w:name="_Toc51906390"/>
      <w:r w:rsidRPr="00766336">
        <w:rPr>
          <w:rFonts w:ascii="Arial" w:hAnsi="Arial" w:cs="Arial"/>
        </w:rPr>
        <w:t>Les travaux de construction ont débuté en 2009 et ont pris fin en 2012, le Centre Hospitalier d’Etat de NGIRI-NGIRI a été inauguré le 06 juin 2012 par son Excellence Monsieur le Gouverneur de la Ville de Kinshasa, Andre KIMBUTA YANGO. Le Centre Hospitalier d’Etat de NGIRI-NGIRI à une capacité d’accueil de 100 lits théoriques et budgétaires 50 lits montés actuellement de la manière suivante :</w:t>
      </w:r>
      <w:bookmarkEnd w:id="581"/>
      <w:bookmarkEnd w:id="582"/>
    </w:p>
    <w:p w:rsidR="00766336" w:rsidRPr="00766336" w:rsidRDefault="00766336" w:rsidP="00D30D23">
      <w:pPr>
        <w:pStyle w:val="Paragraphedeliste"/>
        <w:numPr>
          <w:ilvl w:val="0"/>
          <w:numId w:val="18"/>
        </w:numPr>
        <w:tabs>
          <w:tab w:val="left" w:pos="3030"/>
        </w:tabs>
        <w:spacing w:before="60" w:after="120" w:line="360" w:lineRule="auto"/>
        <w:jc w:val="both"/>
        <w:rPr>
          <w:rFonts w:ascii="Arial" w:hAnsi="Arial" w:cs="Arial"/>
        </w:rPr>
      </w:pPr>
      <w:bookmarkStart w:id="583" w:name="_Toc524164082"/>
      <w:bookmarkStart w:id="584" w:name="_Toc51906391"/>
      <w:r w:rsidRPr="00766336">
        <w:rPr>
          <w:rFonts w:ascii="Arial" w:hAnsi="Arial" w:cs="Arial"/>
        </w:rPr>
        <w:t>Médecine Interne : 14 lits</w:t>
      </w:r>
      <w:bookmarkEnd w:id="583"/>
      <w:bookmarkEnd w:id="584"/>
      <w:r w:rsidRPr="00766336">
        <w:rPr>
          <w:rFonts w:ascii="Arial" w:hAnsi="Arial" w:cs="Arial"/>
        </w:rPr>
        <w:t xml:space="preserve"> </w:t>
      </w:r>
    </w:p>
    <w:p w:rsidR="00766336" w:rsidRPr="00766336" w:rsidRDefault="00766336" w:rsidP="00D30D23">
      <w:pPr>
        <w:pStyle w:val="Paragraphedeliste"/>
        <w:numPr>
          <w:ilvl w:val="0"/>
          <w:numId w:val="18"/>
        </w:numPr>
        <w:tabs>
          <w:tab w:val="left" w:pos="3030"/>
        </w:tabs>
        <w:spacing w:before="60" w:after="120" w:line="360" w:lineRule="auto"/>
        <w:jc w:val="both"/>
        <w:rPr>
          <w:rFonts w:ascii="Arial" w:hAnsi="Arial" w:cs="Arial"/>
        </w:rPr>
      </w:pPr>
      <w:bookmarkStart w:id="585" w:name="_Toc524164083"/>
      <w:bookmarkStart w:id="586" w:name="_Toc51906392"/>
      <w:r w:rsidRPr="00766336">
        <w:rPr>
          <w:rFonts w:ascii="Arial" w:hAnsi="Arial" w:cs="Arial"/>
        </w:rPr>
        <w:t>Gynéco-</w:t>
      </w:r>
      <w:r w:rsidR="00FB494B" w:rsidRPr="00766336">
        <w:rPr>
          <w:rFonts w:ascii="Arial" w:hAnsi="Arial" w:cs="Arial"/>
        </w:rPr>
        <w:t>Obstétrique et</w:t>
      </w:r>
      <w:r w:rsidRPr="00766336">
        <w:rPr>
          <w:rFonts w:ascii="Arial" w:hAnsi="Arial" w:cs="Arial"/>
        </w:rPr>
        <w:t xml:space="preserve"> la maternité : 11 lits</w:t>
      </w:r>
      <w:bookmarkEnd w:id="585"/>
      <w:bookmarkEnd w:id="586"/>
    </w:p>
    <w:p w:rsidR="00766336" w:rsidRPr="00766336" w:rsidRDefault="00766336" w:rsidP="00D30D23">
      <w:pPr>
        <w:pStyle w:val="Paragraphedeliste"/>
        <w:numPr>
          <w:ilvl w:val="0"/>
          <w:numId w:val="18"/>
        </w:numPr>
        <w:tabs>
          <w:tab w:val="left" w:pos="3030"/>
        </w:tabs>
        <w:spacing w:before="60" w:after="120" w:line="360" w:lineRule="auto"/>
        <w:jc w:val="both"/>
        <w:rPr>
          <w:rFonts w:ascii="Arial" w:hAnsi="Arial" w:cs="Arial"/>
        </w:rPr>
      </w:pPr>
      <w:bookmarkStart w:id="587" w:name="_Toc524164084"/>
      <w:bookmarkStart w:id="588" w:name="_Toc51906393"/>
      <w:r w:rsidRPr="00766336">
        <w:rPr>
          <w:rFonts w:ascii="Arial" w:hAnsi="Arial" w:cs="Arial"/>
        </w:rPr>
        <w:t>Pédiatrie : 14 lits ;</w:t>
      </w:r>
      <w:bookmarkEnd w:id="587"/>
      <w:bookmarkEnd w:id="588"/>
    </w:p>
    <w:p w:rsidR="00766336" w:rsidRPr="00766336" w:rsidRDefault="00766336" w:rsidP="00D30D23">
      <w:pPr>
        <w:pStyle w:val="Paragraphedeliste"/>
        <w:numPr>
          <w:ilvl w:val="0"/>
          <w:numId w:val="18"/>
        </w:numPr>
        <w:tabs>
          <w:tab w:val="left" w:pos="3030"/>
        </w:tabs>
        <w:spacing w:before="60" w:after="120" w:line="360" w:lineRule="auto"/>
        <w:jc w:val="both"/>
        <w:rPr>
          <w:rFonts w:ascii="Arial" w:hAnsi="Arial" w:cs="Arial"/>
        </w:rPr>
      </w:pPr>
      <w:bookmarkStart w:id="589" w:name="_Toc524164085"/>
      <w:bookmarkStart w:id="590" w:name="_Toc51906394"/>
      <w:r w:rsidRPr="00766336">
        <w:rPr>
          <w:rFonts w:ascii="Arial" w:hAnsi="Arial" w:cs="Arial"/>
        </w:rPr>
        <w:t>Chirurgies : 09 lits.</w:t>
      </w:r>
      <w:bookmarkEnd w:id="589"/>
      <w:bookmarkEnd w:id="590"/>
      <w:r w:rsidRPr="00766336">
        <w:rPr>
          <w:rFonts w:ascii="Arial" w:hAnsi="Arial" w:cs="Arial"/>
        </w:rPr>
        <w:t xml:space="preserve">  </w:t>
      </w:r>
    </w:p>
    <w:p w:rsidR="008729C8" w:rsidRPr="00766336" w:rsidRDefault="008729C8" w:rsidP="008729C8">
      <w:pPr>
        <w:tabs>
          <w:tab w:val="left" w:pos="567"/>
        </w:tabs>
        <w:spacing w:before="60" w:after="120" w:line="360" w:lineRule="auto"/>
        <w:jc w:val="both"/>
        <w:rPr>
          <w:rFonts w:ascii="Arial" w:hAnsi="Arial" w:cs="Arial"/>
          <w:b/>
        </w:rPr>
      </w:pPr>
      <w:bookmarkStart w:id="591" w:name="_Toc17964492"/>
      <w:bookmarkStart w:id="592" w:name="_Toc51906395"/>
      <w:r w:rsidRPr="00766336">
        <w:rPr>
          <w:rFonts w:ascii="Arial" w:hAnsi="Arial" w:cs="Arial"/>
          <w:b/>
        </w:rPr>
        <w:t>I.3. OBJECTIFS</w:t>
      </w:r>
      <w:bookmarkEnd w:id="591"/>
      <w:bookmarkEnd w:id="592"/>
    </w:p>
    <w:p w:rsidR="00766336" w:rsidRPr="00766336" w:rsidRDefault="00766336" w:rsidP="00766336">
      <w:pPr>
        <w:spacing w:before="60" w:after="120" w:line="360" w:lineRule="auto"/>
        <w:ind w:firstLine="1134"/>
        <w:jc w:val="both"/>
        <w:rPr>
          <w:rFonts w:ascii="Arial" w:hAnsi="Arial" w:cs="Arial"/>
        </w:rPr>
      </w:pPr>
      <w:bookmarkStart w:id="593" w:name="_Toc524164095"/>
      <w:bookmarkStart w:id="594" w:name="_Toc51906396"/>
      <w:r w:rsidRPr="00766336">
        <w:rPr>
          <w:rFonts w:ascii="Arial" w:hAnsi="Arial" w:cs="Arial"/>
        </w:rPr>
        <w:t>Le Centre Hospitalier d’Etat de NGIRI-NGIRI comme tout autre centre de santé dans la ville province de Kinshasa, a comme objectif d’assurer la prise en charge de malades de la Zone de Santé de Ngiri-Ngiri en particulier et de la population kinoise en général au plan préventif, curatif, Promotionnel et de réadaptation, y compris la recherche scientifique et l’enseignement.</w:t>
      </w:r>
      <w:bookmarkEnd w:id="593"/>
      <w:bookmarkEnd w:id="594"/>
      <w:r w:rsidRPr="00766336">
        <w:rPr>
          <w:rFonts w:ascii="Arial" w:hAnsi="Arial" w:cs="Arial"/>
        </w:rPr>
        <w:t xml:space="preserve"> </w:t>
      </w:r>
    </w:p>
    <w:p w:rsidR="008729C8" w:rsidRPr="002160F4" w:rsidRDefault="008729C8" w:rsidP="008729C8">
      <w:pPr>
        <w:tabs>
          <w:tab w:val="left" w:pos="567"/>
        </w:tabs>
        <w:spacing w:before="60" w:after="120" w:line="360" w:lineRule="auto"/>
        <w:jc w:val="both"/>
        <w:rPr>
          <w:rFonts w:ascii="Arial" w:hAnsi="Arial" w:cs="Arial"/>
          <w:b/>
          <w:color w:val="000000" w:themeColor="text1"/>
        </w:rPr>
      </w:pPr>
      <w:bookmarkStart w:id="595" w:name="_Toc17964505"/>
      <w:bookmarkStart w:id="596" w:name="_Toc51906397"/>
      <w:r w:rsidRPr="002160F4">
        <w:rPr>
          <w:rFonts w:ascii="Arial" w:hAnsi="Arial" w:cs="Arial"/>
          <w:b/>
          <w:color w:val="000000" w:themeColor="text1"/>
        </w:rPr>
        <w:lastRenderedPageBreak/>
        <w:t>I.4. STATUT</w:t>
      </w:r>
      <w:bookmarkEnd w:id="595"/>
      <w:bookmarkEnd w:id="596"/>
      <w:r w:rsidRPr="002160F4">
        <w:rPr>
          <w:rFonts w:ascii="Arial" w:hAnsi="Arial" w:cs="Arial"/>
          <w:b/>
          <w:color w:val="000000" w:themeColor="text1"/>
        </w:rPr>
        <w:t xml:space="preserve"> </w:t>
      </w:r>
    </w:p>
    <w:p w:rsidR="00766336" w:rsidRPr="002160F4" w:rsidRDefault="00766336" w:rsidP="00766336">
      <w:pPr>
        <w:tabs>
          <w:tab w:val="left" w:pos="3030"/>
        </w:tabs>
        <w:spacing w:before="60" w:after="120" w:line="360" w:lineRule="auto"/>
        <w:ind w:firstLine="1134"/>
        <w:jc w:val="both"/>
        <w:rPr>
          <w:rFonts w:ascii="Arial" w:hAnsi="Arial" w:cs="Arial"/>
          <w:color w:val="000000" w:themeColor="text1"/>
        </w:rPr>
      </w:pPr>
      <w:bookmarkStart w:id="597" w:name="_Toc524164093"/>
      <w:bookmarkStart w:id="598" w:name="_Toc51906398"/>
      <w:r w:rsidRPr="002160F4">
        <w:rPr>
          <w:rFonts w:ascii="Arial" w:hAnsi="Arial" w:cs="Arial"/>
          <w:color w:val="000000" w:themeColor="text1"/>
        </w:rPr>
        <w:t>Le Centre Hospitalier d’</w:t>
      </w:r>
      <w:bookmarkStart w:id="599" w:name="_Toc492702513"/>
      <w:r w:rsidRPr="002160F4">
        <w:rPr>
          <w:rFonts w:ascii="Arial" w:hAnsi="Arial" w:cs="Arial"/>
          <w:color w:val="000000" w:themeColor="text1"/>
        </w:rPr>
        <w:t xml:space="preserve">Etat de NGIRI-NGIRI vit aux termes de l’ordonnance loi partant de sa création </w:t>
      </w:r>
      <w:bookmarkEnd w:id="599"/>
      <w:r w:rsidRPr="002160F4">
        <w:rPr>
          <w:rFonts w:ascii="Arial" w:hAnsi="Arial" w:cs="Arial"/>
          <w:color w:val="000000" w:themeColor="text1"/>
        </w:rPr>
        <w:t>a pour mission de donner aux peuples et de les aider en ceux qui concernent les soins médicaux afin garantir leur bonne santé.</w:t>
      </w:r>
      <w:bookmarkEnd w:id="597"/>
      <w:bookmarkEnd w:id="598"/>
      <w:r w:rsidRPr="002160F4">
        <w:rPr>
          <w:rFonts w:ascii="Arial" w:hAnsi="Arial" w:cs="Arial"/>
          <w:color w:val="000000" w:themeColor="text1"/>
        </w:rPr>
        <w:t xml:space="preserve"> </w:t>
      </w:r>
    </w:p>
    <w:p w:rsidR="008729C8" w:rsidRPr="000C00C8" w:rsidRDefault="008729C8" w:rsidP="008729C8">
      <w:pPr>
        <w:tabs>
          <w:tab w:val="left" w:pos="567"/>
        </w:tabs>
        <w:spacing w:before="60" w:after="120" w:line="360" w:lineRule="auto"/>
        <w:jc w:val="both"/>
        <w:rPr>
          <w:rFonts w:ascii="Arial" w:hAnsi="Arial" w:cs="Arial"/>
          <w:b/>
        </w:rPr>
      </w:pPr>
      <w:bookmarkStart w:id="600" w:name="_Toc17964507"/>
      <w:bookmarkStart w:id="601" w:name="_Toc51906399"/>
      <w:r w:rsidRPr="000C00C8">
        <w:rPr>
          <w:rFonts w:ascii="Arial" w:hAnsi="Arial" w:cs="Arial"/>
          <w:b/>
        </w:rPr>
        <w:t xml:space="preserve">I.5. ORGANISATION </w:t>
      </w:r>
      <w:bookmarkEnd w:id="600"/>
      <w:r w:rsidR="00766336" w:rsidRPr="000C00C8">
        <w:rPr>
          <w:rFonts w:ascii="Arial" w:hAnsi="Arial" w:cs="Arial"/>
          <w:b/>
          <w:color w:val="000000" w:themeColor="text1"/>
        </w:rPr>
        <w:t xml:space="preserve">DU </w:t>
      </w:r>
      <w:r w:rsidR="00766336" w:rsidRPr="000C00C8">
        <w:rPr>
          <w:rFonts w:ascii="Arial" w:hAnsi="Arial" w:cs="Arial"/>
          <w:b/>
        </w:rPr>
        <w:t>CENTRE HOSPITALIER D’ETAT DE NGIRI-NGIRI</w:t>
      </w:r>
      <w:bookmarkEnd w:id="601"/>
    </w:p>
    <w:p w:rsidR="000C00C8" w:rsidRPr="000C00C8" w:rsidRDefault="000C00C8" w:rsidP="000C00C8">
      <w:pPr>
        <w:spacing w:before="60" w:after="120" w:line="360" w:lineRule="auto"/>
        <w:ind w:firstLine="1134"/>
        <w:jc w:val="both"/>
        <w:rPr>
          <w:rFonts w:ascii="Arial" w:hAnsi="Arial" w:cs="Arial"/>
          <w:color w:val="000000" w:themeColor="text1"/>
          <w:lang w:val="fr-BE"/>
        </w:rPr>
      </w:pPr>
      <w:bookmarkStart w:id="602" w:name="_Toc524164097"/>
      <w:bookmarkStart w:id="603" w:name="_Toc51906400"/>
      <w:bookmarkStart w:id="604" w:name="_Toc17964531"/>
      <w:r w:rsidRPr="000C00C8">
        <w:rPr>
          <w:rFonts w:ascii="Arial" w:hAnsi="Arial" w:cs="Arial"/>
        </w:rPr>
        <w:t>Le C</w:t>
      </w:r>
      <w:r>
        <w:rPr>
          <w:rFonts w:ascii="Arial" w:hAnsi="Arial" w:cs="Arial"/>
        </w:rPr>
        <w:t>entre Hospitalier d’Etat</w:t>
      </w:r>
      <w:r w:rsidRPr="000C00C8">
        <w:rPr>
          <w:rFonts w:ascii="Arial" w:hAnsi="Arial" w:cs="Arial"/>
        </w:rPr>
        <w:t xml:space="preserve"> de Ngiri-</w:t>
      </w:r>
      <w:r w:rsidR="002C6100" w:rsidRPr="000C00C8">
        <w:rPr>
          <w:rFonts w:ascii="Arial" w:hAnsi="Arial" w:cs="Arial"/>
        </w:rPr>
        <w:t>Ngiri,</w:t>
      </w:r>
      <w:r w:rsidRPr="000C00C8">
        <w:rPr>
          <w:rFonts w:ascii="Arial" w:hAnsi="Arial" w:cs="Arial"/>
          <w:color w:val="000000" w:themeColor="text1"/>
        </w:rPr>
        <w:t xml:space="preserve"> </w:t>
      </w:r>
      <w:r w:rsidRPr="000C00C8">
        <w:rPr>
          <w:rFonts w:ascii="Arial" w:hAnsi="Arial" w:cs="Arial"/>
          <w:color w:val="000000" w:themeColor="text1"/>
          <w:lang w:val="fr-BE"/>
        </w:rPr>
        <w:t xml:space="preserve">fonctionnant </w:t>
      </w:r>
      <w:r w:rsidRPr="000C00C8">
        <w:rPr>
          <w:rFonts w:ascii="Arial" w:hAnsi="Arial" w:cs="Arial"/>
          <w:color w:val="000000" w:themeColor="text1"/>
        </w:rPr>
        <w:t>sous tutelle du ministère de Santé</w:t>
      </w:r>
      <w:r w:rsidRPr="000C00C8">
        <w:rPr>
          <w:rFonts w:ascii="Arial" w:hAnsi="Arial" w:cs="Arial"/>
          <w:color w:val="000000" w:themeColor="text1"/>
          <w:lang w:val="fr-BE"/>
        </w:rPr>
        <w:t>, conformément à l’ordonnance loi partant de sa création. Il comporte une organisation structuro-fonctionnelle qui se présente de la manière suivante :</w:t>
      </w:r>
      <w:bookmarkEnd w:id="602"/>
      <w:bookmarkEnd w:id="603"/>
      <w:r w:rsidRPr="000C00C8">
        <w:rPr>
          <w:rFonts w:ascii="Arial" w:hAnsi="Arial" w:cs="Arial"/>
          <w:color w:val="000000" w:themeColor="text1"/>
          <w:lang w:val="fr-BE"/>
        </w:rPr>
        <w:t xml:space="preserve"> </w:t>
      </w:r>
    </w:p>
    <w:p w:rsidR="000C00C8" w:rsidRPr="000C00C8" w:rsidRDefault="000C00C8" w:rsidP="00D30D23">
      <w:pPr>
        <w:pStyle w:val="Paragraphedeliste"/>
        <w:numPr>
          <w:ilvl w:val="0"/>
          <w:numId w:val="19"/>
        </w:numPr>
        <w:spacing w:before="60" w:after="120" w:line="360" w:lineRule="auto"/>
        <w:jc w:val="both"/>
        <w:rPr>
          <w:rFonts w:ascii="Arial" w:hAnsi="Arial" w:cs="Arial"/>
        </w:rPr>
      </w:pPr>
      <w:bookmarkStart w:id="605" w:name="_Toc524164098"/>
      <w:bookmarkStart w:id="606" w:name="_Toc51906401"/>
      <w:r w:rsidRPr="000C00C8">
        <w:rPr>
          <w:rFonts w:ascii="Arial" w:hAnsi="Arial" w:cs="Arial"/>
          <w:b/>
          <w:color w:val="000000" w:themeColor="text1"/>
          <w:lang w:val="fr-BE"/>
        </w:rPr>
        <w:t>Conseil de gestion :</w:t>
      </w:r>
      <w:r w:rsidRPr="000C00C8">
        <w:rPr>
          <w:rFonts w:ascii="Arial" w:hAnsi="Arial" w:cs="Arial"/>
          <w:color w:val="000000" w:themeColor="text1"/>
          <w:lang w:val="fr-BE"/>
        </w:rPr>
        <w:t xml:space="preserve"> </w:t>
      </w:r>
      <w:bookmarkStart w:id="607" w:name="_Toc485824232"/>
      <w:bookmarkStart w:id="608" w:name="_Toc518402429"/>
      <w:r w:rsidRPr="000C00C8">
        <w:rPr>
          <w:rFonts w:ascii="Arial" w:hAnsi="Arial" w:cs="Arial"/>
          <w:color w:val="000000" w:themeColor="text1"/>
          <w:lang w:val="fr-BE"/>
        </w:rPr>
        <w:t>est l’</w:t>
      </w:r>
      <w:r w:rsidRPr="000C00C8">
        <w:rPr>
          <w:rFonts w:ascii="Arial" w:hAnsi="Arial" w:cs="Arial"/>
          <w:color w:val="000000" w:themeColor="text1"/>
        </w:rPr>
        <w:t xml:space="preserve">instance </w:t>
      </w:r>
      <w:r w:rsidRPr="000C00C8">
        <w:rPr>
          <w:rFonts w:ascii="Arial" w:hAnsi="Arial" w:cs="Arial"/>
        </w:rPr>
        <w:t>exécu</w:t>
      </w:r>
      <w:r w:rsidR="00A760A8">
        <w:rPr>
          <w:rFonts w:ascii="Arial" w:hAnsi="Arial" w:cs="Arial"/>
        </w:rPr>
        <w:t>tive, il supervise la gestion du</w:t>
      </w:r>
      <w:r w:rsidRPr="000C00C8">
        <w:rPr>
          <w:rFonts w:ascii="Arial" w:hAnsi="Arial" w:cs="Arial"/>
        </w:rPr>
        <w:t xml:space="preserve"> Centre Hospitalier d’Etat de Ngiri-Ngiri. Il est composé de trois comités : comité Directeur, </w:t>
      </w:r>
      <w:r w:rsidRPr="000C00C8">
        <w:rPr>
          <w:rFonts w:ascii="Arial" w:hAnsi="Arial" w:cs="Arial"/>
          <w:color w:val="000000" w:themeColor="text1"/>
          <w:lang w:val="fr-BE"/>
        </w:rPr>
        <w:t>Comité Scientifique &amp; Epidémique, Comité d’hygiène</w:t>
      </w:r>
      <w:r w:rsidRPr="000C00C8">
        <w:rPr>
          <w:rFonts w:ascii="Arial" w:hAnsi="Arial" w:cs="Arial"/>
        </w:rPr>
        <w:t>.</w:t>
      </w:r>
      <w:bookmarkEnd w:id="605"/>
      <w:bookmarkEnd w:id="606"/>
      <w:bookmarkEnd w:id="607"/>
      <w:bookmarkEnd w:id="608"/>
      <w:r w:rsidRPr="000C00C8">
        <w:rPr>
          <w:rFonts w:ascii="Arial" w:hAnsi="Arial" w:cs="Arial"/>
        </w:rPr>
        <w:t xml:space="preserve">      </w:t>
      </w:r>
    </w:p>
    <w:p w:rsidR="000C00C8" w:rsidRPr="000C00C8" w:rsidRDefault="000C00C8" w:rsidP="00D30D23">
      <w:pPr>
        <w:pStyle w:val="Paragraphedeliste"/>
        <w:numPr>
          <w:ilvl w:val="0"/>
          <w:numId w:val="19"/>
        </w:numPr>
        <w:spacing w:before="60" w:after="120" w:line="360" w:lineRule="auto"/>
        <w:jc w:val="both"/>
        <w:rPr>
          <w:rFonts w:ascii="Arial" w:hAnsi="Arial" w:cs="Arial"/>
        </w:rPr>
      </w:pPr>
      <w:bookmarkStart w:id="609" w:name="_Toc524164099"/>
      <w:bookmarkStart w:id="610" w:name="_Toc51906402"/>
      <w:r w:rsidRPr="000C00C8">
        <w:rPr>
          <w:rFonts w:ascii="Arial" w:hAnsi="Arial" w:cs="Arial"/>
          <w:b/>
          <w:color w:val="000000" w:themeColor="text1"/>
          <w:lang w:val="fr-BE"/>
        </w:rPr>
        <w:t>Comité Directeur :</w:t>
      </w:r>
      <w:r w:rsidRPr="000C00C8">
        <w:rPr>
          <w:rFonts w:ascii="Arial" w:hAnsi="Arial" w:cs="Arial"/>
          <w:b/>
          <w:color w:val="FF0000"/>
          <w:lang w:val="fr-BE"/>
        </w:rPr>
        <w:t xml:space="preserve"> </w:t>
      </w:r>
      <w:r w:rsidRPr="000C00C8">
        <w:rPr>
          <w:rFonts w:ascii="Arial" w:hAnsi="Arial" w:cs="Arial"/>
        </w:rPr>
        <w:t>est un comité composé des aut</w:t>
      </w:r>
      <w:r w:rsidR="00A760A8">
        <w:rPr>
          <w:rFonts w:ascii="Arial" w:hAnsi="Arial" w:cs="Arial"/>
        </w:rPr>
        <w:t>orités morales du</w:t>
      </w:r>
      <w:r w:rsidRPr="000C00C8">
        <w:rPr>
          <w:rFonts w:ascii="Arial" w:hAnsi="Arial" w:cs="Arial"/>
        </w:rPr>
        <w:t xml:space="preserve"> Centre Hospitalier d’Etat de Ngiri-Ngiri, il est l’organe qui garantir le bon fonctionnement de l’organisation. Elle </w:t>
      </w:r>
      <w:r w:rsidR="00FB494B" w:rsidRPr="000C00C8">
        <w:rPr>
          <w:rFonts w:ascii="Arial" w:hAnsi="Arial" w:cs="Arial"/>
        </w:rPr>
        <w:t>engage le</w:t>
      </w:r>
      <w:r w:rsidRPr="000C00C8">
        <w:rPr>
          <w:rFonts w:ascii="Arial" w:hAnsi="Arial" w:cs="Arial"/>
        </w:rPr>
        <w:t xml:space="preserve"> centre hospitalier vis-à-vis des tiers.</w:t>
      </w:r>
      <w:bookmarkEnd w:id="609"/>
      <w:bookmarkEnd w:id="610"/>
      <w:r w:rsidRPr="000C00C8">
        <w:rPr>
          <w:rFonts w:ascii="Arial" w:hAnsi="Arial" w:cs="Arial"/>
        </w:rPr>
        <w:t xml:space="preserve">  </w:t>
      </w:r>
    </w:p>
    <w:p w:rsidR="000C00C8" w:rsidRPr="000C00C8" w:rsidRDefault="000C00C8" w:rsidP="00D30D23">
      <w:pPr>
        <w:pStyle w:val="Paragraphedeliste"/>
        <w:numPr>
          <w:ilvl w:val="0"/>
          <w:numId w:val="19"/>
        </w:numPr>
        <w:spacing w:before="60" w:after="120" w:line="360" w:lineRule="auto"/>
        <w:jc w:val="both"/>
        <w:rPr>
          <w:rFonts w:ascii="Arial" w:hAnsi="Arial" w:cs="Arial"/>
          <w:color w:val="000000" w:themeColor="text1"/>
        </w:rPr>
      </w:pPr>
      <w:bookmarkStart w:id="611" w:name="_Toc524164100"/>
      <w:bookmarkStart w:id="612" w:name="_Toc51906403"/>
      <w:r w:rsidRPr="000C00C8">
        <w:rPr>
          <w:rFonts w:ascii="Arial" w:hAnsi="Arial" w:cs="Arial"/>
          <w:b/>
          <w:color w:val="000000" w:themeColor="text1"/>
          <w:lang w:val="fr-BE"/>
        </w:rPr>
        <w:t xml:space="preserve">Comité Scientifique &amp; Epidémique : </w:t>
      </w:r>
      <w:r w:rsidRPr="000C00C8">
        <w:rPr>
          <w:rFonts w:ascii="Arial" w:hAnsi="Arial" w:cs="Arial"/>
          <w:color w:val="000000" w:themeColor="text1"/>
          <w:lang w:val="fr-BE"/>
        </w:rPr>
        <w:t xml:space="preserve">est un comité qui se charge de la recherche scientifique et épidémique </w:t>
      </w:r>
      <w:r w:rsidR="00A760A8">
        <w:rPr>
          <w:rFonts w:ascii="Arial" w:hAnsi="Arial" w:cs="Arial"/>
          <w:color w:val="000000" w:themeColor="text1"/>
        </w:rPr>
        <w:t>du</w:t>
      </w:r>
      <w:r w:rsidRPr="000C00C8">
        <w:rPr>
          <w:rFonts w:ascii="Arial" w:hAnsi="Arial" w:cs="Arial"/>
          <w:color w:val="000000" w:themeColor="text1"/>
        </w:rPr>
        <w:t xml:space="preserve"> Centre Hospitalier d’Etat de Ngiri-Ngiri, afin d’intégré une bonne organisation dans la zone de santé.</w:t>
      </w:r>
      <w:bookmarkEnd w:id="611"/>
      <w:bookmarkEnd w:id="612"/>
      <w:r w:rsidRPr="000C00C8">
        <w:rPr>
          <w:rFonts w:ascii="Arial" w:hAnsi="Arial" w:cs="Arial"/>
          <w:b/>
          <w:color w:val="000000" w:themeColor="text1"/>
          <w:lang w:val="fr-BE"/>
        </w:rPr>
        <w:t xml:space="preserve">  </w:t>
      </w:r>
    </w:p>
    <w:p w:rsidR="000C00C8" w:rsidRPr="000C00C8" w:rsidRDefault="000C00C8" w:rsidP="00D30D23">
      <w:pPr>
        <w:pStyle w:val="Paragraphedeliste"/>
        <w:numPr>
          <w:ilvl w:val="0"/>
          <w:numId w:val="19"/>
        </w:numPr>
        <w:spacing w:before="60" w:after="120" w:line="360" w:lineRule="auto"/>
        <w:jc w:val="both"/>
        <w:rPr>
          <w:rFonts w:ascii="Arial" w:hAnsi="Arial" w:cs="Arial"/>
        </w:rPr>
      </w:pPr>
      <w:bookmarkStart w:id="613" w:name="_Toc524164101"/>
      <w:bookmarkStart w:id="614" w:name="_Toc51906404"/>
      <w:r w:rsidRPr="000C00C8">
        <w:rPr>
          <w:rFonts w:ascii="Arial" w:hAnsi="Arial" w:cs="Arial"/>
          <w:b/>
          <w:color w:val="000000" w:themeColor="text1"/>
          <w:lang w:val="fr-BE"/>
        </w:rPr>
        <w:t>Comité d’hygiène :</w:t>
      </w:r>
      <w:r w:rsidRPr="000C00C8">
        <w:rPr>
          <w:rFonts w:ascii="Arial" w:hAnsi="Arial" w:cs="Arial"/>
          <w:color w:val="000000" w:themeColor="text1"/>
          <w:lang w:val="fr-BE"/>
        </w:rPr>
        <w:t xml:space="preserve"> est un organe qui</w:t>
      </w:r>
      <w:r w:rsidR="00A760A8">
        <w:rPr>
          <w:rFonts w:ascii="Arial" w:hAnsi="Arial" w:cs="Arial"/>
          <w:color w:val="000000" w:themeColor="text1"/>
          <w:lang w:val="fr-BE"/>
        </w:rPr>
        <w:t xml:space="preserve"> s’occupe de l’assainissement du</w:t>
      </w:r>
      <w:r w:rsidRPr="000C00C8">
        <w:rPr>
          <w:rFonts w:ascii="Arial" w:hAnsi="Arial" w:cs="Arial"/>
          <w:color w:val="000000" w:themeColor="text1"/>
          <w:lang w:val="fr-BE"/>
        </w:rPr>
        <w:t xml:space="preserve"> Centre Hospitalier d’Etat de Ngiri-ngiri</w:t>
      </w:r>
      <w:bookmarkEnd w:id="613"/>
      <w:bookmarkEnd w:id="614"/>
      <w:r w:rsidRPr="000C00C8">
        <w:rPr>
          <w:rFonts w:ascii="Arial" w:hAnsi="Arial" w:cs="Arial"/>
          <w:color w:val="000000" w:themeColor="text1"/>
          <w:lang w:val="fr-BE"/>
        </w:rPr>
        <w:t xml:space="preserve">    </w:t>
      </w:r>
    </w:p>
    <w:p w:rsidR="000C00C8" w:rsidRPr="000C00C8" w:rsidRDefault="000C00C8" w:rsidP="00D30D23">
      <w:pPr>
        <w:pStyle w:val="Paragraphedeliste"/>
        <w:numPr>
          <w:ilvl w:val="0"/>
          <w:numId w:val="19"/>
        </w:numPr>
        <w:spacing w:before="60" w:after="120" w:line="360" w:lineRule="auto"/>
        <w:jc w:val="both"/>
        <w:rPr>
          <w:rFonts w:ascii="Arial" w:hAnsi="Arial" w:cs="Arial"/>
          <w:color w:val="000000" w:themeColor="text1"/>
        </w:rPr>
      </w:pPr>
      <w:bookmarkStart w:id="615" w:name="_Toc524164102"/>
      <w:bookmarkStart w:id="616" w:name="_Toc51906405"/>
      <w:r w:rsidRPr="000C00C8">
        <w:rPr>
          <w:rFonts w:ascii="Arial" w:hAnsi="Arial" w:cs="Arial"/>
          <w:b/>
          <w:color w:val="000000" w:themeColor="text1"/>
          <w:lang w:val="fr-BE"/>
        </w:rPr>
        <w:t xml:space="preserve">Médecin Directeur : </w:t>
      </w:r>
      <w:r w:rsidRPr="000C00C8">
        <w:rPr>
          <w:rFonts w:ascii="Arial" w:hAnsi="Arial" w:cs="Arial"/>
          <w:color w:val="000000" w:themeColor="text1"/>
        </w:rPr>
        <w:t>son rôle est de c</w:t>
      </w:r>
      <w:r w:rsidR="00FB494B">
        <w:rPr>
          <w:rFonts w:ascii="Arial" w:hAnsi="Arial" w:cs="Arial"/>
          <w:color w:val="000000" w:themeColor="text1"/>
        </w:rPr>
        <w:t>oordonné toutes les activités du</w:t>
      </w:r>
      <w:r w:rsidR="00FB494B" w:rsidRPr="000C00C8">
        <w:rPr>
          <w:rFonts w:ascii="Arial" w:hAnsi="Arial" w:cs="Arial"/>
          <w:color w:val="000000" w:themeColor="text1"/>
        </w:rPr>
        <w:t xml:space="preserve"> Centre</w:t>
      </w:r>
      <w:r w:rsidRPr="000C00C8">
        <w:rPr>
          <w:rFonts w:ascii="Arial" w:hAnsi="Arial" w:cs="Arial"/>
          <w:color w:val="000000" w:themeColor="text1"/>
        </w:rPr>
        <w:t xml:space="preserve"> Hospitalier d’Etat de Ngiri-Ngiri</w:t>
      </w:r>
      <w:bookmarkEnd w:id="615"/>
      <w:bookmarkEnd w:id="616"/>
      <w:r w:rsidRPr="000C00C8">
        <w:rPr>
          <w:rFonts w:ascii="Arial" w:hAnsi="Arial" w:cs="Arial"/>
          <w:color w:val="000000" w:themeColor="text1"/>
        </w:rPr>
        <w:t xml:space="preserve"> </w:t>
      </w:r>
    </w:p>
    <w:p w:rsidR="000C00C8" w:rsidRPr="000C00C8" w:rsidRDefault="000C00C8" w:rsidP="00D30D23">
      <w:pPr>
        <w:pStyle w:val="Paragraphedeliste"/>
        <w:numPr>
          <w:ilvl w:val="0"/>
          <w:numId w:val="19"/>
        </w:numPr>
        <w:spacing w:before="60" w:after="120" w:line="360" w:lineRule="auto"/>
        <w:jc w:val="both"/>
        <w:rPr>
          <w:rFonts w:ascii="Arial" w:hAnsi="Arial" w:cs="Arial"/>
        </w:rPr>
      </w:pPr>
      <w:bookmarkStart w:id="617" w:name="_Toc524164103"/>
      <w:bookmarkStart w:id="618" w:name="_Toc51906406"/>
      <w:r w:rsidRPr="000C00C8">
        <w:rPr>
          <w:rFonts w:ascii="Arial" w:hAnsi="Arial" w:cs="Arial"/>
          <w:b/>
          <w:color w:val="000000" w:themeColor="text1"/>
          <w:lang w:val="fr-BE"/>
        </w:rPr>
        <w:t>Secrétaire de Direction :</w:t>
      </w:r>
      <w:r w:rsidRPr="000C00C8">
        <w:rPr>
          <w:rFonts w:ascii="Arial" w:hAnsi="Arial" w:cs="Arial"/>
          <w:color w:val="000000" w:themeColor="text1"/>
        </w:rPr>
        <w:t xml:space="preserve"> </w:t>
      </w:r>
      <w:r w:rsidRPr="000C00C8">
        <w:rPr>
          <w:rFonts w:ascii="Arial" w:hAnsi="Arial" w:cs="Arial"/>
        </w:rPr>
        <w:t>est l’organe qui s’assure la gestion</w:t>
      </w:r>
      <w:r w:rsidR="00A760A8">
        <w:rPr>
          <w:rFonts w:ascii="Arial" w:hAnsi="Arial" w:cs="Arial"/>
        </w:rPr>
        <w:t xml:space="preserve"> administrative et budgétaire du</w:t>
      </w:r>
      <w:r w:rsidRPr="000C00C8">
        <w:rPr>
          <w:rFonts w:ascii="Arial" w:hAnsi="Arial" w:cs="Arial"/>
        </w:rPr>
        <w:t xml:space="preserve"> Centre Hospitalier d’Etat de Ngiri-Ngiri. Il gère le fonctionnement courant de l’organisation, il assure la </w:t>
      </w:r>
      <w:r w:rsidR="00FB494B" w:rsidRPr="000C00C8">
        <w:rPr>
          <w:rFonts w:ascii="Arial" w:hAnsi="Arial" w:cs="Arial"/>
        </w:rPr>
        <w:t>gestion budgétaire</w:t>
      </w:r>
      <w:r w:rsidRPr="000C00C8">
        <w:rPr>
          <w:rFonts w:ascii="Arial" w:hAnsi="Arial" w:cs="Arial"/>
        </w:rPr>
        <w:t>, il prépare les assemblées générales tant ordinaire qu’extraordinaire.</w:t>
      </w:r>
      <w:bookmarkEnd w:id="617"/>
      <w:bookmarkEnd w:id="618"/>
      <w:r w:rsidRPr="000C00C8">
        <w:rPr>
          <w:rFonts w:ascii="Arial" w:hAnsi="Arial" w:cs="Arial"/>
        </w:rPr>
        <w:t xml:space="preserve"> </w:t>
      </w:r>
    </w:p>
    <w:p w:rsidR="000C00C8" w:rsidRPr="000C00C8" w:rsidRDefault="000C00C8" w:rsidP="00D30D23">
      <w:pPr>
        <w:pStyle w:val="Paragraphedeliste"/>
        <w:numPr>
          <w:ilvl w:val="0"/>
          <w:numId w:val="19"/>
        </w:numPr>
        <w:spacing w:before="60" w:after="120" w:line="360" w:lineRule="auto"/>
        <w:jc w:val="both"/>
        <w:rPr>
          <w:rFonts w:ascii="Arial" w:hAnsi="Arial" w:cs="Arial"/>
          <w:color w:val="000000" w:themeColor="text1"/>
        </w:rPr>
      </w:pPr>
      <w:bookmarkStart w:id="619" w:name="_Toc524164104"/>
      <w:bookmarkStart w:id="620" w:name="_Toc51906407"/>
      <w:r w:rsidRPr="000C00C8">
        <w:rPr>
          <w:rFonts w:ascii="Arial" w:hAnsi="Arial" w:cs="Arial"/>
          <w:b/>
          <w:color w:val="000000" w:themeColor="text1"/>
          <w:lang w:val="fr-BE"/>
        </w:rPr>
        <w:t xml:space="preserve">Service d’Etude et Planning : </w:t>
      </w:r>
      <w:r w:rsidRPr="000C00C8">
        <w:rPr>
          <w:rFonts w:ascii="Arial" w:hAnsi="Arial" w:cs="Arial"/>
          <w:color w:val="000000" w:themeColor="text1"/>
          <w:lang w:val="fr-BE"/>
        </w:rPr>
        <w:t>est un service s’occupe de programme rationnel, de production, soins m</w:t>
      </w:r>
      <w:r w:rsidR="00A760A8">
        <w:rPr>
          <w:rFonts w:ascii="Arial" w:hAnsi="Arial" w:cs="Arial"/>
          <w:color w:val="000000" w:themeColor="text1"/>
          <w:lang w:val="fr-BE"/>
        </w:rPr>
        <w:t>édicaux du</w:t>
      </w:r>
      <w:r w:rsidRPr="000C00C8">
        <w:rPr>
          <w:rFonts w:ascii="Arial" w:hAnsi="Arial" w:cs="Arial"/>
          <w:color w:val="000000" w:themeColor="text1"/>
          <w:lang w:val="fr-BE"/>
        </w:rPr>
        <w:t xml:space="preserve"> centre Hospitalier d’Etat de Ngiri-Ngiri.</w:t>
      </w:r>
      <w:bookmarkEnd w:id="619"/>
      <w:bookmarkEnd w:id="620"/>
    </w:p>
    <w:p w:rsidR="000C00C8" w:rsidRDefault="000C00C8" w:rsidP="000C00C8">
      <w:pPr>
        <w:spacing w:after="0" w:line="240" w:lineRule="auto"/>
        <w:ind w:firstLine="284"/>
        <w:contextualSpacing/>
        <w:jc w:val="both"/>
        <w:rPr>
          <w:rFonts w:ascii="Times New Roman" w:hAnsi="Times New Roman" w:cs="Times New Roman"/>
          <w:b/>
          <w:sz w:val="24"/>
          <w:szCs w:val="24"/>
          <w:lang w:val="fr-BE"/>
        </w:rPr>
        <w:sectPr w:rsidR="000C00C8" w:rsidSect="00514468">
          <w:pgSz w:w="11906" w:h="16838"/>
          <w:pgMar w:top="1417" w:right="1417" w:bottom="1417" w:left="1417" w:header="708" w:footer="708" w:gutter="0"/>
          <w:pgNumType w:start="1"/>
          <w:cols w:space="708"/>
          <w:docGrid w:linePitch="360"/>
        </w:sectPr>
      </w:pPr>
    </w:p>
    <w:p w:rsidR="008729C8" w:rsidRDefault="008729C8" w:rsidP="008729C8">
      <w:pPr>
        <w:tabs>
          <w:tab w:val="left" w:pos="567"/>
        </w:tabs>
        <w:spacing w:after="0" w:line="240" w:lineRule="auto"/>
        <w:contextualSpacing/>
        <w:jc w:val="both"/>
        <w:rPr>
          <w:rFonts w:ascii="Arial" w:hAnsi="Arial" w:cs="Arial"/>
          <w:b/>
          <w:szCs w:val="24"/>
        </w:rPr>
      </w:pPr>
      <w:bookmarkStart w:id="621" w:name="_Toc51906408"/>
      <w:r>
        <w:rPr>
          <w:rFonts w:ascii="Arial" w:hAnsi="Arial" w:cs="Arial"/>
          <w:b/>
          <w:szCs w:val="24"/>
        </w:rPr>
        <w:lastRenderedPageBreak/>
        <w:t xml:space="preserve">I.6. ORGANIGRAMME </w:t>
      </w:r>
      <w:bookmarkEnd w:id="604"/>
      <w:r w:rsidR="00766336">
        <w:rPr>
          <w:rFonts w:ascii="Arial" w:hAnsi="Arial" w:cs="Arial"/>
          <w:b/>
          <w:color w:val="000000" w:themeColor="text1"/>
          <w:szCs w:val="24"/>
        </w:rPr>
        <w:t xml:space="preserve">DU </w:t>
      </w:r>
      <w:r w:rsidR="00766336" w:rsidRPr="009F1E6F">
        <w:rPr>
          <w:rFonts w:ascii="Arial" w:hAnsi="Arial" w:cs="Arial"/>
          <w:b/>
        </w:rPr>
        <w:t>CENTRE HOSPITALIER D’ETAT DE NGIRI-NGIRI</w:t>
      </w:r>
      <w:bookmarkEnd w:id="621"/>
    </w:p>
    <w:bookmarkStart w:id="622" w:name="_Toc51906410"/>
    <w:bookmarkStart w:id="623" w:name="_Toc520706991"/>
    <w:bookmarkStart w:id="624" w:name="_Toc17964539"/>
    <w:p w:rsidR="00066624" w:rsidRDefault="00066624" w:rsidP="008729C8">
      <w:pPr>
        <w:tabs>
          <w:tab w:val="left" w:pos="567"/>
        </w:tabs>
        <w:spacing w:before="60" w:after="120" w:line="360" w:lineRule="auto"/>
        <w:jc w:val="center"/>
        <w:rPr>
          <w:rFonts w:ascii="Arial" w:hAnsi="Arial" w:cs="Arial"/>
          <w:i/>
          <w:szCs w:val="48"/>
        </w:rPr>
      </w:pPr>
      <w:r>
        <w:rPr>
          <w:rFonts w:ascii="Arial" w:hAnsi="Arial" w:cs="Arial"/>
          <w:b/>
          <w:noProof/>
          <w:szCs w:val="24"/>
          <w:lang w:eastAsia="fr-FR"/>
        </w:rPr>
        <mc:AlternateContent>
          <mc:Choice Requires="wpg">
            <w:drawing>
              <wp:anchor distT="0" distB="0" distL="114300" distR="114300" simplePos="0" relativeHeight="251741184" behindDoc="0" locked="0" layoutInCell="1" allowOverlap="1" wp14:anchorId="5947A8DE" wp14:editId="2D26450F">
                <wp:simplePos x="0" y="0"/>
                <wp:positionH relativeFrom="column">
                  <wp:posOffset>4445</wp:posOffset>
                </wp:positionH>
                <wp:positionV relativeFrom="paragraph">
                  <wp:posOffset>43815</wp:posOffset>
                </wp:positionV>
                <wp:extent cx="9239250" cy="4810125"/>
                <wp:effectExtent l="0" t="0" r="19050" b="28575"/>
                <wp:wrapNone/>
                <wp:docPr id="1229" name="Groupe 1229"/>
                <wp:cNvGraphicFramePr/>
                <a:graphic xmlns:a="http://schemas.openxmlformats.org/drawingml/2006/main">
                  <a:graphicData uri="http://schemas.microsoft.com/office/word/2010/wordprocessingGroup">
                    <wpg:wgp>
                      <wpg:cNvGrpSpPr/>
                      <wpg:grpSpPr>
                        <a:xfrm>
                          <a:off x="0" y="0"/>
                          <a:ext cx="9239250" cy="4810125"/>
                          <a:chOff x="0" y="0"/>
                          <a:chExt cx="9239250" cy="4810125"/>
                        </a:xfrm>
                      </wpg:grpSpPr>
                      <wpg:grpSp>
                        <wpg:cNvPr id="687" name="Groupe 687"/>
                        <wpg:cNvGrpSpPr/>
                        <wpg:grpSpPr>
                          <a:xfrm>
                            <a:off x="0" y="0"/>
                            <a:ext cx="9239250" cy="4810125"/>
                            <a:chOff x="0" y="0"/>
                            <a:chExt cx="9239250" cy="4810125"/>
                          </a:xfrm>
                        </wpg:grpSpPr>
                        <wps:wsp>
                          <wps:cNvPr id="699" name="Connecteur droit 699"/>
                          <wps:cNvCnPr/>
                          <wps:spPr>
                            <a:xfrm>
                              <a:off x="3162300" y="933450"/>
                              <a:ext cx="4391025" cy="0"/>
                            </a:xfrm>
                            <a:prstGeom prst="line">
                              <a:avLst/>
                            </a:prstGeom>
                          </wps:spPr>
                          <wps:style>
                            <a:lnRef idx="1">
                              <a:schemeClr val="dk1"/>
                            </a:lnRef>
                            <a:fillRef idx="0">
                              <a:schemeClr val="dk1"/>
                            </a:fillRef>
                            <a:effectRef idx="0">
                              <a:schemeClr val="dk1"/>
                            </a:effectRef>
                            <a:fontRef idx="minor">
                              <a:schemeClr val="tx1"/>
                            </a:fontRef>
                          </wps:style>
                          <wps:bodyPr/>
                        </wps:wsp>
                        <wpg:grpSp>
                          <wpg:cNvPr id="1166" name="Groupe 1166"/>
                          <wpg:cNvGrpSpPr/>
                          <wpg:grpSpPr>
                            <a:xfrm>
                              <a:off x="0" y="0"/>
                              <a:ext cx="9239250" cy="4810125"/>
                              <a:chOff x="0" y="0"/>
                              <a:chExt cx="9239250" cy="4810125"/>
                            </a:xfrm>
                          </wpg:grpSpPr>
                          <wpg:grpSp>
                            <wpg:cNvPr id="1167" name="Groupe 1167"/>
                            <wpg:cNvGrpSpPr/>
                            <wpg:grpSpPr>
                              <a:xfrm>
                                <a:off x="0" y="0"/>
                                <a:ext cx="9239250" cy="4810125"/>
                                <a:chOff x="0" y="0"/>
                                <a:chExt cx="9239250" cy="4810125"/>
                              </a:xfrm>
                            </wpg:grpSpPr>
                            <wps:wsp>
                              <wps:cNvPr id="1168" name="Connecteur droit 1168"/>
                              <wps:cNvCnPr/>
                              <wps:spPr>
                                <a:xfrm>
                                  <a:off x="828675" y="4181475"/>
                                  <a:ext cx="20955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169" name="Groupe 1169"/>
                              <wpg:cNvGrpSpPr/>
                              <wpg:grpSpPr>
                                <a:xfrm>
                                  <a:off x="0" y="0"/>
                                  <a:ext cx="9239250" cy="4810125"/>
                                  <a:chOff x="0" y="0"/>
                                  <a:chExt cx="9239250" cy="4810125"/>
                                </a:xfrm>
                              </wpg:grpSpPr>
                              <wps:wsp>
                                <wps:cNvPr id="1170" name="Rectangle 1170"/>
                                <wps:cNvSpPr/>
                                <wps:spPr>
                                  <a:xfrm>
                                    <a:off x="3971925" y="0"/>
                                    <a:ext cx="1752600" cy="3143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szCs w:val="20"/>
                                        </w:rPr>
                                      </w:pPr>
                                      <w:bookmarkStart w:id="625" w:name="_Toc524164106"/>
                                      <w:bookmarkStart w:id="626" w:name="_Toc51906411"/>
                                      <w:r w:rsidRPr="00066624">
                                        <w:rPr>
                                          <w:rFonts w:ascii="Arial" w:hAnsi="Arial" w:cs="Arial"/>
                                          <w:sz w:val="20"/>
                                          <w:szCs w:val="20"/>
                                        </w:rPr>
                                        <w:t>Conseil de Gestion</w:t>
                                      </w:r>
                                      <w:bookmarkEnd w:id="625"/>
                                      <w:bookmarkEnd w:id="626"/>
                                      <w:r w:rsidRPr="00066624">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 name="Rectangle 1171"/>
                                <wps:cNvSpPr/>
                                <wps:spPr>
                                  <a:xfrm>
                                    <a:off x="3971925" y="428625"/>
                                    <a:ext cx="1752600" cy="3143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szCs w:val="20"/>
                                        </w:rPr>
                                      </w:pPr>
                                      <w:bookmarkStart w:id="627" w:name="_Toc524164107"/>
                                      <w:bookmarkStart w:id="628" w:name="_Toc51906412"/>
                                      <w:r w:rsidRPr="00066624">
                                        <w:rPr>
                                          <w:rFonts w:ascii="Arial" w:hAnsi="Arial" w:cs="Arial"/>
                                          <w:sz w:val="20"/>
                                          <w:szCs w:val="20"/>
                                        </w:rPr>
                                        <w:t>Comité Directeur</w:t>
                                      </w:r>
                                      <w:bookmarkEnd w:id="627"/>
                                      <w:bookmarkEnd w:id="628"/>
                                      <w:r w:rsidRPr="00066624">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 name="Rectangle 1172"/>
                                <wps:cNvSpPr/>
                                <wps:spPr>
                                  <a:xfrm>
                                    <a:off x="523875" y="800100"/>
                                    <a:ext cx="2638425"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29" w:name="_Toc524164108"/>
                                      <w:bookmarkStart w:id="630" w:name="_Toc51906413"/>
                                      <w:r w:rsidRPr="00066624">
                                        <w:rPr>
                                          <w:rFonts w:ascii="Arial" w:hAnsi="Arial" w:cs="Arial"/>
                                          <w:sz w:val="20"/>
                                        </w:rPr>
                                        <w:t>Comité Scientifique &amp; Epidémiologique</w:t>
                                      </w:r>
                                      <w:bookmarkEnd w:id="629"/>
                                      <w:bookmarkEnd w:id="630"/>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 name="Rectangle 1173"/>
                                <wps:cNvSpPr/>
                                <wps:spPr>
                                  <a:xfrm>
                                    <a:off x="3962400" y="1238250"/>
                                    <a:ext cx="1752600" cy="2667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31" w:name="_Toc524164109"/>
                                      <w:bookmarkStart w:id="632" w:name="_Toc51906414"/>
                                      <w:r w:rsidRPr="00066624">
                                        <w:rPr>
                                          <w:rFonts w:ascii="Arial" w:hAnsi="Arial" w:cs="Arial"/>
                                          <w:sz w:val="20"/>
                                        </w:rPr>
                                        <w:t>Médecin  Directeur</w:t>
                                      </w:r>
                                      <w:bookmarkEnd w:id="631"/>
                                      <w:bookmarkEnd w:id="632"/>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 name="Rectangle 1174"/>
                                <wps:cNvSpPr/>
                                <wps:spPr>
                                  <a:xfrm>
                                    <a:off x="7562850" y="800100"/>
                                    <a:ext cx="167640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szCs w:val="20"/>
                                        </w:rPr>
                                      </w:pPr>
                                      <w:bookmarkStart w:id="633" w:name="_Toc524164110"/>
                                      <w:bookmarkStart w:id="634" w:name="_Toc51906415"/>
                                      <w:r w:rsidRPr="00066624">
                                        <w:rPr>
                                          <w:rFonts w:ascii="Arial" w:hAnsi="Arial" w:cs="Arial"/>
                                          <w:sz w:val="20"/>
                                          <w:szCs w:val="20"/>
                                        </w:rPr>
                                        <w:t>Comité Directeur</w:t>
                                      </w:r>
                                      <w:bookmarkEnd w:id="633"/>
                                      <w:bookmarkEnd w:id="634"/>
                                      <w:r w:rsidRPr="00066624">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 name="Rectangle 1175"/>
                                <wps:cNvSpPr/>
                                <wps:spPr>
                                  <a:xfrm>
                                    <a:off x="533400" y="1257300"/>
                                    <a:ext cx="1657350" cy="2667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35" w:name="_Toc524164111"/>
                                      <w:bookmarkStart w:id="636" w:name="_Toc51906416"/>
                                      <w:r w:rsidRPr="00066624">
                                        <w:rPr>
                                          <w:rFonts w:ascii="Arial" w:hAnsi="Arial" w:cs="Arial"/>
                                          <w:sz w:val="20"/>
                                        </w:rPr>
                                        <w:t>Secrétaire de Direction</w:t>
                                      </w:r>
                                      <w:bookmarkEnd w:id="635"/>
                                      <w:bookmarkEnd w:id="636"/>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 name="Rectangle 1176"/>
                                <wps:cNvSpPr/>
                                <wps:spPr>
                                  <a:xfrm>
                                    <a:off x="7572375" y="1257300"/>
                                    <a:ext cx="1657350" cy="2667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szCs w:val="20"/>
                                        </w:rPr>
                                      </w:pPr>
                                      <w:bookmarkStart w:id="637" w:name="_Toc524164112"/>
                                      <w:bookmarkStart w:id="638" w:name="_Toc51906417"/>
                                      <w:r w:rsidRPr="00066624">
                                        <w:rPr>
                                          <w:rFonts w:ascii="Arial" w:hAnsi="Arial" w:cs="Arial"/>
                                          <w:sz w:val="20"/>
                                          <w:szCs w:val="20"/>
                                        </w:rPr>
                                        <w:t>Sce Etude &amp; Planning</w:t>
                                      </w:r>
                                      <w:bookmarkEnd w:id="637"/>
                                      <w:bookmarkEnd w:id="638"/>
                                      <w:r w:rsidRPr="00066624">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 name="Rectangle 1177"/>
                                <wps:cNvSpPr/>
                                <wps:spPr>
                                  <a:xfrm>
                                    <a:off x="819150" y="1952625"/>
                                    <a:ext cx="723900" cy="2667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szCs w:val="20"/>
                                        </w:rPr>
                                      </w:pPr>
                                      <w:bookmarkStart w:id="639" w:name="_Toc524164113"/>
                                      <w:bookmarkStart w:id="640" w:name="_Toc51906418"/>
                                      <w:r w:rsidRPr="00066624">
                                        <w:rPr>
                                          <w:rFonts w:ascii="Arial" w:hAnsi="Arial" w:cs="Arial"/>
                                          <w:sz w:val="20"/>
                                          <w:szCs w:val="20"/>
                                        </w:rPr>
                                        <w:t>AGT</w:t>
                                      </w:r>
                                      <w:bookmarkEnd w:id="639"/>
                                      <w:bookmarkEnd w:id="640"/>
                                      <w:r w:rsidRPr="00066624">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Rectangle 1178"/>
                                <wps:cNvSpPr/>
                                <wps:spPr>
                                  <a:xfrm>
                                    <a:off x="2895600" y="1952625"/>
                                    <a:ext cx="819150" cy="2667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szCs w:val="20"/>
                                        </w:rPr>
                                      </w:pPr>
                                      <w:bookmarkStart w:id="641" w:name="_Toc524164114"/>
                                      <w:bookmarkStart w:id="642" w:name="_Toc51906419"/>
                                      <w:r w:rsidRPr="00066624">
                                        <w:rPr>
                                          <w:rFonts w:ascii="Arial" w:hAnsi="Arial" w:cs="Arial"/>
                                          <w:sz w:val="20"/>
                                          <w:szCs w:val="20"/>
                                        </w:rPr>
                                        <w:t>MCSN</w:t>
                                      </w:r>
                                      <w:bookmarkEnd w:id="641"/>
                                      <w:bookmarkEnd w:id="64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 name="Rectangle 1179"/>
                                <wps:cNvSpPr/>
                                <wps:spPr>
                                  <a:xfrm>
                                    <a:off x="5257800" y="1943100"/>
                                    <a:ext cx="752475" cy="2667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szCs w:val="20"/>
                                        </w:rPr>
                                      </w:pPr>
                                      <w:bookmarkStart w:id="643" w:name="_Toc524164115"/>
                                      <w:bookmarkStart w:id="644" w:name="_Toc51906420"/>
                                      <w:r w:rsidRPr="00066624">
                                        <w:rPr>
                                          <w:rFonts w:ascii="Arial" w:hAnsi="Arial" w:cs="Arial"/>
                                          <w:sz w:val="20"/>
                                          <w:szCs w:val="20"/>
                                        </w:rPr>
                                        <w:t>DN</w:t>
                                      </w:r>
                                      <w:bookmarkEnd w:id="643"/>
                                      <w:bookmarkEnd w:id="6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0" name="Rectangle 1180"/>
                                <wps:cNvSpPr/>
                                <wps:spPr>
                                  <a:xfrm>
                                    <a:off x="7934325" y="1962150"/>
                                    <a:ext cx="909955" cy="2667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45" w:name="_Toc524164116"/>
                                      <w:bookmarkStart w:id="646" w:name="_Toc51906421"/>
                                      <w:r w:rsidRPr="00066624">
                                        <w:rPr>
                                          <w:rFonts w:ascii="Arial" w:hAnsi="Arial" w:cs="Arial"/>
                                          <w:sz w:val="20"/>
                                        </w:rPr>
                                        <w:t>Pharmacie</w:t>
                                      </w:r>
                                      <w:bookmarkEnd w:id="645"/>
                                      <w:bookmarkEnd w:id="646"/>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Rectangle 1181"/>
                                <wps:cNvSpPr/>
                                <wps:spPr>
                                  <a:xfrm>
                                    <a:off x="0" y="2600325"/>
                                    <a:ext cx="838200" cy="4191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47" w:name="_Toc524164117"/>
                                      <w:bookmarkStart w:id="648" w:name="_Toc51906422"/>
                                      <w:r w:rsidRPr="00066624">
                                        <w:rPr>
                                          <w:rFonts w:ascii="Arial" w:hAnsi="Arial" w:cs="Arial"/>
                                          <w:sz w:val="20"/>
                                        </w:rPr>
                                        <w:t>RH. Stat &amp; Compt.</w:t>
                                      </w:r>
                                      <w:bookmarkEnd w:id="647"/>
                                      <w:bookmarkEnd w:id="648"/>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 name="Rectangle 1182"/>
                                <wps:cNvSpPr/>
                                <wps:spPr>
                                  <a:xfrm>
                                    <a:off x="0" y="3105150"/>
                                    <a:ext cx="838200" cy="4191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49" w:name="_Toc524164118"/>
                                      <w:bookmarkStart w:id="650" w:name="_Toc51906423"/>
                                      <w:r w:rsidRPr="00066624">
                                        <w:rPr>
                                          <w:rFonts w:ascii="Arial" w:hAnsi="Arial" w:cs="Arial"/>
                                          <w:sz w:val="20"/>
                                        </w:rPr>
                                        <w:t>Economat Assainiss.</w:t>
                                      </w:r>
                                      <w:bookmarkEnd w:id="649"/>
                                      <w:bookmarkEnd w:id="650"/>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Rectangle 1183"/>
                                <wps:cNvSpPr/>
                                <wps:spPr>
                                  <a:xfrm>
                                    <a:off x="0" y="3609975"/>
                                    <a:ext cx="838200" cy="3048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51" w:name="_Toc524164119"/>
                                      <w:bookmarkStart w:id="652" w:name="_Toc51906424"/>
                                      <w:r w:rsidRPr="00066624">
                                        <w:rPr>
                                          <w:rFonts w:ascii="Arial" w:hAnsi="Arial" w:cs="Arial"/>
                                          <w:sz w:val="20"/>
                                        </w:rPr>
                                        <w:t>Comptable</w:t>
                                      </w:r>
                                      <w:bookmarkEnd w:id="651"/>
                                      <w:bookmarkEnd w:id="652"/>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Rectangle 1184"/>
                                <wps:cNvSpPr/>
                                <wps:spPr>
                                  <a:xfrm>
                                    <a:off x="0" y="4000500"/>
                                    <a:ext cx="838200" cy="3714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53" w:name="_Toc524164120"/>
                                      <w:bookmarkStart w:id="654" w:name="_Toc51906425"/>
                                      <w:r w:rsidRPr="00066624">
                                        <w:rPr>
                                          <w:rFonts w:ascii="Arial" w:hAnsi="Arial" w:cs="Arial"/>
                                          <w:sz w:val="20"/>
                                        </w:rPr>
                                        <w:t>Facture Caisse</w:t>
                                      </w:r>
                                      <w:bookmarkEnd w:id="653"/>
                                      <w:bookmarkEnd w:id="654"/>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Rectangle 1192"/>
                                <wps:cNvSpPr/>
                                <wps:spPr>
                                  <a:xfrm>
                                    <a:off x="0" y="4457700"/>
                                    <a:ext cx="838200" cy="3048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55" w:name="_Toc524164121"/>
                                      <w:bookmarkStart w:id="656" w:name="_Toc51906426"/>
                                      <w:r w:rsidRPr="00066624">
                                        <w:rPr>
                                          <w:rFonts w:ascii="Arial" w:hAnsi="Arial" w:cs="Arial"/>
                                          <w:sz w:val="20"/>
                                        </w:rPr>
                                        <w:t>Caisse</w:t>
                                      </w:r>
                                      <w:bookmarkEnd w:id="655"/>
                                      <w:bookmarkEnd w:id="656"/>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Rectangle 1193"/>
                                <wps:cNvSpPr/>
                                <wps:spPr>
                                  <a:xfrm>
                                    <a:off x="1238250" y="2333625"/>
                                    <a:ext cx="838200" cy="3048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18"/>
                                        </w:rPr>
                                      </w:pPr>
                                      <w:bookmarkStart w:id="657" w:name="_Toc524164122"/>
                                      <w:bookmarkStart w:id="658" w:name="_Toc51906427"/>
                                      <w:r w:rsidRPr="00066624">
                                        <w:rPr>
                                          <w:rFonts w:ascii="Arial" w:hAnsi="Arial" w:cs="Arial"/>
                                          <w:sz w:val="18"/>
                                        </w:rPr>
                                        <w:t>Informatique</w:t>
                                      </w:r>
                                      <w:bookmarkEnd w:id="657"/>
                                      <w:bookmarkEnd w:id="658"/>
                                      <w:r w:rsidRPr="00066624">
                                        <w:rPr>
                                          <w:rFonts w:ascii="Arial" w:hAnsi="Arial" w:cs="Arial"/>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Forme libre 1194"/>
                                <wps:cNvSpPr/>
                                <wps:spPr>
                                  <a:xfrm>
                                    <a:off x="838200" y="2228850"/>
                                    <a:ext cx="209550" cy="2419350"/>
                                  </a:xfrm>
                                  <a:custGeom>
                                    <a:avLst/>
                                    <a:gdLst>
                                      <a:gd name="connsiteX0" fmla="*/ 447675 w 447675"/>
                                      <a:gd name="connsiteY0" fmla="*/ 0 h 2419350"/>
                                      <a:gd name="connsiteX1" fmla="*/ 447675 w 447675"/>
                                      <a:gd name="connsiteY1" fmla="*/ 2419350 h 2419350"/>
                                      <a:gd name="connsiteX2" fmla="*/ 0 w 447675"/>
                                      <a:gd name="connsiteY2" fmla="*/ 2419350 h 2419350"/>
                                    </a:gdLst>
                                    <a:ahLst/>
                                    <a:cxnLst>
                                      <a:cxn ang="0">
                                        <a:pos x="connsiteX0" y="connsiteY0"/>
                                      </a:cxn>
                                      <a:cxn ang="0">
                                        <a:pos x="connsiteX1" y="connsiteY1"/>
                                      </a:cxn>
                                      <a:cxn ang="0">
                                        <a:pos x="connsiteX2" y="connsiteY2"/>
                                      </a:cxn>
                                    </a:cxnLst>
                                    <a:rect l="l" t="t" r="r" b="b"/>
                                    <a:pathLst>
                                      <a:path w="447675" h="2419350">
                                        <a:moveTo>
                                          <a:pt x="447675" y="0"/>
                                        </a:moveTo>
                                        <a:lnTo>
                                          <a:pt x="447675" y="2419350"/>
                                        </a:lnTo>
                                        <a:lnTo>
                                          <a:pt x="0" y="24193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Connecteur droit 1195"/>
                                <wps:cNvCnPr/>
                                <wps:spPr>
                                  <a:xfrm>
                                    <a:off x="838200" y="2819400"/>
                                    <a:ext cx="2095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96" name="Connecteur droit 1196"/>
                                <wps:cNvCnPr/>
                                <wps:spPr>
                                  <a:xfrm>
                                    <a:off x="838200" y="3314700"/>
                                    <a:ext cx="2095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97" name="Connecteur droit 1197"/>
                                <wps:cNvCnPr/>
                                <wps:spPr>
                                  <a:xfrm>
                                    <a:off x="838200" y="3762375"/>
                                    <a:ext cx="2095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98" name="Connecteur droit 1198"/>
                                <wps:cNvCnPr/>
                                <wps:spPr>
                                  <a:xfrm>
                                    <a:off x="1047750" y="2495550"/>
                                    <a:ext cx="180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99" name="Rectangle 1199"/>
                                <wps:cNvSpPr/>
                                <wps:spPr>
                                  <a:xfrm>
                                    <a:off x="1238250" y="2886075"/>
                                    <a:ext cx="838200" cy="3048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59" w:name="_Toc524164123"/>
                                      <w:bookmarkStart w:id="660" w:name="_Toc51906428"/>
                                      <w:r w:rsidRPr="00066624">
                                        <w:rPr>
                                          <w:rFonts w:ascii="Arial" w:hAnsi="Arial" w:cs="Arial"/>
                                          <w:sz w:val="20"/>
                                        </w:rPr>
                                        <w:t>Archives</w:t>
                                      </w:r>
                                      <w:bookmarkEnd w:id="659"/>
                                      <w:bookmarkEnd w:id="660"/>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Connecteur droit 1200"/>
                                <wps:cNvCnPr/>
                                <wps:spPr>
                                  <a:xfrm>
                                    <a:off x="1047750" y="3038475"/>
                                    <a:ext cx="190500" cy="0"/>
                                  </a:xfrm>
                                  <a:prstGeom prst="line">
                                    <a:avLst/>
                                  </a:prstGeom>
                                </wps:spPr>
                                <wps:style>
                                  <a:lnRef idx="1">
                                    <a:schemeClr val="dk1"/>
                                  </a:lnRef>
                                  <a:fillRef idx="0">
                                    <a:schemeClr val="dk1"/>
                                  </a:fillRef>
                                  <a:effectRef idx="0">
                                    <a:schemeClr val="dk1"/>
                                  </a:effectRef>
                                  <a:fontRef idx="minor">
                                    <a:schemeClr val="tx1"/>
                                  </a:fontRef>
                                </wps:style>
                                <wps:bodyPr/>
                              </wps:wsp>
                              <wps:wsp>
                                <wps:cNvPr id="1201" name="Rectangle 1201"/>
                                <wps:cNvSpPr/>
                                <wps:spPr>
                                  <a:xfrm>
                                    <a:off x="2305050" y="2714625"/>
                                    <a:ext cx="914400" cy="2952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61" w:name="_Toc524164125"/>
                                      <w:bookmarkStart w:id="662" w:name="_Toc51906429"/>
                                      <w:r w:rsidRPr="00066624">
                                        <w:rPr>
                                          <w:rFonts w:ascii="Arial" w:hAnsi="Arial" w:cs="Arial"/>
                                          <w:sz w:val="20"/>
                                        </w:rPr>
                                        <w:t>Consultation</w:t>
                                      </w:r>
                                      <w:bookmarkEnd w:id="661"/>
                                      <w:bookmarkEnd w:id="662"/>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 name="Rectangle 1202"/>
                                <wps:cNvSpPr/>
                                <wps:spPr>
                                  <a:xfrm>
                                    <a:off x="2305050" y="3114675"/>
                                    <a:ext cx="914400" cy="2952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63" w:name="_Toc524164126"/>
                                      <w:bookmarkStart w:id="664" w:name="_Toc51906430"/>
                                      <w:r w:rsidRPr="00066624">
                                        <w:rPr>
                                          <w:rFonts w:ascii="Arial" w:hAnsi="Arial" w:cs="Arial"/>
                                          <w:sz w:val="20"/>
                                        </w:rPr>
                                        <w:t>Informatique</w:t>
                                      </w:r>
                                      <w:bookmarkEnd w:id="663"/>
                                      <w:bookmarkEnd w:id="664"/>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Forme libre 1203"/>
                                <wps:cNvSpPr/>
                                <wps:spPr>
                                  <a:xfrm>
                                    <a:off x="3219450" y="2219325"/>
                                    <a:ext cx="247650" cy="1047750"/>
                                  </a:xfrm>
                                  <a:custGeom>
                                    <a:avLst/>
                                    <a:gdLst>
                                      <a:gd name="connsiteX0" fmla="*/ 247650 w 247650"/>
                                      <a:gd name="connsiteY0" fmla="*/ 0 h 1076325"/>
                                      <a:gd name="connsiteX1" fmla="*/ 247650 w 247650"/>
                                      <a:gd name="connsiteY1" fmla="*/ 1076325 h 1076325"/>
                                      <a:gd name="connsiteX2" fmla="*/ 0 w 247650"/>
                                      <a:gd name="connsiteY2" fmla="*/ 1076325 h 1076325"/>
                                    </a:gdLst>
                                    <a:ahLst/>
                                    <a:cxnLst>
                                      <a:cxn ang="0">
                                        <a:pos x="connsiteX0" y="connsiteY0"/>
                                      </a:cxn>
                                      <a:cxn ang="0">
                                        <a:pos x="connsiteX1" y="connsiteY1"/>
                                      </a:cxn>
                                      <a:cxn ang="0">
                                        <a:pos x="connsiteX2" y="connsiteY2"/>
                                      </a:cxn>
                                    </a:cxnLst>
                                    <a:rect l="l" t="t" r="r" b="b"/>
                                    <a:pathLst>
                                      <a:path w="247650" h="1076325">
                                        <a:moveTo>
                                          <a:pt x="247650" y="0"/>
                                        </a:moveTo>
                                        <a:lnTo>
                                          <a:pt x="247650" y="1076325"/>
                                        </a:lnTo>
                                        <a:lnTo>
                                          <a:pt x="0" y="10763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Connecteur droit 1204"/>
                                <wps:cNvCnPr/>
                                <wps:spPr>
                                  <a:xfrm>
                                    <a:off x="3219450" y="2857500"/>
                                    <a:ext cx="247650" cy="0"/>
                                  </a:xfrm>
                                  <a:prstGeom prst="line">
                                    <a:avLst/>
                                  </a:prstGeom>
                                </wps:spPr>
                                <wps:style>
                                  <a:lnRef idx="1">
                                    <a:schemeClr val="dk1"/>
                                  </a:lnRef>
                                  <a:fillRef idx="0">
                                    <a:schemeClr val="dk1"/>
                                  </a:fillRef>
                                  <a:effectRef idx="0">
                                    <a:schemeClr val="dk1"/>
                                  </a:effectRef>
                                  <a:fontRef idx="minor">
                                    <a:schemeClr val="tx1"/>
                                  </a:fontRef>
                                </wps:style>
                                <wps:bodyPr/>
                              </wps:wsp>
                              <wps:wsp>
                                <wps:cNvPr id="1205" name="Connecteur droit 1205"/>
                                <wps:cNvCnPr/>
                                <wps:spPr>
                                  <a:xfrm>
                                    <a:off x="4829175" y="32385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206" name="Rectangle 1206"/>
                                <wps:cNvSpPr/>
                                <wps:spPr>
                                  <a:xfrm>
                                    <a:off x="3914775" y="2609850"/>
                                    <a:ext cx="1304925" cy="28956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65" w:name="_Toc524164127"/>
                                      <w:bookmarkStart w:id="666" w:name="_Toc51906431"/>
                                      <w:r w:rsidRPr="00066624">
                                        <w:rPr>
                                          <w:rFonts w:ascii="Arial" w:hAnsi="Arial" w:cs="Arial"/>
                                          <w:sz w:val="20"/>
                                        </w:rPr>
                                        <w:t>Réception</w:t>
                                      </w:r>
                                      <w:bookmarkEnd w:id="665"/>
                                      <w:bookmarkEnd w:id="666"/>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Rectangle 1207"/>
                                <wps:cNvSpPr/>
                                <wps:spPr>
                                  <a:xfrm>
                                    <a:off x="4305300" y="3067050"/>
                                    <a:ext cx="914400" cy="28956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67" w:name="_Toc524164128"/>
                                      <w:bookmarkStart w:id="668" w:name="_Toc51906432"/>
                                      <w:r w:rsidRPr="00066624">
                                        <w:rPr>
                                          <w:rFonts w:ascii="Arial" w:hAnsi="Arial" w:cs="Arial"/>
                                          <w:sz w:val="20"/>
                                        </w:rPr>
                                        <w:t>Chirurgie</w:t>
                                      </w:r>
                                      <w:bookmarkEnd w:id="667"/>
                                      <w:bookmarkEnd w:id="6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 name="Rectangle 1208"/>
                                <wps:cNvSpPr/>
                                <wps:spPr>
                                  <a:xfrm>
                                    <a:off x="4305300" y="3429000"/>
                                    <a:ext cx="914400" cy="3048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69" w:name="_Toc524164129"/>
                                      <w:bookmarkStart w:id="670" w:name="_Toc51906433"/>
                                      <w:r w:rsidRPr="00066624">
                                        <w:rPr>
                                          <w:rFonts w:ascii="Arial" w:hAnsi="Arial" w:cs="Arial"/>
                                          <w:sz w:val="20"/>
                                        </w:rPr>
                                        <w:t>Med. Interne</w:t>
                                      </w:r>
                                      <w:bookmarkEnd w:id="669"/>
                                      <w:bookmarkEnd w:id="670"/>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Rectangle 1209"/>
                                <wps:cNvSpPr/>
                                <wps:spPr>
                                  <a:xfrm>
                                    <a:off x="4305300" y="3829050"/>
                                    <a:ext cx="914400" cy="2571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71" w:name="_Toc524164130"/>
                                      <w:bookmarkStart w:id="672" w:name="_Toc51906434"/>
                                      <w:r w:rsidRPr="00066624">
                                        <w:rPr>
                                          <w:rFonts w:ascii="Arial" w:hAnsi="Arial" w:cs="Arial"/>
                                          <w:sz w:val="20"/>
                                        </w:rPr>
                                        <w:t>Pédiatres</w:t>
                                      </w:r>
                                      <w:bookmarkEnd w:id="671"/>
                                      <w:bookmarkEnd w:id="672"/>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924300" y="4552950"/>
                                    <a:ext cx="1285875" cy="2571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73" w:name="_Toc524164131"/>
                                      <w:bookmarkStart w:id="674" w:name="_Toc51906409"/>
                                      <w:r w:rsidRPr="00066624">
                                        <w:rPr>
                                          <w:rFonts w:ascii="Arial" w:hAnsi="Arial" w:cs="Arial"/>
                                          <w:sz w:val="20"/>
                                        </w:rPr>
                                        <w:t>Planning Familial</w:t>
                                      </w:r>
                                      <w:bookmarkEnd w:id="673"/>
                                      <w:bookmarkEnd w:id="674"/>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3914775" y="4191000"/>
                                    <a:ext cx="1304925" cy="2571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rPr>
                                          <w:rFonts w:ascii="Arial" w:hAnsi="Arial" w:cs="Arial"/>
                                          <w:sz w:val="18"/>
                                        </w:rPr>
                                      </w:pPr>
                                      <w:bookmarkStart w:id="675" w:name="_Toc524164132"/>
                                      <w:bookmarkStart w:id="676" w:name="_Toc51906435"/>
                                      <w:r w:rsidRPr="00066624">
                                        <w:rPr>
                                          <w:rFonts w:ascii="Arial" w:hAnsi="Arial" w:cs="Arial"/>
                                          <w:sz w:val="18"/>
                                        </w:rPr>
                                        <w:t>Gynéco–Obstétrique</w:t>
                                      </w:r>
                                      <w:bookmarkEnd w:id="675"/>
                                      <w:bookmarkEnd w:id="676"/>
                                      <w:r w:rsidRPr="00066624">
                                        <w:rPr>
                                          <w:rFonts w:ascii="Arial" w:hAnsi="Arial" w:cs="Arial"/>
                                          <w:sz w:val="18"/>
                                        </w:rPr>
                                        <w:t xml:space="preserve">  </w:t>
                                      </w:r>
                                    </w:p>
                                    <w:p w:rsidR="00CC0199" w:rsidRPr="00066624" w:rsidRDefault="00CC0199" w:rsidP="00066624">
                                      <w:pPr>
                                        <w:spacing w:after="0" w:line="240" w:lineRule="auto"/>
                                        <w:contextualSpacing/>
                                        <w:jc w:val="center"/>
                                        <w:rPr>
                                          <w:rFonts w:ascii="Arial" w:hAnsi="Arial" w:cs="Arial"/>
                                          <w:sz w:val="18"/>
                                        </w:rPr>
                                      </w:pPr>
                                      <w:r w:rsidRPr="00066624">
                                        <w:rPr>
                                          <w:rFonts w:ascii="Arial" w:hAnsi="Arial" w:cs="Arial"/>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Rectangle 1212"/>
                                <wps:cNvSpPr/>
                                <wps:spPr>
                                  <a:xfrm>
                                    <a:off x="5915025" y="2590800"/>
                                    <a:ext cx="1371600" cy="390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77" w:name="_Toc524164133"/>
                                      <w:bookmarkStart w:id="678" w:name="_Toc51906436"/>
                                      <w:r w:rsidRPr="00066624">
                                        <w:rPr>
                                          <w:rFonts w:ascii="Arial" w:hAnsi="Arial" w:cs="Arial"/>
                                          <w:sz w:val="20"/>
                                        </w:rPr>
                                        <w:t>Formation Stage &amp; Rech. Scientifique</w:t>
                                      </w:r>
                                      <w:bookmarkEnd w:id="677"/>
                                      <w:bookmarkEnd w:id="678"/>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 name="Rectangle 1213"/>
                                <wps:cNvSpPr/>
                                <wps:spPr>
                                  <a:xfrm>
                                    <a:off x="6115050" y="3067050"/>
                                    <a:ext cx="914400" cy="28956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79" w:name="_Toc524164134"/>
                                      <w:bookmarkStart w:id="680" w:name="_Toc51906437"/>
                                      <w:r w:rsidRPr="00066624">
                                        <w:rPr>
                                          <w:rFonts w:ascii="Arial" w:hAnsi="Arial" w:cs="Arial"/>
                                          <w:sz w:val="20"/>
                                        </w:rPr>
                                        <w:t>CPN</w:t>
                                      </w:r>
                                      <w:bookmarkEnd w:id="679"/>
                                      <w:bookmarkEnd w:id="68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 name="Rectangle 1214"/>
                                <wps:cNvSpPr/>
                                <wps:spPr>
                                  <a:xfrm>
                                    <a:off x="6115050" y="3419475"/>
                                    <a:ext cx="914400" cy="3048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81" w:name="_Toc524164135"/>
                                      <w:bookmarkStart w:id="682" w:name="_Toc51906438"/>
                                      <w:r w:rsidRPr="00066624">
                                        <w:rPr>
                                          <w:rFonts w:ascii="Arial" w:hAnsi="Arial" w:cs="Arial"/>
                                          <w:sz w:val="20"/>
                                        </w:rPr>
                                        <w:t>PTME</w:t>
                                      </w:r>
                                      <w:bookmarkEnd w:id="681"/>
                                      <w:bookmarkEnd w:id="682"/>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Rectangle 1215"/>
                                <wps:cNvSpPr/>
                                <wps:spPr>
                                  <a:xfrm>
                                    <a:off x="6115050" y="3800475"/>
                                    <a:ext cx="914400" cy="2571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83" w:name="_Toc524164136"/>
                                      <w:bookmarkStart w:id="684" w:name="_Toc51906439"/>
                                      <w:r w:rsidRPr="00066624">
                                        <w:rPr>
                                          <w:rFonts w:ascii="Arial" w:hAnsi="Arial" w:cs="Arial"/>
                                          <w:sz w:val="20"/>
                                        </w:rPr>
                                        <w:t>CPON</w:t>
                                      </w:r>
                                      <w:bookmarkEnd w:id="683"/>
                                      <w:bookmarkEnd w:id="684"/>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Forme libre 1056"/>
                                <wps:cNvSpPr/>
                                <wps:spPr>
                                  <a:xfrm>
                                    <a:off x="5219700" y="2219325"/>
                                    <a:ext cx="381000" cy="2447925"/>
                                  </a:xfrm>
                                  <a:custGeom>
                                    <a:avLst/>
                                    <a:gdLst>
                                      <a:gd name="connsiteX0" fmla="*/ 447675 w 447675"/>
                                      <a:gd name="connsiteY0" fmla="*/ 0 h 2419350"/>
                                      <a:gd name="connsiteX1" fmla="*/ 447675 w 447675"/>
                                      <a:gd name="connsiteY1" fmla="*/ 2419350 h 2419350"/>
                                      <a:gd name="connsiteX2" fmla="*/ 0 w 447675"/>
                                      <a:gd name="connsiteY2" fmla="*/ 2419350 h 2419350"/>
                                    </a:gdLst>
                                    <a:ahLst/>
                                    <a:cxnLst>
                                      <a:cxn ang="0">
                                        <a:pos x="connsiteX0" y="connsiteY0"/>
                                      </a:cxn>
                                      <a:cxn ang="0">
                                        <a:pos x="connsiteX1" y="connsiteY1"/>
                                      </a:cxn>
                                      <a:cxn ang="0">
                                        <a:pos x="connsiteX2" y="connsiteY2"/>
                                      </a:cxn>
                                    </a:cxnLst>
                                    <a:rect l="l" t="t" r="r" b="b"/>
                                    <a:pathLst>
                                      <a:path w="447675" h="2419350">
                                        <a:moveTo>
                                          <a:pt x="447675" y="0"/>
                                        </a:moveTo>
                                        <a:lnTo>
                                          <a:pt x="447675" y="2419350"/>
                                        </a:lnTo>
                                        <a:lnTo>
                                          <a:pt x="0" y="24193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Connecteur droit 1098"/>
                                <wps:cNvCnPr/>
                                <wps:spPr>
                                  <a:xfrm>
                                    <a:off x="5229225" y="2752725"/>
                                    <a:ext cx="6858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99" name="Connecteur droit 1099"/>
                                <wps:cNvCnPr/>
                                <wps:spPr>
                                  <a:xfrm>
                                    <a:off x="5229225" y="3219450"/>
                                    <a:ext cx="876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00" name="Connecteur droit 1100"/>
                                <wps:cNvCnPr/>
                                <wps:spPr>
                                  <a:xfrm>
                                    <a:off x="5229225" y="3562350"/>
                                    <a:ext cx="876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01" name="Connecteur droit 1101"/>
                                <wps:cNvCnPr/>
                                <wps:spPr>
                                  <a:xfrm>
                                    <a:off x="5229225" y="3924300"/>
                                    <a:ext cx="876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02" name="Rectangle 1102"/>
                                <wps:cNvSpPr/>
                                <wps:spPr>
                                  <a:xfrm>
                                    <a:off x="6115050" y="4171950"/>
                                    <a:ext cx="914400" cy="2571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85" w:name="_Toc524164137"/>
                                      <w:bookmarkStart w:id="686" w:name="_Toc51906440"/>
                                      <w:r w:rsidRPr="00066624">
                                        <w:rPr>
                                          <w:rFonts w:ascii="Arial" w:hAnsi="Arial" w:cs="Arial"/>
                                          <w:sz w:val="20"/>
                                        </w:rPr>
                                        <w:t>CPS</w:t>
                                      </w:r>
                                      <w:bookmarkEnd w:id="685"/>
                                      <w:bookmarkEnd w:id="686"/>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Connecteur droit 1103"/>
                                <wps:cNvCnPr/>
                                <wps:spPr>
                                  <a:xfrm>
                                    <a:off x="5238750" y="4314825"/>
                                    <a:ext cx="876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12" name="Rectangle 1112"/>
                                <wps:cNvSpPr/>
                                <wps:spPr>
                                  <a:xfrm>
                                    <a:off x="7524750" y="2600325"/>
                                    <a:ext cx="914400" cy="2952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87" w:name="_Toc524164138"/>
                                      <w:bookmarkStart w:id="688" w:name="_Toc51906441"/>
                                      <w:r w:rsidRPr="00066624">
                                        <w:rPr>
                                          <w:rFonts w:ascii="Arial" w:hAnsi="Arial" w:cs="Arial"/>
                                          <w:sz w:val="20"/>
                                        </w:rPr>
                                        <w:t>Officine</w:t>
                                      </w:r>
                                      <w:bookmarkEnd w:id="687"/>
                                      <w:bookmarkEnd w:id="688"/>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7524750" y="3019425"/>
                                    <a:ext cx="914400" cy="3619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18"/>
                                        </w:rPr>
                                      </w:pPr>
                                      <w:bookmarkStart w:id="689" w:name="_Toc524164139"/>
                                      <w:bookmarkStart w:id="690" w:name="_Toc51906442"/>
                                      <w:r w:rsidRPr="00066624">
                                        <w:rPr>
                                          <w:rFonts w:ascii="Arial" w:hAnsi="Arial" w:cs="Arial"/>
                                          <w:sz w:val="18"/>
                                        </w:rPr>
                                        <w:t>Préparation Magistrale</w:t>
                                      </w:r>
                                      <w:bookmarkEnd w:id="689"/>
                                      <w:bookmarkEnd w:id="690"/>
                                      <w:r w:rsidRPr="00066624">
                                        <w:rPr>
                                          <w:rFonts w:ascii="Arial" w:hAnsi="Arial" w:cs="Arial"/>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Forme libre 1217"/>
                                <wps:cNvSpPr/>
                                <wps:spPr>
                                  <a:xfrm>
                                    <a:off x="8439150" y="2238375"/>
                                    <a:ext cx="247650" cy="933450"/>
                                  </a:xfrm>
                                  <a:custGeom>
                                    <a:avLst/>
                                    <a:gdLst>
                                      <a:gd name="connsiteX0" fmla="*/ 247650 w 247650"/>
                                      <a:gd name="connsiteY0" fmla="*/ 0 h 1076325"/>
                                      <a:gd name="connsiteX1" fmla="*/ 247650 w 247650"/>
                                      <a:gd name="connsiteY1" fmla="*/ 1076325 h 1076325"/>
                                      <a:gd name="connsiteX2" fmla="*/ 0 w 247650"/>
                                      <a:gd name="connsiteY2" fmla="*/ 1076325 h 1076325"/>
                                    </a:gdLst>
                                    <a:ahLst/>
                                    <a:cxnLst>
                                      <a:cxn ang="0">
                                        <a:pos x="connsiteX0" y="connsiteY0"/>
                                      </a:cxn>
                                      <a:cxn ang="0">
                                        <a:pos x="connsiteX1" y="connsiteY1"/>
                                      </a:cxn>
                                      <a:cxn ang="0">
                                        <a:pos x="connsiteX2" y="connsiteY2"/>
                                      </a:cxn>
                                    </a:cxnLst>
                                    <a:rect l="l" t="t" r="r" b="b"/>
                                    <a:pathLst>
                                      <a:path w="247650" h="1076325">
                                        <a:moveTo>
                                          <a:pt x="247650" y="0"/>
                                        </a:moveTo>
                                        <a:lnTo>
                                          <a:pt x="247650" y="1076325"/>
                                        </a:lnTo>
                                        <a:lnTo>
                                          <a:pt x="0" y="10763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 name="Connecteur droit 1218"/>
                                <wps:cNvCnPr/>
                                <wps:spPr>
                                  <a:xfrm>
                                    <a:off x="8439150" y="2733675"/>
                                    <a:ext cx="247650" cy="0"/>
                                  </a:xfrm>
                                  <a:prstGeom prst="line">
                                    <a:avLst/>
                                  </a:prstGeom>
                                </wps:spPr>
                                <wps:style>
                                  <a:lnRef idx="1">
                                    <a:schemeClr val="dk1"/>
                                  </a:lnRef>
                                  <a:fillRef idx="0">
                                    <a:schemeClr val="dk1"/>
                                  </a:fillRef>
                                  <a:effectRef idx="0">
                                    <a:schemeClr val="dk1"/>
                                  </a:effectRef>
                                  <a:fontRef idx="minor">
                                    <a:schemeClr val="tx1"/>
                                  </a:fontRef>
                                </wps:style>
                                <wps:bodyPr/>
                              </wps:wsp>
                              <wps:wsp>
                                <wps:cNvPr id="1219" name="Connecteur droit 1219"/>
                                <wps:cNvCnPr/>
                                <wps:spPr>
                                  <a:xfrm>
                                    <a:off x="4838700" y="742950"/>
                                    <a:ext cx="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1220" name="Connecteur droit 1220"/>
                                <wps:cNvCnPr/>
                                <wps:spPr>
                                  <a:xfrm>
                                    <a:off x="1323975" y="1095375"/>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1221" name="Connecteur droit 1221"/>
                                <wps:cNvCnPr/>
                                <wps:spPr>
                                  <a:xfrm>
                                    <a:off x="8410575" y="1095375"/>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1222" name="Forme libre 1222"/>
                                <wps:cNvSpPr/>
                                <wps:spPr>
                                  <a:xfrm>
                                    <a:off x="1314450" y="1533525"/>
                                    <a:ext cx="7086600" cy="142875"/>
                                  </a:xfrm>
                                  <a:custGeom>
                                    <a:avLst/>
                                    <a:gdLst>
                                      <a:gd name="connsiteX0" fmla="*/ 0 w 7086600"/>
                                      <a:gd name="connsiteY0" fmla="*/ 0 h 104775"/>
                                      <a:gd name="connsiteX1" fmla="*/ 0 w 7086600"/>
                                      <a:gd name="connsiteY1" fmla="*/ 104775 h 104775"/>
                                      <a:gd name="connsiteX2" fmla="*/ 7086600 w 7086600"/>
                                      <a:gd name="connsiteY2" fmla="*/ 104775 h 104775"/>
                                      <a:gd name="connsiteX3" fmla="*/ 7086600 w 7086600"/>
                                      <a:gd name="connsiteY3" fmla="*/ 0 h 104775"/>
                                    </a:gdLst>
                                    <a:ahLst/>
                                    <a:cxnLst>
                                      <a:cxn ang="0">
                                        <a:pos x="connsiteX0" y="connsiteY0"/>
                                      </a:cxn>
                                      <a:cxn ang="0">
                                        <a:pos x="connsiteX1" y="connsiteY1"/>
                                      </a:cxn>
                                      <a:cxn ang="0">
                                        <a:pos x="connsiteX2" y="connsiteY2"/>
                                      </a:cxn>
                                      <a:cxn ang="0">
                                        <a:pos x="connsiteX3" y="connsiteY3"/>
                                      </a:cxn>
                                    </a:cxnLst>
                                    <a:rect l="l" t="t" r="r" b="b"/>
                                    <a:pathLst>
                                      <a:path w="7086600" h="104775">
                                        <a:moveTo>
                                          <a:pt x="0" y="0"/>
                                        </a:moveTo>
                                        <a:lnTo>
                                          <a:pt x="0" y="104775"/>
                                        </a:lnTo>
                                        <a:lnTo>
                                          <a:pt x="7086600" y="104775"/>
                                        </a:lnTo>
                                        <a:lnTo>
                                          <a:pt x="708660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Forme libre 1223"/>
                                <wps:cNvSpPr/>
                                <wps:spPr>
                                  <a:xfrm>
                                    <a:off x="1314450" y="1704975"/>
                                    <a:ext cx="7096125" cy="247650"/>
                                  </a:xfrm>
                                  <a:custGeom>
                                    <a:avLst/>
                                    <a:gdLst>
                                      <a:gd name="connsiteX0" fmla="*/ 0 w 7105650"/>
                                      <a:gd name="connsiteY0" fmla="*/ 247650 h 247650"/>
                                      <a:gd name="connsiteX1" fmla="*/ 0 w 7105650"/>
                                      <a:gd name="connsiteY1" fmla="*/ 0 h 247650"/>
                                      <a:gd name="connsiteX2" fmla="*/ 7105650 w 7105650"/>
                                      <a:gd name="connsiteY2" fmla="*/ 0 h 247650"/>
                                      <a:gd name="connsiteX3" fmla="*/ 7105650 w 7105650"/>
                                      <a:gd name="connsiteY3" fmla="*/ 247650 h 247650"/>
                                    </a:gdLst>
                                    <a:ahLst/>
                                    <a:cxnLst>
                                      <a:cxn ang="0">
                                        <a:pos x="connsiteX0" y="connsiteY0"/>
                                      </a:cxn>
                                      <a:cxn ang="0">
                                        <a:pos x="connsiteX1" y="connsiteY1"/>
                                      </a:cxn>
                                      <a:cxn ang="0">
                                        <a:pos x="connsiteX2" y="connsiteY2"/>
                                      </a:cxn>
                                      <a:cxn ang="0">
                                        <a:pos x="connsiteX3" y="connsiteY3"/>
                                      </a:cxn>
                                    </a:cxnLst>
                                    <a:rect l="l" t="t" r="r" b="b"/>
                                    <a:pathLst>
                                      <a:path w="7105650" h="247650">
                                        <a:moveTo>
                                          <a:pt x="0" y="247650"/>
                                        </a:moveTo>
                                        <a:lnTo>
                                          <a:pt x="0" y="0"/>
                                        </a:lnTo>
                                        <a:lnTo>
                                          <a:pt x="7105650" y="0"/>
                                        </a:lnTo>
                                        <a:lnTo>
                                          <a:pt x="7105650" y="2476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 name="Connecteur droit 1224"/>
                                <wps:cNvCnPr/>
                                <wps:spPr>
                                  <a:xfrm>
                                    <a:off x="3276600" y="1704975"/>
                                    <a:ext cx="0" cy="247650"/>
                                  </a:xfrm>
                                  <a:prstGeom prst="line">
                                    <a:avLst/>
                                  </a:prstGeom>
                                </wps:spPr>
                                <wps:style>
                                  <a:lnRef idx="1">
                                    <a:schemeClr val="dk1"/>
                                  </a:lnRef>
                                  <a:fillRef idx="0">
                                    <a:schemeClr val="dk1"/>
                                  </a:fillRef>
                                  <a:effectRef idx="0">
                                    <a:schemeClr val="dk1"/>
                                  </a:effectRef>
                                  <a:fontRef idx="minor">
                                    <a:schemeClr val="tx1"/>
                                  </a:fontRef>
                                </wps:style>
                                <wps:bodyPr/>
                              </wps:wsp>
                              <wps:wsp>
                                <wps:cNvPr id="1225" name="Connecteur droit 1225"/>
                                <wps:cNvCnPr/>
                                <wps:spPr>
                                  <a:xfrm>
                                    <a:off x="5600700" y="1704975"/>
                                    <a:ext cx="0" cy="238125"/>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Rectangle 268"/>
                                <wps:cNvSpPr/>
                                <wps:spPr>
                                  <a:xfrm>
                                    <a:off x="1257300" y="4476750"/>
                                    <a:ext cx="838200" cy="3048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66624" w:rsidRDefault="00CC0199" w:rsidP="00066624">
                                      <w:pPr>
                                        <w:spacing w:after="0" w:line="240" w:lineRule="auto"/>
                                        <w:contextualSpacing/>
                                        <w:jc w:val="center"/>
                                        <w:rPr>
                                          <w:rFonts w:ascii="Arial" w:hAnsi="Arial" w:cs="Arial"/>
                                          <w:sz w:val="20"/>
                                        </w:rPr>
                                      </w:pPr>
                                      <w:bookmarkStart w:id="691" w:name="_Toc51906443"/>
                                      <w:r w:rsidRPr="00066624">
                                        <w:rPr>
                                          <w:rFonts w:ascii="Arial" w:hAnsi="Arial" w:cs="Arial"/>
                                          <w:sz w:val="20"/>
                                        </w:rPr>
                                        <w:t>Morgue</w:t>
                                      </w:r>
                                      <w:bookmarkEnd w:id="691"/>
                                      <w:r w:rsidRPr="00066624">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26" name="Connecteur droit 1226"/>
                            <wps:cNvCnPr/>
                            <wps:spPr>
                              <a:xfrm>
                                <a:off x="4838700" y="942975"/>
                                <a:ext cx="0"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1227" name="Connecteur droit 1227"/>
                            <wps:cNvCnPr/>
                            <wps:spPr>
                              <a:xfrm>
                                <a:off x="4838700" y="1504950"/>
                                <a:ext cx="0" cy="17145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228" name="Connecteur droit 1228"/>
                        <wps:cNvCnPr/>
                        <wps:spPr>
                          <a:xfrm>
                            <a:off x="1028700" y="4648200"/>
                            <a:ext cx="2286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8D45579" id="Groupe 1229" o:spid="_x0000_s1026" style="position:absolute;left:0;text-align:left;margin-left:.35pt;margin-top:3.45pt;width:727.5pt;height:378.75pt;z-index:251741184" coordsize="92392,4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">
                <v:group id="Groupe 687" o:spid="_x0000_s1027" style="position:absolute;width:92392;height:48101" coordsize="92392,48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line id="Connecteur droit 699" o:spid="_x0000_s1028" style="position:absolute;visibility:visible;mso-wrap-style:square" from="31623,9334" to="75533,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3Jl8UAAADcAAAADwAAAGRycy9kb3ducmV2LnhtbESPQWvCQBSE74L/YXlCL1I3VhATXUWk&#10;hYJFbVw8P7KvSWj2bchuNf333YLgcZiZb5jVpreNuFLna8cKppMEBHHhTM2lAn1+e16A8AHZYOOY&#10;FPySh816OFhhZtyNP+mah1JECPsMFVQhtJmUvqjIop+4ljh6X66zGKLsSmk6vEW4beRLksylxZrj&#10;QoUt7SoqvvMfq2Cv08t4dlxobc/5AU+6fj1+7JR6GvXbJYhAfXiE7+13o2Cepv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3Jl8UAAADcAAAADwAAAAAAAAAA&#10;AAAAAAChAgAAZHJzL2Rvd25yZXYueG1sUEsFBgAAAAAEAAQA+QAAAJMDAAAAAA==&#10;" strokecolor="black [3200]" strokeweight=".5pt">
                    <v:stroke joinstyle="miter"/>
                  </v:line>
                  <v:group id="Groupe 1166" o:spid="_x0000_s1029" style="position:absolute;width:92392;height:48101" coordsize="92392,48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group id="Groupe 1167" o:spid="_x0000_s1030" style="position:absolute;width:92392;height:48101" coordsize="92392,48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line id="Connecteur droit 1168" o:spid="_x0000_s1031" style="position:absolute;visibility:visible;mso-wrap-style:square" from="8286,41814" to="10382,4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NVMcAAADdAAAADwAAAGRycy9kb3ducmV2LnhtbESPQWvCQBCF70L/wzKFXqRurCA2dZUi&#10;LRQqtY1Lz0N2TILZ2ZDdavz3zqHgbYb35r1vluvBt+pEfWwCG5hOMlDEZXANVwbs/v1xASomZIdt&#10;YDJwoQjr1d1oibkLZ/6hU5EqJSEcczRQp9TlWseyJo9xEjpi0Q6h95hk7SvtejxLuG/1U5bNtceG&#10;paHGjjY1lcfizxv4tM+/49luYa3fF1/4bZu33XZjzMP98PoCKtGQbub/6w8n+NO54Mo3MoJ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41UxwAAAN0AAAAPAAAAAAAA&#10;AAAAAAAAAKECAABkcnMvZG93bnJldi54bWxQSwUGAAAAAAQABAD5AAAAlQMAAAAA&#10;" strokecolor="black [3200]" strokeweight=".5pt">
                        <v:stroke joinstyle="miter"/>
                      </v:line>
                      <v:group id="Groupe 1169" o:spid="_x0000_s1032" style="position:absolute;width:92392;height:48101" coordsize="92392,48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rect id="Rectangle 1170" o:spid="_x0000_s1033" style="position:absolute;left:39719;width:1752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FycYA&#10;AADdAAAADwAAAGRycy9kb3ducmV2LnhtbESPT0/DMAzF70h8h8iTuLF0dGJTWTahCiQOXPbnsKPV&#10;mDZb45QkbOXb48Mkbrbe83s/rzaj79WFYnKBDcymBSjiJljHrYHD/v1xCSplZIt9YDLwSwk26/u7&#10;FVY2XHlLl11ulYRwqtBAl/NQaZ2ajjymaRiIRfsK0WOWNbbaRrxKuO/1U1E8a4+OpaHDgeqOmvPu&#10;xxv4HGoXv09lkY5uvp+nY/lWn0pjHibj6wuoTGP+N9+uP6zgzxbCL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FycYAAADdAAAADwAAAAAAAAAAAAAAAACYAgAAZHJz&#10;L2Rvd25yZXYueG1sUEsFBgAAAAAEAAQA9QAAAIs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szCs w:val="20"/>
                                  </w:rPr>
                                </w:pPr>
                                <w:bookmarkStart w:id="692" w:name="_Toc524164106"/>
                                <w:bookmarkStart w:id="693" w:name="_Toc51906411"/>
                                <w:r w:rsidRPr="00066624">
                                  <w:rPr>
                                    <w:rFonts w:ascii="Arial" w:hAnsi="Arial" w:cs="Arial"/>
                                    <w:sz w:val="20"/>
                                    <w:szCs w:val="20"/>
                                  </w:rPr>
                                  <w:t>Conseil de Gestion</w:t>
                                </w:r>
                                <w:bookmarkEnd w:id="692"/>
                                <w:bookmarkEnd w:id="693"/>
                                <w:r w:rsidRPr="00066624">
                                  <w:rPr>
                                    <w:rFonts w:ascii="Arial" w:hAnsi="Arial" w:cs="Arial"/>
                                    <w:sz w:val="20"/>
                                    <w:szCs w:val="20"/>
                                  </w:rPr>
                                  <w:t xml:space="preserve"> </w:t>
                                </w:r>
                              </w:p>
                            </w:txbxContent>
                          </v:textbox>
                        </v:rect>
                        <v:rect id="Rectangle 1171" o:spid="_x0000_s1034" style="position:absolute;left:39719;top:4286;width:1752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lgUsMA&#10;AADdAAAADwAAAGRycy9kb3ducmV2LnhtbERPPW/CMBDdK/EfrENiK04IaqsUg1AEEkOXQgfGU3xN&#10;TONzsA2Ef48rVep2T+/zFqvBduJKPhjHCvJpBoK4dtpwo+DrsH1+AxEissbOMSm4U4DVcvS0wFK7&#10;G3/SdR8bkUI4lKigjbEvpQx1SxbD1PXEift23mJM0DdSe7ylcNvJWZa9SIuGU0OLPVUt1T/7i1Xw&#10;0VfGn09FFo5mfpiHY7GpToVSk/GwfgcRaYj/4j/3Tqf5+WsOv9+k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lgUs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szCs w:val="20"/>
                                  </w:rPr>
                                </w:pPr>
                                <w:bookmarkStart w:id="694" w:name="_Toc524164107"/>
                                <w:bookmarkStart w:id="695" w:name="_Toc51906412"/>
                                <w:r w:rsidRPr="00066624">
                                  <w:rPr>
                                    <w:rFonts w:ascii="Arial" w:hAnsi="Arial" w:cs="Arial"/>
                                    <w:sz w:val="20"/>
                                    <w:szCs w:val="20"/>
                                  </w:rPr>
                                  <w:t>Comité Directeur</w:t>
                                </w:r>
                                <w:bookmarkEnd w:id="694"/>
                                <w:bookmarkEnd w:id="695"/>
                                <w:r w:rsidRPr="00066624">
                                  <w:rPr>
                                    <w:rFonts w:ascii="Arial" w:hAnsi="Arial" w:cs="Arial"/>
                                    <w:sz w:val="20"/>
                                    <w:szCs w:val="20"/>
                                  </w:rPr>
                                  <w:t xml:space="preserve">  </w:t>
                                </w:r>
                              </w:p>
                            </w:txbxContent>
                          </v:textbox>
                        </v:rect>
                        <v:rect id="Rectangle 1172" o:spid="_x0000_s1035" style="position:absolute;left:5238;top:8001;width:2638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JcQA&#10;AADdAAAADwAAAGRycy9kb3ducmV2LnhtbERPO2vDMBDeC/kP4grdGjlxSIIbOQTTQocueQwZD+tq&#10;y7VOrqQm7r+vCoFs9/E9b7MdbS8u5INxrGA2zUAQ104bbhScjm/PaxAhImvsHZOCXwqwLScPGyy0&#10;u/KeLofYiBTCoUAFbYxDIWWoW7IYpm4gTtyn8xZjgr6R2uM1hdtezrNsKS0aTg0tDlS1VH8dfqyC&#10;j6Ey/rvLs3A2i+MinPPXqsuVenocdy8gIo3xLr6533WaP1vN4f+bdII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XEAAAA3QAAAA8AAAAAAAAAAAAAAAAAmAIAAGRycy9k&#10;b3ducmV2LnhtbFBLBQYAAAAABAAEAPUAAACJAw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696" w:name="_Toc524164108"/>
                                <w:bookmarkStart w:id="697" w:name="_Toc51906413"/>
                                <w:r w:rsidRPr="00066624">
                                  <w:rPr>
                                    <w:rFonts w:ascii="Arial" w:hAnsi="Arial" w:cs="Arial"/>
                                    <w:sz w:val="20"/>
                                  </w:rPr>
                                  <w:t>Comité Scientifique &amp; Epidémiologique</w:t>
                                </w:r>
                                <w:bookmarkEnd w:id="696"/>
                                <w:bookmarkEnd w:id="697"/>
                                <w:r w:rsidRPr="00066624">
                                  <w:rPr>
                                    <w:rFonts w:ascii="Arial" w:hAnsi="Arial" w:cs="Arial"/>
                                    <w:sz w:val="20"/>
                                  </w:rPr>
                                  <w:t xml:space="preserve">   </w:t>
                                </w:r>
                              </w:p>
                            </w:txbxContent>
                          </v:textbox>
                        </v:rect>
                        <v:rect id="Rectangle 1173" o:spid="_x0000_s1036" style="position:absolute;left:39624;top:12382;width:1752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bvsMA&#10;AADdAAAADwAAAGRycy9kb3ducmV2LnhtbERPTWsCMRC9F/wPYYTeatautLIaRZYKPXip9uBx2Iy7&#10;0c1kTaKu/94Ihd7m8T5nvuxtK67kg3GsYDzKQBBXThuuFfzu1m9TECEia2wdk4I7BVguBi9zLLS7&#10;8Q9dt7EWKYRDgQqaGLtCylA1ZDGMXEecuIPzFmOCvpba4y2F21a+Z9mHtGg4NTTYUdlQddperIJN&#10;Vxp/PuZZ2JvJbhL2+Vd5zJV6HfarGYhIffwX/7m/dZo//szh+U06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dbvs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698" w:name="_Toc524164109"/>
                                <w:bookmarkStart w:id="699" w:name="_Toc51906414"/>
                                <w:r w:rsidRPr="00066624">
                                  <w:rPr>
                                    <w:rFonts w:ascii="Arial" w:hAnsi="Arial" w:cs="Arial"/>
                                    <w:sz w:val="20"/>
                                  </w:rPr>
                                  <w:t>Médecin  Directeur</w:t>
                                </w:r>
                                <w:bookmarkEnd w:id="698"/>
                                <w:bookmarkEnd w:id="699"/>
                                <w:r w:rsidRPr="00066624">
                                  <w:rPr>
                                    <w:rFonts w:ascii="Arial" w:hAnsi="Arial" w:cs="Arial"/>
                                    <w:sz w:val="20"/>
                                  </w:rPr>
                                  <w:t xml:space="preserve">  </w:t>
                                </w:r>
                              </w:p>
                            </w:txbxContent>
                          </v:textbox>
                        </v:rect>
                        <v:rect id="Rectangle 1174" o:spid="_x0000_s1037" style="position:absolute;left:75628;top:8001;width:16764;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DysQA&#10;AADdAAAADwAAAGRycy9kb3ducmV2LnhtbERPPW/CMBDdkfofrKvEBg5NBFWKQVVUJIYuJQyMp/ia&#10;mMbn1DaQ/vu6UiW2e3qft96OthdX8sE4VrCYZyCIG6cNtwqO9W72DCJEZI29Y1LwQwG2m4fJGkvt&#10;bvxB10NsRQrhUKKCLsahlDI0HVkMczcQJ+7TeYsxQd9K7fGWwm0vn7JsKS0aTg0dDlR11HwdLlbB&#10;+1AZ/33Os3AyRV2EU/5WnXOlpo/j6wuISGO8i//de53mL1YF/H2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uw8rEAAAA3QAAAA8AAAAAAAAAAAAAAAAAmAIAAGRycy9k&#10;b3ducmV2LnhtbFBLBQYAAAAABAAEAPUAAACJAw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szCs w:val="20"/>
                                  </w:rPr>
                                </w:pPr>
                                <w:bookmarkStart w:id="700" w:name="_Toc524164110"/>
                                <w:bookmarkStart w:id="701" w:name="_Toc51906415"/>
                                <w:r w:rsidRPr="00066624">
                                  <w:rPr>
                                    <w:rFonts w:ascii="Arial" w:hAnsi="Arial" w:cs="Arial"/>
                                    <w:sz w:val="20"/>
                                    <w:szCs w:val="20"/>
                                  </w:rPr>
                                  <w:t>Comité Directeur</w:t>
                                </w:r>
                                <w:bookmarkEnd w:id="700"/>
                                <w:bookmarkEnd w:id="701"/>
                                <w:r w:rsidRPr="00066624">
                                  <w:rPr>
                                    <w:rFonts w:ascii="Arial" w:hAnsi="Arial" w:cs="Arial"/>
                                    <w:sz w:val="20"/>
                                    <w:szCs w:val="20"/>
                                  </w:rPr>
                                  <w:t xml:space="preserve">  </w:t>
                                </w:r>
                              </w:p>
                            </w:txbxContent>
                          </v:textbox>
                        </v:rect>
                        <v:rect id="Rectangle 1175" o:spid="_x0000_s1038" style="position:absolute;left:5334;top:12573;width:1657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mUcMA&#10;AADdAAAADwAAAGRycy9kb3ducmV2LnhtbERPPW/CMBDdK/EfrENiKw6E0irFIBSB1KFLgYHxFF8T&#10;Q3wOtoH039eVKrHd0/u8xaq3rbiRD8axgsk4A0FcOW24VnDYb5/fQISIrLF1TAp+KMBqOXhaYKHd&#10;nb/otou1SCEcClTQxNgVUoaqIYth7DrixH07bzEm6GupPd5TuG3lNMvm0qLh1NBgR2VD1Xl3tQo+&#10;u9L4yynPwtHM9rNwzDflKVdqNOzX7yAi9fEh/nd/6DR/8voC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JmUc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02" w:name="_Toc524164111"/>
                                <w:bookmarkStart w:id="703" w:name="_Toc51906416"/>
                                <w:r w:rsidRPr="00066624">
                                  <w:rPr>
                                    <w:rFonts w:ascii="Arial" w:hAnsi="Arial" w:cs="Arial"/>
                                    <w:sz w:val="20"/>
                                  </w:rPr>
                                  <w:t>Secrétaire de Direction</w:t>
                                </w:r>
                                <w:bookmarkEnd w:id="702"/>
                                <w:bookmarkEnd w:id="703"/>
                                <w:r w:rsidRPr="00066624">
                                  <w:rPr>
                                    <w:rFonts w:ascii="Arial" w:hAnsi="Arial" w:cs="Arial"/>
                                    <w:sz w:val="20"/>
                                  </w:rPr>
                                  <w:t xml:space="preserve">  </w:t>
                                </w:r>
                              </w:p>
                            </w:txbxContent>
                          </v:textbox>
                        </v:rect>
                        <v:rect id="Rectangle 1176" o:spid="_x0000_s1039" style="position:absolute;left:75723;top:12573;width:1657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4JsMA&#10;AADdAAAADwAAAGRycy9kb3ducmV2LnhtbERPTWsCMRC9C/6HMAVvmrUrKlujyKLQQy9VDx6HzXQ3&#10;djPZJlG3/74pCN7m8T5nteltK27kg3GsYDrJQBBXThuuFZyO+/ESRIjIGlvHpOCXAmzWw8EKC+3u&#10;/Em3Q6xFCuFQoIImxq6QMlQNWQwT1xEn7st5izFBX0vt8Z7CbStfs2wuLRpODQ12VDZUfR+uVsFH&#10;Vxr/c8mzcDaz4yyc8115yZUavfTbNxCR+vgUP9zvOs2fLubw/0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D4Js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szCs w:val="20"/>
                                  </w:rPr>
                                </w:pPr>
                                <w:bookmarkStart w:id="704" w:name="_Toc524164112"/>
                                <w:bookmarkStart w:id="705" w:name="_Toc51906417"/>
                                <w:r w:rsidRPr="00066624">
                                  <w:rPr>
                                    <w:rFonts w:ascii="Arial" w:hAnsi="Arial" w:cs="Arial"/>
                                    <w:sz w:val="20"/>
                                    <w:szCs w:val="20"/>
                                  </w:rPr>
                                  <w:t>Sce Etude &amp; Planning</w:t>
                                </w:r>
                                <w:bookmarkEnd w:id="704"/>
                                <w:bookmarkEnd w:id="705"/>
                                <w:r w:rsidRPr="00066624">
                                  <w:rPr>
                                    <w:rFonts w:ascii="Arial" w:hAnsi="Arial" w:cs="Arial"/>
                                    <w:sz w:val="20"/>
                                    <w:szCs w:val="20"/>
                                  </w:rPr>
                                  <w:t xml:space="preserve">  </w:t>
                                </w:r>
                              </w:p>
                            </w:txbxContent>
                          </v:textbox>
                        </v:rect>
                        <v:rect id="Rectangle 1177" o:spid="_x0000_s1040" style="position:absolute;left:8191;top:19526;width:723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vcMA&#10;AADdAAAADwAAAGRycy9kb3ducmV2LnhtbERPTWsCMRC9F/wPYQRvNWtXqqxGkaWCh16qHjwOm3E3&#10;upmsSdTtv28Khd7m8T5nue5tKx7kg3GsYDLOQBBXThuuFRwP29c5iBCRNbaOScE3BVivBi9LLLR7&#10;8hc99rEWKYRDgQqaGLtCylA1ZDGMXUecuLPzFmOCvpba4zOF21a+Zdm7tGg4NTTYUdlQdd3frYLP&#10;rjT+dsmzcDLTwzSc8o/ykis1GvabBYhIffwX/7l3Os2fzG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vc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szCs w:val="20"/>
                                  </w:rPr>
                                </w:pPr>
                                <w:bookmarkStart w:id="706" w:name="_Toc524164113"/>
                                <w:bookmarkStart w:id="707" w:name="_Toc51906418"/>
                                <w:r w:rsidRPr="00066624">
                                  <w:rPr>
                                    <w:rFonts w:ascii="Arial" w:hAnsi="Arial" w:cs="Arial"/>
                                    <w:sz w:val="20"/>
                                    <w:szCs w:val="20"/>
                                  </w:rPr>
                                  <w:t>AGT</w:t>
                                </w:r>
                                <w:bookmarkEnd w:id="706"/>
                                <w:bookmarkEnd w:id="707"/>
                                <w:r w:rsidRPr="00066624">
                                  <w:rPr>
                                    <w:rFonts w:ascii="Arial" w:hAnsi="Arial" w:cs="Arial"/>
                                    <w:sz w:val="20"/>
                                    <w:szCs w:val="20"/>
                                  </w:rPr>
                                  <w:t xml:space="preserve">  </w:t>
                                </w:r>
                              </w:p>
                            </w:txbxContent>
                          </v:textbox>
                        </v:rect>
                        <v:rect id="Rectangle 1178" o:spid="_x0000_s1041" style="position:absolute;left:28956;top:19526;width:819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Jz8YA&#10;AADdAAAADwAAAGRycy9kb3ducmV2LnhtbESPT0/DMAzF70h8h8iTuLF0dGJTWTahCiQOXPbnsKPV&#10;mDZb45QkbOXb48Mkbrbe83s/rzaj79WFYnKBDcymBSjiJljHrYHD/v1xCSplZIt9YDLwSwk26/u7&#10;FVY2XHlLl11ulYRwqtBAl/NQaZ2ajjymaRiIRfsK0WOWNbbaRrxKuO/1U1E8a4+OpaHDgeqOmvPu&#10;xxv4HGoXv09lkY5uvp+nY/lWn0pjHibj6wuoTGP+N9+uP6zgzxaC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PJz8YAAADdAAAADwAAAAAAAAAAAAAAAACYAgAAZHJz&#10;L2Rvd25yZXYueG1sUEsFBgAAAAAEAAQA9QAAAIs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szCs w:val="20"/>
                                  </w:rPr>
                                </w:pPr>
                                <w:bookmarkStart w:id="708" w:name="_Toc524164114"/>
                                <w:bookmarkStart w:id="709" w:name="_Toc51906419"/>
                                <w:r w:rsidRPr="00066624">
                                  <w:rPr>
                                    <w:rFonts w:ascii="Arial" w:hAnsi="Arial" w:cs="Arial"/>
                                    <w:sz w:val="20"/>
                                    <w:szCs w:val="20"/>
                                  </w:rPr>
                                  <w:t>MCSN</w:t>
                                </w:r>
                                <w:bookmarkEnd w:id="708"/>
                                <w:bookmarkEnd w:id="709"/>
                              </w:p>
                            </w:txbxContent>
                          </v:textbox>
                        </v:rect>
                        <v:rect id="Rectangle 1179" o:spid="_x0000_s1042" style="position:absolute;left:52578;top:19431;width:752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sVMMA&#10;AADdAAAADwAAAGRycy9kb3ducmV2LnhtbERPPW/CMBDdK/EfrENiKw4ElTbFIBSB1KFLgYHxFF8T&#10;Q3wOtoH039eVKrHd0/u8xaq3rbiRD8axgsk4A0FcOW24VnDYb59fQYSIrLF1TAp+KMBqOXhaYKHd&#10;nb/otou1SCEcClTQxNgVUoaqIYth7DrixH07bzEm6GupPd5TuG3lNMtepEXDqaHBjsqGqvPuahV8&#10;dqXxl1OehaOZ7WfhmG/KU67UaNiv30FE6uND/O/+0Gn+ZP4G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9sVM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szCs w:val="20"/>
                                  </w:rPr>
                                </w:pPr>
                                <w:bookmarkStart w:id="710" w:name="_Toc524164115"/>
                                <w:bookmarkStart w:id="711" w:name="_Toc51906420"/>
                                <w:r w:rsidRPr="00066624">
                                  <w:rPr>
                                    <w:rFonts w:ascii="Arial" w:hAnsi="Arial" w:cs="Arial"/>
                                    <w:sz w:val="20"/>
                                    <w:szCs w:val="20"/>
                                  </w:rPr>
                                  <w:t>DN</w:t>
                                </w:r>
                                <w:bookmarkEnd w:id="710"/>
                                <w:bookmarkEnd w:id="711"/>
                              </w:p>
                            </w:txbxContent>
                          </v:textbox>
                        </v:rect>
                        <v:rect id="Rectangle 1180" o:spid="_x0000_s1043" style="position:absolute;left:79343;top:19621;width:909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17sYA&#10;AADdAAAADwAAAGRycy9kb3ducmV2LnhtbESPQW/CMAyF75P4D5GRdhspK5pQR0CoYtIOuww4cLQa&#10;rw00Tkky6P79fJi0m633/N7n1Wb0vbpRTC6wgfmsAEXcBOu4NXA8vD0tQaWMbLEPTAZ+KMFmPXlY&#10;YWXDnT/pts+tkhBOFRroch4qrVPTkcc0CwOxaF8hesyyxlbbiHcJ971+LooX7dGxNHQ4UN1Rc9l/&#10;ewMfQ+3i9VwW6eQWh0U6lbv6XBrzOB23r6Ayjfnf/Hf9bgV/vhR++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C17sYAAADdAAAADwAAAAAAAAAAAAAAAACYAgAAZHJz&#10;L2Rvd25yZXYueG1sUEsFBgAAAAAEAAQA9QAAAIs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12" w:name="_Toc524164116"/>
                                <w:bookmarkStart w:id="713" w:name="_Toc51906421"/>
                                <w:r w:rsidRPr="00066624">
                                  <w:rPr>
                                    <w:rFonts w:ascii="Arial" w:hAnsi="Arial" w:cs="Arial"/>
                                    <w:sz w:val="20"/>
                                  </w:rPr>
                                  <w:t>Pharmacie</w:t>
                                </w:r>
                                <w:bookmarkEnd w:id="712"/>
                                <w:bookmarkEnd w:id="713"/>
                                <w:r w:rsidRPr="00066624">
                                  <w:rPr>
                                    <w:rFonts w:ascii="Arial" w:hAnsi="Arial" w:cs="Arial"/>
                                    <w:sz w:val="20"/>
                                  </w:rPr>
                                  <w:t xml:space="preserve"> </w:t>
                                </w:r>
                              </w:p>
                            </w:txbxContent>
                          </v:textbox>
                        </v:rect>
                        <v:rect id="Rectangle 1181" o:spid="_x0000_s1044" style="position:absolute;top:26003;width:8382;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QdcMA&#10;AADdAAAADwAAAGRycy9kb3ducmV2LnhtbERPTWsCMRC9C/6HMAVvml1XimyNUhYFD16qPXgcNtPd&#10;2M1kTaKu/74pFHqbx/uc1WawnbiTD8axgnyWgSCunTbcKPg87aZLECEia+wck4InBdisx6MVlto9&#10;+IPux9iIFMKhRAVtjH0pZahbshhmridO3JfzFmOCvpHa4yOF207Os+xVWjScGlrsqWqp/j7erIJD&#10;Xxl/vRRZOJvFaRHOxba6FEpNXob3NxCRhvgv/nPvdZqfL3P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wQdc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14" w:name="_Toc524164117"/>
                                <w:bookmarkStart w:id="715" w:name="_Toc51906422"/>
                                <w:r w:rsidRPr="00066624">
                                  <w:rPr>
                                    <w:rFonts w:ascii="Arial" w:hAnsi="Arial" w:cs="Arial"/>
                                    <w:sz w:val="20"/>
                                  </w:rPr>
                                  <w:t>RH. Stat &amp; Compt.</w:t>
                                </w:r>
                                <w:bookmarkEnd w:id="714"/>
                                <w:bookmarkEnd w:id="715"/>
                                <w:r w:rsidRPr="00066624">
                                  <w:rPr>
                                    <w:rFonts w:ascii="Arial" w:hAnsi="Arial" w:cs="Arial"/>
                                    <w:sz w:val="20"/>
                                  </w:rPr>
                                  <w:t xml:space="preserve">  </w:t>
                                </w:r>
                              </w:p>
                            </w:txbxContent>
                          </v:textbox>
                        </v:rect>
                        <v:rect id="Rectangle 1182" o:spid="_x0000_s1045" style="position:absolute;top:31051;width:8382;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OAsQA&#10;AADdAAAADwAAAGRycy9kb3ducmV2LnhtbERPPWvDMBDdA/0P4grdEjlxKMaJbIpJoUOXJhkyHtbF&#10;VmqdHElN3H9fFQrd7vE+b1tPdhA38sE4VrBcZCCIW6cNdwqOh9d5ASJEZI2DY1LwTQHq6mG2xVK7&#10;O3/QbR87kUI4lKigj3EspQxtTxbDwo3EiTs7bzEm6DupPd5TuB3kKsuepUXDqaHHkZqe2s/9l1Xw&#10;PjbGXy95Fk5mfViHU75rLrlST4/TywZEpCn+i//cbzrNXxYr+P0mnS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jgLEAAAA3QAAAA8AAAAAAAAAAAAAAAAAmAIAAGRycy9k&#10;b3ducmV2LnhtbFBLBQYAAAAABAAEAPUAAACJAw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16" w:name="_Toc524164118"/>
                                <w:bookmarkStart w:id="717" w:name="_Toc51906423"/>
                                <w:r w:rsidRPr="00066624">
                                  <w:rPr>
                                    <w:rFonts w:ascii="Arial" w:hAnsi="Arial" w:cs="Arial"/>
                                    <w:sz w:val="20"/>
                                  </w:rPr>
                                  <w:t>Economat Assainiss.</w:t>
                                </w:r>
                                <w:bookmarkEnd w:id="716"/>
                                <w:bookmarkEnd w:id="717"/>
                                <w:r w:rsidRPr="00066624">
                                  <w:rPr>
                                    <w:rFonts w:ascii="Arial" w:hAnsi="Arial" w:cs="Arial"/>
                                    <w:sz w:val="20"/>
                                  </w:rPr>
                                  <w:t xml:space="preserve">  </w:t>
                                </w:r>
                              </w:p>
                            </w:txbxContent>
                          </v:textbox>
                        </v:rect>
                        <v:rect id="Rectangle 1183" o:spid="_x0000_s1046" style="position:absolute;top:36099;width:8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rmcQA&#10;AADdAAAADwAAAGRycy9kb3ducmV2LnhtbERPPWvDMBDdC/0P4gLZGjlxKMaNbIJJIEOXJh0yHtbV&#10;VmqdXElJ3H9fFQrd7vE+b1NPdhA38sE4VrBcZCCIW6cNdwreT/unAkSIyBoHx6TgmwLU1ePDBkvt&#10;7vxGt2PsRArhUKKCPsaxlDK0PVkMCzcSJ+7DeYsxQd9J7fGewu0gV1n2LC0aTg09jtT01H4er1bB&#10;69gY/3XJs3A269M6nPNdc8mVms+m7QuISFP8F/+5DzrNXxY5/H6TTp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K5nEAAAA3QAAAA8AAAAAAAAAAAAAAAAAmAIAAGRycy9k&#10;b3ducmV2LnhtbFBLBQYAAAAABAAEAPUAAACJAw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18" w:name="_Toc524164119"/>
                                <w:bookmarkStart w:id="719" w:name="_Toc51906424"/>
                                <w:r w:rsidRPr="00066624">
                                  <w:rPr>
                                    <w:rFonts w:ascii="Arial" w:hAnsi="Arial" w:cs="Arial"/>
                                    <w:sz w:val="20"/>
                                  </w:rPr>
                                  <w:t>Comptable</w:t>
                                </w:r>
                                <w:bookmarkEnd w:id="718"/>
                                <w:bookmarkEnd w:id="719"/>
                                <w:r w:rsidRPr="00066624">
                                  <w:rPr>
                                    <w:rFonts w:ascii="Arial" w:hAnsi="Arial" w:cs="Arial"/>
                                    <w:sz w:val="20"/>
                                  </w:rPr>
                                  <w:t xml:space="preserve">   </w:t>
                                </w:r>
                              </w:p>
                            </w:txbxContent>
                          </v:textbox>
                        </v:rect>
                        <v:rect id="Rectangle 1184" o:spid="_x0000_s1047" style="position:absolute;top:40005;width:838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7cMA&#10;AADdAAAADwAAAGRycy9kb3ducmV2LnhtbERPTWsCMRC9F/wPYQrealZ3EVmNUhYLHnqpevA4bKa7&#10;sZvJmqS6/feNIHibx/uc1WawnbiSD8axgukkA0FcO224UXA8fLwtQISIrLFzTAr+KMBmPXpZYand&#10;jb/ouo+NSCEcSlTQxtiXUoa6JYth4nrixH07bzEm6BupPd5SuO3kLMvm0qLh1NBiT1VL9c/+1yr4&#10;7CvjL+c8CydTHIpwyrfVOVdq/Dq8L0FEGuJT/HDvdJo/XRRw/yad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z7c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20" w:name="_Toc524164120"/>
                                <w:bookmarkStart w:id="721" w:name="_Toc51906425"/>
                                <w:r w:rsidRPr="00066624">
                                  <w:rPr>
                                    <w:rFonts w:ascii="Arial" w:hAnsi="Arial" w:cs="Arial"/>
                                    <w:sz w:val="20"/>
                                  </w:rPr>
                                  <w:t>Facture Caisse</w:t>
                                </w:r>
                                <w:bookmarkEnd w:id="720"/>
                                <w:bookmarkEnd w:id="721"/>
                                <w:r w:rsidRPr="00066624">
                                  <w:rPr>
                                    <w:rFonts w:ascii="Arial" w:hAnsi="Arial" w:cs="Arial"/>
                                    <w:sz w:val="20"/>
                                  </w:rPr>
                                  <w:t xml:space="preserve">    </w:t>
                                </w:r>
                              </w:p>
                            </w:txbxContent>
                          </v:textbox>
                        </v:rect>
                        <v:rect id="Rectangle 1192" o:spid="_x0000_s1048" style="position:absolute;top:44577;width:8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cY38QA&#10;AADdAAAADwAAAGRycy9kb3ducmV2LnhtbERPO2vDMBDeC/kP4grdGjlxCIkbOQTTQocueQwZD+tq&#10;y7VOrqQm7r+vCoFs9/E9b7MdbS8u5INxrGA2zUAQ104bbhScjm/PKxAhImvsHZOCXwqwLScPGyy0&#10;u/KeLofYiBTCoUAFbYxDIWWoW7IYpm4gTtyn8xZjgr6R2uM1hdtezrNsKS0aTg0tDlS1VH8dfqyC&#10;j6Ey/rvLs3A2i+MinPPXqsuVenocdy8gIo3xLr6533WaP1vP4f+bdII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N/EAAAA3QAAAA8AAAAAAAAAAAAAAAAAmAIAAGRycy9k&#10;b3ducmV2LnhtbFBLBQYAAAAABAAEAPUAAACJAw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22" w:name="_Toc524164121"/>
                                <w:bookmarkStart w:id="723" w:name="_Toc51906426"/>
                                <w:r w:rsidRPr="00066624">
                                  <w:rPr>
                                    <w:rFonts w:ascii="Arial" w:hAnsi="Arial" w:cs="Arial"/>
                                    <w:sz w:val="20"/>
                                  </w:rPr>
                                  <w:t>Caisse</w:t>
                                </w:r>
                                <w:bookmarkEnd w:id="722"/>
                                <w:bookmarkEnd w:id="723"/>
                                <w:r w:rsidRPr="00066624">
                                  <w:rPr>
                                    <w:rFonts w:ascii="Arial" w:hAnsi="Arial" w:cs="Arial"/>
                                    <w:sz w:val="20"/>
                                  </w:rPr>
                                  <w:t xml:space="preserve">  </w:t>
                                </w:r>
                              </w:p>
                            </w:txbxContent>
                          </v:textbox>
                        </v:rect>
                        <v:rect id="Rectangle 1193" o:spid="_x0000_s1049" style="position:absolute;left:12382;top:23336;width:8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9RMMA&#10;AADdAAAADwAAAGRycy9kb3ducmV2LnhtbERPTWsCMRC9F/wPYYTeataulLoaRZYKPXip9uBx2Iy7&#10;0c1kTaKu/94Ihd7m8T5nvuxtK67kg3GsYDzKQBBXThuuFfzu1m+fIEJE1tg6JgV3CrBcDF7mWGh3&#10;4x+6bmMtUgiHAhU0MXaFlKFqyGIYuY44cQfnLcYEfS21x1sKt618z7IPadFwamiwo7Kh6rS9WAWb&#10;rjT+fMyzsDeT3STs86/ymCv1OuxXMxCR+vgv/nN/6zR/PM3h+U06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u9RM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18"/>
                                  </w:rPr>
                                </w:pPr>
                                <w:bookmarkStart w:id="724" w:name="_Toc524164122"/>
                                <w:bookmarkStart w:id="725" w:name="_Toc51906427"/>
                                <w:r w:rsidRPr="00066624">
                                  <w:rPr>
                                    <w:rFonts w:ascii="Arial" w:hAnsi="Arial" w:cs="Arial"/>
                                    <w:sz w:val="18"/>
                                  </w:rPr>
                                  <w:t>Informatique</w:t>
                                </w:r>
                                <w:bookmarkEnd w:id="724"/>
                                <w:bookmarkEnd w:id="725"/>
                                <w:r w:rsidRPr="00066624">
                                  <w:rPr>
                                    <w:rFonts w:ascii="Arial" w:hAnsi="Arial" w:cs="Arial"/>
                                    <w:sz w:val="18"/>
                                  </w:rPr>
                                  <w:t xml:space="preserve">   </w:t>
                                </w:r>
                              </w:p>
                            </w:txbxContent>
                          </v:textbox>
                        </v:rect>
                        <v:shape id="Forme libre 1194" o:spid="_x0000_s1050" style="position:absolute;left:8382;top:22288;width:2095;height:24194;visibility:visible;mso-wrap-style:square;v-text-anchor:middle" coordsize="447675,241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lu8YA&#10;AADdAAAADwAAAGRycy9kb3ducmV2LnhtbERPyU7DMBC9V+IfrEHiUjVOEVAIdSvoBmI5EMh9FA9J&#10;2ngcxW6a/j1GqtTbPL11pvPe1KKj1lWWFYyjGARxbnXFhYKf7/XoHoTzyBpry6TgSA7ms4vBFBNt&#10;D/xFXeoLEULYJaig9L5JpHR5SQZdZBviwP3a1qAPsC2kbvEQwk0tr+P4ThqsODSU2NCipHyX7o2C&#10;j+FtNtm/v8Sfq81zpbPlUnZvW6WuLvunRxCeen8Wn9yvOswfP9zA/zfhB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nlu8YAAADdAAAADwAAAAAAAAAAAAAAAACYAgAAZHJz&#10;L2Rvd25yZXYueG1sUEsFBgAAAAAEAAQA9QAAAIsDAAAAAA==&#10;" path="m447675,r,2419350l,2419350e" filled="f" strokecolor="black [3200]" strokeweight=".5pt">
                          <v:stroke joinstyle="miter"/>
                          <v:path arrowok="t" o:connecttype="custom" o:connectlocs="209550,0;209550,2419350;0,2419350" o:connectangles="0,0,0"/>
                        </v:shape>
                        <v:line id="Connecteur droit 1195" o:spid="_x0000_s1051" style="position:absolute;visibility:visible;mso-wrap-style:square" from="8382,28194" to="10477,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S7cQAAADdAAAADwAAAGRycy9kb3ducmV2LnhtbERP32vCMBB+F/Y/hBvsRTR1Q6mdUUQ2&#10;GEx0q8Hno7m1xeZSmky7/34RBN/u4/t5i1VvG3GmzteOFUzGCQjiwpmaSwX68D5KQfiAbLBxTAr+&#10;yMNq+TBYYGbchb/pnIdSxBD2GSqoQmgzKX1RkUU/di1x5H5cZzFE2JXSdHiJ4baRz0kykxZrjg0V&#10;trSpqDjlv1bBp54fhy/7VGt7yHf4peu3/Xaj1NNjv34FEagPd/HN/WHi/Ml8C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1LtxAAAAN0AAAAPAAAAAAAAAAAA&#10;AAAAAKECAABkcnMvZG93bnJldi54bWxQSwUGAAAAAAQABAD5AAAAkgMAAAAA&#10;" strokecolor="black [3200]" strokeweight=".5pt">
                          <v:stroke joinstyle="miter"/>
                        </v:line>
                        <v:line id="Connecteur droit 1196" o:spid="_x0000_s1052" style="position:absolute;visibility:visible;mso-wrap-style:square" from="8382,33147" to="10477,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3MmsMAAADdAAAADwAAAGRycy9kb3ducmV2LnhtbERP32vCMBB+H/g/hBP2MjR1A9FqFJEN&#10;BpOpNfh8NGdbbC6lybT+90YY+HYf38+bLztbiwu1vnKsYDRMQBDnzlRcKNCHr8EEhA/IBmvHpOBG&#10;HpaL3sscU+OuvKdLFgoRQ9inqKAMoUml9HlJFv3QNcSRO7nWYoiwLaRp8RrDbS3fk2QsLVYcG0ps&#10;aF1Sfs7+rIIfPT2+fWwnWttD9os7XX1uN2ulXvvdagYiUBee4n/3t4nzR9MxPL6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tzJrDAAAA3QAAAA8AAAAAAAAAAAAA&#10;AAAAoQIAAGRycy9kb3ducmV2LnhtbFBLBQYAAAAABAAEAPkAAACRAwAAAAA=&#10;" strokecolor="black [3200]" strokeweight=".5pt">
                          <v:stroke joinstyle="miter"/>
                        </v:line>
                        <v:line id="Connecteur droit 1197" o:spid="_x0000_s1053" style="position:absolute;visibility:visible;mso-wrap-style:square" from="8382,37623" to="10477,3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pAcQAAADdAAAADwAAAGRycy9kb3ducmV2LnhtbERP32vCMBB+F/Y/hBvsRTR1A62dUUQ2&#10;GEx0q8Hno7m1xeZSmky7/34RBN/u4/t5i1VvG3GmzteOFUzGCQjiwpmaSwX68D5KQfiAbLBxTAr+&#10;yMNq+TBYYGbchb/pnIdSxBD2GSqoQmgzKX1RkUU/di1x5H5cZzFE2JXSdHiJ4baRz0kylRZrjg0V&#10;trSpqDjlv1bBp54fhy/7VGt7yHf4peu3/Xaj1NNjv34FEagPd/HN/WHi/Ml8B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WkBxAAAAN0AAAAPAAAAAAAAAAAA&#10;AAAAAKECAABkcnMvZG93bnJldi54bWxQSwUGAAAAAAQABAD5AAAAkgMAAAAA&#10;" strokecolor="black [3200]" strokeweight=".5pt">
                          <v:stroke joinstyle="miter"/>
                        </v:line>
                        <v:line id="Connecteur droit 1198" o:spid="_x0000_s1054" style="position:absolute;visibility:visible;mso-wrap-style:square" from="10477,24955" to="12287,2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79c8cAAADdAAAADwAAAGRycy9kb3ducmV2LnhtbESPQWvCQBCF7wX/wzJCL6VubEE0dRWR&#10;FgoVbePS85CdJsHsbMhuNf33nYPgbYb35r1vluvBt+pMfWwCG5hOMlDEZXANVwbs8e1xDiomZIdt&#10;YDLwRxHWq9HdEnMXLvxF5yJVSkI45migTqnLtY5lTR7jJHTEov2E3mOSta+06/Ei4b7VT1k20x4b&#10;loYaO9rWVJ6KX2/gwy6+H54Pc2v9sdjjp21eD7utMffjYfMCKtGQbubr9bsT/OlCcOUbGUG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vv1zxwAAAN0AAAAPAAAAAAAA&#10;AAAAAAAAAKECAABkcnMvZG93bnJldi54bWxQSwUGAAAAAAQABAD5AAAAlQMAAAAA&#10;" strokecolor="black [3200]" strokeweight=".5pt">
                          <v:stroke joinstyle="miter"/>
                        </v:line>
                        <v:rect id="Rectangle 1199" o:spid="_x0000_s1055" style="position:absolute;left:12382;top:28860;width:8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KrsMA&#10;AADdAAAADwAAAGRycy9kb3ducmV2LnhtbERPTWsCMRC9F/wPYQRvNWtXiq5GkaWCh16qHjwOm3E3&#10;upmsSdTtv28Khd7m8T5nue5tKx7kg3GsYDLOQBBXThuuFRwP29cZiBCRNbaOScE3BVivBi9LLLR7&#10;8hc99rEWKYRDgQqaGLtCylA1ZDGMXUecuLPzFmOCvpba4zOF21a+Zdm7tGg4NTTYUdlQdd3frYLP&#10;rjT+dsmzcDLTwzSc8o/ykis1GvabBYhIffwX/7l3Os2fzO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OKrs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26" w:name="_Toc524164123"/>
                                <w:bookmarkStart w:id="727" w:name="_Toc51906428"/>
                                <w:r w:rsidRPr="00066624">
                                  <w:rPr>
                                    <w:rFonts w:ascii="Arial" w:hAnsi="Arial" w:cs="Arial"/>
                                    <w:sz w:val="20"/>
                                  </w:rPr>
                                  <w:t>Archives</w:t>
                                </w:r>
                                <w:bookmarkEnd w:id="726"/>
                                <w:bookmarkEnd w:id="727"/>
                                <w:r w:rsidRPr="00066624">
                                  <w:rPr>
                                    <w:rFonts w:ascii="Arial" w:hAnsi="Arial" w:cs="Arial"/>
                                    <w:sz w:val="20"/>
                                  </w:rPr>
                                  <w:t xml:space="preserve">   </w:t>
                                </w:r>
                              </w:p>
                            </w:txbxContent>
                          </v:textbox>
                        </v:rect>
                        <v:line id="Connecteur droit 1200" o:spid="_x0000_s1056" style="position:absolute;visibility:visible;mso-wrap-style:square" from="10477,30384" to="12382,3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jsYAAADdAAAADwAAAGRycy9kb3ducmV2LnhtbESPQWvCQBCF74L/YRmhFzGbWig2zSoi&#10;FQqVauPiechOk2B2NmS3mv57t1DwNsN775s3+WqwrbhQ7xvHCh6TFARx6UzDlQJ93M4WIHxANtg6&#10;JgW/5GG1HI9yzIy78hddilCJCGGfoYI6hC6T0pc1WfSJ64ij9u16iyGufSVNj9cIt62cp+mztNhw&#10;vFBjR5uaynPxYxV86JfT9Gm/0Noei0886OZtv9so9TAZ1q8gAg3hbv5Pv5tYPyLh75s4gl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nBY7GAAAA3QAAAA8AAAAAAAAA&#10;AAAAAAAAoQIAAGRycy9kb3ducmV2LnhtbFBLBQYAAAAABAAEAPkAAACUAwAAAAA=&#10;" strokecolor="black [3200]" strokeweight=".5pt">
                          <v:stroke joinstyle="miter"/>
                        </v:line>
                        <v:rect id="Rectangle 1201" o:spid="_x0000_s1057" style="position:absolute;left:23050;top:27146;width:914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yU8MA&#10;AADdAAAADwAAAGRycy9kb3ducmV2LnhtbERPS2sCMRC+F/ofwhR6q4muFNkaRZYKPXjxcfA4bKa7&#10;0c1km0Rd/70pFHqbj+858+XgOnGlEK1nDeORAkFce2O50XDYr99mIGJCNth5Jg13irBcPD/NsTT+&#10;xlu67lIjcgjHEjW0KfWllLFuyWEc+Z44c98+OEwZhkaagLcc7jo5UepdOrScG1rsqWqpPu8uTsOm&#10;r2z4ORUqHu10P43H4rM6FVq/vgyrDxCJhvQv/nN/mTx/osbw+00+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pyU8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28" w:name="_Toc524164125"/>
                                <w:bookmarkStart w:id="729" w:name="_Toc51906429"/>
                                <w:r w:rsidRPr="00066624">
                                  <w:rPr>
                                    <w:rFonts w:ascii="Arial" w:hAnsi="Arial" w:cs="Arial"/>
                                    <w:sz w:val="20"/>
                                  </w:rPr>
                                  <w:t>Consultation</w:t>
                                </w:r>
                                <w:bookmarkEnd w:id="728"/>
                                <w:bookmarkEnd w:id="729"/>
                                <w:r w:rsidRPr="00066624">
                                  <w:rPr>
                                    <w:rFonts w:ascii="Arial" w:hAnsi="Arial" w:cs="Arial"/>
                                    <w:sz w:val="20"/>
                                  </w:rPr>
                                  <w:t xml:space="preserve">   </w:t>
                                </w:r>
                              </w:p>
                            </w:txbxContent>
                          </v:textbox>
                        </v:rect>
                        <v:rect id="Rectangle 1202" o:spid="_x0000_s1058" style="position:absolute;left:23050;top:31146;width:914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sJMMA&#10;AADdAAAADwAAAGRycy9kb3ducmV2LnhtbERPO2vDMBDeA/0P4grdEql2KMWNEoppoEOWPIaMh3W1&#10;lVonV1IS599HhUK3+/iet1iNrhcXCtF61vA8UyCIG28stxoO+/X0FURMyAZ7z6ThRhFWy4fJAivj&#10;r7ylyy61IodwrFBDl9JQSRmbjhzGmR+IM/flg8OUYWilCXjN4a6XhVIv0qHl3NDhQHVHzffu7DRs&#10;htqGn1Op4tHO9/N4LD/qU6n10+P4/gYi0Zj+xX/uT5PnF6qA32/y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jsJM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30" w:name="_Toc524164126"/>
                                <w:bookmarkStart w:id="731" w:name="_Toc51906430"/>
                                <w:r w:rsidRPr="00066624">
                                  <w:rPr>
                                    <w:rFonts w:ascii="Arial" w:hAnsi="Arial" w:cs="Arial"/>
                                    <w:sz w:val="20"/>
                                  </w:rPr>
                                  <w:t>Informatique</w:t>
                                </w:r>
                                <w:bookmarkEnd w:id="730"/>
                                <w:bookmarkEnd w:id="731"/>
                                <w:r w:rsidRPr="00066624">
                                  <w:rPr>
                                    <w:rFonts w:ascii="Arial" w:hAnsi="Arial" w:cs="Arial"/>
                                    <w:sz w:val="20"/>
                                  </w:rPr>
                                  <w:t xml:space="preserve">   </w:t>
                                </w:r>
                              </w:p>
                            </w:txbxContent>
                          </v:textbox>
                        </v:rect>
                        <v:shape id="Forme libre 1203" o:spid="_x0000_s1059" style="position:absolute;left:32194;top:22193;width:2477;height:10477;visibility:visible;mso-wrap-style:square;v-text-anchor:middle" coordsize="247650,107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exA8MA&#10;AADdAAAADwAAAGRycy9kb3ducmV2LnhtbESPT4vCMBDF74LfIYzgRTRRQaQaRYRdRPbiH/A6NGNb&#10;TCalibb77TfCgrcZ3pv3frPeds6KFzWh8qxhOlEgiHNvKi40XC9f4yWIEJENWs+k4ZcCbDf93hoz&#10;41s+0escC5FCOGSooYyxzqQMeUkOw8TXxEm7+8ZhTGtTSNNgm8KdlTOlFtJhxamhxJr2JeWP89Np&#10;6NR04Z/fo/b2Y2t7n/tEcMy1Hg663QpEpC5+zP/XB5PwZ2oO72/SCH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exA8MAAADdAAAADwAAAAAAAAAAAAAAAACYAgAAZHJzL2Rv&#10;d25yZXYueG1sUEsFBgAAAAAEAAQA9QAAAIgDAAAAAA==&#10;" path="m247650,r,1076325l,1076325e" filled="f" strokecolor="black [3200]" strokeweight=".5pt">
                          <v:stroke joinstyle="miter"/>
                          <v:path arrowok="t" o:connecttype="custom" o:connectlocs="247650,0;247650,1047750;0,1047750" o:connectangles="0,0,0"/>
                        </v:shape>
                        <v:line id="Connecteur droit 1204" o:spid="_x0000_s1060" style="position:absolute;visibility:visible;mso-wrap-style:square" from="32194,28575" to="34671,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DjcQAAADdAAAADwAAAGRycy9kb3ducmV2LnhtbERP32vCMBB+H+x/CDfwZWiqjqGdUYYo&#10;CA6dNfh8NLe2rLmUJmr9781g4Nt9fD9vtuhsLS7U+sqxguEgAUGcO1NxoUAf1/0JCB+QDdaOScGN&#10;PCzmz08zTI278oEuWShEDGGfooIyhCaV0uclWfQD1xBH7se1FkOEbSFNi9cYbms5SpJ3abHi2FBi&#10;Q8uS8t/sbBVs9fT0Ot5PtLbHbIffulrtv5ZK9V66zw8QgbrwEP+7NybOHyVv8Pd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3AONxAAAAN0AAAAPAAAAAAAAAAAA&#10;AAAAAKECAABkcnMvZG93bnJldi54bWxQSwUGAAAAAAQABAD5AAAAkgMAAAAA&#10;" strokecolor="black [3200]" strokeweight=".5pt">
                          <v:stroke joinstyle="miter"/>
                        </v:line>
                        <v:line id="Connecteur droit 1205" o:spid="_x0000_s1061" style="position:absolute;visibility:visible;mso-wrap-style:square" from="48291,3238" to="4829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CmFsQAAADdAAAADwAAAGRycy9kb3ducmV2LnhtbERP32vCMBB+H+x/CDfwZWiqsqGdUYYo&#10;CA6dNfh8NLe2rLmUJmr9781g4Nt9fD9vtuhsLS7U+sqxguEgAUGcO1NxoUAf1/0JCB+QDdaOScGN&#10;PCzmz08zTI278oEuWShEDGGfooIyhCaV0uclWfQD1xBH7se1FkOEbSFNi9cYbms5SpJ3abHi2FBi&#10;Q8uS8t/sbBVs9fT0Ot5PtLbHbIffulrtv5ZK9V66zw8QgbrwEP+7NybOHyVv8Pd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KYWxAAAAN0AAAAPAAAAAAAAAAAA&#10;AAAAAKECAABkcnMvZG93bnJldi54bWxQSwUGAAAAAAQABAD5AAAAkgMAAAAA&#10;" strokecolor="black [3200]" strokeweight=".5pt">
                          <v:stroke joinstyle="miter"/>
                        </v:line>
                        <v:rect id="Rectangle 1206" o:spid="_x0000_s1062" style="position:absolute;left:39147;top:26098;width:13050;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PqJ8MA&#10;AADdAAAADwAAAGRycy9kb3ducmV2LnhtbERPTWsCMRC9F/wPYYTeaqIrUrZGkaWCh17UHjwOm+lu&#10;dDNZk1S3/74RCr3N433Ocj24TtwoROtZw3SiQBDX3lhuNHwety+vIGJCNth5Jg0/FGG9Gj0tsTT+&#10;znu6HVIjcgjHEjW0KfWllLFuyWGc+J44c18+OEwZhkaagPcc7jo5U2ohHVrODS32VLVUXw7fTsNH&#10;X9lwPRcqnuz8OI+n4r06F1o/j4fNG4hEQ/oX/7l3Js+fqQU8vs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PqJ8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32" w:name="_Toc524164127"/>
                                <w:bookmarkStart w:id="733" w:name="_Toc51906431"/>
                                <w:r w:rsidRPr="00066624">
                                  <w:rPr>
                                    <w:rFonts w:ascii="Arial" w:hAnsi="Arial" w:cs="Arial"/>
                                    <w:sz w:val="20"/>
                                  </w:rPr>
                                  <w:t>Réception</w:t>
                                </w:r>
                                <w:bookmarkEnd w:id="732"/>
                                <w:bookmarkEnd w:id="733"/>
                                <w:r w:rsidRPr="00066624">
                                  <w:rPr>
                                    <w:rFonts w:ascii="Arial" w:hAnsi="Arial" w:cs="Arial"/>
                                    <w:sz w:val="20"/>
                                  </w:rPr>
                                  <w:t xml:space="preserve">   </w:t>
                                </w:r>
                              </w:p>
                            </w:txbxContent>
                          </v:textbox>
                        </v:rect>
                        <v:rect id="Rectangle 1207" o:spid="_x0000_s1063" style="position:absolute;left:43053;top:30670;width:9144;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PvMMA&#10;AADdAAAADwAAAGRycy9kb3ducmV2LnhtbERPTWsCMRC9F/wPYYTeaqIrraxGkaVCD71Ue/A4bMbd&#10;6GayTaJu/31TKPQ2j/c5q83gOnGjEK1nDdOJAkFce2O50fB52D0tQMSEbLDzTBq+KcJmPXpYYWn8&#10;nT/otk+NyCEcS9TQptSXUsa6JYdx4nvizJ18cJgyDI00Ae853HVyptSzdGg5N7TYU9VSfdlfnYb3&#10;vrLh61yoeLTzwzwei9fqXGj9OB62SxCJhvQv/nO/mTx/pl7g95t8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9PvM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34" w:name="_Toc524164128"/>
                                <w:bookmarkStart w:id="735" w:name="_Toc51906432"/>
                                <w:r w:rsidRPr="00066624">
                                  <w:rPr>
                                    <w:rFonts w:ascii="Arial" w:hAnsi="Arial" w:cs="Arial"/>
                                    <w:sz w:val="20"/>
                                  </w:rPr>
                                  <w:t>Chirurgie</w:t>
                                </w:r>
                                <w:bookmarkEnd w:id="734"/>
                                <w:bookmarkEnd w:id="735"/>
                              </w:p>
                            </w:txbxContent>
                          </v:textbox>
                        </v:rect>
                        <v:rect id="Rectangle 1208" o:spid="_x0000_s1064" style="position:absolute;left:43053;top:34290;width:914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bzsUA&#10;AADdAAAADwAAAGRycy9kb3ducmV2LnhtbESPQU/DMAyF70j7D5EncWPJ1gmhsmxCFUgcuLBx2NFq&#10;TJvROF0StvLv8QGJm633/N7nzW4Kg7pQyj6yheXCgCJuo/PcWfg4vNw9gMoF2eEQmSz8UIbddnaz&#10;wdrFK7/TZV86JSGca7TQlzLWWue2p4B5EUdi0T5jClhkTZ12Ca8SHga9MuZeB/QsDT2O1PTUfu2/&#10;g4W3sfHpfKpMPvr1YZ2P1XNzqqy9nU9Pj6AKTeXf/Hf96gR/ZQR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NvOxQAAAN0AAAAPAAAAAAAAAAAAAAAAAJgCAABkcnMv&#10;ZG93bnJldi54bWxQSwUGAAAAAAQABAD1AAAAigM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36" w:name="_Toc524164129"/>
                                <w:bookmarkStart w:id="737" w:name="_Toc51906433"/>
                                <w:r w:rsidRPr="00066624">
                                  <w:rPr>
                                    <w:rFonts w:ascii="Arial" w:hAnsi="Arial" w:cs="Arial"/>
                                    <w:sz w:val="20"/>
                                  </w:rPr>
                                  <w:t>Med. Interne</w:t>
                                </w:r>
                                <w:bookmarkEnd w:id="736"/>
                                <w:bookmarkEnd w:id="737"/>
                                <w:r w:rsidRPr="00066624">
                                  <w:rPr>
                                    <w:rFonts w:ascii="Arial" w:hAnsi="Arial" w:cs="Arial"/>
                                    <w:sz w:val="20"/>
                                  </w:rPr>
                                  <w:t xml:space="preserve">    </w:t>
                                </w:r>
                              </w:p>
                            </w:txbxContent>
                          </v:textbox>
                        </v:rect>
                        <v:rect id="Rectangle 1209" o:spid="_x0000_s1065" style="position:absolute;left:43053;top:38290;width:9144;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VcMA&#10;AADdAAAADwAAAGRycy9kb3ducmV2LnhtbERPTWsCMRC9F/wPYYTeaqIrpa5GkaVCD71Ue/A4bMbd&#10;6GayTaJu/31TKPQ2j/c5q83gOnGjEK1nDdOJAkFce2O50fB52D29gIgJ2WDnmTR8U4TNevSwwtL4&#10;O3/QbZ8akUM4lqihTakvpYx1Sw7jxPfEmTv54DBlGBppAt5zuOvkTKln6dBybmixp6ql+rK/Og3v&#10;fWXD17lQ8Wjnh3k8Fq/VudD6cTxslyASDelf/Od+M3n+TC3g95t8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x+Vc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38" w:name="_Toc524164130"/>
                                <w:bookmarkStart w:id="739" w:name="_Toc51906434"/>
                                <w:r w:rsidRPr="00066624">
                                  <w:rPr>
                                    <w:rFonts w:ascii="Arial" w:hAnsi="Arial" w:cs="Arial"/>
                                    <w:sz w:val="20"/>
                                  </w:rPr>
                                  <w:t>Pédiatres</w:t>
                                </w:r>
                                <w:bookmarkEnd w:id="738"/>
                                <w:bookmarkEnd w:id="739"/>
                                <w:r w:rsidRPr="00066624">
                                  <w:rPr>
                                    <w:rFonts w:ascii="Arial" w:hAnsi="Arial" w:cs="Arial"/>
                                    <w:sz w:val="20"/>
                                  </w:rPr>
                                  <w:t xml:space="preserve">     </w:t>
                                </w:r>
                              </w:p>
                            </w:txbxContent>
                          </v:textbox>
                        </v:rect>
                        <v:rect id="Rectangle 1210" o:spid="_x0000_s1066" style="position:absolute;left:39243;top:45529;width:1285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BFcYA&#10;AADdAAAADwAAAGRycy9kb3ducmV2LnhtbESPQW/CMAyF75P2HyJP2m2kUDShQkBTNSQOuww4cLQa&#10;0wYap0sy6P79fJi0m633/N7n1Wb0vbpRTC6wgemkAEXcBOu4NXA8bF8WoFJGttgHJgM/lGCzfnxY&#10;YWXDnT/pts+tkhBOFRroch4qrVPTkcc0CQOxaOcQPWZZY6ttxLuE+17PiuJVe3QsDR0OVHfUXPff&#10;3sDHULv4dSmLdHLzwzydyvf6Uhrz/DS+LUFlGvO/+e96ZwV/NhV++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9BFcYAAADdAAAADwAAAAAAAAAAAAAAAACYAgAAZHJz&#10;L2Rvd25yZXYueG1sUEsFBgAAAAAEAAQA9QAAAIs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40" w:name="_Toc524164131"/>
                                <w:bookmarkStart w:id="741" w:name="_Toc51906409"/>
                                <w:r w:rsidRPr="00066624">
                                  <w:rPr>
                                    <w:rFonts w:ascii="Arial" w:hAnsi="Arial" w:cs="Arial"/>
                                    <w:sz w:val="20"/>
                                  </w:rPr>
                                  <w:t>Planning Familial</w:t>
                                </w:r>
                                <w:bookmarkEnd w:id="740"/>
                                <w:bookmarkEnd w:id="741"/>
                                <w:r w:rsidRPr="00066624">
                                  <w:rPr>
                                    <w:rFonts w:ascii="Arial" w:hAnsi="Arial" w:cs="Arial"/>
                                    <w:sz w:val="20"/>
                                  </w:rPr>
                                  <w:t xml:space="preserve"> </w:t>
                                </w:r>
                              </w:p>
                            </w:txbxContent>
                          </v:textbox>
                        </v:rect>
                        <v:rect id="Rectangle 1211" o:spid="_x0000_s1067" style="position:absolute;left:39147;top:41910;width:13050;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kjsMA&#10;AADdAAAADwAAAGRycy9kb3ducmV2LnhtbERPTWsCMRC9F/wPYQRvNbuulLI1SlkUPHip9uBx2Ex3&#10;YzeTNYm6/vtGEHqbx/ucxWqwnbiSD8axgnyagSCunTbcKPg+bF7fQYSIrLFzTAruFGC1HL0ssNTu&#10;xl903cdGpBAOJSpoY+xLKUPdksUwdT1x4n6ctxgT9I3UHm8p3HZylmVv0qLh1NBiT1VL9e/+YhXs&#10;+sr486nIwtHMD/NwLNbVqVBqMh4+P0BEGuK/+One6jR/lufw+C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Pkjs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rPr>
                                    <w:rFonts w:ascii="Arial" w:hAnsi="Arial" w:cs="Arial"/>
                                    <w:sz w:val="18"/>
                                  </w:rPr>
                                </w:pPr>
                                <w:bookmarkStart w:id="742" w:name="_Toc524164132"/>
                                <w:bookmarkStart w:id="743" w:name="_Toc51906435"/>
                                <w:r w:rsidRPr="00066624">
                                  <w:rPr>
                                    <w:rFonts w:ascii="Arial" w:hAnsi="Arial" w:cs="Arial"/>
                                    <w:sz w:val="18"/>
                                  </w:rPr>
                                  <w:t>Gynéco–Obstétrique</w:t>
                                </w:r>
                                <w:bookmarkEnd w:id="742"/>
                                <w:bookmarkEnd w:id="743"/>
                                <w:r w:rsidRPr="00066624">
                                  <w:rPr>
                                    <w:rFonts w:ascii="Arial" w:hAnsi="Arial" w:cs="Arial"/>
                                    <w:sz w:val="18"/>
                                  </w:rPr>
                                  <w:t xml:space="preserve">  </w:t>
                                </w:r>
                              </w:p>
                              <w:p w:rsidR="00CC0199" w:rsidRPr="00066624" w:rsidRDefault="00CC0199" w:rsidP="00066624">
                                <w:pPr>
                                  <w:spacing w:after="0" w:line="240" w:lineRule="auto"/>
                                  <w:contextualSpacing/>
                                  <w:jc w:val="center"/>
                                  <w:rPr>
                                    <w:rFonts w:ascii="Arial" w:hAnsi="Arial" w:cs="Arial"/>
                                    <w:sz w:val="18"/>
                                  </w:rPr>
                                </w:pPr>
                                <w:r w:rsidRPr="00066624">
                                  <w:rPr>
                                    <w:rFonts w:ascii="Arial" w:hAnsi="Arial" w:cs="Arial"/>
                                    <w:sz w:val="18"/>
                                  </w:rPr>
                                  <w:t xml:space="preserve"> </w:t>
                                </w:r>
                              </w:p>
                            </w:txbxContent>
                          </v:textbox>
                        </v:rect>
                        <v:rect id="Rectangle 1212" o:spid="_x0000_s1068" style="position:absolute;left:59150;top:25908;width:137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6+cMA&#10;AADdAAAADwAAAGRycy9kb3ducmV2LnhtbERPTWsCMRC9F/wPYQRvNeuulLIaRRYLHrxUe/A4bMbd&#10;6GayJqmu/74pFHqbx/uc5XqwnbiTD8axgtk0A0FcO224UfB1/Hh9BxEissbOMSl4UoD1avSyxFK7&#10;B3/S/RAbkUI4lKigjbEvpQx1SxbD1PXEiTs7bzEm6BupPT5SuO1knmVv0qLh1NBiT1VL9fXwbRXs&#10;+8r426XIwsnMj/NwKrbVpVBqMh42CxCRhvgv/nPvdJqfz3L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6+c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44" w:name="_Toc524164133"/>
                                <w:bookmarkStart w:id="745" w:name="_Toc51906436"/>
                                <w:r w:rsidRPr="00066624">
                                  <w:rPr>
                                    <w:rFonts w:ascii="Arial" w:hAnsi="Arial" w:cs="Arial"/>
                                    <w:sz w:val="20"/>
                                  </w:rPr>
                                  <w:t>Formation Stage &amp; Rech. Scientifique</w:t>
                                </w:r>
                                <w:bookmarkEnd w:id="744"/>
                                <w:bookmarkEnd w:id="745"/>
                                <w:r w:rsidRPr="00066624">
                                  <w:rPr>
                                    <w:rFonts w:ascii="Arial" w:hAnsi="Arial" w:cs="Arial"/>
                                    <w:sz w:val="20"/>
                                  </w:rPr>
                                  <w:t xml:space="preserve">     </w:t>
                                </w:r>
                              </w:p>
                            </w:txbxContent>
                          </v:textbox>
                        </v:rect>
                        <v:rect id="Rectangle 1213" o:spid="_x0000_s1069" style="position:absolute;left:61150;top:30670;width:9144;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fYsIA&#10;AADdAAAADwAAAGRycy9kb3ducmV2LnhtbERPTYvCMBC9L/gfwgje1lQrslSjSHHBw15W9+BxaMY2&#10;2kxqktXuv98Igrd5vM9Zrnvbihv5YBwrmIwzEMSV04ZrBT+Hz/cPECEia2wdk4I/CrBeDd6WWGh3&#10;52+67WMtUgiHAhU0MXaFlKFqyGIYu444cSfnLcYEfS21x3sKt62cZtlcWjScGhrsqGyouux/rYKv&#10;rjT+es6zcDSzwywc8215zpUaDfvNAkSkPr7ET/dOp/nTSQ6Pb9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d9iwgAAAN0AAAAPAAAAAAAAAAAAAAAAAJgCAABkcnMvZG93&#10;bnJldi54bWxQSwUGAAAAAAQABAD1AAAAhwM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46" w:name="_Toc524164134"/>
                                <w:bookmarkStart w:id="747" w:name="_Toc51906437"/>
                                <w:r w:rsidRPr="00066624">
                                  <w:rPr>
                                    <w:rFonts w:ascii="Arial" w:hAnsi="Arial" w:cs="Arial"/>
                                    <w:sz w:val="20"/>
                                  </w:rPr>
                                  <w:t>CPN</w:t>
                                </w:r>
                                <w:bookmarkEnd w:id="746"/>
                                <w:bookmarkEnd w:id="747"/>
                              </w:p>
                            </w:txbxContent>
                          </v:textbox>
                        </v:rect>
                        <v:rect id="Rectangle 1214" o:spid="_x0000_s1070" style="position:absolute;left:61150;top:34194;width:914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HFsMA&#10;AADdAAAADwAAAGRycy9kb3ducmV2LnhtbERPTWsCMRC9F/wPYQRvNau7lLI1SlkUPHip9uBx2Ex3&#10;YzeTNYm6/vtGEHqbx/ucxWqwnbiSD8axgtk0A0FcO224UfB92Ly+gwgRWWPnmBTcKcBqOXpZYKnd&#10;jb/ouo+NSCEcSlTQxtiXUoa6JYth6nrixP04bzEm6BupPd5SuO3kPMvepEXDqaHFnqqW6t/9xSrY&#10;9ZXx51OehaMpDkU45uvqlCs1GQ+fHyAiDfFf/HRvdZo/nxXw+C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HFs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48" w:name="_Toc524164135"/>
                                <w:bookmarkStart w:id="749" w:name="_Toc51906438"/>
                                <w:r w:rsidRPr="00066624">
                                  <w:rPr>
                                    <w:rFonts w:ascii="Arial" w:hAnsi="Arial" w:cs="Arial"/>
                                    <w:sz w:val="20"/>
                                  </w:rPr>
                                  <w:t>PTME</w:t>
                                </w:r>
                                <w:bookmarkEnd w:id="748"/>
                                <w:bookmarkEnd w:id="749"/>
                                <w:r w:rsidRPr="00066624">
                                  <w:rPr>
                                    <w:rFonts w:ascii="Arial" w:hAnsi="Arial" w:cs="Arial"/>
                                    <w:sz w:val="20"/>
                                  </w:rPr>
                                  <w:t xml:space="preserve">    </w:t>
                                </w:r>
                              </w:p>
                            </w:txbxContent>
                          </v:textbox>
                        </v:rect>
                        <v:rect id="Rectangle 1215" o:spid="_x0000_s1071" style="position:absolute;left:61150;top:38004;width:9144;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ijcQA&#10;AADdAAAADwAAAGRycy9kb3ducmV2LnhtbERPO2vDMBDeC/kP4grdGjlxEoIbOQTTQocueQwZD+tq&#10;y7VOrqQm7r+vCoFs9/E9b7MdbS8u5INxrGA2zUAQ104bbhScjm/PaxAhImvsHZOCXwqwLScPGyy0&#10;u/KeLofYiBTCoUAFbYxDIWWoW7IYpm4gTtyn8xZjgr6R2uM1hdtezrNsJS0aTg0tDlS1VH8dfqyC&#10;j6Ey/rvLs3A2i+MinPPXqsuVenocdy8gIo3xLr6533WaP58t4f+bdII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4o3EAAAA3QAAAA8AAAAAAAAAAAAAAAAAmAIAAGRycy9k&#10;b3ducmV2LnhtbFBLBQYAAAAABAAEAPUAAACJAw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50" w:name="_Toc524164136"/>
                                <w:bookmarkStart w:id="751" w:name="_Toc51906439"/>
                                <w:r w:rsidRPr="00066624">
                                  <w:rPr>
                                    <w:rFonts w:ascii="Arial" w:hAnsi="Arial" w:cs="Arial"/>
                                    <w:sz w:val="20"/>
                                  </w:rPr>
                                  <w:t>CPON</w:t>
                                </w:r>
                                <w:bookmarkEnd w:id="750"/>
                                <w:bookmarkEnd w:id="751"/>
                                <w:r w:rsidRPr="00066624">
                                  <w:rPr>
                                    <w:rFonts w:ascii="Arial" w:hAnsi="Arial" w:cs="Arial"/>
                                    <w:sz w:val="20"/>
                                  </w:rPr>
                                  <w:t xml:space="preserve">     </w:t>
                                </w:r>
                              </w:p>
                            </w:txbxContent>
                          </v:textbox>
                        </v:rect>
                        <v:shape id="Forme libre 1056" o:spid="_x0000_s1072" style="position:absolute;left:52197;top:22193;width:3810;height:24479;visibility:visible;mso-wrap-style:square;v-text-anchor:middle" coordsize="447675,241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9rUMUA&#10;AADdAAAADwAAAGRycy9kb3ducmV2LnhtbERPTU/CQBC9k/gfNmPCxcCuJiCpLEQFlSAcrHKfdMe2&#10;0J1tuksp/541MeE2L+9zpvPOVqKlxpeONdwPFQjizJmScw0/32+DCQgfkA1WjknDmTzMZze9KSbG&#10;nfiL2jTkIoawT1BDEUKdSOmzgiz6oauJI/frGoshwiaXpsFTDLeVfFBqLC2WHBsKrOm1oOyQHq2G&#10;zd1o93j8/FDb5ftLaXaLhWzXe637t93zE4hAXbiK/90rE+er0Rj+vokn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2tQxQAAAN0AAAAPAAAAAAAAAAAAAAAAAJgCAABkcnMv&#10;ZG93bnJldi54bWxQSwUGAAAAAAQABAD1AAAAigMAAAAA&#10;" path="m447675,r,2419350l,2419350e" filled="f" strokecolor="black [3200]" strokeweight=".5pt">
                          <v:stroke joinstyle="miter"/>
                          <v:path arrowok="t" o:connecttype="custom" o:connectlocs="381000,0;381000,2447925;0,2447925" o:connectangles="0,0,0"/>
                        </v:shape>
                        <v:line id="Connecteur droit 1098" o:spid="_x0000_s1073" style="position:absolute;visibility:visible;mso-wrap-style:square" from="52292,27527" to="59150,2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7scAAADdAAAADwAAAGRycy9kb3ducmV2LnhtbESPQUvDQBCF74L/YRnBi9iNFiRNuy1S&#10;WihUrKZLz0N2TILZ2ZDdtvHfOwfB2wzvzXvfLFaj79SFhtgGNvA0yUARV8G1XBuwx+1jDiomZIdd&#10;YDLwQxFWy9ubBRYuXPmTLmWqlYRwLNBAk1JfaB2rhjzGSeiJRfsKg8ck61BrN+BVwn2nn7PsRXts&#10;WRoa7GndUPVdnr2BvZ2dHqaH3Fp/LN/xw7abw9vamPu78XUOKtGY/s1/1zsn+NlM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LuxwAAAN0AAAAPAAAAAAAA&#10;AAAAAAAAAKECAABkcnMvZG93bnJldi54bWxQSwUGAAAAAAQABAD5AAAAlQMAAAAA&#10;" strokecolor="black [3200]" strokeweight=".5pt">
                          <v:stroke joinstyle="miter"/>
                        </v:line>
                        <v:line id="Connecteur droit 1099" o:spid="_x0000_s1074" style="position:absolute;visibility:visible;mso-wrap-style:square" from="52292,32194" to="61055,3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NXdcQAAADdAAAADwAAAGRycy9kb3ducmV2LnhtbERP32vCMBB+H/g/hBP2MjSdg2GrUUQm&#10;DCZTa/D5aM622FxKk2n335vBwLf7+H7efNnbRlyp87VjBa/jBARx4UzNpQJ93IymIHxANtg4JgW/&#10;5GG5GDzNMTPuxge65qEUMYR9hgqqENpMSl9UZNGPXUscubPrLIYIu1KaDm8x3DZykiTv0mLNsaHC&#10;ltYVFZf8xyr40unp5W031doe82/c6/pjt10r9TzsVzMQgfrwEP+7P02cn6Qp/H0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E1d1xAAAAN0AAAAPAAAAAAAAAAAA&#10;AAAAAKECAABkcnMvZG93bnJldi54bWxQSwUGAAAAAAQABAD5AAAAkgMAAAAA&#10;" strokecolor="black [3200]" strokeweight=".5pt">
                          <v:stroke joinstyle="miter"/>
                        </v:line>
                        <v:line id="Connecteur droit 1100" o:spid="_x0000_s1075" style="position:absolute;visibility:visible;mso-wrap-style:square" from="52292,35623" to="61055,3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Jk8scAAADdAAAADwAAAGRycy9kb3ducmV2LnhtbESPQWvCQBCF7wX/wzJCL0U3tlBs6ioi&#10;CoVKbePiechOk2B2NmS3mv77zkHobYb35r1vFqvBt+pCfWwCG5hNM1DEZXANVwbscTeZg4oJ2WEb&#10;mAz8UoTVcnS3wNyFK3/RpUiVkhCOORqoU+pyrWNZk8c4DR2xaN+h95hk7SvterxKuG/1Y5Y9a48N&#10;S0ONHW1qKs/Fjzfwbl9OD0+HubX+WHzgp222h/3GmPvxsH4FlWhI/+bb9ZsT/Fkm/PKNj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wmTyxwAAAN0AAAAPAAAAAAAA&#10;AAAAAAAAAKECAABkcnMvZG93bnJldi54bWxQSwUGAAAAAAQABAD5AAAAlQMAAAAA&#10;" strokecolor="black [3200]" strokeweight=".5pt">
                          <v:stroke joinstyle="miter"/>
                        </v:line>
                        <v:line id="Connecteur droit 1101" o:spid="_x0000_s1076" style="position:absolute;visibility:visible;mso-wrap-style:square" from="52292,39243" to="61055,3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7BacQAAADdAAAADwAAAGRycy9kb3ducmV2LnhtbERP32vCMBB+H/g/hBP2MjStg6HVKCIK&#10;g42pNfh8NGdbbC6lybT775fBwLf7+H7eYtXbRtyo87VjBek4AUFcOFNzqUCfdqMpCB+QDTaOScEP&#10;eVgtB08LzIy785FueShFDGGfoYIqhDaT0hcVWfRj1xJH7uI6iyHCrpSmw3sMt42cJMmbtFhzbKiw&#10;pU1FxTX/tgo+9Oz88rqfam1P+RcedL3df26Ueh726zmIQH14iP/d7ybOT5MU/r6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sFpxAAAAN0AAAAPAAAAAAAAAAAA&#10;AAAAAKECAABkcnMvZG93bnJldi54bWxQSwUGAAAAAAQABAD5AAAAkgMAAAAA&#10;" strokecolor="black [3200]" strokeweight=".5pt">
                          <v:stroke joinstyle="miter"/>
                        </v:line>
                        <v:rect id="Rectangle 1102" o:spid="_x0000_s1077" style="position:absolute;left:61150;top:41719;width:9144;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NWMMA&#10;AADdAAAADwAAAGRycy9kb3ducmV2LnhtbERPS2sCMRC+F/ofwhR6q4muFNkaRZYKPXjxcfA4bKa7&#10;0c1km0Rd/70pFHqbj+858+XgOnGlEK1nDeORAkFce2O50XDYr99mIGJCNth5Jg13irBcPD/NsTT+&#10;xlu67lIjcgjHEjW0KfWllLFuyWEc+Z44c98+OEwZhkaagLcc7jo5UepdOrScG1rsqWqpPu8uTsOm&#10;r2z4ORUqHu10P43H4rM6FVq/vgyrDxCJhvQv/nN/mTx/rCbw+00+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2NWM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52" w:name="_Toc524164137"/>
                                <w:bookmarkStart w:id="753" w:name="_Toc51906440"/>
                                <w:r w:rsidRPr="00066624">
                                  <w:rPr>
                                    <w:rFonts w:ascii="Arial" w:hAnsi="Arial" w:cs="Arial"/>
                                    <w:sz w:val="20"/>
                                  </w:rPr>
                                  <w:t>CPS</w:t>
                                </w:r>
                                <w:bookmarkEnd w:id="752"/>
                                <w:bookmarkEnd w:id="753"/>
                                <w:r w:rsidRPr="00066624">
                                  <w:rPr>
                                    <w:rFonts w:ascii="Arial" w:hAnsi="Arial" w:cs="Arial"/>
                                    <w:sz w:val="20"/>
                                  </w:rPr>
                                  <w:t xml:space="preserve"> </w:t>
                                </w:r>
                              </w:p>
                            </w:txbxContent>
                          </v:textbox>
                        </v:rect>
                        <v:line id="Connecteur droit 1103" o:spid="_x0000_s1078" style="position:absolute;visibility:visible;mso-wrap-style:square" from="52387,43148" to="61150,4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D6hcMAAADdAAAADwAAAGRycy9kb3ducmV2LnhtbERP32vCMBB+F/wfwgl7EU2dMLQaRURh&#10;MJmzBp+P5myLzaU0mXb/vRkM9nYf389brjtbizu1vnKsYDJOQBDnzlRcKNDn/WgGwgdkg7VjUvBD&#10;Htarfm+JqXEPPtE9C4WIIexTVFCG0KRS+rwki37sGuLIXV1rMUTYFtK0+IjhtpavSfImLVYcG0ps&#10;aFtSfsu+rYIPPb8Mp8eZ1vacfeKXrnbHw1apl0G3WYAI1IV/8Z/73cT5k2QKv9/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Q+oXDAAAA3QAAAA8AAAAAAAAAAAAA&#10;AAAAoQIAAGRycy9kb3ducmV2LnhtbFBLBQYAAAAABAAEAPkAAACRAwAAAAA=&#10;" strokecolor="black [3200]" strokeweight=".5pt">
                          <v:stroke joinstyle="miter"/>
                        </v:line>
                        <v:rect id="Rectangle 1112" o:spid="_x0000_s1079" style="position:absolute;left:75247;top:26003;width:914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bhcMA&#10;AADdAAAADwAAAGRycy9kb3ducmV2LnhtbERPTWsCMRC9F/wPYQRvNbuulLI1SlkUPHip9uBx2Ex3&#10;YzeTNYm6/vtGEHqbx/ucxWqwnbiSD8axgnyagSCunTbcKPg+bF7fQYSIrLFzTAruFGC1HL0ssNTu&#10;xl903cdGpBAOJSpoY+xLKUPdksUwdT1x4n6ctxgT9I3UHm8p3HZylmVv0qLh1NBiT1VL9e/+YhXs&#10;+sr486nIwtHMD/NwLNbVqVBqMh4+P0BEGuK/+One6jQ/z2fw+C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QbhcMAAADdAAAADwAAAAAAAAAAAAAAAACYAgAAZHJzL2Rv&#10;d25yZXYueG1sUEsFBgAAAAAEAAQA9QAAAIgDA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54" w:name="_Toc524164138"/>
                                <w:bookmarkStart w:id="755" w:name="_Toc51906441"/>
                                <w:r w:rsidRPr="00066624">
                                  <w:rPr>
                                    <w:rFonts w:ascii="Arial" w:hAnsi="Arial" w:cs="Arial"/>
                                    <w:sz w:val="20"/>
                                  </w:rPr>
                                  <w:t>Officine</w:t>
                                </w:r>
                                <w:bookmarkEnd w:id="754"/>
                                <w:bookmarkEnd w:id="755"/>
                                <w:r w:rsidRPr="00066624">
                                  <w:rPr>
                                    <w:rFonts w:ascii="Arial" w:hAnsi="Arial" w:cs="Arial"/>
                                    <w:sz w:val="20"/>
                                  </w:rPr>
                                  <w:t xml:space="preserve">    </w:t>
                                </w:r>
                              </w:p>
                            </w:txbxContent>
                          </v:textbox>
                        </v:rect>
                        <v:rect id="Rectangle 1216" o:spid="_x0000_s1080" style="position:absolute;left:75247;top:30194;width:914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8+sIA&#10;AADdAAAADwAAAGRycy9kb3ducmV2LnhtbERPTYvCMBC9C/6HMMLeNNWKSDWKlBU87GXVg8ehmW3j&#10;NpOaZLX77zcLgrd5vM9Zb3vbijv5YBwrmE4yEMSV04ZrBefTfrwEESKyxtYxKfilANvNcLDGQrsH&#10;f9L9GGuRQjgUqKCJsSukDFVDFsPEdcSJ+3LeYkzQ11J7fKRw28pZli2kRcOpocGOyoaq7+OPVfDR&#10;lcbfrnkWLmZ+modL/l5ec6XeRv1uBSJSH1/ip/ug0/zZdAH/36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nz6wgAAAN0AAAAPAAAAAAAAAAAAAAAAAJgCAABkcnMvZG93&#10;bnJldi54bWxQSwUGAAAAAAQABAD1AAAAhwM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18"/>
                                  </w:rPr>
                                </w:pPr>
                                <w:bookmarkStart w:id="756" w:name="_Toc524164139"/>
                                <w:bookmarkStart w:id="757" w:name="_Toc51906442"/>
                                <w:r w:rsidRPr="00066624">
                                  <w:rPr>
                                    <w:rFonts w:ascii="Arial" w:hAnsi="Arial" w:cs="Arial"/>
                                    <w:sz w:val="18"/>
                                  </w:rPr>
                                  <w:t>Préparation Magistrale</w:t>
                                </w:r>
                                <w:bookmarkEnd w:id="756"/>
                                <w:bookmarkEnd w:id="757"/>
                                <w:r w:rsidRPr="00066624">
                                  <w:rPr>
                                    <w:rFonts w:ascii="Arial" w:hAnsi="Arial" w:cs="Arial"/>
                                    <w:sz w:val="18"/>
                                  </w:rPr>
                                  <w:t xml:space="preserve">    </w:t>
                                </w:r>
                              </w:p>
                            </w:txbxContent>
                          </v:textbox>
                        </v:rect>
                        <v:shape id="Forme libre 1217" o:spid="_x0000_s1081" style="position:absolute;left:84391;top:22383;width:2477;height:9335;visibility:visible;mso-wrap-style:square;v-text-anchor:middle" coordsize="247650,107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h3cMA&#10;AADdAAAADwAAAGRycy9kb3ducmV2LnhtbESPQYvCMBCF74L/IYzgRTStgko1iiysyOJlVfA6NGNb&#10;TCalibb++40g7G2G9+a9b9bbzhrxpMZXjhWkkwQEce50xYWCy/l7vAThA7JG45gUvMjDdtPvrTHT&#10;ruVfep5CIWII+wwVlCHUmZQ+L8min7iaOGo311gMcW0KqRtsY7g1cpokc2mx4thQYk1fJeX308Mq&#10;6JJ07h77UXs9mtrcZi4S/ORKDQfdbgUiUBf+zZ/rg47403QB72/iCH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Uh3cMAAADdAAAADwAAAAAAAAAAAAAAAACYAgAAZHJzL2Rv&#10;d25yZXYueG1sUEsFBgAAAAAEAAQA9QAAAIgDAAAAAA==&#10;" path="m247650,r,1076325l,1076325e" filled="f" strokecolor="black [3200]" strokeweight=".5pt">
                          <v:stroke joinstyle="miter"/>
                          <v:path arrowok="t" o:connecttype="custom" o:connectlocs="247650,0;247650,933450;0,933450" o:connectangles="0,0,0"/>
                        </v:shape>
                        <v:line id="Connecteur droit 1218" o:spid="_x0000_s1082" style="position:absolute;visibility:visible;mso-wrap-style:square" from="84391,27336" to="86868,2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ifVccAAADdAAAADwAAAGRycy9kb3ducmV2LnhtbESPQWvCQBCF74X+h2UKXkrdaKHY1FWK&#10;VBBaqsal5yE7TUKzsyG7avz3zqHgbYb35r1v5svBt+pEfWwCG5iMM1DEZXANVwbsYf00AxUTssM2&#10;MBm4UITl4v5ujrkLZ97TqUiVkhCOORqoU+pyrWNZk8c4Dh2xaL+h95hk7SvtejxLuG/1NMtetMeG&#10;paHGjlY1lX/F0Rv4tK8/j8/bmbX+UHzjzjYf26+VMaOH4f0NVKIh3cz/1xsn+NOJ4Mo3MoJ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SJ9VxwAAAN0AAAAPAAAAAAAA&#10;AAAAAAAAAKECAABkcnMvZG93bnJldi54bWxQSwUGAAAAAAQABAD5AAAAlQMAAAAA&#10;" strokecolor="black [3200]" strokeweight=".5pt">
                          <v:stroke joinstyle="miter"/>
                        </v:line>
                        <v:line id="Connecteur droit 1219" o:spid="_x0000_s1083" style="position:absolute;visibility:visible;mso-wrap-style:square" from="48387,7429" to="48387,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Q6zsMAAADdAAAADwAAAGRycy9kb3ducmV2LnhtbERP32vCMBB+H/g/hBN8GZrqYGg1isgG&#10;g8nUGnw+mrMtNpfSRO3+ezMY+HYf389brDpbixu1vnKsYDxKQBDnzlRcKNDHz+EUhA/IBmvHpOCX&#10;PKyWvZcFpsbd+UC3LBQihrBPUUEZQpNK6fOSLPqRa4gjd3atxRBhW0jT4j2G21pOkuRdWqw4NpTY&#10;0Kak/JJdrYJvPTu9vu2mWttj9oN7XX3sthulBv1uPQcRqAtP8b/7y8T5k/EM/r6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EOs7DAAAA3QAAAA8AAAAAAAAAAAAA&#10;AAAAoQIAAGRycy9kb3ducmV2LnhtbFBLBQYAAAAABAAEAPkAAACRAwAAAAA=&#10;" strokecolor="black [3200]" strokeweight=".5pt">
                          <v:stroke joinstyle="miter"/>
                        </v:line>
                        <v:line id="Connecteur droit 1220" o:spid="_x0000_s1084" style="position:absolute;visibility:visible;mso-wrap-style:square" from="13239,10953" to="1323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Z7scAAADdAAAADwAAAGRycy9kb3ducmV2LnhtbESPQUvDQBCF74L/YRmhF7EbI0iN3RYp&#10;FgSLrenieciOSTA7G7Jrm/77zqHQ2wzvzXvfzJej79SBhtgGNvA4zUARV8G1XBuw+/XDDFRMyA67&#10;wGTgRBGWi9ubORYuHPmbDmWqlYRwLNBAk1JfaB2rhjzGaeiJRfsNg8ck61BrN+BRwn2n8yx71h5b&#10;loYGe1o1VP2V/97Ap335uX/azqz1+/ILd7Z9325WxkzuxrdXUInGdDVfrj+c4Oe58Ms3MoJen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UlnuxwAAAN0AAAAPAAAAAAAA&#10;AAAAAAAAAKECAABkcnMvZG93bnJldi54bWxQSwUGAAAAAAQABAD5AAAAlQMAAAAA&#10;" strokecolor="black [3200]" strokeweight=".5pt">
                          <v:stroke joinstyle="miter"/>
                        </v:line>
                        <v:line id="Connecteur droit 1221" o:spid="_x0000_s1085" style="position:absolute;visibility:visible;mso-wrap-style:square" from="84105,10953" to="8410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78dcQAAADdAAAADwAAAGRycy9kb3ducmV2LnhtbERP32vCMBB+F/wfwgl7EU2tMFxnFJEN&#10;BhvqavD5aG5tsbmUJtP63y/CwLf7+H7ect3bRlyo87VjBbNpAoK4cKbmUoE+vk8WIHxANtg4JgU3&#10;8rBeDQdLzIy78jdd8lCKGMI+QwVVCG0mpS8qsuinriWO3I/rLIYIu1KaDq8x3DYyTZJnabHm2FBh&#10;S9uKinP+axV86pfTeL5faG2P+Q4Pun7bf22Vehr1m1cQgfrwEP+7P0ycn6Yzu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vx1xAAAAN0AAAAPAAAAAAAAAAAA&#10;AAAAAKECAABkcnMvZG93bnJldi54bWxQSwUGAAAAAAQABAD5AAAAkgMAAAAA&#10;" strokecolor="black [3200]" strokeweight=".5pt">
                          <v:stroke joinstyle="miter"/>
                        </v:line>
                        <v:shape id="Forme libre 1222" o:spid="_x0000_s1086" style="position:absolute;left:13144;top:15335;width:70866;height:1429;visibility:visible;mso-wrap-style:square;v-text-anchor:middle" coordsize="7086600,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acUA&#10;AADdAAAADwAAAGRycy9kb3ducmV2LnhtbERP32vCMBB+F/wfwg18m2mDqHRGmYIwxibY7WGPR3Nr&#10;y5pLbTLN9tcvwsC3+/h+3moTbSfONPjWsYZ8moEgrpxpudbw/ra/X4LwAdlg55g0/JCHzXo8WmFh&#10;3IWPdC5DLVII+wI1NCH0hZS+asiin7qeOHGfbrAYEhxqaQa8pHDbSZVlc2mx5dTQYE+7hqqv8ttq&#10;yEw85NvF/EWVv9XraZvP4uH5Q+vJXXx8ABEohpv43/1k0nylFFy/S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LdpxQAAAN0AAAAPAAAAAAAAAAAAAAAAAJgCAABkcnMv&#10;ZG93bnJldi54bWxQSwUGAAAAAAQABAD1AAAAigMAAAAA&#10;" path="m,l,104775r7086600,l7086600,e" filled="f" strokecolor="black [3200]" strokeweight=".5pt">
                          <v:stroke joinstyle="miter"/>
                          <v:path arrowok="t" o:connecttype="custom" o:connectlocs="0,0;0,142875;7086600,142875;7086600,0" o:connectangles="0,0,0,0"/>
                        </v:shape>
                        <v:shape id="Forme libre 1223" o:spid="_x0000_s1087" style="position:absolute;left:13144;top:17049;width:70961;height:2477;visibility:visible;mso-wrap-style:square;v-text-anchor:middle" coordsize="710565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26sMA&#10;AADdAAAADwAAAGRycy9kb3ducmV2LnhtbERPS0sDMRC+F/wPYQRvbdZdsLo2LdIieBFpV3uebmYf&#10;uJmETezGf2+EQm/z8T1ntYlmEGcafW9Zwf0iA0FcW91zq+Czep0/gvABWeNgmRT8kofN+ma2wlLb&#10;ifd0PoRWpBD2JSroQnCllL7uyKBfWEecuMaOBkOCYyv1iFMKN4PMs+xBGuw5NXToaNtR/X34MQry&#10;Jlb7aRfd19EusTkV7x+Fe1Lq7ja+PIMIFMNVfHG/6TQ/zwv4/y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x26sMAAADdAAAADwAAAAAAAAAAAAAAAACYAgAAZHJzL2Rv&#10;d25yZXYueG1sUEsFBgAAAAAEAAQA9QAAAIgDAAAAAA==&#10;" path="m,247650l,,7105650,r,247650e" filled="f" strokecolor="black [3200]" strokeweight=".5pt">
                          <v:stroke joinstyle="miter"/>
                          <v:path arrowok="t" o:connecttype="custom" o:connectlocs="0,247650;0,0;7096125,0;7096125,247650" o:connectangles="0,0,0,0"/>
                        </v:shape>
                        <v:line id="Connecteur droit 1224" o:spid="_x0000_s1088" style="position:absolute;visibility:visible;mso-wrap-style:square" from="32766,17049" to="32766,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lf7cQAAADdAAAADwAAAGRycy9kb3ducmV2LnhtbERP32vCMBB+H/g/hBN8GTO1jqGdUYYo&#10;CI651eDz0dzasuZSmqj1vzeDwd7u4/t5i1VvG3GhzteOFUzGCQjiwpmaSwX6uH2agfAB2WDjmBTc&#10;yMNqOXhYYGbclb/okodSxBD2GSqoQmgzKX1RkUU/di1x5L5dZzFE2JXSdHiN4baRaZK8SIs1x4YK&#10;W1pXVPzkZ6tgr+enx+lhprU95h/4qevN4X2t1GjYv72CCNSHf/Gfe2fi/DR9ht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V/txAAAAN0AAAAPAAAAAAAAAAAA&#10;AAAAAKECAABkcnMvZG93bnJldi54bWxQSwUGAAAAAAQABAD5AAAAkgMAAAAA&#10;" strokecolor="black [3200]" strokeweight=".5pt">
                          <v:stroke joinstyle="miter"/>
                        </v:line>
                        <v:line id="Connecteur droit 1225" o:spid="_x0000_s1089" style="position:absolute;visibility:visible;mso-wrap-style:square" from="56007,17049" to="5600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X6dsQAAADdAAAADwAAAGRycy9kb3ducmV2LnhtbERP32vCMBB+H/g/hBN8GTO1sqGdUYYo&#10;CI651eDz0dzasuZSmqj1vzeDwd7u4/t5i1VvG3GhzteOFUzGCQjiwpmaSwX6uH2agfAB2WDjmBTc&#10;yMNqOXhYYGbclb/okodSxBD2GSqoQmgzKX1RkUU/di1x5L5dZzFE2JXSdHiN4baRaZK8SIs1x4YK&#10;W1pXVPzkZ6tgr+enx+lhprU95h/4qevN4X2t1GjYv72CCNSHf/Gfe2fi/DR9ht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fp2xAAAAN0AAAAPAAAAAAAAAAAA&#10;AAAAAKECAABkcnMvZG93bnJldi54bWxQSwUGAAAAAAQABAD5AAAAkgMAAAAA&#10;" strokecolor="black [3200]" strokeweight=".5pt">
                          <v:stroke joinstyle="miter"/>
                        </v:line>
                        <v:rect id="Rectangle 268" o:spid="_x0000_s1090" style="position:absolute;left:12573;top:44767;width:838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icEA&#10;AADcAAAADwAAAGRycy9kb3ducmV2LnhtbERPy4rCMBTdC/MP4Q7MTtOxIlKNMpQRZuHGx8Llpbm2&#10;0eamk0Stf28WgsvDeS9WvW3FjXwwjhV8jzIQxJXThmsFh/16OAMRIrLG1jEpeFCA1fJjsMBCuztv&#10;6baLtUghHApU0MTYFVKGqiGLYeQ64sSdnLcYE/S11B7vKdy2cpxlU2nRcGposKOyoeqyu1oFm640&#10;/v+cZ+FoJvtJOOa/5TlX6uuz/5mDiNTHt/jl/tMKxtO0Np1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434nBAAAA3AAAAA8AAAAAAAAAAAAAAAAAmAIAAGRycy9kb3du&#10;cmV2LnhtbFBLBQYAAAAABAAEAPUAAACGAwAAAAA=&#10;" fillcolor="white [3201]" strokecolor="black [3200]" strokeweight=".25pt">
                          <v:textbox>
                            <w:txbxContent>
                              <w:p w:rsidR="00CC0199" w:rsidRPr="00066624" w:rsidRDefault="00CC0199" w:rsidP="00066624">
                                <w:pPr>
                                  <w:spacing w:after="0" w:line="240" w:lineRule="auto"/>
                                  <w:contextualSpacing/>
                                  <w:jc w:val="center"/>
                                  <w:rPr>
                                    <w:rFonts w:ascii="Arial" w:hAnsi="Arial" w:cs="Arial"/>
                                    <w:sz w:val="20"/>
                                  </w:rPr>
                                </w:pPr>
                                <w:bookmarkStart w:id="758" w:name="_Toc51906443"/>
                                <w:r w:rsidRPr="00066624">
                                  <w:rPr>
                                    <w:rFonts w:ascii="Arial" w:hAnsi="Arial" w:cs="Arial"/>
                                    <w:sz w:val="20"/>
                                  </w:rPr>
                                  <w:t>Morgue</w:t>
                                </w:r>
                                <w:bookmarkEnd w:id="758"/>
                                <w:r w:rsidRPr="00066624">
                                  <w:rPr>
                                    <w:rFonts w:ascii="Arial" w:hAnsi="Arial" w:cs="Arial"/>
                                    <w:sz w:val="20"/>
                                  </w:rPr>
                                  <w:t xml:space="preserve">   </w:t>
                                </w:r>
                              </w:p>
                            </w:txbxContent>
                          </v:textbox>
                        </v:rect>
                      </v:group>
                    </v:group>
                    <v:line id="Connecteur droit 1226" o:spid="_x0000_s1091" style="position:absolute;visibility:visible;mso-wrap-style:square" from="48387,9429" to="48387,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kAcQAAADdAAAADwAAAGRycy9kb3ducmV2LnhtbERP32vCMBB+F/wfwgl7EU3XgbjOKCIb&#10;CJPpavD5aG5tsbmUJmr33y/CwLf7+H7eYtXbRlyp87VjBc/TBARx4UzNpQJ9/JjMQfiAbLBxTAp+&#10;ycNqORwsMDPuxt90zUMpYgj7DBVUIbSZlL6oyKKfupY4cj+usxgi7EppOrzFcNvINElm0mLNsaHC&#10;ljYVFef8YhV86tfT+GU/19oe8y886Pp9v9so9TTq128gAvXhIf53b02cn6Yzu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92QBxAAAAN0AAAAPAAAAAAAAAAAA&#10;AAAAAKECAABkcnMvZG93bnJldi54bWxQSwUGAAAAAAQABAD5AAAAkgMAAAAA&#10;" strokecolor="black [3200]" strokeweight=".5pt">
                      <v:stroke joinstyle="miter"/>
                    </v:line>
                    <v:line id="Connecteur droit 1227" o:spid="_x0000_s1092" style="position:absolute;visibility:visible;mso-wrap-style:square" from="48387,15049" to="48387,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vBmsQAAADdAAAADwAAAGRycy9kb3ducmV2LnhtbERP32vCMBB+H/g/hBN8GTO1wqadUYYo&#10;CI651eDz0dzasuZSmqj1vzeDwd7u4/t5i1VvG3GhzteOFUzGCQjiwpmaSwX6uH2agfAB2WDjmBTc&#10;yMNqOXhYYGbclb/okodSxBD2GSqoQmgzKX1RkUU/di1x5L5dZzFE2JXSdHiN4baRaZI8S4s1x4YK&#10;W1pXVPzkZ6tgr+enx+lhprU95h/4qevN4X2t1GjYv72CCNSHf/Gfe2fi/DR9gd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8GaxAAAAN0AAAAPAAAAAAAAAAAA&#10;AAAAAKECAABkcnMvZG93bnJldi54bWxQSwUGAAAAAAQABAD5AAAAkgMAAAAA&#10;" strokecolor="black [3200]" strokeweight=".5pt">
                      <v:stroke joinstyle="miter"/>
                    </v:line>
                  </v:group>
                </v:group>
                <v:line id="Connecteur droit 1228" o:spid="_x0000_s1093" style="position:absolute;visibility:visible;mso-wrap-style:square" from="10287,46482" to="12573,4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V6McAAADdAAAADwAAAGRycy9kb3ducmV2LnhtbESPQUvDQBCF74L/YRmhF7EbI0iN3RYp&#10;FgSLrenieciOSTA7G7Jrm/77zqHQ2wzvzXvfzJej79SBhtgGNvA4zUARV8G1XBuw+/XDDFRMyA67&#10;wGTgRBGWi9ubORYuHPmbDmWqlYRwLNBAk1JfaB2rhjzGaeiJRfsNg8ck61BrN+BRwn2n8yx71h5b&#10;loYGe1o1VP2V/97Ap335uX/azqz1+/ILd7Z9325WxkzuxrdXUInGdDVfrj+c4Oe54Mo3MoJen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JFXoxwAAAN0AAAAPAAAAAAAA&#10;AAAAAAAAAKECAABkcnMvZG93bnJldi54bWxQSwUGAAAAAAQABAD5AAAAlQMAAAAA&#10;" strokecolor="black [3200]" strokeweight=".5pt">
                  <v:stroke joinstyle="miter"/>
                </v:line>
              </v:group>
            </w:pict>
          </mc:Fallback>
        </mc:AlternateContent>
      </w:r>
      <w:bookmarkEnd w:id="622"/>
    </w:p>
    <w:p w:rsidR="00066624" w:rsidRDefault="00066624" w:rsidP="008729C8">
      <w:pPr>
        <w:tabs>
          <w:tab w:val="left" w:pos="567"/>
        </w:tabs>
        <w:spacing w:before="60" w:after="120" w:line="360" w:lineRule="auto"/>
        <w:jc w:val="center"/>
        <w:rPr>
          <w:rFonts w:ascii="Arial" w:hAnsi="Arial" w:cs="Arial"/>
          <w:i/>
          <w:szCs w:val="48"/>
        </w:rPr>
      </w:pPr>
    </w:p>
    <w:p w:rsidR="00066624" w:rsidRDefault="00066624" w:rsidP="008729C8">
      <w:pPr>
        <w:tabs>
          <w:tab w:val="left" w:pos="567"/>
        </w:tabs>
        <w:spacing w:before="60" w:after="120" w:line="360" w:lineRule="auto"/>
        <w:jc w:val="center"/>
        <w:rPr>
          <w:rFonts w:ascii="Arial" w:hAnsi="Arial" w:cs="Arial"/>
          <w:i/>
          <w:szCs w:val="48"/>
        </w:rPr>
      </w:pPr>
    </w:p>
    <w:p w:rsidR="00066624" w:rsidRDefault="00066624" w:rsidP="008729C8">
      <w:pPr>
        <w:tabs>
          <w:tab w:val="left" w:pos="567"/>
        </w:tabs>
        <w:spacing w:before="60" w:after="120" w:line="360" w:lineRule="auto"/>
        <w:jc w:val="center"/>
        <w:rPr>
          <w:rFonts w:ascii="Arial" w:hAnsi="Arial" w:cs="Arial"/>
          <w:i/>
          <w:szCs w:val="48"/>
        </w:rPr>
      </w:pPr>
    </w:p>
    <w:p w:rsidR="00066624" w:rsidRDefault="00066624" w:rsidP="008729C8">
      <w:pPr>
        <w:tabs>
          <w:tab w:val="left" w:pos="567"/>
        </w:tabs>
        <w:spacing w:before="60" w:after="120" w:line="360" w:lineRule="auto"/>
        <w:jc w:val="center"/>
        <w:rPr>
          <w:rFonts w:ascii="Arial" w:hAnsi="Arial" w:cs="Arial"/>
          <w:i/>
          <w:szCs w:val="48"/>
        </w:rPr>
      </w:pPr>
    </w:p>
    <w:p w:rsidR="00066624" w:rsidRDefault="00066624" w:rsidP="008729C8">
      <w:pPr>
        <w:tabs>
          <w:tab w:val="left" w:pos="567"/>
        </w:tabs>
        <w:spacing w:before="60" w:after="120" w:line="360" w:lineRule="auto"/>
        <w:jc w:val="center"/>
        <w:rPr>
          <w:rFonts w:ascii="Arial" w:hAnsi="Arial" w:cs="Arial"/>
          <w:i/>
          <w:szCs w:val="48"/>
        </w:rPr>
      </w:pPr>
    </w:p>
    <w:p w:rsidR="00066624" w:rsidRDefault="00066624" w:rsidP="008729C8">
      <w:pPr>
        <w:tabs>
          <w:tab w:val="left" w:pos="567"/>
        </w:tabs>
        <w:spacing w:before="60" w:after="120" w:line="360" w:lineRule="auto"/>
        <w:jc w:val="center"/>
        <w:rPr>
          <w:rFonts w:ascii="Arial" w:hAnsi="Arial" w:cs="Arial"/>
          <w:i/>
          <w:szCs w:val="48"/>
        </w:rPr>
      </w:pPr>
    </w:p>
    <w:p w:rsidR="00066624" w:rsidRDefault="00066624" w:rsidP="008729C8">
      <w:pPr>
        <w:tabs>
          <w:tab w:val="left" w:pos="567"/>
        </w:tabs>
        <w:spacing w:before="60" w:after="120" w:line="360" w:lineRule="auto"/>
        <w:jc w:val="center"/>
        <w:rPr>
          <w:rFonts w:ascii="Arial" w:hAnsi="Arial" w:cs="Arial"/>
          <w:i/>
          <w:szCs w:val="48"/>
        </w:rPr>
      </w:pPr>
    </w:p>
    <w:p w:rsidR="00066624" w:rsidRDefault="00066624" w:rsidP="008729C8">
      <w:pPr>
        <w:tabs>
          <w:tab w:val="left" w:pos="567"/>
        </w:tabs>
        <w:spacing w:before="60" w:after="120" w:line="360" w:lineRule="auto"/>
        <w:jc w:val="center"/>
        <w:rPr>
          <w:rFonts w:ascii="Arial" w:hAnsi="Arial" w:cs="Arial"/>
          <w:i/>
          <w:szCs w:val="48"/>
        </w:rPr>
      </w:pPr>
    </w:p>
    <w:p w:rsidR="00066624" w:rsidRDefault="00066624" w:rsidP="008729C8">
      <w:pPr>
        <w:tabs>
          <w:tab w:val="left" w:pos="567"/>
        </w:tabs>
        <w:spacing w:before="60" w:after="120" w:line="360" w:lineRule="auto"/>
        <w:jc w:val="center"/>
        <w:rPr>
          <w:rFonts w:ascii="Arial" w:hAnsi="Arial" w:cs="Arial"/>
          <w:i/>
          <w:szCs w:val="48"/>
        </w:rPr>
      </w:pPr>
    </w:p>
    <w:p w:rsidR="00066624" w:rsidRDefault="00066624" w:rsidP="008729C8">
      <w:pPr>
        <w:tabs>
          <w:tab w:val="left" w:pos="567"/>
        </w:tabs>
        <w:spacing w:before="60" w:after="120" w:line="360" w:lineRule="auto"/>
        <w:jc w:val="center"/>
        <w:rPr>
          <w:rFonts w:ascii="Arial" w:hAnsi="Arial" w:cs="Arial"/>
          <w:i/>
          <w:szCs w:val="48"/>
        </w:rPr>
      </w:pPr>
    </w:p>
    <w:p w:rsidR="00066624" w:rsidRDefault="00066624" w:rsidP="008729C8">
      <w:pPr>
        <w:tabs>
          <w:tab w:val="left" w:pos="567"/>
        </w:tabs>
        <w:spacing w:before="60" w:after="120" w:line="360" w:lineRule="auto"/>
        <w:jc w:val="center"/>
        <w:rPr>
          <w:rFonts w:ascii="Arial" w:hAnsi="Arial" w:cs="Arial"/>
          <w:i/>
          <w:szCs w:val="48"/>
        </w:rPr>
      </w:pPr>
    </w:p>
    <w:p w:rsidR="00066624" w:rsidRDefault="00066624" w:rsidP="008729C8">
      <w:pPr>
        <w:tabs>
          <w:tab w:val="left" w:pos="567"/>
        </w:tabs>
        <w:spacing w:before="60" w:after="120" w:line="360" w:lineRule="auto"/>
        <w:jc w:val="center"/>
        <w:rPr>
          <w:rFonts w:ascii="Arial" w:hAnsi="Arial" w:cs="Arial"/>
          <w:i/>
          <w:szCs w:val="48"/>
        </w:rPr>
      </w:pPr>
    </w:p>
    <w:p w:rsidR="00066624" w:rsidRDefault="00066624" w:rsidP="008729C8">
      <w:pPr>
        <w:tabs>
          <w:tab w:val="left" w:pos="567"/>
        </w:tabs>
        <w:spacing w:before="60" w:after="120" w:line="360" w:lineRule="auto"/>
        <w:jc w:val="center"/>
        <w:rPr>
          <w:rFonts w:ascii="Arial" w:hAnsi="Arial" w:cs="Arial"/>
          <w:i/>
          <w:szCs w:val="48"/>
        </w:rPr>
      </w:pPr>
    </w:p>
    <w:p w:rsidR="00066624" w:rsidRDefault="00066624" w:rsidP="008729C8">
      <w:pPr>
        <w:tabs>
          <w:tab w:val="left" w:pos="567"/>
        </w:tabs>
        <w:spacing w:before="60" w:after="120" w:line="360" w:lineRule="auto"/>
        <w:jc w:val="center"/>
        <w:rPr>
          <w:rFonts w:ascii="Arial" w:hAnsi="Arial" w:cs="Arial"/>
          <w:i/>
          <w:szCs w:val="48"/>
        </w:rPr>
      </w:pPr>
    </w:p>
    <w:p w:rsidR="00066624" w:rsidRPr="00066624" w:rsidRDefault="00066624" w:rsidP="008729C8">
      <w:pPr>
        <w:tabs>
          <w:tab w:val="left" w:pos="567"/>
        </w:tabs>
        <w:spacing w:before="60" w:after="120" w:line="360" w:lineRule="auto"/>
        <w:jc w:val="center"/>
        <w:rPr>
          <w:rFonts w:ascii="Arial" w:hAnsi="Arial" w:cs="Arial"/>
          <w:i/>
          <w:sz w:val="14"/>
          <w:szCs w:val="48"/>
        </w:rPr>
      </w:pPr>
    </w:p>
    <w:p w:rsidR="008729C8" w:rsidRPr="00066624" w:rsidRDefault="008729C8" w:rsidP="008729C8">
      <w:pPr>
        <w:tabs>
          <w:tab w:val="left" w:pos="567"/>
        </w:tabs>
        <w:spacing w:before="60" w:after="120" w:line="360" w:lineRule="auto"/>
        <w:jc w:val="center"/>
        <w:rPr>
          <w:rFonts w:ascii="Arial" w:hAnsi="Arial" w:cs="Arial"/>
          <w:i/>
          <w:szCs w:val="24"/>
        </w:rPr>
      </w:pPr>
      <w:bookmarkStart w:id="692" w:name="_Toc51906444"/>
      <w:r w:rsidRPr="00066624">
        <w:rPr>
          <w:rFonts w:ascii="Arial" w:hAnsi="Arial" w:cs="Arial"/>
          <w:i/>
          <w:szCs w:val="48"/>
        </w:rPr>
        <w:t xml:space="preserve">Figure n° </w:t>
      </w:r>
      <w:r w:rsidR="009E2983">
        <w:rPr>
          <w:rFonts w:ascii="Arial" w:hAnsi="Arial" w:cs="Arial"/>
          <w:i/>
          <w:szCs w:val="48"/>
        </w:rPr>
        <w:t>7</w:t>
      </w:r>
      <w:r w:rsidRPr="00066624">
        <w:rPr>
          <w:rFonts w:ascii="Arial" w:hAnsi="Arial" w:cs="Arial"/>
          <w:i/>
          <w:szCs w:val="48"/>
        </w:rPr>
        <w:t xml:space="preserve"> : Organigramme Général </w:t>
      </w:r>
      <w:bookmarkEnd w:id="623"/>
      <w:bookmarkEnd w:id="624"/>
      <w:r w:rsidR="00766336" w:rsidRPr="00066624">
        <w:rPr>
          <w:rFonts w:ascii="Arial" w:hAnsi="Arial" w:cs="Arial"/>
          <w:i/>
          <w:color w:val="000000" w:themeColor="text1"/>
          <w:szCs w:val="24"/>
        </w:rPr>
        <w:t xml:space="preserve">du </w:t>
      </w:r>
      <w:r w:rsidR="00766336" w:rsidRPr="00066624">
        <w:rPr>
          <w:rFonts w:ascii="Arial" w:hAnsi="Arial" w:cs="Arial"/>
          <w:i/>
        </w:rPr>
        <w:t>Centre Hospitalier d’Etat de Ngiri-Ngiri</w:t>
      </w:r>
      <w:bookmarkEnd w:id="692"/>
    </w:p>
    <w:p w:rsidR="00066624" w:rsidRPr="00066624" w:rsidRDefault="008729C8" w:rsidP="00066624">
      <w:pPr>
        <w:tabs>
          <w:tab w:val="left" w:pos="567"/>
        </w:tabs>
        <w:spacing w:before="60" w:after="120" w:line="360" w:lineRule="auto"/>
        <w:rPr>
          <w:rFonts w:ascii="Arial" w:hAnsi="Arial" w:cs="Arial"/>
          <w:szCs w:val="24"/>
        </w:rPr>
      </w:pPr>
      <w:bookmarkStart w:id="693" w:name="_Toc520706992"/>
      <w:bookmarkStart w:id="694" w:name="_Toc51906445"/>
      <w:bookmarkStart w:id="695" w:name="_Toc17964540"/>
      <w:r w:rsidRPr="00066624">
        <w:rPr>
          <w:rFonts w:ascii="Arial" w:hAnsi="Arial" w:cs="Arial"/>
          <w:b/>
          <w:szCs w:val="48"/>
        </w:rPr>
        <w:t>Source de Provenance</w:t>
      </w:r>
      <w:r w:rsidRPr="00981F61">
        <w:rPr>
          <w:rFonts w:ascii="Arial" w:hAnsi="Arial" w:cs="Arial"/>
          <w:szCs w:val="48"/>
        </w:rPr>
        <w:t xml:space="preserve"> : </w:t>
      </w:r>
      <w:bookmarkEnd w:id="693"/>
      <w:r w:rsidR="00066624" w:rsidRPr="00066624">
        <w:rPr>
          <w:rFonts w:ascii="Arial" w:hAnsi="Arial" w:cs="Arial"/>
        </w:rPr>
        <w:t xml:space="preserve">Service d’Etude &amp; planning </w:t>
      </w:r>
      <w:r w:rsidR="00066624" w:rsidRPr="00066624">
        <w:rPr>
          <w:rFonts w:ascii="Arial" w:hAnsi="Arial" w:cs="Arial"/>
          <w:color w:val="000000" w:themeColor="text1"/>
          <w:szCs w:val="24"/>
        </w:rPr>
        <w:t xml:space="preserve">du </w:t>
      </w:r>
      <w:r w:rsidR="00066624" w:rsidRPr="00066624">
        <w:rPr>
          <w:rFonts w:ascii="Arial" w:hAnsi="Arial" w:cs="Arial"/>
        </w:rPr>
        <w:t>Centre Hospitalier d’Etat de Ngiri-Ngiri</w:t>
      </w:r>
      <w:bookmarkEnd w:id="694"/>
    </w:p>
    <w:bookmarkEnd w:id="695"/>
    <w:p w:rsidR="008729C8" w:rsidRDefault="008729C8" w:rsidP="008729C8">
      <w:pPr>
        <w:spacing w:after="0" w:line="240" w:lineRule="auto"/>
        <w:contextualSpacing/>
        <w:rPr>
          <w:rFonts w:ascii="Arial" w:hAnsi="Arial" w:cs="Arial"/>
          <w:b/>
          <w:szCs w:val="48"/>
        </w:rPr>
        <w:sectPr w:rsidR="008729C8" w:rsidSect="00066624">
          <w:pgSz w:w="16838" w:h="11906" w:orient="landscape"/>
          <w:pgMar w:top="1418" w:right="1418" w:bottom="1418" w:left="1418" w:header="709" w:footer="709" w:gutter="0"/>
          <w:cols w:space="708"/>
          <w:docGrid w:linePitch="360"/>
        </w:sectPr>
      </w:pPr>
    </w:p>
    <w:p w:rsidR="009C132E" w:rsidRPr="00AE0E82" w:rsidRDefault="009C132E" w:rsidP="009C132E">
      <w:pPr>
        <w:tabs>
          <w:tab w:val="left" w:pos="567"/>
        </w:tabs>
        <w:spacing w:before="60" w:after="120" w:line="360" w:lineRule="auto"/>
        <w:jc w:val="both"/>
        <w:rPr>
          <w:rFonts w:ascii="Arial" w:hAnsi="Arial" w:cs="Arial"/>
          <w:b/>
          <w:color w:val="000000" w:themeColor="text1"/>
          <w:szCs w:val="24"/>
        </w:rPr>
      </w:pPr>
      <w:bookmarkStart w:id="696" w:name="_Toc51906446"/>
      <w:r w:rsidRPr="00AE0E82">
        <w:rPr>
          <w:rFonts w:ascii="Arial" w:hAnsi="Arial" w:cs="Arial"/>
          <w:b/>
          <w:color w:val="000000" w:themeColor="text1"/>
          <w:szCs w:val="24"/>
        </w:rPr>
        <w:lastRenderedPageBreak/>
        <w:t xml:space="preserve">CHAPITRE </w:t>
      </w:r>
      <w:r>
        <w:rPr>
          <w:rFonts w:ascii="Arial" w:hAnsi="Arial" w:cs="Arial"/>
          <w:b/>
          <w:color w:val="000000" w:themeColor="text1"/>
          <w:szCs w:val="24"/>
        </w:rPr>
        <w:t>I</w:t>
      </w:r>
      <w:r w:rsidRPr="00AE0E82">
        <w:rPr>
          <w:rFonts w:ascii="Arial" w:hAnsi="Arial" w:cs="Arial"/>
          <w:b/>
          <w:color w:val="000000" w:themeColor="text1"/>
          <w:szCs w:val="24"/>
        </w:rPr>
        <w:t xml:space="preserve">I : </w:t>
      </w:r>
      <w:r>
        <w:rPr>
          <w:rFonts w:ascii="Arial" w:hAnsi="Arial" w:cs="Arial"/>
          <w:b/>
          <w:color w:val="000000" w:themeColor="text1"/>
          <w:szCs w:val="24"/>
        </w:rPr>
        <w:t>ANALYSE DE L’EXISTANT</w:t>
      </w:r>
      <w:bookmarkEnd w:id="696"/>
      <w:r>
        <w:rPr>
          <w:rFonts w:ascii="Arial" w:hAnsi="Arial" w:cs="Arial"/>
          <w:b/>
          <w:color w:val="000000" w:themeColor="text1"/>
          <w:szCs w:val="24"/>
        </w:rPr>
        <w:t xml:space="preserve"> </w:t>
      </w:r>
    </w:p>
    <w:p w:rsidR="009C132E" w:rsidRPr="000E5020" w:rsidRDefault="009C132E" w:rsidP="009C132E">
      <w:pPr>
        <w:spacing w:before="60" w:after="120" w:line="360" w:lineRule="auto"/>
        <w:jc w:val="both"/>
        <w:rPr>
          <w:rFonts w:ascii="Arial" w:hAnsi="Arial" w:cs="Arial"/>
          <w:b/>
        </w:rPr>
      </w:pPr>
      <w:bookmarkStart w:id="697" w:name="_Toc17964542"/>
      <w:bookmarkStart w:id="698" w:name="_Toc51906447"/>
      <w:r w:rsidRPr="000E5020">
        <w:rPr>
          <w:rFonts w:ascii="Arial" w:hAnsi="Arial" w:cs="Arial"/>
          <w:b/>
        </w:rPr>
        <w:t>II.1. Définition et But</w:t>
      </w:r>
      <w:bookmarkEnd w:id="697"/>
      <w:bookmarkEnd w:id="698"/>
      <w:r w:rsidRPr="000E5020">
        <w:rPr>
          <w:rFonts w:ascii="Arial" w:hAnsi="Arial" w:cs="Arial"/>
          <w:b/>
        </w:rPr>
        <w:t xml:space="preserve"> </w:t>
      </w:r>
    </w:p>
    <w:p w:rsidR="00F72C95" w:rsidRPr="003009AE" w:rsidRDefault="00F72C95" w:rsidP="00F72C95">
      <w:pPr>
        <w:spacing w:before="60" w:after="120" w:line="360" w:lineRule="auto"/>
        <w:ind w:firstLine="1134"/>
        <w:jc w:val="both"/>
        <w:rPr>
          <w:rFonts w:ascii="Arial" w:hAnsi="Arial" w:cs="Arial"/>
        </w:rPr>
      </w:pPr>
      <w:bookmarkStart w:id="699" w:name="_Toc487449622"/>
      <w:bookmarkStart w:id="700" w:name="_Toc520707000"/>
      <w:bookmarkStart w:id="701" w:name="_Toc15540747"/>
      <w:bookmarkStart w:id="702" w:name="_Toc51906448"/>
      <w:bookmarkStart w:id="703" w:name="_Toc17964545"/>
      <w:r w:rsidRPr="003009AE">
        <w:rPr>
          <w:rFonts w:ascii="Arial" w:hAnsi="Arial" w:cs="Arial"/>
        </w:rPr>
        <w:t>L’Analyse de l’existant est une phase de l’étude préalable qui vise à prendre connaissance dans les détails, de présenter un ensemble exhaustif des objectifs poursuivis dans le but de répondre à la question : « quelles sont les procédures actuelles de traitement des informations du système étudié ? ».</w:t>
      </w:r>
      <w:bookmarkEnd w:id="699"/>
      <w:bookmarkEnd w:id="700"/>
      <w:bookmarkEnd w:id="701"/>
      <w:sdt>
        <w:sdtPr>
          <w:rPr>
            <w:rFonts w:ascii="Arial" w:hAnsi="Arial" w:cs="Arial"/>
          </w:rPr>
          <w:id w:val="1321308595"/>
          <w:citation/>
        </w:sdtPr>
        <w:sdtEndPr/>
        <w:sdtContent>
          <w:r>
            <w:rPr>
              <w:rFonts w:ascii="Arial" w:hAnsi="Arial" w:cs="Arial"/>
            </w:rPr>
            <w:fldChar w:fldCharType="begin"/>
          </w:r>
          <w:r>
            <w:rPr>
              <w:rFonts w:ascii="Arial" w:hAnsi="Arial" w:cs="Arial"/>
            </w:rPr>
            <w:instrText xml:space="preserve"> CITATION JSO95 \l 1036 </w:instrText>
          </w:r>
          <w:r>
            <w:rPr>
              <w:rFonts w:ascii="Arial" w:hAnsi="Arial" w:cs="Arial"/>
            </w:rPr>
            <w:fldChar w:fldCharType="separate"/>
          </w:r>
          <w:r>
            <w:rPr>
              <w:rFonts w:ascii="Arial" w:hAnsi="Arial" w:cs="Arial"/>
              <w:noProof/>
            </w:rPr>
            <w:t xml:space="preserve"> </w:t>
          </w:r>
          <w:r w:rsidRPr="00F72C95">
            <w:rPr>
              <w:rFonts w:ascii="Arial" w:hAnsi="Arial" w:cs="Arial"/>
              <w:noProof/>
            </w:rPr>
            <w:t>(J.SORNET, 1995)</w:t>
          </w:r>
          <w:r>
            <w:rPr>
              <w:rFonts w:ascii="Arial" w:hAnsi="Arial" w:cs="Arial"/>
            </w:rPr>
            <w:fldChar w:fldCharType="end"/>
          </w:r>
        </w:sdtContent>
      </w:sdt>
      <w:bookmarkEnd w:id="702"/>
    </w:p>
    <w:p w:rsidR="009C132E" w:rsidRPr="002E3812" w:rsidRDefault="009C132E" w:rsidP="009C132E">
      <w:pPr>
        <w:spacing w:before="60" w:after="120" w:line="360" w:lineRule="auto"/>
        <w:jc w:val="both"/>
        <w:rPr>
          <w:rFonts w:ascii="Arial" w:hAnsi="Arial" w:cs="Arial"/>
          <w:b/>
        </w:rPr>
      </w:pPr>
      <w:bookmarkStart w:id="704" w:name="_Toc51906449"/>
      <w:r w:rsidRPr="002E3812">
        <w:rPr>
          <w:rFonts w:ascii="Arial" w:hAnsi="Arial" w:cs="Arial"/>
          <w:b/>
        </w:rPr>
        <w:t xml:space="preserve">II.2. Description des activités </w:t>
      </w:r>
      <w:bookmarkEnd w:id="703"/>
      <w:r w:rsidR="00A760A8">
        <w:rPr>
          <w:rFonts w:ascii="Arial" w:hAnsi="Arial" w:cs="Arial"/>
          <w:b/>
        </w:rPr>
        <w:t>du service de la réception</w:t>
      </w:r>
      <w:bookmarkEnd w:id="704"/>
      <w:r w:rsidR="00A760A8">
        <w:rPr>
          <w:rFonts w:ascii="Arial" w:hAnsi="Arial" w:cs="Arial"/>
          <w:b/>
        </w:rPr>
        <w:t xml:space="preserve"> </w:t>
      </w:r>
      <w:r w:rsidRPr="002E3812">
        <w:rPr>
          <w:rFonts w:ascii="Arial" w:hAnsi="Arial" w:cs="Arial"/>
          <w:b/>
        </w:rPr>
        <w:t xml:space="preserve">  </w:t>
      </w:r>
    </w:p>
    <w:p w:rsidR="009C132E" w:rsidRPr="002E3812" w:rsidRDefault="00A760A8" w:rsidP="009C132E">
      <w:pPr>
        <w:spacing w:before="60" w:after="120" w:line="360" w:lineRule="auto"/>
        <w:ind w:firstLine="1134"/>
        <w:jc w:val="both"/>
        <w:rPr>
          <w:rFonts w:ascii="Arial" w:hAnsi="Arial" w:cs="Arial"/>
        </w:rPr>
      </w:pPr>
      <w:bookmarkStart w:id="705" w:name="_Toc524779688"/>
      <w:bookmarkStart w:id="706" w:name="_Toc17964546"/>
      <w:bookmarkStart w:id="707" w:name="_Toc51906450"/>
      <w:r>
        <w:rPr>
          <w:rFonts w:ascii="Arial" w:hAnsi="Arial" w:cs="Arial"/>
        </w:rPr>
        <w:t xml:space="preserve">Au sein de la morgue du </w:t>
      </w:r>
      <w:r w:rsidRPr="000C00C8">
        <w:rPr>
          <w:rFonts w:ascii="Arial" w:hAnsi="Arial" w:cs="Arial"/>
        </w:rPr>
        <w:t>C</w:t>
      </w:r>
      <w:r>
        <w:rPr>
          <w:rFonts w:ascii="Arial" w:hAnsi="Arial" w:cs="Arial"/>
        </w:rPr>
        <w:t>entre Hospitalier d’Etat</w:t>
      </w:r>
      <w:r w:rsidRPr="000C00C8">
        <w:rPr>
          <w:rFonts w:ascii="Arial" w:hAnsi="Arial" w:cs="Arial"/>
        </w:rPr>
        <w:t xml:space="preserve"> de Ngiri-Ngiri</w:t>
      </w:r>
      <w:r>
        <w:rPr>
          <w:rFonts w:ascii="Arial" w:hAnsi="Arial" w:cs="Arial"/>
        </w:rPr>
        <w:t xml:space="preserve">, c’est le service de la réception qui est à la charge de la gestion des cadavres. </w:t>
      </w:r>
      <w:r w:rsidR="005B127F">
        <w:rPr>
          <w:rFonts w:ascii="Arial" w:hAnsi="Arial" w:cs="Arial"/>
        </w:rPr>
        <w:t xml:space="preserve">A l’exception de cette activité, il exerce aussi les activités suivantes </w:t>
      </w:r>
      <w:r w:rsidR="009C132E" w:rsidRPr="002E3812">
        <w:rPr>
          <w:rFonts w:ascii="Arial" w:hAnsi="Arial" w:cs="Arial"/>
        </w:rPr>
        <w:t>:</w:t>
      </w:r>
      <w:bookmarkEnd w:id="705"/>
      <w:bookmarkEnd w:id="706"/>
      <w:bookmarkEnd w:id="707"/>
      <w:r w:rsidR="009C132E" w:rsidRPr="002E3812">
        <w:rPr>
          <w:rFonts w:ascii="Arial" w:hAnsi="Arial" w:cs="Arial"/>
        </w:rPr>
        <w:t xml:space="preserve">  </w:t>
      </w:r>
    </w:p>
    <w:p w:rsidR="009C132E" w:rsidRPr="002E3812" w:rsidRDefault="00D1274A" w:rsidP="004A25E0">
      <w:pPr>
        <w:pStyle w:val="Paragraphedeliste"/>
        <w:numPr>
          <w:ilvl w:val="0"/>
          <w:numId w:val="20"/>
        </w:numPr>
        <w:spacing w:before="60" w:after="120" w:line="360" w:lineRule="auto"/>
        <w:ind w:left="1145" w:hanging="357"/>
        <w:jc w:val="both"/>
        <w:rPr>
          <w:rFonts w:ascii="Arial" w:hAnsi="Arial" w:cs="Arial"/>
          <w:color w:val="000000" w:themeColor="text1"/>
        </w:rPr>
      </w:pPr>
      <w:bookmarkStart w:id="708" w:name="_Toc51906451"/>
      <w:r>
        <w:rPr>
          <w:rFonts w:ascii="Arial" w:hAnsi="Arial" w:cs="Arial"/>
          <w:color w:val="000000" w:themeColor="text1"/>
        </w:rPr>
        <w:t>Enregistrement des cadavres</w:t>
      </w:r>
      <w:r w:rsidR="009C132E" w:rsidRPr="002E3812">
        <w:rPr>
          <w:rFonts w:ascii="Arial" w:hAnsi="Arial" w:cs="Arial"/>
          <w:color w:val="000000" w:themeColor="text1"/>
        </w:rPr>
        <w:t> ;</w:t>
      </w:r>
      <w:bookmarkEnd w:id="708"/>
    </w:p>
    <w:p w:rsidR="009C132E" w:rsidRDefault="00D1274A" w:rsidP="004A25E0">
      <w:pPr>
        <w:pStyle w:val="Paragraphedeliste"/>
        <w:numPr>
          <w:ilvl w:val="0"/>
          <w:numId w:val="20"/>
        </w:numPr>
        <w:spacing w:before="60" w:after="120" w:line="360" w:lineRule="auto"/>
        <w:ind w:left="1145" w:hanging="357"/>
        <w:jc w:val="both"/>
        <w:rPr>
          <w:rFonts w:ascii="Arial" w:hAnsi="Arial" w:cs="Arial"/>
          <w:color w:val="000000" w:themeColor="text1"/>
        </w:rPr>
      </w:pPr>
      <w:bookmarkStart w:id="709" w:name="_Toc51906452"/>
      <w:r>
        <w:rPr>
          <w:rFonts w:ascii="Arial" w:hAnsi="Arial" w:cs="Arial"/>
          <w:color w:val="000000" w:themeColor="text1"/>
        </w:rPr>
        <w:t xml:space="preserve">Etablissement des Badges </w:t>
      </w:r>
      <w:r w:rsidR="009C132E" w:rsidRPr="002E3812">
        <w:rPr>
          <w:rFonts w:ascii="Arial" w:hAnsi="Arial" w:cs="Arial"/>
          <w:color w:val="000000" w:themeColor="text1"/>
        </w:rPr>
        <w:t>;</w:t>
      </w:r>
      <w:bookmarkEnd w:id="709"/>
    </w:p>
    <w:p w:rsidR="009C132E" w:rsidRPr="002E3812" w:rsidRDefault="00D1274A" w:rsidP="004A25E0">
      <w:pPr>
        <w:pStyle w:val="Paragraphedeliste"/>
        <w:numPr>
          <w:ilvl w:val="0"/>
          <w:numId w:val="20"/>
        </w:numPr>
        <w:spacing w:before="60" w:after="120" w:line="360" w:lineRule="auto"/>
        <w:ind w:left="1145" w:hanging="357"/>
        <w:jc w:val="both"/>
        <w:rPr>
          <w:rFonts w:ascii="Arial" w:hAnsi="Arial" w:cs="Arial"/>
          <w:color w:val="000000" w:themeColor="text1"/>
        </w:rPr>
      </w:pPr>
      <w:bookmarkStart w:id="710" w:name="_Toc20303678"/>
      <w:bookmarkStart w:id="711" w:name="_Toc51906453"/>
      <w:r>
        <w:rPr>
          <w:rFonts w:ascii="Arial" w:hAnsi="Arial" w:cs="Arial"/>
          <w:color w:val="000000" w:themeColor="text1"/>
        </w:rPr>
        <w:t xml:space="preserve">Embaumement des cadavres </w:t>
      </w:r>
      <w:r w:rsidR="009C132E" w:rsidRPr="002E3812">
        <w:rPr>
          <w:rFonts w:ascii="Arial" w:hAnsi="Arial" w:cs="Arial"/>
          <w:color w:val="000000" w:themeColor="text1"/>
        </w:rPr>
        <w:t>;</w:t>
      </w:r>
      <w:bookmarkEnd w:id="710"/>
      <w:bookmarkEnd w:id="711"/>
    </w:p>
    <w:p w:rsidR="009C132E" w:rsidRDefault="00D1274A" w:rsidP="004A25E0">
      <w:pPr>
        <w:pStyle w:val="Paragraphedeliste"/>
        <w:numPr>
          <w:ilvl w:val="0"/>
          <w:numId w:val="20"/>
        </w:numPr>
        <w:spacing w:before="60" w:after="120" w:line="360" w:lineRule="auto"/>
        <w:ind w:left="1145" w:hanging="357"/>
        <w:jc w:val="both"/>
        <w:rPr>
          <w:rFonts w:ascii="Arial" w:hAnsi="Arial" w:cs="Arial"/>
          <w:color w:val="000000" w:themeColor="text1"/>
        </w:rPr>
      </w:pPr>
      <w:bookmarkStart w:id="712" w:name="_Toc51906454"/>
      <w:r>
        <w:rPr>
          <w:rFonts w:ascii="Arial" w:hAnsi="Arial" w:cs="Arial"/>
          <w:color w:val="000000" w:themeColor="text1"/>
        </w:rPr>
        <w:t>Gestion d’entrée et sortie des cadavres dans le frigo</w:t>
      </w:r>
      <w:r w:rsidR="009C132E" w:rsidRPr="002E3812">
        <w:rPr>
          <w:rFonts w:ascii="Arial" w:hAnsi="Arial" w:cs="Arial"/>
          <w:color w:val="000000" w:themeColor="text1"/>
        </w:rPr>
        <w:t xml:space="preserve"> ;</w:t>
      </w:r>
      <w:bookmarkEnd w:id="712"/>
    </w:p>
    <w:p w:rsidR="009C132E" w:rsidRPr="002E3812" w:rsidRDefault="009C132E" w:rsidP="004A25E0">
      <w:pPr>
        <w:pStyle w:val="Paragraphedeliste"/>
        <w:numPr>
          <w:ilvl w:val="0"/>
          <w:numId w:val="20"/>
        </w:numPr>
        <w:spacing w:before="60" w:after="120" w:line="360" w:lineRule="auto"/>
        <w:ind w:left="1145" w:hanging="357"/>
        <w:jc w:val="both"/>
        <w:rPr>
          <w:rFonts w:ascii="Arial" w:hAnsi="Arial" w:cs="Arial"/>
          <w:color w:val="000000" w:themeColor="text1"/>
        </w:rPr>
      </w:pPr>
      <w:bookmarkStart w:id="713" w:name="_Toc51906455"/>
      <w:r w:rsidRPr="002E3812">
        <w:rPr>
          <w:rFonts w:ascii="Arial" w:hAnsi="Arial" w:cs="Arial"/>
          <w:color w:val="000000" w:themeColor="text1"/>
        </w:rPr>
        <w:t xml:space="preserve">Assainissement </w:t>
      </w:r>
      <w:r w:rsidR="00D1274A">
        <w:rPr>
          <w:rFonts w:ascii="Arial" w:hAnsi="Arial" w:cs="Arial"/>
          <w:color w:val="000000" w:themeColor="text1"/>
        </w:rPr>
        <w:t xml:space="preserve">de la morgue </w:t>
      </w:r>
      <w:r w:rsidRPr="002E3812">
        <w:rPr>
          <w:rFonts w:ascii="Arial" w:hAnsi="Arial" w:cs="Arial"/>
          <w:color w:val="000000" w:themeColor="text1"/>
        </w:rPr>
        <w:t>;</w:t>
      </w:r>
      <w:bookmarkEnd w:id="713"/>
      <w:r w:rsidRPr="002E3812">
        <w:rPr>
          <w:rFonts w:ascii="Arial" w:hAnsi="Arial" w:cs="Arial"/>
          <w:color w:val="000000" w:themeColor="text1"/>
        </w:rPr>
        <w:t xml:space="preserve">  </w:t>
      </w:r>
    </w:p>
    <w:p w:rsidR="009C132E" w:rsidRPr="002E3812" w:rsidRDefault="00D1274A" w:rsidP="004A25E0">
      <w:pPr>
        <w:pStyle w:val="Paragraphedeliste"/>
        <w:numPr>
          <w:ilvl w:val="0"/>
          <w:numId w:val="20"/>
        </w:numPr>
        <w:spacing w:before="60" w:after="120" w:line="360" w:lineRule="auto"/>
        <w:ind w:left="1145" w:hanging="357"/>
        <w:jc w:val="both"/>
        <w:rPr>
          <w:rFonts w:ascii="Arial" w:hAnsi="Arial" w:cs="Arial"/>
          <w:color w:val="000000" w:themeColor="text1"/>
        </w:rPr>
      </w:pPr>
      <w:bookmarkStart w:id="714" w:name="_Toc51906456"/>
      <w:r>
        <w:rPr>
          <w:rFonts w:ascii="Arial" w:hAnsi="Arial" w:cs="Arial"/>
          <w:color w:val="000000" w:themeColor="text1"/>
        </w:rPr>
        <w:t>Etc…</w:t>
      </w:r>
      <w:bookmarkStart w:id="715" w:name="_Toc522004895"/>
      <w:bookmarkStart w:id="716" w:name="_Toc19616059"/>
      <w:bookmarkEnd w:id="714"/>
    </w:p>
    <w:bookmarkStart w:id="717" w:name="_Toc17964553"/>
    <w:bookmarkStart w:id="718" w:name="_Toc51906460"/>
    <w:bookmarkEnd w:id="715"/>
    <w:bookmarkEnd w:id="716"/>
    <w:p w:rsidR="009C132E" w:rsidRDefault="000C7A7E" w:rsidP="009C132E">
      <w:pPr>
        <w:spacing w:before="60" w:after="120" w:line="360" w:lineRule="auto"/>
        <w:ind w:firstLine="284"/>
        <w:jc w:val="both"/>
        <w:rPr>
          <w:rFonts w:ascii="Arial" w:hAnsi="Arial" w:cs="Arial"/>
          <w:b/>
          <w:szCs w:val="24"/>
        </w:rPr>
      </w:pPr>
      <w:r>
        <w:rPr>
          <w:rFonts w:ascii="Arial" w:hAnsi="Arial" w:cs="Arial"/>
          <w:b/>
          <w:noProof/>
          <w:szCs w:val="24"/>
          <w:lang w:eastAsia="fr-FR"/>
        </w:rPr>
        <mc:AlternateContent>
          <mc:Choice Requires="wpg">
            <w:drawing>
              <wp:anchor distT="0" distB="0" distL="114300" distR="114300" simplePos="0" relativeHeight="251545600" behindDoc="0" locked="0" layoutInCell="1" allowOverlap="1" wp14:anchorId="30342651" wp14:editId="5BAED168">
                <wp:simplePos x="0" y="0"/>
                <wp:positionH relativeFrom="margin">
                  <wp:posOffset>1080770</wp:posOffset>
                </wp:positionH>
                <wp:positionV relativeFrom="paragraph">
                  <wp:posOffset>233045</wp:posOffset>
                </wp:positionV>
                <wp:extent cx="3743325" cy="1228725"/>
                <wp:effectExtent l="76200" t="76200" r="104775" b="104775"/>
                <wp:wrapNone/>
                <wp:docPr id="12" name="Groupe 12"/>
                <wp:cNvGraphicFramePr/>
                <a:graphic xmlns:a="http://schemas.openxmlformats.org/drawingml/2006/main">
                  <a:graphicData uri="http://schemas.microsoft.com/office/word/2010/wordprocessingGroup">
                    <wpg:wgp>
                      <wpg:cNvGrpSpPr/>
                      <wpg:grpSpPr>
                        <a:xfrm>
                          <a:off x="0" y="0"/>
                          <a:ext cx="3743325" cy="1228725"/>
                          <a:chOff x="-57150" y="-9525"/>
                          <a:chExt cx="3743325" cy="1228725"/>
                        </a:xfrm>
                      </wpg:grpSpPr>
                      <wps:wsp>
                        <wps:cNvPr id="7" name="Rectangle 5"/>
                        <wps:cNvSpPr/>
                        <wps:spPr>
                          <a:xfrm>
                            <a:off x="981075" y="-9525"/>
                            <a:ext cx="1628775" cy="371475"/>
                          </a:xfrm>
                          <a:prstGeom prst="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CC0199" w:rsidRPr="00D1274A" w:rsidRDefault="00CC0199" w:rsidP="00D1274A">
                              <w:pPr>
                                <w:spacing w:after="0" w:line="240" w:lineRule="auto"/>
                                <w:contextualSpacing/>
                                <w:jc w:val="center"/>
                                <w:rPr>
                                  <w:rFonts w:ascii="Arial" w:hAnsi="Arial" w:cs="Arial"/>
                                  <w:sz w:val="21"/>
                                  <w:szCs w:val="21"/>
                                </w:rPr>
                              </w:pPr>
                              <w:bookmarkStart w:id="719" w:name="_Toc51906457"/>
                              <w:r w:rsidRPr="00D1274A">
                                <w:rPr>
                                  <w:rFonts w:ascii="Arial" w:hAnsi="Arial" w:cs="Arial"/>
                                  <w:sz w:val="21"/>
                                  <w:szCs w:val="21"/>
                                </w:rPr>
                                <w:t>Gestionnaire Principal</w:t>
                              </w:r>
                              <w:bookmarkEnd w:id="719"/>
                              <w:r w:rsidRPr="00D1274A">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6"/>
                        <wps:cNvSpPr/>
                        <wps:spPr>
                          <a:xfrm>
                            <a:off x="-57150" y="847725"/>
                            <a:ext cx="1628775" cy="371475"/>
                          </a:xfrm>
                          <a:prstGeom prst="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CC0199" w:rsidRPr="00D1274A" w:rsidRDefault="00CC0199" w:rsidP="00D1274A">
                              <w:pPr>
                                <w:spacing w:after="0" w:line="240" w:lineRule="auto"/>
                                <w:contextualSpacing/>
                                <w:jc w:val="center"/>
                                <w:rPr>
                                  <w:rFonts w:ascii="Arial" w:hAnsi="Arial" w:cs="Arial"/>
                                  <w:sz w:val="21"/>
                                  <w:szCs w:val="21"/>
                                </w:rPr>
                              </w:pPr>
                              <w:bookmarkStart w:id="720" w:name="_Toc51906458"/>
                              <w:r>
                                <w:rPr>
                                  <w:rFonts w:ascii="Arial" w:hAnsi="Arial" w:cs="Arial"/>
                                  <w:sz w:val="21"/>
                                  <w:szCs w:val="21"/>
                                </w:rPr>
                                <w:t>Réceptionniste</w:t>
                              </w:r>
                              <w:bookmarkEnd w:id="720"/>
                              <w:r>
                                <w:rPr>
                                  <w:rFonts w:ascii="Arial" w:hAnsi="Arial" w:cs="Arial"/>
                                  <w:sz w:val="21"/>
                                  <w:szCs w:val="21"/>
                                </w:rPr>
                                <w:t xml:space="preserve"> </w:t>
                              </w:r>
                              <w:r w:rsidRPr="00D1274A">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7"/>
                        <wps:cNvSpPr/>
                        <wps:spPr>
                          <a:xfrm>
                            <a:off x="2057400" y="847725"/>
                            <a:ext cx="1628775" cy="371475"/>
                          </a:xfrm>
                          <a:prstGeom prst="rect">
                            <a:avLst/>
                          </a:prstGeom>
                          <a:effectLst>
                            <a:glow rad="63500">
                              <a:schemeClr val="accent1">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CC0199" w:rsidRPr="00D1274A" w:rsidRDefault="00CC0199" w:rsidP="00D1274A">
                              <w:pPr>
                                <w:spacing w:after="0" w:line="240" w:lineRule="auto"/>
                                <w:contextualSpacing/>
                                <w:jc w:val="center"/>
                                <w:rPr>
                                  <w:rFonts w:ascii="Arial" w:hAnsi="Arial" w:cs="Arial"/>
                                  <w:sz w:val="21"/>
                                  <w:szCs w:val="21"/>
                                </w:rPr>
                              </w:pPr>
                              <w:bookmarkStart w:id="721" w:name="_Toc51906459"/>
                              <w:r>
                                <w:rPr>
                                  <w:rFonts w:ascii="Arial" w:hAnsi="Arial" w:cs="Arial"/>
                                  <w:sz w:val="21"/>
                                  <w:szCs w:val="21"/>
                                </w:rPr>
                                <w:t>Embaumeur</w:t>
                              </w:r>
                              <w:bookmarkEnd w:id="721"/>
                              <w:r>
                                <w:rPr>
                                  <w:rFonts w:ascii="Arial" w:hAnsi="Arial" w:cs="Arial"/>
                                  <w:sz w:val="21"/>
                                  <w:szCs w:val="21"/>
                                </w:rPr>
                                <w:t xml:space="preserve"> </w:t>
                              </w:r>
                              <w:r w:rsidRPr="00D1274A">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orme libre 8"/>
                        <wps:cNvSpPr/>
                        <wps:spPr>
                          <a:xfrm>
                            <a:off x="742950" y="600075"/>
                            <a:ext cx="2114550" cy="247650"/>
                          </a:xfrm>
                          <a:custGeom>
                            <a:avLst/>
                            <a:gdLst>
                              <a:gd name="connsiteX0" fmla="*/ 0 w 2114550"/>
                              <a:gd name="connsiteY0" fmla="*/ 247650 h 247650"/>
                              <a:gd name="connsiteX1" fmla="*/ 0 w 2114550"/>
                              <a:gd name="connsiteY1" fmla="*/ 0 h 247650"/>
                              <a:gd name="connsiteX2" fmla="*/ 2114550 w 2114550"/>
                              <a:gd name="connsiteY2" fmla="*/ 0 h 247650"/>
                              <a:gd name="connsiteX3" fmla="*/ 2114550 w 2114550"/>
                              <a:gd name="connsiteY3" fmla="*/ 247650 h 247650"/>
                            </a:gdLst>
                            <a:ahLst/>
                            <a:cxnLst>
                              <a:cxn ang="0">
                                <a:pos x="connsiteX0" y="connsiteY0"/>
                              </a:cxn>
                              <a:cxn ang="0">
                                <a:pos x="connsiteX1" y="connsiteY1"/>
                              </a:cxn>
                              <a:cxn ang="0">
                                <a:pos x="connsiteX2" y="connsiteY2"/>
                              </a:cxn>
                              <a:cxn ang="0">
                                <a:pos x="connsiteX3" y="connsiteY3"/>
                              </a:cxn>
                            </a:cxnLst>
                            <a:rect l="l" t="t" r="r" b="b"/>
                            <a:pathLst>
                              <a:path w="2114550" h="247650">
                                <a:moveTo>
                                  <a:pt x="0" y="247650"/>
                                </a:moveTo>
                                <a:lnTo>
                                  <a:pt x="0" y="0"/>
                                </a:lnTo>
                                <a:lnTo>
                                  <a:pt x="2114550" y="0"/>
                                </a:lnTo>
                                <a:lnTo>
                                  <a:pt x="2114550" y="247650"/>
                                </a:lnTo>
                              </a:path>
                            </a:pathLst>
                          </a:cu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onnecteur droit 9"/>
                        <wps:cNvCnPr/>
                        <wps:spPr>
                          <a:xfrm>
                            <a:off x="1800225" y="381000"/>
                            <a:ext cx="0" cy="209550"/>
                          </a:xfrm>
                          <a:prstGeom prst="line">
                            <a:avLst/>
                          </a:prstGeom>
                          <a:effectLst>
                            <a:glow rad="63500">
                              <a:schemeClr val="accent1">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1B7E57" id="Groupe 12" o:spid="_x0000_s1094" style="position:absolute;left:0;text-align:left;margin-left:85.1pt;margin-top:18.35pt;width:294.75pt;height:96.75pt;z-index:251545600;mso-position-horizontal-relative:margin;mso-width-relative:margin;mso-height-relative:margin" coordorigin="-571,-95" coordsize="37433,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">
                <v:rect id="Rectangle 5" o:spid="_x0000_s1095" style="position:absolute;left:9810;top:-95;width:16288;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1cMA&#10;AADaAAAADwAAAGRycy9kb3ducmV2LnhtbESPQWvCQBSE7wX/w/KE3urGQq1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1cMAAADaAAAADwAAAAAAAAAAAAAAAACYAgAAZHJzL2Rv&#10;d25yZXYueG1sUEsFBgAAAAAEAAQA9QAAAIgDAAAAAA==&#10;" fillcolor="white [3201]" strokecolor="black [3200]" strokeweight="1pt">
                  <v:textbox>
                    <w:txbxContent>
                      <w:p w:rsidR="00CC0199" w:rsidRPr="00D1274A" w:rsidRDefault="00CC0199" w:rsidP="00D1274A">
                        <w:pPr>
                          <w:spacing w:after="0" w:line="240" w:lineRule="auto"/>
                          <w:contextualSpacing/>
                          <w:jc w:val="center"/>
                          <w:rPr>
                            <w:rFonts w:ascii="Arial" w:hAnsi="Arial" w:cs="Arial"/>
                            <w:sz w:val="21"/>
                            <w:szCs w:val="21"/>
                          </w:rPr>
                        </w:pPr>
                        <w:bookmarkStart w:id="789" w:name="_Toc51906457"/>
                        <w:r w:rsidRPr="00D1274A">
                          <w:rPr>
                            <w:rFonts w:ascii="Arial" w:hAnsi="Arial" w:cs="Arial"/>
                            <w:sz w:val="21"/>
                            <w:szCs w:val="21"/>
                          </w:rPr>
                          <w:t>Gestionnaire Principal</w:t>
                        </w:r>
                        <w:bookmarkEnd w:id="789"/>
                        <w:r w:rsidRPr="00D1274A">
                          <w:rPr>
                            <w:rFonts w:ascii="Arial" w:hAnsi="Arial" w:cs="Arial"/>
                            <w:sz w:val="21"/>
                            <w:szCs w:val="21"/>
                          </w:rPr>
                          <w:t xml:space="preserve"> </w:t>
                        </w:r>
                      </w:p>
                    </w:txbxContent>
                  </v:textbox>
                </v:rect>
                <v:rect id="Rectangle 6" o:spid="_x0000_s1096" style="position:absolute;left:-571;top:8477;width:16287;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LosMA&#10;AADaAAAADwAAAGRycy9kb3ducmV2LnhtbESPT4vCMBTE7wt+h/AEb2uqh+5ajSKiILis+Ofg8dE8&#10;22LzUpLY1m+/WVjY4zAzv2EWq97UoiXnK8sKJuMEBHFudcWFgutl9/4JwgdkjbVlUvAiD6vl4G2B&#10;mbYdn6g9h0JECPsMFZQhNJmUPi/JoB/bhjh6d+sMhihdIbXDLsJNLadJkkqDFceFEhvalJQ/zk+j&#10;wB6rV712s+/2iz5uh2NIuj7dKjUa9us5iEB9+A//tf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tLosMAAADaAAAADwAAAAAAAAAAAAAAAACYAgAAZHJzL2Rv&#10;d25yZXYueG1sUEsFBgAAAAAEAAQA9QAAAIgDAAAAAA==&#10;" fillcolor="white [3201]" strokecolor="black [3200]" strokeweight="1pt">
                  <v:textbox>
                    <w:txbxContent>
                      <w:p w:rsidR="00CC0199" w:rsidRPr="00D1274A" w:rsidRDefault="00CC0199" w:rsidP="00D1274A">
                        <w:pPr>
                          <w:spacing w:after="0" w:line="240" w:lineRule="auto"/>
                          <w:contextualSpacing/>
                          <w:jc w:val="center"/>
                          <w:rPr>
                            <w:rFonts w:ascii="Arial" w:hAnsi="Arial" w:cs="Arial"/>
                            <w:sz w:val="21"/>
                            <w:szCs w:val="21"/>
                          </w:rPr>
                        </w:pPr>
                        <w:bookmarkStart w:id="790" w:name="_Toc51906458"/>
                        <w:r>
                          <w:rPr>
                            <w:rFonts w:ascii="Arial" w:hAnsi="Arial" w:cs="Arial"/>
                            <w:sz w:val="21"/>
                            <w:szCs w:val="21"/>
                          </w:rPr>
                          <w:t>Réceptionniste</w:t>
                        </w:r>
                        <w:bookmarkEnd w:id="790"/>
                        <w:r>
                          <w:rPr>
                            <w:rFonts w:ascii="Arial" w:hAnsi="Arial" w:cs="Arial"/>
                            <w:sz w:val="21"/>
                            <w:szCs w:val="21"/>
                          </w:rPr>
                          <w:t xml:space="preserve"> </w:t>
                        </w:r>
                        <w:r w:rsidRPr="00D1274A">
                          <w:rPr>
                            <w:rFonts w:ascii="Arial" w:hAnsi="Arial" w:cs="Arial"/>
                            <w:sz w:val="21"/>
                            <w:szCs w:val="21"/>
                          </w:rPr>
                          <w:t xml:space="preserve"> </w:t>
                        </w:r>
                      </w:p>
                    </w:txbxContent>
                  </v:textbox>
                </v:rect>
                <v:rect id="Rectangle 7" o:spid="_x0000_s1097" style="position:absolute;left:20574;top:8477;width:16287;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uOcMA&#10;AADaAAAADwAAAGRycy9kb3ducmV2LnhtbESPzYvCMBTE74L/Q3iCN0314EfXKCIuCCuKH4c9Ppq3&#10;bdnmpSTZtv73G0HwOMzMb5jVpjOVaMj50rKCyTgBQZxZXXKu4H77HC1A+ICssbJMCh7kYbPu91aY&#10;atvyhZpryEWEsE9RQRFCnUrps4IM+rGtiaP3Y53BEKXLpXbYRrip5DRJZtJgyXGhwJp2BWW/1z+j&#10;wJ7LR7V1y1NzpPn31zkkbTfbKzUcdNsPEIG68A6/2getYA7PK/EG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fuOcMAAADaAAAADwAAAAAAAAAAAAAAAACYAgAAZHJzL2Rv&#10;d25yZXYueG1sUEsFBgAAAAAEAAQA9QAAAIgDAAAAAA==&#10;" fillcolor="white [3201]" strokecolor="black [3200]" strokeweight="1pt">
                  <v:textbox>
                    <w:txbxContent>
                      <w:p w:rsidR="00CC0199" w:rsidRPr="00D1274A" w:rsidRDefault="00CC0199" w:rsidP="00D1274A">
                        <w:pPr>
                          <w:spacing w:after="0" w:line="240" w:lineRule="auto"/>
                          <w:contextualSpacing/>
                          <w:jc w:val="center"/>
                          <w:rPr>
                            <w:rFonts w:ascii="Arial" w:hAnsi="Arial" w:cs="Arial"/>
                            <w:sz w:val="21"/>
                            <w:szCs w:val="21"/>
                          </w:rPr>
                        </w:pPr>
                        <w:bookmarkStart w:id="791" w:name="_Toc51906459"/>
                        <w:r>
                          <w:rPr>
                            <w:rFonts w:ascii="Arial" w:hAnsi="Arial" w:cs="Arial"/>
                            <w:sz w:val="21"/>
                            <w:szCs w:val="21"/>
                          </w:rPr>
                          <w:t>Embaumeur</w:t>
                        </w:r>
                        <w:bookmarkEnd w:id="791"/>
                        <w:r>
                          <w:rPr>
                            <w:rFonts w:ascii="Arial" w:hAnsi="Arial" w:cs="Arial"/>
                            <w:sz w:val="21"/>
                            <w:szCs w:val="21"/>
                          </w:rPr>
                          <w:t xml:space="preserve"> </w:t>
                        </w:r>
                        <w:r w:rsidRPr="00D1274A">
                          <w:rPr>
                            <w:rFonts w:ascii="Arial" w:hAnsi="Arial" w:cs="Arial"/>
                            <w:sz w:val="21"/>
                            <w:szCs w:val="21"/>
                          </w:rPr>
                          <w:t xml:space="preserve"> </w:t>
                        </w:r>
                      </w:p>
                    </w:txbxContent>
                  </v:textbox>
                </v:rect>
                <v:shape id="Forme libre 8" o:spid="_x0000_s1098" style="position:absolute;left:7429;top:6000;width:21146;height:2477;visibility:visible;mso-wrap-style:square;v-text-anchor:middle" coordsize="211455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kz8EA&#10;AADaAAAADwAAAGRycy9kb3ducmV2LnhtbERPz2vCMBS+D/wfwhN2GWvaCUOqUcpA8LZZPbjbs3lr&#10;O5uXrMna7r83B2HHj+/3ejuZTgzU+9aygixJQRBXVrdcKzgdd89LED4ga+wsk4I/8rDdzB7WmGs7&#10;8oGGMtQihrDPUUETgsul9FVDBn1iHXHkvmxvMETY11L3OMZw08mXNH2VBluODQ06emuoupa/RsHo&#10;QvfzMbnz00hZ8fl+uS6+j6lSj/OpWIEINIV/8d291wri1ngl3gC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ZM/BAAAA2gAAAA8AAAAAAAAAAAAAAAAAmAIAAGRycy9kb3du&#10;cmV2LnhtbFBLBQYAAAAABAAEAPUAAACGAwAAAAA=&#10;" path="m,247650l,,2114550,r,247650e" filled="f" strokecolor="#1f4d78 [1604]" strokeweight="1pt">
                  <v:stroke joinstyle="miter"/>
                  <v:path arrowok="t" o:connecttype="custom" o:connectlocs="0,247650;0,0;2114550,0;2114550,247650" o:connectangles="0,0,0,0"/>
                </v:shape>
                <v:line id="Connecteur droit 9" o:spid="_x0000_s1099" style="position:absolute;visibility:visible;mso-wrap-style:square" from="18002,3810" to="1800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2VAMMAAADaAAAADwAAAGRycy9kb3ducmV2LnhtbESPT2vCQBTE7wW/w/IEb81GBWtTV5GC&#10;4kmofw7eHtlnNm32bZpdk/jtu4LQ4zAzv2EWq95WoqXGl44VjJMUBHHudMmFgtNx8zoH4QOyxsox&#10;KbiTh9Vy8LLATLuOv6g9hEJECPsMFZgQ6kxKnxuy6BNXE0fv6hqLIcqmkLrBLsJtJSdpOpMWS44L&#10;Bmv6NJT/HG5WwS/mG7KX87ZNO9NOZ9d6//Z9UWo07NcfIAL14T/8bO+0gnd4XIk3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tlQDDAAAA2gAAAA8AAAAAAAAAAAAA&#10;AAAAoQIAAGRycy9kb3ducmV2LnhtbFBLBQYAAAAABAAEAPkAAACRAwAAAAA=&#10;" strokecolor="#5b9bd5 [3204]" strokeweight=".5pt">
                  <v:stroke joinstyle="miter"/>
                </v:line>
                <w10:wrap anchorx="margin"/>
              </v:group>
            </w:pict>
          </mc:Fallback>
        </mc:AlternateContent>
      </w:r>
      <w:r w:rsidR="009C132E" w:rsidRPr="00DD120F">
        <w:rPr>
          <w:rFonts w:ascii="Arial" w:hAnsi="Arial" w:cs="Arial"/>
          <w:b/>
          <w:szCs w:val="24"/>
        </w:rPr>
        <w:t>II.</w:t>
      </w:r>
      <w:r w:rsidR="009C132E">
        <w:rPr>
          <w:rFonts w:ascii="Arial" w:hAnsi="Arial" w:cs="Arial"/>
          <w:b/>
          <w:szCs w:val="24"/>
        </w:rPr>
        <w:t>2</w:t>
      </w:r>
      <w:r w:rsidR="009C132E" w:rsidRPr="00DD120F">
        <w:rPr>
          <w:rFonts w:ascii="Arial" w:hAnsi="Arial" w:cs="Arial"/>
          <w:b/>
          <w:szCs w:val="24"/>
        </w:rPr>
        <w:t>.</w:t>
      </w:r>
      <w:r w:rsidR="009C132E">
        <w:rPr>
          <w:rFonts w:ascii="Arial" w:hAnsi="Arial" w:cs="Arial"/>
          <w:b/>
          <w:szCs w:val="24"/>
        </w:rPr>
        <w:t>1. Organigramme du</w:t>
      </w:r>
      <w:bookmarkEnd w:id="717"/>
      <w:r w:rsidR="00D1274A">
        <w:rPr>
          <w:rFonts w:ascii="Arial" w:hAnsi="Arial" w:cs="Arial"/>
          <w:b/>
          <w:szCs w:val="24"/>
        </w:rPr>
        <w:t xml:space="preserve"> service de la réception</w:t>
      </w:r>
      <w:bookmarkEnd w:id="718"/>
      <w:r w:rsidR="00D1274A">
        <w:rPr>
          <w:rFonts w:ascii="Arial" w:hAnsi="Arial" w:cs="Arial"/>
          <w:b/>
          <w:szCs w:val="24"/>
        </w:rPr>
        <w:t xml:space="preserve"> </w:t>
      </w:r>
    </w:p>
    <w:p w:rsidR="009C132E" w:rsidRPr="00DD120F" w:rsidRDefault="009C132E" w:rsidP="009C132E">
      <w:pPr>
        <w:spacing w:before="60" w:after="120" w:line="360" w:lineRule="auto"/>
        <w:ind w:firstLine="284"/>
        <w:jc w:val="both"/>
        <w:rPr>
          <w:rFonts w:ascii="Arial" w:hAnsi="Arial" w:cs="Arial"/>
          <w:b/>
          <w:szCs w:val="24"/>
        </w:rPr>
      </w:pPr>
    </w:p>
    <w:p w:rsidR="009C132E" w:rsidRDefault="009C132E" w:rsidP="009C132E">
      <w:pPr>
        <w:spacing w:before="60" w:after="120" w:line="360" w:lineRule="auto"/>
        <w:ind w:firstLine="284"/>
        <w:jc w:val="both"/>
        <w:rPr>
          <w:rFonts w:ascii="Arial" w:hAnsi="Arial" w:cs="Arial"/>
          <w:b/>
          <w:szCs w:val="24"/>
        </w:rPr>
      </w:pPr>
      <w:r>
        <w:rPr>
          <w:rFonts w:ascii="Arial" w:hAnsi="Arial" w:cs="Arial"/>
          <w:b/>
          <w:szCs w:val="24"/>
        </w:rPr>
        <w:t xml:space="preserve">  </w:t>
      </w:r>
    </w:p>
    <w:p w:rsidR="009C132E" w:rsidRDefault="009C132E" w:rsidP="009C132E">
      <w:pPr>
        <w:spacing w:before="60" w:after="120" w:line="360" w:lineRule="auto"/>
        <w:ind w:firstLine="284"/>
        <w:jc w:val="both"/>
        <w:rPr>
          <w:rFonts w:ascii="Arial" w:hAnsi="Arial" w:cs="Arial"/>
          <w:b/>
          <w:szCs w:val="24"/>
        </w:rPr>
      </w:pPr>
    </w:p>
    <w:p w:rsidR="009C132E" w:rsidRPr="002A40B3" w:rsidRDefault="009C132E" w:rsidP="009C132E">
      <w:pPr>
        <w:spacing w:before="60" w:after="120" w:line="360" w:lineRule="auto"/>
        <w:jc w:val="both"/>
        <w:rPr>
          <w:rFonts w:ascii="Arial" w:hAnsi="Arial" w:cs="Arial"/>
          <w:b/>
          <w:sz w:val="20"/>
          <w:szCs w:val="24"/>
        </w:rPr>
      </w:pPr>
      <w:r>
        <w:rPr>
          <w:rFonts w:ascii="Arial" w:hAnsi="Arial" w:cs="Arial"/>
          <w:b/>
          <w:szCs w:val="24"/>
        </w:rPr>
        <w:t xml:space="preserve"> </w:t>
      </w:r>
    </w:p>
    <w:p w:rsidR="009C132E" w:rsidRPr="002F1ED7" w:rsidRDefault="009C132E" w:rsidP="000C7A7E">
      <w:pPr>
        <w:spacing w:before="60" w:after="120" w:line="360" w:lineRule="auto"/>
        <w:jc w:val="center"/>
        <w:rPr>
          <w:rFonts w:ascii="Arial" w:hAnsi="Arial" w:cs="Arial"/>
          <w:i/>
        </w:rPr>
      </w:pPr>
      <w:bookmarkStart w:id="722" w:name="_Toc17964557"/>
      <w:bookmarkStart w:id="723" w:name="_Toc51906461"/>
      <w:r w:rsidRPr="002F1ED7">
        <w:rPr>
          <w:rFonts w:ascii="Arial" w:hAnsi="Arial" w:cs="Arial"/>
          <w:i/>
        </w:rPr>
        <w:t xml:space="preserve">Figure n° </w:t>
      </w:r>
      <w:r w:rsidR="009E2983">
        <w:rPr>
          <w:rFonts w:ascii="Arial" w:hAnsi="Arial" w:cs="Arial"/>
          <w:i/>
        </w:rPr>
        <w:t>8</w:t>
      </w:r>
      <w:r w:rsidRPr="002F1ED7">
        <w:rPr>
          <w:rFonts w:ascii="Arial" w:hAnsi="Arial" w:cs="Arial"/>
          <w:i/>
        </w:rPr>
        <w:t xml:space="preserve"> : Organigramme du </w:t>
      </w:r>
      <w:bookmarkEnd w:id="722"/>
      <w:r w:rsidR="000C7A7E">
        <w:rPr>
          <w:rFonts w:ascii="Arial" w:hAnsi="Arial" w:cs="Arial"/>
          <w:i/>
        </w:rPr>
        <w:t>Service de la Réception</w:t>
      </w:r>
      <w:bookmarkEnd w:id="723"/>
      <w:r w:rsidR="000C7A7E">
        <w:rPr>
          <w:rFonts w:ascii="Arial" w:hAnsi="Arial" w:cs="Arial"/>
          <w:i/>
        </w:rPr>
        <w:t xml:space="preserve"> </w:t>
      </w:r>
    </w:p>
    <w:p w:rsidR="009C132E" w:rsidRPr="00D613E5" w:rsidRDefault="009C132E" w:rsidP="000C7A7E">
      <w:pPr>
        <w:spacing w:before="60" w:after="120" w:line="360" w:lineRule="auto"/>
        <w:jc w:val="both"/>
        <w:rPr>
          <w:rFonts w:ascii="Arial" w:hAnsi="Arial" w:cs="Arial"/>
          <w:b/>
          <w:color w:val="000000" w:themeColor="text1"/>
        </w:rPr>
      </w:pPr>
      <w:bookmarkStart w:id="724" w:name="_Toc485993160"/>
      <w:bookmarkStart w:id="725" w:name="_Toc524874757"/>
      <w:bookmarkStart w:id="726" w:name="_Toc17964558"/>
      <w:bookmarkStart w:id="727" w:name="_Toc51906462"/>
      <w:r w:rsidRPr="00D613E5">
        <w:rPr>
          <w:rFonts w:ascii="Arial" w:hAnsi="Arial" w:cs="Arial"/>
          <w:color w:val="000000" w:themeColor="text1"/>
        </w:rPr>
        <w:t>Source de Provenance</w:t>
      </w:r>
      <w:r w:rsidRPr="00D613E5">
        <w:rPr>
          <w:rFonts w:ascii="Arial" w:hAnsi="Arial" w:cs="Arial"/>
          <w:i/>
          <w:color w:val="000000" w:themeColor="text1"/>
        </w:rPr>
        <w:t xml:space="preserve"> : </w:t>
      </w:r>
      <w:bookmarkEnd w:id="724"/>
      <w:bookmarkEnd w:id="725"/>
      <w:bookmarkEnd w:id="726"/>
      <w:r w:rsidR="000C7A7E" w:rsidRPr="00D613E5">
        <w:rPr>
          <w:rFonts w:ascii="Arial" w:hAnsi="Arial" w:cs="Arial"/>
          <w:b/>
          <w:color w:val="000000" w:themeColor="text1"/>
        </w:rPr>
        <w:t>Réceptionniste du service de la réception.</w:t>
      </w:r>
      <w:bookmarkEnd w:id="727"/>
    </w:p>
    <w:p w:rsidR="009C132E" w:rsidRPr="00D613E5" w:rsidRDefault="009C132E" w:rsidP="009C132E">
      <w:pPr>
        <w:spacing w:before="60" w:after="120" w:line="360" w:lineRule="auto"/>
        <w:jc w:val="both"/>
        <w:rPr>
          <w:rFonts w:ascii="Arial" w:hAnsi="Arial" w:cs="Arial"/>
          <w:b/>
          <w:color w:val="000000" w:themeColor="text1"/>
        </w:rPr>
      </w:pPr>
      <w:bookmarkStart w:id="728" w:name="_Toc17964559"/>
      <w:bookmarkStart w:id="729" w:name="_Toc51906463"/>
      <w:r w:rsidRPr="00D613E5">
        <w:rPr>
          <w:rFonts w:ascii="Arial" w:hAnsi="Arial" w:cs="Arial"/>
          <w:b/>
          <w:color w:val="000000" w:themeColor="text1"/>
        </w:rPr>
        <w:t>II.</w:t>
      </w:r>
      <w:r w:rsidR="00FB494B" w:rsidRPr="00D613E5">
        <w:rPr>
          <w:rFonts w:ascii="Arial" w:hAnsi="Arial" w:cs="Arial"/>
          <w:b/>
          <w:color w:val="000000" w:themeColor="text1"/>
        </w:rPr>
        <w:t>3. Description</w:t>
      </w:r>
      <w:r w:rsidRPr="00D613E5">
        <w:rPr>
          <w:rFonts w:ascii="Arial" w:hAnsi="Arial" w:cs="Arial"/>
          <w:b/>
          <w:color w:val="000000" w:themeColor="text1"/>
        </w:rPr>
        <w:t xml:space="preserve"> de l’application</w:t>
      </w:r>
      <w:bookmarkEnd w:id="728"/>
      <w:bookmarkEnd w:id="729"/>
    </w:p>
    <w:p w:rsidR="001B3360" w:rsidRPr="00D613E5" w:rsidRDefault="001B3360" w:rsidP="009C132E">
      <w:pPr>
        <w:spacing w:before="60" w:after="120" w:line="360" w:lineRule="auto"/>
        <w:ind w:firstLine="1134"/>
        <w:jc w:val="both"/>
        <w:rPr>
          <w:rFonts w:ascii="Arial" w:eastAsia="Times New Roman" w:hAnsi="Arial" w:cs="Arial"/>
          <w:color w:val="000000" w:themeColor="text1"/>
        </w:rPr>
      </w:pPr>
      <w:bookmarkStart w:id="730" w:name="_Toc51906464"/>
      <w:bookmarkStart w:id="731" w:name="_Toc523046498"/>
      <w:bookmarkStart w:id="732" w:name="_Toc20304138"/>
      <w:bookmarkStart w:id="733" w:name="_Toc17964563"/>
      <w:r w:rsidRPr="00D613E5">
        <w:rPr>
          <w:rFonts w:ascii="Arial" w:eastAsia="Times New Roman" w:hAnsi="Arial" w:cs="Arial"/>
          <w:color w:val="000000" w:themeColor="text1"/>
        </w:rPr>
        <w:t xml:space="preserve">Les autorités de la morgue du </w:t>
      </w:r>
      <w:r w:rsidRPr="00D613E5">
        <w:rPr>
          <w:rFonts w:ascii="Arial" w:hAnsi="Arial" w:cs="Arial"/>
          <w:color w:val="000000" w:themeColor="text1"/>
        </w:rPr>
        <w:t>Centre Hospitalier d’Etat de Ngiri-Ngiri</w:t>
      </w:r>
      <w:r w:rsidRPr="00D613E5">
        <w:rPr>
          <w:rFonts w:ascii="Arial" w:eastAsia="Times New Roman" w:hAnsi="Arial" w:cs="Arial"/>
          <w:color w:val="000000" w:themeColor="text1"/>
        </w:rPr>
        <w:t xml:space="preserve"> définissent pour la gestion des cadavres la procédure qui se déroule de la manière suivante :</w:t>
      </w:r>
      <w:bookmarkEnd w:id="730"/>
      <w:r w:rsidRPr="00D613E5">
        <w:rPr>
          <w:rFonts w:ascii="Arial" w:eastAsia="Times New Roman" w:hAnsi="Arial" w:cs="Arial"/>
          <w:color w:val="000000" w:themeColor="text1"/>
        </w:rPr>
        <w:t xml:space="preserve">   </w:t>
      </w:r>
      <w:bookmarkEnd w:id="731"/>
      <w:bookmarkEnd w:id="732"/>
    </w:p>
    <w:p w:rsidR="00B80143" w:rsidRPr="00D613E5" w:rsidRDefault="009C132E" w:rsidP="001B3360">
      <w:pPr>
        <w:spacing w:before="60" w:after="120" w:line="360" w:lineRule="auto"/>
        <w:ind w:firstLine="1134"/>
        <w:jc w:val="both"/>
        <w:rPr>
          <w:rFonts w:ascii="Arial" w:eastAsia="Times New Roman" w:hAnsi="Arial" w:cs="Arial"/>
          <w:color w:val="000000" w:themeColor="text1"/>
        </w:rPr>
      </w:pPr>
      <w:bookmarkStart w:id="734" w:name="_Toc51906465"/>
      <w:r w:rsidRPr="00D613E5">
        <w:rPr>
          <w:rFonts w:ascii="Arial" w:eastAsia="Times New Roman" w:hAnsi="Arial" w:cs="Arial"/>
          <w:color w:val="000000" w:themeColor="text1"/>
        </w:rPr>
        <w:t>A l’arrivé</w:t>
      </w:r>
      <w:r w:rsidR="0011307A" w:rsidRPr="00D613E5">
        <w:rPr>
          <w:rFonts w:ascii="Arial" w:eastAsia="Times New Roman" w:hAnsi="Arial" w:cs="Arial"/>
          <w:color w:val="000000" w:themeColor="text1"/>
        </w:rPr>
        <w:t>e</w:t>
      </w:r>
      <w:r w:rsidRPr="00D613E5">
        <w:rPr>
          <w:rFonts w:ascii="Arial" w:eastAsia="Times New Roman" w:hAnsi="Arial" w:cs="Arial"/>
          <w:color w:val="000000" w:themeColor="text1"/>
        </w:rPr>
        <w:t xml:space="preserve"> </w:t>
      </w:r>
      <w:r w:rsidR="001B3360" w:rsidRPr="00D613E5">
        <w:rPr>
          <w:rFonts w:ascii="Arial" w:eastAsia="Times New Roman" w:hAnsi="Arial" w:cs="Arial"/>
          <w:color w:val="000000" w:themeColor="text1"/>
        </w:rPr>
        <w:t xml:space="preserve">de responsable du cadavre dans le Centre, il se présente </w:t>
      </w:r>
      <w:r w:rsidR="0011307A" w:rsidRPr="00D613E5">
        <w:rPr>
          <w:rFonts w:ascii="Arial" w:eastAsia="Times New Roman" w:hAnsi="Arial" w:cs="Arial"/>
          <w:color w:val="000000" w:themeColor="text1"/>
        </w:rPr>
        <w:t xml:space="preserve">au service de </w:t>
      </w:r>
      <w:r w:rsidR="001B3360" w:rsidRPr="00D613E5">
        <w:rPr>
          <w:rFonts w:ascii="Arial" w:eastAsia="Times New Roman" w:hAnsi="Arial" w:cs="Arial"/>
          <w:color w:val="000000" w:themeColor="text1"/>
        </w:rPr>
        <w:t xml:space="preserve">la réception de la morgue là où il est reçu pour la première fois par le </w:t>
      </w:r>
      <w:r w:rsidR="0011307A" w:rsidRPr="00D613E5">
        <w:rPr>
          <w:rFonts w:ascii="Arial" w:eastAsia="Times New Roman" w:hAnsi="Arial" w:cs="Arial"/>
          <w:color w:val="000000" w:themeColor="text1"/>
        </w:rPr>
        <w:t>réceptionniste muni d’un certificat de décès</w:t>
      </w:r>
      <w:r w:rsidR="00B80143" w:rsidRPr="00D613E5">
        <w:rPr>
          <w:rFonts w:ascii="Arial" w:eastAsia="Times New Roman" w:hAnsi="Arial" w:cs="Arial"/>
          <w:color w:val="000000" w:themeColor="text1"/>
        </w:rPr>
        <w:t xml:space="preserve"> pour de formalité. Ce dernier fait la vérification de ce certificat de décès et enregistre dans le registre de cadavre afin, il lui remet le badge pour aller payer le frais d’entrer corps à la morgue.</w:t>
      </w:r>
      <w:bookmarkEnd w:id="734"/>
      <w:r w:rsidR="00B80143" w:rsidRPr="00D613E5">
        <w:rPr>
          <w:rFonts w:ascii="Arial" w:eastAsia="Times New Roman" w:hAnsi="Arial" w:cs="Arial"/>
          <w:color w:val="000000" w:themeColor="text1"/>
        </w:rPr>
        <w:t xml:space="preserve"> </w:t>
      </w:r>
    </w:p>
    <w:p w:rsidR="00D613E5" w:rsidRDefault="00B80143" w:rsidP="00D613E5">
      <w:pPr>
        <w:spacing w:before="60" w:after="120" w:line="360" w:lineRule="auto"/>
        <w:ind w:firstLine="1134"/>
        <w:jc w:val="both"/>
        <w:rPr>
          <w:rFonts w:ascii="Arial" w:eastAsia="Times New Roman" w:hAnsi="Arial" w:cs="Arial"/>
          <w:color w:val="000000" w:themeColor="text1"/>
        </w:rPr>
      </w:pPr>
      <w:bookmarkStart w:id="735" w:name="_Toc51906466"/>
      <w:r w:rsidRPr="00D613E5">
        <w:rPr>
          <w:rFonts w:ascii="Arial" w:eastAsia="Times New Roman" w:hAnsi="Arial" w:cs="Arial"/>
          <w:color w:val="000000" w:themeColor="text1"/>
        </w:rPr>
        <w:lastRenderedPageBreak/>
        <w:t xml:space="preserve">Selon la disponibilité de l’argent, le responsable du cadavre se présente à la caisse centrale du centre avec le badge d’enregistrement pour payer l’argent d’entrer corps à la morgue. Le caissier le reçoit et fait la vérification de badge et de l’argent pour </w:t>
      </w:r>
      <w:r w:rsidR="00BB27B5" w:rsidRPr="00D613E5">
        <w:rPr>
          <w:rFonts w:ascii="Arial" w:eastAsia="Times New Roman" w:hAnsi="Arial" w:cs="Arial"/>
          <w:color w:val="000000" w:themeColor="text1"/>
        </w:rPr>
        <w:t>l’encaissement</w:t>
      </w:r>
      <w:r w:rsidRPr="00D613E5">
        <w:rPr>
          <w:rFonts w:ascii="Arial" w:eastAsia="Times New Roman" w:hAnsi="Arial" w:cs="Arial"/>
          <w:color w:val="000000" w:themeColor="text1"/>
        </w:rPr>
        <w:t xml:space="preserve"> afin d’établir</w:t>
      </w:r>
      <w:r w:rsidR="00BB27B5" w:rsidRPr="00D613E5">
        <w:rPr>
          <w:rFonts w:ascii="Arial" w:eastAsia="Times New Roman" w:hAnsi="Arial" w:cs="Arial"/>
          <w:color w:val="000000" w:themeColor="text1"/>
        </w:rPr>
        <w:t xml:space="preserve"> la facture de la morgue en plusieurs exemplaires dont l’une est classée et l’autre avec le badge sont remis au responsable du cadavre.</w:t>
      </w:r>
      <w:bookmarkEnd w:id="735"/>
      <w:r w:rsidR="00BB27B5" w:rsidRPr="00D613E5">
        <w:rPr>
          <w:rFonts w:ascii="Arial" w:eastAsia="Times New Roman" w:hAnsi="Arial" w:cs="Arial"/>
          <w:color w:val="000000" w:themeColor="text1"/>
        </w:rPr>
        <w:t xml:space="preserve"> </w:t>
      </w:r>
    </w:p>
    <w:p w:rsidR="00D613E5" w:rsidRPr="00D613E5" w:rsidRDefault="00BB27B5" w:rsidP="00D613E5">
      <w:pPr>
        <w:spacing w:before="60" w:after="120" w:line="360" w:lineRule="auto"/>
        <w:ind w:firstLine="1134"/>
        <w:jc w:val="both"/>
        <w:rPr>
          <w:rFonts w:ascii="Arial" w:eastAsia="Times New Roman" w:hAnsi="Arial" w:cs="Arial"/>
          <w:color w:val="000000" w:themeColor="text1"/>
        </w:rPr>
      </w:pPr>
      <w:bookmarkStart w:id="736" w:name="_Toc51906467"/>
      <w:r w:rsidRPr="00D613E5">
        <w:rPr>
          <w:rFonts w:ascii="Arial" w:eastAsia="Times New Roman" w:hAnsi="Arial" w:cs="Arial"/>
          <w:color w:val="000000" w:themeColor="text1"/>
        </w:rPr>
        <w:t xml:space="preserve">Après cette opération, </w:t>
      </w:r>
      <w:r w:rsidR="00890D58" w:rsidRPr="00D613E5">
        <w:rPr>
          <w:rFonts w:ascii="Arial" w:eastAsia="Times New Roman" w:hAnsi="Arial" w:cs="Arial"/>
          <w:color w:val="000000" w:themeColor="text1"/>
        </w:rPr>
        <w:t>le responsable du cadavre</w:t>
      </w:r>
      <w:r w:rsidRPr="00D613E5">
        <w:rPr>
          <w:rFonts w:ascii="Arial" w:eastAsia="Times New Roman" w:hAnsi="Arial" w:cs="Arial"/>
          <w:color w:val="000000" w:themeColor="text1"/>
        </w:rPr>
        <w:t xml:space="preserve"> retourne avec les deux documents au réceptionniste </w:t>
      </w:r>
      <w:r w:rsidR="00890D58" w:rsidRPr="00D613E5">
        <w:rPr>
          <w:rFonts w:ascii="Arial" w:eastAsia="Times New Roman" w:hAnsi="Arial" w:cs="Arial"/>
          <w:color w:val="000000" w:themeColor="text1"/>
        </w:rPr>
        <w:t xml:space="preserve">et celui </w:t>
      </w:r>
      <w:r w:rsidR="00890D58" w:rsidRPr="00D613E5">
        <w:rPr>
          <w:rFonts w:ascii="Arial" w:eastAsia="Times New Roman" w:hAnsi="Arial" w:cs="Arial"/>
          <w:color w:val="000000" w:themeColor="text1"/>
          <w:lang w:eastAsia="fr-FR"/>
        </w:rPr>
        <w:t>donne</w:t>
      </w:r>
      <w:r w:rsidRPr="00D613E5">
        <w:rPr>
          <w:rFonts w:ascii="Arial" w:eastAsia="Times New Roman" w:hAnsi="Arial" w:cs="Arial"/>
          <w:color w:val="000000" w:themeColor="text1"/>
          <w:lang w:eastAsia="fr-FR"/>
        </w:rPr>
        <w:t xml:space="preserve"> accès aux embaumeurs </w:t>
      </w:r>
      <w:r w:rsidR="00890D58" w:rsidRPr="00D613E5">
        <w:rPr>
          <w:rFonts w:ascii="Arial" w:eastAsia="Times New Roman" w:hAnsi="Arial" w:cs="Arial"/>
          <w:color w:val="000000" w:themeColor="text1"/>
          <w:lang w:eastAsia="fr-FR"/>
        </w:rPr>
        <w:t>d’embaumer</w:t>
      </w:r>
      <w:r w:rsidRPr="00D613E5">
        <w:rPr>
          <w:rFonts w:ascii="Arial" w:eastAsia="Times New Roman" w:hAnsi="Arial" w:cs="Arial"/>
          <w:color w:val="000000" w:themeColor="text1"/>
          <w:lang w:eastAsia="fr-FR"/>
        </w:rPr>
        <w:t xml:space="preserve"> </w:t>
      </w:r>
      <w:r w:rsidR="00890D58" w:rsidRPr="00D613E5">
        <w:rPr>
          <w:rFonts w:ascii="Arial" w:eastAsia="Times New Roman" w:hAnsi="Arial" w:cs="Arial"/>
          <w:color w:val="000000" w:themeColor="text1"/>
          <w:lang w:eastAsia="fr-FR"/>
        </w:rPr>
        <w:t>et de faire entrer</w:t>
      </w:r>
      <w:r w:rsidRPr="00D613E5">
        <w:rPr>
          <w:rFonts w:ascii="Arial" w:eastAsia="Times New Roman" w:hAnsi="Arial" w:cs="Arial"/>
          <w:color w:val="000000" w:themeColor="text1"/>
          <w:lang w:eastAsia="fr-FR"/>
        </w:rPr>
        <w:t xml:space="preserve"> </w:t>
      </w:r>
      <w:r w:rsidR="00890D58" w:rsidRPr="00D613E5">
        <w:rPr>
          <w:rFonts w:ascii="Arial" w:eastAsia="Times New Roman" w:hAnsi="Arial" w:cs="Arial"/>
          <w:color w:val="000000" w:themeColor="text1"/>
          <w:lang w:eastAsia="fr-FR"/>
        </w:rPr>
        <w:t xml:space="preserve">le </w:t>
      </w:r>
      <w:r w:rsidRPr="00D613E5">
        <w:rPr>
          <w:rFonts w:ascii="Arial" w:eastAsia="Times New Roman" w:hAnsi="Arial" w:cs="Arial"/>
          <w:color w:val="000000" w:themeColor="text1"/>
          <w:lang w:eastAsia="fr-FR"/>
        </w:rPr>
        <w:t>cadavre à la morgue</w:t>
      </w:r>
      <w:r w:rsidRPr="00D613E5">
        <w:rPr>
          <w:rFonts w:ascii="Arial" w:eastAsia="Times New Roman" w:hAnsi="Arial" w:cs="Arial"/>
          <w:color w:val="000000" w:themeColor="text1"/>
        </w:rPr>
        <w:t xml:space="preserve"> </w:t>
      </w:r>
      <w:r w:rsidRPr="00D613E5">
        <w:rPr>
          <w:rFonts w:ascii="Arial" w:eastAsia="Times New Roman" w:hAnsi="Arial" w:cs="Arial"/>
          <w:color w:val="000000" w:themeColor="text1"/>
          <w:lang w:eastAsia="fr-FR"/>
        </w:rPr>
        <w:t>afin, il met le numéro tiroir sur le badge</w:t>
      </w:r>
      <w:r w:rsidR="00C152F9" w:rsidRPr="00D613E5">
        <w:rPr>
          <w:rFonts w:ascii="Arial" w:eastAsia="Times New Roman" w:hAnsi="Arial" w:cs="Arial"/>
          <w:color w:val="000000" w:themeColor="text1"/>
          <w:lang w:eastAsia="fr-FR"/>
        </w:rPr>
        <w:t xml:space="preserve"> et remet au responsable du cadavre pour garder le jour de la sortie cadavre à la morgue.</w:t>
      </w:r>
      <w:bookmarkEnd w:id="736"/>
      <w:r w:rsidR="00C152F9" w:rsidRPr="00D613E5">
        <w:rPr>
          <w:rFonts w:ascii="Arial" w:eastAsia="Times New Roman" w:hAnsi="Arial" w:cs="Arial"/>
          <w:color w:val="000000" w:themeColor="text1"/>
          <w:lang w:eastAsia="fr-FR"/>
        </w:rPr>
        <w:t xml:space="preserve">  </w:t>
      </w:r>
      <w:r w:rsidRPr="00D613E5">
        <w:rPr>
          <w:rFonts w:ascii="Arial" w:eastAsia="Times New Roman" w:hAnsi="Arial" w:cs="Arial"/>
          <w:color w:val="000000" w:themeColor="text1"/>
          <w:lang w:eastAsia="fr-FR"/>
        </w:rPr>
        <w:t xml:space="preserve">   </w:t>
      </w:r>
      <w:r w:rsidR="00B80143" w:rsidRPr="00D613E5">
        <w:rPr>
          <w:rFonts w:ascii="Arial" w:eastAsia="Times New Roman" w:hAnsi="Arial" w:cs="Arial"/>
          <w:color w:val="000000" w:themeColor="text1"/>
        </w:rPr>
        <w:t xml:space="preserve">      </w:t>
      </w:r>
    </w:p>
    <w:p w:rsidR="009C132E" w:rsidRPr="00D613E5" w:rsidRDefault="00C152F9" w:rsidP="00D613E5">
      <w:pPr>
        <w:spacing w:before="60" w:after="120" w:line="360" w:lineRule="auto"/>
        <w:ind w:firstLine="1134"/>
        <w:jc w:val="both"/>
        <w:rPr>
          <w:rFonts w:ascii="Arial" w:eastAsia="Times New Roman" w:hAnsi="Arial" w:cs="Arial"/>
          <w:color w:val="000000" w:themeColor="text1"/>
        </w:rPr>
      </w:pPr>
      <w:bookmarkStart w:id="737" w:name="_Toc51906468"/>
      <w:r w:rsidRPr="00D613E5">
        <w:rPr>
          <w:rFonts w:ascii="Arial" w:eastAsia="Times New Roman" w:hAnsi="Arial" w:cs="Arial"/>
          <w:color w:val="000000" w:themeColor="text1"/>
          <w:lang w:eastAsia="fr-FR"/>
        </w:rPr>
        <w:t xml:space="preserve">A la fin de la journée, le réceptionniste établit le rapport de situation des cadavres à la morgue au gestionnaire principal </w:t>
      </w:r>
      <w:r w:rsidR="009E2983" w:rsidRPr="00D613E5">
        <w:rPr>
          <w:rFonts w:ascii="Arial" w:eastAsia="Times New Roman" w:hAnsi="Arial" w:cs="Arial"/>
          <w:color w:val="000000" w:themeColor="text1"/>
          <w:lang w:eastAsia="fr-FR"/>
        </w:rPr>
        <w:t>à</w:t>
      </w:r>
      <w:r w:rsidRPr="00D613E5">
        <w:rPr>
          <w:rFonts w:ascii="Arial" w:eastAsia="Times New Roman" w:hAnsi="Arial" w:cs="Arial"/>
          <w:color w:val="000000" w:themeColor="text1"/>
          <w:lang w:eastAsia="fr-FR"/>
        </w:rPr>
        <w:t xml:space="preserve"> travers des copies factures. </w:t>
      </w:r>
      <w:r w:rsidR="00D613E5" w:rsidRPr="00D613E5">
        <w:rPr>
          <w:rFonts w:ascii="Arial" w:eastAsia="Times New Roman" w:hAnsi="Arial" w:cs="Arial"/>
          <w:color w:val="000000" w:themeColor="text1"/>
          <w:lang w:eastAsia="fr-FR"/>
        </w:rPr>
        <w:t>Et celui vérifie</w:t>
      </w:r>
      <w:r w:rsidRPr="00D613E5">
        <w:rPr>
          <w:rFonts w:ascii="Arial" w:eastAsia="Times New Roman" w:hAnsi="Arial" w:cs="Arial"/>
          <w:color w:val="000000" w:themeColor="text1"/>
          <w:lang w:eastAsia="fr-FR"/>
        </w:rPr>
        <w:t xml:space="preserve"> pour connaitre le nombre </w:t>
      </w:r>
      <w:r w:rsidR="00D613E5" w:rsidRPr="00D613E5">
        <w:rPr>
          <w:rFonts w:ascii="Arial" w:eastAsia="Times New Roman" w:hAnsi="Arial" w:cs="Arial"/>
          <w:color w:val="000000" w:themeColor="text1"/>
          <w:lang w:eastAsia="fr-FR"/>
        </w:rPr>
        <w:t>des cadavres entrés dans la morgue.</w:t>
      </w:r>
      <w:bookmarkEnd w:id="737"/>
      <w:r w:rsidR="00D613E5" w:rsidRPr="00D613E5">
        <w:rPr>
          <w:rFonts w:ascii="Arial" w:eastAsia="Times New Roman" w:hAnsi="Arial" w:cs="Arial"/>
          <w:color w:val="000000" w:themeColor="text1"/>
          <w:lang w:eastAsia="fr-FR"/>
        </w:rPr>
        <w:t xml:space="preserve"> </w:t>
      </w:r>
      <w:r w:rsidRPr="00D613E5">
        <w:rPr>
          <w:rFonts w:ascii="Arial" w:eastAsia="Times New Roman" w:hAnsi="Arial" w:cs="Arial"/>
          <w:color w:val="000000" w:themeColor="text1"/>
          <w:lang w:eastAsia="fr-FR"/>
        </w:rPr>
        <w:t xml:space="preserve">     </w:t>
      </w:r>
    </w:p>
    <w:p w:rsidR="009C132E" w:rsidRPr="007528ED" w:rsidRDefault="009C132E" w:rsidP="009C132E">
      <w:pPr>
        <w:spacing w:before="60" w:after="120" w:line="360" w:lineRule="auto"/>
        <w:jc w:val="both"/>
        <w:rPr>
          <w:rFonts w:ascii="Arial" w:hAnsi="Arial" w:cs="Arial"/>
          <w:b/>
        </w:rPr>
      </w:pPr>
      <w:bookmarkStart w:id="738" w:name="_Toc51906469"/>
      <w:r w:rsidRPr="007528ED">
        <w:rPr>
          <w:rFonts w:ascii="Arial" w:hAnsi="Arial" w:cs="Arial"/>
          <w:b/>
        </w:rPr>
        <w:t>II.4. Etude des postes de travail</w:t>
      </w:r>
      <w:bookmarkEnd w:id="733"/>
      <w:bookmarkEnd w:id="738"/>
      <w:r w:rsidRPr="007528ED">
        <w:rPr>
          <w:rFonts w:ascii="Arial" w:hAnsi="Arial" w:cs="Arial"/>
          <w:b/>
        </w:rPr>
        <w:t xml:space="preserve"> </w:t>
      </w:r>
    </w:p>
    <w:p w:rsidR="00A44872" w:rsidRPr="00E923E7" w:rsidRDefault="00A44872" w:rsidP="00A44872">
      <w:pPr>
        <w:spacing w:before="60" w:after="120" w:line="360" w:lineRule="auto"/>
        <w:ind w:firstLine="1134"/>
        <w:jc w:val="both"/>
        <w:rPr>
          <w:rFonts w:ascii="Arial" w:hAnsi="Arial" w:cs="Arial"/>
          <w:b/>
        </w:rPr>
      </w:pPr>
      <w:bookmarkStart w:id="739" w:name="_Toc492392602"/>
      <w:bookmarkStart w:id="740" w:name="_Toc520707027"/>
      <w:bookmarkStart w:id="741" w:name="_Toc15540769"/>
      <w:bookmarkStart w:id="742" w:name="_Toc51906470"/>
      <w:bookmarkStart w:id="743" w:name="_Toc17964565"/>
      <w:r w:rsidRPr="00814F08">
        <w:rPr>
          <w:rFonts w:ascii="Arial" w:hAnsi="Arial" w:cs="Arial"/>
        </w:rPr>
        <w:t xml:space="preserve">L’étude des postes de travail est l’une </w:t>
      </w:r>
      <w:r w:rsidR="00FB494B" w:rsidRPr="00814F08">
        <w:rPr>
          <w:rFonts w:ascii="Arial" w:hAnsi="Arial" w:cs="Arial"/>
        </w:rPr>
        <w:t>des phases imposantes</w:t>
      </w:r>
      <w:r w:rsidRPr="00814F08">
        <w:rPr>
          <w:rFonts w:ascii="Arial" w:hAnsi="Arial" w:cs="Arial"/>
        </w:rPr>
        <w:t xml:space="preserve"> de l’analyse de l’existant ayant pour objectif d’identifier les </w:t>
      </w:r>
      <w:r>
        <w:rPr>
          <w:rFonts w:ascii="Arial" w:hAnsi="Arial" w:cs="Arial"/>
        </w:rPr>
        <w:t xml:space="preserve">différents </w:t>
      </w:r>
      <w:r w:rsidRPr="00814F08">
        <w:rPr>
          <w:rFonts w:ascii="Arial" w:hAnsi="Arial" w:cs="Arial"/>
        </w:rPr>
        <w:t>acteurs qui participent aux déroulements de la tâche de gestion</w:t>
      </w:r>
      <w:bookmarkEnd w:id="739"/>
      <w:bookmarkEnd w:id="740"/>
      <w:bookmarkEnd w:id="741"/>
      <w:r>
        <w:rPr>
          <w:rFonts w:ascii="Arial" w:hAnsi="Arial" w:cs="Arial"/>
        </w:rPr>
        <w:t xml:space="preserve"> des cadavres.</w:t>
      </w:r>
      <w:bookmarkEnd w:id="742"/>
    </w:p>
    <w:p w:rsidR="009C132E" w:rsidRPr="00E861B5" w:rsidRDefault="009C132E" w:rsidP="009C132E">
      <w:pPr>
        <w:spacing w:before="60" w:after="120" w:line="360" w:lineRule="auto"/>
        <w:ind w:firstLine="284"/>
        <w:jc w:val="both"/>
        <w:rPr>
          <w:rFonts w:ascii="Arial" w:hAnsi="Arial" w:cs="Arial"/>
          <w:b/>
        </w:rPr>
      </w:pPr>
      <w:bookmarkStart w:id="744" w:name="_Toc51906471"/>
      <w:r w:rsidRPr="00E861B5">
        <w:rPr>
          <w:rFonts w:ascii="Arial" w:hAnsi="Arial" w:cs="Arial"/>
          <w:b/>
        </w:rPr>
        <w:t>II.4.1. Recensement des postes de travail</w:t>
      </w:r>
      <w:bookmarkEnd w:id="743"/>
      <w:bookmarkEnd w:id="744"/>
      <w:r w:rsidRPr="00E861B5">
        <w:rPr>
          <w:rFonts w:ascii="Arial" w:hAnsi="Arial" w:cs="Arial"/>
          <w:b/>
        </w:rPr>
        <w:t xml:space="preserve"> </w:t>
      </w:r>
    </w:p>
    <w:p w:rsidR="00A44872" w:rsidRPr="00772755" w:rsidRDefault="00A44872" w:rsidP="00A44872">
      <w:pPr>
        <w:spacing w:before="60" w:after="120" w:line="360" w:lineRule="auto"/>
        <w:ind w:firstLine="1134"/>
        <w:jc w:val="both"/>
        <w:rPr>
          <w:rFonts w:ascii="Arial" w:hAnsi="Arial" w:cs="Arial"/>
          <w:bCs/>
        </w:rPr>
      </w:pPr>
      <w:bookmarkStart w:id="745" w:name="_Toc491687150"/>
      <w:bookmarkStart w:id="746" w:name="_Toc522887396"/>
      <w:bookmarkStart w:id="747" w:name="_Toc15714833"/>
      <w:bookmarkStart w:id="748" w:name="_Toc51906472"/>
      <w:bookmarkStart w:id="749" w:name="_Toc524432729"/>
      <w:bookmarkStart w:id="750" w:name="_Toc17964566"/>
      <w:bookmarkStart w:id="751" w:name="_Toc485993173"/>
      <w:r w:rsidRPr="00772755">
        <w:rPr>
          <w:rFonts w:ascii="Arial" w:hAnsi="Arial" w:cs="Arial"/>
          <w:bCs/>
        </w:rPr>
        <w:t xml:space="preserve">Pour le processus de la gestion des </w:t>
      </w:r>
      <w:r>
        <w:rPr>
          <w:rFonts w:ascii="Arial" w:hAnsi="Arial" w:cs="Arial"/>
          <w:bCs/>
        </w:rPr>
        <w:t>cadavres</w:t>
      </w:r>
      <w:r w:rsidRPr="00772755">
        <w:rPr>
          <w:rFonts w:ascii="Arial" w:hAnsi="Arial" w:cs="Arial"/>
          <w:bCs/>
        </w:rPr>
        <w:t xml:space="preserve">, </w:t>
      </w:r>
      <w:r>
        <w:rPr>
          <w:rFonts w:ascii="Arial" w:hAnsi="Arial" w:cs="Arial"/>
          <w:bCs/>
          <w:color w:val="000000" w:themeColor="text1"/>
        </w:rPr>
        <w:t xml:space="preserve">le service de la réception </w:t>
      </w:r>
      <w:r w:rsidRPr="00772755">
        <w:rPr>
          <w:rFonts w:ascii="Arial" w:hAnsi="Arial" w:cs="Arial"/>
          <w:bCs/>
        </w:rPr>
        <w:t xml:space="preserve">au sein </w:t>
      </w:r>
      <w:r>
        <w:rPr>
          <w:rFonts w:ascii="Arial" w:hAnsi="Arial" w:cs="Arial"/>
          <w:bCs/>
        </w:rPr>
        <w:t xml:space="preserve">de la Morgue du </w:t>
      </w:r>
      <w:r w:rsidRPr="00A44872">
        <w:rPr>
          <w:rFonts w:ascii="Arial" w:hAnsi="Arial" w:cs="Arial"/>
          <w:color w:val="000000" w:themeColor="text1"/>
        </w:rPr>
        <w:t>Centre Hospitalier d’Etat de Ngiri-Ngiri</w:t>
      </w:r>
      <w:r w:rsidRPr="00A44872">
        <w:rPr>
          <w:rFonts w:ascii="Arial" w:eastAsia="Times New Roman" w:hAnsi="Arial" w:cs="Arial"/>
          <w:color w:val="000000" w:themeColor="text1"/>
        </w:rPr>
        <w:t xml:space="preserve"> </w:t>
      </w:r>
      <w:r w:rsidRPr="00772755">
        <w:rPr>
          <w:rFonts w:ascii="Arial" w:hAnsi="Arial" w:cs="Arial"/>
          <w:bCs/>
        </w:rPr>
        <w:t>occasionne un bon nombre des postes de travail relatifs à chaque tâche à savoir :</w:t>
      </w:r>
      <w:bookmarkEnd w:id="745"/>
      <w:bookmarkEnd w:id="746"/>
      <w:bookmarkEnd w:id="747"/>
      <w:bookmarkEnd w:id="748"/>
    </w:p>
    <w:p w:rsidR="009C132E" w:rsidRPr="00BA6CB8" w:rsidRDefault="00BA6CB8" w:rsidP="004A25E0">
      <w:pPr>
        <w:pStyle w:val="Paragraphedeliste"/>
        <w:numPr>
          <w:ilvl w:val="0"/>
          <w:numId w:val="25"/>
        </w:numPr>
        <w:spacing w:after="0" w:line="360" w:lineRule="auto"/>
        <w:ind w:left="1145" w:hanging="357"/>
        <w:contextualSpacing w:val="0"/>
        <w:jc w:val="both"/>
        <w:rPr>
          <w:rFonts w:ascii="Arial" w:hAnsi="Arial" w:cs="Arial"/>
          <w:color w:val="000000" w:themeColor="text1"/>
        </w:rPr>
      </w:pPr>
      <w:bookmarkStart w:id="752" w:name="_Toc17964567"/>
      <w:bookmarkStart w:id="753" w:name="_Toc51906473"/>
      <w:bookmarkEnd w:id="749"/>
      <w:bookmarkEnd w:id="750"/>
      <w:bookmarkEnd w:id="751"/>
      <w:r w:rsidRPr="00BA6CB8">
        <w:rPr>
          <w:rFonts w:ascii="Arial" w:hAnsi="Arial" w:cs="Arial"/>
          <w:b/>
          <w:color w:val="000000" w:themeColor="text1"/>
        </w:rPr>
        <w:t>Gestionnaire principal</w:t>
      </w:r>
      <w:r w:rsidR="009C132E" w:rsidRPr="00BA6CB8">
        <w:rPr>
          <w:rFonts w:ascii="Arial" w:hAnsi="Arial" w:cs="Arial"/>
          <w:color w:val="000000" w:themeColor="text1"/>
        </w:rPr>
        <w:t xml:space="preserve"> : </w:t>
      </w:r>
      <w:bookmarkStart w:id="754" w:name="_Toc524432731"/>
      <w:bookmarkEnd w:id="752"/>
      <w:r w:rsidRPr="00BA6CB8">
        <w:rPr>
          <w:rFonts w:ascii="Arial" w:hAnsi="Arial" w:cs="Arial"/>
          <w:color w:val="000000" w:themeColor="text1"/>
        </w:rPr>
        <w:t>est celui le superviseur numéro 1 du service de la réception</w:t>
      </w:r>
      <w:r w:rsidR="009C132E" w:rsidRPr="00BA6CB8">
        <w:rPr>
          <w:rFonts w:ascii="Arial" w:hAnsi="Arial" w:cs="Arial"/>
          <w:color w:val="000000" w:themeColor="text1"/>
        </w:rPr>
        <w:t xml:space="preserve">. </w:t>
      </w:r>
      <w:r w:rsidR="00FB494B" w:rsidRPr="00BA6CB8">
        <w:rPr>
          <w:rFonts w:ascii="Arial" w:hAnsi="Arial" w:cs="Arial"/>
          <w:color w:val="000000" w:themeColor="text1"/>
        </w:rPr>
        <w:t>Il</w:t>
      </w:r>
      <w:r w:rsidRPr="00BA6CB8">
        <w:rPr>
          <w:rFonts w:ascii="Arial" w:hAnsi="Arial" w:cs="Arial"/>
          <w:color w:val="000000" w:themeColor="text1"/>
        </w:rPr>
        <w:t xml:space="preserve"> coordonne toutes les activités de son service.</w:t>
      </w:r>
      <w:bookmarkEnd w:id="753"/>
      <w:r w:rsidRPr="00BA6CB8">
        <w:rPr>
          <w:rFonts w:ascii="Arial" w:hAnsi="Arial" w:cs="Arial"/>
          <w:color w:val="000000" w:themeColor="text1"/>
        </w:rPr>
        <w:t xml:space="preserve"> </w:t>
      </w:r>
      <w:r w:rsidR="009C132E" w:rsidRPr="00BA6CB8">
        <w:rPr>
          <w:rFonts w:ascii="Arial" w:hAnsi="Arial" w:cs="Arial"/>
          <w:color w:val="000000" w:themeColor="text1"/>
        </w:rPr>
        <w:t xml:space="preserve"> </w:t>
      </w:r>
    </w:p>
    <w:p w:rsidR="009C132E" w:rsidRPr="00BA6CB8" w:rsidRDefault="00BA6CB8" w:rsidP="004A25E0">
      <w:pPr>
        <w:pStyle w:val="Paragraphedeliste"/>
        <w:numPr>
          <w:ilvl w:val="0"/>
          <w:numId w:val="21"/>
        </w:numPr>
        <w:spacing w:after="0" w:line="360" w:lineRule="auto"/>
        <w:ind w:left="1145" w:hanging="357"/>
        <w:contextualSpacing w:val="0"/>
        <w:jc w:val="both"/>
        <w:rPr>
          <w:rFonts w:ascii="Arial" w:hAnsi="Arial" w:cs="Arial"/>
          <w:color w:val="000000" w:themeColor="text1"/>
        </w:rPr>
      </w:pPr>
      <w:bookmarkStart w:id="755" w:name="_Toc51906474"/>
      <w:bookmarkStart w:id="756" w:name="_Toc524432732"/>
      <w:bookmarkStart w:id="757" w:name="_Toc17964569"/>
      <w:bookmarkEnd w:id="754"/>
      <w:r w:rsidRPr="00BA6CB8">
        <w:rPr>
          <w:rFonts w:ascii="Arial" w:hAnsi="Arial" w:cs="Arial"/>
          <w:b/>
          <w:color w:val="000000" w:themeColor="text1"/>
        </w:rPr>
        <w:t xml:space="preserve">Réceptionniste </w:t>
      </w:r>
      <w:r w:rsidRPr="00BA6CB8">
        <w:rPr>
          <w:rFonts w:ascii="Arial" w:hAnsi="Arial" w:cs="Arial"/>
          <w:color w:val="000000" w:themeColor="text1"/>
        </w:rPr>
        <w:t>:</w:t>
      </w:r>
      <w:r w:rsidR="009C132E" w:rsidRPr="00BA6CB8">
        <w:rPr>
          <w:rFonts w:ascii="Arial" w:hAnsi="Arial" w:cs="Arial"/>
          <w:color w:val="000000" w:themeColor="text1"/>
        </w:rPr>
        <w:t xml:space="preserve"> </w:t>
      </w:r>
      <w:r w:rsidRPr="00BA6CB8">
        <w:rPr>
          <w:rFonts w:ascii="Arial" w:hAnsi="Arial" w:cs="Arial"/>
          <w:color w:val="000000" w:themeColor="text1"/>
        </w:rPr>
        <w:t>est la personne qui s’occupe de la réception de tous les cadavres à la provenance de la morgue pour remplir les formalités et les conditions prévues.</w:t>
      </w:r>
      <w:bookmarkEnd w:id="755"/>
      <w:r w:rsidRPr="00BA6CB8">
        <w:rPr>
          <w:rFonts w:ascii="Arial" w:hAnsi="Arial" w:cs="Arial"/>
          <w:color w:val="000000" w:themeColor="text1"/>
        </w:rPr>
        <w:t xml:space="preserve">    </w:t>
      </w:r>
    </w:p>
    <w:p w:rsidR="00BA6CB8" w:rsidRPr="00BA6CB8" w:rsidRDefault="00BA6CB8" w:rsidP="004A25E0">
      <w:pPr>
        <w:pStyle w:val="Paragraphedeliste"/>
        <w:numPr>
          <w:ilvl w:val="0"/>
          <w:numId w:val="21"/>
        </w:numPr>
        <w:spacing w:after="0" w:line="360" w:lineRule="auto"/>
        <w:ind w:left="1145" w:hanging="357"/>
        <w:contextualSpacing w:val="0"/>
        <w:jc w:val="both"/>
        <w:rPr>
          <w:rFonts w:ascii="Arial" w:hAnsi="Arial" w:cs="Arial"/>
          <w:color w:val="000000" w:themeColor="text1"/>
        </w:rPr>
      </w:pPr>
      <w:bookmarkStart w:id="758" w:name="_Toc51906475"/>
      <w:r w:rsidRPr="00BA6CB8">
        <w:rPr>
          <w:rFonts w:ascii="Arial" w:hAnsi="Arial" w:cs="Arial"/>
          <w:b/>
          <w:color w:val="000000" w:themeColor="text1"/>
        </w:rPr>
        <w:t xml:space="preserve">Embaumeur : </w:t>
      </w:r>
      <w:r w:rsidRPr="00BA6CB8">
        <w:rPr>
          <w:rFonts w:ascii="Arial" w:hAnsi="Arial" w:cs="Arial"/>
          <w:color w:val="000000" w:themeColor="text1"/>
        </w:rPr>
        <w:t>est celui qui est à la charge d'embaumer les morts et de faire entrer dans la morgue.</w:t>
      </w:r>
      <w:bookmarkEnd w:id="758"/>
      <w:r w:rsidRPr="00BA6CB8">
        <w:rPr>
          <w:rFonts w:ascii="Arial" w:hAnsi="Arial" w:cs="Arial"/>
          <w:color w:val="000000" w:themeColor="text1"/>
        </w:rPr>
        <w:t xml:space="preserve"> </w:t>
      </w:r>
    </w:p>
    <w:p w:rsidR="009C132E" w:rsidRPr="00BE0782" w:rsidRDefault="00BA6CB8" w:rsidP="004A25E0">
      <w:pPr>
        <w:pStyle w:val="Paragraphedeliste"/>
        <w:numPr>
          <w:ilvl w:val="0"/>
          <w:numId w:val="21"/>
        </w:numPr>
        <w:spacing w:after="0" w:line="360" w:lineRule="auto"/>
        <w:ind w:left="1145" w:hanging="357"/>
        <w:contextualSpacing w:val="0"/>
        <w:jc w:val="both"/>
        <w:rPr>
          <w:rFonts w:ascii="Arial" w:hAnsi="Arial" w:cs="Arial"/>
        </w:rPr>
      </w:pPr>
      <w:bookmarkStart w:id="759" w:name="_Toc51906476"/>
      <w:bookmarkStart w:id="760" w:name="_Toc493205529"/>
      <w:bookmarkStart w:id="761" w:name="_Toc524432733"/>
      <w:bookmarkEnd w:id="756"/>
      <w:r w:rsidRPr="00BE0782">
        <w:rPr>
          <w:rFonts w:ascii="Arial" w:hAnsi="Arial" w:cs="Arial"/>
          <w:b/>
          <w:color w:val="000000" w:themeColor="text1"/>
        </w:rPr>
        <w:t>Caisse</w:t>
      </w:r>
      <w:r w:rsidR="009C132E" w:rsidRPr="00BE0782">
        <w:rPr>
          <w:rFonts w:ascii="Arial" w:hAnsi="Arial" w:cs="Arial"/>
          <w:b/>
          <w:color w:val="000000" w:themeColor="text1"/>
        </w:rPr>
        <w:t xml:space="preserve"> </w:t>
      </w:r>
      <w:r w:rsidR="009C132E" w:rsidRPr="00BE0782">
        <w:rPr>
          <w:rFonts w:ascii="Arial" w:hAnsi="Arial" w:cs="Arial"/>
          <w:color w:val="000000" w:themeColor="text1"/>
        </w:rPr>
        <w:t xml:space="preserve">: </w:t>
      </w:r>
      <w:bookmarkEnd w:id="757"/>
      <w:r w:rsidRPr="00BE0782">
        <w:rPr>
          <w:rFonts w:ascii="Arial" w:hAnsi="Arial" w:cs="Arial"/>
          <w:color w:val="000000" w:themeColor="text1"/>
        </w:rPr>
        <w:t xml:space="preserve">s’occupe </w:t>
      </w:r>
      <w:bookmarkStart w:id="762" w:name="_Toc523559615"/>
      <w:r w:rsidR="00BE0782" w:rsidRPr="00BE0782">
        <w:rPr>
          <w:rFonts w:ascii="Arial" w:hAnsi="Arial" w:cs="Arial"/>
        </w:rPr>
        <w:t xml:space="preserve">de l’encaissement l’argent et établir la </w:t>
      </w:r>
      <w:r w:rsidR="00BE0782">
        <w:rPr>
          <w:rFonts w:ascii="Arial" w:hAnsi="Arial" w:cs="Arial"/>
        </w:rPr>
        <w:t>facture</w:t>
      </w:r>
      <w:r w:rsidR="00BE0782" w:rsidRPr="00BE0782">
        <w:rPr>
          <w:rFonts w:ascii="Arial" w:hAnsi="Arial" w:cs="Arial"/>
        </w:rPr>
        <w:t xml:space="preserve"> </w:t>
      </w:r>
      <w:r w:rsidR="00BE0782">
        <w:rPr>
          <w:rFonts w:ascii="Arial" w:hAnsi="Arial" w:cs="Arial"/>
        </w:rPr>
        <w:t>d’entrée cadavres à la morgue.</w:t>
      </w:r>
      <w:bookmarkEnd w:id="759"/>
      <w:bookmarkEnd w:id="762"/>
    </w:p>
    <w:p w:rsidR="009C132E" w:rsidRPr="00EB2E3A" w:rsidRDefault="00BA6CB8" w:rsidP="004A25E0">
      <w:pPr>
        <w:pStyle w:val="Paragraphedeliste"/>
        <w:numPr>
          <w:ilvl w:val="0"/>
          <w:numId w:val="21"/>
        </w:numPr>
        <w:spacing w:after="0" w:line="360" w:lineRule="auto"/>
        <w:ind w:left="1145" w:hanging="357"/>
        <w:contextualSpacing w:val="0"/>
        <w:jc w:val="both"/>
        <w:rPr>
          <w:rFonts w:ascii="Arial" w:hAnsi="Arial" w:cs="Arial"/>
          <w:b/>
          <w:color w:val="000000" w:themeColor="text1"/>
        </w:rPr>
      </w:pPr>
      <w:bookmarkStart w:id="763" w:name="_Toc51906477"/>
      <w:r>
        <w:rPr>
          <w:rFonts w:ascii="Arial" w:hAnsi="Arial" w:cs="Arial"/>
          <w:b/>
        </w:rPr>
        <w:t>Responsable</w:t>
      </w:r>
      <w:r w:rsidR="009C132E">
        <w:rPr>
          <w:rFonts w:ascii="Arial" w:hAnsi="Arial" w:cs="Arial"/>
          <w:b/>
        </w:rPr>
        <w:t> </w:t>
      </w:r>
      <w:r w:rsidR="00BE0782">
        <w:rPr>
          <w:rFonts w:ascii="Arial" w:hAnsi="Arial" w:cs="Arial"/>
          <w:b/>
        </w:rPr>
        <w:t xml:space="preserve">du cadavre </w:t>
      </w:r>
      <w:r w:rsidR="009C132E">
        <w:rPr>
          <w:rFonts w:ascii="Arial" w:hAnsi="Arial" w:cs="Arial"/>
          <w:b/>
        </w:rPr>
        <w:t xml:space="preserve">: </w:t>
      </w:r>
      <w:r w:rsidR="00BE0782">
        <w:rPr>
          <w:rFonts w:ascii="Arial" w:hAnsi="Arial" w:cs="Arial"/>
          <w:color w:val="000000" w:themeColor="text1"/>
        </w:rPr>
        <w:t>est celui qui viennent entre le cadavre à la morgue.</w:t>
      </w:r>
      <w:bookmarkEnd w:id="763"/>
      <w:r w:rsidR="009C132E" w:rsidRPr="00EB2E3A">
        <w:rPr>
          <w:rStyle w:val="sdfn1"/>
          <w:rFonts w:ascii="Arial" w:hAnsi="Arial" w:cs="Arial"/>
          <w:color w:val="000000" w:themeColor="text1"/>
        </w:rPr>
        <w:t xml:space="preserve"> </w:t>
      </w:r>
    </w:p>
    <w:p w:rsidR="00D613E5" w:rsidRDefault="00D613E5">
      <w:pPr>
        <w:rPr>
          <w:rFonts w:ascii="Arial" w:hAnsi="Arial" w:cs="Arial"/>
          <w:b/>
          <w:szCs w:val="24"/>
        </w:rPr>
      </w:pPr>
      <w:bookmarkStart w:id="764" w:name="_Toc17964571"/>
      <w:bookmarkEnd w:id="760"/>
      <w:bookmarkEnd w:id="761"/>
      <w:r>
        <w:rPr>
          <w:rFonts w:ascii="Arial" w:hAnsi="Arial" w:cs="Arial"/>
          <w:b/>
          <w:szCs w:val="24"/>
        </w:rPr>
        <w:br w:type="page"/>
      </w:r>
    </w:p>
    <w:p w:rsidR="009C132E" w:rsidRPr="00A47566" w:rsidRDefault="009C132E" w:rsidP="009C132E">
      <w:pPr>
        <w:spacing w:before="60" w:after="120" w:line="360" w:lineRule="auto"/>
        <w:ind w:firstLine="284"/>
        <w:jc w:val="both"/>
        <w:rPr>
          <w:rFonts w:ascii="Arial" w:hAnsi="Arial" w:cs="Arial"/>
          <w:b/>
        </w:rPr>
      </w:pPr>
      <w:bookmarkStart w:id="765" w:name="_Toc51906478"/>
      <w:r w:rsidRPr="00DD120F">
        <w:rPr>
          <w:rFonts w:ascii="Arial" w:hAnsi="Arial" w:cs="Arial"/>
          <w:b/>
          <w:szCs w:val="24"/>
        </w:rPr>
        <w:lastRenderedPageBreak/>
        <w:t>II.</w:t>
      </w:r>
      <w:r>
        <w:rPr>
          <w:rFonts w:ascii="Arial" w:hAnsi="Arial" w:cs="Arial"/>
          <w:b/>
          <w:szCs w:val="24"/>
        </w:rPr>
        <w:t>4.2. Fiche descriptive des postes de travail</w:t>
      </w:r>
      <w:bookmarkEnd w:id="764"/>
      <w:bookmarkEnd w:id="765"/>
      <w:r>
        <w:rPr>
          <w:rFonts w:ascii="Arial" w:hAnsi="Arial" w:cs="Arial"/>
          <w:b/>
          <w:szCs w:val="24"/>
        </w:rPr>
        <w:t xml:space="preserve"> </w:t>
      </w:r>
    </w:p>
    <w:p w:rsidR="009C132E" w:rsidRPr="00A5217B" w:rsidRDefault="009C132E" w:rsidP="009C132E">
      <w:pPr>
        <w:spacing w:after="0" w:line="276" w:lineRule="auto"/>
        <w:jc w:val="center"/>
        <w:rPr>
          <w:rFonts w:ascii="Arial" w:hAnsi="Arial" w:cs="Arial"/>
          <w:i/>
        </w:rPr>
      </w:pPr>
      <w:bookmarkStart w:id="766" w:name="_Toc491333084"/>
      <w:bookmarkStart w:id="767" w:name="_Toc522004931"/>
      <w:bookmarkStart w:id="768" w:name="_Toc525965231"/>
      <w:bookmarkStart w:id="769" w:name="_Toc17964572"/>
      <w:bookmarkStart w:id="770" w:name="_Toc51906479"/>
      <w:r w:rsidRPr="00A5217B">
        <w:rPr>
          <w:rFonts w:ascii="Arial" w:hAnsi="Arial" w:cs="Arial"/>
          <w:i/>
        </w:rPr>
        <w:t xml:space="preserve">Tableau n° </w:t>
      </w:r>
      <w:r w:rsidR="00697BDB">
        <w:rPr>
          <w:rFonts w:ascii="Arial" w:hAnsi="Arial" w:cs="Arial"/>
          <w:i/>
        </w:rPr>
        <w:t>1</w:t>
      </w:r>
      <w:r w:rsidR="00BE0782">
        <w:rPr>
          <w:rFonts w:ascii="Arial" w:hAnsi="Arial" w:cs="Arial"/>
          <w:i/>
        </w:rPr>
        <w:t xml:space="preserve"> </w:t>
      </w:r>
      <w:r>
        <w:rPr>
          <w:rFonts w:ascii="Arial" w:hAnsi="Arial" w:cs="Arial"/>
          <w:i/>
        </w:rPr>
        <w:t>: Description des p</w:t>
      </w:r>
      <w:r w:rsidRPr="00A5217B">
        <w:rPr>
          <w:rFonts w:ascii="Arial" w:hAnsi="Arial" w:cs="Arial"/>
          <w:i/>
        </w:rPr>
        <w:t xml:space="preserve">ostes </w:t>
      </w:r>
      <w:r>
        <w:rPr>
          <w:rFonts w:ascii="Arial" w:hAnsi="Arial" w:cs="Arial"/>
          <w:i/>
        </w:rPr>
        <w:t>de t</w:t>
      </w:r>
      <w:r w:rsidRPr="00A5217B">
        <w:rPr>
          <w:rFonts w:ascii="Arial" w:hAnsi="Arial" w:cs="Arial"/>
          <w:i/>
        </w:rPr>
        <w:t>ravail</w:t>
      </w:r>
      <w:bookmarkEnd w:id="766"/>
      <w:bookmarkEnd w:id="767"/>
      <w:bookmarkEnd w:id="768"/>
      <w:bookmarkEnd w:id="769"/>
      <w:bookmarkEnd w:id="770"/>
    </w:p>
    <w:tbl>
      <w:tblPr>
        <w:tblStyle w:val="Grilledutableau"/>
        <w:tblpPr w:leftFromText="141" w:rightFromText="141" w:vertAnchor="text" w:horzAnchor="margin" w:tblpX="-186" w:tblpY="16"/>
        <w:tblW w:w="10343" w:type="dxa"/>
        <w:tblLayout w:type="fixed"/>
        <w:tblLook w:val="04A0" w:firstRow="1" w:lastRow="0" w:firstColumn="1" w:lastColumn="0" w:noHBand="0" w:noVBand="1"/>
      </w:tblPr>
      <w:tblGrid>
        <w:gridCol w:w="562"/>
        <w:gridCol w:w="1701"/>
        <w:gridCol w:w="993"/>
        <w:gridCol w:w="2268"/>
        <w:gridCol w:w="2416"/>
        <w:gridCol w:w="2403"/>
      </w:tblGrid>
      <w:tr w:rsidR="009C132E" w:rsidRPr="00A5217B" w:rsidTr="00F72C95">
        <w:trPr>
          <w:trHeight w:val="455"/>
        </w:trPr>
        <w:tc>
          <w:tcPr>
            <w:tcW w:w="10343" w:type="dxa"/>
            <w:gridSpan w:val="6"/>
          </w:tcPr>
          <w:p w:rsidR="009C132E" w:rsidRPr="00D85752" w:rsidRDefault="00FB494B" w:rsidP="00F72C95">
            <w:pPr>
              <w:spacing w:line="360" w:lineRule="auto"/>
              <w:ind w:left="11" w:right="11" w:hanging="11"/>
              <w:contextualSpacing/>
              <w:rPr>
                <w:rFonts w:ascii="Arial" w:hAnsi="Arial" w:cs="Arial"/>
                <w:sz w:val="21"/>
                <w:szCs w:val="21"/>
              </w:rPr>
            </w:pPr>
            <w:bookmarkStart w:id="771" w:name="_Toc490818214"/>
            <w:bookmarkStart w:id="772" w:name="_Toc522004932"/>
            <w:bookmarkStart w:id="773" w:name="_Toc525965232"/>
            <w:bookmarkStart w:id="774" w:name="_Toc17964573"/>
            <w:bookmarkStart w:id="775" w:name="_Toc51906480"/>
            <w:r w:rsidRPr="00D85752">
              <w:rPr>
                <w:rFonts w:ascii="Arial" w:hAnsi="Arial" w:cs="Arial"/>
                <w:sz w:val="21"/>
                <w:szCs w:val="21"/>
              </w:rPr>
              <w:t>Domaine :</w:t>
            </w:r>
            <w:r w:rsidR="009C132E" w:rsidRPr="00D85752">
              <w:rPr>
                <w:rFonts w:ascii="Arial" w:hAnsi="Arial" w:cs="Arial"/>
                <w:sz w:val="21"/>
                <w:szCs w:val="21"/>
              </w:rPr>
              <w:t xml:space="preserve"> </w:t>
            </w:r>
            <w:r w:rsidR="0011307A" w:rsidRPr="00CA1588">
              <w:rPr>
                <w:rFonts w:ascii="Arial" w:hAnsi="Arial" w:cs="Arial"/>
                <w:sz w:val="21"/>
                <w:szCs w:val="21"/>
              </w:rPr>
              <w:t>HOSPITALISATION</w:t>
            </w:r>
            <w:r w:rsidR="0011307A">
              <w:rPr>
                <w:rFonts w:ascii="Arial" w:hAnsi="Arial" w:cs="Arial"/>
                <w:sz w:val="21"/>
                <w:szCs w:val="21"/>
              </w:rPr>
              <w:t xml:space="preserve">                                                     </w:t>
            </w:r>
            <w:r>
              <w:rPr>
                <w:rFonts w:ascii="Arial" w:hAnsi="Arial" w:cs="Arial"/>
                <w:sz w:val="21"/>
                <w:szCs w:val="21"/>
              </w:rPr>
              <w:t xml:space="preserve">   </w:t>
            </w:r>
            <w:r w:rsidR="009C132E" w:rsidRPr="00D85752">
              <w:rPr>
                <w:rFonts w:ascii="Arial" w:hAnsi="Arial" w:cs="Arial"/>
                <w:sz w:val="21"/>
                <w:szCs w:val="21"/>
              </w:rPr>
              <w:t xml:space="preserve">Réaliser par </w:t>
            </w:r>
            <w:r w:rsidR="009C132E" w:rsidRPr="00D85752">
              <w:rPr>
                <w:rFonts w:ascii="Arial" w:hAnsi="Arial" w:cs="Arial"/>
                <w:b/>
                <w:sz w:val="21"/>
                <w:szCs w:val="21"/>
              </w:rPr>
              <w:t xml:space="preserve">: </w:t>
            </w:r>
            <w:bookmarkEnd w:id="771"/>
            <w:bookmarkEnd w:id="772"/>
            <w:bookmarkEnd w:id="773"/>
            <w:bookmarkEnd w:id="774"/>
            <w:r w:rsidR="00BE0782">
              <w:rPr>
                <w:rFonts w:ascii="Arial" w:hAnsi="Arial" w:cs="Arial"/>
                <w:b/>
                <w:sz w:val="21"/>
                <w:szCs w:val="21"/>
              </w:rPr>
              <w:t>LOKULI BOYAMBA Jodas</w:t>
            </w:r>
            <w:bookmarkEnd w:id="775"/>
            <w:r w:rsidR="009C132E" w:rsidRPr="00D85752">
              <w:rPr>
                <w:rFonts w:ascii="Arial" w:hAnsi="Arial" w:cs="Arial"/>
                <w:b/>
                <w:sz w:val="21"/>
                <w:szCs w:val="21"/>
              </w:rPr>
              <w:t xml:space="preserve">  </w:t>
            </w:r>
          </w:p>
          <w:p w:rsidR="009C132E" w:rsidRPr="00A5217B" w:rsidRDefault="009C132E" w:rsidP="00BE0782">
            <w:pPr>
              <w:spacing w:line="276" w:lineRule="auto"/>
              <w:ind w:left="11" w:right="11" w:hanging="11"/>
              <w:contextualSpacing/>
              <w:rPr>
                <w:rFonts w:ascii="Arial" w:hAnsi="Arial" w:cs="Arial"/>
                <w:sz w:val="21"/>
                <w:szCs w:val="21"/>
              </w:rPr>
            </w:pPr>
            <w:bookmarkStart w:id="776" w:name="_Toc490818215"/>
            <w:bookmarkStart w:id="777" w:name="_Toc522004933"/>
            <w:bookmarkStart w:id="778" w:name="_Toc525965233"/>
            <w:bookmarkStart w:id="779" w:name="_Toc17964574"/>
            <w:bookmarkStart w:id="780" w:name="_Toc51906481"/>
            <w:r w:rsidRPr="00D85752">
              <w:rPr>
                <w:rFonts w:ascii="Arial" w:hAnsi="Arial" w:cs="Arial"/>
                <w:sz w:val="21"/>
                <w:szCs w:val="21"/>
              </w:rPr>
              <w:t xml:space="preserve">Processus : </w:t>
            </w:r>
            <w:r w:rsidR="00BE0782">
              <w:rPr>
                <w:rFonts w:ascii="Arial" w:eastAsia="Times New Roman" w:hAnsi="Arial" w:cs="Arial"/>
                <w:sz w:val="21"/>
                <w:szCs w:val="21"/>
                <w:lang w:eastAsia="fr-FR"/>
              </w:rPr>
              <w:t xml:space="preserve">Gestion des cadavres                                                   </w:t>
            </w:r>
            <w:r w:rsidR="00BE0782">
              <w:rPr>
                <w:rFonts w:ascii="Arial" w:hAnsi="Arial" w:cs="Arial"/>
                <w:sz w:val="21"/>
                <w:szCs w:val="21"/>
              </w:rPr>
              <w:t>Date établie</w:t>
            </w:r>
            <w:r w:rsidRPr="00D85752">
              <w:rPr>
                <w:rFonts w:ascii="Arial" w:hAnsi="Arial" w:cs="Arial"/>
                <w:sz w:val="21"/>
                <w:szCs w:val="21"/>
              </w:rPr>
              <w:t xml:space="preserve"> </w:t>
            </w:r>
            <w:r w:rsidRPr="00D85752">
              <w:rPr>
                <w:rFonts w:ascii="Arial" w:hAnsi="Arial" w:cs="Arial"/>
                <w:b/>
                <w:sz w:val="21"/>
                <w:szCs w:val="21"/>
              </w:rPr>
              <w:t>:</w:t>
            </w:r>
            <w:r w:rsidR="00BE0782">
              <w:rPr>
                <w:rFonts w:ascii="Arial" w:hAnsi="Arial" w:cs="Arial"/>
                <w:sz w:val="21"/>
                <w:szCs w:val="21"/>
              </w:rPr>
              <w:t xml:space="preserve"> le 22/07</w:t>
            </w:r>
            <w:r w:rsidRPr="00D85752">
              <w:rPr>
                <w:rFonts w:ascii="Arial" w:hAnsi="Arial" w:cs="Arial"/>
                <w:sz w:val="21"/>
                <w:szCs w:val="21"/>
              </w:rPr>
              <w:t>/20</w:t>
            </w:r>
            <w:bookmarkEnd w:id="776"/>
            <w:bookmarkEnd w:id="777"/>
            <w:bookmarkEnd w:id="778"/>
            <w:bookmarkEnd w:id="779"/>
            <w:r w:rsidRPr="00D85752">
              <w:rPr>
                <w:rFonts w:ascii="Arial" w:hAnsi="Arial" w:cs="Arial"/>
                <w:sz w:val="21"/>
                <w:szCs w:val="21"/>
              </w:rPr>
              <w:t>20</w:t>
            </w:r>
            <w:bookmarkEnd w:id="780"/>
          </w:p>
        </w:tc>
      </w:tr>
      <w:tr w:rsidR="009C132E" w:rsidRPr="00A5217B" w:rsidTr="00D613E5">
        <w:trPr>
          <w:trHeight w:val="70"/>
        </w:trPr>
        <w:tc>
          <w:tcPr>
            <w:tcW w:w="562" w:type="dxa"/>
            <w:shd w:val="clear" w:color="auto" w:fill="BFBFBF" w:themeFill="background1" w:themeFillShade="BF"/>
          </w:tcPr>
          <w:p w:rsidR="009C132E" w:rsidRPr="00A5217B" w:rsidRDefault="009C132E" w:rsidP="00F72C95">
            <w:pPr>
              <w:ind w:left="11" w:right="11" w:hanging="11"/>
              <w:contextualSpacing/>
              <w:jc w:val="center"/>
              <w:rPr>
                <w:rFonts w:ascii="Arial" w:hAnsi="Arial" w:cs="Arial"/>
                <w:b/>
                <w:sz w:val="21"/>
                <w:szCs w:val="21"/>
              </w:rPr>
            </w:pPr>
          </w:p>
        </w:tc>
        <w:tc>
          <w:tcPr>
            <w:tcW w:w="1701" w:type="dxa"/>
            <w:vMerge w:val="restart"/>
            <w:vAlign w:val="center"/>
          </w:tcPr>
          <w:p w:rsidR="009C132E" w:rsidRPr="00A5217B" w:rsidRDefault="009C132E" w:rsidP="00F72C95">
            <w:pPr>
              <w:ind w:left="11" w:right="11" w:hanging="11"/>
              <w:contextualSpacing/>
              <w:jc w:val="center"/>
              <w:rPr>
                <w:rFonts w:ascii="Arial" w:hAnsi="Arial" w:cs="Arial"/>
                <w:b/>
                <w:sz w:val="21"/>
                <w:szCs w:val="21"/>
              </w:rPr>
            </w:pPr>
            <w:bookmarkStart w:id="781" w:name="_Toc490818216"/>
            <w:bookmarkStart w:id="782" w:name="_Toc522004934"/>
            <w:bookmarkStart w:id="783" w:name="_Toc525965234"/>
            <w:bookmarkStart w:id="784" w:name="_Toc17964575"/>
            <w:bookmarkStart w:id="785" w:name="_Toc51906482"/>
            <w:r w:rsidRPr="00A5217B">
              <w:rPr>
                <w:rFonts w:ascii="Arial" w:hAnsi="Arial" w:cs="Arial"/>
                <w:b/>
                <w:sz w:val="21"/>
                <w:szCs w:val="21"/>
              </w:rPr>
              <w:t>Postes</w:t>
            </w:r>
            <w:bookmarkEnd w:id="781"/>
            <w:bookmarkEnd w:id="782"/>
            <w:bookmarkEnd w:id="783"/>
            <w:bookmarkEnd w:id="784"/>
            <w:bookmarkEnd w:id="785"/>
          </w:p>
        </w:tc>
        <w:tc>
          <w:tcPr>
            <w:tcW w:w="993" w:type="dxa"/>
            <w:vMerge w:val="restart"/>
            <w:vAlign w:val="center"/>
          </w:tcPr>
          <w:p w:rsidR="009C132E" w:rsidRPr="00A5217B" w:rsidRDefault="009C132E" w:rsidP="00F72C95">
            <w:pPr>
              <w:ind w:left="11" w:right="11" w:hanging="11"/>
              <w:contextualSpacing/>
              <w:jc w:val="center"/>
              <w:rPr>
                <w:rFonts w:ascii="Arial" w:hAnsi="Arial" w:cs="Arial"/>
                <w:b/>
                <w:sz w:val="21"/>
                <w:szCs w:val="21"/>
              </w:rPr>
            </w:pPr>
            <w:bookmarkStart w:id="786" w:name="_Toc522004935"/>
            <w:bookmarkStart w:id="787" w:name="_Toc525965235"/>
            <w:bookmarkStart w:id="788" w:name="_Toc17964576"/>
            <w:bookmarkStart w:id="789" w:name="_Toc51906483"/>
            <w:r w:rsidRPr="00A5217B">
              <w:rPr>
                <w:rFonts w:ascii="Arial" w:hAnsi="Arial" w:cs="Arial"/>
                <w:b/>
                <w:sz w:val="21"/>
                <w:szCs w:val="21"/>
              </w:rPr>
              <w:t>Effectif</w:t>
            </w:r>
            <w:bookmarkEnd w:id="786"/>
            <w:bookmarkEnd w:id="787"/>
            <w:bookmarkEnd w:id="788"/>
            <w:bookmarkEnd w:id="789"/>
            <w:r w:rsidRPr="00A5217B">
              <w:rPr>
                <w:rFonts w:ascii="Arial" w:hAnsi="Arial" w:cs="Arial"/>
                <w:b/>
                <w:sz w:val="21"/>
                <w:szCs w:val="21"/>
              </w:rPr>
              <w:t xml:space="preserve"> </w:t>
            </w:r>
          </w:p>
        </w:tc>
        <w:tc>
          <w:tcPr>
            <w:tcW w:w="7087" w:type="dxa"/>
            <w:gridSpan w:val="3"/>
          </w:tcPr>
          <w:p w:rsidR="009C132E" w:rsidRPr="00A5217B" w:rsidRDefault="009C132E" w:rsidP="00F72C95">
            <w:pPr>
              <w:contextualSpacing/>
              <w:jc w:val="center"/>
              <w:rPr>
                <w:rFonts w:ascii="Arial" w:hAnsi="Arial" w:cs="Arial"/>
                <w:b/>
                <w:sz w:val="21"/>
                <w:szCs w:val="21"/>
              </w:rPr>
            </w:pPr>
            <w:bookmarkStart w:id="790" w:name="_Toc490818218"/>
            <w:bookmarkStart w:id="791" w:name="_Toc522004936"/>
            <w:bookmarkStart w:id="792" w:name="_Toc525965236"/>
            <w:bookmarkStart w:id="793" w:name="_Toc17964577"/>
            <w:bookmarkStart w:id="794" w:name="_Toc51906484"/>
            <w:r w:rsidRPr="00A5217B">
              <w:rPr>
                <w:rFonts w:ascii="Arial" w:hAnsi="Arial" w:cs="Arial"/>
                <w:b/>
                <w:sz w:val="21"/>
                <w:szCs w:val="21"/>
              </w:rPr>
              <w:t>Documents</w:t>
            </w:r>
            <w:bookmarkEnd w:id="790"/>
            <w:bookmarkEnd w:id="791"/>
            <w:bookmarkEnd w:id="792"/>
            <w:bookmarkEnd w:id="793"/>
            <w:bookmarkEnd w:id="794"/>
          </w:p>
        </w:tc>
      </w:tr>
      <w:tr w:rsidR="009C132E" w:rsidRPr="00A5217B" w:rsidTr="00D613E5">
        <w:trPr>
          <w:trHeight w:val="253"/>
        </w:trPr>
        <w:tc>
          <w:tcPr>
            <w:tcW w:w="562" w:type="dxa"/>
          </w:tcPr>
          <w:p w:rsidR="009C132E" w:rsidRPr="00A5217B" w:rsidRDefault="009C132E" w:rsidP="00F72C95">
            <w:pPr>
              <w:ind w:left="11" w:right="11" w:hanging="11"/>
              <w:contextualSpacing/>
              <w:rPr>
                <w:rFonts w:ascii="Arial" w:hAnsi="Arial" w:cs="Arial"/>
                <w:color w:val="FF0000"/>
                <w:sz w:val="21"/>
                <w:szCs w:val="21"/>
              </w:rPr>
            </w:pPr>
            <w:bookmarkStart w:id="795" w:name="_Toc490818220"/>
            <w:bookmarkStart w:id="796" w:name="_Toc522004938"/>
            <w:bookmarkStart w:id="797" w:name="_Toc525965237"/>
            <w:bookmarkStart w:id="798" w:name="_Toc17964578"/>
            <w:bookmarkStart w:id="799" w:name="_Toc51906485"/>
            <w:r w:rsidRPr="00A5217B">
              <w:rPr>
                <w:rFonts w:ascii="Arial" w:hAnsi="Arial" w:cs="Arial"/>
                <w:b/>
                <w:color w:val="FF0000"/>
                <w:sz w:val="21"/>
                <w:szCs w:val="21"/>
              </w:rPr>
              <w:t>N°</w:t>
            </w:r>
            <w:bookmarkEnd w:id="795"/>
            <w:bookmarkEnd w:id="796"/>
            <w:bookmarkEnd w:id="797"/>
            <w:bookmarkEnd w:id="798"/>
            <w:bookmarkEnd w:id="799"/>
          </w:p>
        </w:tc>
        <w:tc>
          <w:tcPr>
            <w:tcW w:w="1701" w:type="dxa"/>
            <w:vMerge/>
          </w:tcPr>
          <w:p w:rsidR="009C132E" w:rsidRPr="00A5217B" w:rsidRDefault="009C132E" w:rsidP="00F72C95">
            <w:pPr>
              <w:ind w:left="11" w:right="11" w:hanging="11"/>
              <w:contextualSpacing/>
              <w:rPr>
                <w:rFonts w:ascii="Arial" w:hAnsi="Arial" w:cs="Arial"/>
                <w:sz w:val="21"/>
                <w:szCs w:val="21"/>
              </w:rPr>
            </w:pPr>
          </w:p>
        </w:tc>
        <w:tc>
          <w:tcPr>
            <w:tcW w:w="993" w:type="dxa"/>
            <w:vMerge/>
          </w:tcPr>
          <w:p w:rsidR="009C132E" w:rsidRPr="00A5217B" w:rsidRDefault="009C132E" w:rsidP="00F72C95">
            <w:pPr>
              <w:ind w:left="11" w:right="11" w:hanging="11"/>
              <w:contextualSpacing/>
              <w:jc w:val="center"/>
              <w:rPr>
                <w:rFonts w:ascii="Arial" w:hAnsi="Arial" w:cs="Arial"/>
                <w:sz w:val="21"/>
                <w:szCs w:val="21"/>
              </w:rPr>
            </w:pPr>
          </w:p>
        </w:tc>
        <w:tc>
          <w:tcPr>
            <w:tcW w:w="2268" w:type="dxa"/>
          </w:tcPr>
          <w:p w:rsidR="009C132E" w:rsidRPr="007E6F08" w:rsidRDefault="009C132E" w:rsidP="00F72C95">
            <w:pPr>
              <w:contextualSpacing/>
              <w:jc w:val="center"/>
              <w:rPr>
                <w:rFonts w:ascii="Arial" w:hAnsi="Arial" w:cs="Arial"/>
                <w:b/>
                <w:sz w:val="21"/>
                <w:szCs w:val="21"/>
              </w:rPr>
            </w:pPr>
            <w:bookmarkStart w:id="800" w:name="_Toc490818221"/>
            <w:bookmarkStart w:id="801" w:name="_Toc522004939"/>
            <w:bookmarkStart w:id="802" w:name="_Toc525965238"/>
            <w:bookmarkStart w:id="803" w:name="_Toc17964579"/>
            <w:bookmarkStart w:id="804" w:name="_Toc51906486"/>
            <w:r w:rsidRPr="007E6F08">
              <w:rPr>
                <w:rFonts w:ascii="Arial" w:hAnsi="Arial" w:cs="Arial"/>
                <w:b/>
                <w:sz w:val="21"/>
                <w:szCs w:val="21"/>
              </w:rPr>
              <w:t>Reçu</w:t>
            </w:r>
            <w:bookmarkEnd w:id="800"/>
            <w:bookmarkEnd w:id="801"/>
            <w:bookmarkEnd w:id="802"/>
            <w:bookmarkEnd w:id="803"/>
            <w:bookmarkEnd w:id="804"/>
          </w:p>
        </w:tc>
        <w:tc>
          <w:tcPr>
            <w:tcW w:w="2416" w:type="dxa"/>
          </w:tcPr>
          <w:p w:rsidR="009C132E" w:rsidRPr="007E6F08" w:rsidRDefault="009C132E" w:rsidP="00F72C95">
            <w:pPr>
              <w:contextualSpacing/>
              <w:jc w:val="center"/>
              <w:rPr>
                <w:rFonts w:ascii="Arial" w:hAnsi="Arial" w:cs="Arial"/>
                <w:b/>
                <w:sz w:val="21"/>
                <w:szCs w:val="21"/>
              </w:rPr>
            </w:pPr>
            <w:bookmarkStart w:id="805" w:name="_Toc490818222"/>
            <w:bookmarkStart w:id="806" w:name="_Toc522004940"/>
            <w:bookmarkStart w:id="807" w:name="_Toc525965239"/>
            <w:bookmarkStart w:id="808" w:name="_Toc17964580"/>
            <w:bookmarkStart w:id="809" w:name="_Toc51906487"/>
            <w:r w:rsidRPr="007E6F08">
              <w:rPr>
                <w:rFonts w:ascii="Arial" w:hAnsi="Arial" w:cs="Arial"/>
                <w:b/>
                <w:sz w:val="21"/>
                <w:szCs w:val="21"/>
              </w:rPr>
              <w:t>Envoyé</w:t>
            </w:r>
            <w:bookmarkEnd w:id="805"/>
            <w:bookmarkEnd w:id="806"/>
            <w:bookmarkEnd w:id="807"/>
            <w:bookmarkEnd w:id="808"/>
            <w:bookmarkEnd w:id="809"/>
          </w:p>
        </w:tc>
        <w:tc>
          <w:tcPr>
            <w:tcW w:w="2403" w:type="dxa"/>
          </w:tcPr>
          <w:p w:rsidR="009C132E" w:rsidRPr="007E6F08" w:rsidRDefault="009C132E" w:rsidP="0011307A">
            <w:pPr>
              <w:contextualSpacing/>
              <w:jc w:val="center"/>
              <w:rPr>
                <w:rFonts w:ascii="Arial" w:hAnsi="Arial" w:cs="Arial"/>
                <w:b/>
                <w:sz w:val="21"/>
                <w:szCs w:val="21"/>
              </w:rPr>
            </w:pPr>
            <w:bookmarkStart w:id="810" w:name="_Toc490818223"/>
            <w:bookmarkStart w:id="811" w:name="_Toc522004941"/>
            <w:bookmarkStart w:id="812" w:name="_Toc525965240"/>
            <w:bookmarkStart w:id="813" w:name="_Toc17964581"/>
            <w:bookmarkStart w:id="814" w:name="_Toc51906488"/>
            <w:r w:rsidRPr="007E6F08">
              <w:rPr>
                <w:rFonts w:ascii="Arial" w:hAnsi="Arial" w:cs="Arial"/>
                <w:b/>
                <w:sz w:val="21"/>
                <w:szCs w:val="21"/>
              </w:rPr>
              <w:t>Classé</w:t>
            </w:r>
            <w:bookmarkEnd w:id="810"/>
            <w:bookmarkEnd w:id="811"/>
            <w:bookmarkEnd w:id="812"/>
            <w:bookmarkEnd w:id="813"/>
            <w:bookmarkEnd w:id="814"/>
          </w:p>
        </w:tc>
      </w:tr>
      <w:tr w:rsidR="009C132E" w:rsidRPr="00A5217B" w:rsidTr="00F72C95">
        <w:trPr>
          <w:trHeight w:val="70"/>
        </w:trPr>
        <w:tc>
          <w:tcPr>
            <w:tcW w:w="10343" w:type="dxa"/>
            <w:gridSpan w:val="6"/>
            <w:shd w:val="clear" w:color="auto" w:fill="BFBFBF" w:themeFill="background1" w:themeFillShade="BF"/>
          </w:tcPr>
          <w:p w:rsidR="009C132E" w:rsidRPr="00A5217B" w:rsidRDefault="009C132E" w:rsidP="00F72C95">
            <w:pPr>
              <w:ind w:left="11" w:right="11" w:hanging="11"/>
              <w:contextualSpacing/>
              <w:rPr>
                <w:rFonts w:ascii="Arial" w:hAnsi="Arial" w:cs="Arial"/>
                <w:sz w:val="10"/>
                <w:szCs w:val="21"/>
              </w:rPr>
            </w:pPr>
          </w:p>
        </w:tc>
      </w:tr>
      <w:tr w:rsidR="009C132E" w:rsidRPr="00A5217B" w:rsidTr="00D613E5">
        <w:trPr>
          <w:trHeight w:val="253"/>
        </w:trPr>
        <w:tc>
          <w:tcPr>
            <w:tcW w:w="562" w:type="dxa"/>
            <w:vAlign w:val="center"/>
          </w:tcPr>
          <w:p w:rsidR="009C132E" w:rsidRPr="00A5217B" w:rsidRDefault="009C132E" w:rsidP="00F72C95">
            <w:pPr>
              <w:spacing w:line="276" w:lineRule="auto"/>
              <w:ind w:left="11" w:right="11" w:hanging="11"/>
              <w:contextualSpacing/>
              <w:rPr>
                <w:rFonts w:ascii="Arial" w:hAnsi="Arial" w:cs="Arial"/>
                <w:sz w:val="21"/>
                <w:szCs w:val="21"/>
              </w:rPr>
            </w:pPr>
            <w:bookmarkStart w:id="815" w:name="_Toc490818224"/>
            <w:bookmarkStart w:id="816" w:name="_Toc522004942"/>
            <w:bookmarkStart w:id="817" w:name="_Toc525965241"/>
            <w:bookmarkStart w:id="818" w:name="_Toc17964582"/>
            <w:bookmarkStart w:id="819" w:name="_Toc51906489"/>
            <w:r w:rsidRPr="00A5217B">
              <w:rPr>
                <w:rFonts w:ascii="Arial" w:hAnsi="Arial" w:cs="Arial"/>
                <w:sz w:val="21"/>
                <w:szCs w:val="21"/>
              </w:rPr>
              <w:t>1</w:t>
            </w:r>
            <w:bookmarkEnd w:id="815"/>
            <w:bookmarkEnd w:id="816"/>
            <w:bookmarkEnd w:id="817"/>
            <w:bookmarkEnd w:id="818"/>
            <w:bookmarkEnd w:id="819"/>
          </w:p>
        </w:tc>
        <w:tc>
          <w:tcPr>
            <w:tcW w:w="1701" w:type="dxa"/>
            <w:vAlign w:val="center"/>
          </w:tcPr>
          <w:p w:rsidR="009C132E" w:rsidRPr="00A5217B" w:rsidRDefault="00BE0782" w:rsidP="00D613E5">
            <w:pPr>
              <w:ind w:left="11" w:right="11" w:hanging="11"/>
              <w:contextualSpacing/>
              <w:rPr>
                <w:rFonts w:ascii="Arial" w:hAnsi="Arial" w:cs="Arial"/>
                <w:sz w:val="21"/>
                <w:szCs w:val="21"/>
              </w:rPr>
            </w:pPr>
            <w:bookmarkStart w:id="820" w:name="_Toc51906490"/>
            <w:r>
              <w:rPr>
                <w:rFonts w:ascii="Arial" w:hAnsi="Arial" w:cs="Arial"/>
                <w:sz w:val="21"/>
                <w:szCs w:val="21"/>
              </w:rPr>
              <w:t xml:space="preserve">Gestionnaire </w:t>
            </w:r>
            <w:r w:rsidR="0011307A">
              <w:rPr>
                <w:rFonts w:ascii="Arial" w:hAnsi="Arial" w:cs="Arial"/>
                <w:sz w:val="21"/>
                <w:szCs w:val="21"/>
              </w:rPr>
              <w:t>principal</w:t>
            </w:r>
            <w:bookmarkEnd w:id="820"/>
            <w:r w:rsidR="0011307A">
              <w:rPr>
                <w:rFonts w:ascii="Arial" w:hAnsi="Arial" w:cs="Arial"/>
                <w:sz w:val="21"/>
                <w:szCs w:val="21"/>
              </w:rPr>
              <w:t xml:space="preserve"> </w:t>
            </w:r>
            <w:r w:rsidR="009C132E">
              <w:rPr>
                <w:rFonts w:ascii="Arial" w:hAnsi="Arial" w:cs="Arial"/>
                <w:sz w:val="21"/>
                <w:szCs w:val="21"/>
              </w:rPr>
              <w:t xml:space="preserve">    </w:t>
            </w:r>
          </w:p>
        </w:tc>
        <w:tc>
          <w:tcPr>
            <w:tcW w:w="993" w:type="dxa"/>
            <w:vAlign w:val="center"/>
          </w:tcPr>
          <w:p w:rsidR="009C132E" w:rsidRPr="00A5217B" w:rsidRDefault="009C132E" w:rsidP="00D613E5">
            <w:pPr>
              <w:spacing w:line="360" w:lineRule="auto"/>
              <w:ind w:right="11"/>
              <w:contextualSpacing/>
              <w:jc w:val="center"/>
              <w:rPr>
                <w:rFonts w:ascii="Arial" w:hAnsi="Arial" w:cs="Arial"/>
                <w:color w:val="000000" w:themeColor="text1"/>
                <w:sz w:val="21"/>
                <w:szCs w:val="21"/>
              </w:rPr>
            </w:pPr>
            <w:bookmarkStart w:id="821" w:name="_Toc17964584"/>
            <w:bookmarkStart w:id="822" w:name="_Toc51906491"/>
            <w:r>
              <w:rPr>
                <w:rFonts w:ascii="Arial" w:hAnsi="Arial" w:cs="Arial"/>
                <w:color w:val="000000" w:themeColor="text1"/>
                <w:sz w:val="21"/>
                <w:szCs w:val="21"/>
              </w:rPr>
              <w:t>1</w:t>
            </w:r>
            <w:bookmarkEnd w:id="821"/>
            <w:bookmarkEnd w:id="822"/>
          </w:p>
        </w:tc>
        <w:tc>
          <w:tcPr>
            <w:tcW w:w="2268" w:type="dxa"/>
            <w:vAlign w:val="center"/>
          </w:tcPr>
          <w:p w:rsidR="009C132E" w:rsidRPr="00A5217B"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23" w:name="_Toc51906492"/>
            <w:r>
              <w:rPr>
                <w:rFonts w:ascii="Arial" w:hAnsi="Arial" w:cs="Arial"/>
                <w:sz w:val="21"/>
                <w:szCs w:val="21"/>
              </w:rPr>
              <w:t>Rapport</w:t>
            </w:r>
            <w:bookmarkEnd w:id="823"/>
            <w:r>
              <w:rPr>
                <w:rFonts w:ascii="Arial" w:hAnsi="Arial" w:cs="Arial"/>
                <w:sz w:val="21"/>
                <w:szCs w:val="21"/>
              </w:rPr>
              <w:t xml:space="preserve">  </w:t>
            </w:r>
          </w:p>
        </w:tc>
        <w:tc>
          <w:tcPr>
            <w:tcW w:w="2416" w:type="dxa"/>
            <w:vAlign w:val="center"/>
          </w:tcPr>
          <w:p w:rsidR="009C132E" w:rsidRPr="008860A0" w:rsidRDefault="0011307A" w:rsidP="00D613E5">
            <w:pPr>
              <w:spacing w:line="360" w:lineRule="auto"/>
              <w:contextualSpacing/>
              <w:jc w:val="center"/>
              <w:rPr>
                <w:rFonts w:ascii="Arial" w:hAnsi="Arial" w:cs="Arial"/>
                <w:sz w:val="21"/>
                <w:szCs w:val="21"/>
                <w:lang w:val="en-US"/>
              </w:rPr>
            </w:pPr>
            <w:bookmarkStart w:id="824" w:name="_Toc51906493"/>
            <w:r>
              <w:rPr>
                <w:rFonts w:ascii="Arial" w:hAnsi="Arial" w:cs="Arial"/>
                <w:sz w:val="21"/>
                <w:szCs w:val="21"/>
                <w:lang w:val="en-US"/>
              </w:rPr>
              <w:t>-----------------------------</w:t>
            </w:r>
            <w:bookmarkEnd w:id="824"/>
          </w:p>
        </w:tc>
        <w:tc>
          <w:tcPr>
            <w:tcW w:w="2403" w:type="dxa"/>
            <w:vAlign w:val="center"/>
          </w:tcPr>
          <w:p w:rsidR="009C132E" w:rsidRPr="00A5217B" w:rsidRDefault="0011307A" w:rsidP="00D613E5">
            <w:pPr>
              <w:spacing w:line="360" w:lineRule="auto"/>
              <w:contextualSpacing/>
              <w:rPr>
                <w:rFonts w:ascii="Arial" w:hAnsi="Arial" w:cs="Arial"/>
                <w:sz w:val="21"/>
                <w:szCs w:val="21"/>
              </w:rPr>
            </w:pPr>
            <w:bookmarkStart w:id="825" w:name="_Toc51906494"/>
            <w:r>
              <w:rPr>
                <w:rFonts w:ascii="Arial" w:hAnsi="Arial" w:cs="Arial"/>
                <w:sz w:val="21"/>
                <w:szCs w:val="21"/>
              </w:rPr>
              <w:t>Rapport</w:t>
            </w:r>
            <w:bookmarkEnd w:id="825"/>
            <w:r>
              <w:rPr>
                <w:rFonts w:ascii="Arial" w:hAnsi="Arial" w:cs="Arial"/>
                <w:sz w:val="21"/>
                <w:szCs w:val="21"/>
              </w:rPr>
              <w:t xml:space="preserve"> </w:t>
            </w:r>
          </w:p>
        </w:tc>
      </w:tr>
      <w:tr w:rsidR="009C132E" w:rsidRPr="00A5217B" w:rsidTr="00D613E5">
        <w:trPr>
          <w:trHeight w:val="70"/>
        </w:trPr>
        <w:tc>
          <w:tcPr>
            <w:tcW w:w="562" w:type="dxa"/>
            <w:vAlign w:val="center"/>
          </w:tcPr>
          <w:p w:rsidR="009C132E" w:rsidRPr="00A5217B" w:rsidRDefault="009C132E" w:rsidP="00F72C95">
            <w:pPr>
              <w:spacing w:line="276" w:lineRule="auto"/>
              <w:ind w:left="11" w:right="11" w:hanging="11"/>
              <w:contextualSpacing/>
              <w:rPr>
                <w:rFonts w:ascii="Arial" w:hAnsi="Arial" w:cs="Arial"/>
                <w:sz w:val="21"/>
                <w:szCs w:val="21"/>
              </w:rPr>
            </w:pPr>
            <w:bookmarkStart w:id="826" w:name="_Toc490818237"/>
            <w:bookmarkStart w:id="827" w:name="_Toc522004954"/>
            <w:bookmarkStart w:id="828" w:name="_Toc525965247"/>
            <w:bookmarkStart w:id="829" w:name="_Toc17964588"/>
            <w:bookmarkStart w:id="830" w:name="_Toc51906495"/>
            <w:r w:rsidRPr="00A5217B">
              <w:rPr>
                <w:rFonts w:ascii="Arial" w:hAnsi="Arial" w:cs="Arial"/>
                <w:sz w:val="21"/>
                <w:szCs w:val="21"/>
              </w:rPr>
              <w:t>2</w:t>
            </w:r>
            <w:bookmarkEnd w:id="826"/>
            <w:bookmarkEnd w:id="827"/>
            <w:bookmarkEnd w:id="828"/>
            <w:bookmarkEnd w:id="829"/>
            <w:bookmarkEnd w:id="830"/>
          </w:p>
        </w:tc>
        <w:tc>
          <w:tcPr>
            <w:tcW w:w="1701" w:type="dxa"/>
            <w:vAlign w:val="center"/>
          </w:tcPr>
          <w:p w:rsidR="009C132E" w:rsidRPr="00A5217B" w:rsidRDefault="00BE0782" w:rsidP="00D613E5">
            <w:pPr>
              <w:ind w:right="11"/>
              <w:contextualSpacing/>
              <w:rPr>
                <w:rFonts w:ascii="Arial" w:hAnsi="Arial" w:cs="Arial"/>
                <w:sz w:val="21"/>
                <w:szCs w:val="21"/>
              </w:rPr>
            </w:pPr>
            <w:bookmarkStart w:id="831" w:name="_Toc51906496"/>
            <w:r>
              <w:rPr>
                <w:rFonts w:ascii="Arial" w:hAnsi="Arial" w:cs="Arial"/>
                <w:sz w:val="21"/>
                <w:szCs w:val="21"/>
              </w:rPr>
              <w:t>Réceptionniste</w:t>
            </w:r>
            <w:bookmarkEnd w:id="831"/>
            <w:r>
              <w:rPr>
                <w:rFonts w:ascii="Arial" w:hAnsi="Arial" w:cs="Arial"/>
                <w:sz w:val="21"/>
                <w:szCs w:val="21"/>
              </w:rPr>
              <w:t xml:space="preserve"> </w:t>
            </w:r>
            <w:r w:rsidR="009C132E">
              <w:rPr>
                <w:rFonts w:ascii="Arial" w:hAnsi="Arial" w:cs="Arial"/>
                <w:sz w:val="21"/>
                <w:szCs w:val="21"/>
              </w:rPr>
              <w:t xml:space="preserve">    </w:t>
            </w:r>
          </w:p>
        </w:tc>
        <w:tc>
          <w:tcPr>
            <w:tcW w:w="993" w:type="dxa"/>
            <w:vAlign w:val="center"/>
          </w:tcPr>
          <w:p w:rsidR="009C132E" w:rsidRPr="00A5217B" w:rsidRDefault="009C132E" w:rsidP="00D613E5">
            <w:pPr>
              <w:spacing w:line="360" w:lineRule="auto"/>
              <w:contextualSpacing/>
              <w:jc w:val="center"/>
              <w:rPr>
                <w:rFonts w:ascii="Arial" w:hAnsi="Arial" w:cs="Arial"/>
                <w:color w:val="000000" w:themeColor="text1"/>
                <w:sz w:val="21"/>
                <w:szCs w:val="21"/>
              </w:rPr>
            </w:pPr>
            <w:bookmarkStart w:id="832" w:name="_Toc17964590"/>
            <w:bookmarkStart w:id="833" w:name="_Toc51906497"/>
            <w:r>
              <w:rPr>
                <w:rFonts w:ascii="Arial" w:hAnsi="Arial" w:cs="Arial"/>
                <w:color w:val="000000" w:themeColor="text1"/>
                <w:sz w:val="21"/>
                <w:szCs w:val="21"/>
              </w:rPr>
              <w:t>1</w:t>
            </w:r>
            <w:bookmarkEnd w:id="832"/>
            <w:bookmarkEnd w:id="833"/>
          </w:p>
        </w:tc>
        <w:tc>
          <w:tcPr>
            <w:tcW w:w="2268" w:type="dxa"/>
            <w:vAlign w:val="center"/>
          </w:tcPr>
          <w:p w:rsidR="009C132E"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34" w:name="_Toc51906498"/>
            <w:r>
              <w:rPr>
                <w:rFonts w:ascii="Arial" w:hAnsi="Arial" w:cs="Arial"/>
                <w:sz w:val="21"/>
                <w:szCs w:val="21"/>
              </w:rPr>
              <w:t>Certificat de décès</w:t>
            </w:r>
            <w:bookmarkEnd w:id="834"/>
          </w:p>
          <w:p w:rsidR="0011307A" w:rsidRPr="004902BD"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35" w:name="_Toc51906499"/>
            <w:r>
              <w:rPr>
                <w:rFonts w:ascii="Arial" w:hAnsi="Arial" w:cs="Arial"/>
                <w:sz w:val="21"/>
                <w:szCs w:val="21"/>
              </w:rPr>
              <w:t>Facture de la morgue</w:t>
            </w:r>
            <w:bookmarkEnd w:id="835"/>
            <w:r>
              <w:rPr>
                <w:rFonts w:ascii="Arial" w:hAnsi="Arial" w:cs="Arial"/>
                <w:sz w:val="21"/>
                <w:szCs w:val="21"/>
              </w:rPr>
              <w:t xml:space="preserve"> </w:t>
            </w:r>
          </w:p>
        </w:tc>
        <w:tc>
          <w:tcPr>
            <w:tcW w:w="2416" w:type="dxa"/>
            <w:vAlign w:val="center"/>
          </w:tcPr>
          <w:p w:rsidR="009C132E"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36" w:name="_Toc51906500"/>
            <w:r>
              <w:rPr>
                <w:rFonts w:ascii="Arial" w:hAnsi="Arial" w:cs="Arial"/>
                <w:sz w:val="21"/>
                <w:szCs w:val="21"/>
              </w:rPr>
              <w:t>Badge</w:t>
            </w:r>
            <w:bookmarkEnd w:id="836"/>
          </w:p>
          <w:p w:rsidR="0011307A"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37" w:name="_Toc51906501"/>
            <w:r>
              <w:rPr>
                <w:rFonts w:ascii="Arial" w:hAnsi="Arial" w:cs="Arial"/>
                <w:sz w:val="21"/>
                <w:szCs w:val="21"/>
              </w:rPr>
              <w:t>Certificat de décès</w:t>
            </w:r>
            <w:bookmarkEnd w:id="837"/>
          </w:p>
          <w:p w:rsidR="0011307A" w:rsidRPr="00A5217B"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38" w:name="_Toc51906502"/>
            <w:r>
              <w:rPr>
                <w:rFonts w:ascii="Arial" w:hAnsi="Arial" w:cs="Arial"/>
                <w:sz w:val="21"/>
                <w:szCs w:val="21"/>
              </w:rPr>
              <w:t>Rapport</w:t>
            </w:r>
            <w:bookmarkEnd w:id="838"/>
            <w:r>
              <w:rPr>
                <w:rFonts w:ascii="Arial" w:hAnsi="Arial" w:cs="Arial"/>
                <w:sz w:val="21"/>
                <w:szCs w:val="21"/>
              </w:rPr>
              <w:t xml:space="preserve"> </w:t>
            </w:r>
          </w:p>
        </w:tc>
        <w:tc>
          <w:tcPr>
            <w:tcW w:w="2403" w:type="dxa"/>
            <w:vAlign w:val="center"/>
          </w:tcPr>
          <w:p w:rsidR="009C132E" w:rsidRDefault="0011307A" w:rsidP="00D613E5">
            <w:pPr>
              <w:spacing w:line="360" w:lineRule="auto"/>
              <w:ind w:hanging="115"/>
              <w:contextualSpacing/>
              <w:rPr>
                <w:rFonts w:ascii="Arial" w:hAnsi="Arial" w:cs="Arial"/>
                <w:sz w:val="21"/>
                <w:szCs w:val="21"/>
              </w:rPr>
            </w:pPr>
            <w:r>
              <w:rPr>
                <w:rFonts w:ascii="Arial" w:hAnsi="Arial" w:cs="Arial"/>
                <w:sz w:val="21"/>
                <w:szCs w:val="21"/>
              </w:rPr>
              <w:t xml:space="preserve"> </w:t>
            </w:r>
            <w:bookmarkStart w:id="839" w:name="_Toc51906503"/>
            <w:r>
              <w:rPr>
                <w:rFonts w:ascii="Arial" w:hAnsi="Arial" w:cs="Arial"/>
                <w:sz w:val="21"/>
                <w:szCs w:val="21"/>
              </w:rPr>
              <w:t>Facture de la morgue</w:t>
            </w:r>
            <w:bookmarkEnd w:id="839"/>
            <w:r>
              <w:rPr>
                <w:rFonts w:ascii="Arial" w:hAnsi="Arial" w:cs="Arial"/>
                <w:sz w:val="21"/>
                <w:szCs w:val="21"/>
              </w:rPr>
              <w:t xml:space="preserve"> </w:t>
            </w:r>
          </w:p>
          <w:p w:rsidR="0011307A" w:rsidRPr="00A5217B" w:rsidRDefault="0011307A" w:rsidP="00D613E5">
            <w:pPr>
              <w:spacing w:line="360" w:lineRule="auto"/>
              <w:ind w:hanging="115"/>
              <w:contextualSpacing/>
              <w:rPr>
                <w:rFonts w:ascii="Arial" w:hAnsi="Arial" w:cs="Arial"/>
                <w:sz w:val="21"/>
                <w:szCs w:val="21"/>
              </w:rPr>
            </w:pPr>
            <w:r>
              <w:rPr>
                <w:rFonts w:ascii="Arial" w:hAnsi="Arial" w:cs="Arial"/>
                <w:sz w:val="21"/>
                <w:szCs w:val="21"/>
              </w:rPr>
              <w:t xml:space="preserve"> </w:t>
            </w:r>
            <w:bookmarkStart w:id="840" w:name="_Toc51906504"/>
            <w:r>
              <w:rPr>
                <w:rFonts w:ascii="Arial" w:hAnsi="Arial" w:cs="Arial"/>
                <w:sz w:val="21"/>
                <w:szCs w:val="21"/>
              </w:rPr>
              <w:t>Registre de cadavre</w:t>
            </w:r>
            <w:bookmarkEnd w:id="840"/>
            <w:r>
              <w:rPr>
                <w:rFonts w:ascii="Arial" w:hAnsi="Arial" w:cs="Arial"/>
                <w:sz w:val="21"/>
                <w:szCs w:val="21"/>
              </w:rPr>
              <w:t xml:space="preserve"> </w:t>
            </w:r>
          </w:p>
        </w:tc>
      </w:tr>
      <w:tr w:rsidR="009C132E" w:rsidRPr="00A5217B" w:rsidTr="00D613E5">
        <w:trPr>
          <w:trHeight w:val="287"/>
        </w:trPr>
        <w:tc>
          <w:tcPr>
            <w:tcW w:w="562" w:type="dxa"/>
            <w:vAlign w:val="center"/>
          </w:tcPr>
          <w:p w:rsidR="009C132E" w:rsidRPr="00A5217B" w:rsidRDefault="009C132E" w:rsidP="00F72C95">
            <w:pPr>
              <w:spacing w:line="276" w:lineRule="auto"/>
              <w:ind w:left="11" w:right="11" w:hanging="11"/>
              <w:contextualSpacing/>
              <w:rPr>
                <w:rFonts w:ascii="Arial" w:hAnsi="Arial" w:cs="Arial"/>
                <w:sz w:val="21"/>
                <w:szCs w:val="21"/>
              </w:rPr>
            </w:pPr>
            <w:bookmarkStart w:id="841" w:name="_Toc522004969"/>
            <w:bookmarkStart w:id="842" w:name="_Toc525965253"/>
            <w:bookmarkStart w:id="843" w:name="_Toc17964595"/>
            <w:bookmarkStart w:id="844" w:name="_Toc51906505"/>
            <w:r w:rsidRPr="00A5217B">
              <w:rPr>
                <w:rFonts w:ascii="Arial" w:hAnsi="Arial" w:cs="Arial"/>
                <w:sz w:val="21"/>
                <w:szCs w:val="21"/>
              </w:rPr>
              <w:t>3</w:t>
            </w:r>
            <w:bookmarkEnd w:id="841"/>
            <w:bookmarkEnd w:id="842"/>
            <w:bookmarkEnd w:id="843"/>
            <w:bookmarkEnd w:id="844"/>
          </w:p>
        </w:tc>
        <w:tc>
          <w:tcPr>
            <w:tcW w:w="1701" w:type="dxa"/>
            <w:vAlign w:val="center"/>
          </w:tcPr>
          <w:p w:rsidR="009C132E" w:rsidRPr="00A5217B" w:rsidRDefault="00BE0782" w:rsidP="00F72C95">
            <w:pPr>
              <w:spacing w:line="276" w:lineRule="auto"/>
              <w:ind w:right="11"/>
              <w:contextualSpacing/>
              <w:rPr>
                <w:rFonts w:ascii="Arial" w:hAnsi="Arial" w:cs="Arial"/>
                <w:sz w:val="21"/>
                <w:szCs w:val="21"/>
              </w:rPr>
            </w:pPr>
            <w:bookmarkStart w:id="845" w:name="_Toc51906506"/>
            <w:r>
              <w:rPr>
                <w:rFonts w:ascii="Arial" w:hAnsi="Arial" w:cs="Arial"/>
                <w:sz w:val="21"/>
                <w:szCs w:val="21"/>
              </w:rPr>
              <w:t>Embaumeur</w:t>
            </w:r>
            <w:bookmarkEnd w:id="845"/>
            <w:r>
              <w:rPr>
                <w:rFonts w:ascii="Arial" w:hAnsi="Arial" w:cs="Arial"/>
                <w:sz w:val="21"/>
                <w:szCs w:val="21"/>
              </w:rPr>
              <w:t xml:space="preserve"> </w:t>
            </w:r>
            <w:r w:rsidR="009C132E">
              <w:rPr>
                <w:rFonts w:ascii="Arial" w:hAnsi="Arial" w:cs="Arial"/>
                <w:sz w:val="21"/>
                <w:szCs w:val="21"/>
              </w:rPr>
              <w:t xml:space="preserve">  </w:t>
            </w:r>
          </w:p>
        </w:tc>
        <w:tc>
          <w:tcPr>
            <w:tcW w:w="993" w:type="dxa"/>
            <w:vAlign w:val="center"/>
          </w:tcPr>
          <w:p w:rsidR="009C132E" w:rsidRPr="00A5217B" w:rsidRDefault="00BE0782" w:rsidP="00D613E5">
            <w:pPr>
              <w:spacing w:line="360" w:lineRule="auto"/>
              <w:ind w:left="11" w:right="11" w:hanging="11"/>
              <w:contextualSpacing/>
              <w:jc w:val="center"/>
              <w:rPr>
                <w:rFonts w:ascii="Arial" w:hAnsi="Arial" w:cs="Arial"/>
                <w:color w:val="000000" w:themeColor="text1"/>
                <w:sz w:val="21"/>
                <w:szCs w:val="21"/>
              </w:rPr>
            </w:pPr>
            <w:bookmarkStart w:id="846" w:name="_Toc51906507"/>
            <w:r>
              <w:rPr>
                <w:rFonts w:ascii="Arial" w:hAnsi="Arial" w:cs="Arial"/>
                <w:color w:val="000000" w:themeColor="text1"/>
                <w:sz w:val="21"/>
                <w:szCs w:val="21"/>
              </w:rPr>
              <w:t>5</w:t>
            </w:r>
            <w:bookmarkEnd w:id="846"/>
          </w:p>
        </w:tc>
        <w:tc>
          <w:tcPr>
            <w:tcW w:w="2268" w:type="dxa"/>
            <w:vAlign w:val="center"/>
          </w:tcPr>
          <w:p w:rsidR="009C132E" w:rsidRPr="00A5217B"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47" w:name="_Toc51906508"/>
            <w:r>
              <w:rPr>
                <w:rFonts w:ascii="Arial" w:hAnsi="Arial" w:cs="Arial"/>
                <w:sz w:val="21"/>
                <w:szCs w:val="21"/>
              </w:rPr>
              <w:t>Badge</w:t>
            </w:r>
            <w:bookmarkEnd w:id="847"/>
            <w:r>
              <w:rPr>
                <w:rFonts w:ascii="Arial" w:hAnsi="Arial" w:cs="Arial"/>
                <w:sz w:val="21"/>
                <w:szCs w:val="21"/>
              </w:rPr>
              <w:t xml:space="preserve"> </w:t>
            </w:r>
          </w:p>
        </w:tc>
        <w:tc>
          <w:tcPr>
            <w:tcW w:w="2416" w:type="dxa"/>
            <w:vAlign w:val="center"/>
          </w:tcPr>
          <w:p w:rsidR="009C132E" w:rsidRPr="00A5217B"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48" w:name="_Toc51906509"/>
            <w:r>
              <w:rPr>
                <w:rFonts w:ascii="Arial" w:hAnsi="Arial" w:cs="Arial"/>
                <w:sz w:val="21"/>
                <w:szCs w:val="21"/>
              </w:rPr>
              <w:t>Badge</w:t>
            </w:r>
            <w:bookmarkEnd w:id="848"/>
            <w:r>
              <w:rPr>
                <w:rFonts w:ascii="Arial" w:hAnsi="Arial" w:cs="Arial"/>
                <w:sz w:val="21"/>
                <w:szCs w:val="21"/>
              </w:rPr>
              <w:t xml:space="preserve"> </w:t>
            </w:r>
          </w:p>
        </w:tc>
        <w:tc>
          <w:tcPr>
            <w:tcW w:w="2403" w:type="dxa"/>
            <w:vAlign w:val="center"/>
          </w:tcPr>
          <w:p w:rsidR="009C132E" w:rsidRPr="00A5217B" w:rsidRDefault="0011307A" w:rsidP="00D613E5">
            <w:pPr>
              <w:spacing w:line="360" w:lineRule="auto"/>
              <w:ind w:left="11" w:right="11" w:hanging="11"/>
              <w:contextualSpacing/>
              <w:rPr>
                <w:rFonts w:ascii="Arial" w:hAnsi="Arial" w:cs="Arial"/>
                <w:sz w:val="21"/>
                <w:szCs w:val="21"/>
              </w:rPr>
            </w:pPr>
            <w:bookmarkStart w:id="849" w:name="_Toc51906510"/>
            <w:r>
              <w:rPr>
                <w:rFonts w:ascii="Arial" w:hAnsi="Arial" w:cs="Arial"/>
                <w:sz w:val="21"/>
                <w:szCs w:val="21"/>
                <w:lang w:val="en-US"/>
              </w:rPr>
              <w:t>-----------------------------</w:t>
            </w:r>
            <w:bookmarkEnd w:id="849"/>
          </w:p>
        </w:tc>
      </w:tr>
      <w:tr w:rsidR="009C132E" w:rsidRPr="00A5217B" w:rsidTr="00D613E5">
        <w:trPr>
          <w:trHeight w:val="253"/>
        </w:trPr>
        <w:tc>
          <w:tcPr>
            <w:tcW w:w="562" w:type="dxa"/>
            <w:vAlign w:val="center"/>
          </w:tcPr>
          <w:p w:rsidR="009C132E" w:rsidRPr="00A5217B" w:rsidRDefault="009C132E" w:rsidP="00F72C95">
            <w:pPr>
              <w:spacing w:line="276" w:lineRule="auto"/>
              <w:ind w:left="11" w:right="11" w:hanging="11"/>
              <w:contextualSpacing/>
              <w:rPr>
                <w:rFonts w:ascii="Arial" w:hAnsi="Arial" w:cs="Arial"/>
                <w:sz w:val="21"/>
                <w:szCs w:val="21"/>
              </w:rPr>
            </w:pPr>
            <w:bookmarkStart w:id="850" w:name="_Toc522004976"/>
            <w:bookmarkStart w:id="851" w:name="_Toc525965262"/>
            <w:bookmarkStart w:id="852" w:name="_Toc17964603"/>
            <w:bookmarkStart w:id="853" w:name="_Toc51906511"/>
            <w:r w:rsidRPr="00A5217B">
              <w:rPr>
                <w:rFonts w:ascii="Arial" w:hAnsi="Arial" w:cs="Arial"/>
                <w:sz w:val="21"/>
                <w:szCs w:val="21"/>
              </w:rPr>
              <w:t>4</w:t>
            </w:r>
            <w:bookmarkEnd w:id="850"/>
            <w:bookmarkEnd w:id="851"/>
            <w:bookmarkEnd w:id="852"/>
            <w:bookmarkEnd w:id="853"/>
          </w:p>
        </w:tc>
        <w:tc>
          <w:tcPr>
            <w:tcW w:w="1701" w:type="dxa"/>
            <w:vAlign w:val="center"/>
          </w:tcPr>
          <w:p w:rsidR="009C132E" w:rsidRPr="00A5217B" w:rsidRDefault="00BE0782" w:rsidP="00F72C95">
            <w:pPr>
              <w:spacing w:line="276" w:lineRule="auto"/>
              <w:ind w:right="11"/>
              <w:contextualSpacing/>
              <w:rPr>
                <w:rFonts w:ascii="Arial" w:hAnsi="Arial" w:cs="Arial"/>
                <w:sz w:val="21"/>
                <w:szCs w:val="21"/>
              </w:rPr>
            </w:pPr>
            <w:bookmarkStart w:id="854" w:name="_Toc51906512"/>
            <w:r>
              <w:rPr>
                <w:rFonts w:ascii="Arial" w:hAnsi="Arial" w:cs="Arial"/>
                <w:sz w:val="21"/>
                <w:szCs w:val="21"/>
              </w:rPr>
              <w:t>Caisse</w:t>
            </w:r>
            <w:bookmarkEnd w:id="854"/>
            <w:r>
              <w:rPr>
                <w:rFonts w:ascii="Arial" w:hAnsi="Arial" w:cs="Arial"/>
                <w:sz w:val="21"/>
                <w:szCs w:val="21"/>
              </w:rPr>
              <w:t xml:space="preserve"> </w:t>
            </w:r>
            <w:r w:rsidR="009C132E">
              <w:rPr>
                <w:rFonts w:ascii="Arial" w:hAnsi="Arial" w:cs="Arial"/>
                <w:sz w:val="21"/>
                <w:szCs w:val="21"/>
              </w:rPr>
              <w:t xml:space="preserve">  </w:t>
            </w:r>
          </w:p>
        </w:tc>
        <w:tc>
          <w:tcPr>
            <w:tcW w:w="993" w:type="dxa"/>
            <w:vAlign w:val="center"/>
          </w:tcPr>
          <w:p w:rsidR="009C132E" w:rsidRPr="00A5217B" w:rsidRDefault="00BE0782" w:rsidP="00D613E5">
            <w:pPr>
              <w:spacing w:line="360" w:lineRule="auto"/>
              <w:ind w:left="11" w:right="11" w:hanging="11"/>
              <w:contextualSpacing/>
              <w:jc w:val="center"/>
              <w:rPr>
                <w:rFonts w:ascii="Arial" w:hAnsi="Arial" w:cs="Arial"/>
                <w:color w:val="000000" w:themeColor="text1"/>
                <w:sz w:val="21"/>
                <w:szCs w:val="21"/>
              </w:rPr>
            </w:pPr>
            <w:bookmarkStart w:id="855" w:name="_Toc51906513"/>
            <w:r>
              <w:rPr>
                <w:rFonts w:ascii="Arial" w:hAnsi="Arial" w:cs="Arial"/>
                <w:color w:val="000000" w:themeColor="text1"/>
                <w:sz w:val="21"/>
                <w:szCs w:val="21"/>
              </w:rPr>
              <w:t>2</w:t>
            </w:r>
            <w:bookmarkEnd w:id="855"/>
          </w:p>
        </w:tc>
        <w:tc>
          <w:tcPr>
            <w:tcW w:w="2268" w:type="dxa"/>
            <w:vAlign w:val="center"/>
          </w:tcPr>
          <w:p w:rsidR="009C132E" w:rsidRPr="00A5217B"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56" w:name="_Toc51906514"/>
            <w:r>
              <w:rPr>
                <w:rFonts w:ascii="Arial" w:hAnsi="Arial" w:cs="Arial"/>
                <w:sz w:val="21"/>
                <w:szCs w:val="21"/>
              </w:rPr>
              <w:t>Badge</w:t>
            </w:r>
            <w:bookmarkEnd w:id="856"/>
            <w:r>
              <w:rPr>
                <w:rFonts w:ascii="Arial" w:hAnsi="Arial" w:cs="Arial"/>
                <w:sz w:val="21"/>
                <w:szCs w:val="21"/>
              </w:rPr>
              <w:t xml:space="preserve"> </w:t>
            </w:r>
          </w:p>
        </w:tc>
        <w:tc>
          <w:tcPr>
            <w:tcW w:w="2416" w:type="dxa"/>
            <w:vAlign w:val="center"/>
          </w:tcPr>
          <w:p w:rsidR="009C132E" w:rsidRPr="00F4432D"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57" w:name="_Toc51906515"/>
            <w:r>
              <w:rPr>
                <w:rFonts w:ascii="Arial" w:hAnsi="Arial" w:cs="Arial"/>
                <w:sz w:val="21"/>
                <w:szCs w:val="21"/>
              </w:rPr>
              <w:t>Facture de la morgue</w:t>
            </w:r>
            <w:bookmarkEnd w:id="857"/>
            <w:r>
              <w:rPr>
                <w:rFonts w:ascii="Arial" w:hAnsi="Arial" w:cs="Arial"/>
                <w:sz w:val="21"/>
                <w:szCs w:val="21"/>
              </w:rPr>
              <w:t xml:space="preserve"> </w:t>
            </w:r>
          </w:p>
        </w:tc>
        <w:tc>
          <w:tcPr>
            <w:tcW w:w="2403" w:type="dxa"/>
            <w:vAlign w:val="center"/>
          </w:tcPr>
          <w:p w:rsidR="009C132E" w:rsidRPr="00A5217B"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58" w:name="_Toc51906516"/>
            <w:r>
              <w:rPr>
                <w:rFonts w:ascii="Arial" w:hAnsi="Arial" w:cs="Arial"/>
                <w:sz w:val="21"/>
                <w:szCs w:val="21"/>
              </w:rPr>
              <w:t>Facture de la morgue</w:t>
            </w:r>
            <w:bookmarkEnd w:id="858"/>
            <w:r>
              <w:rPr>
                <w:rFonts w:ascii="Arial" w:hAnsi="Arial" w:cs="Arial"/>
                <w:sz w:val="21"/>
                <w:szCs w:val="21"/>
              </w:rPr>
              <w:t xml:space="preserve"> </w:t>
            </w:r>
          </w:p>
        </w:tc>
      </w:tr>
      <w:tr w:rsidR="00BE0782" w:rsidRPr="00A5217B" w:rsidTr="00D613E5">
        <w:trPr>
          <w:trHeight w:val="253"/>
        </w:trPr>
        <w:tc>
          <w:tcPr>
            <w:tcW w:w="562" w:type="dxa"/>
            <w:vAlign w:val="center"/>
          </w:tcPr>
          <w:p w:rsidR="00BE0782" w:rsidRPr="00A5217B" w:rsidRDefault="00BE0782" w:rsidP="00F72C95">
            <w:pPr>
              <w:spacing w:line="276" w:lineRule="auto"/>
              <w:ind w:left="11" w:right="11" w:hanging="11"/>
              <w:contextualSpacing/>
              <w:rPr>
                <w:rFonts w:ascii="Arial" w:hAnsi="Arial" w:cs="Arial"/>
                <w:sz w:val="21"/>
                <w:szCs w:val="21"/>
              </w:rPr>
            </w:pPr>
            <w:bookmarkStart w:id="859" w:name="_Toc51906517"/>
            <w:r>
              <w:rPr>
                <w:rFonts w:ascii="Arial" w:hAnsi="Arial" w:cs="Arial"/>
                <w:sz w:val="21"/>
                <w:szCs w:val="21"/>
              </w:rPr>
              <w:t>5</w:t>
            </w:r>
            <w:bookmarkEnd w:id="859"/>
          </w:p>
        </w:tc>
        <w:tc>
          <w:tcPr>
            <w:tcW w:w="1701" w:type="dxa"/>
            <w:vAlign w:val="center"/>
          </w:tcPr>
          <w:p w:rsidR="00BE0782" w:rsidRDefault="00BE0782" w:rsidP="00D613E5">
            <w:pPr>
              <w:ind w:right="11"/>
              <w:contextualSpacing/>
              <w:rPr>
                <w:rFonts w:ascii="Arial" w:hAnsi="Arial" w:cs="Arial"/>
                <w:sz w:val="21"/>
                <w:szCs w:val="21"/>
              </w:rPr>
            </w:pPr>
            <w:bookmarkStart w:id="860" w:name="_Toc51906518"/>
            <w:r>
              <w:rPr>
                <w:rFonts w:ascii="Arial" w:hAnsi="Arial" w:cs="Arial"/>
                <w:sz w:val="21"/>
                <w:szCs w:val="21"/>
              </w:rPr>
              <w:t>Responsable du cadavre</w:t>
            </w:r>
            <w:bookmarkEnd w:id="860"/>
            <w:r>
              <w:rPr>
                <w:rFonts w:ascii="Arial" w:hAnsi="Arial" w:cs="Arial"/>
                <w:sz w:val="21"/>
                <w:szCs w:val="21"/>
              </w:rPr>
              <w:t xml:space="preserve"> </w:t>
            </w:r>
          </w:p>
        </w:tc>
        <w:tc>
          <w:tcPr>
            <w:tcW w:w="993" w:type="dxa"/>
            <w:vAlign w:val="center"/>
          </w:tcPr>
          <w:p w:rsidR="00BE0782" w:rsidRDefault="00BE0782" w:rsidP="00D613E5">
            <w:pPr>
              <w:spacing w:line="360" w:lineRule="auto"/>
              <w:ind w:left="11" w:right="11" w:hanging="11"/>
              <w:contextualSpacing/>
              <w:jc w:val="center"/>
              <w:rPr>
                <w:rFonts w:ascii="Arial" w:hAnsi="Arial" w:cs="Arial"/>
                <w:color w:val="000000" w:themeColor="text1"/>
                <w:sz w:val="21"/>
                <w:szCs w:val="21"/>
              </w:rPr>
            </w:pPr>
            <w:bookmarkStart w:id="861" w:name="_Toc17964605"/>
            <w:bookmarkStart w:id="862" w:name="_Toc51906519"/>
            <w:r>
              <w:rPr>
                <w:rFonts w:ascii="Arial" w:hAnsi="Arial" w:cs="Arial"/>
                <w:color w:val="000000" w:themeColor="text1"/>
                <w:sz w:val="21"/>
                <w:szCs w:val="21"/>
              </w:rPr>
              <w:t>----------</w:t>
            </w:r>
            <w:bookmarkEnd w:id="861"/>
            <w:bookmarkEnd w:id="862"/>
          </w:p>
        </w:tc>
        <w:tc>
          <w:tcPr>
            <w:tcW w:w="2268" w:type="dxa"/>
            <w:vAlign w:val="center"/>
          </w:tcPr>
          <w:p w:rsidR="00BE0782"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63" w:name="_Toc51906520"/>
            <w:r>
              <w:rPr>
                <w:rFonts w:ascii="Arial" w:hAnsi="Arial" w:cs="Arial"/>
                <w:sz w:val="21"/>
                <w:szCs w:val="21"/>
              </w:rPr>
              <w:t>Certificat de décès</w:t>
            </w:r>
            <w:bookmarkEnd w:id="863"/>
          </w:p>
          <w:p w:rsidR="0011307A"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64" w:name="_Toc51906521"/>
            <w:r>
              <w:rPr>
                <w:rFonts w:ascii="Arial" w:hAnsi="Arial" w:cs="Arial"/>
                <w:sz w:val="21"/>
                <w:szCs w:val="21"/>
              </w:rPr>
              <w:t>Badge</w:t>
            </w:r>
            <w:bookmarkEnd w:id="864"/>
          </w:p>
          <w:p w:rsidR="0011307A"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65" w:name="_Toc51906522"/>
            <w:r>
              <w:rPr>
                <w:rFonts w:ascii="Arial" w:hAnsi="Arial" w:cs="Arial"/>
                <w:sz w:val="21"/>
                <w:szCs w:val="21"/>
              </w:rPr>
              <w:t>Facture de la morgue</w:t>
            </w:r>
            <w:bookmarkEnd w:id="865"/>
            <w:r>
              <w:rPr>
                <w:rFonts w:ascii="Arial" w:hAnsi="Arial" w:cs="Arial"/>
                <w:sz w:val="21"/>
                <w:szCs w:val="21"/>
              </w:rPr>
              <w:t xml:space="preserve"> </w:t>
            </w:r>
          </w:p>
        </w:tc>
        <w:tc>
          <w:tcPr>
            <w:tcW w:w="2416" w:type="dxa"/>
            <w:vAlign w:val="center"/>
          </w:tcPr>
          <w:p w:rsidR="00BE0782"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66" w:name="_Toc51906523"/>
            <w:r>
              <w:rPr>
                <w:rFonts w:ascii="Arial" w:hAnsi="Arial" w:cs="Arial"/>
                <w:sz w:val="21"/>
                <w:szCs w:val="21"/>
              </w:rPr>
              <w:t>Certificat de décès</w:t>
            </w:r>
            <w:bookmarkEnd w:id="866"/>
            <w:r>
              <w:rPr>
                <w:rFonts w:ascii="Arial" w:hAnsi="Arial" w:cs="Arial"/>
                <w:sz w:val="21"/>
                <w:szCs w:val="21"/>
              </w:rPr>
              <w:t xml:space="preserve"> </w:t>
            </w:r>
          </w:p>
          <w:p w:rsidR="0011307A"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67" w:name="_Toc51906524"/>
            <w:r>
              <w:rPr>
                <w:rFonts w:ascii="Arial" w:hAnsi="Arial" w:cs="Arial"/>
                <w:sz w:val="21"/>
                <w:szCs w:val="21"/>
              </w:rPr>
              <w:t>Badge</w:t>
            </w:r>
            <w:bookmarkEnd w:id="867"/>
            <w:r>
              <w:rPr>
                <w:rFonts w:ascii="Arial" w:hAnsi="Arial" w:cs="Arial"/>
                <w:sz w:val="21"/>
                <w:szCs w:val="21"/>
              </w:rPr>
              <w:t xml:space="preserve"> </w:t>
            </w:r>
          </w:p>
          <w:p w:rsidR="0011307A"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68" w:name="_Toc51906525"/>
            <w:r>
              <w:rPr>
                <w:rFonts w:ascii="Arial" w:hAnsi="Arial" w:cs="Arial"/>
                <w:sz w:val="21"/>
                <w:szCs w:val="21"/>
              </w:rPr>
              <w:t>Facture de la morgue</w:t>
            </w:r>
            <w:bookmarkEnd w:id="868"/>
            <w:r>
              <w:rPr>
                <w:rFonts w:ascii="Arial" w:hAnsi="Arial" w:cs="Arial"/>
                <w:sz w:val="21"/>
                <w:szCs w:val="21"/>
              </w:rPr>
              <w:t xml:space="preserve">  </w:t>
            </w:r>
          </w:p>
        </w:tc>
        <w:tc>
          <w:tcPr>
            <w:tcW w:w="2403" w:type="dxa"/>
            <w:vAlign w:val="center"/>
          </w:tcPr>
          <w:p w:rsidR="0011307A"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69" w:name="_Toc51906526"/>
            <w:r>
              <w:rPr>
                <w:rFonts w:ascii="Arial" w:hAnsi="Arial" w:cs="Arial"/>
                <w:sz w:val="21"/>
                <w:szCs w:val="21"/>
              </w:rPr>
              <w:t>Certificat de décès</w:t>
            </w:r>
            <w:bookmarkEnd w:id="869"/>
            <w:r>
              <w:rPr>
                <w:rFonts w:ascii="Arial" w:hAnsi="Arial" w:cs="Arial"/>
                <w:sz w:val="21"/>
                <w:szCs w:val="21"/>
              </w:rPr>
              <w:t xml:space="preserve"> </w:t>
            </w:r>
          </w:p>
          <w:p w:rsidR="00BE0782" w:rsidRDefault="0011307A" w:rsidP="00D613E5">
            <w:pPr>
              <w:spacing w:line="360" w:lineRule="auto"/>
              <w:ind w:hanging="108"/>
              <w:contextualSpacing/>
              <w:rPr>
                <w:rFonts w:ascii="Arial" w:hAnsi="Arial" w:cs="Arial"/>
                <w:sz w:val="21"/>
                <w:szCs w:val="21"/>
              </w:rPr>
            </w:pPr>
            <w:r>
              <w:rPr>
                <w:rFonts w:ascii="Arial" w:hAnsi="Arial" w:cs="Arial"/>
                <w:sz w:val="21"/>
                <w:szCs w:val="21"/>
              </w:rPr>
              <w:t xml:space="preserve"> </w:t>
            </w:r>
            <w:bookmarkStart w:id="870" w:name="_Toc51906527"/>
            <w:r>
              <w:rPr>
                <w:rFonts w:ascii="Arial" w:hAnsi="Arial" w:cs="Arial"/>
                <w:sz w:val="21"/>
                <w:szCs w:val="21"/>
              </w:rPr>
              <w:t>Badge</w:t>
            </w:r>
            <w:bookmarkEnd w:id="870"/>
            <w:r>
              <w:rPr>
                <w:rFonts w:ascii="Arial" w:hAnsi="Arial" w:cs="Arial"/>
                <w:sz w:val="21"/>
                <w:szCs w:val="21"/>
              </w:rPr>
              <w:t xml:space="preserve"> </w:t>
            </w:r>
          </w:p>
        </w:tc>
      </w:tr>
    </w:tbl>
    <w:p w:rsidR="009C132E" w:rsidRPr="00BD32F4" w:rsidRDefault="009C132E" w:rsidP="009C132E">
      <w:pPr>
        <w:spacing w:before="60" w:after="120" w:line="360" w:lineRule="auto"/>
        <w:jc w:val="both"/>
        <w:rPr>
          <w:rFonts w:ascii="Arial" w:hAnsi="Arial" w:cs="Arial"/>
          <w:b/>
        </w:rPr>
      </w:pPr>
      <w:bookmarkStart w:id="871" w:name="_Toc17964609"/>
      <w:bookmarkStart w:id="872" w:name="_Toc51906528"/>
      <w:r w:rsidRPr="00BD32F4">
        <w:rPr>
          <w:rFonts w:ascii="Arial" w:hAnsi="Arial" w:cs="Arial"/>
          <w:b/>
        </w:rPr>
        <w:t>II.5. Etude des documents</w:t>
      </w:r>
      <w:bookmarkEnd w:id="871"/>
      <w:bookmarkEnd w:id="872"/>
      <w:r w:rsidRPr="00BD32F4">
        <w:rPr>
          <w:rFonts w:ascii="Arial" w:hAnsi="Arial" w:cs="Arial"/>
          <w:b/>
        </w:rPr>
        <w:t xml:space="preserve">  </w:t>
      </w:r>
    </w:p>
    <w:p w:rsidR="005C2008" w:rsidRPr="005C2008" w:rsidRDefault="005C2008" w:rsidP="005C2008">
      <w:pPr>
        <w:spacing w:before="60" w:after="120" w:line="360" w:lineRule="auto"/>
        <w:ind w:firstLine="1134"/>
        <w:jc w:val="both"/>
        <w:rPr>
          <w:rFonts w:ascii="Arial" w:hAnsi="Arial" w:cs="Arial"/>
        </w:rPr>
      </w:pPr>
      <w:bookmarkStart w:id="873" w:name="_Toc522887467"/>
      <w:bookmarkStart w:id="874" w:name="_Toc15714905"/>
      <w:bookmarkStart w:id="875" w:name="_Toc51906529"/>
      <w:bookmarkStart w:id="876" w:name="_Toc17964612"/>
      <w:r w:rsidRPr="00B6271A">
        <w:rPr>
          <w:rFonts w:ascii="Arial" w:hAnsi="Arial" w:cs="Arial"/>
        </w:rPr>
        <w:t xml:space="preserve">L’étude de document sert à présenter les différents documents utilisés dans le </w:t>
      </w:r>
      <w:r>
        <w:rPr>
          <w:rFonts w:ascii="Arial" w:hAnsi="Arial" w:cs="Arial"/>
        </w:rPr>
        <w:t xml:space="preserve">Service de la réception de la Morgue </w:t>
      </w:r>
      <w:r>
        <w:rPr>
          <w:rFonts w:ascii="Arial" w:hAnsi="Arial" w:cs="Arial"/>
          <w:bCs/>
        </w:rPr>
        <w:t xml:space="preserve">du </w:t>
      </w:r>
      <w:r w:rsidRPr="00A44872">
        <w:rPr>
          <w:rFonts w:ascii="Arial" w:hAnsi="Arial" w:cs="Arial"/>
          <w:color w:val="000000" w:themeColor="text1"/>
        </w:rPr>
        <w:t>Centre Hospitalier d’Etat de Ngiri-Ngiri</w:t>
      </w:r>
      <w:r w:rsidRPr="00A44872">
        <w:rPr>
          <w:rFonts w:ascii="Arial" w:eastAsia="Times New Roman" w:hAnsi="Arial" w:cs="Arial"/>
          <w:color w:val="000000" w:themeColor="text1"/>
        </w:rPr>
        <w:t xml:space="preserve"> </w:t>
      </w:r>
      <w:r w:rsidRPr="00B6271A">
        <w:rPr>
          <w:rFonts w:ascii="Arial" w:hAnsi="Arial" w:cs="Arial"/>
        </w:rPr>
        <w:t xml:space="preserve">pour gérer les </w:t>
      </w:r>
      <w:r>
        <w:rPr>
          <w:rFonts w:ascii="Arial" w:hAnsi="Arial" w:cs="Arial"/>
        </w:rPr>
        <w:t>cadavres</w:t>
      </w:r>
      <w:r w:rsidRPr="00B6271A">
        <w:rPr>
          <w:rFonts w:ascii="Arial" w:hAnsi="Arial" w:cs="Arial"/>
        </w:rPr>
        <w:t>.</w:t>
      </w:r>
      <w:bookmarkStart w:id="877" w:name="_Toc486671793"/>
      <w:bookmarkEnd w:id="873"/>
      <w:bookmarkEnd w:id="874"/>
      <w:r w:rsidRPr="00B6271A">
        <w:rPr>
          <w:rFonts w:ascii="Arial" w:hAnsi="Arial" w:cs="Arial"/>
        </w:rPr>
        <w:t xml:space="preserve"> </w:t>
      </w:r>
      <w:bookmarkStart w:id="878" w:name="_Toc522887468"/>
      <w:bookmarkStart w:id="879" w:name="_Toc15714906"/>
      <w:bookmarkEnd w:id="877"/>
      <w:r>
        <w:rPr>
          <w:rFonts w:ascii="Arial" w:hAnsi="Arial" w:cs="Arial"/>
        </w:rPr>
        <w:t xml:space="preserve"> </w:t>
      </w:r>
      <w:r w:rsidRPr="00B6271A">
        <w:rPr>
          <w:rFonts w:ascii="Arial" w:eastAsia="Calibri" w:hAnsi="Arial" w:cs="Arial"/>
        </w:rPr>
        <w:t>Elle a pour but</w:t>
      </w:r>
      <w:r w:rsidRPr="00B6271A">
        <w:rPr>
          <w:rFonts w:ascii="Arial" w:hAnsi="Arial" w:cs="Arial"/>
        </w:rPr>
        <w:t xml:space="preserve"> de détailler tous les documents pour avoir un dictionnaire bien précis sur la gestion </w:t>
      </w:r>
      <w:bookmarkEnd w:id="878"/>
      <w:bookmarkEnd w:id="879"/>
      <w:r>
        <w:rPr>
          <w:rFonts w:ascii="Arial" w:hAnsi="Arial" w:cs="Arial"/>
        </w:rPr>
        <w:t>des cadavres du service de la réception.</w:t>
      </w:r>
      <w:bookmarkEnd w:id="875"/>
      <w:r>
        <w:rPr>
          <w:rFonts w:ascii="Arial" w:hAnsi="Arial" w:cs="Arial"/>
        </w:rPr>
        <w:t xml:space="preserve"> </w:t>
      </w:r>
    </w:p>
    <w:p w:rsidR="009C132E" w:rsidRPr="00523F9F" w:rsidRDefault="009C132E" w:rsidP="009C132E">
      <w:pPr>
        <w:spacing w:before="60" w:after="120" w:line="360" w:lineRule="auto"/>
        <w:ind w:firstLine="284"/>
        <w:jc w:val="both"/>
        <w:rPr>
          <w:rFonts w:ascii="Arial" w:hAnsi="Arial" w:cs="Arial"/>
          <w:b/>
        </w:rPr>
      </w:pPr>
      <w:bookmarkStart w:id="880" w:name="_Toc51906530"/>
      <w:r w:rsidRPr="00523F9F">
        <w:rPr>
          <w:rFonts w:ascii="Arial" w:hAnsi="Arial" w:cs="Arial"/>
          <w:b/>
        </w:rPr>
        <w:t>II.5.1. Recensement des documents</w:t>
      </w:r>
      <w:bookmarkEnd w:id="876"/>
      <w:bookmarkEnd w:id="880"/>
      <w:r w:rsidRPr="00523F9F">
        <w:rPr>
          <w:rFonts w:ascii="Arial" w:hAnsi="Arial" w:cs="Arial"/>
          <w:b/>
        </w:rPr>
        <w:t xml:space="preserve">  </w:t>
      </w:r>
    </w:p>
    <w:p w:rsidR="00523F9F" w:rsidRPr="00523F9F" w:rsidRDefault="00523F9F" w:rsidP="00523F9F">
      <w:pPr>
        <w:spacing w:before="60" w:after="120" w:line="360" w:lineRule="auto"/>
        <w:ind w:firstLine="1134"/>
        <w:jc w:val="both"/>
        <w:rPr>
          <w:rFonts w:ascii="Arial" w:hAnsi="Arial" w:cs="Arial"/>
        </w:rPr>
      </w:pPr>
      <w:bookmarkStart w:id="881" w:name="_Toc491333144"/>
      <w:bookmarkStart w:id="882" w:name="_Toc517522781"/>
      <w:bookmarkStart w:id="883" w:name="_Toc17352020"/>
      <w:bookmarkStart w:id="884" w:name="_Toc51906531"/>
      <w:bookmarkStart w:id="885" w:name="_Toc485646089"/>
      <w:bookmarkStart w:id="886" w:name="_Toc486245389"/>
      <w:bookmarkStart w:id="887" w:name="_Toc524432801"/>
      <w:bookmarkStart w:id="888" w:name="_Toc17964614"/>
      <w:r w:rsidRPr="00523F9F">
        <w:rPr>
          <w:rFonts w:ascii="Arial" w:hAnsi="Arial" w:cs="Arial"/>
        </w:rPr>
        <w:t xml:space="preserve">Pour bien gérer les cadavres, de la morgue </w:t>
      </w:r>
      <w:r w:rsidRPr="00523F9F">
        <w:rPr>
          <w:rFonts w:ascii="Arial" w:hAnsi="Arial" w:cs="Arial"/>
          <w:bCs/>
        </w:rPr>
        <w:t xml:space="preserve">du </w:t>
      </w:r>
      <w:r w:rsidRPr="00523F9F">
        <w:rPr>
          <w:rFonts w:ascii="Arial" w:hAnsi="Arial" w:cs="Arial"/>
          <w:color w:val="000000" w:themeColor="text1"/>
        </w:rPr>
        <w:t>Centre Hospitalier d’Etat de Ngiri-Ngiri</w:t>
      </w:r>
      <w:r w:rsidRPr="00523F9F">
        <w:rPr>
          <w:rFonts w:ascii="Arial" w:hAnsi="Arial" w:cs="Arial"/>
        </w:rPr>
        <w:t>, le service de la réception utilise les documents suivants :</w:t>
      </w:r>
      <w:bookmarkEnd w:id="881"/>
      <w:bookmarkEnd w:id="882"/>
      <w:bookmarkEnd w:id="883"/>
      <w:bookmarkEnd w:id="884"/>
    </w:p>
    <w:p w:rsidR="009C132E" w:rsidRPr="00BD32F4" w:rsidRDefault="00523F9F" w:rsidP="004A25E0">
      <w:pPr>
        <w:pStyle w:val="Paragraphedeliste"/>
        <w:numPr>
          <w:ilvl w:val="0"/>
          <w:numId w:val="22"/>
        </w:numPr>
        <w:tabs>
          <w:tab w:val="left" w:pos="0"/>
        </w:tabs>
        <w:spacing w:before="60" w:after="120" w:line="360" w:lineRule="auto"/>
        <w:jc w:val="both"/>
        <w:rPr>
          <w:rFonts w:ascii="Arial" w:hAnsi="Arial" w:cs="Arial"/>
        </w:rPr>
      </w:pPr>
      <w:bookmarkStart w:id="889" w:name="_Toc51906532"/>
      <w:r>
        <w:rPr>
          <w:rFonts w:ascii="Arial" w:hAnsi="Arial" w:cs="Arial"/>
        </w:rPr>
        <w:t>Certificat de Décès </w:t>
      </w:r>
      <w:r w:rsidR="009C132E" w:rsidRPr="00BD32F4">
        <w:rPr>
          <w:rFonts w:ascii="Arial" w:hAnsi="Arial" w:cs="Arial"/>
        </w:rPr>
        <w:t>;</w:t>
      </w:r>
      <w:bookmarkEnd w:id="885"/>
      <w:bookmarkEnd w:id="886"/>
      <w:bookmarkEnd w:id="887"/>
      <w:bookmarkEnd w:id="888"/>
      <w:bookmarkEnd w:id="889"/>
    </w:p>
    <w:p w:rsidR="009C132E" w:rsidRDefault="00523F9F" w:rsidP="004A25E0">
      <w:pPr>
        <w:pStyle w:val="Paragraphedeliste"/>
        <w:numPr>
          <w:ilvl w:val="0"/>
          <w:numId w:val="22"/>
        </w:numPr>
        <w:spacing w:before="60" w:after="120" w:line="360" w:lineRule="auto"/>
        <w:ind w:right="11"/>
        <w:jc w:val="both"/>
        <w:rPr>
          <w:rFonts w:ascii="Arial" w:hAnsi="Arial" w:cs="Arial"/>
        </w:rPr>
      </w:pPr>
      <w:bookmarkStart w:id="890" w:name="_Toc17964615"/>
      <w:bookmarkStart w:id="891" w:name="_Toc51906533"/>
      <w:r>
        <w:rPr>
          <w:rFonts w:ascii="Arial" w:hAnsi="Arial" w:cs="Arial"/>
        </w:rPr>
        <w:t>Badge</w:t>
      </w:r>
      <w:bookmarkEnd w:id="890"/>
      <w:r>
        <w:rPr>
          <w:rFonts w:ascii="Arial" w:hAnsi="Arial" w:cs="Arial"/>
        </w:rPr>
        <w:t> ;</w:t>
      </w:r>
      <w:bookmarkEnd w:id="891"/>
    </w:p>
    <w:p w:rsidR="009C132E" w:rsidRDefault="00523F9F" w:rsidP="004A25E0">
      <w:pPr>
        <w:pStyle w:val="Paragraphedeliste"/>
        <w:numPr>
          <w:ilvl w:val="0"/>
          <w:numId w:val="22"/>
        </w:numPr>
        <w:spacing w:before="60" w:after="120" w:line="360" w:lineRule="auto"/>
        <w:ind w:right="11"/>
        <w:jc w:val="both"/>
        <w:rPr>
          <w:rFonts w:ascii="Arial" w:hAnsi="Arial" w:cs="Arial"/>
        </w:rPr>
      </w:pPr>
      <w:bookmarkStart w:id="892" w:name="_Toc51906534"/>
      <w:r>
        <w:rPr>
          <w:rFonts w:ascii="Arial" w:hAnsi="Arial" w:cs="Arial"/>
        </w:rPr>
        <w:t>Facture de la morgue</w:t>
      </w:r>
      <w:r w:rsidR="009C132E">
        <w:rPr>
          <w:rFonts w:ascii="Arial" w:hAnsi="Arial" w:cs="Arial"/>
        </w:rPr>
        <w:t> ;</w:t>
      </w:r>
      <w:bookmarkEnd w:id="892"/>
    </w:p>
    <w:p w:rsidR="009C132E" w:rsidRDefault="00523F9F" w:rsidP="004A25E0">
      <w:pPr>
        <w:pStyle w:val="Paragraphedeliste"/>
        <w:numPr>
          <w:ilvl w:val="0"/>
          <w:numId w:val="22"/>
        </w:numPr>
        <w:spacing w:before="60" w:after="120" w:line="360" w:lineRule="auto"/>
        <w:ind w:right="11"/>
        <w:jc w:val="both"/>
        <w:rPr>
          <w:rFonts w:ascii="Arial" w:hAnsi="Arial" w:cs="Arial"/>
        </w:rPr>
      </w:pPr>
      <w:bookmarkStart w:id="893" w:name="_Toc51906535"/>
      <w:r>
        <w:rPr>
          <w:rFonts w:ascii="Arial" w:hAnsi="Arial" w:cs="Arial"/>
        </w:rPr>
        <w:t xml:space="preserve">Registre </w:t>
      </w:r>
      <w:r w:rsidR="00314F99">
        <w:rPr>
          <w:rFonts w:ascii="Arial" w:hAnsi="Arial" w:cs="Arial"/>
        </w:rPr>
        <w:t xml:space="preserve">de certificat des </w:t>
      </w:r>
      <w:r w:rsidR="00CA1588">
        <w:rPr>
          <w:rFonts w:ascii="Arial" w:hAnsi="Arial" w:cs="Arial"/>
        </w:rPr>
        <w:t>décès.</w:t>
      </w:r>
      <w:bookmarkEnd w:id="893"/>
    </w:p>
    <w:p w:rsidR="009C132E" w:rsidRPr="001B4DF3" w:rsidRDefault="009C132E" w:rsidP="009C132E">
      <w:pPr>
        <w:spacing w:before="60" w:after="120" w:line="360" w:lineRule="auto"/>
        <w:ind w:firstLine="284"/>
        <w:jc w:val="both"/>
        <w:rPr>
          <w:rFonts w:ascii="Arial" w:hAnsi="Arial" w:cs="Arial"/>
          <w:b/>
          <w:szCs w:val="20"/>
        </w:rPr>
      </w:pPr>
      <w:bookmarkStart w:id="894" w:name="_Toc17964616"/>
      <w:bookmarkStart w:id="895" w:name="_Toc51906536"/>
      <w:r w:rsidRPr="001B4DF3">
        <w:rPr>
          <w:rFonts w:ascii="Arial" w:hAnsi="Arial" w:cs="Arial"/>
          <w:b/>
          <w:szCs w:val="20"/>
        </w:rPr>
        <w:t xml:space="preserve">II.5.2. </w:t>
      </w:r>
      <w:r w:rsidRPr="001B4DF3">
        <w:rPr>
          <w:rFonts w:ascii="Arial" w:hAnsi="Arial" w:cs="Arial"/>
          <w:b/>
          <w:color w:val="000000" w:themeColor="text1"/>
          <w:szCs w:val="20"/>
        </w:rPr>
        <w:t>Description des documents</w:t>
      </w:r>
      <w:bookmarkEnd w:id="894"/>
      <w:bookmarkEnd w:id="895"/>
    </w:p>
    <w:p w:rsidR="009C132E" w:rsidRPr="001B4DF3" w:rsidRDefault="00523F9F" w:rsidP="004A25E0">
      <w:pPr>
        <w:pStyle w:val="Paragraphedeliste"/>
        <w:numPr>
          <w:ilvl w:val="0"/>
          <w:numId w:val="24"/>
        </w:numPr>
        <w:spacing w:before="60" w:after="120" w:line="360" w:lineRule="auto"/>
        <w:ind w:hanging="357"/>
        <w:contextualSpacing w:val="0"/>
        <w:jc w:val="both"/>
        <w:rPr>
          <w:rFonts w:ascii="Arial" w:hAnsi="Arial" w:cs="Arial"/>
          <w:b/>
          <w:i/>
          <w:color w:val="000000" w:themeColor="text1"/>
          <w:szCs w:val="20"/>
        </w:rPr>
      </w:pPr>
      <w:bookmarkStart w:id="896" w:name="_Toc51906537"/>
      <w:r>
        <w:rPr>
          <w:rFonts w:ascii="Arial" w:hAnsi="Arial" w:cs="Arial"/>
          <w:b/>
          <w:i/>
          <w:color w:val="000000" w:themeColor="text1"/>
          <w:szCs w:val="20"/>
        </w:rPr>
        <w:t>Certificat de décès</w:t>
      </w:r>
      <w:bookmarkEnd w:id="896"/>
    </w:p>
    <w:p w:rsidR="00523F9F" w:rsidRPr="00523F9F" w:rsidRDefault="009C132E" w:rsidP="004A25E0">
      <w:pPr>
        <w:pStyle w:val="Paragraphedeliste"/>
        <w:numPr>
          <w:ilvl w:val="0"/>
          <w:numId w:val="23"/>
        </w:numPr>
        <w:spacing w:before="60" w:after="120" w:line="360" w:lineRule="auto"/>
        <w:ind w:left="1145" w:hanging="357"/>
        <w:contextualSpacing w:val="0"/>
        <w:jc w:val="both"/>
        <w:rPr>
          <w:rFonts w:ascii="Arial" w:hAnsi="Arial" w:cs="Arial"/>
          <w:b/>
          <w:i/>
          <w:color w:val="000000" w:themeColor="text1"/>
        </w:rPr>
      </w:pPr>
      <w:bookmarkStart w:id="897" w:name="_Toc517529799"/>
      <w:bookmarkStart w:id="898" w:name="_Toc525210022"/>
      <w:bookmarkStart w:id="899" w:name="_Toc17964618"/>
      <w:bookmarkStart w:id="900" w:name="_Toc51906538"/>
      <w:r w:rsidRPr="00523F9F">
        <w:rPr>
          <w:rFonts w:ascii="Arial" w:hAnsi="Arial" w:cs="Arial"/>
          <w:b/>
          <w:i/>
          <w:color w:val="000000" w:themeColor="text1"/>
          <w:szCs w:val="20"/>
        </w:rPr>
        <w:t>Rôle de document </w:t>
      </w:r>
      <w:bookmarkEnd w:id="897"/>
      <w:bookmarkEnd w:id="898"/>
      <w:r w:rsidRPr="00523F9F">
        <w:rPr>
          <w:rFonts w:ascii="Arial" w:hAnsi="Arial" w:cs="Arial"/>
          <w:b/>
          <w:i/>
          <w:color w:val="000000" w:themeColor="text1"/>
          <w:szCs w:val="20"/>
        </w:rPr>
        <w:t xml:space="preserve">: </w:t>
      </w:r>
      <w:bookmarkStart w:id="901" w:name="_Toc517529800"/>
      <w:bookmarkStart w:id="902" w:name="_Toc525210023"/>
      <w:bookmarkStart w:id="903" w:name="_Toc17964619"/>
      <w:bookmarkEnd w:id="899"/>
      <w:r w:rsidR="00523F9F" w:rsidRPr="00523F9F">
        <w:rPr>
          <w:rFonts w:ascii="Arial" w:hAnsi="Arial" w:cs="Arial"/>
          <w:color w:val="000000" w:themeColor="text1"/>
        </w:rPr>
        <w:t xml:space="preserve">est un document qui permet de certifier un décès dans un </w:t>
      </w:r>
      <w:r w:rsidR="00523F9F">
        <w:rPr>
          <w:rFonts w:ascii="Arial" w:hAnsi="Arial" w:cs="Arial"/>
          <w:color w:val="000000" w:themeColor="text1"/>
        </w:rPr>
        <w:t>centre hospitalier.</w:t>
      </w:r>
      <w:bookmarkEnd w:id="900"/>
    </w:p>
    <w:p w:rsidR="00BB360C" w:rsidRDefault="00BB360C">
      <w:pPr>
        <w:rPr>
          <w:rFonts w:ascii="Arial" w:hAnsi="Arial" w:cs="Arial"/>
          <w:b/>
          <w:i/>
          <w:noProof/>
          <w:color w:val="000000" w:themeColor="text1"/>
          <w:lang w:eastAsia="fr-FR"/>
        </w:rPr>
      </w:pPr>
      <w:r>
        <w:rPr>
          <w:rFonts w:ascii="Arial" w:hAnsi="Arial" w:cs="Arial"/>
          <w:b/>
          <w:i/>
          <w:noProof/>
          <w:color w:val="000000" w:themeColor="text1"/>
          <w:lang w:eastAsia="fr-FR"/>
        </w:rPr>
        <w:br w:type="page"/>
      </w:r>
    </w:p>
    <w:p w:rsidR="00523F9F" w:rsidRPr="00BB360C" w:rsidRDefault="00BB360C" w:rsidP="004A25E0">
      <w:pPr>
        <w:pStyle w:val="Paragraphedeliste"/>
        <w:numPr>
          <w:ilvl w:val="0"/>
          <w:numId w:val="23"/>
        </w:numPr>
        <w:spacing w:before="60" w:after="120" w:line="360" w:lineRule="auto"/>
        <w:ind w:left="1145" w:hanging="357"/>
        <w:contextualSpacing w:val="0"/>
        <w:jc w:val="both"/>
        <w:rPr>
          <w:rFonts w:ascii="Arial" w:hAnsi="Arial" w:cs="Arial"/>
          <w:b/>
          <w:i/>
          <w:color w:val="000000" w:themeColor="text1"/>
        </w:rPr>
      </w:pPr>
      <w:bookmarkStart w:id="904" w:name="_Toc515455934"/>
      <w:bookmarkStart w:id="905" w:name="_Toc51906539"/>
      <w:r>
        <w:rPr>
          <w:noProof/>
          <w:lang w:eastAsia="fr-FR"/>
        </w:rPr>
        <w:lastRenderedPageBreak/>
        <w:drawing>
          <wp:anchor distT="0" distB="0" distL="114300" distR="114300" simplePos="0" relativeHeight="251744256" behindDoc="0" locked="0" layoutInCell="1" allowOverlap="1" wp14:anchorId="5CA476C5" wp14:editId="2C6D444D">
            <wp:simplePos x="0" y="0"/>
            <wp:positionH relativeFrom="margin">
              <wp:posOffset>528320</wp:posOffset>
            </wp:positionH>
            <wp:positionV relativeFrom="margin">
              <wp:posOffset>194945</wp:posOffset>
            </wp:positionV>
            <wp:extent cx="5023485" cy="2847975"/>
            <wp:effectExtent l="19050" t="19050" r="24765" b="28575"/>
            <wp:wrapSquare wrapText="bothSides"/>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4167" r="2084"/>
                    <a:stretch/>
                  </pic:blipFill>
                  <pic:spPr bwMode="auto">
                    <a:xfrm>
                      <a:off x="0" y="0"/>
                      <a:ext cx="5023485" cy="2847975"/>
                    </a:xfrm>
                    <a:prstGeom prst="rect">
                      <a:avLst/>
                    </a:prstGeom>
                    <a:ln w="3175">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04"/>
      <w:r w:rsidR="00FB494B" w:rsidRPr="00523F9F">
        <w:rPr>
          <w:rFonts w:ascii="Arial" w:hAnsi="Arial" w:cs="Arial"/>
          <w:b/>
          <w:i/>
          <w:color w:val="000000" w:themeColor="text1"/>
          <w:szCs w:val="20"/>
        </w:rPr>
        <w:t>Modèle du</w:t>
      </w:r>
      <w:r w:rsidR="009C132E" w:rsidRPr="00523F9F">
        <w:rPr>
          <w:rFonts w:ascii="Arial" w:hAnsi="Arial" w:cs="Arial"/>
          <w:b/>
          <w:i/>
          <w:color w:val="000000" w:themeColor="text1"/>
          <w:szCs w:val="20"/>
        </w:rPr>
        <w:t xml:space="preserve"> document</w:t>
      </w:r>
      <w:bookmarkStart w:id="906" w:name="_Toc485993375"/>
      <w:bookmarkStart w:id="907" w:name="_Toc517529801"/>
      <w:bookmarkStart w:id="908" w:name="_Toc525210025"/>
      <w:bookmarkStart w:id="909" w:name="_Toc17964620"/>
      <w:bookmarkEnd w:id="901"/>
      <w:bookmarkEnd w:id="902"/>
      <w:bookmarkEnd w:id="903"/>
      <w:bookmarkEnd w:id="905"/>
    </w:p>
    <w:p w:rsidR="009C132E" w:rsidRPr="00523F9F" w:rsidRDefault="009C132E" w:rsidP="004A25E0">
      <w:pPr>
        <w:pStyle w:val="Paragraphedeliste"/>
        <w:numPr>
          <w:ilvl w:val="0"/>
          <w:numId w:val="23"/>
        </w:numPr>
        <w:spacing w:before="60" w:after="120" w:line="360" w:lineRule="auto"/>
        <w:ind w:left="1145" w:hanging="357"/>
        <w:contextualSpacing w:val="0"/>
        <w:jc w:val="both"/>
        <w:rPr>
          <w:rFonts w:ascii="Arial" w:hAnsi="Arial" w:cs="Arial"/>
          <w:b/>
          <w:i/>
          <w:color w:val="000000" w:themeColor="text1"/>
        </w:rPr>
      </w:pPr>
      <w:bookmarkStart w:id="910" w:name="_Toc51906540"/>
      <w:r w:rsidRPr="00523F9F">
        <w:rPr>
          <w:rFonts w:ascii="Arial" w:hAnsi="Arial" w:cs="Arial"/>
          <w:b/>
          <w:i/>
          <w:color w:val="000000" w:themeColor="text1"/>
          <w:szCs w:val="24"/>
        </w:rPr>
        <w:t>Description de document</w:t>
      </w:r>
      <w:bookmarkEnd w:id="906"/>
      <w:bookmarkEnd w:id="907"/>
      <w:bookmarkEnd w:id="908"/>
      <w:bookmarkEnd w:id="909"/>
      <w:bookmarkEnd w:id="910"/>
    </w:p>
    <w:p w:rsidR="009C132E" w:rsidRDefault="009C132E" w:rsidP="009C132E">
      <w:pPr>
        <w:spacing w:before="60" w:after="0" w:line="276" w:lineRule="auto"/>
        <w:jc w:val="center"/>
        <w:rPr>
          <w:rFonts w:ascii="Arial" w:hAnsi="Arial" w:cs="Arial"/>
          <w:i/>
        </w:rPr>
      </w:pPr>
      <w:bookmarkStart w:id="911" w:name="_Toc522005022"/>
      <w:bookmarkStart w:id="912" w:name="_Toc525965292"/>
      <w:bookmarkStart w:id="913" w:name="_Toc17964621"/>
      <w:bookmarkStart w:id="914" w:name="_Toc51906541"/>
      <w:r w:rsidRPr="00477E0B">
        <w:rPr>
          <w:rFonts w:ascii="Arial" w:hAnsi="Arial" w:cs="Arial"/>
          <w:i/>
        </w:rPr>
        <w:t xml:space="preserve">Tableau n° </w:t>
      </w:r>
      <w:r w:rsidR="00697BDB">
        <w:rPr>
          <w:rFonts w:ascii="Arial" w:hAnsi="Arial" w:cs="Arial"/>
          <w:i/>
          <w:color w:val="000000" w:themeColor="text1"/>
        </w:rPr>
        <w:t>2</w:t>
      </w:r>
      <w:r w:rsidR="00956A44">
        <w:rPr>
          <w:rFonts w:ascii="Arial" w:hAnsi="Arial" w:cs="Arial"/>
          <w:i/>
          <w:color w:val="000000" w:themeColor="text1"/>
        </w:rPr>
        <w:t xml:space="preserve"> </w:t>
      </w:r>
      <w:r w:rsidRPr="00477E0B">
        <w:rPr>
          <w:rFonts w:ascii="Arial" w:hAnsi="Arial" w:cs="Arial"/>
          <w:i/>
        </w:rPr>
        <w:t xml:space="preserve">: Description </w:t>
      </w:r>
      <w:bookmarkEnd w:id="911"/>
      <w:bookmarkEnd w:id="912"/>
      <w:bookmarkEnd w:id="913"/>
      <w:r w:rsidR="00C43FA9">
        <w:rPr>
          <w:rFonts w:ascii="Arial" w:hAnsi="Arial" w:cs="Arial"/>
          <w:i/>
        </w:rPr>
        <w:t>Certificat</w:t>
      </w:r>
      <w:r w:rsidR="00523F9F">
        <w:rPr>
          <w:rFonts w:ascii="Arial" w:hAnsi="Arial" w:cs="Arial"/>
          <w:i/>
        </w:rPr>
        <w:t xml:space="preserve"> de décès</w:t>
      </w:r>
      <w:bookmarkEnd w:id="914"/>
      <w:r w:rsidR="00523F9F">
        <w:rPr>
          <w:rFonts w:ascii="Arial" w:hAnsi="Arial" w:cs="Arial"/>
          <w:i/>
        </w:rPr>
        <w:t xml:space="preserve">  </w:t>
      </w:r>
      <w:r>
        <w:rPr>
          <w:rFonts w:ascii="Arial" w:hAnsi="Arial" w:cs="Arial"/>
          <w:i/>
        </w:rPr>
        <w:t xml:space="preserve">      </w:t>
      </w:r>
    </w:p>
    <w:tbl>
      <w:tblPr>
        <w:tblStyle w:val="Grilledutableau1"/>
        <w:tblW w:w="0" w:type="auto"/>
        <w:tblInd w:w="1413" w:type="dxa"/>
        <w:tblLook w:val="04A0" w:firstRow="1" w:lastRow="0" w:firstColumn="1" w:lastColumn="0" w:noHBand="0" w:noVBand="1"/>
      </w:tblPr>
      <w:tblGrid>
        <w:gridCol w:w="567"/>
        <w:gridCol w:w="2693"/>
        <w:gridCol w:w="1843"/>
        <w:gridCol w:w="882"/>
        <w:gridCol w:w="753"/>
      </w:tblGrid>
      <w:tr w:rsidR="009C132E" w:rsidRPr="0050446D" w:rsidTr="00F72C95">
        <w:tc>
          <w:tcPr>
            <w:tcW w:w="567" w:type="dxa"/>
          </w:tcPr>
          <w:p w:rsidR="009C132E" w:rsidRPr="0050446D" w:rsidRDefault="009C132E" w:rsidP="00DA21F9">
            <w:pPr>
              <w:contextualSpacing/>
              <w:jc w:val="center"/>
              <w:rPr>
                <w:rFonts w:ascii="Arial" w:hAnsi="Arial" w:cs="Arial"/>
                <w:b/>
                <w:color w:val="000000" w:themeColor="text1"/>
                <w:sz w:val="21"/>
                <w:szCs w:val="21"/>
              </w:rPr>
            </w:pPr>
            <w:bookmarkStart w:id="915" w:name="_Toc17964622"/>
            <w:bookmarkStart w:id="916" w:name="_Toc51906542"/>
            <w:r w:rsidRPr="0050446D">
              <w:rPr>
                <w:rFonts w:ascii="Arial" w:hAnsi="Arial" w:cs="Arial"/>
                <w:b/>
                <w:color w:val="000000" w:themeColor="text1"/>
                <w:sz w:val="21"/>
                <w:szCs w:val="21"/>
              </w:rPr>
              <w:t>N °</w:t>
            </w:r>
            <w:bookmarkEnd w:id="915"/>
            <w:bookmarkEnd w:id="916"/>
          </w:p>
        </w:tc>
        <w:tc>
          <w:tcPr>
            <w:tcW w:w="2693" w:type="dxa"/>
            <w:vAlign w:val="bottom"/>
          </w:tcPr>
          <w:p w:rsidR="009C132E" w:rsidRPr="0050446D" w:rsidRDefault="009C132E" w:rsidP="00DA21F9">
            <w:pPr>
              <w:contextualSpacing/>
              <w:rPr>
                <w:rFonts w:ascii="Arial" w:hAnsi="Arial" w:cs="Arial"/>
                <w:b/>
                <w:color w:val="000000" w:themeColor="text1"/>
                <w:sz w:val="21"/>
                <w:szCs w:val="21"/>
              </w:rPr>
            </w:pPr>
            <w:bookmarkStart w:id="917" w:name="_Toc17964623"/>
            <w:bookmarkStart w:id="918" w:name="_Toc51906543"/>
            <w:r w:rsidRPr="0050446D">
              <w:rPr>
                <w:rFonts w:ascii="Arial" w:hAnsi="Arial" w:cs="Arial"/>
                <w:b/>
                <w:color w:val="000000" w:themeColor="text1"/>
                <w:sz w:val="21"/>
                <w:szCs w:val="21"/>
              </w:rPr>
              <w:t>Rubrique</w:t>
            </w:r>
            <w:bookmarkEnd w:id="917"/>
            <w:bookmarkEnd w:id="918"/>
            <w:r w:rsidRPr="0050446D">
              <w:rPr>
                <w:rFonts w:ascii="Arial" w:hAnsi="Arial" w:cs="Arial"/>
                <w:b/>
                <w:color w:val="000000" w:themeColor="text1"/>
                <w:sz w:val="21"/>
                <w:szCs w:val="21"/>
              </w:rPr>
              <w:br w:type="page"/>
            </w:r>
          </w:p>
        </w:tc>
        <w:tc>
          <w:tcPr>
            <w:tcW w:w="1843" w:type="dxa"/>
            <w:vAlign w:val="bottom"/>
          </w:tcPr>
          <w:p w:rsidR="009C132E" w:rsidRPr="0050446D" w:rsidRDefault="009C132E" w:rsidP="00DA21F9">
            <w:pPr>
              <w:contextualSpacing/>
              <w:rPr>
                <w:rFonts w:ascii="Arial" w:hAnsi="Arial" w:cs="Arial"/>
                <w:b/>
                <w:color w:val="000000" w:themeColor="text1"/>
                <w:sz w:val="21"/>
                <w:szCs w:val="21"/>
              </w:rPr>
            </w:pPr>
            <w:bookmarkStart w:id="919" w:name="_Toc17964624"/>
            <w:bookmarkStart w:id="920" w:name="_Toc51906544"/>
            <w:r w:rsidRPr="0050446D">
              <w:rPr>
                <w:rFonts w:ascii="Arial" w:hAnsi="Arial" w:cs="Arial"/>
                <w:b/>
                <w:color w:val="000000" w:themeColor="text1"/>
                <w:sz w:val="21"/>
                <w:szCs w:val="21"/>
              </w:rPr>
              <w:t>Code Rubrique</w:t>
            </w:r>
            <w:bookmarkEnd w:id="919"/>
            <w:bookmarkEnd w:id="920"/>
          </w:p>
        </w:tc>
        <w:tc>
          <w:tcPr>
            <w:tcW w:w="882" w:type="dxa"/>
            <w:vAlign w:val="bottom"/>
          </w:tcPr>
          <w:p w:rsidR="009C132E" w:rsidRPr="0050446D" w:rsidRDefault="009C132E" w:rsidP="00DA21F9">
            <w:pPr>
              <w:contextualSpacing/>
              <w:rPr>
                <w:rFonts w:ascii="Arial" w:hAnsi="Arial" w:cs="Arial"/>
                <w:b/>
                <w:color w:val="000000" w:themeColor="text1"/>
                <w:sz w:val="21"/>
                <w:szCs w:val="21"/>
              </w:rPr>
            </w:pPr>
            <w:bookmarkStart w:id="921" w:name="_Toc17964625"/>
            <w:bookmarkStart w:id="922" w:name="_Toc51906545"/>
            <w:r w:rsidRPr="0050446D">
              <w:rPr>
                <w:rFonts w:ascii="Arial" w:hAnsi="Arial" w:cs="Arial"/>
                <w:b/>
                <w:color w:val="000000" w:themeColor="text1"/>
                <w:sz w:val="21"/>
                <w:szCs w:val="21"/>
              </w:rPr>
              <w:t>Nature</w:t>
            </w:r>
            <w:bookmarkEnd w:id="921"/>
            <w:bookmarkEnd w:id="922"/>
          </w:p>
        </w:tc>
        <w:tc>
          <w:tcPr>
            <w:tcW w:w="753" w:type="dxa"/>
            <w:vAlign w:val="bottom"/>
          </w:tcPr>
          <w:p w:rsidR="009C132E" w:rsidRPr="0050446D" w:rsidRDefault="009C132E" w:rsidP="00DA21F9">
            <w:pPr>
              <w:contextualSpacing/>
              <w:rPr>
                <w:rFonts w:ascii="Arial" w:hAnsi="Arial" w:cs="Arial"/>
                <w:b/>
                <w:color w:val="000000" w:themeColor="text1"/>
                <w:sz w:val="21"/>
                <w:szCs w:val="21"/>
              </w:rPr>
            </w:pPr>
            <w:bookmarkStart w:id="923" w:name="_Toc17964626"/>
            <w:bookmarkStart w:id="924" w:name="_Toc51906546"/>
            <w:r w:rsidRPr="0050446D">
              <w:rPr>
                <w:rFonts w:ascii="Arial" w:hAnsi="Arial" w:cs="Arial"/>
                <w:b/>
                <w:color w:val="000000" w:themeColor="text1"/>
                <w:sz w:val="21"/>
                <w:szCs w:val="21"/>
              </w:rPr>
              <w:t>Taille</w:t>
            </w:r>
            <w:bookmarkEnd w:id="923"/>
            <w:bookmarkEnd w:id="924"/>
          </w:p>
        </w:tc>
      </w:tr>
      <w:tr w:rsidR="00BB360C" w:rsidRPr="00FA5288" w:rsidTr="00F72C95">
        <w:trPr>
          <w:trHeight w:val="70"/>
        </w:trPr>
        <w:tc>
          <w:tcPr>
            <w:tcW w:w="567" w:type="dxa"/>
          </w:tcPr>
          <w:p w:rsidR="00BB360C" w:rsidRPr="00BB360C" w:rsidRDefault="00BB360C" w:rsidP="00BB360C">
            <w:pPr>
              <w:contextualSpacing/>
              <w:jc w:val="both"/>
              <w:rPr>
                <w:rFonts w:ascii="Arial" w:hAnsi="Arial" w:cs="Arial"/>
                <w:sz w:val="21"/>
                <w:szCs w:val="21"/>
              </w:rPr>
            </w:pPr>
            <w:bookmarkStart w:id="925" w:name="_Toc461347776"/>
            <w:bookmarkStart w:id="926" w:name="_Toc493205602"/>
            <w:bookmarkStart w:id="927" w:name="_Toc515455941"/>
            <w:bookmarkStart w:id="928" w:name="_Toc51906547"/>
            <w:r w:rsidRPr="00BB360C">
              <w:rPr>
                <w:rFonts w:ascii="Arial" w:hAnsi="Arial" w:cs="Arial"/>
                <w:sz w:val="21"/>
                <w:szCs w:val="21"/>
              </w:rPr>
              <w:t>1</w:t>
            </w:r>
            <w:bookmarkEnd w:id="925"/>
            <w:bookmarkEnd w:id="926"/>
            <w:bookmarkEnd w:id="927"/>
            <w:bookmarkEnd w:id="928"/>
          </w:p>
          <w:p w:rsidR="00BB360C" w:rsidRPr="00BB360C" w:rsidRDefault="00BB360C" w:rsidP="00BB360C">
            <w:pPr>
              <w:contextualSpacing/>
              <w:jc w:val="both"/>
              <w:rPr>
                <w:rFonts w:ascii="Arial" w:hAnsi="Arial" w:cs="Arial"/>
                <w:sz w:val="21"/>
                <w:szCs w:val="21"/>
              </w:rPr>
            </w:pPr>
            <w:bookmarkStart w:id="929" w:name="_Toc461347777"/>
            <w:bookmarkStart w:id="930" w:name="_Toc493205603"/>
            <w:bookmarkStart w:id="931" w:name="_Toc515455942"/>
            <w:bookmarkStart w:id="932" w:name="_Toc51906548"/>
            <w:r w:rsidRPr="00BB360C">
              <w:rPr>
                <w:rFonts w:ascii="Arial" w:hAnsi="Arial" w:cs="Arial"/>
                <w:sz w:val="21"/>
                <w:szCs w:val="21"/>
              </w:rPr>
              <w:t>2</w:t>
            </w:r>
            <w:bookmarkEnd w:id="929"/>
            <w:bookmarkEnd w:id="930"/>
            <w:bookmarkEnd w:id="931"/>
            <w:bookmarkEnd w:id="932"/>
          </w:p>
          <w:p w:rsidR="00BB360C" w:rsidRPr="00BB360C" w:rsidRDefault="00BB360C" w:rsidP="00BB360C">
            <w:pPr>
              <w:contextualSpacing/>
              <w:jc w:val="both"/>
              <w:rPr>
                <w:rFonts w:ascii="Arial" w:hAnsi="Arial" w:cs="Arial"/>
                <w:sz w:val="21"/>
                <w:szCs w:val="21"/>
              </w:rPr>
            </w:pPr>
            <w:bookmarkStart w:id="933" w:name="_Toc461347778"/>
            <w:bookmarkStart w:id="934" w:name="_Toc493205604"/>
            <w:bookmarkStart w:id="935" w:name="_Toc515455943"/>
            <w:bookmarkStart w:id="936" w:name="_Toc51906549"/>
            <w:r w:rsidRPr="00BB360C">
              <w:rPr>
                <w:rFonts w:ascii="Arial" w:hAnsi="Arial" w:cs="Arial"/>
                <w:sz w:val="21"/>
                <w:szCs w:val="21"/>
              </w:rPr>
              <w:t>3</w:t>
            </w:r>
            <w:bookmarkEnd w:id="933"/>
            <w:bookmarkEnd w:id="934"/>
            <w:bookmarkEnd w:id="935"/>
            <w:bookmarkEnd w:id="936"/>
          </w:p>
          <w:p w:rsidR="00BB360C" w:rsidRPr="00BB360C" w:rsidRDefault="00BB360C" w:rsidP="00BB360C">
            <w:pPr>
              <w:contextualSpacing/>
              <w:jc w:val="both"/>
              <w:rPr>
                <w:rFonts w:ascii="Arial" w:hAnsi="Arial" w:cs="Arial"/>
                <w:sz w:val="21"/>
                <w:szCs w:val="21"/>
              </w:rPr>
            </w:pPr>
            <w:bookmarkStart w:id="937" w:name="_Toc461347779"/>
            <w:bookmarkStart w:id="938" w:name="_Toc493205605"/>
            <w:bookmarkStart w:id="939" w:name="_Toc515455944"/>
            <w:bookmarkStart w:id="940" w:name="_Toc51906550"/>
            <w:r w:rsidRPr="00BB360C">
              <w:rPr>
                <w:rFonts w:ascii="Arial" w:hAnsi="Arial" w:cs="Arial"/>
                <w:sz w:val="21"/>
                <w:szCs w:val="21"/>
              </w:rPr>
              <w:t>4</w:t>
            </w:r>
            <w:bookmarkEnd w:id="937"/>
            <w:bookmarkEnd w:id="938"/>
            <w:bookmarkEnd w:id="939"/>
            <w:bookmarkEnd w:id="940"/>
          </w:p>
          <w:p w:rsidR="00BB360C" w:rsidRPr="00BB360C" w:rsidRDefault="00BB360C" w:rsidP="00BB360C">
            <w:pPr>
              <w:contextualSpacing/>
              <w:jc w:val="both"/>
              <w:rPr>
                <w:rFonts w:ascii="Arial" w:hAnsi="Arial" w:cs="Arial"/>
                <w:sz w:val="21"/>
                <w:szCs w:val="21"/>
              </w:rPr>
            </w:pPr>
            <w:bookmarkStart w:id="941" w:name="_Toc461347780"/>
            <w:bookmarkStart w:id="942" w:name="_Toc493205606"/>
            <w:bookmarkStart w:id="943" w:name="_Toc515455945"/>
            <w:bookmarkStart w:id="944" w:name="_Toc51906551"/>
            <w:r w:rsidRPr="00BB360C">
              <w:rPr>
                <w:rFonts w:ascii="Arial" w:hAnsi="Arial" w:cs="Arial"/>
                <w:sz w:val="21"/>
                <w:szCs w:val="21"/>
              </w:rPr>
              <w:t>5</w:t>
            </w:r>
            <w:bookmarkEnd w:id="941"/>
            <w:bookmarkEnd w:id="942"/>
            <w:bookmarkEnd w:id="943"/>
            <w:bookmarkEnd w:id="944"/>
          </w:p>
          <w:p w:rsidR="00BB360C" w:rsidRPr="00BB360C" w:rsidRDefault="00BB360C" w:rsidP="00BB360C">
            <w:pPr>
              <w:contextualSpacing/>
              <w:jc w:val="both"/>
              <w:rPr>
                <w:rFonts w:ascii="Arial" w:hAnsi="Arial" w:cs="Arial"/>
                <w:sz w:val="21"/>
                <w:szCs w:val="21"/>
              </w:rPr>
            </w:pPr>
            <w:bookmarkStart w:id="945" w:name="_Toc461347781"/>
            <w:bookmarkStart w:id="946" w:name="_Toc493205607"/>
            <w:bookmarkStart w:id="947" w:name="_Toc515455946"/>
            <w:bookmarkStart w:id="948" w:name="_Toc51906552"/>
            <w:r w:rsidRPr="00BB360C">
              <w:rPr>
                <w:rFonts w:ascii="Arial" w:hAnsi="Arial" w:cs="Arial"/>
                <w:sz w:val="21"/>
                <w:szCs w:val="21"/>
              </w:rPr>
              <w:t>6</w:t>
            </w:r>
            <w:bookmarkEnd w:id="945"/>
            <w:bookmarkEnd w:id="946"/>
            <w:bookmarkEnd w:id="947"/>
            <w:bookmarkEnd w:id="948"/>
          </w:p>
          <w:p w:rsidR="00BB360C" w:rsidRPr="00BB360C" w:rsidRDefault="00BB360C" w:rsidP="00BB360C">
            <w:pPr>
              <w:contextualSpacing/>
              <w:jc w:val="both"/>
              <w:rPr>
                <w:rFonts w:ascii="Arial" w:hAnsi="Arial" w:cs="Arial"/>
                <w:sz w:val="21"/>
                <w:szCs w:val="21"/>
              </w:rPr>
            </w:pPr>
            <w:bookmarkStart w:id="949" w:name="_Toc461347782"/>
            <w:bookmarkStart w:id="950" w:name="_Toc493205608"/>
            <w:bookmarkStart w:id="951" w:name="_Toc515455947"/>
            <w:bookmarkStart w:id="952" w:name="_Toc51906553"/>
            <w:r w:rsidRPr="00BB360C">
              <w:rPr>
                <w:rFonts w:ascii="Arial" w:hAnsi="Arial" w:cs="Arial"/>
                <w:sz w:val="21"/>
                <w:szCs w:val="21"/>
              </w:rPr>
              <w:t>7</w:t>
            </w:r>
            <w:bookmarkEnd w:id="949"/>
            <w:bookmarkEnd w:id="950"/>
            <w:bookmarkEnd w:id="951"/>
            <w:bookmarkEnd w:id="952"/>
          </w:p>
        </w:tc>
        <w:tc>
          <w:tcPr>
            <w:tcW w:w="2693" w:type="dxa"/>
          </w:tcPr>
          <w:p w:rsidR="00BB360C" w:rsidRPr="00BB360C" w:rsidRDefault="00BB360C" w:rsidP="00BB360C">
            <w:pPr>
              <w:contextualSpacing/>
              <w:jc w:val="both"/>
              <w:rPr>
                <w:rFonts w:ascii="Arial" w:hAnsi="Arial" w:cs="Arial"/>
                <w:sz w:val="21"/>
                <w:szCs w:val="21"/>
              </w:rPr>
            </w:pPr>
            <w:bookmarkStart w:id="953" w:name="_Toc493205609"/>
            <w:bookmarkStart w:id="954" w:name="_Toc515455948"/>
            <w:bookmarkStart w:id="955" w:name="_Toc51906554"/>
            <w:r w:rsidRPr="00BB360C">
              <w:rPr>
                <w:rFonts w:ascii="Arial" w:hAnsi="Arial" w:cs="Arial"/>
                <w:sz w:val="21"/>
                <w:szCs w:val="21"/>
              </w:rPr>
              <w:t>Nom Docteur</w:t>
            </w:r>
            <w:bookmarkEnd w:id="953"/>
            <w:bookmarkEnd w:id="954"/>
            <w:bookmarkEnd w:id="955"/>
          </w:p>
          <w:p w:rsidR="00BB360C" w:rsidRPr="00BB360C" w:rsidRDefault="00BB360C" w:rsidP="00BB360C">
            <w:pPr>
              <w:contextualSpacing/>
              <w:jc w:val="both"/>
              <w:rPr>
                <w:rFonts w:ascii="Arial" w:hAnsi="Arial" w:cs="Arial"/>
                <w:sz w:val="21"/>
                <w:szCs w:val="21"/>
              </w:rPr>
            </w:pPr>
            <w:bookmarkStart w:id="956" w:name="_Toc461347784"/>
            <w:bookmarkStart w:id="957" w:name="_Toc493205610"/>
            <w:bookmarkStart w:id="958" w:name="_Toc515455949"/>
            <w:bookmarkStart w:id="959" w:name="_Toc51906555"/>
            <w:r w:rsidRPr="00BB360C">
              <w:rPr>
                <w:rFonts w:ascii="Arial" w:hAnsi="Arial" w:cs="Arial"/>
                <w:sz w:val="21"/>
                <w:szCs w:val="21"/>
              </w:rPr>
              <w:t xml:space="preserve">Nom </w:t>
            </w:r>
            <w:bookmarkEnd w:id="956"/>
            <w:r w:rsidRPr="00BB360C">
              <w:rPr>
                <w:rFonts w:ascii="Arial" w:hAnsi="Arial" w:cs="Arial"/>
                <w:sz w:val="21"/>
                <w:szCs w:val="21"/>
              </w:rPr>
              <w:t>décès</w:t>
            </w:r>
            <w:bookmarkEnd w:id="957"/>
            <w:bookmarkEnd w:id="958"/>
            <w:bookmarkEnd w:id="959"/>
            <w:r w:rsidRPr="00BB360C">
              <w:rPr>
                <w:rFonts w:ascii="Arial" w:hAnsi="Arial" w:cs="Arial"/>
                <w:sz w:val="21"/>
                <w:szCs w:val="21"/>
              </w:rPr>
              <w:t xml:space="preserve"> </w:t>
            </w:r>
          </w:p>
          <w:p w:rsidR="00BB360C" w:rsidRPr="00BB360C" w:rsidRDefault="00BB360C" w:rsidP="00BB360C">
            <w:pPr>
              <w:contextualSpacing/>
              <w:jc w:val="both"/>
              <w:rPr>
                <w:rFonts w:ascii="Arial" w:hAnsi="Arial" w:cs="Arial"/>
                <w:sz w:val="21"/>
                <w:szCs w:val="21"/>
              </w:rPr>
            </w:pPr>
            <w:bookmarkStart w:id="960" w:name="_Toc493205611"/>
            <w:bookmarkStart w:id="961" w:name="_Toc515455950"/>
            <w:bookmarkStart w:id="962" w:name="_Toc51906556"/>
            <w:bookmarkStart w:id="963" w:name="_Toc461347785"/>
            <w:r w:rsidRPr="00BB360C">
              <w:rPr>
                <w:rFonts w:ascii="Arial" w:hAnsi="Arial" w:cs="Arial"/>
                <w:sz w:val="21"/>
                <w:szCs w:val="21"/>
              </w:rPr>
              <w:t>Nom du centre</w:t>
            </w:r>
            <w:bookmarkEnd w:id="960"/>
            <w:bookmarkEnd w:id="961"/>
            <w:bookmarkEnd w:id="962"/>
          </w:p>
          <w:p w:rsidR="00BB360C" w:rsidRPr="00BB360C" w:rsidRDefault="00BB360C" w:rsidP="00BB360C">
            <w:pPr>
              <w:contextualSpacing/>
              <w:jc w:val="both"/>
              <w:rPr>
                <w:rFonts w:ascii="Arial" w:hAnsi="Arial" w:cs="Arial"/>
                <w:sz w:val="21"/>
                <w:szCs w:val="21"/>
              </w:rPr>
            </w:pPr>
            <w:bookmarkStart w:id="964" w:name="_Toc493205612"/>
            <w:bookmarkStart w:id="965" w:name="_Toc515455951"/>
            <w:bookmarkStart w:id="966" w:name="_Toc51906557"/>
            <w:r w:rsidRPr="00BB360C">
              <w:rPr>
                <w:rFonts w:ascii="Arial" w:hAnsi="Arial" w:cs="Arial"/>
                <w:sz w:val="21"/>
                <w:szCs w:val="21"/>
              </w:rPr>
              <w:t>Heure décédé</w:t>
            </w:r>
            <w:bookmarkEnd w:id="964"/>
            <w:bookmarkEnd w:id="965"/>
            <w:bookmarkEnd w:id="966"/>
            <w:r w:rsidRPr="00BB360C">
              <w:rPr>
                <w:rFonts w:ascii="Arial" w:hAnsi="Arial" w:cs="Arial"/>
                <w:sz w:val="21"/>
                <w:szCs w:val="21"/>
              </w:rPr>
              <w:t xml:space="preserve">  </w:t>
            </w:r>
          </w:p>
          <w:p w:rsidR="00BB360C" w:rsidRPr="00BB360C" w:rsidRDefault="00BB360C" w:rsidP="00BB360C">
            <w:pPr>
              <w:contextualSpacing/>
              <w:jc w:val="both"/>
              <w:rPr>
                <w:rFonts w:ascii="Arial" w:hAnsi="Arial" w:cs="Arial"/>
                <w:sz w:val="21"/>
                <w:szCs w:val="21"/>
              </w:rPr>
            </w:pPr>
            <w:bookmarkStart w:id="967" w:name="_Toc493205613"/>
            <w:bookmarkStart w:id="968" w:name="_Toc515455952"/>
            <w:bookmarkStart w:id="969" w:name="_Toc51906558"/>
            <w:r w:rsidRPr="00BB360C">
              <w:rPr>
                <w:rFonts w:ascii="Arial" w:hAnsi="Arial" w:cs="Arial"/>
                <w:sz w:val="21"/>
                <w:szCs w:val="21"/>
              </w:rPr>
              <w:t>Date établi</w:t>
            </w:r>
            <w:bookmarkEnd w:id="963"/>
            <w:r w:rsidRPr="00BB360C">
              <w:rPr>
                <w:rFonts w:ascii="Arial" w:hAnsi="Arial" w:cs="Arial"/>
                <w:sz w:val="21"/>
                <w:szCs w:val="21"/>
              </w:rPr>
              <w:t>t</w:t>
            </w:r>
            <w:bookmarkEnd w:id="967"/>
            <w:bookmarkEnd w:id="968"/>
            <w:bookmarkEnd w:id="969"/>
          </w:p>
          <w:p w:rsidR="00BB360C" w:rsidRPr="00BB360C" w:rsidRDefault="00BB360C" w:rsidP="00BB360C">
            <w:pPr>
              <w:contextualSpacing/>
              <w:jc w:val="both"/>
              <w:rPr>
                <w:rFonts w:ascii="Arial" w:hAnsi="Arial" w:cs="Arial"/>
                <w:sz w:val="21"/>
                <w:szCs w:val="21"/>
              </w:rPr>
            </w:pPr>
            <w:bookmarkStart w:id="970" w:name="_Toc461347786"/>
            <w:bookmarkStart w:id="971" w:name="_Toc493205614"/>
            <w:bookmarkStart w:id="972" w:name="_Toc515455953"/>
            <w:bookmarkStart w:id="973" w:name="_Toc51906559"/>
            <w:r w:rsidRPr="00BB360C">
              <w:rPr>
                <w:rFonts w:ascii="Arial" w:hAnsi="Arial" w:cs="Arial"/>
                <w:sz w:val="21"/>
                <w:szCs w:val="21"/>
              </w:rPr>
              <w:t>Signature</w:t>
            </w:r>
            <w:bookmarkEnd w:id="970"/>
            <w:r w:rsidRPr="00BB360C">
              <w:rPr>
                <w:rFonts w:ascii="Arial" w:hAnsi="Arial" w:cs="Arial"/>
                <w:sz w:val="21"/>
                <w:szCs w:val="21"/>
              </w:rPr>
              <w:t xml:space="preserve"> docteur</w:t>
            </w:r>
            <w:bookmarkEnd w:id="971"/>
            <w:bookmarkEnd w:id="972"/>
            <w:bookmarkEnd w:id="973"/>
            <w:r w:rsidRPr="00BB360C">
              <w:rPr>
                <w:rFonts w:ascii="Arial" w:hAnsi="Arial" w:cs="Arial"/>
                <w:sz w:val="21"/>
                <w:szCs w:val="21"/>
              </w:rPr>
              <w:t xml:space="preserve"> </w:t>
            </w:r>
          </w:p>
          <w:p w:rsidR="00BB360C" w:rsidRPr="00BB360C" w:rsidRDefault="00BB360C" w:rsidP="00BB360C">
            <w:pPr>
              <w:contextualSpacing/>
              <w:jc w:val="both"/>
              <w:rPr>
                <w:rFonts w:ascii="Arial" w:hAnsi="Arial" w:cs="Arial"/>
                <w:sz w:val="21"/>
                <w:szCs w:val="21"/>
              </w:rPr>
            </w:pPr>
            <w:bookmarkStart w:id="974" w:name="_Toc493205615"/>
            <w:bookmarkStart w:id="975" w:name="_Toc515455954"/>
            <w:bookmarkStart w:id="976" w:name="_Toc51906560"/>
            <w:r w:rsidRPr="00BB360C">
              <w:rPr>
                <w:rFonts w:ascii="Arial" w:hAnsi="Arial" w:cs="Arial"/>
                <w:sz w:val="21"/>
                <w:szCs w:val="21"/>
              </w:rPr>
              <w:t>Cause décès</w:t>
            </w:r>
            <w:bookmarkEnd w:id="974"/>
            <w:bookmarkEnd w:id="975"/>
            <w:bookmarkEnd w:id="976"/>
            <w:r w:rsidRPr="00BB360C">
              <w:rPr>
                <w:rFonts w:ascii="Arial" w:hAnsi="Arial" w:cs="Arial"/>
                <w:sz w:val="21"/>
                <w:szCs w:val="21"/>
              </w:rPr>
              <w:t xml:space="preserve"> </w:t>
            </w:r>
          </w:p>
        </w:tc>
        <w:tc>
          <w:tcPr>
            <w:tcW w:w="1843" w:type="dxa"/>
          </w:tcPr>
          <w:p w:rsidR="00BB360C" w:rsidRPr="00BB360C" w:rsidRDefault="00BB360C" w:rsidP="00BB360C">
            <w:pPr>
              <w:tabs>
                <w:tab w:val="left" w:pos="0"/>
              </w:tabs>
              <w:contextualSpacing/>
              <w:jc w:val="both"/>
              <w:rPr>
                <w:rFonts w:ascii="Arial" w:hAnsi="Arial" w:cs="Arial"/>
                <w:sz w:val="21"/>
                <w:szCs w:val="21"/>
              </w:rPr>
            </w:pPr>
            <w:bookmarkStart w:id="977" w:name="_Toc493205616"/>
            <w:bookmarkStart w:id="978" w:name="_Toc515455955"/>
            <w:bookmarkStart w:id="979" w:name="_Toc51906561"/>
            <w:r w:rsidRPr="00BB360C">
              <w:rPr>
                <w:rFonts w:ascii="Arial" w:hAnsi="Arial" w:cs="Arial"/>
                <w:sz w:val="21"/>
                <w:szCs w:val="21"/>
              </w:rPr>
              <w:t>Nom_Doct</w:t>
            </w:r>
            <w:bookmarkEnd w:id="977"/>
            <w:bookmarkEnd w:id="978"/>
            <w:bookmarkEnd w:id="979"/>
          </w:p>
          <w:p w:rsidR="00BB360C" w:rsidRPr="00BB360C" w:rsidRDefault="00BB360C" w:rsidP="00BB360C">
            <w:pPr>
              <w:tabs>
                <w:tab w:val="left" w:pos="0"/>
              </w:tabs>
              <w:contextualSpacing/>
              <w:jc w:val="both"/>
              <w:rPr>
                <w:rFonts w:ascii="Arial" w:hAnsi="Arial" w:cs="Arial"/>
                <w:sz w:val="21"/>
                <w:szCs w:val="21"/>
              </w:rPr>
            </w:pPr>
            <w:bookmarkStart w:id="980" w:name="_Toc493205617"/>
            <w:bookmarkStart w:id="981" w:name="_Toc515455956"/>
            <w:bookmarkStart w:id="982" w:name="_Toc51906562"/>
            <w:r w:rsidRPr="00BB360C">
              <w:rPr>
                <w:rFonts w:ascii="Arial" w:hAnsi="Arial" w:cs="Arial"/>
                <w:sz w:val="21"/>
                <w:szCs w:val="21"/>
              </w:rPr>
              <w:t>Nom_dec</w:t>
            </w:r>
            <w:bookmarkEnd w:id="980"/>
            <w:bookmarkEnd w:id="981"/>
            <w:bookmarkEnd w:id="982"/>
          </w:p>
          <w:p w:rsidR="00BB360C" w:rsidRPr="00BB360C" w:rsidRDefault="00BB360C" w:rsidP="00BB360C">
            <w:pPr>
              <w:tabs>
                <w:tab w:val="left" w:pos="0"/>
              </w:tabs>
              <w:contextualSpacing/>
              <w:jc w:val="both"/>
              <w:rPr>
                <w:rFonts w:ascii="Arial" w:hAnsi="Arial" w:cs="Arial"/>
                <w:sz w:val="21"/>
                <w:szCs w:val="21"/>
              </w:rPr>
            </w:pPr>
            <w:bookmarkStart w:id="983" w:name="_Toc493205618"/>
            <w:bookmarkStart w:id="984" w:name="_Toc515455957"/>
            <w:bookmarkStart w:id="985" w:name="_Toc51906563"/>
            <w:r w:rsidRPr="00BB360C">
              <w:rPr>
                <w:rFonts w:ascii="Arial" w:hAnsi="Arial" w:cs="Arial"/>
                <w:sz w:val="21"/>
                <w:szCs w:val="21"/>
              </w:rPr>
              <w:t>Nom_cent</w:t>
            </w:r>
            <w:bookmarkEnd w:id="983"/>
            <w:bookmarkEnd w:id="984"/>
            <w:bookmarkEnd w:id="985"/>
          </w:p>
          <w:p w:rsidR="00BB360C" w:rsidRPr="003B1892" w:rsidRDefault="00BB360C" w:rsidP="00BB360C">
            <w:pPr>
              <w:tabs>
                <w:tab w:val="left" w:pos="0"/>
              </w:tabs>
              <w:contextualSpacing/>
              <w:jc w:val="both"/>
              <w:rPr>
                <w:rFonts w:ascii="Arial" w:hAnsi="Arial" w:cs="Arial"/>
                <w:sz w:val="21"/>
                <w:szCs w:val="21"/>
                <w:lang w:val="en-US"/>
              </w:rPr>
            </w:pPr>
            <w:bookmarkStart w:id="986" w:name="_Toc493205619"/>
            <w:bookmarkStart w:id="987" w:name="_Toc515455958"/>
            <w:bookmarkStart w:id="988" w:name="_Toc51906564"/>
            <w:r w:rsidRPr="003B1892">
              <w:rPr>
                <w:rFonts w:ascii="Arial" w:hAnsi="Arial" w:cs="Arial"/>
                <w:sz w:val="21"/>
                <w:szCs w:val="21"/>
                <w:lang w:val="en-US"/>
              </w:rPr>
              <w:t>Heur_Deced</w:t>
            </w:r>
            <w:bookmarkEnd w:id="986"/>
            <w:bookmarkEnd w:id="987"/>
            <w:bookmarkEnd w:id="988"/>
          </w:p>
          <w:p w:rsidR="00BB360C" w:rsidRPr="003B1892" w:rsidRDefault="00BB360C" w:rsidP="00BB360C">
            <w:pPr>
              <w:tabs>
                <w:tab w:val="left" w:pos="0"/>
              </w:tabs>
              <w:contextualSpacing/>
              <w:jc w:val="both"/>
              <w:rPr>
                <w:rFonts w:ascii="Arial" w:hAnsi="Arial" w:cs="Arial"/>
                <w:sz w:val="21"/>
                <w:szCs w:val="21"/>
                <w:lang w:val="en-US"/>
              </w:rPr>
            </w:pPr>
            <w:bookmarkStart w:id="989" w:name="_Toc493205620"/>
            <w:bookmarkStart w:id="990" w:name="_Toc515455959"/>
            <w:bookmarkStart w:id="991" w:name="_Toc51906565"/>
            <w:r w:rsidRPr="003B1892">
              <w:rPr>
                <w:rFonts w:ascii="Arial" w:hAnsi="Arial" w:cs="Arial"/>
                <w:sz w:val="21"/>
                <w:szCs w:val="21"/>
                <w:lang w:val="en-US"/>
              </w:rPr>
              <w:t>DteEtab</w:t>
            </w:r>
            <w:bookmarkEnd w:id="989"/>
            <w:bookmarkEnd w:id="990"/>
            <w:bookmarkEnd w:id="991"/>
          </w:p>
          <w:p w:rsidR="00BB360C" w:rsidRPr="003B1892" w:rsidRDefault="00BB360C" w:rsidP="00BB360C">
            <w:pPr>
              <w:tabs>
                <w:tab w:val="left" w:pos="0"/>
              </w:tabs>
              <w:contextualSpacing/>
              <w:jc w:val="both"/>
              <w:rPr>
                <w:rFonts w:ascii="Arial" w:hAnsi="Arial" w:cs="Arial"/>
                <w:sz w:val="21"/>
                <w:szCs w:val="21"/>
                <w:lang w:val="en-US"/>
              </w:rPr>
            </w:pPr>
            <w:bookmarkStart w:id="992" w:name="_Toc493205621"/>
            <w:bookmarkStart w:id="993" w:name="_Toc515455960"/>
            <w:bookmarkStart w:id="994" w:name="_Toc51906566"/>
            <w:r w:rsidRPr="003B1892">
              <w:rPr>
                <w:rFonts w:ascii="Arial" w:hAnsi="Arial" w:cs="Arial"/>
                <w:sz w:val="21"/>
                <w:szCs w:val="21"/>
                <w:lang w:val="en-US"/>
              </w:rPr>
              <w:t>Sign_Doct</w:t>
            </w:r>
            <w:bookmarkEnd w:id="992"/>
            <w:bookmarkEnd w:id="993"/>
            <w:bookmarkEnd w:id="994"/>
          </w:p>
          <w:p w:rsidR="00BB360C" w:rsidRPr="003B1892" w:rsidRDefault="00BB360C" w:rsidP="00BB360C">
            <w:pPr>
              <w:tabs>
                <w:tab w:val="left" w:pos="0"/>
              </w:tabs>
              <w:contextualSpacing/>
              <w:jc w:val="both"/>
              <w:rPr>
                <w:rFonts w:ascii="Arial" w:hAnsi="Arial" w:cs="Arial"/>
                <w:sz w:val="21"/>
                <w:szCs w:val="21"/>
                <w:lang w:val="en-US"/>
              </w:rPr>
            </w:pPr>
            <w:bookmarkStart w:id="995" w:name="_Toc493205622"/>
            <w:bookmarkStart w:id="996" w:name="_Toc515455961"/>
            <w:bookmarkStart w:id="997" w:name="_Toc51906567"/>
            <w:r w:rsidRPr="003B1892">
              <w:rPr>
                <w:rFonts w:ascii="Arial" w:hAnsi="Arial" w:cs="Arial"/>
                <w:sz w:val="21"/>
                <w:szCs w:val="21"/>
                <w:lang w:val="en-US"/>
              </w:rPr>
              <w:t>Caus_dec</w:t>
            </w:r>
            <w:bookmarkEnd w:id="995"/>
            <w:bookmarkEnd w:id="996"/>
            <w:bookmarkEnd w:id="997"/>
          </w:p>
        </w:tc>
        <w:tc>
          <w:tcPr>
            <w:tcW w:w="882" w:type="dxa"/>
          </w:tcPr>
          <w:p w:rsidR="00BB360C" w:rsidRPr="003B1892" w:rsidRDefault="00BB360C" w:rsidP="00BB360C">
            <w:pPr>
              <w:contextualSpacing/>
              <w:jc w:val="center"/>
              <w:rPr>
                <w:rFonts w:ascii="Arial" w:hAnsi="Arial" w:cs="Arial"/>
                <w:sz w:val="21"/>
                <w:szCs w:val="21"/>
                <w:lang w:val="en-US"/>
              </w:rPr>
            </w:pPr>
            <w:bookmarkStart w:id="998" w:name="_Toc461347797"/>
            <w:bookmarkStart w:id="999" w:name="_Toc493205623"/>
            <w:bookmarkStart w:id="1000" w:name="_Toc515455962"/>
            <w:bookmarkStart w:id="1001" w:name="_Toc51906568"/>
            <w:r w:rsidRPr="003B1892">
              <w:rPr>
                <w:rFonts w:ascii="Arial" w:hAnsi="Arial" w:cs="Arial"/>
                <w:sz w:val="21"/>
                <w:szCs w:val="21"/>
                <w:lang w:val="en-US"/>
              </w:rPr>
              <w:t>AN</w:t>
            </w:r>
            <w:bookmarkEnd w:id="998"/>
            <w:bookmarkEnd w:id="999"/>
            <w:bookmarkEnd w:id="1000"/>
            <w:bookmarkEnd w:id="1001"/>
          </w:p>
          <w:p w:rsidR="00BB360C" w:rsidRPr="003B1892" w:rsidRDefault="00BB360C" w:rsidP="00BB360C">
            <w:pPr>
              <w:contextualSpacing/>
              <w:jc w:val="center"/>
              <w:rPr>
                <w:rFonts w:ascii="Arial" w:hAnsi="Arial" w:cs="Arial"/>
                <w:sz w:val="21"/>
                <w:szCs w:val="21"/>
                <w:lang w:val="en-US"/>
              </w:rPr>
            </w:pPr>
            <w:bookmarkStart w:id="1002" w:name="_Toc461347798"/>
            <w:bookmarkStart w:id="1003" w:name="_Toc493205624"/>
            <w:bookmarkStart w:id="1004" w:name="_Toc515455963"/>
            <w:bookmarkStart w:id="1005" w:name="_Toc51906569"/>
            <w:r w:rsidRPr="003B1892">
              <w:rPr>
                <w:rFonts w:ascii="Arial" w:hAnsi="Arial" w:cs="Arial"/>
                <w:sz w:val="21"/>
                <w:szCs w:val="21"/>
                <w:lang w:val="en-US"/>
              </w:rPr>
              <w:t>AN</w:t>
            </w:r>
            <w:bookmarkEnd w:id="1002"/>
            <w:bookmarkEnd w:id="1003"/>
            <w:bookmarkEnd w:id="1004"/>
            <w:bookmarkEnd w:id="1005"/>
          </w:p>
          <w:p w:rsidR="00BB360C" w:rsidRPr="003B1892" w:rsidRDefault="00BB360C" w:rsidP="00BB360C">
            <w:pPr>
              <w:contextualSpacing/>
              <w:jc w:val="center"/>
              <w:rPr>
                <w:rFonts w:ascii="Arial" w:hAnsi="Arial" w:cs="Arial"/>
                <w:sz w:val="21"/>
                <w:szCs w:val="21"/>
                <w:lang w:val="en-US"/>
              </w:rPr>
            </w:pPr>
            <w:bookmarkStart w:id="1006" w:name="_Toc493205625"/>
            <w:bookmarkStart w:id="1007" w:name="_Toc515455964"/>
            <w:bookmarkStart w:id="1008" w:name="_Toc51906570"/>
            <w:r w:rsidRPr="003B1892">
              <w:rPr>
                <w:rFonts w:ascii="Arial" w:hAnsi="Arial" w:cs="Arial"/>
                <w:sz w:val="21"/>
                <w:szCs w:val="21"/>
                <w:lang w:val="en-US"/>
              </w:rPr>
              <w:t>AN</w:t>
            </w:r>
            <w:bookmarkEnd w:id="1006"/>
            <w:bookmarkEnd w:id="1007"/>
            <w:bookmarkEnd w:id="1008"/>
          </w:p>
          <w:p w:rsidR="00BB360C" w:rsidRPr="003B1892" w:rsidRDefault="00BB360C" w:rsidP="00BB360C">
            <w:pPr>
              <w:contextualSpacing/>
              <w:jc w:val="center"/>
              <w:rPr>
                <w:rFonts w:ascii="Arial" w:hAnsi="Arial" w:cs="Arial"/>
                <w:sz w:val="21"/>
                <w:szCs w:val="21"/>
                <w:lang w:val="en-US"/>
              </w:rPr>
            </w:pPr>
            <w:bookmarkStart w:id="1009" w:name="_Toc461347800"/>
            <w:bookmarkStart w:id="1010" w:name="_Toc493205626"/>
            <w:bookmarkStart w:id="1011" w:name="_Toc515455965"/>
            <w:bookmarkStart w:id="1012" w:name="_Toc51906571"/>
            <w:r w:rsidRPr="003B1892">
              <w:rPr>
                <w:rFonts w:ascii="Arial" w:hAnsi="Arial" w:cs="Arial"/>
                <w:sz w:val="21"/>
                <w:szCs w:val="21"/>
                <w:lang w:val="en-US"/>
              </w:rPr>
              <w:t>AN</w:t>
            </w:r>
            <w:bookmarkEnd w:id="1009"/>
            <w:bookmarkEnd w:id="1010"/>
            <w:bookmarkEnd w:id="1011"/>
            <w:bookmarkEnd w:id="1012"/>
          </w:p>
          <w:p w:rsidR="00BB360C" w:rsidRPr="003B1892" w:rsidRDefault="00BB360C" w:rsidP="00BB360C">
            <w:pPr>
              <w:contextualSpacing/>
              <w:jc w:val="center"/>
              <w:rPr>
                <w:rFonts w:ascii="Arial" w:hAnsi="Arial" w:cs="Arial"/>
                <w:sz w:val="21"/>
                <w:szCs w:val="21"/>
                <w:lang w:val="en-US"/>
              </w:rPr>
            </w:pPr>
            <w:bookmarkStart w:id="1013" w:name="_Toc461347801"/>
            <w:bookmarkStart w:id="1014" w:name="_Toc493205627"/>
            <w:bookmarkStart w:id="1015" w:name="_Toc515455966"/>
            <w:bookmarkStart w:id="1016" w:name="_Toc51906572"/>
            <w:r w:rsidRPr="003B1892">
              <w:rPr>
                <w:rFonts w:ascii="Arial" w:hAnsi="Arial" w:cs="Arial"/>
                <w:sz w:val="21"/>
                <w:szCs w:val="21"/>
                <w:lang w:val="en-US"/>
              </w:rPr>
              <w:t>D</w:t>
            </w:r>
            <w:r w:rsidRPr="003B1892">
              <w:rPr>
                <w:rFonts w:ascii="Arial" w:hAnsi="Arial" w:cs="Arial"/>
                <w:sz w:val="21"/>
                <w:szCs w:val="21"/>
                <w:lang w:val="en-US"/>
              </w:rPr>
              <w:br/>
              <w:t>AN</w:t>
            </w:r>
            <w:r w:rsidRPr="003B1892">
              <w:rPr>
                <w:rFonts w:ascii="Arial" w:hAnsi="Arial" w:cs="Arial"/>
                <w:sz w:val="21"/>
                <w:szCs w:val="21"/>
                <w:lang w:val="en-US"/>
              </w:rPr>
              <w:br/>
              <w:t>AN</w:t>
            </w:r>
            <w:bookmarkEnd w:id="1013"/>
            <w:bookmarkEnd w:id="1014"/>
            <w:bookmarkEnd w:id="1015"/>
            <w:bookmarkEnd w:id="1016"/>
          </w:p>
        </w:tc>
        <w:tc>
          <w:tcPr>
            <w:tcW w:w="753" w:type="dxa"/>
          </w:tcPr>
          <w:p w:rsidR="00BB360C" w:rsidRPr="00BB360C" w:rsidRDefault="00BB360C" w:rsidP="00BB360C">
            <w:pPr>
              <w:tabs>
                <w:tab w:val="left" w:pos="0"/>
              </w:tabs>
              <w:contextualSpacing/>
              <w:jc w:val="center"/>
              <w:rPr>
                <w:rFonts w:ascii="Arial" w:hAnsi="Arial" w:cs="Arial"/>
                <w:sz w:val="21"/>
                <w:szCs w:val="21"/>
              </w:rPr>
            </w:pPr>
            <w:bookmarkStart w:id="1017" w:name="_Toc461347802"/>
            <w:bookmarkStart w:id="1018" w:name="_Toc493205628"/>
            <w:bookmarkStart w:id="1019" w:name="_Toc515455967"/>
            <w:bookmarkStart w:id="1020" w:name="_Toc51906573"/>
            <w:r w:rsidRPr="00BB360C">
              <w:rPr>
                <w:rFonts w:ascii="Arial" w:hAnsi="Arial" w:cs="Arial"/>
                <w:sz w:val="21"/>
                <w:szCs w:val="21"/>
              </w:rPr>
              <w:t>5</w:t>
            </w:r>
            <w:bookmarkEnd w:id="1017"/>
            <w:bookmarkEnd w:id="1018"/>
            <w:bookmarkEnd w:id="1019"/>
            <w:bookmarkEnd w:id="1020"/>
          </w:p>
          <w:p w:rsidR="00BB360C" w:rsidRPr="00BB360C" w:rsidRDefault="00BB360C" w:rsidP="00BB360C">
            <w:pPr>
              <w:tabs>
                <w:tab w:val="left" w:pos="0"/>
              </w:tabs>
              <w:contextualSpacing/>
              <w:jc w:val="center"/>
              <w:rPr>
                <w:rFonts w:ascii="Arial" w:hAnsi="Arial" w:cs="Arial"/>
                <w:sz w:val="21"/>
                <w:szCs w:val="21"/>
              </w:rPr>
            </w:pPr>
            <w:bookmarkStart w:id="1021" w:name="_Toc461347803"/>
            <w:bookmarkStart w:id="1022" w:name="_Toc493205629"/>
            <w:bookmarkStart w:id="1023" w:name="_Toc515455968"/>
            <w:bookmarkStart w:id="1024" w:name="_Toc51906574"/>
            <w:r w:rsidRPr="00BB360C">
              <w:rPr>
                <w:rFonts w:ascii="Arial" w:hAnsi="Arial" w:cs="Arial"/>
                <w:sz w:val="21"/>
                <w:szCs w:val="21"/>
              </w:rPr>
              <w:t>20</w:t>
            </w:r>
            <w:bookmarkEnd w:id="1021"/>
            <w:bookmarkEnd w:id="1022"/>
            <w:bookmarkEnd w:id="1023"/>
            <w:bookmarkEnd w:id="1024"/>
          </w:p>
          <w:p w:rsidR="00BB360C" w:rsidRPr="00BB360C" w:rsidRDefault="00BB360C" w:rsidP="00BB360C">
            <w:pPr>
              <w:tabs>
                <w:tab w:val="left" w:pos="0"/>
              </w:tabs>
              <w:contextualSpacing/>
              <w:jc w:val="center"/>
              <w:rPr>
                <w:rFonts w:ascii="Arial" w:hAnsi="Arial" w:cs="Arial"/>
                <w:sz w:val="21"/>
                <w:szCs w:val="21"/>
              </w:rPr>
            </w:pPr>
            <w:bookmarkStart w:id="1025" w:name="_Toc493205630"/>
            <w:bookmarkStart w:id="1026" w:name="_Toc515455969"/>
            <w:bookmarkStart w:id="1027" w:name="_Toc51906575"/>
            <w:r w:rsidRPr="00BB360C">
              <w:rPr>
                <w:rFonts w:ascii="Arial" w:hAnsi="Arial" w:cs="Arial"/>
                <w:sz w:val="21"/>
                <w:szCs w:val="21"/>
              </w:rPr>
              <w:t>20</w:t>
            </w:r>
            <w:bookmarkEnd w:id="1025"/>
            <w:bookmarkEnd w:id="1026"/>
            <w:bookmarkEnd w:id="1027"/>
          </w:p>
          <w:p w:rsidR="00BB360C" w:rsidRPr="00BB360C" w:rsidRDefault="00BB360C" w:rsidP="00BB360C">
            <w:pPr>
              <w:tabs>
                <w:tab w:val="left" w:pos="0"/>
              </w:tabs>
              <w:contextualSpacing/>
              <w:jc w:val="center"/>
              <w:rPr>
                <w:rFonts w:ascii="Arial" w:hAnsi="Arial" w:cs="Arial"/>
                <w:sz w:val="21"/>
                <w:szCs w:val="21"/>
              </w:rPr>
            </w:pPr>
            <w:bookmarkStart w:id="1028" w:name="_Toc493205631"/>
            <w:bookmarkStart w:id="1029" w:name="_Toc515455970"/>
            <w:bookmarkStart w:id="1030" w:name="_Toc51906576"/>
            <w:r w:rsidRPr="00BB360C">
              <w:rPr>
                <w:rFonts w:ascii="Arial" w:hAnsi="Arial" w:cs="Arial"/>
                <w:sz w:val="21"/>
                <w:szCs w:val="21"/>
              </w:rPr>
              <w:t>10</w:t>
            </w:r>
            <w:bookmarkEnd w:id="1028"/>
            <w:bookmarkEnd w:id="1029"/>
            <w:bookmarkEnd w:id="1030"/>
          </w:p>
          <w:p w:rsidR="00BB360C" w:rsidRPr="00BB360C" w:rsidRDefault="00BB360C" w:rsidP="00BB360C">
            <w:pPr>
              <w:tabs>
                <w:tab w:val="left" w:pos="0"/>
              </w:tabs>
              <w:contextualSpacing/>
              <w:jc w:val="center"/>
              <w:rPr>
                <w:rFonts w:ascii="Arial" w:hAnsi="Arial" w:cs="Arial"/>
                <w:sz w:val="21"/>
                <w:szCs w:val="21"/>
              </w:rPr>
            </w:pPr>
            <w:bookmarkStart w:id="1031" w:name="_Toc515455971"/>
            <w:bookmarkStart w:id="1032" w:name="_Toc51906577"/>
            <w:r w:rsidRPr="00BB360C">
              <w:rPr>
                <w:rFonts w:ascii="Arial" w:hAnsi="Arial" w:cs="Arial"/>
                <w:sz w:val="21"/>
                <w:szCs w:val="21"/>
              </w:rPr>
              <w:t>8</w:t>
            </w:r>
            <w:bookmarkEnd w:id="1031"/>
            <w:bookmarkEnd w:id="1032"/>
          </w:p>
          <w:p w:rsidR="00BB360C" w:rsidRPr="00BB360C" w:rsidRDefault="00BB360C" w:rsidP="00BB360C">
            <w:pPr>
              <w:tabs>
                <w:tab w:val="left" w:pos="0"/>
              </w:tabs>
              <w:contextualSpacing/>
              <w:jc w:val="center"/>
              <w:rPr>
                <w:rFonts w:ascii="Arial" w:hAnsi="Arial" w:cs="Arial"/>
                <w:sz w:val="21"/>
                <w:szCs w:val="21"/>
              </w:rPr>
            </w:pPr>
            <w:bookmarkStart w:id="1033" w:name="_Toc515455972"/>
            <w:bookmarkStart w:id="1034" w:name="_Toc51906578"/>
            <w:r w:rsidRPr="00BB360C">
              <w:rPr>
                <w:rFonts w:ascii="Arial" w:hAnsi="Arial" w:cs="Arial"/>
                <w:sz w:val="21"/>
                <w:szCs w:val="21"/>
              </w:rPr>
              <w:t>20</w:t>
            </w:r>
            <w:bookmarkEnd w:id="1033"/>
            <w:bookmarkEnd w:id="1034"/>
          </w:p>
          <w:p w:rsidR="00BB360C" w:rsidRPr="00BB360C" w:rsidRDefault="00BB360C" w:rsidP="00BB360C">
            <w:pPr>
              <w:tabs>
                <w:tab w:val="left" w:pos="0"/>
              </w:tabs>
              <w:contextualSpacing/>
              <w:jc w:val="center"/>
              <w:rPr>
                <w:rFonts w:ascii="Arial" w:hAnsi="Arial" w:cs="Arial"/>
                <w:sz w:val="21"/>
                <w:szCs w:val="21"/>
              </w:rPr>
            </w:pPr>
            <w:bookmarkStart w:id="1035" w:name="_Toc493205634"/>
            <w:bookmarkStart w:id="1036" w:name="_Toc515455973"/>
            <w:bookmarkStart w:id="1037" w:name="_Toc51906579"/>
            <w:r w:rsidRPr="00BB360C">
              <w:rPr>
                <w:rFonts w:ascii="Arial" w:hAnsi="Arial" w:cs="Arial"/>
                <w:sz w:val="21"/>
                <w:szCs w:val="21"/>
              </w:rPr>
              <w:t>2</w:t>
            </w:r>
            <w:bookmarkEnd w:id="1035"/>
            <w:r w:rsidRPr="00BB360C">
              <w:rPr>
                <w:rFonts w:ascii="Arial" w:hAnsi="Arial" w:cs="Arial"/>
                <w:sz w:val="21"/>
                <w:szCs w:val="21"/>
              </w:rPr>
              <w:t>0</w:t>
            </w:r>
            <w:bookmarkEnd w:id="1036"/>
            <w:bookmarkEnd w:id="1037"/>
          </w:p>
        </w:tc>
      </w:tr>
    </w:tbl>
    <w:p w:rsidR="00956A44" w:rsidRPr="009D15BA" w:rsidRDefault="00956A44" w:rsidP="004A25E0">
      <w:pPr>
        <w:pStyle w:val="Paragraphedeliste"/>
        <w:numPr>
          <w:ilvl w:val="0"/>
          <w:numId w:val="24"/>
        </w:numPr>
        <w:spacing w:before="60" w:after="120" w:line="360" w:lineRule="auto"/>
        <w:ind w:hanging="357"/>
        <w:contextualSpacing w:val="0"/>
        <w:jc w:val="both"/>
        <w:rPr>
          <w:rFonts w:ascii="Arial" w:hAnsi="Arial" w:cs="Arial"/>
          <w:b/>
          <w:i/>
          <w:color w:val="000000" w:themeColor="text1"/>
          <w:szCs w:val="20"/>
        </w:rPr>
      </w:pPr>
      <w:bookmarkStart w:id="1038" w:name="_Toc51906580"/>
      <w:bookmarkStart w:id="1039" w:name="_Toc17964683"/>
      <w:r w:rsidRPr="009D15BA">
        <w:rPr>
          <w:rFonts w:ascii="Arial" w:hAnsi="Arial" w:cs="Arial"/>
          <w:b/>
          <w:i/>
          <w:color w:val="000000" w:themeColor="text1"/>
          <w:szCs w:val="20"/>
        </w:rPr>
        <w:t>Badge</w:t>
      </w:r>
      <w:bookmarkEnd w:id="1038"/>
      <w:r w:rsidRPr="009D15BA">
        <w:rPr>
          <w:rFonts w:ascii="Arial" w:hAnsi="Arial" w:cs="Arial"/>
          <w:b/>
          <w:i/>
          <w:color w:val="000000" w:themeColor="text1"/>
          <w:szCs w:val="20"/>
        </w:rPr>
        <w:t xml:space="preserve"> </w:t>
      </w:r>
    </w:p>
    <w:p w:rsidR="00956A44" w:rsidRPr="009D15BA" w:rsidRDefault="00956A44" w:rsidP="004A25E0">
      <w:pPr>
        <w:pStyle w:val="Paragraphedeliste"/>
        <w:numPr>
          <w:ilvl w:val="0"/>
          <w:numId w:val="34"/>
        </w:numPr>
        <w:spacing w:before="60" w:after="120" w:line="360" w:lineRule="auto"/>
        <w:contextualSpacing w:val="0"/>
        <w:jc w:val="both"/>
        <w:rPr>
          <w:rFonts w:ascii="Arial" w:hAnsi="Arial" w:cs="Arial"/>
          <w:b/>
          <w:i/>
          <w:color w:val="000000" w:themeColor="text1"/>
        </w:rPr>
      </w:pPr>
      <w:bookmarkStart w:id="1040" w:name="_Toc51906581"/>
      <w:r w:rsidRPr="009D15BA">
        <w:rPr>
          <w:rFonts w:ascii="Arial" w:hAnsi="Arial" w:cs="Arial"/>
          <w:b/>
          <w:i/>
          <w:color w:val="000000" w:themeColor="text1"/>
          <w:szCs w:val="20"/>
        </w:rPr>
        <w:t xml:space="preserve">Rôle de document : </w:t>
      </w:r>
      <w:r w:rsidRPr="009D15BA">
        <w:rPr>
          <w:rFonts w:ascii="Arial" w:hAnsi="Arial" w:cs="Arial"/>
          <w:color w:val="000000" w:themeColor="text1"/>
        </w:rPr>
        <w:t xml:space="preserve">est un document </w:t>
      </w:r>
      <w:r w:rsidR="009D15BA" w:rsidRPr="009D15BA">
        <w:rPr>
          <w:rFonts w:ascii="Arial" w:hAnsi="Arial" w:cs="Arial"/>
          <w:color w:val="000000" w:themeColor="text1"/>
        </w:rPr>
        <w:t>à déposer à tout prix par le responsable du cadavre pour de formalité du retrait du corps</w:t>
      </w:r>
      <w:bookmarkEnd w:id="1040"/>
      <w:r w:rsidR="009D15BA" w:rsidRPr="009D15BA">
        <w:rPr>
          <w:rFonts w:ascii="Arial" w:hAnsi="Arial" w:cs="Arial"/>
          <w:color w:val="000000" w:themeColor="text1"/>
        </w:rPr>
        <w:t xml:space="preserve">    </w:t>
      </w:r>
      <w:r w:rsidR="003B1892" w:rsidRPr="009D15BA">
        <w:rPr>
          <w:rFonts w:ascii="Arial" w:hAnsi="Arial" w:cs="Arial"/>
          <w:color w:val="000000" w:themeColor="text1"/>
        </w:rPr>
        <w:t xml:space="preserve"> </w:t>
      </w:r>
    </w:p>
    <w:p w:rsidR="00956A44" w:rsidRPr="00BB360C" w:rsidRDefault="00BB360C" w:rsidP="004A25E0">
      <w:pPr>
        <w:pStyle w:val="Paragraphedeliste"/>
        <w:numPr>
          <w:ilvl w:val="0"/>
          <w:numId w:val="34"/>
        </w:numPr>
        <w:spacing w:before="60" w:after="120" w:line="360" w:lineRule="auto"/>
        <w:contextualSpacing w:val="0"/>
        <w:jc w:val="both"/>
        <w:rPr>
          <w:rFonts w:ascii="Arial" w:hAnsi="Arial" w:cs="Arial"/>
          <w:b/>
          <w:i/>
          <w:color w:val="000000" w:themeColor="text1"/>
        </w:rPr>
      </w:pPr>
      <w:bookmarkStart w:id="1041" w:name="_Toc51906582"/>
      <w:r w:rsidRPr="00FB494B">
        <w:rPr>
          <w:rFonts w:ascii="Arial" w:hAnsi="Arial" w:cs="Arial"/>
          <w:b/>
          <w:i/>
          <w:noProof/>
          <w:color w:val="000000" w:themeColor="text1"/>
          <w:lang w:eastAsia="fr-FR"/>
        </w:rPr>
        <w:drawing>
          <wp:anchor distT="0" distB="0" distL="114300" distR="114300" simplePos="0" relativeHeight="251746304" behindDoc="0" locked="0" layoutInCell="1" allowOverlap="1" wp14:anchorId="76E2048D" wp14:editId="57D59978">
            <wp:simplePos x="0" y="0"/>
            <wp:positionH relativeFrom="margin">
              <wp:posOffset>521970</wp:posOffset>
            </wp:positionH>
            <wp:positionV relativeFrom="paragraph">
              <wp:posOffset>211455</wp:posOffset>
            </wp:positionV>
            <wp:extent cx="5034280" cy="2889885"/>
            <wp:effectExtent l="19050" t="19050" r="13970" b="24765"/>
            <wp:wrapSquare wrapText="bothSides"/>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6271" t="23957" r="12397" b="15777"/>
                    <a:stretch/>
                  </pic:blipFill>
                  <pic:spPr bwMode="auto">
                    <a:xfrm>
                      <a:off x="0" y="0"/>
                      <a:ext cx="5034280" cy="288988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94B" w:rsidRPr="00FB494B">
        <w:rPr>
          <w:rFonts w:ascii="Arial" w:hAnsi="Arial" w:cs="Arial"/>
          <w:b/>
          <w:i/>
          <w:color w:val="000000" w:themeColor="text1"/>
          <w:szCs w:val="20"/>
        </w:rPr>
        <w:t>Modèle du</w:t>
      </w:r>
      <w:r w:rsidR="00956A44" w:rsidRPr="00FB494B">
        <w:rPr>
          <w:rFonts w:ascii="Arial" w:hAnsi="Arial" w:cs="Arial"/>
          <w:b/>
          <w:i/>
          <w:color w:val="000000" w:themeColor="text1"/>
          <w:szCs w:val="20"/>
        </w:rPr>
        <w:t xml:space="preserve"> document</w:t>
      </w:r>
      <w:bookmarkEnd w:id="1041"/>
    </w:p>
    <w:p w:rsidR="00BB360C" w:rsidRDefault="00BB360C">
      <w:pPr>
        <w:rPr>
          <w:rFonts w:ascii="Arial" w:hAnsi="Arial" w:cs="Arial"/>
          <w:b/>
          <w:i/>
          <w:color w:val="000000" w:themeColor="text1"/>
          <w:szCs w:val="20"/>
        </w:rPr>
      </w:pPr>
      <w:r>
        <w:rPr>
          <w:rFonts w:ascii="Arial" w:hAnsi="Arial" w:cs="Arial"/>
          <w:b/>
          <w:i/>
          <w:color w:val="000000" w:themeColor="text1"/>
          <w:szCs w:val="20"/>
        </w:rPr>
        <w:br w:type="page"/>
      </w:r>
    </w:p>
    <w:p w:rsidR="00956A44" w:rsidRPr="00FB494B" w:rsidRDefault="00956A44" w:rsidP="004A25E0">
      <w:pPr>
        <w:pStyle w:val="Paragraphedeliste"/>
        <w:numPr>
          <w:ilvl w:val="0"/>
          <w:numId w:val="34"/>
        </w:numPr>
        <w:spacing w:before="60" w:after="120" w:line="360" w:lineRule="auto"/>
        <w:contextualSpacing w:val="0"/>
        <w:jc w:val="both"/>
        <w:rPr>
          <w:rFonts w:ascii="Arial" w:hAnsi="Arial" w:cs="Arial"/>
          <w:b/>
          <w:i/>
          <w:color w:val="000000" w:themeColor="text1"/>
        </w:rPr>
      </w:pPr>
      <w:bookmarkStart w:id="1042" w:name="_Toc51906583"/>
      <w:r w:rsidRPr="00FB494B">
        <w:rPr>
          <w:rFonts w:ascii="Arial" w:hAnsi="Arial" w:cs="Arial"/>
          <w:b/>
          <w:i/>
          <w:color w:val="000000" w:themeColor="text1"/>
          <w:szCs w:val="24"/>
        </w:rPr>
        <w:lastRenderedPageBreak/>
        <w:t>Description de document</w:t>
      </w:r>
      <w:bookmarkEnd w:id="1042"/>
    </w:p>
    <w:p w:rsidR="00956A44" w:rsidRPr="00FB494B" w:rsidRDefault="00956A44" w:rsidP="00956A44">
      <w:pPr>
        <w:spacing w:before="60" w:after="0" w:line="276" w:lineRule="auto"/>
        <w:jc w:val="center"/>
        <w:rPr>
          <w:rFonts w:ascii="Arial" w:hAnsi="Arial" w:cs="Arial"/>
          <w:i/>
          <w:color w:val="000000" w:themeColor="text1"/>
        </w:rPr>
      </w:pPr>
      <w:bookmarkStart w:id="1043" w:name="_Toc51906584"/>
      <w:r w:rsidRPr="00FB494B">
        <w:rPr>
          <w:rFonts w:ascii="Arial" w:hAnsi="Arial" w:cs="Arial"/>
          <w:i/>
          <w:color w:val="000000" w:themeColor="text1"/>
        </w:rPr>
        <w:t xml:space="preserve">Tableau n° </w:t>
      </w:r>
      <w:r w:rsidR="00697BDB">
        <w:rPr>
          <w:rFonts w:ascii="Arial" w:hAnsi="Arial" w:cs="Arial"/>
          <w:i/>
          <w:color w:val="000000" w:themeColor="text1"/>
        </w:rPr>
        <w:t>3</w:t>
      </w:r>
      <w:r w:rsidRPr="00FB494B">
        <w:rPr>
          <w:rFonts w:ascii="Arial" w:hAnsi="Arial" w:cs="Arial"/>
          <w:i/>
          <w:color w:val="000000" w:themeColor="text1"/>
        </w:rPr>
        <w:t xml:space="preserve"> : Description Badge</w:t>
      </w:r>
      <w:bookmarkEnd w:id="1043"/>
      <w:r w:rsidRPr="00FB494B">
        <w:rPr>
          <w:rFonts w:ascii="Arial" w:hAnsi="Arial" w:cs="Arial"/>
          <w:i/>
          <w:color w:val="000000" w:themeColor="text1"/>
        </w:rPr>
        <w:t xml:space="preserve">         </w:t>
      </w:r>
    </w:p>
    <w:tbl>
      <w:tblPr>
        <w:tblStyle w:val="Grilledutableau1"/>
        <w:tblW w:w="0" w:type="auto"/>
        <w:tblInd w:w="1413" w:type="dxa"/>
        <w:tblLook w:val="04A0" w:firstRow="1" w:lastRow="0" w:firstColumn="1" w:lastColumn="0" w:noHBand="0" w:noVBand="1"/>
      </w:tblPr>
      <w:tblGrid>
        <w:gridCol w:w="567"/>
        <w:gridCol w:w="2693"/>
        <w:gridCol w:w="1843"/>
        <w:gridCol w:w="882"/>
        <w:gridCol w:w="753"/>
      </w:tblGrid>
      <w:tr w:rsidR="00FB494B" w:rsidRPr="00FB494B" w:rsidTr="00DA21F9">
        <w:tc>
          <w:tcPr>
            <w:tcW w:w="567" w:type="dxa"/>
          </w:tcPr>
          <w:p w:rsidR="00956A44" w:rsidRPr="00FB494B" w:rsidRDefault="00956A44" w:rsidP="00FB494B">
            <w:pPr>
              <w:contextualSpacing/>
              <w:rPr>
                <w:rFonts w:ascii="Arial" w:hAnsi="Arial" w:cs="Arial"/>
                <w:b/>
                <w:color w:val="000000" w:themeColor="text1"/>
                <w:sz w:val="21"/>
                <w:szCs w:val="21"/>
              </w:rPr>
            </w:pPr>
            <w:bookmarkStart w:id="1044" w:name="_Toc51906585"/>
            <w:r w:rsidRPr="00FB494B">
              <w:rPr>
                <w:rFonts w:ascii="Arial" w:hAnsi="Arial" w:cs="Arial"/>
                <w:b/>
                <w:color w:val="000000" w:themeColor="text1"/>
                <w:sz w:val="21"/>
                <w:szCs w:val="21"/>
              </w:rPr>
              <w:t>N °</w:t>
            </w:r>
            <w:bookmarkEnd w:id="1044"/>
          </w:p>
        </w:tc>
        <w:tc>
          <w:tcPr>
            <w:tcW w:w="2693" w:type="dxa"/>
            <w:vAlign w:val="bottom"/>
          </w:tcPr>
          <w:p w:rsidR="00956A44" w:rsidRPr="00FB494B" w:rsidRDefault="00956A44" w:rsidP="00FB494B">
            <w:pPr>
              <w:contextualSpacing/>
              <w:rPr>
                <w:rFonts w:ascii="Arial" w:hAnsi="Arial" w:cs="Arial"/>
                <w:b/>
                <w:color w:val="000000" w:themeColor="text1"/>
                <w:sz w:val="21"/>
                <w:szCs w:val="21"/>
              </w:rPr>
            </w:pPr>
            <w:bookmarkStart w:id="1045" w:name="_Toc51906586"/>
            <w:r w:rsidRPr="00FB494B">
              <w:rPr>
                <w:rFonts w:ascii="Arial" w:hAnsi="Arial" w:cs="Arial"/>
                <w:b/>
                <w:color w:val="000000" w:themeColor="text1"/>
                <w:sz w:val="21"/>
                <w:szCs w:val="21"/>
              </w:rPr>
              <w:t>Rubrique</w:t>
            </w:r>
            <w:bookmarkEnd w:id="1045"/>
            <w:r w:rsidRPr="00FB494B">
              <w:rPr>
                <w:rFonts w:ascii="Arial" w:hAnsi="Arial" w:cs="Arial"/>
                <w:b/>
                <w:color w:val="000000" w:themeColor="text1"/>
                <w:sz w:val="21"/>
                <w:szCs w:val="21"/>
              </w:rPr>
              <w:br w:type="page"/>
            </w:r>
          </w:p>
        </w:tc>
        <w:tc>
          <w:tcPr>
            <w:tcW w:w="1843" w:type="dxa"/>
            <w:vAlign w:val="bottom"/>
          </w:tcPr>
          <w:p w:rsidR="00956A44" w:rsidRPr="00FB494B" w:rsidRDefault="00956A44" w:rsidP="00FB494B">
            <w:pPr>
              <w:contextualSpacing/>
              <w:rPr>
                <w:rFonts w:ascii="Arial" w:hAnsi="Arial" w:cs="Arial"/>
                <w:b/>
                <w:color w:val="000000" w:themeColor="text1"/>
                <w:sz w:val="21"/>
                <w:szCs w:val="21"/>
              </w:rPr>
            </w:pPr>
            <w:bookmarkStart w:id="1046" w:name="_Toc51906587"/>
            <w:r w:rsidRPr="00FB494B">
              <w:rPr>
                <w:rFonts w:ascii="Arial" w:hAnsi="Arial" w:cs="Arial"/>
                <w:b/>
                <w:color w:val="000000" w:themeColor="text1"/>
                <w:sz w:val="21"/>
                <w:szCs w:val="21"/>
              </w:rPr>
              <w:t>Code Rubrique</w:t>
            </w:r>
            <w:bookmarkEnd w:id="1046"/>
          </w:p>
        </w:tc>
        <w:tc>
          <w:tcPr>
            <w:tcW w:w="882" w:type="dxa"/>
            <w:vAlign w:val="bottom"/>
          </w:tcPr>
          <w:p w:rsidR="00956A44" w:rsidRPr="00FB494B" w:rsidRDefault="00956A44" w:rsidP="00FB494B">
            <w:pPr>
              <w:contextualSpacing/>
              <w:rPr>
                <w:rFonts w:ascii="Arial" w:hAnsi="Arial" w:cs="Arial"/>
                <w:b/>
                <w:color w:val="000000" w:themeColor="text1"/>
                <w:sz w:val="21"/>
                <w:szCs w:val="21"/>
              </w:rPr>
            </w:pPr>
            <w:bookmarkStart w:id="1047" w:name="_Toc51906588"/>
            <w:r w:rsidRPr="00FB494B">
              <w:rPr>
                <w:rFonts w:ascii="Arial" w:hAnsi="Arial" w:cs="Arial"/>
                <w:b/>
                <w:color w:val="000000" w:themeColor="text1"/>
                <w:sz w:val="21"/>
                <w:szCs w:val="21"/>
              </w:rPr>
              <w:t>Nature</w:t>
            </w:r>
            <w:bookmarkEnd w:id="1047"/>
          </w:p>
        </w:tc>
        <w:tc>
          <w:tcPr>
            <w:tcW w:w="753" w:type="dxa"/>
            <w:vAlign w:val="bottom"/>
          </w:tcPr>
          <w:p w:rsidR="00956A44" w:rsidRPr="00FB494B" w:rsidRDefault="00956A44" w:rsidP="00FB494B">
            <w:pPr>
              <w:contextualSpacing/>
              <w:rPr>
                <w:rFonts w:ascii="Arial" w:hAnsi="Arial" w:cs="Arial"/>
                <w:b/>
                <w:color w:val="000000" w:themeColor="text1"/>
                <w:sz w:val="21"/>
                <w:szCs w:val="21"/>
              </w:rPr>
            </w:pPr>
            <w:bookmarkStart w:id="1048" w:name="_Toc51906589"/>
            <w:r w:rsidRPr="00FB494B">
              <w:rPr>
                <w:rFonts w:ascii="Arial" w:hAnsi="Arial" w:cs="Arial"/>
                <w:b/>
                <w:color w:val="000000" w:themeColor="text1"/>
                <w:sz w:val="21"/>
                <w:szCs w:val="21"/>
              </w:rPr>
              <w:t>Taille</w:t>
            </w:r>
            <w:bookmarkEnd w:id="1048"/>
          </w:p>
        </w:tc>
      </w:tr>
      <w:tr w:rsidR="00FB494B" w:rsidRPr="00FB494B" w:rsidTr="00DA21F9">
        <w:trPr>
          <w:trHeight w:val="70"/>
        </w:trPr>
        <w:tc>
          <w:tcPr>
            <w:tcW w:w="567" w:type="dxa"/>
          </w:tcPr>
          <w:p w:rsidR="00956A44" w:rsidRPr="00FB494B" w:rsidRDefault="00FB494B" w:rsidP="00FB494B">
            <w:pPr>
              <w:contextualSpacing/>
              <w:rPr>
                <w:rFonts w:ascii="Arial" w:hAnsi="Arial" w:cs="Arial"/>
                <w:color w:val="000000" w:themeColor="text1"/>
                <w:sz w:val="21"/>
                <w:szCs w:val="21"/>
              </w:rPr>
            </w:pPr>
            <w:bookmarkStart w:id="1049" w:name="_Toc51906590"/>
            <w:r w:rsidRPr="00FB494B">
              <w:rPr>
                <w:rFonts w:ascii="Arial" w:hAnsi="Arial" w:cs="Arial"/>
                <w:color w:val="000000" w:themeColor="text1"/>
                <w:sz w:val="21"/>
                <w:szCs w:val="21"/>
              </w:rPr>
              <w:t>1</w:t>
            </w:r>
            <w:bookmarkEnd w:id="1049"/>
          </w:p>
          <w:p w:rsidR="00FB494B" w:rsidRPr="00FB494B" w:rsidRDefault="00FB494B" w:rsidP="00FB494B">
            <w:pPr>
              <w:contextualSpacing/>
              <w:rPr>
                <w:rFonts w:ascii="Arial" w:hAnsi="Arial" w:cs="Arial"/>
                <w:color w:val="000000" w:themeColor="text1"/>
                <w:sz w:val="21"/>
                <w:szCs w:val="21"/>
              </w:rPr>
            </w:pPr>
            <w:bookmarkStart w:id="1050" w:name="_Toc51906591"/>
            <w:r w:rsidRPr="00FB494B">
              <w:rPr>
                <w:rFonts w:ascii="Arial" w:hAnsi="Arial" w:cs="Arial"/>
                <w:color w:val="000000" w:themeColor="text1"/>
                <w:sz w:val="21"/>
                <w:szCs w:val="21"/>
              </w:rPr>
              <w:t>2</w:t>
            </w:r>
            <w:bookmarkEnd w:id="1050"/>
          </w:p>
          <w:p w:rsidR="00FB494B" w:rsidRPr="00FB494B" w:rsidRDefault="00FB494B" w:rsidP="00FB494B">
            <w:pPr>
              <w:contextualSpacing/>
              <w:rPr>
                <w:rFonts w:ascii="Arial" w:hAnsi="Arial" w:cs="Arial"/>
                <w:color w:val="000000" w:themeColor="text1"/>
                <w:sz w:val="21"/>
                <w:szCs w:val="21"/>
              </w:rPr>
            </w:pPr>
            <w:bookmarkStart w:id="1051" w:name="_Toc51906592"/>
            <w:r w:rsidRPr="00FB494B">
              <w:rPr>
                <w:rFonts w:ascii="Arial" w:hAnsi="Arial" w:cs="Arial"/>
                <w:color w:val="000000" w:themeColor="text1"/>
                <w:sz w:val="21"/>
                <w:szCs w:val="21"/>
              </w:rPr>
              <w:t>3</w:t>
            </w:r>
            <w:bookmarkEnd w:id="1051"/>
          </w:p>
          <w:p w:rsidR="00FB494B" w:rsidRPr="00FB494B" w:rsidRDefault="00FB494B" w:rsidP="00FB494B">
            <w:pPr>
              <w:contextualSpacing/>
              <w:rPr>
                <w:rFonts w:ascii="Arial" w:hAnsi="Arial" w:cs="Arial"/>
                <w:color w:val="000000" w:themeColor="text1"/>
                <w:sz w:val="21"/>
                <w:szCs w:val="21"/>
              </w:rPr>
            </w:pPr>
            <w:bookmarkStart w:id="1052" w:name="_Toc51906593"/>
            <w:r w:rsidRPr="00FB494B">
              <w:rPr>
                <w:rFonts w:ascii="Arial" w:hAnsi="Arial" w:cs="Arial"/>
                <w:color w:val="000000" w:themeColor="text1"/>
                <w:sz w:val="21"/>
                <w:szCs w:val="21"/>
              </w:rPr>
              <w:t>4</w:t>
            </w:r>
            <w:bookmarkEnd w:id="1052"/>
          </w:p>
          <w:p w:rsidR="00FB494B" w:rsidRPr="00FB494B" w:rsidRDefault="00FB494B" w:rsidP="00FB494B">
            <w:pPr>
              <w:contextualSpacing/>
              <w:rPr>
                <w:rFonts w:ascii="Arial" w:hAnsi="Arial" w:cs="Arial"/>
                <w:color w:val="000000" w:themeColor="text1"/>
                <w:sz w:val="21"/>
                <w:szCs w:val="21"/>
              </w:rPr>
            </w:pPr>
            <w:bookmarkStart w:id="1053" w:name="_Toc51906594"/>
            <w:r w:rsidRPr="00FB494B">
              <w:rPr>
                <w:rFonts w:ascii="Arial" w:hAnsi="Arial" w:cs="Arial"/>
                <w:color w:val="000000" w:themeColor="text1"/>
                <w:sz w:val="21"/>
                <w:szCs w:val="21"/>
              </w:rPr>
              <w:t>5</w:t>
            </w:r>
            <w:bookmarkEnd w:id="1053"/>
          </w:p>
          <w:p w:rsidR="00FB494B" w:rsidRPr="00FB494B" w:rsidRDefault="00FB494B" w:rsidP="00FB494B">
            <w:pPr>
              <w:contextualSpacing/>
              <w:rPr>
                <w:rFonts w:ascii="Arial" w:hAnsi="Arial" w:cs="Arial"/>
                <w:color w:val="000000" w:themeColor="text1"/>
                <w:sz w:val="21"/>
                <w:szCs w:val="21"/>
              </w:rPr>
            </w:pPr>
            <w:bookmarkStart w:id="1054" w:name="_Toc51906595"/>
            <w:r w:rsidRPr="00FB494B">
              <w:rPr>
                <w:rFonts w:ascii="Arial" w:hAnsi="Arial" w:cs="Arial"/>
                <w:color w:val="000000" w:themeColor="text1"/>
                <w:sz w:val="21"/>
                <w:szCs w:val="21"/>
              </w:rPr>
              <w:t>6</w:t>
            </w:r>
            <w:bookmarkEnd w:id="1054"/>
          </w:p>
        </w:tc>
        <w:tc>
          <w:tcPr>
            <w:tcW w:w="2693" w:type="dxa"/>
          </w:tcPr>
          <w:p w:rsidR="00FB494B" w:rsidRPr="00FB494B" w:rsidRDefault="00FB494B" w:rsidP="00FB494B">
            <w:pPr>
              <w:contextualSpacing/>
              <w:rPr>
                <w:rFonts w:ascii="Arial" w:hAnsi="Arial" w:cs="Arial"/>
                <w:color w:val="000000" w:themeColor="text1"/>
                <w:sz w:val="21"/>
                <w:szCs w:val="21"/>
              </w:rPr>
            </w:pPr>
            <w:bookmarkStart w:id="1055" w:name="_Toc51906596"/>
            <w:r w:rsidRPr="00FB494B">
              <w:rPr>
                <w:rFonts w:ascii="Arial" w:hAnsi="Arial" w:cs="Arial"/>
                <w:color w:val="000000" w:themeColor="text1"/>
                <w:sz w:val="21"/>
                <w:szCs w:val="21"/>
              </w:rPr>
              <w:t>Nom du défunt</w:t>
            </w:r>
            <w:bookmarkEnd w:id="1055"/>
          </w:p>
          <w:p w:rsidR="00FB494B" w:rsidRPr="00FB494B" w:rsidRDefault="00FB494B" w:rsidP="00FB494B">
            <w:pPr>
              <w:contextualSpacing/>
              <w:rPr>
                <w:rFonts w:ascii="Arial" w:hAnsi="Arial" w:cs="Arial"/>
                <w:color w:val="000000" w:themeColor="text1"/>
                <w:sz w:val="21"/>
                <w:szCs w:val="21"/>
              </w:rPr>
            </w:pPr>
            <w:bookmarkStart w:id="1056" w:name="_Toc51906597"/>
            <w:r w:rsidRPr="00FB494B">
              <w:rPr>
                <w:rFonts w:ascii="Arial" w:hAnsi="Arial" w:cs="Arial"/>
                <w:color w:val="000000" w:themeColor="text1"/>
                <w:sz w:val="21"/>
                <w:szCs w:val="21"/>
              </w:rPr>
              <w:t>Sexe défunt</w:t>
            </w:r>
            <w:bookmarkEnd w:id="1056"/>
          </w:p>
          <w:p w:rsidR="00FB494B" w:rsidRPr="00FB494B" w:rsidRDefault="00FB494B" w:rsidP="00FB494B">
            <w:pPr>
              <w:contextualSpacing/>
              <w:rPr>
                <w:rFonts w:ascii="Arial" w:hAnsi="Arial" w:cs="Arial"/>
                <w:color w:val="000000" w:themeColor="text1"/>
                <w:sz w:val="21"/>
                <w:szCs w:val="21"/>
              </w:rPr>
            </w:pPr>
            <w:bookmarkStart w:id="1057" w:name="_Toc51906598"/>
            <w:r w:rsidRPr="00FB494B">
              <w:rPr>
                <w:rFonts w:ascii="Arial" w:hAnsi="Arial" w:cs="Arial"/>
                <w:color w:val="000000" w:themeColor="text1"/>
                <w:sz w:val="21"/>
                <w:szCs w:val="21"/>
              </w:rPr>
              <w:t>Age</w:t>
            </w:r>
            <w:bookmarkEnd w:id="1057"/>
          </w:p>
          <w:p w:rsidR="00FB494B" w:rsidRPr="00FB494B" w:rsidRDefault="00FB494B" w:rsidP="00FB494B">
            <w:pPr>
              <w:contextualSpacing/>
              <w:rPr>
                <w:rFonts w:ascii="Arial" w:hAnsi="Arial" w:cs="Arial"/>
                <w:color w:val="000000" w:themeColor="text1"/>
                <w:sz w:val="21"/>
                <w:szCs w:val="21"/>
              </w:rPr>
            </w:pPr>
            <w:bookmarkStart w:id="1058" w:name="_Toc51906599"/>
            <w:r w:rsidRPr="00FB494B">
              <w:rPr>
                <w:rFonts w:ascii="Arial" w:hAnsi="Arial" w:cs="Arial"/>
                <w:color w:val="000000" w:themeColor="text1"/>
                <w:sz w:val="21"/>
                <w:szCs w:val="21"/>
              </w:rPr>
              <w:t>Date d’admission</w:t>
            </w:r>
            <w:bookmarkEnd w:id="1058"/>
            <w:r w:rsidRPr="00FB494B">
              <w:rPr>
                <w:rFonts w:ascii="Arial" w:hAnsi="Arial" w:cs="Arial"/>
                <w:color w:val="000000" w:themeColor="text1"/>
                <w:sz w:val="21"/>
                <w:szCs w:val="21"/>
              </w:rPr>
              <w:t xml:space="preserve"> </w:t>
            </w:r>
          </w:p>
          <w:p w:rsidR="00FB494B" w:rsidRPr="00FB494B" w:rsidRDefault="00FB494B" w:rsidP="00FB494B">
            <w:pPr>
              <w:contextualSpacing/>
              <w:rPr>
                <w:rFonts w:ascii="Arial" w:hAnsi="Arial" w:cs="Arial"/>
                <w:color w:val="000000" w:themeColor="text1"/>
                <w:sz w:val="21"/>
                <w:szCs w:val="21"/>
              </w:rPr>
            </w:pPr>
            <w:bookmarkStart w:id="1059" w:name="_Toc51906600"/>
            <w:r w:rsidRPr="00FB494B">
              <w:rPr>
                <w:rFonts w:ascii="Arial" w:hAnsi="Arial" w:cs="Arial"/>
                <w:color w:val="000000" w:themeColor="text1"/>
                <w:sz w:val="21"/>
                <w:szCs w:val="21"/>
              </w:rPr>
              <w:t>Nom du responsable</w:t>
            </w:r>
            <w:bookmarkEnd w:id="1059"/>
            <w:r w:rsidRPr="00FB494B">
              <w:rPr>
                <w:rFonts w:ascii="Arial" w:hAnsi="Arial" w:cs="Arial"/>
                <w:color w:val="000000" w:themeColor="text1"/>
                <w:sz w:val="21"/>
                <w:szCs w:val="21"/>
              </w:rPr>
              <w:t xml:space="preserve"> </w:t>
            </w:r>
          </w:p>
          <w:p w:rsidR="00956A44" w:rsidRPr="00FB494B" w:rsidRDefault="00FB494B" w:rsidP="00FB494B">
            <w:pPr>
              <w:contextualSpacing/>
              <w:rPr>
                <w:rFonts w:ascii="Arial" w:hAnsi="Arial" w:cs="Arial"/>
                <w:color w:val="000000" w:themeColor="text1"/>
                <w:sz w:val="21"/>
                <w:szCs w:val="21"/>
              </w:rPr>
            </w:pPr>
            <w:bookmarkStart w:id="1060" w:name="_Toc51906601"/>
            <w:r w:rsidRPr="00FB494B">
              <w:rPr>
                <w:rFonts w:ascii="Arial" w:hAnsi="Arial" w:cs="Arial"/>
                <w:color w:val="000000" w:themeColor="text1"/>
                <w:sz w:val="21"/>
                <w:szCs w:val="21"/>
              </w:rPr>
              <w:t>Remarque</w:t>
            </w:r>
            <w:bookmarkEnd w:id="1060"/>
            <w:r w:rsidRPr="00FB494B">
              <w:rPr>
                <w:rFonts w:ascii="Arial" w:hAnsi="Arial" w:cs="Arial"/>
                <w:color w:val="000000" w:themeColor="text1"/>
                <w:sz w:val="21"/>
                <w:szCs w:val="21"/>
              </w:rPr>
              <w:t xml:space="preserve">  </w:t>
            </w:r>
          </w:p>
        </w:tc>
        <w:tc>
          <w:tcPr>
            <w:tcW w:w="1843" w:type="dxa"/>
          </w:tcPr>
          <w:p w:rsidR="00956A44" w:rsidRPr="00CF3627" w:rsidRDefault="00FB494B" w:rsidP="00FB494B">
            <w:pPr>
              <w:contextualSpacing/>
              <w:rPr>
                <w:rFonts w:ascii="Arial" w:hAnsi="Arial" w:cs="Arial"/>
                <w:color w:val="000000" w:themeColor="text1"/>
                <w:sz w:val="21"/>
                <w:szCs w:val="21"/>
                <w:lang w:val="en-US"/>
              </w:rPr>
            </w:pPr>
            <w:bookmarkStart w:id="1061" w:name="_Toc51906602"/>
            <w:r w:rsidRPr="00CF3627">
              <w:rPr>
                <w:rFonts w:ascii="Arial" w:hAnsi="Arial" w:cs="Arial"/>
                <w:color w:val="000000" w:themeColor="text1"/>
                <w:sz w:val="21"/>
                <w:szCs w:val="21"/>
                <w:lang w:val="en-US"/>
              </w:rPr>
              <w:t>Nom_dfunt</w:t>
            </w:r>
            <w:bookmarkEnd w:id="1061"/>
          </w:p>
          <w:p w:rsidR="00FB494B" w:rsidRPr="00CF3627" w:rsidRDefault="00FB494B" w:rsidP="00FB494B">
            <w:pPr>
              <w:contextualSpacing/>
              <w:rPr>
                <w:rFonts w:ascii="Arial" w:hAnsi="Arial" w:cs="Arial"/>
                <w:color w:val="000000" w:themeColor="text1"/>
                <w:sz w:val="21"/>
                <w:szCs w:val="21"/>
                <w:lang w:val="en-US"/>
              </w:rPr>
            </w:pPr>
            <w:bookmarkStart w:id="1062" w:name="_Toc51906603"/>
            <w:r w:rsidRPr="00CF3627">
              <w:rPr>
                <w:rFonts w:ascii="Arial" w:hAnsi="Arial" w:cs="Arial"/>
                <w:color w:val="000000" w:themeColor="text1"/>
                <w:sz w:val="21"/>
                <w:szCs w:val="21"/>
                <w:lang w:val="en-US"/>
              </w:rPr>
              <w:t>Sex_dfunt</w:t>
            </w:r>
            <w:bookmarkEnd w:id="1062"/>
          </w:p>
          <w:p w:rsidR="00FB494B" w:rsidRPr="00CF3627" w:rsidRDefault="00FB494B" w:rsidP="00FB494B">
            <w:pPr>
              <w:contextualSpacing/>
              <w:rPr>
                <w:rFonts w:ascii="Arial" w:hAnsi="Arial" w:cs="Arial"/>
                <w:color w:val="000000" w:themeColor="text1"/>
                <w:sz w:val="21"/>
                <w:szCs w:val="21"/>
                <w:lang w:val="en-US"/>
              </w:rPr>
            </w:pPr>
            <w:bookmarkStart w:id="1063" w:name="_Toc51906604"/>
            <w:r w:rsidRPr="00CF3627">
              <w:rPr>
                <w:rFonts w:ascii="Arial" w:hAnsi="Arial" w:cs="Arial"/>
                <w:color w:val="000000" w:themeColor="text1"/>
                <w:sz w:val="21"/>
                <w:szCs w:val="21"/>
                <w:lang w:val="en-US"/>
              </w:rPr>
              <w:t>Age</w:t>
            </w:r>
            <w:bookmarkEnd w:id="1063"/>
          </w:p>
          <w:p w:rsidR="00FB494B" w:rsidRPr="00CF3627" w:rsidRDefault="00FB494B" w:rsidP="00FB494B">
            <w:pPr>
              <w:contextualSpacing/>
              <w:rPr>
                <w:rFonts w:ascii="Arial" w:hAnsi="Arial" w:cs="Arial"/>
                <w:color w:val="000000" w:themeColor="text1"/>
                <w:sz w:val="21"/>
                <w:szCs w:val="21"/>
                <w:lang w:val="en-US"/>
              </w:rPr>
            </w:pPr>
            <w:bookmarkStart w:id="1064" w:name="_Toc51906605"/>
            <w:r w:rsidRPr="00CF3627">
              <w:rPr>
                <w:rFonts w:ascii="Arial" w:hAnsi="Arial" w:cs="Arial"/>
                <w:color w:val="000000" w:themeColor="text1"/>
                <w:sz w:val="21"/>
                <w:szCs w:val="21"/>
                <w:lang w:val="en-US"/>
              </w:rPr>
              <w:t>Dte_adm</w:t>
            </w:r>
            <w:bookmarkEnd w:id="1064"/>
          </w:p>
          <w:p w:rsidR="00FB494B" w:rsidRPr="00FB494B" w:rsidRDefault="00FB494B" w:rsidP="00FB494B">
            <w:pPr>
              <w:contextualSpacing/>
              <w:rPr>
                <w:rFonts w:ascii="Arial" w:hAnsi="Arial" w:cs="Arial"/>
                <w:color w:val="000000" w:themeColor="text1"/>
                <w:sz w:val="21"/>
                <w:szCs w:val="21"/>
              </w:rPr>
            </w:pPr>
            <w:bookmarkStart w:id="1065" w:name="_Toc51906606"/>
            <w:r w:rsidRPr="00FB494B">
              <w:rPr>
                <w:rFonts w:ascii="Arial" w:hAnsi="Arial" w:cs="Arial"/>
                <w:color w:val="000000" w:themeColor="text1"/>
                <w:sz w:val="21"/>
                <w:szCs w:val="21"/>
              </w:rPr>
              <w:t>Nom_respon</w:t>
            </w:r>
            <w:bookmarkEnd w:id="1065"/>
          </w:p>
          <w:p w:rsidR="00FB494B" w:rsidRPr="00FB494B" w:rsidRDefault="00FB494B" w:rsidP="00FB494B">
            <w:pPr>
              <w:contextualSpacing/>
              <w:rPr>
                <w:rFonts w:ascii="Arial" w:hAnsi="Arial" w:cs="Arial"/>
                <w:color w:val="000000" w:themeColor="text1"/>
                <w:sz w:val="21"/>
                <w:szCs w:val="21"/>
              </w:rPr>
            </w:pPr>
            <w:bookmarkStart w:id="1066" w:name="_Toc51906607"/>
            <w:r w:rsidRPr="00FB494B">
              <w:rPr>
                <w:rFonts w:ascii="Arial" w:hAnsi="Arial" w:cs="Arial"/>
                <w:color w:val="000000" w:themeColor="text1"/>
                <w:sz w:val="21"/>
                <w:szCs w:val="21"/>
              </w:rPr>
              <w:t>remarq</w:t>
            </w:r>
            <w:bookmarkEnd w:id="1066"/>
          </w:p>
        </w:tc>
        <w:tc>
          <w:tcPr>
            <w:tcW w:w="882" w:type="dxa"/>
          </w:tcPr>
          <w:p w:rsidR="00956A44" w:rsidRPr="003B1892" w:rsidRDefault="00FB494B" w:rsidP="00FB494B">
            <w:pPr>
              <w:contextualSpacing/>
              <w:jc w:val="center"/>
              <w:rPr>
                <w:rFonts w:ascii="Arial" w:hAnsi="Arial" w:cs="Arial"/>
                <w:color w:val="000000" w:themeColor="text1"/>
                <w:sz w:val="21"/>
                <w:szCs w:val="21"/>
                <w:lang w:val="en-US"/>
              </w:rPr>
            </w:pPr>
            <w:bookmarkStart w:id="1067" w:name="_Toc51906608"/>
            <w:r w:rsidRPr="003B1892">
              <w:rPr>
                <w:rFonts w:ascii="Arial" w:hAnsi="Arial" w:cs="Arial"/>
                <w:color w:val="000000" w:themeColor="text1"/>
                <w:sz w:val="21"/>
                <w:szCs w:val="21"/>
                <w:lang w:val="en-US"/>
              </w:rPr>
              <w:t>AN</w:t>
            </w:r>
            <w:r w:rsidRPr="003B1892">
              <w:rPr>
                <w:rFonts w:ascii="Arial" w:hAnsi="Arial" w:cs="Arial"/>
                <w:color w:val="000000" w:themeColor="text1"/>
                <w:sz w:val="21"/>
                <w:szCs w:val="21"/>
                <w:lang w:val="en-US"/>
              </w:rPr>
              <w:br/>
              <w:t>AN</w:t>
            </w:r>
            <w:r w:rsidRPr="003B1892">
              <w:rPr>
                <w:rFonts w:ascii="Arial" w:hAnsi="Arial" w:cs="Arial"/>
                <w:color w:val="000000" w:themeColor="text1"/>
                <w:sz w:val="21"/>
                <w:szCs w:val="21"/>
                <w:lang w:val="en-US"/>
              </w:rPr>
              <w:br/>
              <w:t>AN</w:t>
            </w:r>
            <w:r w:rsidRPr="003B1892">
              <w:rPr>
                <w:rFonts w:ascii="Arial" w:hAnsi="Arial" w:cs="Arial"/>
                <w:color w:val="000000" w:themeColor="text1"/>
                <w:sz w:val="21"/>
                <w:szCs w:val="21"/>
                <w:lang w:val="en-US"/>
              </w:rPr>
              <w:br/>
              <w:t>D</w:t>
            </w:r>
            <w:r w:rsidRPr="003B1892">
              <w:rPr>
                <w:rFonts w:ascii="Arial" w:hAnsi="Arial" w:cs="Arial"/>
                <w:color w:val="000000" w:themeColor="text1"/>
                <w:sz w:val="21"/>
                <w:szCs w:val="21"/>
                <w:lang w:val="en-US"/>
              </w:rPr>
              <w:br/>
              <w:t>AN</w:t>
            </w:r>
            <w:r w:rsidRPr="003B1892">
              <w:rPr>
                <w:rFonts w:ascii="Arial" w:hAnsi="Arial" w:cs="Arial"/>
                <w:color w:val="000000" w:themeColor="text1"/>
                <w:sz w:val="21"/>
                <w:szCs w:val="21"/>
                <w:lang w:val="en-US"/>
              </w:rPr>
              <w:br/>
              <w:t>AN</w:t>
            </w:r>
            <w:bookmarkEnd w:id="1067"/>
          </w:p>
        </w:tc>
        <w:tc>
          <w:tcPr>
            <w:tcW w:w="753" w:type="dxa"/>
          </w:tcPr>
          <w:p w:rsidR="00956A44" w:rsidRPr="00FB494B" w:rsidRDefault="00FB494B" w:rsidP="00FB494B">
            <w:pPr>
              <w:contextualSpacing/>
              <w:jc w:val="center"/>
              <w:rPr>
                <w:rFonts w:ascii="Arial" w:hAnsi="Arial" w:cs="Arial"/>
                <w:color w:val="000000" w:themeColor="text1"/>
                <w:sz w:val="21"/>
                <w:szCs w:val="21"/>
              </w:rPr>
            </w:pPr>
            <w:bookmarkStart w:id="1068" w:name="_Toc51906609"/>
            <w:r w:rsidRPr="00FB494B">
              <w:rPr>
                <w:rFonts w:ascii="Arial" w:hAnsi="Arial" w:cs="Arial"/>
                <w:color w:val="000000" w:themeColor="text1"/>
                <w:sz w:val="21"/>
                <w:szCs w:val="21"/>
              </w:rPr>
              <w:t>20</w:t>
            </w:r>
            <w:bookmarkEnd w:id="1068"/>
          </w:p>
          <w:p w:rsidR="00FB494B" w:rsidRPr="00FB494B" w:rsidRDefault="00FB494B" w:rsidP="00FB494B">
            <w:pPr>
              <w:contextualSpacing/>
              <w:jc w:val="center"/>
              <w:rPr>
                <w:rFonts w:ascii="Arial" w:hAnsi="Arial" w:cs="Arial"/>
                <w:color w:val="000000" w:themeColor="text1"/>
                <w:sz w:val="21"/>
                <w:szCs w:val="21"/>
              </w:rPr>
            </w:pPr>
            <w:bookmarkStart w:id="1069" w:name="_Toc51906610"/>
            <w:r w:rsidRPr="00FB494B">
              <w:rPr>
                <w:rFonts w:ascii="Arial" w:hAnsi="Arial" w:cs="Arial"/>
                <w:color w:val="000000" w:themeColor="text1"/>
                <w:sz w:val="21"/>
                <w:szCs w:val="21"/>
              </w:rPr>
              <w:t>1</w:t>
            </w:r>
            <w:bookmarkEnd w:id="1069"/>
          </w:p>
          <w:p w:rsidR="00FB494B" w:rsidRPr="00FB494B" w:rsidRDefault="00FB494B" w:rsidP="00FB494B">
            <w:pPr>
              <w:contextualSpacing/>
              <w:jc w:val="center"/>
              <w:rPr>
                <w:rFonts w:ascii="Arial" w:hAnsi="Arial" w:cs="Arial"/>
                <w:color w:val="000000" w:themeColor="text1"/>
                <w:sz w:val="21"/>
                <w:szCs w:val="21"/>
              </w:rPr>
            </w:pPr>
            <w:bookmarkStart w:id="1070" w:name="_Toc51906611"/>
            <w:r w:rsidRPr="00FB494B">
              <w:rPr>
                <w:rFonts w:ascii="Arial" w:hAnsi="Arial" w:cs="Arial"/>
                <w:color w:val="000000" w:themeColor="text1"/>
                <w:sz w:val="21"/>
                <w:szCs w:val="21"/>
              </w:rPr>
              <w:t>10</w:t>
            </w:r>
            <w:bookmarkEnd w:id="1070"/>
          </w:p>
          <w:p w:rsidR="00FB494B" w:rsidRPr="00FB494B" w:rsidRDefault="00FB494B" w:rsidP="00FB494B">
            <w:pPr>
              <w:contextualSpacing/>
              <w:jc w:val="center"/>
              <w:rPr>
                <w:rFonts w:ascii="Arial" w:hAnsi="Arial" w:cs="Arial"/>
                <w:color w:val="000000" w:themeColor="text1"/>
                <w:sz w:val="21"/>
                <w:szCs w:val="21"/>
              </w:rPr>
            </w:pPr>
            <w:bookmarkStart w:id="1071" w:name="_Toc51906612"/>
            <w:r w:rsidRPr="00FB494B">
              <w:rPr>
                <w:rFonts w:ascii="Arial" w:hAnsi="Arial" w:cs="Arial"/>
                <w:color w:val="000000" w:themeColor="text1"/>
                <w:sz w:val="21"/>
                <w:szCs w:val="21"/>
              </w:rPr>
              <w:t>10</w:t>
            </w:r>
            <w:bookmarkEnd w:id="1071"/>
          </w:p>
          <w:p w:rsidR="00FB494B" w:rsidRPr="00FB494B" w:rsidRDefault="00FB494B" w:rsidP="00FB494B">
            <w:pPr>
              <w:contextualSpacing/>
              <w:jc w:val="center"/>
              <w:rPr>
                <w:rFonts w:ascii="Arial" w:hAnsi="Arial" w:cs="Arial"/>
                <w:color w:val="000000" w:themeColor="text1"/>
                <w:sz w:val="21"/>
                <w:szCs w:val="21"/>
              </w:rPr>
            </w:pPr>
            <w:bookmarkStart w:id="1072" w:name="_Toc51906613"/>
            <w:r w:rsidRPr="00FB494B">
              <w:rPr>
                <w:rFonts w:ascii="Arial" w:hAnsi="Arial" w:cs="Arial"/>
                <w:color w:val="000000" w:themeColor="text1"/>
                <w:sz w:val="21"/>
                <w:szCs w:val="21"/>
              </w:rPr>
              <w:t>20</w:t>
            </w:r>
            <w:bookmarkEnd w:id="1072"/>
          </w:p>
          <w:p w:rsidR="00FB494B" w:rsidRPr="00FB494B" w:rsidRDefault="00FB494B" w:rsidP="00FB494B">
            <w:pPr>
              <w:contextualSpacing/>
              <w:jc w:val="center"/>
              <w:rPr>
                <w:rFonts w:ascii="Arial" w:hAnsi="Arial" w:cs="Arial"/>
                <w:color w:val="000000" w:themeColor="text1"/>
                <w:sz w:val="21"/>
                <w:szCs w:val="21"/>
              </w:rPr>
            </w:pPr>
            <w:bookmarkStart w:id="1073" w:name="_Toc51906614"/>
            <w:r w:rsidRPr="00FB494B">
              <w:rPr>
                <w:rFonts w:ascii="Arial" w:hAnsi="Arial" w:cs="Arial"/>
                <w:color w:val="000000" w:themeColor="text1"/>
                <w:sz w:val="21"/>
                <w:szCs w:val="21"/>
              </w:rPr>
              <w:t>30</w:t>
            </w:r>
            <w:bookmarkEnd w:id="1073"/>
          </w:p>
        </w:tc>
      </w:tr>
    </w:tbl>
    <w:p w:rsidR="00956A44" w:rsidRPr="001B4DF3" w:rsidRDefault="00956A44" w:rsidP="004A25E0">
      <w:pPr>
        <w:pStyle w:val="Paragraphedeliste"/>
        <w:numPr>
          <w:ilvl w:val="0"/>
          <w:numId w:val="24"/>
        </w:numPr>
        <w:spacing w:before="60" w:after="120" w:line="360" w:lineRule="auto"/>
        <w:ind w:hanging="357"/>
        <w:contextualSpacing w:val="0"/>
        <w:jc w:val="both"/>
        <w:rPr>
          <w:rFonts w:ascii="Arial" w:hAnsi="Arial" w:cs="Arial"/>
          <w:b/>
          <w:i/>
          <w:color w:val="000000" w:themeColor="text1"/>
          <w:szCs w:val="20"/>
        </w:rPr>
      </w:pPr>
      <w:bookmarkStart w:id="1074" w:name="_Toc51906615"/>
      <w:r>
        <w:rPr>
          <w:rFonts w:ascii="Arial" w:hAnsi="Arial" w:cs="Arial"/>
          <w:b/>
          <w:i/>
          <w:color w:val="000000" w:themeColor="text1"/>
          <w:szCs w:val="20"/>
        </w:rPr>
        <w:t>Facture de la morgue</w:t>
      </w:r>
      <w:bookmarkEnd w:id="1074"/>
      <w:r>
        <w:rPr>
          <w:rFonts w:ascii="Arial" w:hAnsi="Arial" w:cs="Arial"/>
          <w:b/>
          <w:i/>
          <w:color w:val="000000" w:themeColor="text1"/>
          <w:szCs w:val="20"/>
        </w:rPr>
        <w:t xml:space="preserve"> </w:t>
      </w:r>
    </w:p>
    <w:p w:rsidR="00956A44" w:rsidRPr="00956A44" w:rsidRDefault="00956A44" w:rsidP="004A25E0">
      <w:pPr>
        <w:pStyle w:val="Paragraphedeliste"/>
        <w:numPr>
          <w:ilvl w:val="0"/>
          <w:numId w:val="35"/>
        </w:numPr>
        <w:spacing w:before="60" w:after="120" w:line="360" w:lineRule="auto"/>
        <w:jc w:val="both"/>
        <w:rPr>
          <w:rFonts w:ascii="Arial" w:hAnsi="Arial" w:cs="Arial"/>
          <w:b/>
          <w:i/>
          <w:color w:val="000000" w:themeColor="text1"/>
        </w:rPr>
      </w:pPr>
      <w:bookmarkStart w:id="1075" w:name="_Toc51906616"/>
      <w:r w:rsidRPr="00956A44">
        <w:rPr>
          <w:rFonts w:ascii="Arial" w:hAnsi="Arial" w:cs="Arial"/>
          <w:b/>
          <w:i/>
          <w:color w:val="000000" w:themeColor="text1"/>
          <w:szCs w:val="20"/>
        </w:rPr>
        <w:t xml:space="preserve">Rôle de document : </w:t>
      </w:r>
      <w:r w:rsidRPr="00956A44">
        <w:rPr>
          <w:rFonts w:ascii="Arial" w:hAnsi="Arial" w:cs="Arial"/>
          <w:color w:val="000000" w:themeColor="text1"/>
        </w:rPr>
        <w:t xml:space="preserve">est un </w:t>
      </w:r>
      <w:r w:rsidR="0039424C">
        <w:rPr>
          <w:rFonts w:ascii="Arial" w:hAnsi="Arial" w:cs="Arial"/>
          <w:color w:val="000000" w:themeColor="text1"/>
        </w:rPr>
        <w:t>dépliant</w:t>
      </w:r>
      <w:r w:rsidRPr="00956A44">
        <w:rPr>
          <w:rFonts w:ascii="Arial" w:hAnsi="Arial" w:cs="Arial"/>
          <w:color w:val="000000" w:themeColor="text1"/>
        </w:rPr>
        <w:t xml:space="preserve"> qui</w:t>
      </w:r>
      <w:r w:rsidR="009D15BA">
        <w:rPr>
          <w:rFonts w:ascii="Arial" w:hAnsi="Arial" w:cs="Arial"/>
          <w:color w:val="000000" w:themeColor="text1"/>
        </w:rPr>
        <w:t xml:space="preserve"> </w:t>
      </w:r>
      <w:r w:rsidR="0039424C">
        <w:rPr>
          <w:rFonts w:ascii="Arial" w:hAnsi="Arial" w:cs="Arial"/>
          <w:color w:val="000000" w:themeColor="text1"/>
        </w:rPr>
        <w:t>détermine les différents actes de la morgue que le responsable doit payer pour le cadavre.</w:t>
      </w:r>
      <w:bookmarkEnd w:id="1075"/>
    </w:p>
    <w:p w:rsidR="00956A44" w:rsidRPr="009D15BA" w:rsidRDefault="009D15BA" w:rsidP="004A25E0">
      <w:pPr>
        <w:pStyle w:val="Paragraphedeliste"/>
        <w:numPr>
          <w:ilvl w:val="0"/>
          <w:numId w:val="35"/>
        </w:numPr>
        <w:spacing w:before="60" w:after="120" w:line="360" w:lineRule="auto"/>
        <w:jc w:val="both"/>
        <w:rPr>
          <w:rFonts w:ascii="Arial" w:hAnsi="Arial" w:cs="Arial"/>
          <w:b/>
          <w:i/>
          <w:color w:val="000000" w:themeColor="text1"/>
        </w:rPr>
      </w:pPr>
      <w:bookmarkStart w:id="1076" w:name="_Toc51906617"/>
      <w:r w:rsidRPr="009D15BA">
        <w:rPr>
          <w:rFonts w:ascii="Arial" w:hAnsi="Arial" w:cs="Arial"/>
          <w:b/>
          <w:i/>
          <w:noProof/>
          <w:color w:val="000000" w:themeColor="text1"/>
          <w:szCs w:val="20"/>
          <w:lang w:eastAsia="fr-FR"/>
        </w:rPr>
        <w:drawing>
          <wp:anchor distT="0" distB="0" distL="114300" distR="114300" simplePos="0" relativeHeight="251747328" behindDoc="0" locked="0" layoutInCell="1" allowOverlap="1" wp14:anchorId="386D815D" wp14:editId="5C088E6C">
            <wp:simplePos x="0" y="0"/>
            <wp:positionH relativeFrom="column">
              <wp:posOffset>518795</wp:posOffset>
            </wp:positionH>
            <wp:positionV relativeFrom="paragraph">
              <wp:posOffset>185420</wp:posOffset>
            </wp:positionV>
            <wp:extent cx="5038725" cy="4229100"/>
            <wp:effectExtent l="19050" t="19050" r="28575" b="19050"/>
            <wp:wrapSquare wrapText="bothSides"/>
            <wp:docPr id="901" name="Imag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25629" t="1436" r="29067" b="35824"/>
                    <a:stretch/>
                  </pic:blipFill>
                  <pic:spPr bwMode="auto">
                    <a:xfrm>
                      <a:off x="0" y="0"/>
                      <a:ext cx="5038725" cy="422910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94B" w:rsidRPr="009D15BA">
        <w:rPr>
          <w:rFonts w:ascii="Arial" w:hAnsi="Arial" w:cs="Arial"/>
          <w:b/>
          <w:i/>
          <w:color w:val="000000" w:themeColor="text1"/>
          <w:szCs w:val="20"/>
        </w:rPr>
        <w:t>Modèle du</w:t>
      </w:r>
      <w:r w:rsidR="00956A44" w:rsidRPr="009D15BA">
        <w:rPr>
          <w:rFonts w:ascii="Arial" w:hAnsi="Arial" w:cs="Arial"/>
          <w:b/>
          <w:i/>
          <w:color w:val="000000" w:themeColor="text1"/>
          <w:szCs w:val="20"/>
        </w:rPr>
        <w:t xml:space="preserve"> document</w:t>
      </w:r>
      <w:bookmarkEnd w:id="1076"/>
    </w:p>
    <w:p w:rsidR="00956A44" w:rsidRPr="00956A44" w:rsidRDefault="00956A44" w:rsidP="004A25E0">
      <w:pPr>
        <w:pStyle w:val="Paragraphedeliste"/>
        <w:numPr>
          <w:ilvl w:val="0"/>
          <w:numId w:val="35"/>
        </w:numPr>
        <w:spacing w:before="60" w:after="120" w:line="360" w:lineRule="auto"/>
        <w:jc w:val="both"/>
        <w:rPr>
          <w:rFonts w:ascii="Arial" w:hAnsi="Arial" w:cs="Arial"/>
          <w:b/>
          <w:i/>
          <w:color w:val="000000" w:themeColor="text1"/>
        </w:rPr>
      </w:pPr>
      <w:bookmarkStart w:id="1077" w:name="_Toc51906618"/>
      <w:r w:rsidRPr="00956A44">
        <w:rPr>
          <w:rFonts w:ascii="Arial" w:hAnsi="Arial" w:cs="Arial"/>
          <w:b/>
          <w:i/>
          <w:color w:val="000000" w:themeColor="text1"/>
          <w:szCs w:val="24"/>
        </w:rPr>
        <w:t>Description de document</w:t>
      </w:r>
      <w:bookmarkEnd w:id="1077"/>
    </w:p>
    <w:p w:rsidR="00956A44" w:rsidRDefault="00956A44" w:rsidP="00956A44">
      <w:pPr>
        <w:spacing w:before="60" w:after="0" w:line="276" w:lineRule="auto"/>
        <w:jc w:val="center"/>
        <w:rPr>
          <w:rFonts w:ascii="Arial" w:hAnsi="Arial" w:cs="Arial"/>
          <w:i/>
        </w:rPr>
      </w:pPr>
      <w:bookmarkStart w:id="1078" w:name="_Toc51906619"/>
      <w:r w:rsidRPr="00477E0B">
        <w:rPr>
          <w:rFonts w:ascii="Arial" w:hAnsi="Arial" w:cs="Arial"/>
          <w:i/>
        </w:rPr>
        <w:t xml:space="preserve">Tableau n° </w:t>
      </w:r>
      <w:r w:rsidR="00697BDB">
        <w:rPr>
          <w:rFonts w:ascii="Arial" w:hAnsi="Arial" w:cs="Arial"/>
          <w:i/>
          <w:color w:val="000000" w:themeColor="text1"/>
        </w:rPr>
        <w:t xml:space="preserve">4 </w:t>
      </w:r>
      <w:r w:rsidRPr="00477E0B">
        <w:rPr>
          <w:rFonts w:ascii="Arial" w:hAnsi="Arial" w:cs="Arial"/>
          <w:i/>
        </w:rPr>
        <w:t xml:space="preserve">: Description </w:t>
      </w:r>
      <w:r>
        <w:rPr>
          <w:rFonts w:ascii="Arial" w:hAnsi="Arial" w:cs="Arial"/>
          <w:i/>
        </w:rPr>
        <w:t>Facture de la morgue</w:t>
      </w:r>
      <w:bookmarkEnd w:id="1078"/>
      <w:r>
        <w:rPr>
          <w:rFonts w:ascii="Arial" w:hAnsi="Arial" w:cs="Arial"/>
          <w:i/>
        </w:rPr>
        <w:t xml:space="preserve">          </w:t>
      </w:r>
    </w:p>
    <w:tbl>
      <w:tblPr>
        <w:tblStyle w:val="Grilledutableau1"/>
        <w:tblW w:w="0" w:type="auto"/>
        <w:tblInd w:w="1413" w:type="dxa"/>
        <w:tblLook w:val="04A0" w:firstRow="1" w:lastRow="0" w:firstColumn="1" w:lastColumn="0" w:noHBand="0" w:noVBand="1"/>
      </w:tblPr>
      <w:tblGrid>
        <w:gridCol w:w="567"/>
        <w:gridCol w:w="2693"/>
        <w:gridCol w:w="1843"/>
        <w:gridCol w:w="882"/>
        <w:gridCol w:w="753"/>
      </w:tblGrid>
      <w:tr w:rsidR="00956A44" w:rsidRPr="0039424C" w:rsidTr="00DA21F9">
        <w:tc>
          <w:tcPr>
            <w:tcW w:w="567" w:type="dxa"/>
          </w:tcPr>
          <w:p w:rsidR="00956A44" w:rsidRPr="0039424C" w:rsidRDefault="00956A44" w:rsidP="0039424C">
            <w:pPr>
              <w:contextualSpacing/>
              <w:jc w:val="center"/>
              <w:rPr>
                <w:rFonts w:ascii="Arial" w:hAnsi="Arial" w:cs="Arial"/>
                <w:b/>
                <w:color w:val="000000" w:themeColor="text1"/>
                <w:sz w:val="21"/>
                <w:szCs w:val="21"/>
              </w:rPr>
            </w:pPr>
            <w:bookmarkStart w:id="1079" w:name="_Toc51906620"/>
            <w:r w:rsidRPr="0039424C">
              <w:rPr>
                <w:rFonts w:ascii="Arial" w:hAnsi="Arial" w:cs="Arial"/>
                <w:b/>
                <w:color w:val="000000" w:themeColor="text1"/>
                <w:sz w:val="21"/>
                <w:szCs w:val="21"/>
              </w:rPr>
              <w:t>N °</w:t>
            </w:r>
            <w:bookmarkEnd w:id="1079"/>
          </w:p>
        </w:tc>
        <w:tc>
          <w:tcPr>
            <w:tcW w:w="2693" w:type="dxa"/>
            <w:vAlign w:val="bottom"/>
          </w:tcPr>
          <w:p w:rsidR="00956A44" w:rsidRPr="0039424C" w:rsidRDefault="00956A44" w:rsidP="0039424C">
            <w:pPr>
              <w:contextualSpacing/>
              <w:rPr>
                <w:rFonts w:ascii="Arial" w:hAnsi="Arial" w:cs="Arial"/>
                <w:b/>
                <w:color w:val="000000" w:themeColor="text1"/>
                <w:sz w:val="21"/>
                <w:szCs w:val="21"/>
              </w:rPr>
            </w:pPr>
            <w:bookmarkStart w:id="1080" w:name="_Toc51906621"/>
            <w:r w:rsidRPr="0039424C">
              <w:rPr>
                <w:rFonts w:ascii="Arial" w:hAnsi="Arial" w:cs="Arial"/>
                <w:b/>
                <w:color w:val="000000" w:themeColor="text1"/>
                <w:sz w:val="21"/>
                <w:szCs w:val="21"/>
              </w:rPr>
              <w:t>Rubrique</w:t>
            </w:r>
            <w:bookmarkEnd w:id="1080"/>
            <w:r w:rsidRPr="0039424C">
              <w:rPr>
                <w:rFonts w:ascii="Arial" w:hAnsi="Arial" w:cs="Arial"/>
                <w:b/>
                <w:color w:val="000000" w:themeColor="text1"/>
                <w:sz w:val="21"/>
                <w:szCs w:val="21"/>
              </w:rPr>
              <w:br w:type="page"/>
            </w:r>
          </w:p>
        </w:tc>
        <w:tc>
          <w:tcPr>
            <w:tcW w:w="1843" w:type="dxa"/>
            <w:vAlign w:val="bottom"/>
          </w:tcPr>
          <w:p w:rsidR="00956A44" w:rsidRPr="0039424C" w:rsidRDefault="00956A44" w:rsidP="0039424C">
            <w:pPr>
              <w:contextualSpacing/>
              <w:rPr>
                <w:rFonts w:ascii="Arial" w:hAnsi="Arial" w:cs="Arial"/>
                <w:b/>
                <w:color w:val="000000" w:themeColor="text1"/>
                <w:sz w:val="21"/>
                <w:szCs w:val="21"/>
              </w:rPr>
            </w:pPr>
            <w:bookmarkStart w:id="1081" w:name="_Toc51906622"/>
            <w:r w:rsidRPr="0039424C">
              <w:rPr>
                <w:rFonts w:ascii="Arial" w:hAnsi="Arial" w:cs="Arial"/>
                <w:b/>
                <w:color w:val="000000" w:themeColor="text1"/>
                <w:sz w:val="21"/>
                <w:szCs w:val="21"/>
              </w:rPr>
              <w:t>Code Rubrique</w:t>
            </w:r>
            <w:bookmarkEnd w:id="1081"/>
          </w:p>
        </w:tc>
        <w:tc>
          <w:tcPr>
            <w:tcW w:w="882" w:type="dxa"/>
            <w:vAlign w:val="bottom"/>
          </w:tcPr>
          <w:p w:rsidR="00956A44" w:rsidRPr="0039424C" w:rsidRDefault="00956A44" w:rsidP="0039424C">
            <w:pPr>
              <w:contextualSpacing/>
              <w:rPr>
                <w:rFonts w:ascii="Arial" w:hAnsi="Arial" w:cs="Arial"/>
                <w:b/>
                <w:color w:val="000000" w:themeColor="text1"/>
                <w:sz w:val="21"/>
                <w:szCs w:val="21"/>
              </w:rPr>
            </w:pPr>
            <w:bookmarkStart w:id="1082" w:name="_Toc51906623"/>
            <w:r w:rsidRPr="0039424C">
              <w:rPr>
                <w:rFonts w:ascii="Arial" w:hAnsi="Arial" w:cs="Arial"/>
                <w:b/>
                <w:color w:val="000000" w:themeColor="text1"/>
                <w:sz w:val="21"/>
                <w:szCs w:val="21"/>
              </w:rPr>
              <w:t>Nature</w:t>
            </w:r>
            <w:bookmarkEnd w:id="1082"/>
          </w:p>
        </w:tc>
        <w:tc>
          <w:tcPr>
            <w:tcW w:w="753" w:type="dxa"/>
            <w:vAlign w:val="bottom"/>
          </w:tcPr>
          <w:p w:rsidR="00956A44" w:rsidRPr="0039424C" w:rsidRDefault="00956A44" w:rsidP="0039424C">
            <w:pPr>
              <w:contextualSpacing/>
              <w:rPr>
                <w:rFonts w:ascii="Arial" w:hAnsi="Arial" w:cs="Arial"/>
                <w:b/>
                <w:color w:val="000000" w:themeColor="text1"/>
                <w:sz w:val="21"/>
                <w:szCs w:val="21"/>
              </w:rPr>
            </w:pPr>
            <w:bookmarkStart w:id="1083" w:name="_Toc51906624"/>
            <w:r w:rsidRPr="0039424C">
              <w:rPr>
                <w:rFonts w:ascii="Arial" w:hAnsi="Arial" w:cs="Arial"/>
                <w:b/>
                <w:color w:val="000000" w:themeColor="text1"/>
                <w:sz w:val="21"/>
                <w:szCs w:val="21"/>
              </w:rPr>
              <w:t>Taille</w:t>
            </w:r>
            <w:bookmarkEnd w:id="1083"/>
          </w:p>
        </w:tc>
      </w:tr>
      <w:tr w:rsidR="00956A44" w:rsidRPr="0039424C" w:rsidTr="00DA21F9">
        <w:trPr>
          <w:trHeight w:val="70"/>
        </w:trPr>
        <w:tc>
          <w:tcPr>
            <w:tcW w:w="567" w:type="dxa"/>
          </w:tcPr>
          <w:p w:rsidR="00956A44" w:rsidRPr="0039424C" w:rsidRDefault="001575C6" w:rsidP="0039424C">
            <w:pPr>
              <w:contextualSpacing/>
              <w:jc w:val="center"/>
              <w:rPr>
                <w:rFonts w:ascii="Arial" w:hAnsi="Arial" w:cs="Arial"/>
                <w:color w:val="000000" w:themeColor="text1"/>
                <w:sz w:val="21"/>
                <w:szCs w:val="21"/>
              </w:rPr>
            </w:pPr>
            <w:bookmarkStart w:id="1084" w:name="_Toc51906625"/>
            <w:r w:rsidRPr="0039424C">
              <w:rPr>
                <w:rFonts w:ascii="Arial" w:hAnsi="Arial" w:cs="Arial"/>
                <w:color w:val="000000" w:themeColor="text1"/>
                <w:sz w:val="21"/>
                <w:szCs w:val="21"/>
              </w:rPr>
              <w:t>1</w:t>
            </w:r>
            <w:bookmarkEnd w:id="1084"/>
          </w:p>
          <w:p w:rsidR="001575C6" w:rsidRPr="0039424C" w:rsidRDefault="001575C6" w:rsidP="0039424C">
            <w:pPr>
              <w:contextualSpacing/>
              <w:jc w:val="center"/>
              <w:rPr>
                <w:rFonts w:ascii="Arial" w:hAnsi="Arial" w:cs="Arial"/>
                <w:color w:val="000000" w:themeColor="text1"/>
                <w:sz w:val="21"/>
                <w:szCs w:val="21"/>
              </w:rPr>
            </w:pPr>
            <w:bookmarkStart w:id="1085" w:name="_Toc51906626"/>
            <w:r w:rsidRPr="0039424C">
              <w:rPr>
                <w:rFonts w:ascii="Arial" w:hAnsi="Arial" w:cs="Arial"/>
                <w:color w:val="000000" w:themeColor="text1"/>
                <w:sz w:val="21"/>
                <w:szCs w:val="21"/>
              </w:rPr>
              <w:t>2</w:t>
            </w:r>
            <w:bookmarkEnd w:id="1085"/>
          </w:p>
          <w:p w:rsidR="001575C6" w:rsidRPr="0039424C" w:rsidRDefault="001575C6" w:rsidP="0039424C">
            <w:pPr>
              <w:contextualSpacing/>
              <w:jc w:val="center"/>
              <w:rPr>
                <w:rFonts w:ascii="Arial" w:hAnsi="Arial" w:cs="Arial"/>
                <w:color w:val="000000" w:themeColor="text1"/>
                <w:sz w:val="21"/>
                <w:szCs w:val="21"/>
              </w:rPr>
            </w:pPr>
            <w:bookmarkStart w:id="1086" w:name="_Toc51906627"/>
            <w:r w:rsidRPr="0039424C">
              <w:rPr>
                <w:rFonts w:ascii="Arial" w:hAnsi="Arial" w:cs="Arial"/>
                <w:color w:val="000000" w:themeColor="text1"/>
                <w:sz w:val="21"/>
                <w:szCs w:val="21"/>
              </w:rPr>
              <w:t>3</w:t>
            </w:r>
            <w:r w:rsidRPr="0039424C">
              <w:rPr>
                <w:rFonts w:ascii="Arial" w:hAnsi="Arial" w:cs="Arial"/>
                <w:color w:val="000000" w:themeColor="text1"/>
                <w:sz w:val="21"/>
                <w:szCs w:val="21"/>
              </w:rPr>
              <w:br/>
              <w:t>4</w:t>
            </w:r>
            <w:r w:rsidRPr="0039424C">
              <w:rPr>
                <w:rFonts w:ascii="Arial" w:hAnsi="Arial" w:cs="Arial"/>
                <w:color w:val="000000" w:themeColor="text1"/>
                <w:sz w:val="21"/>
                <w:szCs w:val="21"/>
              </w:rPr>
              <w:br/>
              <w:t>5</w:t>
            </w:r>
            <w:r w:rsidRPr="0039424C">
              <w:rPr>
                <w:rFonts w:ascii="Arial" w:hAnsi="Arial" w:cs="Arial"/>
                <w:color w:val="000000" w:themeColor="text1"/>
                <w:sz w:val="21"/>
                <w:szCs w:val="21"/>
              </w:rPr>
              <w:br/>
              <w:t>6</w:t>
            </w:r>
            <w:r w:rsidRPr="0039424C">
              <w:rPr>
                <w:rFonts w:ascii="Arial" w:hAnsi="Arial" w:cs="Arial"/>
                <w:color w:val="000000" w:themeColor="text1"/>
                <w:sz w:val="21"/>
                <w:szCs w:val="21"/>
              </w:rPr>
              <w:br/>
              <w:t>7</w:t>
            </w:r>
            <w:r w:rsidRPr="0039424C">
              <w:rPr>
                <w:rFonts w:ascii="Arial" w:hAnsi="Arial" w:cs="Arial"/>
                <w:color w:val="000000" w:themeColor="text1"/>
                <w:sz w:val="21"/>
                <w:szCs w:val="21"/>
              </w:rPr>
              <w:br/>
              <w:t>8</w:t>
            </w:r>
            <w:r w:rsidRPr="0039424C">
              <w:rPr>
                <w:rFonts w:ascii="Arial" w:hAnsi="Arial" w:cs="Arial"/>
                <w:color w:val="000000" w:themeColor="text1"/>
                <w:sz w:val="21"/>
                <w:szCs w:val="21"/>
              </w:rPr>
              <w:br/>
            </w:r>
            <w:r w:rsidRPr="0039424C">
              <w:rPr>
                <w:rFonts w:ascii="Arial" w:hAnsi="Arial" w:cs="Arial"/>
                <w:color w:val="000000" w:themeColor="text1"/>
                <w:sz w:val="21"/>
                <w:szCs w:val="21"/>
              </w:rPr>
              <w:lastRenderedPageBreak/>
              <w:t>9</w:t>
            </w:r>
            <w:r w:rsidRPr="0039424C">
              <w:rPr>
                <w:rFonts w:ascii="Arial" w:hAnsi="Arial" w:cs="Arial"/>
                <w:color w:val="000000" w:themeColor="text1"/>
                <w:sz w:val="21"/>
                <w:szCs w:val="21"/>
              </w:rPr>
              <w:br/>
              <w:t>10</w:t>
            </w:r>
            <w:bookmarkEnd w:id="1086"/>
          </w:p>
          <w:p w:rsidR="001575C6" w:rsidRPr="0039424C" w:rsidRDefault="001575C6" w:rsidP="0039424C">
            <w:pPr>
              <w:contextualSpacing/>
              <w:jc w:val="center"/>
              <w:rPr>
                <w:rFonts w:ascii="Arial" w:hAnsi="Arial" w:cs="Arial"/>
                <w:color w:val="000000" w:themeColor="text1"/>
                <w:sz w:val="21"/>
                <w:szCs w:val="21"/>
              </w:rPr>
            </w:pPr>
            <w:bookmarkStart w:id="1087" w:name="_Toc51906628"/>
            <w:r w:rsidRPr="0039424C">
              <w:rPr>
                <w:rFonts w:ascii="Arial" w:hAnsi="Arial" w:cs="Arial"/>
                <w:color w:val="000000" w:themeColor="text1"/>
                <w:sz w:val="21"/>
                <w:szCs w:val="21"/>
              </w:rPr>
              <w:t>11</w:t>
            </w:r>
            <w:r w:rsidRPr="0039424C">
              <w:rPr>
                <w:rFonts w:ascii="Arial" w:hAnsi="Arial" w:cs="Arial"/>
                <w:color w:val="000000" w:themeColor="text1"/>
                <w:sz w:val="21"/>
                <w:szCs w:val="21"/>
              </w:rPr>
              <w:br/>
              <w:t>12</w:t>
            </w:r>
            <w:r w:rsidRPr="0039424C">
              <w:rPr>
                <w:rFonts w:ascii="Arial" w:hAnsi="Arial" w:cs="Arial"/>
                <w:color w:val="000000" w:themeColor="text1"/>
                <w:sz w:val="21"/>
                <w:szCs w:val="21"/>
              </w:rPr>
              <w:br/>
              <w:t>13</w:t>
            </w:r>
            <w:r w:rsidRPr="0039424C">
              <w:rPr>
                <w:rFonts w:ascii="Arial" w:hAnsi="Arial" w:cs="Arial"/>
                <w:color w:val="000000" w:themeColor="text1"/>
                <w:sz w:val="21"/>
                <w:szCs w:val="21"/>
              </w:rPr>
              <w:br/>
              <w:t>14</w:t>
            </w:r>
            <w:r w:rsidRPr="0039424C">
              <w:rPr>
                <w:rFonts w:ascii="Arial" w:hAnsi="Arial" w:cs="Arial"/>
                <w:color w:val="000000" w:themeColor="text1"/>
                <w:sz w:val="21"/>
                <w:szCs w:val="21"/>
              </w:rPr>
              <w:br/>
              <w:t>15</w:t>
            </w:r>
            <w:r w:rsidRPr="0039424C">
              <w:rPr>
                <w:rFonts w:ascii="Arial" w:hAnsi="Arial" w:cs="Arial"/>
                <w:color w:val="000000" w:themeColor="text1"/>
                <w:sz w:val="21"/>
                <w:szCs w:val="21"/>
              </w:rPr>
              <w:br/>
              <w:t>16</w:t>
            </w:r>
            <w:bookmarkEnd w:id="1087"/>
          </w:p>
        </w:tc>
        <w:tc>
          <w:tcPr>
            <w:tcW w:w="2693" w:type="dxa"/>
          </w:tcPr>
          <w:p w:rsidR="001575C6" w:rsidRPr="0039424C" w:rsidRDefault="001575C6" w:rsidP="0039424C">
            <w:pPr>
              <w:contextualSpacing/>
              <w:rPr>
                <w:rFonts w:ascii="Arial" w:hAnsi="Arial" w:cs="Arial"/>
                <w:sz w:val="21"/>
                <w:szCs w:val="21"/>
              </w:rPr>
            </w:pPr>
            <w:bookmarkStart w:id="1088" w:name="_Toc51906629"/>
            <w:r w:rsidRPr="0039424C">
              <w:rPr>
                <w:rFonts w:ascii="Arial" w:hAnsi="Arial" w:cs="Arial"/>
                <w:sz w:val="21"/>
                <w:szCs w:val="21"/>
              </w:rPr>
              <w:lastRenderedPageBreak/>
              <w:t>Numéro facture</w:t>
            </w:r>
            <w:bookmarkEnd w:id="1088"/>
            <w:r w:rsidRPr="0039424C">
              <w:rPr>
                <w:rFonts w:ascii="Arial" w:hAnsi="Arial" w:cs="Arial"/>
                <w:sz w:val="21"/>
                <w:szCs w:val="21"/>
              </w:rPr>
              <w:t xml:space="preserve"> </w:t>
            </w:r>
          </w:p>
          <w:p w:rsidR="001575C6" w:rsidRPr="0039424C" w:rsidRDefault="001575C6" w:rsidP="0039424C">
            <w:pPr>
              <w:contextualSpacing/>
              <w:rPr>
                <w:rFonts w:ascii="Arial" w:hAnsi="Arial" w:cs="Arial"/>
                <w:sz w:val="21"/>
                <w:szCs w:val="21"/>
              </w:rPr>
            </w:pPr>
            <w:bookmarkStart w:id="1089" w:name="_Toc51906630"/>
            <w:r w:rsidRPr="0039424C">
              <w:rPr>
                <w:rFonts w:ascii="Arial" w:hAnsi="Arial" w:cs="Arial"/>
                <w:sz w:val="21"/>
                <w:szCs w:val="21"/>
              </w:rPr>
              <w:t>Nom du cadavre</w:t>
            </w:r>
            <w:bookmarkEnd w:id="1089"/>
          </w:p>
          <w:p w:rsidR="001575C6" w:rsidRPr="0039424C" w:rsidRDefault="001575C6" w:rsidP="0039424C">
            <w:pPr>
              <w:contextualSpacing/>
              <w:rPr>
                <w:rFonts w:ascii="Arial" w:hAnsi="Arial" w:cs="Arial"/>
                <w:sz w:val="21"/>
                <w:szCs w:val="21"/>
              </w:rPr>
            </w:pPr>
            <w:bookmarkStart w:id="1090" w:name="_Toc51906631"/>
            <w:r w:rsidRPr="0039424C">
              <w:rPr>
                <w:rFonts w:ascii="Arial" w:hAnsi="Arial" w:cs="Arial"/>
                <w:sz w:val="21"/>
                <w:szCs w:val="21"/>
              </w:rPr>
              <w:t>Tranche d’Age</w:t>
            </w:r>
            <w:bookmarkEnd w:id="1090"/>
          </w:p>
          <w:p w:rsidR="001575C6" w:rsidRPr="0039424C" w:rsidRDefault="001575C6" w:rsidP="0039424C">
            <w:pPr>
              <w:contextualSpacing/>
              <w:rPr>
                <w:rFonts w:ascii="Arial" w:hAnsi="Arial" w:cs="Arial"/>
                <w:sz w:val="21"/>
                <w:szCs w:val="21"/>
              </w:rPr>
            </w:pPr>
            <w:bookmarkStart w:id="1091" w:name="_Toc51906632"/>
            <w:r w:rsidRPr="0039424C">
              <w:rPr>
                <w:rFonts w:ascii="Arial" w:hAnsi="Arial" w:cs="Arial"/>
                <w:sz w:val="21"/>
                <w:szCs w:val="21"/>
              </w:rPr>
              <w:t>Sexe</w:t>
            </w:r>
            <w:r w:rsidR="00086137" w:rsidRPr="0039424C">
              <w:rPr>
                <w:rFonts w:ascii="Arial" w:hAnsi="Arial" w:cs="Arial"/>
                <w:sz w:val="21"/>
                <w:szCs w:val="21"/>
              </w:rPr>
              <w:t xml:space="preserve"> du cadavre</w:t>
            </w:r>
            <w:bookmarkEnd w:id="1091"/>
            <w:r w:rsidR="00086137" w:rsidRPr="0039424C">
              <w:rPr>
                <w:rFonts w:ascii="Arial" w:hAnsi="Arial" w:cs="Arial"/>
                <w:sz w:val="21"/>
                <w:szCs w:val="21"/>
              </w:rPr>
              <w:t xml:space="preserve"> </w:t>
            </w:r>
          </w:p>
          <w:p w:rsidR="001575C6" w:rsidRPr="0039424C" w:rsidRDefault="001575C6" w:rsidP="0039424C">
            <w:pPr>
              <w:contextualSpacing/>
              <w:rPr>
                <w:rFonts w:ascii="Arial" w:hAnsi="Arial" w:cs="Arial"/>
                <w:sz w:val="21"/>
                <w:szCs w:val="21"/>
              </w:rPr>
            </w:pPr>
            <w:bookmarkStart w:id="1092" w:name="_Toc51906633"/>
            <w:r w:rsidRPr="0039424C">
              <w:rPr>
                <w:rFonts w:ascii="Arial" w:hAnsi="Arial" w:cs="Arial"/>
                <w:sz w:val="21"/>
                <w:szCs w:val="21"/>
              </w:rPr>
              <w:t>Séjour extérieur</w:t>
            </w:r>
            <w:bookmarkEnd w:id="1092"/>
          </w:p>
          <w:p w:rsidR="001575C6" w:rsidRPr="0039424C" w:rsidRDefault="001575C6" w:rsidP="0039424C">
            <w:pPr>
              <w:contextualSpacing/>
              <w:rPr>
                <w:rFonts w:ascii="Arial" w:hAnsi="Arial" w:cs="Arial"/>
                <w:sz w:val="21"/>
                <w:szCs w:val="21"/>
              </w:rPr>
            </w:pPr>
            <w:bookmarkStart w:id="1093" w:name="_Toc51906634"/>
            <w:r w:rsidRPr="0039424C">
              <w:rPr>
                <w:rFonts w:ascii="Arial" w:hAnsi="Arial" w:cs="Arial"/>
                <w:sz w:val="21"/>
                <w:szCs w:val="21"/>
              </w:rPr>
              <w:t>Séjour intérieur</w:t>
            </w:r>
            <w:bookmarkEnd w:id="1093"/>
            <w:r w:rsidRPr="0039424C">
              <w:rPr>
                <w:rFonts w:ascii="Arial" w:hAnsi="Arial" w:cs="Arial"/>
                <w:sz w:val="21"/>
                <w:szCs w:val="21"/>
              </w:rPr>
              <w:t xml:space="preserve">  </w:t>
            </w:r>
          </w:p>
          <w:p w:rsidR="001575C6" w:rsidRPr="0039424C" w:rsidRDefault="001575C6" w:rsidP="0039424C">
            <w:pPr>
              <w:contextualSpacing/>
              <w:rPr>
                <w:rFonts w:ascii="Arial" w:hAnsi="Arial" w:cs="Arial"/>
                <w:sz w:val="21"/>
                <w:szCs w:val="21"/>
              </w:rPr>
            </w:pPr>
            <w:bookmarkStart w:id="1094" w:name="_Toc51906635"/>
            <w:r w:rsidRPr="0039424C">
              <w:rPr>
                <w:rFonts w:ascii="Arial" w:hAnsi="Arial" w:cs="Arial"/>
                <w:sz w:val="21"/>
                <w:szCs w:val="21"/>
              </w:rPr>
              <w:t>Toilette mortuaire</w:t>
            </w:r>
            <w:bookmarkEnd w:id="1094"/>
            <w:r w:rsidRPr="0039424C">
              <w:rPr>
                <w:rFonts w:ascii="Arial" w:hAnsi="Arial" w:cs="Arial"/>
                <w:sz w:val="21"/>
                <w:szCs w:val="21"/>
              </w:rPr>
              <w:t xml:space="preserve"> </w:t>
            </w:r>
          </w:p>
          <w:p w:rsidR="001575C6" w:rsidRPr="0039424C" w:rsidRDefault="001575C6" w:rsidP="0039424C">
            <w:pPr>
              <w:contextualSpacing/>
              <w:rPr>
                <w:rFonts w:ascii="Arial" w:hAnsi="Arial" w:cs="Arial"/>
                <w:sz w:val="21"/>
                <w:szCs w:val="21"/>
              </w:rPr>
            </w:pPr>
            <w:bookmarkStart w:id="1095" w:name="_Toc51906636"/>
            <w:r w:rsidRPr="0039424C">
              <w:rPr>
                <w:rFonts w:ascii="Arial" w:hAnsi="Arial" w:cs="Arial"/>
                <w:sz w:val="21"/>
                <w:szCs w:val="21"/>
              </w:rPr>
              <w:t>Mise en bière</w:t>
            </w:r>
            <w:bookmarkEnd w:id="1095"/>
          </w:p>
          <w:p w:rsidR="001575C6" w:rsidRPr="0039424C" w:rsidRDefault="001575C6" w:rsidP="0039424C">
            <w:pPr>
              <w:contextualSpacing/>
              <w:rPr>
                <w:rFonts w:ascii="Arial" w:hAnsi="Arial" w:cs="Arial"/>
                <w:sz w:val="21"/>
                <w:szCs w:val="21"/>
              </w:rPr>
            </w:pPr>
            <w:bookmarkStart w:id="1096" w:name="_Toc51906637"/>
            <w:r w:rsidRPr="0039424C">
              <w:rPr>
                <w:rFonts w:ascii="Arial" w:hAnsi="Arial" w:cs="Arial"/>
                <w:sz w:val="21"/>
                <w:szCs w:val="21"/>
              </w:rPr>
              <w:lastRenderedPageBreak/>
              <w:t>Actes d’embaumement</w:t>
            </w:r>
            <w:bookmarkEnd w:id="1096"/>
          </w:p>
          <w:p w:rsidR="001575C6" w:rsidRPr="0039424C" w:rsidRDefault="001575C6" w:rsidP="0039424C">
            <w:pPr>
              <w:contextualSpacing/>
              <w:rPr>
                <w:rFonts w:ascii="Arial" w:hAnsi="Arial" w:cs="Arial"/>
                <w:sz w:val="21"/>
                <w:szCs w:val="21"/>
              </w:rPr>
            </w:pPr>
            <w:bookmarkStart w:id="1097" w:name="_Toc51906638"/>
            <w:r w:rsidRPr="0039424C">
              <w:rPr>
                <w:rFonts w:ascii="Arial" w:hAnsi="Arial" w:cs="Arial"/>
                <w:sz w:val="21"/>
                <w:szCs w:val="21"/>
              </w:rPr>
              <w:t>Corps extérieur</w:t>
            </w:r>
            <w:bookmarkEnd w:id="1097"/>
          </w:p>
          <w:p w:rsidR="001575C6" w:rsidRPr="0039424C" w:rsidRDefault="001575C6" w:rsidP="0039424C">
            <w:pPr>
              <w:contextualSpacing/>
              <w:rPr>
                <w:rFonts w:ascii="Arial" w:hAnsi="Arial" w:cs="Arial"/>
                <w:sz w:val="21"/>
                <w:szCs w:val="21"/>
              </w:rPr>
            </w:pPr>
            <w:bookmarkStart w:id="1098" w:name="_Toc51906639"/>
            <w:r w:rsidRPr="0039424C">
              <w:rPr>
                <w:rFonts w:ascii="Arial" w:hAnsi="Arial" w:cs="Arial"/>
                <w:sz w:val="21"/>
                <w:szCs w:val="21"/>
              </w:rPr>
              <w:t>Autopsie</w:t>
            </w:r>
            <w:bookmarkEnd w:id="1098"/>
            <w:r w:rsidRPr="0039424C">
              <w:rPr>
                <w:rFonts w:ascii="Arial" w:hAnsi="Arial" w:cs="Arial"/>
                <w:sz w:val="21"/>
                <w:szCs w:val="21"/>
              </w:rPr>
              <w:t xml:space="preserve"> </w:t>
            </w:r>
          </w:p>
          <w:p w:rsidR="001575C6" w:rsidRPr="0039424C" w:rsidRDefault="001575C6" w:rsidP="0039424C">
            <w:pPr>
              <w:contextualSpacing/>
              <w:rPr>
                <w:rFonts w:ascii="Arial" w:hAnsi="Arial" w:cs="Arial"/>
                <w:sz w:val="21"/>
                <w:szCs w:val="21"/>
              </w:rPr>
            </w:pPr>
            <w:bookmarkStart w:id="1099" w:name="_Toc51906640"/>
            <w:r w:rsidRPr="0039424C">
              <w:rPr>
                <w:rFonts w:ascii="Arial" w:hAnsi="Arial" w:cs="Arial"/>
                <w:sz w:val="21"/>
                <w:szCs w:val="21"/>
              </w:rPr>
              <w:t>Formol</w:t>
            </w:r>
            <w:bookmarkEnd w:id="1099"/>
          </w:p>
          <w:p w:rsidR="001575C6" w:rsidRPr="0039424C" w:rsidRDefault="001575C6" w:rsidP="0039424C">
            <w:pPr>
              <w:contextualSpacing/>
              <w:rPr>
                <w:rFonts w:ascii="Arial" w:hAnsi="Arial" w:cs="Arial"/>
                <w:sz w:val="21"/>
                <w:szCs w:val="21"/>
              </w:rPr>
            </w:pPr>
            <w:bookmarkStart w:id="1100" w:name="_Toc51906641"/>
            <w:r w:rsidRPr="0039424C">
              <w:rPr>
                <w:rFonts w:ascii="Arial" w:hAnsi="Arial" w:cs="Arial"/>
                <w:sz w:val="21"/>
                <w:szCs w:val="21"/>
              </w:rPr>
              <w:t>Césarienne post mortuaire</w:t>
            </w:r>
            <w:bookmarkEnd w:id="1100"/>
          </w:p>
          <w:p w:rsidR="001575C6" w:rsidRPr="0039424C" w:rsidRDefault="001575C6" w:rsidP="0039424C">
            <w:pPr>
              <w:contextualSpacing/>
              <w:rPr>
                <w:rFonts w:ascii="Arial" w:hAnsi="Arial" w:cs="Arial"/>
                <w:sz w:val="21"/>
                <w:szCs w:val="21"/>
              </w:rPr>
            </w:pPr>
            <w:bookmarkStart w:id="1101" w:name="_Toc51906642"/>
            <w:r w:rsidRPr="0039424C">
              <w:rPr>
                <w:rFonts w:ascii="Arial" w:hAnsi="Arial" w:cs="Arial"/>
                <w:sz w:val="21"/>
                <w:szCs w:val="21"/>
              </w:rPr>
              <w:t>Remarque</w:t>
            </w:r>
            <w:bookmarkEnd w:id="1101"/>
          </w:p>
          <w:p w:rsidR="001575C6" w:rsidRPr="0039424C" w:rsidRDefault="001575C6" w:rsidP="0039424C">
            <w:pPr>
              <w:contextualSpacing/>
              <w:rPr>
                <w:rFonts w:ascii="Arial" w:hAnsi="Arial" w:cs="Arial"/>
                <w:sz w:val="21"/>
                <w:szCs w:val="21"/>
              </w:rPr>
            </w:pPr>
            <w:bookmarkStart w:id="1102" w:name="_Toc51906643"/>
            <w:r w:rsidRPr="0039424C">
              <w:rPr>
                <w:rFonts w:ascii="Arial" w:hAnsi="Arial" w:cs="Arial"/>
                <w:sz w:val="21"/>
                <w:szCs w:val="21"/>
              </w:rPr>
              <w:t>Contact</w:t>
            </w:r>
            <w:bookmarkEnd w:id="1102"/>
          </w:p>
          <w:p w:rsidR="00956A44" w:rsidRPr="0039424C" w:rsidRDefault="001575C6" w:rsidP="0039424C">
            <w:pPr>
              <w:contextualSpacing/>
              <w:rPr>
                <w:rFonts w:ascii="Arial" w:hAnsi="Arial" w:cs="Arial"/>
                <w:sz w:val="21"/>
                <w:szCs w:val="21"/>
              </w:rPr>
            </w:pPr>
            <w:bookmarkStart w:id="1103" w:name="_Toc51906644"/>
            <w:r w:rsidRPr="0039424C">
              <w:rPr>
                <w:rFonts w:ascii="Arial" w:hAnsi="Arial" w:cs="Arial"/>
                <w:sz w:val="21"/>
                <w:szCs w:val="21"/>
              </w:rPr>
              <w:t>Lieu et date établit</w:t>
            </w:r>
            <w:bookmarkEnd w:id="1103"/>
            <w:r w:rsidRPr="0039424C">
              <w:rPr>
                <w:rFonts w:ascii="Arial" w:hAnsi="Arial" w:cs="Arial"/>
                <w:sz w:val="21"/>
                <w:szCs w:val="21"/>
              </w:rPr>
              <w:t xml:space="preserve">      </w:t>
            </w:r>
          </w:p>
        </w:tc>
        <w:tc>
          <w:tcPr>
            <w:tcW w:w="1843" w:type="dxa"/>
          </w:tcPr>
          <w:p w:rsidR="00956A44" w:rsidRPr="0039424C" w:rsidRDefault="00086137" w:rsidP="0039424C">
            <w:pPr>
              <w:contextualSpacing/>
              <w:rPr>
                <w:rFonts w:ascii="Arial" w:hAnsi="Arial" w:cs="Arial"/>
                <w:sz w:val="21"/>
                <w:szCs w:val="21"/>
                <w:lang w:val="en-US"/>
              </w:rPr>
            </w:pPr>
            <w:bookmarkStart w:id="1104" w:name="_Toc51906645"/>
            <w:r w:rsidRPr="0039424C">
              <w:rPr>
                <w:rFonts w:ascii="Arial" w:hAnsi="Arial" w:cs="Arial"/>
                <w:sz w:val="21"/>
                <w:szCs w:val="21"/>
                <w:lang w:val="en-US"/>
              </w:rPr>
              <w:lastRenderedPageBreak/>
              <w:t>Num_fact</w:t>
            </w:r>
            <w:bookmarkEnd w:id="1104"/>
          </w:p>
          <w:p w:rsidR="00086137" w:rsidRPr="0039424C" w:rsidRDefault="00086137" w:rsidP="0039424C">
            <w:pPr>
              <w:contextualSpacing/>
              <w:rPr>
                <w:rFonts w:ascii="Arial" w:hAnsi="Arial" w:cs="Arial"/>
                <w:sz w:val="21"/>
                <w:szCs w:val="21"/>
                <w:lang w:val="en-US"/>
              </w:rPr>
            </w:pPr>
            <w:bookmarkStart w:id="1105" w:name="_Toc51906646"/>
            <w:r w:rsidRPr="0039424C">
              <w:rPr>
                <w:rFonts w:ascii="Arial" w:hAnsi="Arial" w:cs="Arial"/>
                <w:sz w:val="21"/>
                <w:szCs w:val="21"/>
                <w:lang w:val="en-US"/>
              </w:rPr>
              <w:t>Nom_cadav</w:t>
            </w:r>
            <w:bookmarkEnd w:id="1105"/>
          </w:p>
          <w:p w:rsidR="00086137" w:rsidRPr="0039424C" w:rsidRDefault="00086137" w:rsidP="0039424C">
            <w:pPr>
              <w:contextualSpacing/>
              <w:rPr>
                <w:rFonts w:ascii="Arial" w:hAnsi="Arial" w:cs="Arial"/>
                <w:sz w:val="21"/>
                <w:szCs w:val="21"/>
                <w:lang w:val="en-US"/>
              </w:rPr>
            </w:pPr>
            <w:bookmarkStart w:id="1106" w:name="_Toc51906647"/>
            <w:r w:rsidRPr="0039424C">
              <w:rPr>
                <w:rFonts w:ascii="Arial" w:hAnsi="Arial" w:cs="Arial"/>
                <w:sz w:val="21"/>
                <w:szCs w:val="21"/>
                <w:lang w:val="en-US"/>
              </w:rPr>
              <w:t>Tranch_age</w:t>
            </w:r>
            <w:bookmarkEnd w:id="1106"/>
          </w:p>
          <w:p w:rsidR="00086137" w:rsidRPr="0039424C" w:rsidRDefault="00086137" w:rsidP="0039424C">
            <w:pPr>
              <w:contextualSpacing/>
              <w:rPr>
                <w:rFonts w:ascii="Arial" w:hAnsi="Arial" w:cs="Arial"/>
                <w:sz w:val="21"/>
                <w:szCs w:val="21"/>
                <w:lang w:val="en-US"/>
              </w:rPr>
            </w:pPr>
            <w:bookmarkStart w:id="1107" w:name="_Toc51906648"/>
            <w:r w:rsidRPr="0039424C">
              <w:rPr>
                <w:rFonts w:ascii="Arial" w:hAnsi="Arial" w:cs="Arial"/>
                <w:sz w:val="21"/>
                <w:szCs w:val="21"/>
                <w:lang w:val="en-US"/>
              </w:rPr>
              <w:t>Sex_cadav</w:t>
            </w:r>
            <w:bookmarkEnd w:id="1107"/>
          </w:p>
          <w:p w:rsidR="00086137" w:rsidRPr="0039424C" w:rsidRDefault="00086137" w:rsidP="0039424C">
            <w:pPr>
              <w:contextualSpacing/>
              <w:rPr>
                <w:rFonts w:ascii="Arial" w:hAnsi="Arial" w:cs="Arial"/>
                <w:sz w:val="21"/>
                <w:szCs w:val="21"/>
                <w:lang w:val="en-US"/>
              </w:rPr>
            </w:pPr>
            <w:bookmarkStart w:id="1108" w:name="_Toc51906649"/>
            <w:r w:rsidRPr="0039424C">
              <w:rPr>
                <w:rFonts w:ascii="Arial" w:hAnsi="Arial" w:cs="Arial"/>
                <w:sz w:val="21"/>
                <w:szCs w:val="21"/>
                <w:lang w:val="en-US"/>
              </w:rPr>
              <w:t>Sej_exter</w:t>
            </w:r>
            <w:bookmarkEnd w:id="1108"/>
          </w:p>
          <w:p w:rsidR="00086137" w:rsidRPr="0039424C" w:rsidRDefault="00086137" w:rsidP="0039424C">
            <w:pPr>
              <w:contextualSpacing/>
              <w:rPr>
                <w:rFonts w:ascii="Arial" w:hAnsi="Arial" w:cs="Arial"/>
                <w:sz w:val="21"/>
                <w:szCs w:val="21"/>
                <w:lang w:val="en-US"/>
              </w:rPr>
            </w:pPr>
            <w:bookmarkStart w:id="1109" w:name="_Toc51906650"/>
            <w:r w:rsidRPr="0039424C">
              <w:rPr>
                <w:rFonts w:ascii="Arial" w:hAnsi="Arial" w:cs="Arial"/>
                <w:sz w:val="21"/>
                <w:szCs w:val="21"/>
                <w:lang w:val="en-US"/>
              </w:rPr>
              <w:t>Sex_inter</w:t>
            </w:r>
            <w:bookmarkEnd w:id="1109"/>
          </w:p>
          <w:p w:rsidR="00086137" w:rsidRPr="0039424C" w:rsidRDefault="00086137" w:rsidP="0039424C">
            <w:pPr>
              <w:contextualSpacing/>
              <w:rPr>
                <w:rFonts w:ascii="Arial" w:hAnsi="Arial" w:cs="Arial"/>
                <w:sz w:val="21"/>
                <w:szCs w:val="21"/>
              </w:rPr>
            </w:pPr>
            <w:bookmarkStart w:id="1110" w:name="_Toc51906651"/>
            <w:r w:rsidRPr="0039424C">
              <w:rPr>
                <w:rFonts w:ascii="Arial" w:hAnsi="Arial" w:cs="Arial"/>
                <w:sz w:val="21"/>
                <w:szCs w:val="21"/>
              </w:rPr>
              <w:t>Toile_mortu</w:t>
            </w:r>
            <w:bookmarkEnd w:id="1110"/>
          </w:p>
          <w:p w:rsidR="00086137" w:rsidRPr="0039424C" w:rsidRDefault="00086137" w:rsidP="0039424C">
            <w:pPr>
              <w:contextualSpacing/>
              <w:rPr>
                <w:rFonts w:ascii="Arial" w:hAnsi="Arial" w:cs="Arial"/>
                <w:sz w:val="21"/>
                <w:szCs w:val="21"/>
              </w:rPr>
            </w:pPr>
            <w:bookmarkStart w:id="1111" w:name="_Toc51906652"/>
            <w:r w:rsidRPr="0039424C">
              <w:rPr>
                <w:rFonts w:ascii="Arial" w:hAnsi="Arial" w:cs="Arial"/>
                <w:sz w:val="21"/>
                <w:szCs w:val="21"/>
              </w:rPr>
              <w:t>Mise_biere</w:t>
            </w:r>
            <w:bookmarkEnd w:id="1111"/>
          </w:p>
          <w:p w:rsidR="00086137" w:rsidRPr="0039424C" w:rsidRDefault="00086137" w:rsidP="0039424C">
            <w:pPr>
              <w:contextualSpacing/>
              <w:rPr>
                <w:rFonts w:ascii="Arial" w:hAnsi="Arial" w:cs="Arial"/>
                <w:sz w:val="21"/>
                <w:szCs w:val="21"/>
              </w:rPr>
            </w:pPr>
            <w:bookmarkStart w:id="1112" w:name="_Toc51906653"/>
            <w:r w:rsidRPr="0039424C">
              <w:rPr>
                <w:rFonts w:ascii="Arial" w:hAnsi="Arial" w:cs="Arial"/>
                <w:sz w:val="21"/>
                <w:szCs w:val="21"/>
              </w:rPr>
              <w:lastRenderedPageBreak/>
              <w:t>Acte_embaum</w:t>
            </w:r>
            <w:bookmarkEnd w:id="1112"/>
          </w:p>
          <w:p w:rsidR="00086137" w:rsidRPr="0039424C" w:rsidRDefault="00086137" w:rsidP="0039424C">
            <w:pPr>
              <w:contextualSpacing/>
              <w:rPr>
                <w:rFonts w:ascii="Arial" w:hAnsi="Arial" w:cs="Arial"/>
                <w:sz w:val="21"/>
                <w:szCs w:val="21"/>
              </w:rPr>
            </w:pPr>
            <w:bookmarkStart w:id="1113" w:name="_Toc51906654"/>
            <w:r w:rsidRPr="0039424C">
              <w:rPr>
                <w:rFonts w:ascii="Arial" w:hAnsi="Arial" w:cs="Arial"/>
                <w:sz w:val="21"/>
                <w:szCs w:val="21"/>
              </w:rPr>
              <w:t>Corp_exter</w:t>
            </w:r>
            <w:bookmarkEnd w:id="1113"/>
          </w:p>
          <w:p w:rsidR="00086137" w:rsidRPr="0039424C" w:rsidRDefault="00086137" w:rsidP="0039424C">
            <w:pPr>
              <w:contextualSpacing/>
              <w:rPr>
                <w:rFonts w:ascii="Arial" w:hAnsi="Arial" w:cs="Arial"/>
                <w:sz w:val="21"/>
                <w:szCs w:val="21"/>
              </w:rPr>
            </w:pPr>
            <w:bookmarkStart w:id="1114" w:name="_Toc51906655"/>
            <w:r w:rsidRPr="0039424C">
              <w:rPr>
                <w:rFonts w:ascii="Arial" w:hAnsi="Arial" w:cs="Arial"/>
                <w:sz w:val="21"/>
                <w:szCs w:val="21"/>
              </w:rPr>
              <w:t>Autops</w:t>
            </w:r>
            <w:bookmarkEnd w:id="1114"/>
          </w:p>
          <w:p w:rsidR="00086137" w:rsidRPr="0039424C" w:rsidRDefault="00086137" w:rsidP="0039424C">
            <w:pPr>
              <w:contextualSpacing/>
              <w:rPr>
                <w:rFonts w:ascii="Arial" w:hAnsi="Arial" w:cs="Arial"/>
                <w:sz w:val="21"/>
                <w:szCs w:val="21"/>
              </w:rPr>
            </w:pPr>
            <w:bookmarkStart w:id="1115" w:name="_Toc51906656"/>
            <w:r w:rsidRPr="0039424C">
              <w:rPr>
                <w:rFonts w:ascii="Arial" w:hAnsi="Arial" w:cs="Arial"/>
                <w:sz w:val="21"/>
                <w:szCs w:val="21"/>
              </w:rPr>
              <w:t>Formo</w:t>
            </w:r>
            <w:bookmarkEnd w:id="1115"/>
          </w:p>
          <w:p w:rsidR="00086137" w:rsidRPr="0039424C" w:rsidRDefault="00086137" w:rsidP="0039424C">
            <w:pPr>
              <w:contextualSpacing/>
              <w:rPr>
                <w:rFonts w:ascii="Arial" w:hAnsi="Arial" w:cs="Arial"/>
                <w:sz w:val="21"/>
                <w:szCs w:val="21"/>
              </w:rPr>
            </w:pPr>
            <w:bookmarkStart w:id="1116" w:name="_Toc51906657"/>
            <w:r w:rsidRPr="0039424C">
              <w:rPr>
                <w:rFonts w:ascii="Arial" w:hAnsi="Arial" w:cs="Arial"/>
                <w:sz w:val="21"/>
                <w:szCs w:val="21"/>
              </w:rPr>
              <w:t>Cesar_mortua</w:t>
            </w:r>
            <w:bookmarkEnd w:id="1116"/>
          </w:p>
          <w:p w:rsidR="00086137" w:rsidRPr="0039424C" w:rsidRDefault="00086137" w:rsidP="0039424C">
            <w:pPr>
              <w:contextualSpacing/>
              <w:rPr>
                <w:rFonts w:ascii="Arial" w:hAnsi="Arial" w:cs="Arial"/>
                <w:sz w:val="21"/>
                <w:szCs w:val="21"/>
              </w:rPr>
            </w:pPr>
            <w:bookmarkStart w:id="1117" w:name="_Toc51906658"/>
            <w:r w:rsidRPr="0039424C">
              <w:rPr>
                <w:rFonts w:ascii="Arial" w:hAnsi="Arial" w:cs="Arial"/>
                <w:sz w:val="21"/>
                <w:szCs w:val="21"/>
              </w:rPr>
              <w:t>Remarq</w:t>
            </w:r>
            <w:bookmarkEnd w:id="1117"/>
          </w:p>
          <w:p w:rsidR="00086137" w:rsidRPr="0039424C" w:rsidRDefault="00086137" w:rsidP="0039424C">
            <w:pPr>
              <w:contextualSpacing/>
              <w:rPr>
                <w:rFonts w:ascii="Arial" w:hAnsi="Arial" w:cs="Arial"/>
                <w:sz w:val="21"/>
                <w:szCs w:val="21"/>
              </w:rPr>
            </w:pPr>
            <w:bookmarkStart w:id="1118" w:name="_Toc51906659"/>
            <w:r w:rsidRPr="0039424C">
              <w:rPr>
                <w:rFonts w:ascii="Arial" w:hAnsi="Arial" w:cs="Arial"/>
                <w:sz w:val="21"/>
                <w:szCs w:val="21"/>
              </w:rPr>
              <w:t>Conta</w:t>
            </w:r>
            <w:bookmarkEnd w:id="1118"/>
          </w:p>
          <w:p w:rsidR="00086137" w:rsidRPr="0039424C" w:rsidRDefault="00086137" w:rsidP="0039424C">
            <w:pPr>
              <w:contextualSpacing/>
              <w:rPr>
                <w:rFonts w:ascii="Arial" w:hAnsi="Arial" w:cs="Arial"/>
                <w:sz w:val="21"/>
                <w:szCs w:val="21"/>
              </w:rPr>
            </w:pPr>
            <w:bookmarkStart w:id="1119" w:name="_Toc51906660"/>
            <w:r w:rsidRPr="0039424C">
              <w:rPr>
                <w:rFonts w:ascii="Arial" w:hAnsi="Arial" w:cs="Arial"/>
                <w:sz w:val="21"/>
                <w:szCs w:val="21"/>
              </w:rPr>
              <w:t>LieDte_etab</w:t>
            </w:r>
            <w:bookmarkEnd w:id="1119"/>
          </w:p>
        </w:tc>
        <w:tc>
          <w:tcPr>
            <w:tcW w:w="882" w:type="dxa"/>
          </w:tcPr>
          <w:p w:rsidR="00956A44" w:rsidRPr="0039424C" w:rsidRDefault="00086137" w:rsidP="0039424C">
            <w:pPr>
              <w:contextualSpacing/>
              <w:jc w:val="center"/>
              <w:rPr>
                <w:rFonts w:ascii="Arial" w:hAnsi="Arial" w:cs="Arial"/>
                <w:sz w:val="21"/>
                <w:szCs w:val="21"/>
                <w:lang w:val="en-US"/>
              </w:rPr>
            </w:pPr>
            <w:bookmarkStart w:id="1120" w:name="_Toc51906661"/>
            <w:r w:rsidRPr="0039424C">
              <w:rPr>
                <w:rFonts w:ascii="Arial" w:hAnsi="Arial" w:cs="Arial"/>
                <w:sz w:val="21"/>
                <w:szCs w:val="21"/>
                <w:lang w:val="en-US"/>
              </w:rPr>
              <w:lastRenderedPageBreak/>
              <w:t>AN</w:t>
            </w:r>
            <w:r w:rsidRPr="0039424C">
              <w:rPr>
                <w:rFonts w:ascii="Arial" w:hAnsi="Arial" w:cs="Arial"/>
                <w:sz w:val="21"/>
                <w:szCs w:val="21"/>
                <w:lang w:val="en-US"/>
              </w:rPr>
              <w:br/>
              <w:t>AN</w:t>
            </w:r>
            <w:r w:rsidRPr="0039424C">
              <w:rPr>
                <w:rFonts w:ascii="Arial" w:hAnsi="Arial" w:cs="Arial"/>
                <w:sz w:val="21"/>
                <w:szCs w:val="21"/>
                <w:lang w:val="en-US"/>
              </w:rPr>
              <w:br/>
              <w:t>AN</w:t>
            </w:r>
            <w:bookmarkEnd w:id="1120"/>
          </w:p>
          <w:p w:rsidR="00086137" w:rsidRPr="0039424C" w:rsidRDefault="00086137" w:rsidP="0039424C">
            <w:pPr>
              <w:contextualSpacing/>
              <w:jc w:val="center"/>
              <w:rPr>
                <w:rFonts w:ascii="Arial" w:hAnsi="Arial" w:cs="Arial"/>
                <w:sz w:val="21"/>
                <w:szCs w:val="21"/>
                <w:lang w:val="en-US"/>
              </w:rPr>
            </w:pPr>
            <w:bookmarkStart w:id="1121" w:name="_Toc51906662"/>
            <w:r w:rsidRPr="0039424C">
              <w:rPr>
                <w:rFonts w:ascii="Arial" w:hAnsi="Arial" w:cs="Arial"/>
                <w:sz w:val="21"/>
                <w:szCs w:val="21"/>
                <w:lang w:val="en-US"/>
              </w:rPr>
              <w:t>AN</w:t>
            </w:r>
            <w:r w:rsidRPr="0039424C">
              <w:rPr>
                <w:rFonts w:ascii="Arial" w:hAnsi="Arial" w:cs="Arial"/>
                <w:sz w:val="21"/>
                <w:szCs w:val="21"/>
                <w:lang w:val="en-US"/>
              </w:rPr>
              <w:br/>
              <w:t>AN</w:t>
            </w:r>
            <w:r w:rsidRPr="0039424C">
              <w:rPr>
                <w:rFonts w:ascii="Arial" w:hAnsi="Arial" w:cs="Arial"/>
                <w:sz w:val="21"/>
                <w:szCs w:val="21"/>
                <w:lang w:val="en-US"/>
              </w:rPr>
              <w:br/>
              <w:t>AN</w:t>
            </w:r>
            <w:r w:rsidRPr="0039424C">
              <w:rPr>
                <w:rFonts w:ascii="Arial" w:hAnsi="Arial" w:cs="Arial"/>
                <w:sz w:val="21"/>
                <w:szCs w:val="21"/>
                <w:lang w:val="en-US"/>
              </w:rPr>
              <w:br/>
              <w:t>AN</w:t>
            </w:r>
            <w:r w:rsidRPr="0039424C">
              <w:rPr>
                <w:rFonts w:ascii="Arial" w:hAnsi="Arial" w:cs="Arial"/>
                <w:sz w:val="21"/>
                <w:szCs w:val="21"/>
                <w:lang w:val="en-US"/>
              </w:rPr>
              <w:br/>
              <w:t>AN</w:t>
            </w:r>
            <w:r w:rsidRPr="0039424C">
              <w:rPr>
                <w:rFonts w:ascii="Arial" w:hAnsi="Arial" w:cs="Arial"/>
                <w:sz w:val="21"/>
                <w:szCs w:val="21"/>
                <w:lang w:val="en-US"/>
              </w:rPr>
              <w:br/>
            </w:r>
            <w:r w:rsidRPr="0039424C">
              <w:rPr>
                <w:rFonts w:ascii="Arial" w:hAnsi="Arial" w:cs="Arial"/>
                <w:sz w:val="21"/>
                <w:szCs w:val="21"/>
                <w:lang w:val="en-US"/>
              </w:rPr>
              <w:lastRenderedPageBreak/>
              <w:t>AN</w:t>
            </w:r>
            <w:r w:rsidRPr="0039424C">
              <w:rPr>
                <w:rFonts w:ascii="Arial" w:hAnsi="Arial" w:cs="Arial"/>
                <w:sz w:val="21"/>
                <w:szCs w:val="21"/>
                <w:lang w:val="en-US"/>
              </w:rPr>
              <w:br/>
              <w:t>AN</w:t>
            </w:r>
            <w:r w:rsidRPr="0039424C">
              <w:rPr>
                <w:rFonts w:ascii="Arial" w:hAnsi="Arial" w:cs="Arial"/>
                <w:sz w:val="21"/>
                <w:szCs w:val="21"/>
                <w:lang w:val="en-US"/>
              </w:rPr>
              <w:br/>
              <w:t>AN</w:t>
            </w:r>
            <w:r w:rsidRPr="0039424C">
              <w:rPr>
                <w:rFonts w:ascii="Arial" w:hAnsi="Arial" w:cs="Arial"/>
                <w:sz w:val="21"/>
                <w:szCs w:val="21"/>
                <w:lang w:val="en-US"/>
              </w:rPr>
              <w:br/>
              <w:t>AN</w:t>
            </w:r>
            <w:r w:rsidRPr="0039424C">
              <w:rPr>
                <w:rFonts w:ascii="Arial" w:hAnsi="Arial" w:cs="Arial"/>
                <w:sz w:val="21"/>
                <w:szCs w:val="21"/>
                <w:lang w:val="en-US"/>
              </w:rPr>
              <w:br/>
              <w:t>AN</w:t>
            </w:r>
            <w:r w:rsidRPr="0039424C">
              <w:rPr>
                <w:rFonts w:ascii="Arial" w:hAnsi="Arial" w:cs="Arial"/>
                <w:sz w:val="21"/>
                <w:szCs w:val="21"/>
                <w:lang w:val="en-US"/>
              </w:rPr>
              <w:br/>
              <w:t>AN</w:t>
            </w:r>
            <w:r w:rsidRPr="0039424C">
              <w:rPr>
                <w:rFonts w:ascii="Arial" w:hAnsi="Arial" w:cs="Arial"/>
                <w:sz w:val="21"/>
                <w:szCs w:val="21"/>
                <w:lang w:val="en-US"/>
              </w:rPr>
              <w:br/>
              <w:t>AN</w:t>
            </w:r>
            <w:r w:rsidRPr="0039424C">
              <w:rPr>
                <w:rFonts w:ascii="Arial" w:hAnsi="Arial" w:cs="Arial"/>
                <w:sz w:val="21"/>
                <w:szCs w:val="21"/>
                <w:lang w:val="en-US"/>
              </w:rPr>
              <w:br/>
              <w:t>AN</w:t>
            </w:r>
            <w:bookmarkEnd w:id="1121"/>
          </w:p>
        </w:tc>
        <w:tc>
          <w:tcPr>
            <w:tcW w:w="753" w:type="dxa"/>
          </w:tcPr>
          <w:p w:rsidR="00956A44" w:rsidRPr="0039424C" w:rsidRDefault="00B8092D" w:rsidP="0039424C">
            <w:pPr>
              <w:contextualSpacing/>
              <w:jc w:val="center"/>
              <w:rPr>
                <w:rFonts w:ascii="Arial" w:hAnsi="Arial" w:cs="Arial"/>
                <w:color w:val="000000" w:themeColor="text1"/>
                <w:sz w:val="21"/>
                <w:szCs w:val="21"/>
                <w:lang w:val="en-US"/>
              </w:rPr>
            </w:pPr>
            <w:bookmarkStart w:id="1122" w:name="_Toc51906663"/>
            <w:r w:rsidRPr="0039424C">
              <w:rPr>
                <w:rFonts w:ascii="Arial" w:hAnsi="Arial" w:cs="Arial"/>
                <w:color w:val="000000" w:themeColor="text1"/>
                <w:sz w:val="21"/>
                <w:szCs w:val="21"/>
                <w:lang w:val="en-US"/>
              </w:rPr>
              <w:lastRenderedPageBreak/>
              <w:t>5</w:t>
            </w:r>
            <w:bookmarkEnd w:id="1122"/>
          </w:p>
          <w:p w:rsidR="00B8092D" w:rsidRPr="0039424C" w:rsidRDefault="00B8092D" w:rsidP="0039424C">
            <w:pPr>
              <w:contextualSpacing/>
              <w:jc w:val="center"/>
              <w:rPr>
                <w:rFonts w:ascii="Arial" w:hAnsi="Arial" w:cs="Arial"/>
                <w:color w:val="000000" w:themeColor="text1"/>
                <w:sz w:val="21"/>
                <w:szCs w:val="21"/>
                <w:lang w:val="en-US"/>
              </w:rPr>
            </w:pPr>
            <w:bookmarkStart w:id="1123" w:name="_Toc51906664"/>
            <w:r w:rsidRPr="0039424C">
              <w:rPr>
                <w:rFonts w:ascii="Arial" w:hAnsi="Arial" w:cs="Arial"/>
                <w:color w:val="000000" w:themeColor="text1"/>
                <w:sz w:val="21"/>
                <w:szCs w:val="21"/>
                <w:lang w:val="en-US"/>
              </w:rPr>
              <w:t>20</w:t>
            </w:r>
            <w:bookmarkEnd w:id="1123"/>
          </w:p>
          <w:p w:rsidR="00B8092D" w:rsidRPr="0039424C" w:rsidRDefault="00B8092D" w:rsidP="0039424C">
            <w:pPr>
              <w:contextualSpacing/>
              <w:jc w:val="center"/>
              <w:rPr>
                <w:rFonts w:ascii="Arial" w:hAnsi="Arial" w:cs="Arial"/>
                <w:color w:val="000000" w:themeColor="text1"/>
                <w:sz w:val="21"/>
                <w:szCs w:val="21"/>
                <w:lang w:val="en-US"/>
              </w:rPr>
            </w:pPr>
            <w:bookmarkStart w:id="1124" w:name="_Toc51906665"/>
            <w:r w:rsidRPr="0039424C">
              <w:rPr>
                <w:rFonts w:ascii="Arial" w:hAnsi="Arial" w:cs="Arial"/>
                <w:color w:val="000000" w:themeColor="text1"/>
                <w:sz w:val="21"/>
                <w:szCs w:val="21"/>
                <w:lang w:val="en-US"/>
              </w:rPr>
              <w:t>10</w:t>
            </w:r>
            <w:bookmarkEnd w:id="1124"/>
          </w:p>
          <w:p w:rsidR="00B8092D" w:rsidRPr="0039424C" w:rsidRDefault="00B8092D" w:rsidP="0039424C">
            <w:pPr>
              <w:contextualSpacing/>
              <w:jc w:val="center"/>
              <w:rPr>
                <w:rFonts w:ascii="Arial" w:hAnsi="Arial" w:cs="Arial"/>
                <w:color w:val="000000" w:themeColor="text1"/>
                <w:sz w:val="21"/>
                <w:szCs w:val="21"/>
                <w:lang w:val="en-US"/>
              </w:rPr>
            </w:pPr>
            <w:bookmarkStart w:id="1125" w:name="_Toc51906666"/>
            <w:r w:rsidRPr="0039424C">
              <w:rPr>
                <w:rFonts w:ascii="Arial" w:hAnsi="Arial" w:cs="Arial"/>
                <w:color w:val="000000" w:themeColor="text1"/>
                <w:sz w:val="21"/>
                <w:szCs w:val="21"/>
                <w:lang w:val="en-US"/>
              </w:rPr>
              <w:t>1</w:t>
            </w:r>
            <w:bookmarkEnd w:id="1125"/>
          </w:p>
          <w:p w:rsidR="00B8092D" w:rsidRPr="0039424C" w:rsidRDefault="00B8092D" w:rsidP="0039424C">
            <w:pPr>
              <w:contextualSpacing/>
              <w:jc w:val="center"/>
              <w:rPr>
                <w:rFonts w:ascii="Arial" w:hAnsi="Arial" w:cs="Arial"/>
                <w:color w:val="000000" w:themeColor="text1"/>
                <w:sz w:val="21"/>
                <w:szCs w:val="21"/>
                <w:lang w:val="en-US"/>
              </w:rPr>
            </w:pPr>
            <w:bookmarkStart w:id="1126" w:name="_Toc51906667"/>
            <w:r w:rsidRPr="0039424C">
              <w:rPr>
                <w:rFonts w:ascii="Arial" w:hAnsi="Arial" w:cs="Arial"/>
                <w:color w:val="000000" w:themeColor="text1"/>
                <w:sz w:val="21"/>
                <w:szCs w:val="21"/>
                <w:lang w:val="en-US"/>
              </w:rPr>
              <w:t>10</w:t>
            </w:r>
            <w:bookmarkEnd w:id="1126"/>
          </w:p>
          <w:p w:rsidR="00B8092D" w:rsidRPr="0039424C" w:rsidRDefault="00B8092D" w:rsidP="0039424C">
            <w:pPr>
              <w:contextualSpacing/>
              <w:jc w:val="center"/>
              <w:rPr>
                <w:rFonts w:ascii="Arial" w:hAnsi="Arial" w:cs="Arial"/>
                <w:color w:val="000000" w:themeColor="text1"/>
                <w:sz w:val="21"/>
                <w:szCs w:val="21"/>
                <w:lang w:val="en-US"/>
              </w:rPr>
            </w:pPr>
            <w:bookmarkStart w:id="1127" w:name="_Toc51906668"/>
            <w:r w:rsidRPr="0039424C">
              <w:rPr>
                <w:rFonts w:ascii="Arial" w:hAnsi="Arial" w:cs="Arial"/>
                <w:color w:val="000000" w:themeColor="text1"/>
                <w:sz w:val="21"/>
                <w:szCs w:val="21"/>
                <w:lang w:val="en-US"/>
              </w:rPr>
              <w:t>10</w:t>
            </w:r>
            <w:bookmarkEnd w:id="1127"/>
          </w:p>
          <w:p w:rsidR="00B8092D" w:rsidRPr="0039424C" w:rsidRDefault="00B8092D" w:rsidP="0039424C">
            <w:pPr>
              <w:contextualSpacing/>
              <w:jc w:val="center"/>
              <w:rPr>
                <w:rFonts w:ascii="Arial" w:hAnsi="Arial" w:cs="Arial"/>
                <w:color w:val="000000" w:themeColor="text1"/>
                <w:sz w:val="21"/>
                <w:szCs w:val="21"/>
                <w:lang w:val="en-US"/>
              </w:rPr>
            </w:pPr>
            <w:bookmarkStart w:id="1128" w:name="_Toc51906669"/>
            <w:r w:rsidRPr="0039424C">
              <w:rPr>
                <w:rFonts w:ascii="Arial" w:hAnsi="Arial" w:cs="Arial"/>
                <w:color w:val="000000" w:themeColor="text1"/>
                <w:sz w:val="21"/>
                <w:szCs w:val="21"/>
                <w:lang w:val="en-US"/>
              </w:rPr>
              <w:t>15</w:t>
            </w:r>
            <w:bookmarkEnd w:id="1128"/>
          </w:p>
          <w:p w:rsidR="00B8092D" w:rsidRPr="0039424C" w:rsidRDefault="00B8092D" w:rsidP="0039424C">
            <w:pPr>
              <w:contextualSpacing/>
              <w:jc w:val="center"/>
              <w:rPr>
                <w:rFonts w:ascii="Arial" w:hAnsi="Arial" w:cs="Arial"/>
                <w:color w:val="000000" w:themeColor="text1"/>
                <w:sz w:val="21"/>
                <w:szCs w:val="21"/>
                <w:lang w:val="en-US"/>
              </w:rPr>
            </w:pPr>
            <w:bookmarkStart w:id="1129" w:name="_Toc51906670"/>
            <w:r w:rsidRPr="0039424C">
              <w:rPr>
                <w:rFonts w:ascii="Arial" w:hAnsi="Arial" w:cs="Arial"/>
                <w:color w:val="000000" w:themeColor="text1"/>
                <w:sz w:val="21"/>
                <w:szCs w:val="21"/>
                <w:lang w:val="en-US"/>
              </w:rPr>
              <w:t>15</w:t>
            </w:r>
            <w:bookmarkEnd w:id="1129"/>
          </w:p>
          <w:p w:rsidR="00B8092D" w:rsidRPr="0039424C" w:rsidRDefault="00B8092D" w:rsidP="0039424C">
            <w:pPr>
              <w:contextualSpacing/>
              <w:jc w:val="center"/>
              <w:rPr>
                <w:rFonts w:ascii="Arial" w:hAnsi="Arial" w:cs="Arial"/>
                <w:color w:val="000000" w:themeColor="text1"/>
                <w:sz w:val="21"/>
                <w:szCs w:val="21"/>
                <w:lang w:val="en-US"/>
              </w:rPr>
            </w:pPr>
            <w:bookmarkStart w:id="1130" w:name="_Toc51906671"/>
            <w:r w:rsidRPr="0039424C">
              <w:rPr>
                <w:rFonts w:ascii="Arial" w:hAnsi="Arial" w:cs="Arial"/>
                <w:color w:val="000000" w:themeColor="text1"/>
                <w:sz w:val="21"/>
                <w:szCs w:val="21"/>
                <w:lang w:val="en-US"/>
              </w:rPr>
              <w:lastRenderedPageBreak/>
              <w:t>10</w:t>
            </w:r>
            <w:bookmarkEnd w:id="1130"/>
          </w:p>
          <w:p w:rsidR="00B8092D" w:rsidRPr="0039424C" w:rsidRDefault="00B8092D" w:rsidP="0039424C">
            <w:pPr>
              <w:contextualSpacing/>
              <w:jc w:val="center"/>
              <w:rPr>
                <w:rFonts w:ascii="Arial" w:hAnsi="Arial" w:cs="Arial"/>
                <w:color w:val="000000" w:themeColor="text1"/>
                <w:sz w:val="21"/>
                <w:szCs w:val="21"/>
                <w:lang w:val="en-US"/>
              </w:rPr>
            </w:pPr>
            <w:bookmarkStart w:id="1131" w:name="_Toc51906672"/>
            <w:r w:rsidRPr="0039424C">
              <w:rPr>
                <w:rFonts w:ascii="Arial" w:hAnsi="Arial" w:cs="Arial"/>
                <w:color w:val="000000" w:themeColor="text1"/>
                <w:sz w:val="21"/>
                <w:szCs w:val="21"/>
                <w:lang w:val="en-US"/>
              </w:rPr>
              <w:t>15</w:t>
            </w:r>
            <w:bookmarkEnd w:id="1131"/>
          </w:p>
          <w:p w:rsidR="00B8092D" w:rsidRPr="0039424C" w:rsidRDefault="00B8092D" w:rsidP="0039424C">
            <w:pPr>
              <w:contextualSpacing/>
              <w:jc w:val="center"/>
              <w:rPr>
                <w:rFonts w:ascii="Arial" w:hAnsi="Arial" w:cs="Arial"/>
                <w:color w:val="000000" w:themeColor="text1"/>
                <w:sz w:val="21"/>
                <w:szCs w:val="21"/>
                <w:lang w:val="en-US"/>
              </w:rPr>
            </w:pPr>
            <w:bookmarkStart w:id="1132" w:name="_Toc51906673"/>
            <w:r w:rsidRPr="0039424C">
              <w:rPr>
                <w:rFonts w:ascii="Arial" w:hAnsi="Arial" w:cs="Arial"/>
                <w:color w:val="000000" w:themeColor="text1"/>
                <w:sz w:val="21"/>
                <w:szCs w:val="21"/>
                <w:lang w:val="en-US"/>
              </w:rPr>
              <w:t>15</w:t>
            </w:r>
            <w:bookmarkEnd w:id="1132"/>
          </w:p>
          <w:p w:rsidR="00B8092D" w:rsidRPr="0039424C" w:rsidRDefault="00B8092D" w:rsidP="0039424C">
            <w:pPr>
              <w:contextualSpacing/>
              <w:jc w:val="center"/>
              <w:rPr>
                <w:rFonts w:ascii="Arial" w:hAnsi="Arial" w:cs="Arial"/>
                <w:color w:val="000000" w:themeColor="text1"/>
                <w:sz w:val="21"/>
                <w:szCs w:val="21"/>
                <w:lang w:val="en-US"/>
              </w:rPr>
            </w:pPr>
            <w:bookmarkStart w:id="1133" w:name="_Toc51906674"/>
            <w:r w:rsidRPr="0039424C">
              <w:rPr>
                <w:rFonts w:ascii="Arial" w:hAnsi="Arial" w:cs="Arial"/>
                <w:color w:val="000000" w:themeColor="text1"/>
                <w:sz w:val="21"/>
                <w:szCs w:val="21"/>
                <w:lang w:val="en-US"/>
              </w:rPr>
              <w:t>10</w:t>
            </w:r>
            <w:bookmarkEnd w:id="1133"/>
          </w:p>
          <w:p w:rsidR="00B8092D" w:rsidRPr="0039424C" w:rsidRDefault="00B8092D" w:rsidP="0039424C">
            <w:pPr>
              <w:contextualSpacing/>
              <w:jc w:val="center"/>
              <w:rPr>
                <w:rFonts w:ascii="Arial" w:hAnsi="Arial" w:cs="Arial"/>
                <w:color w:val="000000" w:themeColor="text1"/>
                <w:sz w:val="21"/>
                <w:szCs w:val="21"/>
                <w:lang w:val="en-US"/>
              </w:rPr>
            </w:pPr>
            <w:bookmarkStart w:id="1134" w:name="_Toc51906675"/>
            <w:r w:rsidRPr="0039424C">
              <w:rPr>
                <w:rFonts w:ascii="Arial" w:hAnsi="Arial" w:cs="Arial"/>
                <w:color w:val="000000" w:themeColor="text1"/>
                <w:sz w:val="21"/>
                <w:szCs w:val="21"/>
                <w:lang w:val="en-US"/>
              </w:rPr>
              <w:t>10</w:t>
            </w:r>
            <w:bookmarkEnd w:id="1134"/>
          </w:p>
          <w:p w:rsidR="00B8092D" w:rsidRPr="0039424C" w:rsidRDefault="00B8092D" w:rsidP="0039424C">
            <w:pPr>
              <w:contextualSpacing/>
              <w:jc w:val="center"/>
              <w:rPr>
                <w:rFonts w:ascii="Arial" w:hAnsi="Arial" w:cs="Arial"/>
                <w:color w:val="000000" w:themeColor="text1"/>
                <w:sz w:val="21"/>
                <w:szCs w:val="21"/>
                <w:lang w:val="en-US"/>
              </w:rPr>
            </w:pPr>
            <w:bookmarkStart w:id="1135" w:name="_Toc51906676"/>
            <w:r w:rsidRPr="0039424C">
              <w:rPr>
                <w:rFonts w:ascii="Arial" w:hAnsi="Arial" w:cs="Arial"/>
                <w:color w:val="000000" w:themeColor="text1"/>
                <w:sz w:val="21"/>
                <w:szCs w:val="21"/>
                <w:lang w:val="en-US"/>
              </w:rPr>
              <w:t>20</w:t>
            </w:r>
            <w:bookmarkEnd w:id="1135"/>
          </w:p>
          <w:p w:rsidR="00B8092D" w:rsidRPr="0039424C" w:rsidRDefault="00B8092D" w:rsidP="0039424C">
            <w:pPr>
              <w:contextualSpacing/>
              <w:jc w:val="center"/>
              <w:rPr>
                <w:rFonts w:ascii="Arial" w:hAnsi="Arial" w:cs="Arial"/>
                <w:color w:val="000000" w:themeColor="text1"/>
                <w:sz w:val="21"/>
                <w:szCs w:val="21"/>
                <w:lang w:val="en-US"/>
              </w:rPr>
            </w:pPr>
            <w:bookmarkStart w:id="1136" w:name="_Toc51906677"/>
            <w:r w:rsidRPr="0039424C">
              <w:rPr>
                <w:rFonts w:ascii="Arial" w:hAnsi="Arial" w:cs="Arial"/>
                <w:color w:val="000000" w:themeColor="text1"/>
                <w:sz w:val="21"/>
                <w:szCs w:val="21"/>
                <w:lang w:val="en-US"/>
              </w:rPr>
              <w:t>15</w:t>
            </w:r>
            <w:bookmarkEnd w:id="1136"/>
          </w:p>
          <w:p w:rsidR="00B8092D" w:rsidRPr="0039424C" w:rsidRDefault="00B8092D" w:rsidP="0039424C">
            <w:pPr>
              <w:contextualSpacing/>
              <w:jc w:val="center"/>
              <w:rPr>
                <w:rFonts w:ascii="Arial" w:hAnsi="Arial" w:cs="Arial"/>
                <w:color w:val="000000" w:themeColor="text1"/>
                <w:sz w:val="21"/>
                <w:szCs w:val="21"/>
                <w:lang w:val="en-US"/>
              </w:rPr>
            </w:pPr>
            <w:bookmarkStart w:id="1137" w:name="_Toc51906678"/>
            <w:r w:rsidRPr="0039424C">
              <w:rPr>
                <w:rFonts w:ascii="Arial" w:hAnsi="Arial" w:cs="Arial"/>
                <w:color w:val="000000" w:themeColor="text1"/>
                <w:sz w:val="21"/>
                <w:szCs w:val="21"/>
                <w:lang w:val="en-US"/>
              </w:rPr>
              <w:t>20</w:t>
            </w:r>
            <w:bookmarkEnd w:id="1137"/>
          </w:p>
        </w:tc>
      </w:tr>
    </w:tbl>
    <w:p w:rsidR="00956A44" w:rsidRPr="00314F99" w:rsidRDefault="00956A44" w:rsidP="004A25E0">
      <w:pPr>
        <w:pStyle w:val="Paragraphedeliste"/>
        <w:numPr>
          <w:ilvl w:val="0"/>
          <w:numId w:val="24"/>
        </w:numPr>
        <w:spacing w:before="60" w:after="120" w:line="360" w:lineRule="auto"/>
        <w:ind w:hanging="357"/>
        <w:contextualSpacing w:val="0"/>
        <w:jc w:val="both"/>
        <w:rPr>
          <w:rFonts w:ascii="Arial" w:hAnsi="Arial" w:cs="Arial"/>
          <w:b/>
          <w:i/>
          <w:color w:val="000000" w:themeColor="text1"/>
          <w:szCs w:val="20"/>
        </w:rPr>
      </w:pPr>
      <w:bookmarkStart w:id="1138" w:name="_Toc51906679"/>
      <w:r w:rsidRPr="00314F99">
        <w:rPr>
          <w:rFonts w:ascii="Arial" w:hAnsi="Arial" w:cs="Arial"/>
          <w:b/>
          <w:i/>
          <w:color w:val="000000" w:themeColor="text1"/>
          <w:szCs w:val="20"/>
        </w:rPr>
        <w:lastRenderedPageBreak/>
        <w:t xml:space="preserve">Registre </w:t>
      </w:r>
      <w:r w:rsidR="00314F99">
        <w:rPr>
          <w:rFonts w:ascii="Arial" w:hAnsi="Arial" w:cs="Arial"/>
          <w:b/>
          <w:i/>
          <w:color w:val="000000" w:themeColor="text1"/>
          <w:szCs w:val="20"/>
        </w:rPr>
        <w:t>de certificat des décès</w:t>
      </w:r>
      <w:bookmarkEnd w:id="1138"/>
      <w:r w:rsidR="00314F99">
        <w:rPr>
          <w:rFonts w:ascii="Arial" w:hAnsi="Arial" w:cs="Arial"/>
          <w:b/>
          <w:i/>
          <w:color w:val="000000" w:themeColor="text1"/>
          <w:szCs w:val="20"/>
        </w:rPr>
        <w:t xml:space="preserve">  </w:t>
      </w:r>
    </w:p>
    <w:p w:rsidR="00956A44" w:rsidRPr="00314F99" w:rsidRDefault="00956A44" w:rsidP="004A25E0">
      <w:pPr>
        <w:pStyle w:val="Paragraphedeliste"/>
        <w:numPr>
          <w:ilvl w:val="0"/>
          <w:numId w:val="36"/>
        </w:numPr>
        <w:spacing w:before="60" w:after="120" w:line="360" w:lineRule="auto"/>
        <w:jc w:val="both"/>
        <w:rPr>
          <w:rFonts w:ascii="Arial" w:hAnsi="Arial" w:cs="Arial"/>
          <w:b/>
          <w:i/>
          <w:color w:val="000000" w:themeColor="text1"/>
        </w:rPr>
      </w:pPr>
      <w:bookmarkStart w:id="1139" w:name="_Toc51906680"/>
      <w:r w:rsidRPr="00314F99">
        <w:rPr>
          <w:rFonts w:ascii="Arial" w:hAnsi="Arial" w:cs="Arial"/>
          <w:b/>
          <w:i/>
          <w:color w:val="000000" w:themeColor="text1"/>
          <w:szCs w:val="20"/>
        </w:rPr>
        <w:t xml:space="preserve">Rôle de document : </w:t>
      </w:r>
      <w:r w:rsidRPr="00314F99">
        <w:rPr>
          <w:rFonts w:ascii="Arial" w:hAnsi="Arial" w:cs="Arial"/>
          <w:color w:val="000000" w:themeColor="text1"/>
        </w:rPr>
        <w:t xml:space="preserve">est un </w:t>
      </w:r>
      <w:r w:rsidR="00314F99" w:rsidRPr="00314F99">
        <w:rPr>
          <w:rFonts w:ascii="Arial" w:hAnsi="Arial" w:cs="Arial"/>
          <w:color w:val="000000" w:themeColor="text1"/>
        </w:rPr>
        <w:t xml:space="preserve">registre  qui permet d’enregistrer le cadavre et numéro de certificat ainsi le coordonné du responsable de cadavre.    </w:t>
      </w:r>
      <w:r w:rsidRPr="00314F99">
        <w:rPr>
          <w:rFonts w:ascii="Arial" w:hAnsi="Arial" w:cs="Arial"/>
          <w:color w:val="000000" w:themeColor="text1"/>
        </w:rPr>
        <w:t>.</w:t>
      </w:r>
      <w:bookmarkEnd w:id="1139"/>
    </w:p>
    <w:p w:rsidR="00956A44" w:rsidRPr="00314F99" w:rsidRDefault="00314F99" w:rsidP="004A25E0">
      <w:pPr>
        <w:pStyle w:val="Paragraphedeliste"/>
        <w:numPr>
          <w:ilvl w:val="0"/>
          <w:numId w:val="36"/>
        </w:numPr>
        <w:spacing w:before="60" w:after="120" w:line="360" w:lineRule="auto"/>
        <w:jc w:val="both"/>
        <w:rPr>
          <w:rFonts w:ascii="Arial" w:hAnsi="Arial" w:cs="Arial"/>
          <w:b/>
          <w:i/>
          <w:color w:val="000000" w:themeColor="text1"/>
        </w:rPr>
      </w:pPr>
      <w:bookmarkStart w:id="1140" w:name="_Toc51906681"/>
      <w:r w:rsidRPr="00314F99">
        <w:rPr>
          <w:rFonts w:ascii="Arial" w:hAnsi="Arial" w:cs="Arial"/>
          <w:b/>
          <w:i/>
          <w:noProof/>
          <w:color w:val="000000" w:themeColor="text1"/>
          <w:szCs w:val="20"/>
          <w:lang w:eastAsia="fr-FR"/>
        </w:rPr>
        <w:drawing>
          <wp:anchor distT="0" distB="0" distL="114300" distR="114300" simplePos="0" relativeHeight="251748352" behindDoc="0" locked="0" layoutInCell="1" allowOverlap="1" wp14:anchorId="4F4CA392" wp14:editId="4A2BE5D0">
            <wp:simplePos x="0" y="0"/>
            <wp:positionH relativeFrom="margin">
              <wp:posOffset>385445</wp:posOffset>
            </wp:positionH>
            <wp:positionV relativeFrom="paragraph">
              <wp:posOffset>290195</wp:posOffset>
            </wp:positionV>
            <wp:extent cx="5276850" cy="3028950"/>
            <wp:effectExtent l="114300" t="114300" r="114300" b="114300"/>
            <wp:wrapSquare wrapText="bothSides"/>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331" t="1016" r="958" b="1168"/>
                    <a:stretch/>
                  </pic:blipFill>
                  <pic:spPr bwMode="auto">
                    <a:xfrm>
                      <a:off x="0" y="0"/>
                      <a:ext cx="5276850" cy="3028950"/>
                    </a:xfrm>
                    <a:prstGeom prst="rect">
                      <a:avLst/>
                    </a:prstGeom>
                    <a:noFill/>
                    <a:ln>
                      <a:noFill/>
                    </a:ln>
                    <a:effectLst>
                      <a:glow rad="101600">
                        <a:schemeClr val="accent3">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49A" w:rsidRPr="00314F99">
        <w:rPr>
          <w:rFonts w:ascii="Arial" w:hAnsi="Arial" w:cs="Arial"/>
          <w:b/>
          <w:i/>
          <w:color w:val="000000" w:themeColor="text1"/>
          <w:szCs w:val="20"/>
        </w:rPr>
        <w:t>Modèle du</w:t>
      </w:r>
      <w:r w:rsidR="00956A44" w:rsidRPr="00314F99">
        <w:rPr>
          <w:rFonts w:ascii="Arial" w:hAnsi="Arial" w:cs="Arial"/>
          <w:b/>
          <w:i/>
          <w:color w:val="000000" w:themeColor="text1"/>
          <w:szCs w:val="20"/>
        </w:rPr>
        <w:t xml:space="preserve"> document</w:t>
      </w:r>
      <w:bookmarkEnd w:id="1140"/>
    </w:p>
    <w:p w:rsidR="00956A44" w:rsidRPr="00314F99" w:rsidRDefault="00956A44" w:rsidP="004A25E0">
      <w:pPr>
        <w:pStyle w:val="Paragraphedeliste"/>
        <w:numPr>
          <w:ilvl w:val="0"/>
          <w:numId w:val="36"/>
        </w:numPr>
        <w:spacing w:before="60" w:after="120" w:line="360" w:lineRule="auto"/>
        <w:jc w:val="both"/>
        <w:rPr>
          <w:rFonts w:ascii="Arial" w:hAnsi="Arial" w:cs="Arial"/>
          <w:b/>
          <w:i/>
          <w:color w:val="000000" w:themeColor="text1"/>
        </w:rPr>
      </w:pPr>
      <w:bookmarkStart w:id="1141" w:name="_Toc51906682"/>
      <w:r w:rsidRPr="00314F99">
        <w:rPr>
          <w:rFonts w:ascii="Arial" w:hAnsi="Arial" w:cs="Arial"/>
          <w:b/>
          <w:i/>
          <w:color w:val="000000" w:themeColor="text1"/>
          <w:szCs w:val="24"/>
        </w:rPr>
        <w:t>Description de document</w:t>
      </w:r>
      <w:bookmarkEnd w:id="1141"/>
    </w:p>
    <w:p w:rsidR="00956A44" w:rsidRPr="00314F99" w:rsidRDefault="00956A44" w:rsidP="00956A44">
      <w:pPr>
        <w:spacing w:before="60" w:after="0" w:line="276" w:lineRule="auto"/>
        <w:jc w:val="center"/>
        <w:rPr>
          <w:rFonts w:ascii="Arial" w:hAnsi="Arial" w:cs="Arial"/>
          <w:i/>
          <w:color w:val="000000" w:themeColor="text1"/>
        </w:rPr>
      </w:pPr>
      <w:bookmarkStart w:id="1142" w:name="_Toc51906683"/>
      <w:r w:rsidRPr="00314F99">
        <w:rPr>
          <w:rFonts w:ascii="Arial" w:hAnsi="Arial" w:cs="Arial"/>
          <w:i/>
          <w:color w:val="000000" w:themeColor="text1"/>
        </w:rPr>
        <w:t xml:space="preserve">Tableau n° </w:t>
      </w:r>
      <w:r w:rsidR="00697BDB">
        <w:rPr>
          <w:rFonts w:ascii="Arial" w:hAnsi="Arial" w:cs="Arial"/>
          <w:i/>
          <w:color w:val="000000" w:themeColor="text1"/>
        </w:rPr>
        <w:t xml:space="preserve">5 </w:t>
      </w:r>
      <w:r w:rsidRPr="00314F99">
        <w:rPr>
          <w:rFonts w:ascii="Arial" w:hAnsi="Arial" w:cs="Arial"/>
          <w:i/>
          <w:color w:val="000000" w:themeColor="text1"/>
        </w:rPr>
        <w:t xml:space="preserve">: Description Registre </w:t>
      </w:r>
      <w:r w:rsidR="00314F99" w:rsidRPr="00314F99">
        <w:rPr>
          <w:rFonts w:ascii="Arial" w:hAnsi="Arial" w:cs="Arial"/>
          <w:i/>
          <w:color w:val="000000" w:themeColor="text1"/>
        </w:rPr>
        <w:t>de certificat des décès</w:t>
      </w:r>
      <w:bookmarkEnd w:id="1142"/>
      <w:r w:rsidR="00314F99" w:rsidRPr="00314F99">
        <w:rPr>
          <w:rFonts w:ascii="Arial" w:hAnsi="Arial" w:cs="Arial"/>
          <w:i/>
          <w:color w:val="000000" w:themeColor="text1"/>
        </w:rPr>
        <w:t xml:space="preserve"> </w:t>
      </w:r>
      <w:r w:rsidRPr="00314F99">
        <w:rPr>
          <w:rFonts w:ascii="Arial" w:hAnsi="Arial" w:cs="Arial"/>
          <w:i/>
          <w:color w:val="000000" w:themeColor="text1"/>
        </w:rPr>
        <w:t xml:space="preserve">           </w:t>
      </w:r>
    </w:p>
    <w:tbl>
      <w:tblPr>
        <w:tblStyle w:val="Grilledutableau1"/>
        <w:tblW w:w="0" w:type="auto"/>
        <w:tblInd w:w="1413" w:type="dxa"/>
        <w:tblLook w:val="04A0" w:firstRow="1" w:lastRow="0" w:firstColumn="1" w:lastColumn="0" w:noHBand="0" w:noVBand="1"/>
      </w:tblPr>
      <w:tblGrid>
        <w:gridCol w:w="567"/>
        <w:gridCol w:w="2693"/>
        <w:gridCol w:w="1843"/>
        <w:gridCol w:w="882"/>
        <w:gridCol w:w="753"/>
      </w:tblGrid>
      <w:tr w:rsidR="00ED6C1F" w:rsidRPr="00314F99" w:rsidTr="00DA21F9">
        <w:tc>
          <w:tcPr>
            <w:tcW w:w="567" w:type="dxa"/>
          </w:tcPr>
          <w:p w:rsidR="00956A44" w:rsidRPr="00314F99" w:rsidRDefault="00956A44" w:rsidP="00314F99">
            <w:pPr>
              <w:contextualSpacing/>
              <w:rPr>
                <w:rFonts w:ascii="Arial" w:hAnsi="Arial" w:cs="Arial"/>
                <w:b/>
                <w:color w:val="000000" w:themeColor="text1"/>
                <w:sz w:val="21"/>
                <w:szCs w:val="21"/>
              </w:rPr>
            </w:pPr>
            <w:bookmarkStart w:id="1143" w:name="_Toc51906684"/>
            <w:r w:rsidRPr="00314F99">
              <w:rPr>
                <w:rFonts w:ascii="Arial" w:hAnsi="Arial" w:cs="Arial"/>
                <w:b/>
                <w:color w:val="000000" w:themeColor="text1"/>
                <w:sz w:val="21"/>
                <w:szCs w:val="21"/>
              </w:rPr>
              <w:t>N °</w:t>
            </w:r>
            <w:bookmarkEnd w:id="1143"/>
          </w:p>
        </w:tc>
        <w:tc>
          <w:tcPr>
            <w:tcW w:w="2693" w:type="dxa"/>
            <w:vAlign w:val="bottom"/>
          </w:tcPr>
          <w:p w:rsidR="00956A44" w:rsidRPr="00314F99" w:rsidRDefault="00956A44" w:rsidP="00314F99">
            <w:pPr>
              <w:contextualSpacing/>
              <w:rPr>
                <w:rFonts w:ascii="Arial" w:hAnsi="Arial" w:cs="Arial"/>
                <w:b/>
                <w:color w:val="000000" w:themeColor="text1"/>
                <w:sz w:val="21"/>
                <w:szCs w:val="21"/>
              </w:rPr>
            </w:pPr>
            <w:bookmarkStart w:id="1144" w:name="_Toc51906685"/>
            <w:r w:rsidRPr="00314F99">
              <w:rPr>
                <w:rFonts w:ascii="Arial" w:hAnsi="Arial" w:cs="Arial"/>
                <w:b/>
                <w:color w:val="000000" w:themeColor="text1"/>
                <w:sz w:val="21"/>
                <w:szCs w:val="21"/>
              </w:rPr>
              <w:t>Rubrique</w:t>
            </w:r>
            <w:bookmarkEnd w:id="1144"/>
            <w:r w:rsidRPr="00314F99">
              <w:rPr>
                <w:rFonts w:ascii="Arial" w:hAnsi="Arial" w:cs="Arial"/>
                <w:b/>
                <w:color w:val="000000" w:themeColor="text1"/>
                <w:sz w:val="21"/>
                <w:szCs w:val="21"/>
              </w:rPr>
              <w:br w:type="page"/>
            </w:r>
          </w:p>
        </w:tc>
        <w:tc>
          <w:tcPr>
            <w:tcW w:w="1843" w:type="dxa"/>
            <w:vAlign w:val="bottom"/>
          </w:tcPr>
          <w:p w:rsidR="00956A44" w:rsidRPr="00314F99" w:rsidRDefault="00956A44" w:rsidP="00314F99">
            <w:pPr>
              <w:contextualSpacing/>
              <w:rPr>
                <w:rFonts w:ascii="Arial" w:hAnsi="Arial" w:cs="Arial"/>
                <w:b/>
                <w:color w:val="000000" w:themeColor="text1"/>
                <w:sz w:val="21"/>
                <w:szCs w:val="21"/>
              </w:rPr>
            </w:pPr>
            <w:bookmarkStart w:id="1145" w:name="_Toc51906686"/>
            <w:r w:rsidRPr="00314F99">
              <w:rPr>
                <w:rFonts w:ascii="Arial" w:hAnsi="Arial" w:cs="Arial"/>
                <w:b/>
                <w:color w:val="000000" w:themeColor="text1"/>
                <w:sz w:val="21"/>
                <w:szCs w:val="21"/>
              </w:rPr>
              <w:t>Code Rubrique</w:t>
            </w:r>
            <w:bookmarkEnd w:id="1145"/>
          </w:p>
        </w:tc>
        <w:tc>
          <w:tcPr>
            <w:tcW w:w="882" w:type="dxa"/>
            <w:vAlign w:val="bottom"/>
          </w:tcPr>
          <w:p w:rsidR="00956A44" w:rsidRPr="00314F99" w:rsidRDefault="00956A44" w:rsidP="00314F99">
            <w:pPr>
              <w:contextualSpacing/>
              <w:rPr>
                <w:rFonts w:ascii="Arial" w:hAnsi="Arial" w:cs="Arial"/>
                <w:b/>
                <w:color w:val="000000" w:themeColor="text1"/>
                <w:sz w:val="21"/>
                <w:szCs w:val="21"/>
              </w:rPr>
            </w:pPr>
            <w:bookmarkStart w:id="1146" w:name="_Toc51906687"/>
            <w:r w:rsidRPr="00314F99">
              <w:rPr>
                <w:rFonts w:ascii="Arial" w:hAnsi="Arial" w:cs="Arial"/>
                <w:b/>
                <w:color w:val="000000" w:themeColor="text1"/>
                <w:sz w:val="21"/>
                <w:szCs w:val="21"/>
              </w:rPr>
              <w:t>Nature</w:t>
            </w:r>
            <w:bookmarkEnd w:id="1146"/>
          </w:p>
        </w:tc>
        <w:tc>
          <w:tcPr>
            <w:tcW w:w="753" w:type="dxa"/>
            <w:vAlign w:val="bottom"/>
          </w:tcPr>
          <w:p w:rsidR="00956A44" w:rsidRPr="00314F99" w:rsidRDefault="00956A44" w:rsidP="00314F99">
            <w:pPr>
              <w:contextualSpacing/>
              <w:rPr>
                <w:rFonts w:ascii="Arial" w:hAnsi="Arial" w:cs="Arial"/>
                <w:b/>
                <w:color w:val="000000" w:themeColor="text1"/>
                <w:sz w:val="21"/>
                <w:szCs w:val="21"/>
              </w:rPr>
            </w:pPr>
            <w:bookmarkStart w:id="1147" w:name="_Toc51906688"/>
            <w:r w:rsidRPr="00314F99">
              <w:rPr>
                <w:rFonts w:ascii="Arial" w:hAnsi="Arial" w:cs="Arial"/>
                <w:b/>
                <w:color w:val="000000" w:themeColor="text1"/>
                <w:sz w:val="21"/>
                <w:szCs w:val="21"/>
              </w:rPr>
              <w:t>Taille</w:t>
            </w:r>
            <w:bookmarkEnd w:id="1147"/>
          </w:p>
        </w:tc>
      </w:tr>
      <w:tr w:rsidR="00314F99" w:rsidRPr="00314F99" w:rsidTr="00DA21F9">
        <w:trPr>
          <w:trHeight w:val="70"/>
        </w:trPr>
        <w:tc>
          <w:tcPr>
            <w:tcW w:w="567" w:type="dxa"/>
          </w:tcPr>
          <w:p w:rsidR="00956A44" w:rsidRPr="00314F99" w:rsidRDefault="00314F99" w:rsidP="00314F99">
            <w:pPr>
              <w:contextualSpacing/>
              <w:rPr>
                <w:rFonts w:ascii="Arial" w:hAnsi="Arial" w:cs="Arial"/>
                <w:color w:val="000000" w:themeColor="text1"/>
                <w:sz w:val="21"/>
                <w:szCs w:val="21"/>
              </w:rPr>
            </w:pPr>
            <w:bookmarkStart w:id="1148" w:name="_Toc51906689"/>
            <w:r w:rsidRPr="00314F99">
              <w:rPr>
                <w:rFonts w:ascii="Arial" w:hAnsi="Arial" w:cs="Arial"/>
                <w:color w:val="000000" w:themeColor="text1"/>
                <w:sz w:val="21"/>
                <w:szCs w:val="21"/>
              </w:rPr>
              <w:t>1</w:t>
            </w:r>
            <w:bookmarkEnd w:id="1148"/>
          </w:p>
          <w:p w:rsidR="00314F99" w:rsidRPr="00314F99" w:rsidRDefault="00314F99" w:rsidP="00314F99">
            <w:pPr>
              <w:contextualSpacing/>
              <w:rPr>
                <w:rFonts w:ascii="Arial" w:hAnsi="Arial" w:cs="Arial"/>
                <w:color w:val="000000" w:themeColor="text1"/>
                <w:sz w:val="21"/>
                <w:szCs w:val="21"/>
              </w:rPr>
            </w:pPr>
            <w:bookmarkStart w:id="1149" w:name="_Toc51906690"/>
            <w:r w:rsidRPr="00314F99">
              <w:rPr>
                <w:rFonts w:ascii="Arial" w:hAnsi="Arial" w:cs="Arial"/>
                <w:color w:val="000000" w:themeColor="text1"/>
                <w:sz w:val="21"/>
                <w:szCs w:val="21"/>
              </w:rPr>
              <w:t>2</w:t>
            </w:r>
            <w:bookmarkEnd w:id="1149"/>
          </w:p>
          <w:p w:rsidR="00314F99" w:rsidRPr="00314F99" w:rsidRDefault="00314F99" w:rsidP="00314F99">
            <w:pPr>
              <w:contextualSpacing/>
              <w:rPr>
                <w:rFonts w:ascii="Arial" w:hAnsi="Arial" w:cs="Arial"/>
                <w:color w:val="000000" w:themeColor="text1"/>
                <w:sz w:val="21"/>
                <w:szCs w:val="21"/>
              </w:rPr>
            </w:pPr>
            <w:bookmarkStart w:id="1150" w:name="_Toc51906691"/>
            <w:r w:rsidRPr="00314F99">
              <w:rPr>
                <w:rFonts w:ascii="Arial" w:hAnsi="Arial" w:cs="Arial"/>
                <w:color w:val="000000" w:themeColor="text1"/>
                <w:sz w:val="21"/>
                <w:szCs w:val="21"/>
              </w:rPr>
              <w:t>3</w:t>
            </w:r>
            <w:bookmarkEnd w:id="1150"/>
          </w:p>
          <w:p w:rsidR="00314F99" w:rsidRPr="00314F99" w:rsidRDefault="00314F99" w:rsidP="00314F99">
            <w:pPr>
              <w:contextualSpacing/>
              <w:rPr>
                <w:rFonts w:ascii="Arial" w:hAnsi="Arial" w:cs="Arial"/>
                <w:color w:val="000000" w:themeColor="text1"/>
                <w:sz w:val="21"/>
                <w:szCs w:val="21"/>
              </w:rPr>
            </w:pPr>
            <w:bookmarkStart w:id="1151" w:name="_Toc51906692"/>
            <w:r w:rsidRPr="00314F99">
              <w:rPr>
                <w:rFonts w:ascii="Arial" w:hAnsi="Arial" w:cs="Arial"/>
                <w:color w:val="000000" w:themeColor="text1"/>
                <w:sz w:val="21"/>
                <w:szCs w:val="21"/>
              </w:rPr>
              <w:t>4</w:t>
            </w:r>
            <w:bookmarkEnd w:id="1151"/>
          </w:p>
          <w:p w:rsidR="00314F99" w:rsidRPr="00314F99" w:rsidRDefault="00314F99" w:rsidP="00314F99">
            <w:pPr>
              <w:contextualSpacing/>
              <w:rPr>
                <w:rFonts w:ascii="Arial" w:hAnsi="Arial" w:cs="Arial"/>
                <w:color w:val="000000" w:themeColor="text1"/>
                <w:sz w:val="21"/>
                <w:szCs w:val="21"/>
              </w:rPr>
            </w:pPr>
            <w:bookmarkStart w:id="1152" w:name="_Toc51906693"/>
            <w:r w:rsidRPr="00314F99">
              <w:rPr>
                <w:rFonts w:ascii="Arial" w:hAnsi="Arial" w:cs="Arial"/>
                <w:color w:val="000000" w:themeColor="text1"/>
                <w:sz w:val="21"/>
                <w:szCs w:val="21"/>
              </w:rPr>
              <w:t>5</w:t>
            </w:r>
            <w:bookmarkEnd w:id="1152"/>
          </w:p>
          <w:p w:rsidR="00314F99" w:rsidRPr="00314F99" w:rsidRDefault="00314F99" w:rsidP="00314F99">
            <w:pPr>
              <w:contextualSpacing/>
              <w:rPr>
                <w:rFonts w:ascii="Arial" w:hAnsi="Arial" w:cs="Arial"/>
                <w:color w:val="000000" w:themeColor="text1"/>
                <w:sz w:val="21"/>
                <w:szCs w:val="21"/>
              </w:rPr>
            </w:pPr>
            <w:bookmarkStart w:id="1153" w:name="_Toc51906694"/>
            <w:r w:rsidRPr="00314F99">
              <w:rPr>
                <w:rFonts w:ascii="Arial" w:hAnsi="Arial" w:cs="Arial"/>
                <w:color w:val="000000" w:themeColor="text1"/>
                <w:sz w:val="21"/>
                <w:szCs w:val="21"/>
              </w:rPr>
              <w:t>6</w:t>
            </w:r>
            <w:bookmarkEnd w:id="1153"/>
          </w:p>
          <w:p w:rsidR="00314F99" w:rsidRPr="00314F99" w:rsidRDefault="00314F99" w:rsidP="00314F99">
            <w:pPr>
              <w:contextualSpacing/>
              <w:rPr>
                <w:rFonts w:ascii="Arial" w:hAnsi="Arial" w:cs="Arial"/>
                <w:color w:val="000000" w:themeColor="text1"/>
                <w:sz w:val="21"/>
                <w:szCs w:val="21"/>
              </w:rPr>
            </w:pPr>
            <w:bookmarkStart w:id="1154" w:name="_Toc51906695"/>
            <w:r w:rsidRPr="00314F99">
              <w:rPr>
                <w:rFonts w:ascii="Arial" w:hAnsi="Arial" w:cs="Arial"/>
                <w:color w:val="000000" w:themeColor="text1"/>
                <w:sz w:val="21"/>
                <w:szCs w:val="21"/>
              </w:rPr>
              <w:t>7</w:t>
            </w:r>
            <w:bookmarkEnd w:id="1154"/>
          </w:p>
          <w:p w:rsidR="00314F99" w:rsidRPr="00314F99" w:rsidRDefault="00314F99" w:rsidP="00314F99">
            <w:pPr>
              <w:contextualSpacing/>
              <w:rPr>
                <w:rFonts w:ascii="Arial" w:hAnsi="Arial" w:cs="Arial"/>
                <w:color w:val="000000" w:themeColor="text1"/>
                <w:sz w:val="21"/>
                <w:szCs w:val="21"/>
              </w:rPr>
            </w:pPr>
            <w:bookmarkStart w:id="1155" w:name="_Toc51906696"/>
            <w:r w:rsidRPr="00314F99">
              <w:rPr>
                <w:rFonts w:ascii="Arial" w:hAnsi="Arial" w:cs="Arial"/>
                <w:color w:val="000000" w:themeColor="text1"/>
                <w:sz w:val="21"/>
                <w:szCs w:val="21"/>
              </w:rPr>
              <w:t>8</w:t>
            </w:r>
            <w:bookmarkEnd w:id="1155"/>
          </w:p>
          <w:p w:rsidR="00314F99" w:rsidRPr="00314F99" w:rsidRDefault="00314F99" w:rsidP="00314F99">
            <w:pPr>
              <w:contextualSpacing/>
              <w:rPr>
                <w:rFonts w:ascii="Arial" w:hAnsi="Arial" w:cs="Arial"/>
                <w:color w:val="000000" w:themeColor="text1"/>
                <w:sz w:val="21"/>
                <w:szCs w:val="21"/>
              </w:rPr>
            </w:pPr>
            <w:bookmarkStart w:id="1156" w:name="_Toc51906697"/>
            <w:r w:rsidRPr="00314F99">
              <w:rPr>
                <w:rFonts w:ascii="Arial" w:hAnsi="Arial" w:cs="Arial"/>
                <w:color w:val="000000" w:themeColor="text1"/>
                <w:sz w:val="21"/>
                <w:szCs w:val="21"/>
              </w:rPr>
              <w:t>9</w:t>
            </w:r>
            <w:bookmarkEnd w:id="1156"/>
          </w:p>
          <w:p w:rsidR="00314F99" w:rsidRPr="00314F99" w:rsidRDefault="00314F99" w:rsidP="00314F99">
            <w:pPr>
              <w:contextualSpacing/>
              <w:rPr>
                <w:rFonts w:ascii="Arial" w:hAnsi="Arial" w:cs="Arial"/>
                <w:color w:val="000000" w:themeColor="text1"/>
                <w:sz w:val="21"/>
                <w:szCs w:val="21"/>
              </w:rPr>
            </w:pPr>
            <w:bookmarkStart w:id="1157" w:name="_Toc51906698"/>
            <w:r w:rsidRPr="00314F99">
              <w:rPr>
                <w:rFonts w:ascii="Arial" w:hAnsi="Arial" w:cs="Arial"/>
                <w:color w:val="000000" w:themeColor="text1"/>
                <w:sz w:val="21"/>
                <w:szCs w:val="21"/>
              </w:rPr>
              <w:t>10</w:t>
            </w:r>
            <w:bookmarkEnd w:id="1157"/>
          </w:p>
        </w:tc>
        <w:tc>
          <w:tcPr>
            <w:tcW w:w="2693" w:type="dxa"/>
          </w:tcPr>
          <w:p w:rsidR="00956A44" w:rsidRPr="00314F99" w:rsidRDefault="00314F99" w:rsidP="00314F99">
            <w:pPr>
              <w:contextualSpacing/>
              <w:rPr>
                <w:rFonts w:ascii="Arial" w:hAnsi="Arial" w:cs="Arial"/>
                <w:color w:val="000000" w:themeColor="text1"/>
                <w:sz w:val="21"/>
                <w:szCs w:val="21"/>
              </w:rPr>
            </w:pPr>
            <w:bookmarkStart w:id="1158" w:name="_Toc51906699"/>
            <w:r w:rsidRPr="00314F99">
              <w:rPr>
                <w:rFonts w:ascii="Arial" w:hAnsi="Arial" w:cs="Arial"/>
                <w:color w:val="000000" w:themeColor="text1"/>
                <w:sz w:val="21"/>
                <w:szCs w:val="21"/>
              </w:rPr>
              <w:t>Numéro d’ordre</w:t>
            </w:r>
            <w:bookmarkEnd w:id="1158"/>
            <w:r w:rsidRPr="00314F99">
              <w:rPr>
                <w:rFonts w:ascii="Arial" w:hAnsi="Arial" w:cs="Arial"/>
                <w:color w:val="000000" w:themeColor="text1"/>
                <w:sz w:val="21"/>
                <w:szCs w:val="21"/>
              </w:rPr>
              <w:t xml:space="preserve"> </w:t>
            </w:r>
          </w:p>
          <w:p w:rsidR="00314F99" w:rsidRPr="00314F99" w:rsidRDefault="00314F99" w:rsidP="00314F99">
            <w:pPr>
              <w:contextualSpacing/>
              <w:rPr>
                <w:rFonts w:ascii="Arial" w:hAnsi="Arial" w:cs="Arial"/>
                <w:color w:val="000000" w:themeColor="text1"/>
                <w:sz w:val="21"/>
                <w:szCs w:val="21"/>
              </w:rPr>
            </w:pPr>
            <w:bookmarkStart w:id="1159" w:name="_Toc51906700"/>
            <w:r w:rsidRPr="00314F99">
              <w:rPr>
                <w:rFonts w:ascii="Arial" w:hAnsi="Arial" w:cs="Arial"/>
                <w:color w:val="000000" w:themeColor="text1"/>
                <w:sz w:val="21"/>
                <w:szCs w:val="21"/>
              </w:rPr>
              <w:t>Nom du décès</w:t>
            </w:r>
            <w:bookmarkEnd w:id="1159"/>
          </w:p>
          <w:p w:rsidR="00314F99" w:rsidRPr="00314F99" w:rsidRDefault="00314F99" w:rsidP="00314F99">
            <w:pPr>
              <w:contextualSpacing/>
              <w:rPr>
                <w:rFonts w:ascii="Arial" w:hAnsi="Arial" w:cs="Arial"/>
                <w:color w:val="000000" w:themeColor="text1"/>
                <w:sz w:val="21"/>
                <w:szCs w:val="21"/>
              </w:rPr>
            </w:pPr>
            <w:bookmarkStart w:id="1160" w:name="_Toc51906701"/>
            <w:r w:rsidRPr="00314F99">
              <w:rPr>
                <w:rFonts w:ascii="Arial" w:hAnsi="Arial" w:cs="Arial"/>
                <w:color w:val="000000" w:themeColor="text1"/>
                <w:sz w:val="21"/>
                <w:szCs w:val="21"/>
              </w:rPr>
              <w:t>Sexe</w:t>
            </w:r>
            <w:bookmarkEnd w:id="1160"/>
            <w:r w:rsidRPr="00314F99">
              <w:rPr>
                <w:rFonts w:ascii="Arial" w:hAnsi="Arial" w:cs="Arial"/>
                <w:color w:val="000000" w:themeColor="text1"/>
                <w:sz w:val="21"/>
                <w:szCs w:val="21"/>
              </w:rPr>
              <w:t xml:space="preserve"> </w:t>
            </w:r>
          </w:p>
          <w:p w:rsidR="00314F99" w:rsidRPr="00314F99" w:rsidRDefault="00314F99" w:rsidP="00314F99">
            <w:pPr>
              <w:contextualSpacing/>
              <w:rPr>
                <w:rFonts w:ascii="Arial" w:hAnsi="Arial" w:cs="Arial"/>
                <w:color w:val="000000" w:themeColor="text1"/>
                <w:sz w:val="21"/>
                <w:szCs w:val="21"/>
              </w:rPr>
            </w:pPr>
            <w:bookmarkStart w:id="1161" w:name="_Toc51906702"/>
            <w:r w:rsidRPr="00314F99">
              <w:rPr>
                <w:rFonts w:ascii="Arial" w:hAnsi="Arial" w:cs="Arial"/>
                <w:color w:val="000000" w:themeColor="text1"/>
                <w:sz w:val="21"/>
                <w:szCs w:val="21"/>
              </w:rPr>
              <w:t>Age</w:t>
            </w:r>
            <w:bookmarkEnd w:id="1161"/>
          </w:p>
          <w:p w:rsidR="00314F99" w:rsidRPr="00314F99" w:rsidRDefault="00314F99" w:rsidP="00314F99">
            <w:pPr>
              <w:contextualSpacing/>
              <w:rPr>
                <w:rFonts w:ascii="Arial" w:hAnsi="Arial" w:cs="Arial"/>
                <w:color w:val="000000" w:themeColor="text1"/>
                <w:sz w:val="21"/>
                <w:szCs w:val="21"/>
              </w:rPr>
            </w:pPr>
            <w:bookmarkStart w:id="1162" w:name="_Toc51906703"/>
            <w:r w:rsidRPr="00314F99">
              <w:rPr>
                <w:rFonts w:ascii="Arial" w:hAnsi="Arial" w:cs="Arial"/>
                <w:color w:val="000000" w:themeColor="text1"/>
                <w:sz w:val="21"/>
                <w:szCs w:val="21"/>
              </w:rPr>
              <w:t>Numéro certificat</w:t>
            </w:r>
            <w:bookmarkEnd w:id="1162"/>
          </w:p>
          <w:p w:rsidR="00314F99" w:rsidRPr="00314F99" w:rsidRDefault="00314F99" w:rsidP="00314F99">
            <w:pPr>
              <w:contextualSpacing/>
              <w:rPr>
                <w:rFonts w:ascii="Arial" w:hAnsi="Arial" w:cs="Arial"/>
                <w:color w:val="000000" w:themeColor="text1"/>
                <w:sz w:val="21"/>
                <w:szCs w:val="21"/>
              </w:rPr>
            </w:pPr>
            <w:bookmarkStart w:id="1163" w:name="_Toc51906704"/>
            <w:r w:rsidRPr="00314F99">
              <w:rPr>
                <w:rFonts w:ascii="Arial" w:hAnsi="Arial" w:cs="Arial"/>
                <w:color w:val="000000" w:themeColor="text1"/>
                <w:sz w:val="21"/>
                <w:szCs w:val="21"/>
              </w:rPr>
              <w:t>Date de décès</w:t>
            </w:r>
            <w:bookmarkEnd w:id="1163"/>
          </w:p>
          <w:p w:rsidR="00314F99" w:rsidRPr="00314F99" w:rsidRDefault="00314F99" w:rsidP="00314F99">
            <w:pPr>
              <w:contextualSpacing/>
              <w:rPr>
                <w:rFonts w:ascii="Arial" w:hAnsi="Arial" w:cs="Arial"/>
                <w:color w:val="000000" w:themeColor="text1"/>
                <w:sz w:val="21"/>
                <w:szCs w:val="21"/>
              </w:rPr>
            </w:pPr>
            <w:bookmarkStart w:id="1164" w:name="_Toc51906705"/>
            <w:r w:rsidRPr="00314F99">
              <w:rPr>
                <w:rFonts w:ascii="Arial" w:hAnsi="Arial" w:cs="Arial"/>
                <w:color w:val="000000" w:themeColor="text1"/>
                <w:sz w:val="21"/>
                <w:szCs w:val="21"/>
              </w:rPr>
              <w:t>Date sortie</w:t>
            </w:r>
            <w:bookmarkEnd w:id="1164"/>
            <w:r w:rsidRPr="00314F99">
              <w:rPr>
                <w:rFonts w:ascii="Arial" w:hAnsi="Arial" w:cs="Arial"/>
                <w:color w:val="000000" w:themeColor="text1"/>
                <w:sz w:val="21"/>
                <w:szCs w:val="21"/>
              </w:rPr>
              <w:t xml:space="preserve"> </w:t>
            </w:r>
          </w:p>
          <w:p w:rsidR="00314F99" w:rsidRPr="00314F99" w:rsidRDefault="00314F99" w:rsidP="00314F99">
            <w:pPr>
              <w:contextualSpacing/>
              <w:rPr>
                <w:rFonts w:ascii="Arial" w:hAnsi="Arial" w:cs="Arial"/>
                <w:color w:val="000000" w:themeColor="text1"/>
                <w:sz w:val="21"/>
                <w:szCs w:val="21"/>
              </w:rPr>
            </w:pPr>
            <w:bookmarkStart w:id="1165" w:name="_Toc51906706"/>
            <w:r w:rsidRPr="00314F99">
              <w:rPr>
                <w:rFonts w:ascii="Arial" w:hAnsi="Arial" w:cs="Arial"/>
                <w:color w:val="000000" w:themeColor="text1"/>
                <w:sz w:val="21"/>
                <w:szCs w:val="21"/>
              </w:rPr>
              <w:t>Responsable</w:t>
            </w:r>
            <w:bookmarkEnd w:id="1165"/>
            <w:r w:rsidRPr="00314F99">
              <w:rPr>
                <w:rFonts w:ascii="Arial" w:hAnsi="Arial" w:cs="Arial"/>
                <w:color w:val="000000" w:themeColor="text1"/>
                <w:sz w:val="21"/>
                <w:szCs w:val="21"/>
              </w:rPr>
              <w:t xml:space="preserve"> </w:t>
            </w:r>
          </w:p>
          <w:p w:rsidR="00314F99" w:rsidRPr="00314F99" w:rsidRDefault="00314F99" w:rsidP="00314F99">
            <w:pPr>
              <w:contextualSpacing/>
              <w:rPr>
                <w:rFonts w:ascii="Arial" w:hAnsi="Arial" w:cs="Arial"/>
                <w:color w:val="000000" w:themeColor="text1"/>
                <w:sz w:val="21"/>
                <w:szCs w:val="21"/>
              </w:rPr>
            </w:pPr>
            <w:bookmarkStart w:id="1166" w:name="_Toc51906707"/>
            <w:r w:rsidRPr="00314F99">
              <w:rPr>
                <w:rFonts w:ascii="Arial" w:hAnsi="Arial" w:cs="Arial"/>
                <w:color w:val="000000" w:themeColor="text1"/>
                <w:sz w:val="21"/>
                <w:szCs w:val="21"/>
              </w:rPr>
              <w:t>Contact</w:t>
            </w:r>
            <w:bookmarkEnd w:id="1166"/>
          </w:p>
          <w:p w:rsidR="00314F99" w:rsidRPr="00314F99" w:rsidRDefault="00314F99" w:rsidP="00314F99">
            <w:pPr>
              <w:contextualSpacing/>
              <w:rPr>
                <w:rFonts w:ascii="Arial" w:hAnsi="Arial" w:cs="Arial"/>
                <w:color w:val="000000" w:themeColor="text1"/>
                <w:sz w:val="21"/>
                <w:szCs w:val="21"/>
              </w:rPr>
            </w:pPr>
            <w:bookmarkStart w:id="1167" w:name="_Toc51906708"/>
            <w:r w:rsidRPr="00314F99">
              <w:rPr>
                <w:rFonts w:ascii="Arial" w:hAnsi="Arial" w:cs="Arial"/>
                <w:color w:val="000000" w:themeColor="text1"/>
                <w:sz w:val="21"/>
                <w:szCs w:val="21"/>
              </w:rPr>
              <w:t>Adresse</w:t>
            </w:r>
            <w:bookmarkEnd w:id="1167"/>
            <w:r w:rsidRPr="00314F99">
              <w:rPr>
                <w:rFonts w:ascii="Arial" w:hAnsi="Arial" w:cs="Arial"/>
                <w:color w:val="000000" w:themeColor="text1"/>
                <w:sz w:val="21"/>
                <w:szCs w:val="21"/>
              </w:rPr>
              <w:t xml:space="preserve">     </w:t>
            </w:r>
          </w:p>
        </w:tc>
        <w:tc>
          <w:tcPr>
            <w:tcW w:w="1843" w:type="dxa"/>
          </w:tcPr>
          <w:p w:rsidR="00956A44" w:rsidRPr="00314F99" w:rsidRDefault="00314F99" w:rsidP="00314F99">
            <w:pPr>
              <w:contextualSpacing/>
              <w:rPr>
                <w:rFonts w:ascii="Arial" w:hAnsi="Arial" w:cs="Arial"/>
                <w:color w:val="000000" w:themeColor="text1"/>
                <w:sz w:val="21"/>
                <w:szCs w:val="21"/>
                <w:lang w:val="en-US"/>
              </w:rPr>
            </w:pPr>
            <w:bookmarkStart w:id="1168" w:name="_Toc51906709"/>
            <w:r w:rsidRPr="00314F99">
              <w:rPr>
                <w:rFonts w:ascii="Arial" w:hAnsi="Arial" w:cs="Arial"/>
                <w:color w:val="000000" w:themeColor="text1"/>
                <w:sz w:val="21"/>
                <w:szCs w:val="21"/>
                <w:lang w:val="en-US"/>
              </w:rPr>
              <w:t>Num_ord</w:t>
            </w:r>
            <w:bookmarkEnd w:id="1168"/>
          </w:p>
          <w:p w:rsidR="00314F99" w:rsidRPr="00314F99" w:rsidRDefault="00314F99" w:rsidP="00314F99">
            <w:pPr>
              <w:contextualSpacing/>
              <w:rPr>
                <w:rFonts w:ascii="Arial" w:hAnsi="Arial" w:cs="Arial"/>
                <w:color w:val="000000" w:themeColor="text1"/>
                <w:sz w:val="21"/>
                <w:szCs w:val="21"/>
                <w:lang w:val="en-US"/>
              </w:rPr>
            </w:pPr>
            <w:bookmarkStart w:id="1169" w:name="_Toc51906710"/>
            <w:r w:rsidRPr="00314F99">
              <w:rPr>
                <w:rFonts w:ascii="Arial" w:hAnsi="Arial" w:cs="Arial"/>
                <w:color w:val="000000" w:themeColor="text1"/>
                <w:sz w:val="21"/>
                <w:szCs w:val="21"/>
                <w:lang w:val="en-US"/>
              </w:rPr>
              <w:t>Nom_decs</w:t>
            </w:r>
            <w:bookmarkEnd w:id="1169"/>
          </w:p>
          <w:p w:rsidR="00314F99" w:rsidRPr="00314F99" w:rsidRDefault="00314F99" w:rsidP="00314F99">
            <w:pPr>
              <w:contextualSpacing/>
              <w:rPr>
                <w:rFonts w:ascii="Arial" w:hAnsi="Arial" w:cs="Arial"/>
                <w:color w:val="000000" w:themeColor="text1"/>
                <w:sz w:val="21"/>
                <w:szCs w:val="21"/>
                <w:lang w:val="en-US"/>
              </w:rPr>
            </w:pPr>
            <w:bookmarkStart w:id="1170" w:name="_Toc51906711"/>
            <w:r w:rsidRPr="00314F99">
              <w:rPr>
                <w:rFonts w:ascii="Arial" w:hAnsi="Arial" w:cs="Arial"/>
                <w:color w:val="000000" w:themeColor="text1"/>
                <w:sz w:val="21"/>
                <w:szCs w:val="21"/>
                <w:lang w:val="en-US"/>
              </w:rPr>
              <w:t>Sex</w:t>
            </w:r>
            <w:bookmarkEnd w:id="1170"/>
          </w:p>
          <w:p w:rsidR="00314F99" w:rsidRPr="00314F99" w:rsidRDefault="00314F99" w:rsidP="00314F99">
            <w:pPr>
              <w:contextualSpacing/>
              <w:rPr>
                <w:rFonts w:ascii="Arial" w:hAnsi="Arial" w:cs="Arial"/>
                <w:color w:val="000000" w:themeColor="text1"/>
                <w:sz w:val="21"/>
                <w:szCs w:val="21"/>
                <w:lang w:val="en-US"/>
              </w:rPr>
            </w:pPr>
            <w:bookmarkStart w:id="1171" w:name="_Toc51906712"/>
            <w:r w:rsidRPr="00314F99">
              <w:rPr>
                <w:rFonts w:ascii="Arial" w:hAnsi="Arial" w:cs="Arial"/>
                <w:color w:val="000000" w:themeColor="text1"/>
                <w:sz w:val="21"/>
                <w:szCs w:val="21"/>
                <w:lang w:val="en-US"/>
              </w:rPr>
              <w:t>Age</w:t>
            </w:r>
            <w:bookmarkEnd w:id="1171"/>
          </w:p>
          <w:p w:rsidR="00314F99" w:rsidRPr="00314F99" w:rsidRDefault="00314F99" w:rsidP="00314F99">
            <w:pPr>
              <w:contextualSpacing/>
              <w:rPr>
                <w:rFonts w:ascii="Arial" w:hAnsi="Arial" w:cs="Arial"/>
                <w:color w:val="000000" w:themeColor="text1"/>
                <w:sz w:val="21"/>
                <w:szCs w:val="21"/>
              </w:rPr>
            </w:pPr>
            <w:bookmarkStart w:id="1172" w:name="_Toc51906713"/>
            <w:r w:rsidRPr="00314F99">
              <w:rPr>
                <w:rFonts w:ascii="Arial" w:hAnsi="Arial" w:cs="Arial"/>
                <w:color w:val="000000" w:themeColor="text1"/>
                <w:sz w:val="21"/>
                <w:szCs w:val="21"/>
              </w:rPr>
              <w:t>Num_certif</w:t>
            </w:r>
            <w:bookmarkEnd w:id="1172"/>
          </w:p>
          <w:p w:rsidR="00314F99" w:rsidRPr="00314F99" w:rsidRDefault="00314F99" w:rsidP="00314F99">
            <w:pPr>
              <w:contextualSpacing/>
              <w:rPr>
                <w:rFonts w:ascii="Arial" w:hAnsi="Arial" w:cs="Arial"/>
                <w:color w:val="000000" w:themeColor="text1"/>
                <w:sz w:val="21"/>
                <w:szCs w:val="21"/>
              </w:rPr>
            </w:pPr>
            <w:bookmarkStart w:id="1173" w:name="_Toc51906714"/>
            <w:r w:rsidRPr="00314F99">
              <w:rPr>
                <w:rFonts w:ascii="Arial" w:hAnsi="Arial" w:cs="Arial"/>
                <w:color w:val="000000" w:themeColor="text1"/>
                <w:sz w:val="21"/>
                <w:szCs w:val="21"/>
              </w:rPr>
              <w:t>Dte_decs</w:t>
            </w:r>
            <w:bookmarkEnd w:id="1173"/>
          </w:p>
          <w:p w:rsidR="00314F99" w:rsidRPr="00314F99" w:rsidRDefault="00314F99" w:rsidP="00314F99">
            <w:pPr>
              <w:contextualSpacing/>
              <w:rPr>
                <w:rFonts w:ascii="Arial" w:hAnsi="Arial" w:cs="Arial"/>
                <w:color w:val="000000" w:themeColor="text1"/>
                <w:sz w:val="21"/>
                <w:szCs w:val="21"/>
              </w:rPr>
            </w:pPr>
            <w:bookmarkStart w:id="1174" w:name="_Toc51906715"/>
            <w:r w:rsidRPr="00314F99">
              <w:rPr>
                <w:rFonts w:ascii="Arial" w:hAnsi="Arial" w:cs="Arial"/>
                <w:color w:val="000000" w:themeColor="text1"/>
                <w:sz w:val="21"/>
                <w:szCs w:val="21"/>
              </w:rPr>
              <w:t>Dte_sort</w:t>
            </w:r>
            <w:bookmarkEnd w:id="1174"/>
          </w:p>
          <w:p w:rsidR="00314F99" w:rsidRPr="00314F99" w:rsidRDefault="00314F99" w:rsidP="00314F99">
            <w:pPr>
              <w:contextualSpacing/>
              <w:rPr>
                <w:rFonts w:ascii="Arial" w:hAnsi="Arial" w:cs="Arial"/>
                <w:color w:val="000000" w:themeColor="text1"/>
                <w:sz w:val="21"/>
                <w:szCs w:val="21"/>
              </w:rPr>
            </w:pPr>
            <w:bookmarkStart w:id="1175" w:name="_Toc51906716"/>
            <w:r w:rsidRPr="00314F99">
              <w:rPr>
                <w:rFonts w:ascii="Arial" w:hAnsi="Arial" w:cs="Arial"/>
                <w:color w:val="000000" w:themeColor="text1"/>
                <w:sz w:val="21"/>
                <w:szCs w:val="21"/>
              </w:rPr>
              <w:t>Respon</w:t>
            </w:r>
            <w:bookmarkEnd w:id="1175"/>
          </w:p>
          <w:p w:rsidR="00314F99" w:rsidRPr="00314F99" w:rsidRDefault="00314F99" w:rsidP="00314F99">
            <w:pPr>
              <w:contextualSpacing/>
              <w:rPr>
                <w:rFonts w:ascii="Arial" w:hAnsi="Arial" w:cs="Arial"/>
                <w:color w:val="000000" w:themeColor="text1"/>
                <w:sz w:val="21"/>
                <w:szCs w:val="21"/>
              </w:rPr>
            </w:pPr>
            <w:bookmarkStart w:id="1176" w:name="_Toc51906717"/>
            <w:r w:rsidRPr="00314F99">
              <w:rPr>
                <w:rFonts w:ascii="Arial" w:hAnsi="Arial" w:cs="Arial"/>
                <w:color w:val="000000" w:themeColor="text1"/>
                <w:sz w:val="21"/>
                <w:szCs w:val="21"/>
              </w:rPr>
              <w:t>Contac</w:t>
            </w:r>
            <w:bookmarkEnd w:id="1176"/>
          </w:p>
          <w:p w:rsidR="00314F99" w:rsidRPr="00314F99" w:rsidRDefault="00314F99" w:rsidP="00314F99">
            <w:pPr>
              <w:contextualSpacing/>
              <w:rPr>
                <w:rFonts w:ascii="Arial" w:hAnsi="Arial" w:cs="Arial"/>
                <w:color w:val="000000" w:themeColor="text1"/>
                <w:sz w:val="21"/>
                <w:szCs w:val="21"/>
              </w:rPr>
            </w:pPr>
            <w:bookmarkStart w:id="1177" w:name="_Toc51906718"/>
            <w:r w:rsidRPr="00314F99">
              <w:rPr>
                <w:rFonts w:ascii="Arial" w:hAnsi="Arial" w:cs="Arial"/>
                <w:color w:val="000000" w:themeColor="text1"/>
                <w:sz w:val="21"/>
                <w:szCs w:val="21"/>
              </w:rPr>
              <w:t>Adres</w:t>
            </w:r>
            <w:bookmarkEnd w:id="1177"/>
            <w:r w:rsidRPr="00314F99">
              <w:rPr>
                <w:rFonts w:ascii="Arial" w:hAnsi="Arial" w:cs="Arial"/>
                <w:color w:val="000000" w:themeColor="text1"/>
                <w:sz w:val="21"/>
                <w:szCs w:val="21"/>
              </w:rPr>
              <w:t xml:space="preserve"> </w:t>
            </w:r>
          </w:p>
        </w:tc>
        <w:tc>
          <w:tcPr>
            <w:tcW w:w="882" w:type="dxa"/>
          </w:tcPr>
          <w:p w:rsidR="00956A44" w:rsidRPr="009A33F6" w:rsidRDefault="00314F99" w:rsidP="00314F99">
            <w:pPr>
              <w:contextualSpacing/>
              <w:jc w:val="center"/>
              <w:rPr>
                <w:rFonts w:ascii="Arial" w:hAnsi="Arial" w:cs="Arial"/>
                <w:color w:val="000000" w:themeColor="text1"/>
                <w:sz w:val="21"/>
                <w:szCs w:val="21"/>
                <w:lang w:val="en-US"/>
              </w:rPr>
            </w:pPr>
            <w:bookmarkStart w:id="1178" w:name="_Toc51906719"/>
            <w:r w:rsidRPr="009A33F6">
              <w:rPr>
                <w:rFonts w:ascii="Arial" w:hAnsi="Arial" w:cs="Arial"/>
                <w:color w:val="000000" w:themeColor="text1"/>
                <w:sz w:val="21"/>
                <w:szCs w:val="21"/>
                <w:lang w:val="en-US"/>
              </w:rPr>
              <w:t>AN</w:t>
            </w:r>
            <w:bookmarkEnd w:id="1178"/>
          </w:p>
          <w:p w:rsidR="00314F99" w:rsidRPr="00314F99" w:rsidRDefault="00314F99" w:rsidP="00314F99">
            <w:pPr>
              <w:contextualSpacing/>
              <w:jc w:val="center"/>
              <w:rPr>
                <w:rFonts w:ascii="Arial" w:hAnsi="Arial" w:cs="Arial"/>
                <w:color w:val="000000" w:themeColor="text1"/>
                <w:sz w:val="21"/>
                <w:szCs w:val="21"/>
                <w:lang w:val="en-US"/>
              </w:rPr>
            </w:pPr>
            <w:bookmarkStart w:id="1179" w:name="_Toc51906720"/>
            <w:r w:rsidRPr="00314F99">
              <w:rPr>
                <w:rFonts w:ascii="Arial" w:hAnsi="Arial" w:cs="Arial"/>
                <w:color w:val="000000" w:themeColor="text1"/>
                <w:sz w:val="21"/>
                <w:szCs w:val="21"/>
                <w:lang w:val="en-US"/>
              </w:rPr>
              <w:t>AN</w:t>
            </w:r>
            <w:r w:rsidRPr="00314F99">
              <w:rPr>
                <w:rFonts w:ascii="Arial" w:hAnsi="Arial" w:cs="Arial"/>
                <w:color w:val="000000" w:themeColor="text1"/>
                <w:sz w:val="21"/>
                <w:szCs w:val="21"/>
                <w:lang w:val="en-US"/>
              </w:rPr>
              <w:br/>
              <w:t>AN</w:t>
            </w:r>
            <w:r w:rsidRPr="00314F99">
              <w:rPr>
                <w:rFonts w:ascii="Arial" w:hAnsi="Arial" w:cs="Arial"/>
                <w:color w:val="000000" w:themeColor="text1"/>
                <w:sz w:val="21"/>
                <w:szCs w:val="21"/>
                <w:lang w:val="en-US"/>
              </w:rPr>
              <w:br/>
              <w:t>AN</w:t>
            </w:r>
            <w:r w:rsidRPr="00314F99">
              <w:rPr>
                <w:rFonts w:ascii="Arial" w:hAnsi="Arial" w:cs="Arial"/>
                <w:color w:val="000000" w:themeColor="text1"/>
                <w:sz w:val="21"/>
                <w:szCs w:val="21"/>
                <w:lang w:val="en-US"/>
              </w:rPr>
              <w:br/>
              <w:t>AN</w:t>
            </w:r>
            <w:r w:rsidRPr="00314F99">
              <w:rPr>
                <w:rFonts w:ascii="Arial" w:hAnsi="Arial" w:cs="Arial"/>
                <w:color w:val="000000" w:themeColor="text1"/>
                <w:sz w:val="21"/>
                <w:szCs w:val="21"/>
                <w:lang w:val="en-US"/>
              </w:rPr>
              <w:br/>
              <w:t>D</w:t>
            </w:r>
            <w:r w:rsidRPr="00314F99">
              <w:rPr>
                <w:rFonts w:ascii="Arial" w:hAnsi="Arial" w:cs="Arial"/>
                <w:color w:val="000000" w:themeColor="text1"/>
                <w:sz w:val="21"/>
                <w:szCs w:val="21"/>
                <w:lang w:val="en-US"/>
              </w:rPr>
              <w:br/>
              <w:t>D</w:t>
            </w:r>
            <w:r w:rsidRPr="00314F99">
              <w:rPr>
                <w:rFonts w:ascii="Arial" w:hAnsi="Arial" w:cs="Arial"/>
                <w:color w:val="000000" w:themeColor="text1"/>
                <w:sz w:val="21"/>
                <w:szCs w:val="21"/>
                <w:lang w:val="en-US"/>
              </w:rPr>
              <w:br/>
              <w:t>AN</w:t>
            </w:r>
            <w:r w:rsidRPr="00314F99">
              <w:rPr>
                <w:rFonts w:ascii="Arial" w:hAnsi="Arial" w:cs="Arial"/>
                <w:color w:val="000000" w:themeColor="text1"/>
                <w:sz w:val="21"/>
                <w:szCs w:val="21"/>
                <w:lang w:val="en-US"/>
              </w:rPr>
              <w:br/>
              <w:t>AN</w:t>
            </w:r>
            <w:r w:rsidRPr="00314F99">
              <w:rPr>
                <w:rFonts w:ascii="Arial" w:hAnsi="Arial" w:cs="Arial"/>
                <w:color w:val="000000" w:themeColor="text1"/>
                <w:sz w:val="21"/>
                <w:szCs w:val="21"/>
                <w:lang w:val="en-US"/>
              </w:rPr>
              <w:br/>
              <w:t>AN</w:t>
            </w:r>
            <w:bookmarkEnd w:id="1179"/>
          </w:p>
        </w:tc>
        <w:tc>
          <w:tcPr>
            <w:tcW w:w="753" w:type="dxa"/>
          </w:tcPr>
          <w:p w:rsidR="00956A44" w:rsidRPr="00314F99" w:rsidRDefault="00314F99" w:rsidP="00314F99">
            <w:pPr>
              <w:contextualSpacing/>
              <w:jc w:val="center"/>
              <w:rPr>
                <w:rFonts w:ascii="Arial" w:hAnsi="Arial" w:cs="Arial"/>
                <w:color w:val="000000" w:themeColor="text1"/>
                <w:sz w:val="21"/>
                <w:szCs w:val="21"/>
                <w:lang w:val="en-US"/>
              </w:rPr>
            </w:pPr>
            <w:bookmarkStart w:id="1180" w:name="_Toc51906721"/>
            <w:r w:rsidRPr="00314F99">
              <w:rPr>
                <w:rFonts w:ascii="Arial" w:hAnsi="Arial" w:cs="Arial"/>
                <w:color w:val="000000" w:themeColor="text1"/>
                <w:sz w:val="21"/>
                <w:szCs w:val="21"/>
                <w:lang w:val="en-US"/>
              </w:rPr>
              <w:t>5</w:t>
            </w:r>
            <w:bookmarkEnd w:id="1180"/>
          </w:p>
          <w:p w:rsidR="00314F99" w:rsidRPr="00314F99" w:rsidRDefault="00314F99" w:rsidP="00314F99">
            <w:pPr>
              <w:contextualSpacing/>
              <w:jc w:val="center"/>
              <w:rPr>
                <w:rFonts w:ascii="Arial" w:hAnsi="Arial" w:cs="Arial"/>
                <w:color w:val="000000" w:themeColor="text1"/>
                <w:sz w:val="21"/>
                <w:szCs w:val="21"/>
                <w:lang w:val="en-US"/>
              </w:rPr>
            </w:pPr>
            <w:bookmarkStart w:id="1181" w:name="_Toc51906722"/>
            <w:r w:rsidRPr="00314F99">
              <w:rPr>
                <w:rFonts w:ascii="Arial" w:hAnsi="Arial" w:cs="Arial"/>
                <w:color w:val="000000" w:themeColor="text1"/>
                <w:sz w:val="21"/>
                <w:szCs w:val="21"/>
                <w:lang w:val="en-US"/>
              </w:rPr>
              <w:t>20</w:t>
            </w:r>
            <w:bookmarkEnd w:id="1181"/>
          </w:p>
          <w:p w:rsidR="00314F99" w:rsidRPr="00314F99" w:rsidRDefault="00314F99" w:rsidP="00314F99">
            <w:pPr>
              <w:contextualSpacing/>
              <w:jc w:val="center"/>
              <w:rPr>
                <w:rFonts w:ascii="Arial" w:hAnsi="Arial" w:cs="Arial"/>
                <w:color w:val="000000" w:themeColor="text1"/>
                <w:sz w:val="21"/>
                <w:szCs w:val="21"/>
                <w:lang w:val="en-US"/>
              </w:rPr>
            </w:pPr>
            <w:bookmarkStart w:id="1182" w:name="_Toc51906723"/>
            <w:r w:rsidRPr="00314F99">
              <w:rPr>
                <w:rFonts w:ascii="Arial" w:hAnsi="Arial" w:cs="Arial"/>
                <w:color w:val="000000" w:themeColor="text1"/>
                <w:sz w:val="21"/>
                <w:szCs w:val="21"/>
                <w:lang w:val="en-US"/>
              </w:rPr>
              <w:t>1</w:t>
            </w:r>
            <w:bookmarkEnd w:id="1182"/>
          </w:p>
          <w:p w:rsidR="00314F99" w:rsidRPr="00314F99" w:rsidRDefault="00314F99" w:rsidP="00314F99">
            <w:pPr>
              <w:contextualSpacing/>
              <w:jc w:val="center"/>
              <w:rPr>
                <w:rFonts w:ascii="Arial" w:hAnsi="Arial" w:cs="Arial"/>
                <w:color w:val="000000" w:themeColor="text1"/>
                <w:sz w:val="21"/>
                <w:szCs w:val="21"/>
                <w:lang w:val="en-US"/>
              </w:rPr>
            </w:pPr>
            <w:bookmarkStart w:id="1183" w:name="_Toc51906724"/>
            <w:r w:rsidRPr="00314F99">
              <w:rPr>
                <w:rFonts w:ascii="Arial" w:hAnsi="Arial" w:cs="Arial"/>
                <w:color w:val="000000" w:themeColor="text1"/>
                <w:sz w:val="21"/>
                <w:szCs w:val="21"/>
                <w:lang w:val="en-US"/>
              </w:rPr>
              <w:t>10</w:t>
            </w:r>
            <w:bookmarkEnd w:id="1183"/>
          </w:p>
          <w:p w:rsidR="00314F99" w:rsidRPr="00314F99" w:rsidRDefault="00314F99" w:rsidP="00314F99">
            <w:pPr>
              <w:contextualSpacing/>
              <w:jc w:val="center"/>
              <w:rPr>
                <w:rFonts w:ascii="Arial" w:hAnsi="Arial" w:cs="Arial"/>
                <w:color w:val="000000" w:themeColor="text1"/>
                <w:sz w:val="21"/>
                <w:szCs w:val="21"/>
                <w:lang w:val="en-US"/>
              </w:rPr>
            </w:pPr>
            <w:bookmarkStart w:id="1184" w:name="_Toc51906725"/>
            <w:r w:rsidRPr="00314F99">
              <w:rPr>
                <w:rFonts w:ascii="Arial" w:hAnsi="Arial" w:cs="Arial"/>
                <w:color w:val="000000" w:themeColor="text1"/>
                <w:sz w:val="21"/>
                <w:szCs w:val="21"/>
                <w:lang w:val="en-US"/>
              </w:rPr>
              <w:t>10</w:t>
            </w:r>
            <w:bookmarkEnd w:id="1184"/>
          </w:p>
          <w:p w:rsidR="00314F99" w:rsidRPr="00314F99" w:rsidRDefault="00314F99" w:rsidP="00314F99">
            <w:pPr>
              <w:contextualSpacing/>
              <w:jc w:val="center"/>
              <w:rPr>
                <w:rFonts w:ascii="Arial" w:hAnsi="Arial" w:cs="Arial"/>
                <w:color w:val="000000" w:themeColor="text1"/>
                <w:sz w:val="21"/>
                <w:szCs w:val="21"/>
                <w:lang w:val="en-US"/>
              </w:rPr>
            </w:pPr>
            <w:bookmarkStart w:id="1185" w:name="_Toc51906726"/>
            <w:r w:rsidRPr="00314F99">
              <w:rPr>
                <w:rFonts w:ascii="Arial" w:hAnsi="Arial" w:cs="Arial"/>
                <w:color w:val="000000" w:themeColor="text1"/>
                <w:sz w:val="21"/>
                <w:szCs w:val="21"/>
                <w:lang w:val="en-US"/>
              </w:rPr>
              <w:t>10</w:t>
            </w:r>
            <w:bookmarkEnd w:id="1185"/>
          </w:p>
          <w:p w:rsidR="00314F99" w:rsidRPr="00314F99" w:rsidRDefault="00314F99" w:rsidP="00314F99">
            <w:pPr>
              <w:contextualSpacing/>
              <w:jc w:val="center"/>
              <w:rPr>
                <w:rFonts w:ascii="Arial" w:hAnsi="Arial" w:cs="Arial"/>
                <w:color w:val="000000" w:themeColor="text1"/>
                <w:sz w:val="21"/>
                <w:szCs w:val="21"/>
                <w:lang w:val="en-US"/>
              </w:rPr>
            </w:pPr>
            <w:bookmarkStart w:id="1186" w:name="_Toc51906727"/>
            <w:r w:rsidRPr="00314F99">
              <w:rPr>
                <w:rFonts w:ascii="Arial" w:hAnsi="Arial" w:cs="Arial"/>
                <w:color w:val="000000" w:themeColor="text1"/>
                <w:sz w:val="21"/>
                <w:szCs w:val="21"/>
                <w:lang w:val="en-US"/>
              </w:rPr>
              <w:t>10</w:t>
            </w:r>
            <w:bookmarkEnd w:id="1186"/>
          </w:p>
          <w:p w:rsidR="00314F99" w:rsidRPr="00314F99" w:rsidRDefault="00314F99" w:rsidP="00314F99">
            <w:pPr>
              <w:contextualSpacing/>
              <w:jc w:val="center"/>
              <w:rPr>
                <w:rFonts w:ascii="Arial" w:hAnsi="Arial" w:cs="Arial"/>
                <w:color w:val="000000" w:themeColor="text1"/>
                <w:sz w:val="21"/>
                <w:szCs w:val="21"/>
                <w:lang w:val="en-US"/>
              </w:rPr>
            </w:pPr>
            <w:bookmarkStart w:id="1187" w:name="_Toc51906728"/>
            <w:r w:rsidRPr="00314F99">
              <w:rPr>
                <w:rFonts w:ascii="Arial" w:hAnsi="Arial" w:cs="Arial"/>
                <w:color w:val="000000" w:themeColor="text1"/>
                <w:sz w:val="21"/>
                <w:szCs w:val="21"/>
                <w:lang w:val="en-US"/>
              </w:rPr>
              <w:t>20</w:t>
            </w:r>
            <w:bookmarkEnd w:id="1187"/>
          </w:p>
          <w:p w:rsidR="00314F99" w:rsidRPr="00314F99" w:rsidRDefault="00314F99" w:rsidP="00314F99">
            <w:pPr>
              <w:contextualSpacing/>
              <w:jc w:val="center"/>
              <w:rPr>
                <w:rFonts w:ascii="Arial" w:hAnsi="Arial" w:cs="Arial"/>
                <w:color w:val="000000" w:themeColor="text1"/>
                <w:sz w:val="21"/>
                <w:szCs w:val="21"/>
                <w:lang w:val="en-US"/>
              </w:rPr>
            </w:pPr>
            <w:bookmarkStart w:id="1188" w:name="_Toc51906729"/>
            <w:r w:rsidRPr="00314F99">
              <w:rPr>
                <w:rFonts w:ascii="Arial" w:hAnsi="Arial" w:cs="Arial"/>
                <w:color w:val="000000" w:themeColor="text1"/>
                <w:sz w:val="21"/>
                <w:szCs w:val="21"/>
                <w:lang w:val="en-US"/>
              </w:rPr>
              <w:t>15</w:t>
            </w:r>
            <w:bookmarkEnd w:id="1188"/>
          </w:p>
          <w:p w:rsidR="00314F99" w:rsidRPr="00314F99" w:rsidRDefault="00314F99" w:rsidP="00314F99">
            <w:pPr>
              <w:contextualSpacing/>
              <w:jc w:val="center"/>
              <w:rPr>
                <w:rFonts w:ascii="Arial" w:hAnsi="Arial" w:cs="Arial"/>
                <w:color w:val="000000" w:themeColor="text1"/>
                <w:sz w:val="21"/>
                <w:szCs w:val="21"/>
                <w:lang w:val="en-US"/>
              </w:rPr>
            </w:pPr>
            <w:bookmarkStart w:id="1189" w:name="_Toc51906730"/>
            <w:r w:rsidRPr="00314F99">
              <w:rPr>
                <w:rFonts w:ascii="Arial" w:hAnsi="Arial" w:cs="Arial"/>
                <w:color w:val="000000" w:themeColor="text1"/>
                <w:sz w:val="21"/>
                <w:szCs w:val="21"/>
                <w:lang w:val="en-US"/>
              </w:rPr>
              <w:t>40</w:t>
            </w:r>
            <w:bookmarkEnd w:id="1189"/>
          </w:p>
        </w:tc>
      </w:tr>
    </w:tbl>
    <w:p w:rsidR="009C132E" w:rsidRPr="00DA21F9" w:rsidRDefault="009C132E" w:rsidP="009C132E">
      <w:pPr>
        <w:spacing w:before="60" w:after="120" w:line="360" w:lineRule="auto"/>
        <w:jc w:val="both"/>
        <w:rPr>
          <w:rFonts w:ascii="Arial" w:hAnsi="Arial" w:cs="Arial"/>
          <w:b/>
          <w:color w:val="000000" w:themeColor="text1"/>
        </w:rPr>
      </w:pPr>
      <w:bookmarkStart w:id="1190" w:name="_Toc51906731"/>
      <w:r w:rsidRPr="00DA21F9">
        <w:rPr>
          <w:rFonts w:ascii="Arial" w:hAnsi="Arial" w:cs="Arial"/>
          <w:b/>
          <w:color w:val="000000" w:themeColor="text1"/>
        </w:rPr>
        <w:t>II.6. Etude des moyens de traitement des informations</w:t>
      </w:r>
      <w:bookmarkEnd w:id="1039"/>
      <w:bookmarkEnd w:id="1190"/>
      <w:r w:rsidRPr="00DA21F9">
        <w:rPr>
          <w:rFonts w:ascii="Arial" w:hAnsi="Arial" w:cs="Arial"/>
          <w:b/>
          <w:color w:val="000000" w:themeColor="text1"/>
        </w:rPr>
        <w:t xml:space="preserve">   </w:t>
      </w:r>
    </w:p>
    <w:p w:rsidR="00DA21F9" w:rsidRPr="00DA21F9" w:rsidRDefault="00DA21F9" w:rsidP="00DA21F9">
      <w:pPr>
        <w:spacing w:before="60" w:after="120" w:line="360" w:lineRule="auto"/>
        <w:ind w:firstLine="1134"/>
        <w:jc w:val="both"/>
        <w:rPr>
          <w:rFonts w:ascii="Arial" w:hAnsi="Arial" w:cs="Arial"/>
        </w:rPr>
      </w:pPr>
      <w:bookmarkStart w:id="1191" w:name="_Toc523556554"/>
      <w:bookmarkStart w:id="1192" w:name="_Toc51906732"/>
      <w:bookmarkStart w:id="1193" w:name="_Toc461347966"/>
      <w:bookmarkStart w:id="1194" w:name="_Toc492467627"/>
      <w:bookmarkStart w:id="1195" w:name="_Toc517414723"/>
      <w:bookmarkStart w:id="1196" w:name="_Toc456441022"/>
      <w:bookmarkStart w:id="1197" w:name="_Toc493509955"/>
      <w:bookmarkStart w:id="1198" w:name="_Toc17964687"/>
      <w:r w:rsidRPr="00DA21F9">
        <w:rPr>
          <w:rFonts w:ascii="Arial" w:hAnsi="Arial" w:cs="Arial"/>
        </w:rPr>
        <w:t xml:space="preserve">Etude de moyens de traitement des informations est une phase de l’analyse de l’existant </w:t>
      </w:r>
      <w:r w:rsidR="002C349A" w:rsidRPr="00DA21F9">
        <w:rPr>
          <w:rFonts w:ascii="Arial" w:hAnsi="Arial" w:cs="Arial"/>
        </w:rPr>
        <w:t>qui consiste à</w:t>
      </w:r>
      <w:r w:rsidRPr="00DA21F9">
        <w:rPr>
          <w:rFonts w:ascii="Arial" w:hAnsi="Arial" w:cs="Arial"/>
        </w:rPr>
        <w:t xml:space="preserve"> détailler tous les niveaux de traitements des informations afin de faire une appréciation objective.</w:t>
      </w:r>
      <w:bookmarkStart w:id="1199" w:name="_Toc492467633"/>
      <w:bookmarkEnd w:id="1191"/>
      <w:bookmarkEnd w:id="1192"/>
    </w:p>
    <w:p w:rsidR="009C132E" w:rsidRPr="00DA21F9" w:rsidRDefault="009C132E" w:rsidP="00DA21F9">
      <w:pPr>
        <w:pStyle w:val="Titre2"/>
        <w:spacing w:before="60" w:after="120" w:line="360" w:lineRule="auto"/>
        <w:ind w:firstLine="284"/>
        <w:jc w:val="both"/>
        <w:rPr>
          <w:rFonts w:ascii="Arial" w:hAnsi="Arial" w:cs="Arial"/>
          <w:b/>
          <w:color w:val="000000" w:themeColor="text1"/>
          <w:sz w:val="22"/>
          <w:szCs w:val="22"/>
        </w:rPr>
      </w:pPr>
      <w:bookmarkStart w:id="1200" w:name="_Toc51906733"/>
      <w:bookmarkEnd w:id="1193"/>
      <w:bookmarkEnd w:id="1194"/>
      <w:bookmarkEnd w:id="1195"/>
      <w:bookmarkEnd w:id="1199"/>
      <w:r w:rsidRPr="00DA21F9">
        <w:rPr>
          <w:rFonts w:ascii="Arial" w:hAnsi="Arial" w:cs="Arial"/>
          <w:b/>
          <w:color w:val="000000" w:themeColor="text1"/>
          <w:sz w:val="22"/>
          <w:szCs w:val="22"/>
        </w:rPr>
        <w:lastRenderedPageBreak/>
        <w:t>II.6.1. Moyens humains</w:t>
      </w:r>
      <w:bookmarkEnd w:id="1196"/>
      <w:bookmarkEnd w:id="1197"/>
      <w:bookmarkEnd w:id="1198"/>
      <w:bookmarkEnd w:id="1200"/>
    </w:p>
    <w:p w:rsidR="00DA21F9" w:rsidRPr="00DA21F9" w:rsidRDefault="00DA21F9" w:rsidP="00DA21F9">
      <w:pPr>
        <w:spacing w:before="60" w:after="120" w:line="360" w:lineRule="auto"/>
        <w:ind w:firstLine="1134"/>
        <w:jc w:val="both"/>
        <w:rPr>
          <w:rFonts w:ascii="Arial" w:hAnsi="Arial" w:cs="Arial"/>
        </w:rPr>
      </w:pPr>
      <w:bookmarkStart w:id="1201" w:name="_Toc523556557"/>
      <w:bookmarkStart w:id="1202" w:name="_Toc51906734"/>
      <w:bookmarkStart w:id="1203" w:name="_Toc492467635"/>
      <w:bookmarkStart w:id="1204" w:name="_Toc517414726"/>
      <w:bookmarkStart w:id="1205" w:name="_Toc17964689"/>
      <w:r w:rsidRPr="00DA21F9">
        <w:rPr>
          <w:rFonts w:ascii="Arial" w:hAnsi="Arial" w:cs="Arial"/>
        </w:rPr>
        <w:t xml:space="preserve">Les moyens humains jouent un rôle important dans le traitement des informations au sein </w:t>
      </w:r>
      <w:r w:rsidR="00860B41">
        <w:rPr>
          <w:rFonts w:ascii="Arial" w:hAnsi="Arial" w:cs="Arial"/>
        </w:rPr>
        <w:t>d’une entreprise</w:t>
      </w:r>
      <w:r w:rsidRPr="00DA21F9">
        <w:rPr>
          <w:rFonts w:ascii="Arial" w:hAnsi="Arial" w:cs="Arial"/>
        </w:rPr>
        <w:t xml:space="preserve">, le </w:t>
      </w:r>
      <w:r w:rsidR="007F24E8" w:rsidRPr="00DA21F9">
        <w:rPr>
          <w:rFonts w:ascii="Arial" w:hAnsi="Arial" w:cs="Arial"/>
        </w:rPr>
        <w:t>service de</w:t>
      </w:r>
      <w:r w:rsidR="00860B41">
        <w:rPr>
          <w:rFonts w:ascii="Arial" w:hAnsi="Arial" w:cs="Arial"/>
        </w:rPr>
        <w:t xml:space="preserve"> la réception</w:t>
      </w:r>
      <w:r w:rsidRPr="00DA21F9">
        <w:rPr>
          <w:rFonts w:ascii="Arial" w:hAnsi="Arial" w:cs="Arial"/>
        </w:rPr>
        <w:t xml:space="preserve"> </w:t>
      </w:r>
      <w:r w:rsidR="00860B41" w:rsidRPr="00DA21F9">
        <w:rPr>
          <w:rFonts w:ascii="Arial" w:hAnsi="Arial" w:cs="Arial"/>
        </w:rPr>
        <w:t>à</w:t>
      </w:r>
      <w:r w:rsidRPr="00DA21F9">
        <w:rPr>
          <w:rFonts w:ascii="Arial" w:hAnsi="Arial" w:cs="Arial"/>
        </w:rPr>
        <w:t xml:space="preserve"> un effectif de personnels décrit dans le tableau ci-dessous :</w:t>
      </w:r>
      <w:bookmarkEnd w:id="1201"/>
      <w:bookmarkEnd w:id="1202"/>
      <w:r w:rsidRPr="00DA21F9">
        <w:rPr>
          <w:rFonts w:ascii="Arial" w:hAnsi="Arial" w:cs="Arial"/>
        </w:rPr>
        <w:t xml:space="preserve">  </w:t>
      </w:r>
    </w:p>
    <w:p w:rsidR="009C132E" w:rsidRPr="00DA21F9" w:rsidRDefault="00860B41" w:rsidP="00DA21F9">
      <w:pPr>
        <w:spacing w:after="0" w:line="240" w:lineRule="auto"/>
        <w:jc w:val="center"/>
        <w:rPr>
          <w:rFonts w:ascii="Arial" w:hAnsi="Arial" w:cs="Arial"/>
          <w:i/>
          <w:color w:val="000000" w:themeColor="text1"/>
        </w:rPr>
      </w:pPr>
      <w:bookmarkStart w:id="1206" w:name="_Toc51906735"/>
      <w:bookmarkEnd w:id="1203"/>
      <w:bookmarkEnd w:id="1204"/>
      <w:r>
        <w:rPr>
          <w:rFonts w:ascii="Arial" w:hAnsi="Arial" w:cs="Arial"/>
          <w:i/>
          <w:color w:val="000000" w:themeColor="text1"/>
        </w:rPr>
        <w:t xml:space="preserve">Tableau n° </w:t>
      </w:r>
      <w:r w:rsidR="00697BDB">
        <w:rPr>
          <w:rFonts w:ascii="Arial" w:hAnsi="Arial" w:cs="Arial"/>
          <w:i/>
          <w:color w:val="000000" w:themeColor="text1"/>
        </w:rPr>
        <w:t>6</w:t>
      </w:r>
      <w:r w:rsidR="009C132E" w:rsidRPr="00DA21F9">
        <w:rPr>
          <w:rFonts w:ascii="Arial" w:hAnsi="Arial" w:cs="Arial"/>
          <w:i/>
          <w:color w:val="000000" w:themeColor="text1"/>
        </w:rPr>
        <w:t> : Description moyens humains.</w:t>
      </w:r>
      <w:bookmarkEnd w:id="1205"/>
      <w:bookmarkEnd w:id="1206"/>
    </w:p>
    <w:tbl>
      <w:tblPr>
        <w:tblStyle w:val="Grilledutableau"/>
        <w:tblW w:w="8221" w:type="dxa"/>
        <w:tblInd w:w="846" w:type="dxa"/>
        <w:tblLook w:val="04A0" w:firstRow="1" w:lastRow="0" w:firstColumn="1" w:lastColumn="0" w:noHBand="0" w:noVBand="1"/>
      </w:tblPr>
      <w:tblGrid>
        <w:gridCol w:w="463"/>
        <w:gridCol w:w="2088"/>
        <w:gridCol w:w="2410"/>
        <w:gridCol w:w="1843"/>
        <w:gridCol w:w="1417"/>
      </w:tblGrid>
      <w:tr w:rsidR="004063F1" w:rsidRPr="004063F1" w:rsidTr="00B63AEF">
        <w:tc>
          <w:tcPr>
            <w:tcW w:w="463" w:type="dxa"/>
          </w:tcPr>
          <w:p w:rsidR="009C132E" w:rsidRPr="004063F1" w:rsidRDefault="009C132E" w:rsidP="00F72C95">
            <w:pPr>
              <w:spacing w:line="276" w:lineRule="auto"/>
              <w:ind w:left="11" w:right="11" w:hanging="11"/>
              <w:contextualSpacing/>
              <w:jc w:val="center"/>
              <w:rPr>
                <w:rFonts w:ascii="Arial" w:hAnsi="Arial" w:cs="Arial"/>
                <w:b/>
                <w:color w:val="000000" w:themeColor="text1"/>
                <w:sz w:val="21"/>
                <w:szCs w:val="21"/>
              </w:rPr>
            </w:pPr>
            <w:bookmarkStart w:id="1207" w:name="_Toc522005401"/>
            <w:bookmarkStart w:id="1208" w:name="_Toc525965444"/>
            <w:bookmarkStart w:id="1209" w:name="_Toc17964690"/>
            <w:bookmarkStart w:id="1210" w:name="_Toc51906736"/>
            <w:r w:rsidRPr="004063F1">
              <w:rPr>
                <w:rFonts w:ascii="Arial" w:hAnsi="Arial" w:cs="Arial"/>
                <w:b/>
                <w:color w:val="000000" w:themeColor="text1"/>
                <w:sz w:val="21"/>
                <w:szCs w:val="21"/>
              </w:rPr>
              <w:t>N°</w:t>
            </w:r>
            <w:bookmarkEnd w:id="1207"/>
            <w:bookmarkEnd w:id="1208"/>
            <w:bookmarkEnd w:id="1209"/>
            <w:bookmarkEnd w:id="1210"/>
          </w:p>
        </w:tc>
        <w:tc>
          <w:tcPr>
            <w:tcW w:w="2088" w:type="dxa"/>
          </w:tcPr>
          <w:p w:rsidR="009C132E" w:rsidRPr="004063F1" w:rsidRDefault="009C132E" w:rsidP="00F72C95">
            <w:pPr>
              <w:spacing w:line="276" w:lineRule="auto"/>
              <w:ind w:left="11" w:right="11" w:hanging="11"/>
              <w:contextualSpacing/>
              <w:jc w:val="center"/>
              <w:rPr>
                <w:rFonts w:ascii="Arial" w:hAnsi="Arial" w:cs="Arial"/>
                <w:b/>
                <w:color w:val="000000" w:themeColor="text1"/>
                <w:sz w:val="21"/>
                <w:szCs w:val="21"/>
              </w:rPr>
            </w:pPr>
            <w:bookmarkStart w:id="1211" w:name="_Toc522005402"/>
            <w:bookmarkStart w:id="1212" w:name="_Toc525965445"/>
            <w:bookmarkStart w:id="1213" w:name="_Toc17964691"/>
            <w:bookmarkStart w:id="1214" w:name="_Toc51906737"/>
            <w:r w:rsidRPr="004063F1">
              <w:rPr>
                <w:rFonts w:ascii="Arial" w:hAnsi="Arial" w:cs="Arial"/>
                <w:b/>
                <w:color w:val="000000" w:themeColor="text1"/>
                <w:sz w:val="21"/>
                <w:szCs w:val="21"/>
              </w:rPr>
              <w:t>Nom</w:t>
            </w:r>
            <w:bookmarkEnd w:id="1211"/>
            <w:bookmarkEnd w:id="1212"/>
            <w:bookmarkEnd w:id="1213"/>
            <w:bookmarkEnd w:id="1214"/>
            <w:r w:rsidRPr="004063F1">
              <w:rPr>
                <w:rFonts w:ascii="Arial" w:hAnsi="Arial" w:cs="Arial"/>
                <w:b/>
                <w:color w:val="000000" w:themeColor="text1"/>
                <w:sz w:val="21"/>
                <w:szCs w:val="21"/>
              </w:rPr>
              <w:t xml:space="preserve"> </w:t>
            </w:r>
          </w:p>
        </w:tc>
        <w:tc>
          <w:tcPr>
            <w:tcW w:w="2410" w:type="dxa"/>
          </w:tcPr>
          <w:p w:rsidR="009C132E" w:rsidRPr="004063F1" w:rsidRDefault="009C132E" w:rsidP="00F72C95">
            <w:pPr>
              <w:spacing w:line="276" w:lineRule="auto"/>
              <w:ind w:left="11" w:right="11" w:hanging="11"/>
              <w:contextualSpacing/>
              <w:jc w:val="center"/>
              <w:rPr>
                <w:rFonts w:ascii="Arial" w:hAnsi="Arial" w:cs="Arial"/>
                <w:b/>
                <w:color w:val="000000" w:themeColor="text1"/>
                <w:sz w:val="21"/>
                <w:szCs w:val="21"/>
              </w:rPr>
            </w:pPr>
            <w:bookmarkStart w:id="1215" w:name="_Toc522005403"/>
            <w:bookmarkStart w:id="1216" w:name="_Toc525965446"/>
            <w:bookmarkStart w:id="1217" w:name="_Toc17964692"/>
            <w:bookmarkStart w:id="1218" w:name="_Toc51906738"/>
            <w:r w:rsidRPr="004063F1">
              <w:rPr>
                <w:rFonts w:ascii="Arial" w:hAnsi="Arial" w:cs="Arial"/>
                <w:b/>
                <w:color w:val="000000" w:themeColor="text1"/>
                <w:sz w:val="21"/>
                <w:szCs w:val="21"/>
              </w:rPr>
              <w:t>Fonction</w:t>
            </w:r>
            <w:bookmarkEnd w:id="1215"/>
            <w:bookmarkEnd w:id="1216"/>
            <w:bookmarkEnd w:id="1217"/>
            <w:bookmarkEnd w:id="1218"/>
          </w:p>
        </w:tc>
        <w:tc>
          <w:tcPr>
            <w:tcW w:w="1843" w:type="dxa"/>
          </w:tcPr>
          <w:p w:rsidR="009C132E" w:rsidRPr="004063F1" w:rsidRDefault="009C132E" w:rsidP="00F72C95">
            <w:pPr>
              <w:spacing w:line="276" w:lineRule="auto"/>
              <w:ind w:left="11" w:right="11" w:hanging="11"/>
              <w:contextualSpacing/>
              <w:jc w:val="center"/>
              <w:rPr>
                <w:rFonts w:ascii="Arial" w:hAnsi="Arial" w:cs="Arial"/>
                <w:b/>
                <w:color w:val="000000" w:themeColor="text1"/>
                <w:sz w:val="21"/>
                <w:szCs w:val="21"/>
              </w:rPr>
            </w:pPr>
            <w:bookmarkStart w:id="1219" w:name="_Toc522005404"/>
            <w:bookmarkStart w:id="1220" w:name="_Toc525965447"/>
            <w:bookmarkStart w:id="1221" w:name="_Toc17964693"/>
            <w:bookmarkStart w:id="1222" w:name="_Toc51906739"/>
            <w:r w:rsidRPr="004063F1">
              <w:rPr>
                <w:rFonts w:ascii="Arial" w:hAnsi="Arial" w:cs="Arial"/>
                <w:b/>
                <w:color w:val="000000" w:themeColor="text1"/>
                <w:sz w:val="21"/>
                <w:szCs w:val="21"/>
              </w:rPr>
              <w:t>Niveau d’étude</w:t>
            </w:r>
            <w:bookmarkEnd w:id="1219"/>
            <w:bookmarkEnd w:id="1220"/>
            <w:bookmarkEnd w:id="1221"/>
            <w:bookmarkEnd w:id="1222"/>
          </w:p>
        </w:tc>
        <w:tc>
          <w:tcPr>
            <w:tcW w:w="1417" w:type="dxa"/>
          </w:tcPr>
          <w:p w:rsidR="009C132E" w:rsidRPr="004063F1" w:rsidRDefault="009C132E" w:rsidP="00F72C95">
            <w:pPr>
              <w:spacing w:line="276" w:lineRule="auto"/>
              <w:ind w:left="11" w:right="11" w:hanging="11"/>
              <w:contextualSpacing/>
              <w:jc w:val="center"/>
              <w:rPr>
                <w:rFonts w:ascii="Arial" w:hAnsi="Arial" w:cs="Arial"/>
                <w:b/>
                <w:color w:val="000000" w:themeColor="text1"/>
                <w:sz w:val="21"/>
                <w:szCs w:val="21"/>
              </w:rPr>
            </w:pPr>
            <w:bookmarkStart w:id="1223" w:name="_Toc522005405"/>
            <w:bookmarkStart w:id="1224" w:name="_Toc525965448"/>
            <w:bookmarkStart w:id="1225" w:name="_Toc17964694"/>
            <w:bookmarkStart w:id="1226" w:name="_Toc51906740"/>
            <w:r w:rsidRPr="004063F1">
              <w:rPr>
                <w:rFonts w:ascii="Arial" w:hAnsi="Arial" w:cs="Arial"/>
                <w:b/>
                <w:color w:val="000000" w:themeColor="text1"/>
                <w:sz w:val="21"/>
                <w:szCs w:val="21"/>
              </w:rPr>
              <w:t>Ancienneté</w:t>
            </w:r>
            <w:bookmarkEnd w:id="1223"/>
            <w:bookmarkEnd w:id="1224"/>
            <w:bookmarkEnd w:id="1225"/>
            <w:bookmarkEnd w:id="1226"/>
          </w:p>
        </w:tc>
      </w:tr>
      <w:tr w:rsidR="004063F1" w:rsidRPr="004063F1" w:rsidTr="00B63AEF">
        <w:tc>
          <w:tcPr>
            <w:tcW w:w="463" w:type="dxa"/>
            <w:vAlign w:val="center"/>
          </w:tcPr>
          <w:p w:rsidR="009C132E" w:rsidRPr="004063F1" w:rsidRDefault="009C132E" w:rsidP="00F72C95">
            <w:pPr>
              <w:spacing w:line="276" w:lineRule="auto"/>
              <w:contextualSpacing/>
              <w:jc w:val="center"/>
              <w:rPr>
                <w:rFonts w:ascii="Arial" w:hAnsi="Arial" w:cs="Arial"/>
                <w:color w:val="000000" w:themeColor="text1"/>
                <w:sz w:val="21"/>
                <w:szCs w:val="21"/>
              </w:rPr>
            </w:pPr>
            <w:bookmarkStart w:id="1227" w:name="_Toc522005406"/>
            <w:bookmarkStart w:id="1228" w:name="_Toc525965449"/>
            <w:bookmarkStart w:id="1229" w:name="_Toc17964695"/>
            <w:bookmarkStart w:id="1230" w:name="_Toc51906741"/>
            <w:r w:rsidRPr="004063F1">
              <w:rPr>
                <w:rFonts w:ascii="Arial" w:hAnsi="Arial" w:cs="Arial"/>
                <w:color w:val="000000" w:themeColor="text1"/>
                <w:sz w:val="21"/>
                <w:szCs w:val="21"/>
              </w:rPr>
              <w:t>1</w:t>
            </w:r>
            <w:bookmarkEnd w:id="1227"/>
            <w:bookmarkEnd w:id="1228"/>
            <w:bookmarkEnd w:id="1229"/>
            <w:bookmarkEnd w:id="1230"/>
          </w:p>
        </w:tc>
        <w:tc>
          <w:tcPr>
            <w:tcW w:w="2088" w:type="dxa"/>
          </w:tcPr>
          <w:p w:rsidR="009C132E" w:rsidRPr="004063F1" w:rsidRDefault="004063F1" w:rsidP="00F72C95">
            <w:pPr>
              <w:spacing w:line="276" w:lineRule="auto"/>
              <w:contextualSpacing/>
              <w:jc w:val="both"/>
              <w:rPr>
                <w:rFonts w:ascii="Arial" w:hAnsi="Arial" w:cs="Arial"/>
                <w:color w:val="000000" w:themeColor="text1"/>
                <w:sz w:val="21"/>
                <w:szCs w:val="21"/>
              </w:rPr>
            </w:pPr>
            <w:bookmarkStart w:id="1231" w:name="_Toc51906742"/>
            <w:r w:rsidRPr="004063F1">
              <w:rPr>
                <w:rFonts w:ascii="Arial" w:hAnsi="Arial" w:cs="Arial"/>
                <w:color w:val="000000" w:themeColor="text1"/>
                <w:sz w:val="21"/>
                <w:szCs w:val="21"/>
              </w:rPr>
              <w:t>LUTUMANA Nkosi</w:t>
            </w:r>
            <w:bookmarkEnd w:id="1231"/>
          </w:p>
        </w:tc>
        <w:tc>
          <w:tcPr>
            <w:tcW w:w="2410" w:type="dxa"/>
          </w:tcPr>
          <w:p w:rsidR="009C132E" w:rsidRPr="004063F1" w:rsidRDefault="00413E11" w:rsidP="00F72C95">
            <w:pPr>
              <w:spacing w:line="276" w:lineRule="auto"/>
              <w:contextualSpacing/>
              <w:rPr>
                <w:rFonts w:ascii="Arial" w:hAnsi="Arial" w:cs="Arial"/>
                <w:color w:val="000000" w:themeColor="text1"/>
                <w:sz w:val="21"/>
                <w:szCs w:val="21"/>
              </w:rPr>
            </w:pPr>
            <w:bookmarkStart w:id="1232" w:name="_Toc51906743"/>
            <w:r w:rsidRPr="004063F1">
              <w:rPr>
                <w:rFonts w:ascii="Arial" w:hAnsi="Arial" w:cs="Arial"/>
                <w:color w:val="000000" w:themeColor="text1"/>
                <w:sz w:val="21"/>
                <w:szCs w:val="21"/>
              </w:rPr>
              <w:t>Gestionnaire Principal</w:t>
            </w:r>
            <w:bookmarkEnd w:id="1232"/>
            <w:r w:rsidRPr="004063F1">
              <w:rPr>
                <w:rFonts w:ascii="Arial" w:hAnsi="Arial" w:cs="Arial"/>
                <w:color w:val="000000" w:themeColor="text1"/>
                <w:sz w:val="21"/>
                <w:szCs w:val="21"/>
              </w:rPr>
              <w:t xml:space="preserve"> </w:t>
            </w:r>
            <w:r w:rsidR="009C132E" w:rsidRPr="004063F1">
              <w:rPr>
                <w:rFonts w:ascii="Arial" w:hAnsi="Arial" w:cs="Arial"/>
                <w:color w:val="000000" w:themeColor="text1"/>
                <w:sz w:val="21"/>
                <w:szCs w:val="21"/>
              </w:rPr>
              <w:t xml:space="preserve">     </w:t>
            </w:r>
          </w:p>
        </w:tc>
        <w:tc>
          <w:tcPr>
            <w:tcW w:w="1843" w:type="dxa"/>
            <w:vAlign w:val="center"/>
          </w:tcPr>
          <w:p w:rsidR="009C132E" w:rsidRPr="004063F1" w:rsidRDefault="009C132E" w:rsidP="00F72C95">
            <w:pPr>
              <w:spacing w:line="276" w:lineRule="auto"/>
              <w:contextualSpacing/>
              <w:jc w:val="center"/>
              <w:rPr>
                <w:rFonts w:ascii="Arial" w:hAnsi="Arial" w:cs="Arial"/>
                <w:color w:val="000000" w:themeColor="text1"/>
                <w:sz w:val="21"/>
                <w:szCs w:val="21"/>
              </w:rPr>
            </w:pPr>
            <w:bookmarkStart w:id="1233" w:name="_Toc522005409"/>
            <w:bookmarkStart w:id="1234" w:name="_Toc525965452"/>
            <w:bookmarkStart w:id="1235" w:name="_Toc17964698"/>
            <w:bookmarkStart w:id="1236" w:name="_Toc51906744"/>
            <w:r w:rsidRPr="004063F1">
              <w:rPr>
                <w:rFonts w:ascii="Arial" w:hAnsi="Arial" w:cs="Arial"/>
                <w:color w:val="000000" w:themeColor="text1"/>
                <w:sz w:val="21"/>
                <w:szCs w:val="21"/>
              </w:rPr>
              <w:t>Licencié</w:t>
            </w:r>
            <w:bookmarkEnd w:id="1233"/>
            <w:bookmarkEnd w:id="1234"/>
            <w:bookmarkEnd w:id="1235"/>
            <w:bookmarkEnd w:id="1236"/>
          </w:p>
        </w:tc>
        <w:tc>
          <w:tcPr>
            <w:tcW w:w="1417" w:type="dxa"/>
            <w:vAlign w:val="center"/>
          </w:tcPr>
          <w:p w:rsidR="009C132E" w:rsidRPr="004063F1" w:rsidRDefault="00413E11" w:rsidP="00F72C95">
            <w:pPr>
              <w:spacing w:line="276" w:lineRule="auto"/>
              <w:contextualSpacing/>
              <w:jc w:val="center"/>
              <w:rPr>
                <w:rFonts w:ascii="Arial" w:hAnsi="Arial" w:cs="Arial"/>
                <w:color w:val="000000" w:themeColor="text1"/>
                <w:sz w:val="21"/>
                <w:szCs w:val="21"/>
              </w:rPr>
            </w:pPr>
            <w:bookmarkStart w:id="1237" w:name="_Toc525965453"/>
            <w:bookmarkStart w:id="1238" w:name="_Toc17964699"/>
            <w:bookmarkStart w:id="1239" w:name="_Toc51906745"/>
            <w:r w:rsidRPr="004063F1">
              <w:rPr>
                <w:rFonts w:ascii="Arial" w:hAnsi="Arial" w:cs="Arial"/>
                <w:color w:val="000000" w:themeColor="text1"/>
                <w:sz w:val="21"/>
                <w:szCs w:val="21"/>
              </w:rPr>
              <w:t>7</w:t>
            </w:r>
            <w:r w:rsidR="009C132E" w:rsidRPr="004063F1">
              <w:rPr>
                <w:rFonts w:ascii="Arial" w:hAnsi="Arial" w:cs="Arial"/>
                <w:color w:val="000000" w:themeColor="text1"/>
                <w:sz w:val="21"/>
                <w:szCs w:val="21"/>
              </w:rPr>
              <w:t xml:space="preserve"> ans</w:t>
            </w:r>
            <w:bookmarkEnd w:id="1237"/>
            <w:bookmarkEnd w:id="1238"/>
            <w:bookmarkEnd w:id="1239"/>
          </w:p>
        </w:tc>
      </w:tr>
      <w:tr w:rsidR="004063F1" w:rsidRPr="004063F1" w:rsidTr="00B63AEF">
        <w:tc>
          <w:tcPr>
            <w:tcW w:w="463" w:type="dxa"/>
            <w:vAlign w:val="center"/>
          </w:tcPr>
          <w:p w:rsidR="009C132E" w:rsidRPr="004063F1" w:rsidRDefault="009C132E" w:rsidP="00F72C95">
            <w:pPr>
              <w:spacing w:line="276" w:lineRule="auto"/>
              <w:contextualSpacing/>
              <w:jc w:val="center"/>
              <w:rPr>
                <w:rFonts w:ascii="Arial" w:hAnsi="Arial" w:cs="Arial"/>
                <w:color w:val="000000" w:themeColor="text1"/>
                <w:sz w:val="21"/>
                <w:szCs w:val="21"/>
              </w:rPr>
            </w:pPr>
            <w:bookmarkStart w:id="1240" w:name="_Toc522005411"/>
            <w:bookmarkStart w:id="1241" w:name="_Toc525965454"/>
            <w:bookmarkStart w:id="1242" w:name="_Toc17964700"/>
            <w:bookmarkStart w:id="1243" w:name="_Toc51906746"/>
            <w:r w:rsidRPr="004063F1">
              <w:rPr>
                <w:rFonts w:ascii="Arial" w:hAnsi="Arial" w:cs="Arial"/>
                <w:color w:val="000000" w:themeColor="text1"/>
                <w:sz w:val="21"/>
                <w:szCs w:val="21"/>
              </w:rPr>
              <w:t>2</w:t>
            </w:r>
            <w:bookmarkEnd w:id="1240"/>
            <w:bookmarkEnd w:id="1241"/>
            <w:bookmarkEnd w:id="1242"/>
            <w:bookmarkEnd w:id="1243"/>
          </w:p>
        </w:tc>
        <w:tc>
          <w:tcPr>
            <w:tcW w:w="2088" w:type="dxa"/>
            <w:vAlign w:val="center"/>
          </w:tcPr>
          <w:p w:rsidR="009C132E" w:rsidRPr="004063F1" w:rsidRDefault="004063F1" w:rsidP="00F72C95">
            <w:pPr>
              <w:spacing w:line="276" w:lineRule="auto"/>
              <w:contextualSpacing/>
              <w:jc w:val="both"/>
              <w:rPr>
                <w:rFonts w:ascii="Arial" w:hAnsi="Arial" w:cs="Arial"/>
                <w:color w:val="000000" w:themeColor="text1"/>
                <w:sz w:val="21"/>
                <w:szCs w:val="21"/>
              </w:rPr>
            </w:pPr>
            <w:bookmarkStart w:id="1244" w:name="_Toc51906747"/>
            <w:r w:rsidRPr="004063F1">
              <w:rPr>
                <w:rFonts w:ascii="Arial" w:hAnsi="Arial" w:cs="Arial"/>
                <w:color w:val="000000" w:themeColor="text1"/>
                <w:sz w:val="21"/>
                <w:szCs w:val="21"/>
              </w:rPr>
              <w:t>KUTUALA Christ</w:t>
            </w:r>
            <w:bookmarkEnd w:id="1244"/>
          </w:p>
        </w:tc>
        <w:tc>
          <w:tcPr>
            <w:tcW w:w="2410" w:type="dxa"/>
            <w:vAlign w:val="center"/>
          </w:tcPr>
          <w:p w:rsidR="009C132E" w:rsidRPr="004063F1" w:rsidRDefault="00413E11" w:rsidP="00F72C95">
            <w:pPr>
              <w:spacing w:line="276" w:lineRule="auto"/>
              <w:contextualSpacing/>
              <w:rPr>
                <w:rFonts w:ascii="Arial" w:hAnsi="Arial" w:cs="Arial"/>
                <w:color w:val="000000" w:themeColor="text1"/>
                <w:sz w:val="21"/>
                <w:szCs w:val="21"/>
              </w:rPr>
            </w:pPr>
            <w:bookmarkStart w:id="1245" w:name="_Toc51906748"/>
            <w:r w:rsidRPr="004063F1">
              <w:rPr>
                <w:rFonts w:ascii="Arial" w:hAnsi="Arial" w:cs="Arial"/>
                <w:color w:val="000000" w:themeColor="text1"/>
                <w:sz w:val="21"/>
                <w:szCs w:val="21"/>
              </w:rPr>
              <w:t>Réceptionniste</w:t>
            </w:r>
            <w:bookmarkEnd w:id="1245"/>
            <w:r w:rsidRPr="004063F1">
              <w:rPr>
                <w:rFonts w:ascii="Arial" w:hAnsi="Arial" w:cs="Arial"/>
                <w:color w:val="000000" w:themeColor="text1"/>
                <w:sz w:val="21"/>
                <w:szCs w:val="21"/>
              </w:rPr>
              <w:t xml:space="preserve"> </w:t>
            </w:r>
            <w:r w:rsidR="009C132E" w:rsidRPr="004063F1">
              <w:rPr>
                <w:rFonts w:ascii="Arial" w:hAnsi="Arial" w:cs="Arial"/>
                <w:color w:val="000000" w:themeColor="text1"/>
                <w:sz w:val="21"/>
                <w:szCs w:val="21"/>
              </w:rPr>
              <w:t xml:space="preserve">   </w:t>
            </w:r>
          </w:p>
        </w:tc>
        <w:tc>
          <w:tcPr>
            <w:tcW w:w="1843" w:type="dxa"/>
            <w:vAlign w:val="center"/>
          </w:tcPr>
          <w:p w:rsidR="009C132E" w:rsidRPr="004063F1" w:rsidRDefault="00413E11" w:rsidP="00F72C95">
            <w:pPr>
              <w:spacing w:line="276" w:lineRule="auto"/>
              <w:contextualSpacing/>
              <w:jc w:val="center"/>
              <w:rPr>
                <w:rFonts w:ascii="Arial" w:hAnsi="Arial" w:cs="Arial"/>
                <w:color w:val="000000" w:themeColor="text1"/>
                <w:sz w:val="21"/>
                <w:szCs w:val="21"/>
              </w:rPr>
            </w:pPr>
            <w:bookmarkStart w:id="1246" w:name="_Toc51906749"/>
            <w:r w:rsidRPr="004063F1">
              <w:rPr>
                <w:rFonts w:ascii="Arial" w:hAnsi="Arial" w:cs="Arial"/>
                <w:color w:val="000000" w:themeColor="text1"/>
                <w:sz w:val="21"/>
                <w:szCs w:val="21"/>
              </w:rPr>
              <w:t>Gradué</w:t>
            </w:r>
            <w:bookmarkEnd w:id="1246"/>
            <w:r w:rsidRPr="004063F1">
              <w:rPr>
                <w:rFonts w:ascii="Arial" w:hAnsi="Arial" w:cs="Arial"/>
                <w:color w:val="000000" w:themeColor="text1"/>
                <w:sz w:val="21"/>
                <w:szCs w:val="21"/>
              </w:rPr>
              <w:t xml:space="preserve"> </w:t>
            </w:r>
            <w:r w:rsidR="009C132E" w:rsidRPr="004063F1">
              <w:rPr>
                <w:rFonts w:ascii="Arial" w:hAnsi="Arial" w:cs="Arial"/>
                <w:color w:val="000000" w:themeColor="text1"/>
                <w:sz w:val="21"/>
                <w:szCs w:val="21"/>
              </w:rPr>
              <w:t xml:space="preserve"> </w:t>
            </w:r>
          </w:p>
        </w:tc>
        <w:tc>
          <w:tcPr>
            <w:tcW w:w="1417" w:type="dxa"/>
          </w:tcPr>
          <w:p w:rsidR="009C132E" w:rsidRPr="004063F1" w:rsidRDefault="00413E11" w:rsidP="00F72C95">
            <w:pPr>
              <w:spacing w:line="276" w:lineRule="auto"/>
              <w:contextualSpacing/>
              <w:jc w:val="center"/>
              <w:rPr>
                <w:rFonts w:ascii="Arial" w:hAnsi="Arial" w:cs="Arial"/>
                <w:color w:val="000000" w:themeColor="text1"/>
                <w:sz w:val="21"/>
                <w:szCs w:val="21"/>
              </w:rPr>
            </w:pPr>
            <w:bookmarkStart w:id="1247" w:name="_Toc17964704"/>
            <w:bookmarkStart w:id="1248" w:name="_Toc51906750"/>
            <w:r w:rsidRPr="004063F1">
              <w:rPr>
                <w:rFonts w:ascii="Arial" w:hAnsi="Arial" w:cs="Arial"/>
                <w:color w:val="000000" w:themeColor="text1"/>
                <w:sz w:val="21"/>
                <w:szCs w:val="21"/>
              </w:rPr>
              <w:t>10</w:t>
            </w:r>
            <w:r w:rsidR="009C132E" w:rsidRPr="004063F1">
              <w:rPr>
                <w:rFonts w:ascii="Arial" w:hAnsi="Arial" w:cs="Arial"/>
                <w:color w:val="000000" w:themeColor="text1"/>
                <w:sz w:val="21"/>
                <w:szCs w:val="21"/>
              </w:rPr>
              <w:t xml:space="preserve"> ans</w:t>
            </w:r>
            <w:bookmarkEnd w:id="1247"/>
            <w:bookmarkEnd w:id="1248"/>
            <w:r w:rsidR="009C132E" w:rsidRPr="004063F1">
              <w:rPr>
                <w:rFonts w:ascii="Arial" w:hAnsi="Arial" w:cs="Arial"/>
                <w:color w:val="000000" w:themeColor="text1"/>
                <w:sz w:val="21"/>
                <w:szCs w:val="21"/>
              </w:rPr>
              <w:t xml:space="preserve"> </w:t>
            </w:r>
          </w:p>
        </w:tc>
      </w:tr>
      <w:tr w:rsidR="004063F1" w:rsidRPr="004063F1" w:rsidTr="00B63AEF">
        <w:tc>
          <w:tcPr>
            <w:tcW w:w="463" w:type="dxa"/>
            <w:vAlign w:val="center"/>
          </w:tcPr>
          <w:p w:rsidR="009C132E" w:rsidRPr="004063F1" w:rsidRDefault="009C132E" w:rsidP="00F72C95">
            <w:pPr>
              <w:spacing w:line="276" w:lineRule="auto"/>
              <w:contextualSpacing/>
              <w:jc w:val="center"/>
              <w:rPr>
                <w:rFonts w:ascii="Arial" w:hAnsi="Arial" w:cs="Arial"/>
                <w:color w:val="000000" w:themeColor="text1"/>
                <w:sz w:val="21"/>
                <w:szCs w:val="21"/>
              </w:rPr>
            </w:pPr>
            <w:bookmarkStart w:id="1249" w:name="_Toc522005416"/>
            <w:bookmarkStart w:id="1250" w:name="_Toc525965460"/>
            <w:bookmarkStart w:id="1251" w:name="_Toc17964705"/>
            <w:bookmarkStart w:id="1252" w:name="_Toc51906751"/>
            <w:r w:rsidRPr="004063F1">
              <w:rPr>
                <w:rFonts w:ascii="Arial" w:hAnsi="Arial" w:cs="Arial"/>
                <w:color w:val="000000" w:themeColor="text1"/>
                <w:sz w:val="21"/>
                <w:szCs w:val="21"/>
              </w:rPr>
              <w:t>3</w:t>
            </w:r>
            <w:bookmarkEnd w:id="1249"/>
            <w:bookmarkEnd w:id="1250"/>
            <w:bookmarkEnd w:id="1251"/>
            <w:bookmarkEnd w:id="1252"/>
          </w:p>
        </w:tc>
        <w:tc>
          <w:tcPr>
            <w:tcW w:w="2088" w:type="dxa"/>
            <w:vAlign w:val="center"/>
          </w:tcPr>
          <w:p w:rsidR="009C132E" w:rsidRPr="004063F1" w:rsidRDefault="004063F1" w:rsidP="00F72C95">
            <w:pPr>
              <w:spacing w:line="276" w:lineRule="auto"/>
              <w:ind w:right="11"/>
              <w:contextualSpacing/>
              <w:rPr>
                <w:rFonts w:ascii="Arial" w:hAnsi="Arial" w:cs="Arial"/>
                <w:color w:val="000000" w:themeColor="text1"/>
                <w:sz w:val="21"/>
                <w:szCs w:val="21"/>
                <w:lang w:val="en-US"/>
              </w:rPr>
            </w:pPr>
            <w:bookmarkStart w:id="1253" w:name="_Toc51906752"/>
            <w:r w:rsidRPr="004063F1">
              <w:rPr>
                <w:rFonts w:ascii="Arial" w:hAnsi="Arial" w:cs="Arial"/>
                <w:color w:val="000000" w:themeColor="text1"/>
                <w:sz w:val="21"/>
                <w:szCs w:val="21"/>
                <w:lang w:val="en-US"/>
              </w:rPr>
              <w:t>MBALA Yannick</w:t>
            </w:r>
            <w:bookmarkEnd w:id="1253"/>
          </w:p>
        </w:tc>
        <w:tc>
          <w:tcPr>
            <w:tcW w:w="2410" w:type="dxa"/>
            <w:vAlign w:val="center"/>
          </w:tcPr>
          <w:p w:rsidR="009C132E" w:rsidRPr="004063F1" w:rsidRDefault="00413E11" w:rsidP="00F72C95">
            <w:pPr>
              <w:spacing w:line="276" w:lineRule="auto"/>
              <w:contextualSpacing/>
              <w:rPr>
                <w:rFonts w:ascii="Arial" w:hAnsi="Arial" w:cs="Arial"/>
                <w:color w:val="000000" w:themeColor="text1"/>
                <w:sz w:val="21"/>
                <w:szCs w:val="21"/>
              </w:rPr>
            </w:pPr>
            <w:bookmarkStart w:id="1254" w:name="_Toc51906753"/>
            <w:r w:rsidRPr="004063F1">
              <w:rPr>
                <w:rFonts w:ascii="Arial" w:hAnsi="Arial" w:cs="Arial"/>
                <w:color w:val="000000" w:themeColor="text1"/>
                <w:sz w:val="21"/>
                <w:szCs w:val="21"/>
              </w:rPr>
              <w:t>Embaumeur</w:t>
            </w:r>
            <w:bookmarkEnd w:id="1254"/>
            <w:r w:rsidRPr="004063F1">
              <w:rPr>
                <w:rFonts w:ascii="Arial" w:hAnsi="Arial" w:cs="Arial"/>
                <w:color w:val="000000" w:themeColor="text1"/>
                <w:sz w:val="21"/>
                <w:szCs w:val="21"/>
              </w:rPr>
              <w:t xml:space="preserve"> </w:t>
            </w:r>
            <w:r w:rsidR="009C132E" w:rsidRPr="004063F1">
              <w:rPr>
                <w:rFonts w:ascii="Arial" w:hAnsi="Arial" w:cs="Arial"/>
                <w:color w:val="000000" w:themeColor="text1"/>
                <w:sz w:val="21"/>
                <w:szCs w:val="21"/>
              </w:rPr>
              <w:t xml:space="preserve">     </w:t>
            </w:r>
          </w:p>
        </w:tc>
        <w:tc>
          <w:tcPr>
            <w:tcW w:w="1843" w:type="dxa"/>
            <w:vAlign w:val="center"/>
          </w:tcPr>
          <w:p w:rsidR="009C132E" w:rsidRPr="004063F1" w:rsidRDefault="00413E11" w:rsidP="00F72C95">
            <w:pPr>
              <w:spacing w:line="276" w:lineRule="auto"/>
              <w:contextualSpacing/>
              <w:jc w:val="center"/>
              <w:rPr>
                <w:rFonts w:ascii="Arial" w:hAnsi="Arial" w:cs="Arial"/>
                <w:color w:val="000000" w:themeColor="text1"/>
                <w:sz w:val="21"/>
                <w:szCs w:val="21"/>
              </w:rPr>
            </w:pPr>
            <w:bookmarkStart w:id="1255" w:name="_Toc51906754"/>
            <w:r w:rsidRPr="004063F1">
              <w:rPr>
                <w:rFonts w:ascii="Arial" w:hAnsi="Arial" w:cs="Arial"/>
                <w:color w:val="000000" w:themeColor="text1"/>
                <w:sz w:val="21"/>
                <w:szCs w:val="21"/>
              </w:rPr>
              <w:t>D6, Gradué</w:t>
            </w:r>
            <w:bookmarkEnd w:id="1255"/>
            <w:r w:rsidRPr="004063F1">
              <w:rPr>
                <w:rFonts w:ascii="Arial" w:hAnsi="Arial" w:cs="Arial"/>
                <w:color w:val="000000" w:themeColor="text1"/>
                <w:sz w:val="21"/>
                <w:szCs w:val="21"/>
              </w:rPr>
              <w:t xml:space="preserve"> </w:t>
            </w:r>
            <w:r w:rsidR="009C132E" w:rsidRPr="004063F1">
              <w:rPr>
                <w:rFonts w:ascii="Arial" w:hAnsi="Arial" w:cs="Arial"/>
                <w:color w:val="000000" w:themeColor="text1"/>
                <w:sz w:val="21"/>
                <w:szCs w:val="21"/>
              </w:rPr>
              <w:t xml:space="preserve">  </w:t>
            </w:r>
          </w:p>
        </w:tc>
        <w:tc>
          <w:tcPr>
            <w:tcW w:w="1417" w:type="dxa"/>
            <w:vAlign w:val="center"/>
          </w:tcPr>
          <w:p w:rsidR="009C132E" w:rsidRPr="004063F1" w:rsidRDefault="00413E11" w:rsidP="00F72C95">
            <w:pPr>
              <w:spacing w:line="276" w:lineRule="auto"/>
              <w:contextualSpacing/>
              <w:jc w:val="center"/>
              <w:rPr>
                <w:rFonts w:ascii="Arial" w:hAnsi="Arial" w:cs="Arial"/>
                <w:color w:val="000000" w:themeColor="text1"/>
                <w:sz w:val="21"/>
                <w:szCs w:val="21"/>
              </w:rPr>
            </w:pPr>
            <w:bookmarkStart w:id="1256" w:name="_Toc17964709"/>
            <w:bookmarkStart w:id="1257" w:name="_Toc51906755"/>
            <w:r w:rsidRPr="004063F1">
              <w:rPr>
                <w:rFonts w:ascii="Arial" w:hAnsi="Arial" w:cs="Arial"/>
                <w:color w:val="000000" w:themeColor="text1"/>
                <w:sz w:val="21"/>
                <w:szCs w:val="21"/>
              </w:rPr>
              <w:t>6</w:t>
            </w:r>
            <w:r w:rsidR="009C132E" w:rsidRPr="004063F1">
              <w:rPr>
                <w:rFonts w:ascii="Arial" w:hAnsi="Arial" w:cs="Arial"/>
                <w:color w:val="000000" w:themeColor="text1"/>
                <w:sz w:val="21"/>
                <w:szCs w:val="21"/>
              </w:rPr>
              <w:t xml:space="preserve"> ans</w:t>
            </w:r>
            <w:bookmarkEnd w:id="1256"/>
            <w:bookmarkEnd w:id="1257"/>
            <w:r w:rsidR="009C132E" w:rsidRPr="004063F1">
              <w:rPr>
                <w:rFonts w:ascii="Arial" w:hAnsi="Arial" w:cs="Arial"/>
                <w:color w:val="000000" w:themeColor="text1"/>
                <w:sz w:val="21"/>
                <w:szCs w:val="21"/>
              </w:rPr>
              <w:t xml:space="preserve"> </w:t>
            </w:r>
          </w:p>
        </w:tc>
      </w:tr>
      <w:tr w:rsidR="004063F1" w:rsidRPr="004063F1" w:rsidTr="00B63AEF">
        <w:tc>
          <w:tcPr>
            <w:tcW w:w="463" w:type="dxa"/>
            <w:vAlign w:val="center"/>
          </w:tcPr>
          <w:p w:rsidR="00413E11" w:rsidRPr="004063F1" w:rsidRDefault="00413E11" w:rsidP="00F72C95">
            <w:pPr>
              <w:spacing w:line="276" w:lineRule="auto"/>
              <w:contextualSpacing/>
              <w:jc w:val="center"/>
              <w:rPr>
                <w:rFonts w:ascii="Arial" w:hAnsi="Arial" w:cs="Arial"/>
                <w:color w:val="000000" w:themeColor="text1"/>
                <w:sz w:val="21"/>
                <w:szCs w:val="21"/>
              </w:rPr>
            </w:pPr>
            <w:bookmarkStart w:id="1258" w:name="_Toc51906756"/>
            <w:r w:rsidRPr="004063F1">
              <w:rPr>
                <w:rFonts w:ascii="Arial" w:hAnsi="Arial" w:cs="Arial"/>
                <w:color w:val="000000" w:themeColor="text1"/>
                <w:sz w:val="21"/>
                <w:szCs w:val="21"/>
              </w:rPr>
              <w:t>4</w:t>
            </w:r>
            <w:bookmarkEnd w:id="1258"/>
          </w:p>
        </w:tc>
        <w:tc>
          <w:tcPr>
            <w:tcW w:w="2088" w:type="dxa"/>
            <w:vAlign w:val="center"/>
          </w:tcPr>
          <w:p w:rsidR="00413E11" w:rsidRPr="004063F1" w:rsidRDefault="004063F1" w:rsidP="00F72C95">
            <w:pPr>
              <w:spacing w:line="276" w:lineRule="auto"/>
              <w:ind w:right="11"/>
              <w:contextualSpacing/>
              <w:rPr>
                <w:rFonts w:ascii="Arial" w:hAnsi="Arial" w:cs="Arial"/>
                <w:color w:val="000000" w:themeColor="text1"/>
                <w:sz w:val="21"/>
                <w:szCs w:val="21"/>
                <w:lang w:val="en-US"/>
              </w:rPr>
            </w:pPr>
            <w:bookmarkStart w:id="1259" w:name="_Toc51906757"/>
            <w:r w:rsidRPr="004063F1">
              <w:rPr>
                <w:rFonts w:ascii="Arial" w:hAnsi="Arial" w:cs="Arial"/>
                <w:color w:val="000000" w:themeColor="text1"/>
                <w:sz w:val="21"/>
                <w:szCs w:val="21"/>
                <w:lang w:val="en-US"/>
              </w:rPr>
              <w:t>MBUMBA Jiresse</w:t>
            </w:r>
            <w:bookmarkEnd w:id="1259"/>
          </w:p>
        </w:tc>
        <w:tc>
          <w:tcPr>
            <w:tcW w:w="2410" w:type="dxa"/>
            <w:vAlign w:val="center"/>
          </w:tcPr>
          <w:p w:rsidR="00413E11" w:rsidRPr="004063F1" w:rsidRDefault="00413E11" w:rsidP="00F72C95">
            <w:pPr>
              <w:spacing w:line="276" w:lineRule="auto"/>
              <w:contextualSpacing/>
              <w:rPr>
                <w:rFonts w:ascii="Arial" w:hAnsi="Arial" w:cs="Arial"/>
                <w:color w:val="000000" w:themeColor="text1"/>
                <w:sz w:val="21"/>
                <w:szCs w:val="21"/>
              </w:rPr>
            </w:pPr>
            <w:bookmarkStart w:id="1260" w:name="_Toc51906758"/>
            <w:r w:rsidRPr="004063F1">
              <w:rPr>
                <w:rFonts w:ascii="Arial" w:hAnsi="Arial" w:cs="Arial"/>
                <w:color w:val="000000" w:themeColor="text1"/>
                <w:sz w:val="21"/>
                <w:szCs w:val="21"/>
              </w:rPr>
              <w:t>Caisse</w:t>
            </w:r>
            <w:bookmarkEnd w:id="1260"/>
          </w:p>
        </w:tc>
        <w:tc>
          <w:tcPr>
            <w:tcW w:w="1843" w:type="dxa"/>
            <w:vAlign w:val="center"/>
          </w:tcPr>
          <w:p w:rsidR="00413E11" w:rsidRPr="004063F1" w:rsidRDefault="00413E11" w:rsidP="00F72C95">
            <w:pPr>
              <w:spacing w:line="276" w:lineRule="auto"/>
              <w:contextualSpacing/>
              <w:jc w:val="center"/>
              <w:rPr>
                <w:rFonts w:ascii="Arial" w:hAnsi="Arial" w:cs="Arial"/>
                <w:color w:val="000000" w:themeColor="text1"/>
                <w:sz w:val="21"/>
                <w:szCs w:val="21"/>
              </w:rPr>
            </w:pPr>
            <w:bookmarkStart w:id="1261" w:name="_Toc51906759"/>
            <w:r w:rsidRPr="004063F1">
              <w:rPr>
                <w:rFonts w:ascii="Arial" w:hAnsi="Arial" w:cs="Arial"/>
                <w:color w:val="000000" w:themeColor="text1"/>
                <w:sz w:val="21"/>
                <w:szCs w:val="21"/>
              </w:rPr>
              <w:t>Gradué</w:t>
            </w:r>
            <w:bookmarkEnd w:id="1261"/>
            <w:r w:rsidRPr="004063F1">
              <w:rPr>
                <w:rFonts w:ascii="Arial" w:hAnsi="Arial" w:cs="Arial"/>
                <w:color w:val="000000" w:themeColor="text1"/>
                <w:sz w:val="21"/>
                <w:szCs w:val="21"/>
              </w:rPr>
              <w:t xml:space="preserve">   </w:t>
            </w:r>
          </w:p>
        </w:tc>
        <w:tc>
          <w:tcPr>
            <w:tcW w:w="1417" w:type="dxa"/>
            <w:vAlign w:val="center"/>
          </w:tcPr>
          <w:p w:rsidR="00413E11" w:rsidRPr="004063F1" w:rsidRDefault="00413E11" w:rsidP="00F72C95">
            <w:pPr>
              <w:spacing w:line="276" w:lineRule="auto"/>
              <w:contextualSpacing/>
              <w:jc w:val="center"/>
              <w:rPr>
                <w:rFonts w:ascii="Arial" w:hAnsi="Arial" w:cs="Arial"/>
                <w:color w:val="000000" w:themeColor="text1"/>
                <w:sz w:val="21"/>
                <w:szCs w:val="21"/>
              </w:rPr>
            </w:pPr>
            <w:bookmarkStart w:id="1262" w:name="_Toc51906760"/>
            <w:r w:rsidRPr="004063F1">
              <w:rPr>
                <w:rFonts w:ascii="Arial" w:hAnsi="Arial" w:cs="Arial"/>
                <w:color w:val="000000" w:themeColor="text1"/>
                <w:sz w:val="21"/>
                <w:szCs w:val="21"/>
              </w:rPr>
              <w:t>3 ans</w:t>
            </w:r>
            <w:bookmarkEnd w:id="1262"/>
          </w:p>
        </w:tc>
      </w:tr>
    </w:tbl>
    <w:p w:rsidR="009C132E" w:rsidRPr="00410EF8" w:rsidRDefault="009C132E" w:rsidP="009C132E">
      <w:pPr>
        <w:pStyle w:val="Titre2"/>
        <w:spacing w:before="60" w:after="120" w:line="360" w:lineRule="auto"/>
        <w:ind w:firstLine="284"/>
        <w:jc w:val="both"/>
        <w:rPr>
          <w:rFonts w:ascii="Arial" w:hAnsi="Arial" w:cs="Arial"/>
          <w:b/>
          <w:color w:val="000000" w:themeColor="text1"/>
          <w:sz w:val="22"/>
          <w:szCs w:val="22"/>
        </w:rPr>
      </w:pPr>
      <w:bookmarkStart w:id="1263" w:name="_Toc17964710"/>
      <w:bookmarkStart w:id="1264" w:name="_Toc51906761"/>
      <w:r w:rsidRPr="00410EF8">
        <w:rPr>
          <w:rFonts w:ascii="Arial" w:hAnsi="Arial" w:cs="Arial"/>
          <w:b/>
          <w:color w:val="000000" w:themeColor="text1"/>
          <w:sz w:val="22"/>
          <w:szCs w:val="22"/>
        </w:rPr>
        <w:t>II.6.2. Moyens matériels</w:t>
      </w:r>
      <w:bookmarkEnd w:id="1263"/>
      <w:bookmarkEnd w:id="1264"/>
      <w:r w:rsidRPr="00410EF8">
        <w:rPr>
          <w:rFonts w:ascii="Arial" w:hAnsi="Arial" w:cs="Arial"/>
          <w:b/>
          <w:color w:val="000000" w:themeColor="text1"/>
          <w:sz w:val="22"/>
          <w:szCs w:val="22"/>
        </w:rPr>
        <w:t xml:space="preserve"> </w:t>
      </w:r>
    </w:p>
    <w:p w:rsidR="00B63AEF" w:rsidRPr="00D557D2" w:rsidRDefault="00B63AEF" w:rsidP="00B63AEF">
      <w:pPr>
        <w:spacing w:before="60" w:after="120" w:line="360" w:lineRule="auto"/>
        <w:ind w:firstLine="1134"/>
        <w:jc w:val="both"/>
        <w:rPr>
          <w:rFonts w:ascii="Arial" w:hAnsi="Arial" w:cs="Arial"/>
        </w:rPr>
      </w:pPr>
      <w:bookmarkStart w:id="1265" w:name="_Toc11923799"/>
      <w:bookmarkStart w:id="1266" w:name="_Toc17117993"/>
      <w:bookmarkStart w:id="1267" w:name="_Toc51906762"/>
      <w:bookmarkStart w:id="1268" w:name="_Toc493205878"/>
      <w:bookmarkStart w:id="1269" w:name="_Toc524433052"/>
      <w:bookmarkStart w:id="1270" w:name="_Toc17964711"/>
      <w:r w:rsidRPr="00D557D2">
        <w:rPr>
          <w:rFonts w:ascii="Arial" w:hAnsi="Arial" w:cs="Arial"/>
        </w:rPr>
        <w:t xml:space="preserve">Les </w:t>
      </w:r>
      <w:r>
        <w:rPr>
          <w:rFonts w:ascii="Arial" w:hAnsi="Arial" w:cs="Arial"/>
        </w:rPr>
        <w:t xml:space="preserve">moyens matériels désignent les </w:t>
      </w:r>
      <w:r w:rsidRPr="00D557D2">
        <w:rPr>
          <w:rFonts w:ascii="Arial" w:hAnsi="Arial" w:cs="Arial"/>
        </w:rPr>
        <w:t>outils de travail mis à la disposition des moyens humains pour la réalisation de leurs tâches.</w:t>
      </w:r>
      <w:bookmarkStart w:id="1271" w:name="_Toc461348003"/>
      <w:bookmarkStart w:id="1272" w:name="_Toc487450255"/>
      <w:bookmarkStart w:id="1273" w:name="_Toc521507617"/>
      <w:bookmarkEnd w:id="1265"/>
      <w:bookmarkEnd w:id="1266"/>
      <w:bookmarkEnd w:id="1267"/>
      <w:r w:rsidRPr="00D557D2">
        <w:rPr>
          <w:rFonts w:ascii="Arial" w:hAnsi="Arial" w:cs="Arial"/>
        </w:rPr>
        <w:t xml:space="preserve"> </w:t>
      </w:r>
    </w:p>
    <w:p w:rsidR="009C132E" w:rsidRPr="00B63AEF" w:rsidRDefault="00B63AEF" w:rsidP="00B63AEF">
      <w:pPr>
        <w:spacing w:before="60" w:after="120" w:line="360" w:lineRule="auto"/>
        <w:ind w:firstLine="1134"/>
        <w:jc w:val="both"/>
        <w:rPr>
          <w:rFonts w:ascii="Arial" w:hAnsi="Arial" w:cs="Arial"/>
        </w:rPr>
      </w:pPr>
      <w:bookmarkStart w:id="1274" w:name="_Toc11923800"/>
      <w:bookmarkStart w:id="1275" w:name="_Toc17117994"/>
      <w:bookmarkStart w:id="1276" w:name="_Toc51906763"/>
      <w:r w:rsidRPr="00D557D2">
        <w:rPr>
          <w:rFonts w:ascii="Arial" w:hAnsi="Arial" w:cs="Arial"/>
        </w:rPr>
        <w:t xml:space="preserve">Pour </w:t>
      </w:r>
      <w:r>
        <w:rPr>
          <w:rFonts w:ascii="Arial" w:hAnsi="Arial" w:cs="Arial"/>
        </w:rPr>
        <w:t>la gestion des cadavres</w:t>
      </w:r>
      <w:r w:rsidRPr="00D557D2">
        <w:rPr>
          <w:rFonts w:ascii="Arial" w:hAnsi="Arial" w:cs="Arial"/>
        </w:rPr>
        <w:t xml:space="preserve">, </w:t>
      </w:r>
      <w:r>
        <w:rPr>
          <w:rFonts w:ascii="Arial" w:hAnsi="Arial" w:cs="Arial"/>
        </w:rPr>
        <w:t xml:space="preserve">Le service de la réception de la morgue </w:t>
      </w:r>
      <w:r w:rsidRPr="00523F9F">
        <w:rPr>
          <w:rFonts w:ascii="Arial" w:hAnsi="Arial" w:cs="Arial"/>
          <w:bCs/>
        </w:rPr>
        <w:t xml:space="preserve">du </w:t>
      </w:r>
      <w:r w:rsidRPr="00523F9F">
        <w:rPr>
          <w:rFonts w:ascii="Arial" w:hAnsi="Arial" w:cs="Arial"/>
          <w:color w:val="000000" w:themeColor="text1"/>
        </w:rPr>
        <w:t>Centre Hospitalier d’Etat de Ngiri-Ngiri</w:t>
      </w:r>
      <w:r w:rsidRPr="00523F9F">
        <w:rPr>
          <w:rFonts w:ascii="Arial" w:hAnsi="Arial" w:cs="Arial"/>
        </w:rPr>
        <w:t>,</w:t>
      </w:r>
      <w:r>
        <w:rPr>
          <w:rFonts w:ascii="Arial" w:hAnsi="Arial" w:cs="Arial"/>
        </w:rPr>
        <w:t xml:space="preserve"> </w:t>
      </w:r>
      <w:r w:rsidRPr="00D557D2">
        <w:rPr>
          <w:rFonts w:ascii="Arial" w:hAnsi="Arial" w:cs="Arial"/>
        </w:rPr>
        <w:t>dispose des matériels suivants :</w:t>
      </w:r>
      <w:bookmarkEnd w:id="1268"/>
      <w:bookmarkEnd w:id="1269"/>
      <w:bookmarkEnd w:id="1270"/>
      <w:bookmarkEnd w:id="1271"/>
      <w:bookmarkEnd w:id="1272"/>
      <w:bookmarkEnd w:id="1273"/>
      <w:bookmarkEnd w:id="1274"/>
      <w:bookmarkEnd w:id="1275"/>
      <w:bookmarkEnd w:id="1276"/>
    </w:p>
    <w:p w:rsidR="009C132E" w:rsidRDefault="00B63AEF" w:rsidP="009C132E">
      <w:pPr>
        <w:spacing w:before="60" w:after="0" w:line="276" w:lineRule="auto"/>
        <w:jc w:val="center"/>
        <w:rPr>
          <w:rFonts w:ascii="Arial" w:hAnsi="Arial" w:cs="Arial"/>
          <w:i/>
          <w:color w:val="000000" w:themeColor="text1"/>
        </w:rPr>
      </w:pPr>
      <w:bookmarkStart w:id="1277" w:name="_Toc524779982"/>
      <w:bookmarkStart w:id="1278" w:name="_Toc17964712"/>
      <w:bookmarkStart w:id="1279" w:name="_Toc51906764"/>
      <w:r>
        <w:rPr>
          <w:rFonts w:ascii="Arial" w:hAnsi="Arial" w:cs="Arial"/>
          <w:i/>
          <w:color w:val="000000" w:themeColor="text1"/>
        </w:rPr>
        <w:t xml:space="preserve">Tableau n° </w:t>
      </w:r>
      <w:r w:rsidR="00697BDB">
        <w:rPr>
          <w:rFonts w:ascii="Arial" w:hAnsi="Arial" w:cs="Arial"/>
          <w:i/>
          <w:color w:val="000000" w:themeColor="text1"/>
        </w:rPr>
        <w:t>7</w:t>
      </w:r>
      <w:r>
        <w:rPr>
          <w:rFonts w:ascii="Arial" w:hAnsi="Arial" w:cs="Arial"/>
          <w:i/>
          <w:color w:val="000000" w:themeColor="text1"/>
        </w:rPr>
        <w:t xml:space="preserve"> </w:t>
      </w:r>
      <w:r w:rsidR="009C132E" w:rsidRPr="00410EF8">
        <w:rPr>
          <w:rFonts w:ascii="Arial" w:hAnsi="Arial" w:cs="Arial"/>
          <w:i/>
          <w:color w:val="000000" w:themeColor="text1"/>
        </w:rPr>
        <w:t xml:space="preserve">: Description </w:t>
      </w:r>
      <w:r w:rsidR="009C132E">
        <w:rPr>
          <w:rFonts w:ascii="Arial" w:hAnsi="Arial" w:cs="Arial"/>
          <w:i/>
          <w:color w:val="000000" w:themeColor="text1"/>
        </w:rPr>
        <w:t>moyens Matériel</w:t>
      </w:r>
      <w:r w:rsidR="009C132E" w:rsidRPr="00410EF8">
        <w:rPr>
          <w:rFonts w:ascii="Arial" w:hAnsi="Arial" w:cs="Arial"/>
          <w:i/>
          <w:color w:val="000000" w:themeColor="text1"/>
        </w:rPr>
        <w:t>s.</w:t>
      </w:r>
      <w:bookmarkEnd w:id="1277"/>
      <w:bookmarkEnd w:id="1278"/>
      <w:bookmarkEnd w:id="1279"/>
    </w:p>
    <w:tbl>
      <w:tblPr>
        <w:tblW w:w="8193"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59"/>
        <w:gridCol w:w="1956"/>
        <w:gridCol w:w="1134"/>
        <w:gridCol w:w="1526"/>
        <w:gridCol w:w="1451"/>
      </w:tblGrid>
      <w:tr w:rsidR="00B63AEF" w:rsidRPr="00EC503E" w:rsidTr="00716DB8">
        <w:trPr>
          <w:trHeight w:val="444"/>
        </w:trPr>
        <w:tc>
          <w:tcPr>
            <w:tcW w:w="567" w:type="dxa"/>
            <w:vAlign w:val="center"/>
          </w:tcPr>
          <w:p w:rsidR="00B63AEF" w:rsidRPr="00EC503E" w:rsidRDefault="00B63AEF" w:rsidP="00716DB8">
            <w:pPr>
              <w:spacing w:after="0" w:line="240" w:lineRule="auto"/>
              <w:contextualSpacing/>
              <w:rPr>
                <w:rFonts w:ascii="Arial" w:hAnsi="Arial" w:cs="Arial"/>
                <w:b/>
                <w:sz w:val="21"/>
                <w:szCs w:val="21"/>
              </w:rPr>
            </w:pPr>
            <w:bookmarkStart w:id="1280" w:name="_Toc490735013"/>
            <w:bookmarkStart w:id="1281" w:name="_Toc522874428"/>
            <w:bookmarkStart w:id="1282" w:name="_Toc17117996"/>
            <w:bookmarkStart w:id="1283" w:name="_Toc51906765"/>
            <w:r w:rsidRPr="00EC503E">
              <w:rPr>
                <w:rFonts w:ascii="Arial" w:hAnsi="Arial" w:cs="Arial"/>
                <w:b/>
                <w:sz w:val="21"/>
                <w:szCs w:val="21"/>
              </w:rPr>
              <w:t>N°</w:t>
            </w:r>
            <w:bookmarkEnd w:id="1280"/>
            <w:bookmarkEnd w:id="1281"/>
            <w:bookmarkEnd w:id="1282"/>
            <w:bookmarkEnd w:id="1283"/>
          </w:p>
        </w:tc>
        <w:tc>
          <w:tcPr>
            <w:tcW w:w="1559" w:type="dxa"/>
            <w:vAlign w:val="center"/>
          </w:tcPr>
          <w:p w:rsidR="00B63AEF" w:rsidRPr="00EC503E" w:rsidRDefault="00B63AEF" w:rsidP="00716DB8">
            <w:pPr>
              <w:spacing w:after="0" w:line="240" w:lineRule="auto"/>
              <w:contextualSpacing/>
              <w:rPr>
                <w:rFonts w:ascii="Arial" w:hAnsi="Arial" w:cs="Arial"/>
                <w:b/>
                <w:sz w:val="21"/>
                <w:szCs w:val="21"/>
              </w:rPr>
            </w:pPr>
            <w:bookmarkStart w:id="1284" w:name="_Toc490735014"/>
            <w:bookmarkStart w:id="1285" w:name="_Toc522874429"/>
            <w:bookmarkStart w:id="1286" w:name="_Toc17117997"/>
            <w:bookmarkStart w:id="1287" w:name="_Toc51906766"/>
            <w:r w:rsidRPr="00EC503E">
              <w:rPr>
                <w:rFonts w:ascii="Arial" w:hAnsi="Arial" w:cs="Arial"/>
                <w:b/>
                <w:sz w:val="21"/>
                <w:szCs w:val="21"/>
              </w:rPr>
              <w:t>Désignation</w:t>
            </w:r>
            <w:bookmarkEnd w:id="1284"/>
            <w:bookmarkEnd w:id="1285"/>
            <w:bookmarkEnd w:id="1286"/>
            <w:bookmarkEnd w:id="1287"/>
          </w:p>
        </w:tc>
        <w:tc>
          <w:tcPr>
            <w:tcW w:w="1956" w:type="dxa"/>
            <w:vAlign w:val="center"/>
          </w:tcPr>
          <w:p w:rsidR="00B63AEF" w:rsidRPr="00EC503E" w:rsidRDefault="00B63AEF" w:rsidP="00716DB8">
            <w:pPr>
              <w:spacing w:after="0" w:line="240" w:lineRule="auto"/>
              <w:contextualSpacing/>
              <w:rPr>
                <w:rFonts w:ascii="Arial" w:hAnsi="Arial" w:cs="Arial"/>
                <w:b/>
                <w:sz w:val="21"/>
                <w:szCs w:val="21"/>
              </w:rPr>
            </w:pPr>
            <w:bookmarkStart w:id="1288" w:name="_Toc490735015"/>
            <w:bookmarkStart w:id="1289" w:name="_Toc522874430"/>
            <w:bookmarkStart w:id="1290" w:name="_Toc17117998"/>
            <w:bookmarkStart w:id="1291" w:name="_Toc51906767"/>
            <w:r w:rsidRPr="00EC503E">
              <w:rPr>
                <w:rFonts w:ascii="Arial" w:hAnsi="Arial" w:cs="Arial"/>
                <w:b/>
                <w:sz w:val="21"/>
                <w:szCs w:val="21"/>
              </w:rPr>
              <w:t>Type</w:t>
            </w:r>
            <w:bookmarkEnd w:id="1288"/>
            <w:bookmarkEnd w:id="1289"/>
            <w:bookmarkEnd w:id="1290"/>
            <w:bookmarkEnd w:id="1291"/>
          </w:p>
        </w:tc>
        <w:tc>
          <w:tcPr>
            <w:tcW w:w="1134" w:type="dxa"/>
            <w:vAlign w:val="center"/>
          </w:tcPr>
          <w:p w:rsidR="00B63AEF" w:rsidRPr="00EC503E" w:rsidRDefault="00B63AEF" w:rsidP="00716DB8">
            <w:pPr>
              <w:spacing w:after="0" w:line="240" w:lineRule="auto"/>
              <w:contextualSpacing/>
              <w:rPr>
                <w:rFonts w:ascii="Arial" w:hAnsi="Arial" w:cs="Arial"/>
                <w:b/>
                <w:sz w:val="21"/>
                <w:szCs w:val="21"/>
              </w:rPr>
            </w:pPr>
            <w:bookmarkStart w:id="1292" w:name="_Toc490735016"/>
            <w:bookmarkStart w:id="1293" w:name="_Toc522874431"/>
            <w:bookmarkStart w:id="1294" w:name="_Toc17117999"/>
            <w:bookmarkStart w:id="1295" w:name="_Toc51906768"/>
            <w:r w:rsidRPr="00EC503E">
              <w:rPr>
                <w:rFonts w:ascii="Arial" w:hAnsi="Arial" w:cs="Arial"/>
                <w:b/>
                <w:sz w:val="21"/>
                <w:szCs w:val="21"/>
              </w:rPr>
              <w:t>Nombre</w:t>
            </w:r>
            <w:bookmarkEnd w:id="1292"/>
            <w:bookmarkEnd w:id="1293"/>
            <w:bookmarkEnd w:id="1294"/>
            <w:bookmarkEnd w:id="1295"/>
          </w:p>
        </w:tc>
        <w:tc>
          <w:tcPr>
            <w:tcW w:w="1526" w:type="dxa"/>
            <w:hideMark/>
          </w:tcPr>
          <w:p w:rsidR="00B63AEF" w:rsidRPr="00EC503E" w:rsidRDefault="00B63AEF" w:rsidP="00716DB8">
            <w:pPr>
              <w:spacing w:after="0" w:line="240" w:lineRule="auto"/>
              <w:contextualSpacing/>
              <w:jc w:val="center"/>
              <w:rPr>
                <w:rFonts w:ascii="Arial" w:hAnsi="Arial" w:cs="Arial"/>
                <w:b/>
                <w:sz w:val="21"/>
                <w:szCs w:val="21"/>
              </w:rPr>
            </w:pPr>
            <w:bookmarkStart w:id="1296" w:name="_Toc490735017"/>
            <w:bookmarkStart w:id="1297" w:name="_Toc522874432"/>
            <w:bookmarkStart w:id="1298" w:name="_Toc17118000"/>
            <w:bookmarkStart w:id="1299" w:name="_Toc51906769"/>
            <w:r w:rsidRPr="00EC503E">
              <w:rPr>
                <w:rFonts w:ascii="Arial" w:hAnsi="Arial" w:cs="Arial"/>
                <w:b/>
                <w:sz w:val="21"/>
                <w:szCs w:val="21"/>
              </w:rPr>
              <w:t>Année d’acquisition</w:t>
            </w:r>
            <w:bookmarkEnd w:id="1296"/>
            <w:bookmarkEnd w:id="1297"/>
            <w:bookmarkEnd w:id="1298"/>
            <w:bookmarkEnd w:id="1299"/>
          </w:p>
        </w:tc>
        <w:tc>
          <w:tcPr>
            <w:tcW w:w="1451" w:type="dxa"/>
            <w:hideMark/>
          </w:tcPr>
          <w:p w:rsidR="00B63AEF" w:rsidRPr="00EC503E" w:rsidRDefault="00B63AEF" w:rsidP="00716DB8">
            <w:pPr>
              <w:spacing w:after="0" w:line="240" w:lineRule="auto"/>
              <w:contextualSpacing/>
              <w:jc w:val="center"/>
              <w:rPr>
                <w:rFonts w:ascii="Arial" w:hAnsi="Arial" w:cs="Arial"/>
                <w:b/>
                <w:sz w:val="21"/>
                <w:szCs w:val="21"/>
              </w:rPr>
            </w:pPr>
            <w:bookmarkStart w:id="1300" w:name="_Toc490735018"/>
            <w:bookmarkStart w:id="1301" w:name="_Toc522874433"/>
            <w:bookmarkStart w:id="1302" w:name="_Toc17118001"/>
            <w:bookmarkStart w:id="1303" w:name="_Toc51906770"/>
            <w:r w:rsidRPr="00EC503E">
              <w:rPr>
                <w:rFonts w:ascii="Arial" w:hAnsi="Arial" w:cs="Arial"/>
                <w:b/>
                <w:sz w:val="21"/>
                <w:szCs w:val="21"/>
              </w:rPr>
              <w:t>Etat actuel du matériel</w:t>
            </w:r>
            <w:bookmarkEnd w:id="1300"/>
            <w:bookmarkEnd w:id="1301"/>
            <w:bookmarkEnd w:id="1302"/>
            <w:bookmarkEnd w:id="1303"/>
          </w:p>
        </w:tc>
      </w:tr>
      <w:tr w:rsidR="00B63AEF" w:rsidRPr="00EC503E" w:rsidTr="00716DB8">
        <w:trPr>
          <w:trHeight w:val="111"/>
        </w:trPr>
        <w:tc>
          <w:tcPr>
            <w:tcW w:w="8193" w:type="dxa"/>
            <w:gridSpan w:val="6"/>
            <w:vAlign w:val="center"/>
            <w:hideMark/>
          </w:tcPr>
          <w:p w:rsidR="00B63AEF" w:rsidRPr="00EC503E" w:rsidRDefault="00B63AEF" w:rsidP="00716DB8">
            <w:pPr>
              <w:spacing w:after="0" w:line="240" w:lineRule="auto"/>
              <w:contextualSpacing/>
              <w:jc w:val="center"/>
              <w:rPr>
                <w:rFonts w:ascii="Arial" w:hAnsi="Arial" w:cs="Arial"/>
                <w:b/>
                <w:sz w:val="21"/>
                <w:szCs w:val="21"/>
              </w:rPr>
            </w:pPr>
            <w:bookmarkStart w:id="1304" w:name="_Toc490735019"/>
            <w:bookmarkStart w:id="1305" w:name="_Toc522874434"/>
            <w:bookmarkStart w:id="1306" w:name="_Toc17118002"/>
            <w:bookmarkStart w:id="1307" w:name="_Toc51906771"/>
            <w:r w:rsidRPr="00EC503E">
              <w:rPr>
                <w:rFonts w:ascii="Arial" w:hAnsi="Arial" w:cs="Arial"/>
                <w:b/>
                <w:sz w:val="21"/>
                <w:szCs w:val="21"/>
              </w:rPr>
              <w:t>Matériel informatique</w:t>
            </w:r>
            <w:bookmarkEnd w:id="1304"/>
            <w:bookmarkEnd w:id="1305"/>
            <w:bookmarkEnd w:id="1306"/>
            <w:bookmarkEnd w:id="1307"/>
          </w:p>
        </w:tc>
      </w:tr>
      <w:tr w:rsidR="00B63AEF" w:rsidRPr="00EC503E" w:rsidTr="00716DB8">
        <w:trPr>
          <w:trHeight w:val="816"/>
        </w:trPr>
        <w:tc>
          <w:tcPr>
            <w:tcW w:w="567" w:type="dxa"/>
            <w:vAlign w:val="center"/>
          </w:tcPr>
          <w:p w:rsidR="00B63AEF" w:rsidRPr="00EC503E" w:rsidRDefault="00B63AEF" w:rsidP="00716DB8">
            <w:pPr>
              <w:spacing w:after="0" w:line="240" w:lineRule="auto"/>
              <w:contextualSpacing/>
              <w:rPr>
                <w:rFonts w:ascii="Arial" w:hAnsi="Arial" w:cs="Arial"/>
                <w:sz w:val="21"/>
                <w:szCs w:val="21"/>
              </w:rPr>
            </w:pPr>
            <w:bookmarkStart w:id="1308" w:name="_Toc365891774"/>
            <w:bookmarkStart w:id="1309" w:name="_Toc461830636"/>
            <w:bookmarkStart w:id="1310" w:name="_Toc490735020"/>
            <w:bookmarkStart w:id="1311" w:name="_Toc522874435"/>
            <w:bookmarkStart w:id="1312" w:name="_Toc17118003"/>
            <w:bookmarkStart w:id="1313" w:name="_Toc51906772"/>
            <w:r w:rsidRPr="00EC503E">
              <w:rPr>
                <w:rFonts w:ascii="Arial" w:hAnsi="Arial" w:cs="Arial"/>
                <w:sz w:val="21"/>
                <w:szCs w:val="21"/>
              </w:rPr>
              <w:t>01</w:t>
            </w:r>
            <w:bookmarkEnd w:id="1308"/>
            <w:bookmarkEnd w:id="1309"/>
            <w:bookmarkEnd w:id="1310"/>
            <w:bookmarkEnd w:id="1311"/>
            <w:bookmarkEnd w:id="1312"/>
            <w:bookmarkEnd w:id="1313"/>
          </w:p>
        </w:tc>
        <w:tc>
          <w:tcPr>
            <w:tcW w:w="1559" w:type="dxa"/>
            <w:vAlign w:val="center"/>
          </w:tcPr>
          <w:p w:rsidR="00B63AEF" w:rsidRPr="00EC503E" w:rsidRDefault="00B63AEF" w:rsidP="00716DB8">
            <w:pPr>
              <w:spacing w:after="0" w:line="240" w:lineRule="auto"/>
              <w:contextualSpacing/>
              <w:rPr>
                <w:rFonts w:ascii="Arial" w:hAnsi="Arial" w:cs="Arial"/>
                <w:sz w:val="21"/>
                <w:szCs w:val="21"/>
              </w:rPr>
            </w:pPr>
            <w:bookmarkStart w:id="1314" w:name="_Toc365891775"/>
            <w:bookmarkStart w:id="1315" w:name="_Toc461830637"/>
            <w:bookmarkStart w:id="1316" w:name="_Toc490735021"/>
            <w:bookmarkStart w:id="1317" w:name="_Toc522874436"/>
            <w:bookmarkStart w:id="1318" w:name="_Toc17118004"/>
            <w:bookmarkStart w:id="1319" w:name="_Toc51906773"/>
            <w:r w:rsidRPr="00EC503E">
              <w:rPr>
                <w:rFonts w:ascii="Arial" w:hAnsi="Arial" w:cs="Arial"/>
                <w:sz w:val="21"/>
                <w:szCs w:val="21"/>
              </w:rPr>
              <w:t>Ordinateur</w:t>
            </w:r>
            <w:bookmarkEnd w:id="1314"/>
            <w:bookmarkEnd w:id="1315"/>
            <w:bookmarkEnd w:id="1316"/>
            <w:bookmarkEnd w:id="1317"/>
            <w:bookmarkEnd w:id="1318"/>
            <w:bookmarkEnd w:id="1319"/>
          </w:p>
        </w:tc>
        <w:tc>
          <w:tcPr>
            <w:tcW w:w="1956" w:type="dxa"/>
          </w:tcPr>
          <w:p w:rsidR="00B63AEF" w:rsidRPr="00D7009E" w:rsidRDefault="00B63AEF" w:rsidP="00716DB8">
            <w:pPr>
              <w:spacing w:after="0" w:line="240" w:lineRule="auto"/>
              <w:contextualSpacing/>
              <w:rPr>
                <w:rFonts w:ascii="Arial" w:hAnsi="Arial" w:cs="Arial"/>
                <w:sz w:val="21"/>
                <w:szCs w:val="21"/>
              </w:rPr>
            </w:pPr>
            <w:bookmarkStart w:id="1320" w:name="_Toc365891776"/>
            <w:bookmarkStart w:id="1321" w:name="_Toc461830638"/>
            <w:bookmarkStart w:id="1322" w:name="_Toc490735022"/>
            <w:bookmarkStart w:id="1323" w:name="_Toc522874437"/>
            <w:bookmarkStart w:id="1324" w:name="_Toc17118005"/>
            <w:bookmarkStart w:id="1325" w:name="_Toc51906774"/>
            <w:r w:rsidRPr="00D7009E">
              <w:rPr>
                <w:rFonts w:ascii="Arial" w:hAnsi="Arial" w:cs="Arial"/>
                <w:sz w:val="21"/>
                <w:szCs w:val="21"/>
              </w:rPr>
              <w:t xml:space="preserve">Intel </w:t>
            </w:r>
            <w:bookmarkEnd w:id="1320"/>
            <w:bookmarkEnd w:id="1321"/>
            <w:r w:rsidRPr="00D7009E">
              <w:rPr>
                <w:rFonts w:ascii="Arial" w:hAnsi="Arial" w:cs="Arial"/>
                <w:sz w:val="21"/>
                <w:szCs w:val="21"/>
              </w:rPr>
              <w:t>I5 P Inside</w:t>
            </w:r>
            <w:bookmarkEnd w:id="1322"/>
            <w:bookmarkEnd w:id="1323"/>
            <w:bookmarkEnd w:id="1324"/>
            <w:bookmarkEnd w:id="1325"/>
            <w:r w:rsidRPr="00D7009E">
              <w:rPr>
                <w:rFonts w:ascii="Arial" w:hAnsi="Arial" w:cs="Arial"/>
                <w:sz w:val="21"/>
                <w:szCs w:val="21"/>
              </w:rPr>
              <w:t xml:space="preserve"> </w:t>
            </w:r>
          </w:p>
          <w:p w:rsidR="00B63AEF" w:rsidRPr="00D7009E" w:rsidRDefault="00B63AEF" w:rsidP="00716DB8">
            <w:pPr>
              <w:spacing w:after="0" w:line="240" w:lineRule="auto"/>
              <w:contextualSpacing/>
              <w:rPr>
                <w:rFonts w:ascii="Arial" w:hAnsi="Arial" w:cs="Arial"/>
                <w:sz w:val="21"/>
                <w:szCs w:val="21"/>
              </w:rPr>
            </w:pPr>
            <w:bookmarkStart w:id="1326" w:name="_Toc365891777"/>
            <w:bookmarkStart w:id="1327" w:name="_Toc461830639"/>
            <w:bookmarkStart w:id="1328" w:name="_Toc490735023"/>
            <w:bookmarkStart w:id="1329" w:name="_Toc522874438"/>
            <w:bookmarkStart w:id="1330" w:name="_Toc17118006"/>
            <w:bookmarkStart w:id="1331" w:name="_Toc51906775"/>
            <w:r w:rsidRPr="00D7009E">
              <w:rPr>
                <w:rFonts w:ascii="Arial" w:hAnsi="Arial" w:cs="Arial"/>
                <w:sz w:val="21"/>
                <w:szCs w:val="21"/>
              </w:rPr>
              <w:t xml:space="preserve">Disque Dur </w:t>
            </w:r>
            <w:bookmarkEnd w:id="1326"/>
            <w:bookmarkEnd w:id="1327"/>
            <w:r w:rsidRPr="00D7009E">
              <w:rPr>
                <w:rFonts w:ascii="Arial" w:hAnsi="Arial" w:cs="Arial"/>
                <w:sz w:val="21"/>
                <w:szCs w:val="21"/>
              </w:rPr>
              <w:t>1 Tera</w:t>
            </w:r>
            <w:bookmarkEnd w:id="1328"/>
            <w:bookmarkEnd w:id="1329"/>
            <w:bookmarkEnd w:id="1330"/>
            <w:bookmarkEnd w:id="1331"/>
          </w:p>
          <w:p w:rsidR="00B63AEF" w:rsidRPr="00EC503E" w:rsidRDefault="00B63AEF" w:rsidP="00716DB8">
            <w:pPr>
              <w:spacing w:after="0" w:line="240" w:lineRule="auto"/>
              <w:contextualSpacing/>
              <w:rPr>
                <w:rFonts w:ascii="Arial" w:hAnsi="Arial" w:cs="Arial"/>
                <w:sz w:val="21"/>
                <w:szCs w:val="21"/>
                <w:lang w:val="en-US"/>
              </w:rPr>
            </w:pPr>
            <w:bookmarkStart w:id="1332" w:name="_Toc365891778"/>
            <w:bookmarkStart w:id="1333" w:name="_Toc461830640"/>
            <w:bookmarkStart w:id="1334" w:name="_Toc490735024"/>
            <w:bookmarkStart w:id="1335" w:name="_Toc522874439"/>
            <w:bookmarkStart w:id="1336" w:name="_Toc17118007"/>
            <w:bookmarkStart w:id="1337" w:name="_Toc51906776"/>
            <w:r w:rsidRPr="00EC503E">
              <w:rPr>
                <w:rFonts w:ascii="Arial" w:hAnsi="Arial" w:cs="Arial"/>
                <w:sz w:val="21"/>
                <w:szCs w:val="21"/>
                <w:lang w:val="en-US"/>
              </w:rPr>
              <w:t xml:space="preserve">RAM 8 </w:t>
            </w:r>
            <w:bookmarkEnd w:id="1332"/>
            <w:r w:rsidRPr="00EC503E">
              <w:rPr>
                <w:rFonts w:ascii="Arial" w:hAnsi="Arial" w:cs="Arial"/>
                <w:sz w:val="21"/>
                <w:szCs w:val="21"/>
                <w:lang w:val="en-US"/>
              </w:rPr>
              <w:t>Go</w:t>
            </w:r>
            <w:bookmarkEnd w:id="1333"/>
            <w:bookmarkEnd w:id="1334"/>
            <w:bookmarkEnd w:id="1335"/>
            <w:bookmarkEnd w:id="1336"/>
            <w:bookmarkEnd w:id="1337"/>
          </w:p>
        </w:tc>
        <w:tc>
          <w:tcPr>
            <w:tcW w:w="1134" w:type="dxa"/>
            <w:vAlign w:val="center"/>
          </w:tcPr>
          <w:p w:rsidR="00B63AEF" w:rsidRPr="00EC503E" w:rsidRDefault="00B63AEF" w:rsidP="00716DB8">
            <w:pPr>
              <w:spacing w:after="0" w:line="240" w:lineRule="auto"/>
              <w:contextualSpacing/>
              <w:jc w:val="center"/>
              <w:rPr>
                <w:rFonts w:ascii="Arial" w:hAnsi="Arial" w:cs="Arial"/>
                <w:b/>
                <w:sz w:val="21"/>
                <w:szCs w:val="21"/>
              </w:rPr>
            </w:pPr>
            <w:bookmarkStart w:id="1338" w:name="_Toc461830641"/>
            <w:bookmarkStart w:id="1339" w:name="_Toc490735025"/>
            <w:bookmarkStart w:id="1340" w:name="_Toc522874440"/>
            <w:bookmarkStart w:id="1341" w:name="_Toc17118008"/>
            <w:bookmarkStart w:id="1342" w:name="_Toc51906777"/>
            <w:r w:rsidRPr="00EC503E">
              <w:rPr>
                <w:rFonts w:ascii="Arial" w:hAnsi="Arial" w:cs="Arial"/>
                <w:b/>
                <w:sz w:val="21"/>
                <w:szCs w:val="21"/>
              </w:rPr>
              <w:t>1</w:t>
            </w:r>
            <w:bookmarkEnd w:id="1338"/>
            <w:bookmarkEnd w:id="1339"/>
            <w:bookmarkEnd w:id="1340"/>
            <w:bookmarkEnd w:id="1341"/>
            <w:bookmarkEnd w:id="1342"/>
          </w:p>
        </w:tc>
        <w:tc>
          <w:tcPr>
            <w:tcW w:w="1526" w:type="dxa"/>
            <w:vAlign w:val="center"/>
          </w:tcPr>
          <w:p w:rsidR="00B63AEF" w:rsidRPr="00EC503E" w:rsidRDefault="00B63AEF" w:rsidP="00716DB8">
            <w:pPr>
              <w:spacing w:after="0" w:line="240" w:lineRule="auto"/>
              <w:contextualSpacing/>
              <w:jc w:val="center"/>
              <w:rPr>
                <w:rFonts w:ascii="Arial" w:hAnsi="Arial" w:cs="Arial"/>
                <w:b/>
                <w:sz w:val="21"/>
                <w:szCs w:val="21"/>
              </w:rPr>
            </w:pPr>
            <w:bookmarkStart w:id="1343" w:name="_Toc490735026"/>
            <w:bookmarkStart w:id="1344" w:name="_Toc522874441"/>
            <w:bookmarkStart w:id="1345" w:name="_Toc17118009"/>
            <w:bookmarkStart w:id="1346" w:name="_Toc51906778"/>
            <w:r w:rsidRPr="00EC503E">
              <w:rPr>
                <w:rFonts w:ascii="Arial" w:hAnsi="Arial" w:cs="Arial"/>
                <w:b/>
                <w:sz w:val="21"/>
                <w:szCs w:val="21"/>
              </w:rPr>
              <w:t>201</w:t>
            </w:r>
            <w:bookmarkEnd w:id="1343"/>
            <w:bookmarkEnd w:id="1344"/>
            <w:bookmarkEnd w:id="1345"/>
            <w:r>
              <w:rPr>
                <w:rFonts w:ascii="Arial" w:hAnsi="Arial" w:cs="Arial"/>
                <w:b/>
                <w:sz w:val="21"/>
                <w:szCs w:val="21"/>
              </w:rPr>
              <w:t>7</w:t>
            </w:r>
            <w:bookmarkEnd w:id="1346"/>
          </w:p>
        </w:tc>
        <w:tc>
          <w:tcPr>
            <w:tcW w:w="1451" w:type="dxa"/>
            <w:vAlign w:val="center"/>
          </w:tcPr>
          <w:p w:rsidR="00B63AEF" w:rsidRPr="00EC503E" w:rsidRDefault="00B63AEF" w:rsidP="00716DB8">
            <w:pPr>
              <w:spacing w:after="0" w:line="240" w:lineRule="auto"/>
              <w:contextualSpacing/>
              <w:jc w:val="center"/>
              <w:rPr>
                <w:rFonts w:ascii="Arial" w:hAnsi="Arial" w:cs="Arial"/>
                <w:b/>
                <w:sz w:val="21"/>
                <w:szCs w:val="21"/>
              </w:rPr>
            </w:pPr>
            <w:bookmarkStart w:id="1347" w:name="_Toc490735027"/>
            <w:bookmarkStart w:id="1348" w:name="_Toc522874442"/>
            <w:bookmarkStart w:id="1349" w:name="_Toc17118010"/>
            <w:bookmarkStart w:id="1350" w:name="_Toc51906779"/>
            <w:r w:rsidRPr="00EC503E">
              <w:rPr>
                <w:rFonts w:ascii="Arial" w:hAnsi="Arial" w:cs="Arial"/>
                <w:b/>
                <w:sz w:val="21"/>
                <w:szCs w:val="21"/>
              </w:rPr>
              <w:t>Bon</w:t>
            </w:r>
            <w:bookmarkEnd w:id="1347"/>
            <w:bookmarkEnd w:id="1348"/>
            <w:bookmarkEnd w:id="1349"/>
            <w:bookmarkEnd w:id="1350"/>
          </w:p>
        </w:tc>
      </w:tr>
      <w:tr w:rsidR="00B63AEF" w:rsidRPr="00EC503E" w:rsidTr="00716DB8">
        <w:trPr>
          <w:trHeight w:val="233"/>
        </w:trPr>
        <w:tc>
          <w:tcPr>
            <w:tcW w:w="567" w:type="dxa"/>
            <w:vAlign w:val="center"/>
          </w:tcPr>
          <w:p w:rsidR="00B63AEF" w:rsidRPr="00EC503E" w:rsidRDefault="00B63AEF" w:rsidP="00716DB8">
            <w:pPr>
              <w:spacing w:after="0" w:line="240" w:lineRule="auto"/>
              <w:contextualSpacing/>
              <w:rPr>
                <w:rFonts w:ascii="Arial" w:hAnsi="Arial" w:cs="Arial"/>
                <w:sz w:val="21"/>
                <w:szCs w:val="21"/>
              </w:rPr>
            </w:pPr>
            <w:bookmarkStart w:id="1351" w:name="_Toc365891782"/>
            <w:bookmarkStart w:id="1352" w:name="_Toc461830644"/>
            <w:bookmarkStart w:id="1353" w:name="_Toc490735028"/>
            <w:bookmarkStart w:id="1354" w:name="_Toc522874443"/>
            <w:bookmarkStart w:id="1355" w:name="_Toc17118011"/>
            <w:bookmarkStart w:id="1356" w:name="_Toc51906780"/>
            <w:r w:rsidRPr="00EC503E">
              <w:rPr>
                <w:rFonts w:ascii="Arial" w:hAnsi="Arial" w:cs="Arial"/>
                <w:sz w:val="21"/>
                <w:szCs w:val="21"/>
              </w:rPr>
              <w:t>02</w:t>
            </w:r>
            <w:bookmarkEnd w:id="1351"/>
            <w:bookmarkEnd w:id="1352"/>
            <w:bookmarkEnd w:id="1353"/>
            <w:bookmarkEnd w:id="1354"/>
            <w:bookmarkEnd w:id="1355"/>
            <w:bookmarkEnd w:id="1356"/>
          </w:p>
        </w:tc>
        <w:tc>
          <w:tcPr>
            <w:tcW w:w="1559" w:type="dxa"/>
            <w:vAlign w:val="center"/>
          </w:tcPr>
          <w:p w:rsidR="00B63AEF" w:rsidRPr="00EC503E" w:rsidRDefault="00B63AEF" w:rsidP="00716DB8">
            <w:pPr>
              <w:spacing w:after="0" w:line="240" w:lineRule="auto"/>
              <w:contextualSpacing/>
              <w:rPr>
                <w:rFonts w:ascii="Arial" w:hAnsi="Arial" w:cs="Arial"/>
                <w:sz w:val="21"/>
                <w:szCs w:val="21"/>
              </w:rPr>
            </w:pPr>
            <w:bookmarkStart w:id="1357" w:name="_Toc365891783"/>
            <w:bookmarkStart w:id="1358" w:name="_Toc461830645"/>
            <w:bookmarkStart w:id="1359" w:name="_Toc490735029"/>
            <w:bookmarkStart w:id="1360" w:name="_Toc522874444"/>
            <w:bookmarkStart w:id="1361" w:name="_Toc17118012"/>
            <w:bookmarkStart w:id="1362" w:name="_Toc51906781"/>
            <w:r w:rsidRPr="00EC503E">
              <w:rPr>
                <w:rFonts w:ascii="Arial" w:hAnsi="Arial" w:cs="Arial"/>
                <w:sz w:val="21"/>
                <w:szCs w:val="21"/>
              </w:rPr>
              <w:t>Imprimante</w:t>
            </w:r>
            <w:bookmarkEnd w:id="1357"/>
            <w:bookmarkEnd w:id="1358"/>
            <w:bookmarkEnd w:id="1359"/>
            <w:bookmarkEnd w:id="1360"/>
            <w:bookmarkEnd w:id="1361"/>
            <w:bookmarkEnd w:id="1362"/>
          </w:p>
        </w:tc>
        <w:tc>
          <w:tcPr>
            <w:tcW w:w="1956" w:type="dxa"/>
          </w:tcPr>
          <w:p w:rsidR="00B63AEF" w:rsidRPr="00EC503E" w:rsidRDefault="00B63AEF" w:rsidP="00716DB8">
            <w:pPr>
              <w:spacing w:after="0" w:line="240" w:lineRule="auto"/>
              <w:contextualSpacing/>
              <w:rPr>
                <w:rFonts w:ascii="Arial" w:hAnsi="Arial" w:cs="Arial"/>
                <w:sz w:val="21"/>
                <w:szCs w:val="21"/>
              </w:rPr>
            </w:pPr>
            <w:bookmarkStart w:id="1363" w:name="_Toc365891784"/>
            <w:bookmarkStart w:id="1364" w:name="_Toc461830646"/>
            <w:bookmarkStart w:id="1365" w:name="_Toc490735030"/>
            <w:bookmarkStart w:id="1366" w:name="_Toc522874445"/>
            <w:bookmarkStart w:id="1367" w:name="_Toc17118013"/>
            <w:bookmarkStart w:id="1368" w:name="_Toc51906782"/>
            <w:r w:rsidRPr="00EC503E">
              <w:rPr>
                <w:rFonts w:ascii="Arial" w:hAnsi="Arial" w:cs="Arial"/>
                <w:sz w:val="21"/>
                <w:szCs w:val="21"/>
              </w:rPr>
              <w:t xml:space="preserve">HP </w:t>
            </w:r>
            <w:bookmarkEnd w:id="1363"/>
            <w:r w:rsidRPr="00EC503E">
              <w:rPr>
                <w:rFonts w:ascii="Arial" w:hAnsi="Arial" w:cs="Arial"/>
                <w:sz w:val="21"/>
                <w:szCs w:val="21"/>
              </w:rPr>
              <w:t>Laser</w:t>
            </w:r>
            <w:bookmarkEnd w:id="1364"/>
            <w:r w:rsidRPr="00EC503E">
              <w:rPr>
                <w:rFonts w:ascii="Arial" w:hAnsi="Arial" w:cs="Arial"/>
                <w:sz w:val="21"/>
                <w:szCs w:val="21"/>
              </w:rPr>
              <w:t xml:space="preserve">  Série 2130</w:t>
            </w:r>
            <w:bookmarkEnd w:id="1365"/>
            <w:bookmarkEnd w:id="1366"/>
            <w:bookmarkEnd w:id="1367"/>
            <w:bookmarkEnd w:id="1368"/>
          </w:p>
        </w:tc>
        <w:tc>
          <w:tcPr>
            <w:tcW w:w="1134" w:type="dxa"/>
            <w:vAlign w:val="center"/>
          </w:tcPr>
          <w:p w:rsidR="00B63AEF" w:rsidRPr="00EC503E" w:rsidRDefault="00B63AEF" w:rsidP="00716DB8">
            <w:pPr>
              <w:spacing w:after="0" w:line="240" w:lineRule="auto"/>
              <w:contextualSpacing/>
              <w:jc w:val="center"/>
              <w:rPr>
                <w:rFonts w:ascii="Arial" w:hAnsi="Arial" w:cs="Arial"/>
                <w:b/>
                <w:sz w:val="21"/>
                <w:szCs w:val="21"/>
              </w:rPr>
            </w:pPr>
            <w:bookmarkStart w:id="1369" w:name="_Toc365891785"/>
            <w:bookmarkStart w:id="1370" w:name="_Toc461830647"/>
            <w:bookmarkStart w:id="1371" w:name="_Toc490735031"/>
            <w:bookmarkStart w:id="1372" w:name="_Toc522874446"/>
            <w:bookmarkStart w:id="1373" w:name="_Toc17118014"/>
            <w:bookmarkStart w:id="1374" w:name="_Toc51906783"/>
            <w:r w:rsidRPr="00EC503E">
              <w:rPr>
                <w:rFonts w:ascii="Arial" w:hAnsi="Arial" w:cs="Arial"/>
                <w:b/>
                <w:sz w:val="21"/>
                <w:szCs w:val="21"/>
              </w:rPr>
              <w:t>1</w:t>
            </w:r>
            <w:bookmarkEnd w:id="1369"/>
            <w:bookmarkEnd w:id="1370"/>
            <w:bookmarkEnd w:id="1371"/>
            <w:bookmarkEnd w:id="1372"/>
            <w:bookmarkEnd w:id="1373"/>
            <w:bookmarkEnd w:id="1374"/>
          </w:p>
        </w:tc>
        <w:tc>
          <w:tcPr>
            <w:tcW w:w="1526" w:type="dxa"/>
            <w:vAlign w:val="center"/>
          </w:tcPr>
          <w:p w:rsidR="00B63AEF" w:rsidRPr="00EC503E" w:rsidRDefault="00B63AEF" w:rsidP="00716DB8">
            <w:pPr>
              <w:spacing w:after="0" w:line="240" w:lineRule="auto"/>
              <w:contextualSpacing/>
              <w:jc w:val="center"/>
              <w:rPr>
                <w:rFonts w:ascii="Arial" w:hAnsi="Arial" w:cs="Arial"/>
                <w:b/>
                <w:sz w:val="21"/>
                <w:szCs w:val="21"/>
              </w:rPr>
            </w:pPr>
            <w:bookmarkStart w:id="1375" w:name="_Toc51906784"/>
            <w:r w:rsidRPr="00EC503E">
              <w:rPr>
                <w:rFonts w:ascii="Arial" w:hAnsi="Arial" w:cs="Arial"/>
                <w:b/>
                <w:sz w:val="21"/>
                <w:szCs w:val="21"/>
              </w:rPr>
              <w:t>201</w:t>
            </w:r>
            <w:r>
              <w:rPr>
                <w:rFonts w:ascii="Arial" w:hAnsi="Arial" w:cs="Arial"/>
                <w:b/>
                <w:sz w:val="21"/>
                <w:szCs w:val="21"/>
              </w:rPr>
              <w:t>7</w:t>
            </w:r>
            <w:bookmarkEnd w:id="1375"/>
          </w:p>
        </w:tc>
        <w:tc>
          <w:tcPr>
            <w:tcW w:w="1451" w:type="dxa"/>
            <w:vAlign w:val="center"/>
          </w:tcPr>
          <w:p w:rsidR="00B63AEF" w:rsidRPr="00EC503E" w:rsidRDefault="00B63AEF" w:rsidP="00716DB8">
            <w:pPr>
              <w:spacing w:after="0" w:line="240" w:lineRule="auto"/>
              <w:contextualSpacing/>
              <w:jc w:val="center"/>
              <w:rPr>
                <w:rFonts w:ascii="Arial" w:hAnsi="Arial" w:cs="Arial"/>
                <w:b/>
                <w:sz w:val="21"/>
                <w:szCs w:val="21"/>
              </w:rPr>
            </w:pPr>
            <w:bookmarkStart w:id="1376" w:name="_Toc490735033"/>
            <w:bookmarkStart w:id="1377" w:name="_Toc522874448"/>
            <w:bookmarkStart w:id="1378" w:name="_Toc17118016"/>
            <w:bookmarkStart w:id="1379" w:name="_Toc51906785"/>
            <w:r w:rsidRPr="00EC503E">
              <w:rPr>
                <w:rFonts w:ascii="Arial" w:hAnsi="Arial" w:cs="Arial"/>
                <w:b/>
                <w:sz w:val="21"/>
                <w:szCs w:val="21"/>
              </w:rPr>
              <w:t>Bon</w:t>
            </w:r>
            <w:bookmarkEnd w:id="1376"/>
            <w:bookmarkEnd w:id="1377"/>
            <w:bookmarkEnd w:id="1378"/>
            <w:bookmarkEnd w:id="1379"/>
          </w:p>
        </w:tc>
      </w:tr>
      <w:tr w:rsidR="00B63AEF" w:rsidRPr="00EC503E" w:rsidTr="00716DB8">
        <w:trPr>
          <w:trHeight w:val="227"/>
        </w:trPr>
        <w:tc>
          <w:tcPr>
            <w:tcW w:w="8193" w:type="dxa"/>
            <w:gridSpan w:val="6"/>
            <w:vAlign w:val="center"/>
            <w:hideMark/>
          </w:tcPr>
          <w:p w:rsidR="00B63AEF" w:rsidRPr="00EC503E" w:rsidRDefault="00B63AEF" w:rsidP="00716DB8">
            <w:pPr>
              <w:spacing w:after="0" w:line="240" w:lineRule="auto"/>
              <w:contextualSpacing/>
              <w:jc w:val="center"/>
              <w:rPr>
                <w:rFonts w:ascii="Arial" w:hAnsi="Arial" w:cs="Arial"/>
                <w:b/>
                <w:sz w:val="21"/>
                <w:szCs w:val="21"/>
              </w:rPr>
            </w:pPr>
            <w:bookmarkStart w:id="1380" w:name="_Toc490735034"/>
            <w:bookmarkStart w:id="1381" w:name="_Toc522874449"/>
            <w:bookmarkStart w:id="1382" w:name="_Toc17118017"/>
            <w:bookmarkStart w:id="1383" w:name="_Toc51906786"/>
            <w:r w:rsidRPr="00EC503E">
              <w:rPr>
                <w:rFonts w:ascii="Arial" w:hAnsi="Arial" w:cs="Arial"/>
                <w:b/>
                <w:sz w:val="21"/>
                <w:szCs w:val="21"/>
              </w:rPr>
              <w:t>Matériels Manuels et mécaniques</w:t>
            </w:r>
            <w:bookmarkEnd w:id="1380"/>
            <w:bookmarkEnd w:id="1381"/>
            <w:bookmarkEnd w:id="1382"/>
            <w:bookmarkEnd w:id="1383"/>
          </w:p>
        </w:tc>
      </w:tr>
      <w:tr w:rsidR="00B63AEF" w:rsidRPr="00EC503E" w:rsidTr="00716DB8">
        <w:trPr>
          <w:trHeight w:val="434"/>
        </w:trPr>
        <w:tc>
          <w:tcPr>
            <w:tcW w:w="8193" w:type="dxa"/>
            <w:gridSpan w:val="6"/>
            <w:hideMark/>
          </w:tcPr>
          <w:p w:rsidR="00B63AEF" w:rsidRPr="00EC503E" w:rsidRDefault="00B63AEF" w:rsidP="004A25E0">
            <w:pPr>
              <w:pStyle w:val="Paragraphedeliste"/>
              <w:numPr>
                <w:ilvl w:val="0"/>
                <w:numId w:val="37"/>
              </w:numPr>
              <w:tabs>
                <w:tab w:val="left" w:pos="1120"/>
              </w:tabs>
              <w:spacing w:after="0" w:line="240" w:lineRule="auto"/>
              <w:rPr>
                <w:rFonts w:ascii="Arial" w:hAnsi="Arial" w:cs="Arial"/>
                <w:b/>
                <w:sz w:val="21"/>
                <w:szCs w:val="21"/>
              </w:rPr>
            </w:pPr>
            <w:bookmarkStart w:id="1384" w:name="_Toc490735036"/>
            <w:bookmarkStart w:id="1385" w:name="_Toc522874451"/>
            <w:bookmarkStart w:id="1386" w:name="_Toc17118019"/>
            <w:bookmarkStart w:id="1387" w:name="_Toc51906787"/>
            <w:r w:rsidRPr="00EC503E">
              <w:rPr>
                <w:rFonts w:ascii="Arial" w:hAnsi="Arial" w:cs="Arial"/>
                <w:sz w:val="21"/>
                <w:szCs w:val="21"/>
              </w:rPr>
              <w:t>Calculatrice</w:t>
            </w:r>
            <w:bookmarkEnd w:id="1384"/>
            <w:bookmarkEnd w:id="1385"/>
            <w:bookmarkEnd w:id="1386"/>
            <w:bookmarkEnd w:id="1387"/>
            <w:r w:rsidRPr="00EC503E">
              <w:rPr>
                <w:rFonts w:ascii="Arial" w:hAnsi="Arial" w:cs="Arial"/>
                <w:sz w:val="21"/>
                <w:szCs w:val="21"/>
              </w:rPr>
              <w:t> </w:t>
            </w:r>
          </w:p>
          <w:p w:rsidR="00B63AEF" w:rsidRPr="00EC503E" w:rsidRDefault="00B63AEF" w:rsidP="004A25E0">
            <w:pPr>
              <w:pStyle w:val="Paragraphedeliste"/>
              <w:numPr>
                <w:ilvl w:val="0"/>
                <w:numId w:val="37"/>
              </w:numPr>
              <w:tabs>
                <w:tab w:val="left" w:pos="1120"/>
              </w:tabs>
              <w:spacing w:after="0" w:line="240" w:lineRule="auto"/>
              <w:rPr>
                <w:rFonts w:ascii="Arial" w:hAnsi="Arial" w:cs="Arial"/>
                <w:b/>
                <w:sz w:val="21"/>
                <w:szCs w:val="21"/>
              </w:rPr>
            </w:pPr>
            <w:bookmarkStart w:id="1388" w:name="_Toc490735037"/>
            <w:bookmarkStart w:id="1389" w:name="_Toc522874452"/>
            <w:bookmarkStart w:id="1390" w:name="_Toc17118020"/>
            <w:bookmarkStart w:id="1391" w:name="_Toc51906788"/>
            <w:r w:rsidRPr="00EC503E">
              <w:rPr>
                <w:rFonts w:ascii="Arial" w:hAnsi="Arial" w:cs="Arial"/>
                <w:sz w:val="21"/>
                <w:szCs w:val="21"/>
              </w:rPr>
              <w:t>Stylo</w:t>
            </w:r>
            <w:bookmarkEnd w:id="1388"/>
            <w:bookmarkEnd w:id="1389"/>
            <w:bookmarkEnd w:id="1390"/>
            <w:bookmarkEnd w:id="1391"/>
          </w:p>
          <w:p w:rsidR="00B63AEF" w:rsidRPr="00EC503E" w:rsidRDefault="00B63AEF" w:rsidP="004A25E0">
            <w:pPr>
              <w:pStyle w:val="Paragraphedeliste"/>
              <w:numPr>
                <w:ilvl w:val="0"/>
                <w:numId w:val="37"/>
              </w:numPr>
              <w:tabs>
                <w:tab w:val="left" w:pos="1120"/>
              </w:tabs>
              <w:spacing w:after="0" w:line="240" w:lineRule="auto"/>
              <w:rPr>
                <w:rFonts w:ascii="Arial" w:hAnsi="Arial" w:cs="Arial"/>
                <w:b/>
                <w:sz w:val="21"/>
                <w:szCs w:val="21"/>
              </w:rPr>
            </w:pPr>
            <w:bookmarkStart w:id="1392" w:name="_Toc490735039"/>
            <w:bookmarkStart w:id="1393" w:name="_Toc522874454"/>
            <w:bookmarkStart w:id="1394" w:name="_Toc17118022"/>
            <w:bookmarkStart w:id="1395" w:name="_Toc51906789"/>
            <w:r w:rsidRPr="00EC503E">
              <w:rPr>
                <w:rFonts w:ascii="Arial" w:hAnsi="Arial" w:cs="Arial"/>
                <w:sz w:val="21"/>
                <w:szCs w:val="21"/>
              </w:rPr>
              <w:t>Papier duplicateurs et carbones</w:t>
            </w:r>
            <w:bookmarkEnd w:id="1392"/>
            <w:bookmarkEnd w:id="1393"/>
            <w:bookmarkEnd w:id="1394"/>
            <w:bookmarkEnd w:id="1395"/>
          </w:p>
          <w:p w:rsidR="00B63AEF" w:rsidRPr="00EC503E" w:rsidRDefault="00B63AEF" w:rsidP="004A25E0">
            <w:pPr>
              <w:pStyle w:val="Paragraphedeliste"/>
              <w:numPr>
                <w:ilvl w:val="0"/>
                <w:numId w:val="37"/>
              </w:numPr>
              <w:tabs>
                <w:tab w:val="left" w:pos="1120"/>
              </w:tabs>
              <w:spacing w:after="0" w:line="240" w:lineRule="auto"/>
              <w:rPr>
                <w:rFonts w:ascii="Arial" w:hAnsi="Arial" w:cs="Arial"/>
                <w:b/>
                <w:sz w:val="21"/>
                <w:szCs w:val="21"/>
              </w:rPr>
            </w:pPr>
            <w:bookmarkStart w:id="1396" w:name="_Toc490735041"/>
            <w:bookmarkStart w:id="1397" w:name="_Toc522874456"/>
            <w:bookmarkStart w:id="1398" w:name="_Toc17118024"/>
            <w:bookmarkStart w:id="1399" w:name="_Toc51906790"/>
            <w:r w:rsidRPr="00EC503E">
              <w:rPr>
                <w:rFonts w:ascii="Arial" w:hAnsi="Arial" w:cs="Arial"/>
                <w:sz w:val="21"/>
                <w:szCs w:val="21"/>
              </w:rPr>
              <w:t xml:space="preserve">Registre des </w:t>
            </w:r>
            <w:bookmarkEnd w:id="1396"/>
            <w:bookmarkEnd w:id="1397"/>
            <w:bookmarkEnd w:id="1398"/>
            <w:r w:rsidR="00303DC7">
              <w:rPr>
                <w:rFonts w:ascii="Arial" w:hAnsi="Arial" w:cs="Arial"/>
                <w:sz w:val="21"/>
                <w:szCs w:val="21"/>
              </w:rPr>
              <w:t>cadavres</w:t>
            </w:r>
            <w:bookmarkEnd w:id="1399"/>
          </w:p>
          <w:p w:rsidR="00B63AEF" w:rsidRPr="00EC503E" w:rsidRDefault="00B63AEF" w:rsidP="004A25E0">
            <w:pPr>
              <w:pStyle w:val="Paragraphedeliste"/>
              <w:numPr>
                <w:ilvl w:val="0"/>
                <w:numId w:val="37"/>
              </w:numPr>
              <w:tabs>
                <w:tab w:val="left" w:pos="1120"/>
              </w:tabs>
              <w:spacing w:after="0" w:line="240" w:lineRule="auto"/>
              <w:rPr>
                <w:rFonts w:ascii="Arial" w:hAnsi="Arial" w:cs="Arial"/>
                <w:b/>
                <w:sz w:val="21"/>
                <w:szCs w:val="21"/>
              </w:rPr>
            </w:pPr>
            <w:bookmarkStart w:id="1400" w:name="_Toc490735042"/>
            <w:bookmarkStart w:id="1401" w:name="_Toc522874457"/>
            <w:bookmarkStart w:id="1402" w:name="_Toc17118025"/>
            <w:bookmarkStart w:id="1403" w:name="_Toc51906791"/>
            <w:r w:rsidRPr="00EC503E">
              <w:rPr>
                <w:rFonts w:ascii="Arial" w:hAnsi="Arial" w:cs="Arial"/>
                <w:sz w:val="21"/>
                <w:szCs w:val="21"/>
              </w:rPr>
              <w:t>Classe</w:t>
            </w:r>
            <w:bookmarkEnd w:id="1400"/>
            <w:bookmarkEnd w:id="1401"/>
            <w:bookmarkEnd w:id="1402"/>
            <w:r w:rsidR="00303DC7">
              <w:rPr>
                <w:rFonts w:ascii="Arial" w:hAnsi="Arial" w:cs="Arial"/>
                <w:sz w:val="21"/>
                <w:szCs w:val="21"/>
              </w:rPr>
              <w:t>ur</w:t>
            </w:r>
            <w:bookmarkEnd w:id="1403"/>
            <w:r w:rsidRPr="00EC503E">
              <w:rPr>
                <w:rFonts w:ascii="Arial" w:hAnsi="Arial" w:cs="Arial"/>
                <w:sz w:val="21"/>
                <w:szCs w:val="21"/>
              </w:rPr>
              <w:t xml:space="preserve"> </w:t>
            </w:r>
          </w:p>
          <w:p w:rsidR="00B63AEF" w:rsidRPr="00EC503E" w:rsidRDefault="00B63AEF" w:rsidP="004A25E0">
            <w:pPr>
              <w:pStyle w:val="Paragraphedeliste"/>
              <w:numPr>
                <w:ilvl w:val="0"/>
                <w:numId w:val="37"/>
              </w:numPr>
              <w:tabs>
                <w:tab w:val="left" w:pos="1120"/>
              </w:tabs>
              <w:spacing w:after="0" w:line="240" w:lineRule="auto"/>
              <w:rPr>
                <w:rFonts w:ascii="Arial" w:hAnsi="Arial" w:cs="Arial"/>
                <w:b/>
                <w:sz w:val="21"/>
                <w:szCs w:val="21"/>
              </w:rPr>
            </w:pPr>
            <w:bookmarkStart w:id="1404" w:name="_Toc490735043"/>
            <w:bookmarkStart w:id="1405" w:name="_Toc522874458"/>
            <w:bookmarkStart w:id="1406" w:name="_Toc17118026"/>
            <w:bookmarkStart w:id="1407" w:name="_Toc51906792"/>
            <w:r w:rsidRPr="00EC503E">
              <w:rPr>
                <w:rFonts w:ascii="Arial" w:hAnsi="Arial" w:cs="Arial"/>
                <w:sz w:val="21"/>
                <w:szCs w:val="21"/>
              </w:rPr>
              <w:t>Chaise</w:t>
            </w:r>
            <w:bookmarkEnd w:id="1404"/>
            <w:bookmarkEnd w:id="1405"/>
            <w:bookmarkEnd w:id="1406"/>
            <w:bookmarkEnd w:id="1407"/>
          </w:p>
          <w:p w:rsidR="00B63AEF" w:rsidRPr="00EC503E" w:rsidRDefault="00B63AEF" w:rsidP="004A25E0">
            <w:pPr>
              <w:pStyle w:val="Paragraphedeliste"/>
              <w:numPr>
                <w:ilvl w:val="0"/>
                <w:numId w:val="37"/>
              </w:numPr>
              <w:tabs>
                <w:tab w:val="left" w:pos="1120"/>
              </w:tabs>
              <w:spacing w:after="0" w:line="240" w:lineRule="auto"/>
              <w:rPr>
                <w:rFonts w:ascii="Arial" w:hAnsi="Arial" w:cs="Arial"/>
                <w:b/>
                <w:sz w:val="21"/>
                <w:szCs w:val="21"/>
              </w:rPr>
            </w:pPr>
            <w:bookmarkStart w:id="1408" w:name="_Toc490735044"/>
            <w:bookmarkStart w:id="1409" w:name="_Toc522874459"/>
            <w:bookmarkStart w:id="1410" w:name="_Toc17118027"/>
            <w:bookmarkStart w:id="1411" w:name="_Toc51906793"/>
            <w:r w:rsidRPr="00EC503E">
              <w:rPr>
                <w:rFonts w:ascii="Arial" w:hAnsi="Arial" w:cs="Arial"/>
                <w:sz w:val="21"/>
                <w:szCs w:val="21"/>
              </w:rPr>
              <w:t>Table</w:t>
            </w:r>
            <w:bookmarkEnd w:id="1408"/>
            <w:bookmarkEnd w:id="1409"/>
            <w:bookmarkEnd w:id="1410"/>
            <w:bookmarkEnd w:id="1411"/>
            <w:r w:rsidRPr="00EC503E">
              <w:rPr>
                <w:rFonts w:ascii="Arial" w:hAnsi="Arial" w:cs="Arial"/>
                <w:sz w:val="21"/>
                <w:szCs w:val="21"/>
              </w:rPr>
              <w:t xml:space="preserve"> </w:t>
            </w:r>
          </w:p>
          <w:p w:rsidR="00B63AEF" w:rsidRPr="00EC503E" w:rsidRDefault="00B63AEF" w:rsidP="004A25E0">
            <w:pPr>
              <w:pStyle w:val="Paragraphedeliste"/>
              <w:numPr>
                <w:ilvl w:val="0"/>
                <w:numId w:val="37"/>
              </w:numPr>
              <w:tabs>
                <w:tab w:val="left" w:pos="1120"/>
              </w:tabs>
              <w:spacing w:after="0" w:line="240" w:lineRule="auto"/>
              <w:rPr>
                <w:rFonts w:ascii="Arial" w:hAnsi="Arial" w:cs="Arial"/>
                <w:b/>
                <w:sz w:val="21"/>
                <w:szCs w:val="21"/>
              </w:rPr>
            </w:pPr>
            <w:bookmarkStart w:id="1412" w:name="_Toc490735045"/>
            <w:bookmarkStart w:id="1413" w:name="_Toc522874460"/>
            <w:bookmarkStart w:id="1414" w:name="_Toc17118028"/>
            <w:bookmarkStart w:id="1415" w:name="_Toc51906794"/>
            <w:r w:rsidRPr="00EC503E">
              <w:rPr>
                <w:rFonts w:ascii="Arial" w:hAnsi="Arial" w:cs="Arial"/>
                <w:sz w:val="21"/>
                <w:szCs w:val="21"/>
              </w:rPr>
              <w:t>Armoire</w:t>
            </w:r>
            <w:bookmarkEnd w:id="1412"/>
            <w:bookmarkEnd w:id="1413"/>
            <w:bookmarkEnd w:id="1414"/>
            <w:bookmarkEnd w:id="1415"/>
            <w:r w:rsidRPr="00EC503E">
              <w:rPr>
                <w:rFonts w:ascii="Arial" w:hAnsi="Arial" w:cs="Arial"/>
                <w:sz w:val="21"/>
                <w:szCs w:val="21"/>
              </w:rPr>
              <w:t xml:space="preserve">  </w:t>
            </w:r>
          </w:p>
        </w:tc>
      </w:tr>
    </w:tbl>
    <w:p w:rsidR="009C132E" w:rsidRPr="00A94AD5" w:rsidRDefault="009C132E" w:rsidP="009C132E">
      <w:pPr>
        <w:spacing w:before="60" w:after="120" w:line="360" w:lineRule="auto"/>
        <w:ind w:right="11"/>
        <w:jc w:val="both"/>
        <w:rPr>
          <w:rFonts w:ascii="Arial" w:hAnsi="Arial" w:cs="Arial"/>
          <w:b/>
          <w:color w:val="000000" w:themeColor="text1"/>
        </w:rPr>
      </w:pPr>
      <w:bookmarkStart w:id="1416" w:name="_Toc493510025"/>
      <w:bookmarkStart w:id="1417" w:name="_Toc17964739"/>
      <w:bookmarkStart w:id="1418" w:name="_Toc51906795"/>
      <w:r w:rsidRPr="00A94AD5">
        <w:rPr>
          <w:rFonts w:ascii="Arial" w:hAnsi="Arial" w:cs="Arial"/>
          <w:b/>
          <w:color w:val="000000" w:themeColor="text1"/>
        </w:rPr>
        <w:t>II.7. Etude de Circulation des Informations</w:t>
      </w:r>
      <w:bookmarkEnd w:id="1416"/>
      <w:bookmarkEnd w:id="1417"/>
      <w:bookmarkEnd w:id="1418"/>
    </w:p>
    <w:p w:rsidR="009C132E" w:rsidRPr="00A94AD5" w:rsidRDefault="009C132E" w:rsidP="009C132E">
      <w:pPr>
        <w:pStyle w:val="TM3"/>
      </w:pPr>
      <w:r w:rsidRPr="00A94AD5">
        <w:t>II.7.1.</w:t>
      </w:r>
      <w:r>
        <w:t xml:space="preserve"> </w:t>
      </w:r>
      <w:r w:rsidRPr="00A94AD5">
        <w:t>Schéma de circulation des informations/Diagramme de contexte</w:t>
      </w:r>
    </w:p>
    <w:p w:rsidR="00A02F26" w:rsidRDefault="00A02F26" w:rsidP="00A02F26">
      <w:pPr>
        <w:spacing w:before="60" w:after="120" w:line="360" w:lineRule="auto"/>
        <w:ind w:firstLine="1134"/>
        <w:jc w:val="both"/>
        <w:rPr>
          <w:rFonts w:ascii="Arial" w:hAnsi="Arial" w:cs="Arial"/>
        </w:rPr>
      </w:pPr>
      <w:bookmarkStart w:id="1419" w:name="_Toc460673029"/>
      <w:bookmarkStart w:id="1420" w:name="_Toc487450287"/>
      <w:bookmarkStart w:id="1421" w:name="_Toc517530308"/>
      <w:bookmarkStart w:id="1422" w:name="_Toc525210231"/>
      <w:bookmarkStart w:id="1423" w:name="_Toc12277881"/>
      <w:bookmarkStart w:id="1424" w:name="_Toc13726021"/>
      <w:bookmarkStart w:id="1425" w:name="_Toc51906796"/>
      <w:bookmarkStart w:id="1426" w:name="_Toc494985242"/>
      <w:bookmarkStart w:id="1427" w:name="_Toc491333696"/>
      <w:r w:rsidRPr="001A6326">
        <w:rPr>
          <w:rFonts w:ascii="Arial" w:hAnsi="Arial" w:cs="Arial"/>
        </w:rPr>
        <w:t>Un schéma de circulation sert à décrire</w:t>
      </w:r>
      <w:r w:rsidR="005421B5">
        <w:rPr>
          <w:rFonts w:ascii="Arial" w:hAnsi="Arial" w:cs="Arial"/>
        </w:rPr>
        <w:t xml:space="preserve"> la façon dont les informations </w:t>
      </w:r>
      <w:r w:rsidRPr="001A6326">
        <w:rPr>
          <w:rFonts w:ascii="Arial" w:hAnsi="Arial" w:cs="Arial"/>
        </w:rPr>
        <w:t xml:space="preserve">d’une application circulent entre les services concernés, comment elles sont traitées et gardées. Ici </w:t>
      </w:r>
      <w:r>
        <w:rPr>
          <w:rFonts w:ascii="Arial" w:hAnsi="Arial" w:cs="Arial"/>
        </w:rPr>
        <w:t>nous cherchons</w:t>
      </w:r>
      <w:r w:rsidRPr="001A6326">
        <w:rPr>
          <w:rFonts w:ascii="Arial" w:hAnsi="Arial" w:cs="Arial"/>
        </w:rPr>
        <w:t xml:space="preserve"> à connaitre l’origine et la destination de chaque document qui circule dans </w:t>
      </w:r>
      <w:bookmarkEnd w:id="1419"/>
      <w:bookmarkEnd w:id="1420"/>
      <w:bookmarkEnd w:id="1421"/>
      <w:bookmarkEnd w:id="1422"/>
      <w:bookmarkEnd w:id="1423"/>
      <w:bookmarkEnd w:id="1424"/>
      <w:r w:rsidR="005421B5">
        <w:rPr>
          <w:rFonts w:ascii="Arial" w:hAnsi="Arial" w:cs="Arial"/>
        </w:rPr>
        <w:t>la gestion des cadavres.</w:t>
      </w:r>
      <w:bookmarkEnd w:id="1425"/>
      <w:r w:rsidRPr="001A6326">
        <w:rPr>
          <w:rFonts w:ascii="Arial" w:hAnsi="Arial" w:cs="Arial"/>
        </w:rPr>
        <w:t xml:space="preserve">  </w:t>
      </w:r>
    </w:p>
    <w:bookmarkEnd w:id="1426"/>
    <w:bookmarkEnd w:id="1427"/>
    <w:p w:rsidR="005421B5" w:rsidRDefault="005421B5">
      <w:pPr>
        <w:rPr>
          <w:rFonts w:ascii="Arial" w:hAnsi="Arial" w:cs="Arial"/>
          <w:b/>
          <w:i/>
          <w:color w:val="000000" w:themeColor="text1"/>
        </w:rPr>
      </w:pPr>
      <w:r>
        <w:rPr>
          <w:rFonts w:ascii="Arial" w:hAnsi="Arial" w:cs="Arial"/>
          <w:b/>
          <w:i/>
          <w:color w:val="000000" w:themeColor="text1"/>
        </w:rPr>
        <w:br w:type="page"/>
      </w:r>
    </w:p>
    <w:p w:rsidR="005421B5" w:rsidRDefault="005421B5" w:rsidP="009C132E">
      <w:pPr>
        <w:spacing w:before="60" w:after="120" w:line="360" w:lineRule="auto"/>
        <w:ind w:firstLine="567"/>
        <w:jc w:val="both"/>
        <w:rPr>
          <w:rFonts w:ascii="Arial" w:hAnsi="Arial" w:cs="Arial"/>
          <w:b/>
          <w:i/>
          <w:color w:val="000000" w:themeColor="text1"/>
        </w:rPr>
        <w:sectPr w:rsidR="005421B5" w:rsidSect="00066624">
          <w:pgSz w:w="11906" w:h="16838"/>
          <w:pgMar w:top="1418" w:right="1418" w:bottom="1418" w:left="1418" w:header="708" w:footer="708" w:gutter="0"/>
          <w:cols w:space="708"/>
          <w:docGrid w:linePitch="360"/>
        </w:sectPr>
      </w:pPr>
    </w:p>
    <w:bookmarkStart w:id="1428" w:name="_Toc51906797"/>
    <w:p w:rsidR="009C132E" w:rsidRPr="00A94AD5" w:rsidRDefault="005525E4" w:rsidP="005421B5">
      <w:pPr>
        <w:spacing w:after="0" w:line="276" w:lineRule="auto"/>
        <w:ind w:firstLine="567"/>
        <w:jc w:val="both"/>
        <w:rPr>
          <w:rFonts w:ascii="Arial" w:hAnsi="Arial" w:cs="Arial"/>
          <w:color w:val="000000" w:themeColor="text1"/>
        </w:rPr>
      </w:pPr>
      <w:r>
        <w:rPr>
          <w:rFonts w:ascii="Arial" w:hAnsi="Arial" w:cs="Arial"/>
          <w:b/>
          <w:i/>
          <w:noProof/>
          <w:color w:val="000000" w:themeColor="text1"/>
          <w:lang w:eastAsia="fr-FR"/>
        </w:rPr>
        <w:lastRenderedPageBreak/>
        <mc:AlternateContent>
          <mc:Choice Requires="wpg">
            <w:drawing>
              <wp:anchor distT="0" distB="0" distL="114300" distR="114300" simplePos="0" relativeHeight="251737088" behindDoc="0" locked="0" layoutInCell="1" allowOverlap="1" wp14:anchorId="111C4B3C" wp14:editId="057EFB24">
                <wp:simplePos x="0" y="0"/>
                <wp:positionH relativeFrom="column">
                  <wp:posOffset>-367030</wp:posOffset>
                </wp:positionH>
                <wp:positionV relativeFrom="paragraph">
                  <wp:posOffset>356870</wp:posOffset>
                </wp:positionV>
                <wp:extent cx="9725025" cy="5087992"/>
                <wp:effectExtent l="0" t="0" r="28575" b="17780"/>
                <wp:wrapNone/>
                <wp:docPr id="1191" name="Groupe 1191"/>
                <wp:cNvGraphicFramePr/>
                <a:graphic xmlns:a="http://schemas.openxmlformats.org/drawingml/2006/main">
                  <a:graphicData uri="http://schemas.microsoft.com/office/word/2010/wordprocessingGroup">
                    <wpg:wgp>
                      <wpg:cNvGrpSpPr/>
                      <wpg:grpSpPr>
                        <a:xfrm>
                          <a:off x="0" y="0"/>
                          <a:ext cx="9725025" cy="5087992"/>
                          <a:chOff x="0" y="0"/>
                          <a:chExt cx="9725025" cy="5087992"/>
                        </a:xfrm>
                      </wpg:grpSpPr>
                      <wps:wsp>
                        <wps:cNvPr id="15" name="Forme libre 13"/>
                        <wps:cNvSpPr/>
                        <wps:spPr>
                          <a:xfrm>
                            <a:off x="0" y="0"/>
                            <a:ext cx="304800" cy="161925"/>
                          </a:xfrm>
                          <a:custGeom>
                            <a:avLst/>
                            <a:gdLst>
                              <a:gd name="connsiteX0" fmla="*/ 285750 w 285750"/>
                              <a:gd name="connsiteY0" fmla="*/ 0 h 190500"/>
                              <a:gd name="connsiteX1" fmla="*/ 285750 w 285750"/>
                              <a:gd name="connsiteY1" fmla="*/ 190500 h 190500"/>
                              <a:gd name="connsiteX2" fmla="*/ 0 w 285750"/>
                              <a:gd name="connsiteY2" fmla="*/ 190500 h 190500"/>
                            </a:gdLst>
                            <a:ahLst/>
                            <a:cxnLst>
                              <a:cxn ang="0">
                                <a:pos x="connsiteX0" y="connsiteY0"/>
                              </a:cxn>
                              <a:cxn ang="0">
                                <a:pos x="connsiteX1" y="connsiteY1"/>
                              </a:cxn>
                              <a:cxn ang="0">
                                <a:pos x="connsiteX2" y="connsiteY2"/>
                              </a:cxn>
                            </a:cxnLst>
                            <a:rect l="l" t="t" r="r" b="b"/>
                            <a:pathLst>
                              <a:path w="285750" h="190500">
                                <a:moveTo>
                                  <a:pt x="285750" y="0"/>
                                </a:moveTo>
                                <a:lnTo>
                                  <a:pt x="285750" y="190500"/>
                                </a:lnTo>
                                <a:lnTo>
                                  <a:pt x="0" y="1905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onnecteur droit 14"/>
                        <wps:cNvCnPr/>
                        <wps:spPr>
                          <a:xfrm>
                            <a:off x="0" y="485775"/>
                            <a:ext cx="1895475" cy="0"/>
                          </a:xfrm>
                          <a:prstGeom prst="line">
                            <a:avLst/>
                          </a:prstGeom>
                        </wps:spPr>
                        <wps:style>
                          <a:lnRef idx="1">
                            <a:schemeClr val="dk1"/>
                          </a:lnRef>
                          <a:fillRef idx="0">
                            <a:schemeClr val="dk1"/>
                          </a:fillRef>
                          <a:effectRef idx="0">
                            <a:schemeClr val="dk1"/>
                          </a:effectRef>
                          <a:fontRef idx="minor">
                            <a:schemeClr val="tx1"/>
                          </a:fontRef>
                        </wps:style>
                        <wps:bodyPr/>
                      </wps:wsp>
                      <wps:wsp>
                        <wps:cNvPr id="692" name="Organigramme : Connecteur page suivante 692"/>
                        <wps:cNvSpPr/>
                        <wps:spPr>
                          <a:xfrm>
                            <a:off x="676275" y="600075"/>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716DB8">
                              <w:pPr>
                                <w:spacing w:after="0" w:line="240" w:lineRule="auto"/>
                                <w:contextualSpacing/>
                                <w:jc w:val="center"/>
                                <w:rPr>
                                  <w:rFonts w:ascii="Arial" w:hAnsi="Arial" w:cs="Arial"/>
                                  <w:b/>
                                  <w:sz w:val="18"/>
                                </w:rPr>
                              </w:pPr>
                              <w:bookmarkStart w:id="1429" w:name="_Toc51906798"/>
                              <w:r w:rsidRPr="00716DB8">
                                <w:rPr>
                                  <w:rFonts w:ascii="Arial" w:hAnsi="Arial" w:cs="Arial"/>
                                  <w:b/>
                                  <w:sz w:val="18"/>
                                </w:rPr>
                                <w:t>CD</w:t>
                              </w:r>
                              <w:bookmarkEnd w:id="14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Ellipse 1128"/>
                        <wps:cNvSpPr/>
                        <wps:spPr>
                          <a:xfrm>
                            <a:off x="914400" y="89535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4103FC" w:rsidRDefault="00CC0199" w:rsidP="00716DB8">
                              <w:pPr>
                                <w:spacing w:after="0" w:line="240" w:lineRule="auto"/>
                                <w:contextualSpacing/>
                                <w:jc w:val="center"/>
                                <w:rPr>
                                  <w:rFonts w:ascii="Arial" w:hAnsi="Arial" w:cs="Arial"/>
                                  <w:b/>
                                  <w:sz w:val="16"/>
                                  <w:szCs w:val="16"/>
                                </w:rPr>
                              </w:pPr>
                              <w:bookmarkStart w:id="1430" w:name="_Toc19527760"/>
                              <w:bookmarkStart w:id="1431" w:name="_Toc51906799"/>
                              <w:r w:rsidRPr="004103FC">
                                <w:rPr>
                                  <w:rFonts w:ascii="Arial" w:hAnsi="Arial" w:cs="Arial"/>
                                  <w:b/>
                                  <w:sz w:val="16"/>
                                  <w:szCs w:val="16"/>
                                </w:rPr>
                                <w:t>201</w:t>
                              </w:r>
                              <w:bookmarkEnd w:id="1430"/>
                              <w:bookmarkEnd w:id="14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onnecteur droit 15"/>
                        <wps:cNvCnPr/>
                        <wps:spPr>
                          <a:xfrm>
                            <a:off x="914400" y="49530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8" name="Connecteur droit 16"/>
                        <wps:cNvCnPr/>
                        <wps:spPr>
                          <a:xfrm>
                            <a:off x="914400" y="866775"/>
                            <a:ext cx="66675" cy="66675"/>
                          </a:xfrm>
                          <a:prstGeom prst="line">
                            <a:avLst/>
                          </a:prstGeom>
                        </wps:spPr>
                        <wps:style>
                          <a:lnRef idx="1">
                            <a:schemeClr val="dk1"/>
                          </a:lnRef>
                          <a:fillRef idx="0">
                            <a:schemeClr val="dk1"/>
                          </a:fillRef>
                          <a:effectRef idx="0">
                            <a:schemeClr val="dk1"/>
                          </a:effectRef>
                          <a:fontRef idx="minor">
                            <a:schemeClr val="tx1"/>
                          </a:fontRef>
                        </wps:style>
                        <wps:bodyPr/>
                      </wps:wsp>
                      <wps:wsp>
                        <wps:cNvPr id="19" name="Ellipse 17"/>
                        <wps:cNvSpPr/>
                        <wps:spPr>
                          <a:xfrm>
                            <a:off x="2695575" y="476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4103FC" w:rsidRDefault="00CC0199" w:rsidP="00716DB8">
                              <w:pPr>
                                <w:spacing w:after="0" w:line="240" w:lineRule="auto"/>
                                <w:contextualSpacing/>
                                <w:jc w:val="center"/>
                                <w:rPr>
                                  <w:rFonts w:ascii="Arial" w:hAnsi="Arial" w:cs="Arial"/>
                                  <w:b/>
                                  <w:sz w:val="16"/>
                                  <w:szCs w:val="16"/>
                                </w:rPr>
                              </w:pPr>
                              <w:bookmarkStart w:id="1432" w:name="_Toc51906800"/>
                              <w:r>
                                <w:rPr>
                                  <w:rFonts w:ascii="Arial" w:hAnsi="Arial" w:cs="Arial"/>
                                  <w:b/>
                                  <w:sz w:val="16"/>
                                  <w:szCs w:val="16"/>
                                </w:rPr>
                                <w:t>1</w:t>
                              </w:r>
                              <w:r w:rsidRPr="004103FC">
                                <w:rPr>
                                  <w:rFonts w:ascii="Arial" w:hAnsi="Arial" w:cs="Arial"/>
                                  <w:b/>
                                  <w:sz w:val="16"/>
                                  <w:szCs w:val="16"/>
                                </w:rPr>
                                <w:t>01</w:t>
                              </w:r>
                              <w:bookmarkEnd w:id="14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Connecteur droit 18"/>
                        <wps:cNvCnPr/>
                        <wps:spPr>
                          <a:xfrm>
                            <a:off x="1895475" y="428625"/>
                            <a:ext cx="2152650"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Connecteur droit 19"/>
                        <wps:cNvCnPr/>
                        <wps:spPr>
                          <a:xfrm>
                            <a:off x="2962275" y="342900"/>
                            <a:ext cx="0" cy="8636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Forme libre 20"/>
                        <wps:cNvSpPr/>
                        <wps:spPr>
                          <a:xfrm>
                            <a:off x="1905000" y="438150"/>
                            <a:ext cx="304800" cy="161925"/>
                          </a:xfrm>
                          <a:custGeom>
                            <a:avLst/>
                            <a:gdLst>
                              <a:gd name="connsiteX0" fmla="*/ 285750 w 285750"/>
                              <a:gd name="connsiteY0" fmla="*/ 0 h 190500"/>
                              <a:gd name="connsiteX1" fmla="*/ 285750 w 285750"/>
                              <a:gd name="connsiteY1" fmla="*/ 190500 h 190500"/>
                              <a:gd name="connsiteX2" fmla="*/ 0 w 285750"/>
                              <a:gd name="connsiteY2" fmla="*/ 190500 h 190500"/>
                            </a:gdLst>
                            <a:ahLst/>
                            <a:cxnLst>
                              <a:cxn ang="0">
                                <a:pos x="connsiteX0" y="connsiteY0"/>
                              </a:cxn>
                              <a:cxn ang="0">
                                <a:pos x="connsiteX1" y="connsiteY1"/>
                              </a:cxn>
                              <a:cxn ang="0">
                                <a:pos x="connsiteX2" y="connsiteY2"/>
                              </a:cxn>
                            </a:cxnLst>
                            <a:rect l="l" t="t" r="r" b="b"/>
                            <a:pathLst>
                              <a:path w="285750" h="190500">
                                <a:moveTo>
                                  <a:pt x="285750" y="0"/>
                                </a:moveTo>
                                <a:lnTo>
                                  <a:pt x="285750" y="190500"/>
                                </a:lnTo>
                                <a:lnTo>
                                  <a:pt x="0" y="1905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onnecteur droit 21"/>
                        <wps:cNvCnPr/>
                        <wps:spPr>
                          <a:xfrm>
                            <a:off x="1895475" y="1057275"/>
                            <a:ext cx="2152650" cy="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Organigramme : Connecteur page suivante 22"/>
                        <wps:cNvSpPr/>
                        <wps:spPr>
                          <a:xfrm>
                            <a:off x="2152650" y="1171575"/>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716DB8">
                              <w:pPr>
                                <w:spacing w:after="0" w:line="240" w:lineRule="auto"/>
                                <w:contextualSpacing/>
                                <w:jc w:val="center"/>
                                <w:rPr>
                                  <w:rFonts w:ascii="Arial" w:hAnsi="Arial" w:cs="Arial"/>
                                  <w:b/>
                                  <w:sz w:val="18"/>
                                </w:rPr>
                              </w:pPr>
                              <w:bookmarkStart w:id="1433" w:name="_Toc51906801"/>
                              <w:r w:rsidRPr="00716DB8">
                                <w:rPr>
                                  <w:rFonts w:ascii="Arial" w:hAnsi="Arial" w:cs="Arial"/>
                                  <w:b/>
                                  <w:sz w:val="18"/>
                                </w:rPr>
                                <w:t>CD</w:t>
                              </w:r>
                              <w:bookmarkEnd w:id="14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onnecteur droit 24"/>
                        <wps:cNvCnPr/>
                        <wps:spPr>
                          <a:xfrm>
                            <a:off x="2390775" y="106680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057" name="Organigramme : Connecteur page suivante 30"/>
                        <wps:cNvSpPr/>
                        <wps:spPr>
                          <a:xfrm>
                            <a:off x="2762250" y="1162050"/>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716DB8">
                              <w:pPr>
                                <w:spacing w:after="0" w:line="240" w:lineRule="auto"/>
                                <w:contextualSpacing/>
                                <w:jc w:val="center"/>
                                <w:rPr>
                                  <w:rFonts w:ascii="Arial" w:hAnsi="Arial" w:cs="Arial"/>
                                  <w:b/>
                                  <w:sz w:val="18"/>
                                </w:rPr>
                              </w:pPr>
                              <w:bookmarkStart w:id="1434" w:name="_Toc51906802"/>
                              <w:r>
                                <w:rPr>
                                  <w:rFonts w:ascii="Arial" w:hAnsi="Arial" w:cs="Arial"/>
                                  <w:b/>
                                  <w:sz w:val="18"/>
                                </w:rPr>
                                <w:t>BG</w:t>
                              </w:r>
                              <w:bookmarkEnd w:id="14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Connecteur droit 31"/>
                        <wps:cNvCnPr/>
                        <wps:spPr>
                          <a:xfrm>
                            <a:off x="3000375" y="105727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20" name="Organigramme : Connecteur page suivante 1120"/>
                        <wps:cNvSpPr/>
                        <wps:spPr>
                          <a:xfrm>
                            <a:off x="3362325" y="1162050"/>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716DB8">
                              <w:pPr>
                                <w:spacing w:after="0" w:line="240" w:lineRule="auto"/>
                                <w:contextualSpacing/>
                                <w:jc w:val="center"/>
                                <w:rPr>
                                  <w:rFonts w:ascii="Arial" w:hAnsi="Arial" w:cs="Arial"/>
                                  <w:b/>
                                  <w:sz w:val="18"/>
                                </w:rPr>
                              </w:pPr>
                              <w:bookmarkStart w:id="1435" w:name="_Toc51906803"/>
                              <w:r>
                                <w:rPr>
                                  <w:rFonts w:ascii="Arial" w:hAnsi="Arial" w:cs="Arial"/>
                                  <w:b/>
                                  <w:sz w:val="18"/>
                                </w:rPr>
                                <w:t>RC</w:t>
                              </w:r>
                              <w:bookmarkEnd w:id="14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 name="Connecteur droit 1121"/>
                        <wps:cNvCnPr/>
                        <wps:spPr>
                          <a:xfrm>
                            <a:off x="3600450" y="1057275"/>
                            <a:ext cx="0" cy="104775"/>
                          </a:xfrm>
                          <a:prstGeom prst="line">
                            <a:avLst/>
                          </a:prstGeom>
                        </wps:spPr>
                        <wps:style>
                          <a:lnRef idx="1">
                            <a:schemeClr val="dk1"/>
                          </a:lnRef>
                          <a:fillRef idx="0">
                            <a:schemeClr val="dk1"/>
                          </a:fillRef>
                          <a:effectRef idx="0">
                            <a:schemeClr val="dk1"/>
                          </a:effectRef>
                          <a:fontRef idx="minor">
                            <a:schemeClr val="tx1"/>
                          </a:fontRef>
                        </wps:style>
                        <wps:bodyPr/>
                      </wps:wsp>
                      <wpg:grpSp>
                        <wpg:cNvPr id="1127" name="Groupe 1127"/>
                        <wpg:cNvGrpSpPr/>
                        <wpg:grpSpPr>
                          <a:xfrm>
                            <a:off x="3533775" y="1438275"/>
                            <a:ext cx="400050" cy="219075"/>
                            <a:chOff x="0" y="0"/>
                            <a:chExt cx="400050" cy="552450"/>
                          </a:xfrm>
                        </wpg:grpSpPr>
                        <wps:wsp>
                          <wps:cNvPr id="1122" name="Freeform 155"/>
                          <wps:cNvSpPr>
                            <a:spLocks/>
                          </wps:cNvSpPr>
                          <wps:spPr bwMode="auto">
                            <a:xfrm>
                              <a:off x="0" y="171450"/>
                              <a:ext cx="400050" cy="3810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AutoShape 156"/>
                          <wps:cNvCnPr>
                            <a:cxnSpLocks noChangeShapeType="1"/>
                          </wps:cNvCnPr>
                          <wps:spPr bwMode="auto">
                            <a:xfrm>
                              <a:off x="95250" y="400050"/>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AutoShape 157"/>
                          <wps:cNvCnPr>
                            <a:cxnSpLocks noChangeShapeType="1"/>
                          </wps:cNvCnPr>
                          <wps:spPr bwMode="auto">
                            <a:xfrm>
                              <a:off x="152400" y="314325"/>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AutoShape 158"/>
                          <wps:cNvCnPr>
                            <a:cxnSpLocks noChangeShapeType="1"/>
                          </wps:cNvCnPr>
                          <wps:spPr bwMode="auto">
                            <a:xfrm>
                              <a:off x="228600" y="257175"/>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Freeform 159"/>
                          <wps:cNvSpPr>
                            <a:spLocks/>
                          </wps:cNvSpPr>
                          <wps:spPr bwMode="auto">
                            <a:xfrm>
                              <a:off x="66675" y="0"/>
                              <a:ext cx="76200" cy="33337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9" name="Forme libre 1129"/>
                        <wps:cNvSpPr/>
                        <wps:spPr>
                          <a:xfrm>
                            <a:off x="2390775" y="1438275"/>
                            <a:ext cx="609600" cy="85725"/>
                          </a:xfrm>
                          <a:custGeom>
                            <a:avLst/>
                            <a:gdLst>
                              <a:gd name="connsiteX0" fmla="*/ 0 w 609600"/>
                              <a:gd name="connsiteY0" fmla="*/ 0 h 85725"/>
                              <a:gd name="connsiteX1" fmla="*/ 0 w 609600"/>
                              <a:gd name="connsiteY1" fmla="*/ 0 h 85725"/>
                              <a:gd name="connsiteX2" fmla="*/ 0 w 609600"/>
                              <a:gd name="connsiteY2" fmla="*/ 85725 h 85725"/>
                              <a:gd name="connsiteX3" fmla="*/ 609600 w 609600"/>
                              <a:gd name="connsiteY3" fmla="*/ 85725 h 85725"/>
                              <a:gd name="connsiteX4" fmla="*/ 609600 w 609600"/>
                              <a:gd name="connsiteY4" fmla="*/ 0 h 857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600" h="85725">
                                <a:moveTo>
                                  <a:pt x="0" y="0"/>
                                </a:moveTo>
                                <a:lnTo>
                                  <a:pt x="0" y="0"/>
                                </a:lnTo>
                                <a:lnTo>
                                  <a:pt x="0" y="85725"/>
                                </a:lnTo>
                                <a:lnTo>
                                  <a:pt x="609600" y="85725"/>
                                </a:lnTo>
                                <a:lnTo>
                                  <a:pt x="60960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Ellipse 1130"/>
                        <wps:cNvSpPr/>
                        <wps:spPr>
                          <a:xfrm>
                            <a:off x="2181225" y="159067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4103FC" w:rsidRDefault="00CC0199" w:rsidP="00716DB8">
                              <w:pPr>
                                <w:spacing w:after="0" w:line="240" w:lineRule="auto"/>
                                <w:contextualSpacing/>
                                <w:jc w:val="center"/>
                                <w:rPr>
                                  <w:rFonts w:ascii="Arial" w:hAnsi="Arial" w:cs="Arial"/>
                                  <w:b/>
                                  <w:sz w:val="16"/>
                                  <w:szCs w:val="16"/>
                                </w:rPr>
                              </w:pPr>
                              <w:bookmarkStart w:id="1436" w:name="_Toc51906804"/>
                              <w:r>
                                <w:rPr>
                                  <w:rFonts w:ascii="Arial" w:hAnsi="Arial" w:cs="Arial"/>
                                  <w:b/>
                                  <w:sz w:val="16"/>
                                  <w:szCs w:val="16"/>
                                </w:rPr>
                                <w:t>102</w:t>
                              </w:r>
                              <w:bookmarkEnd w:id="14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Connecteur droit 1131"/>
                        <wps:cNvCnPr/>
                        <wps:spPr>
                          <a:xfrm flipH="1">
                            <a:off x="2571750" y="1524000"/>
                            <a:ext cx="114300" cy="83098"/>
                          </a:xfrm>
                          <a:prstGeom prst="line">
                            <a:avLst/>
                          </a:prstGeom>
                        </wps:spPr>
                        <wps:style>
                          <a:lnRef idx="1">
                            <a:schemeClr val="dk1"/>
                          </a:lnRef>
                          <a:fillRef idx="0">
                            <a:schemeClr val="dk1"/>
                          </a:fillRef>
                          <a:effectRef idx="0">
                            <a:schemeClr val="dk1"/>
                          </a:effectRef>
                          <a:fontRef idx="minor">
                            <a:schemeClr val="tx1"/>
                          </a:fontRef>
                        </wps:style>
                        <wps:bodyPr/>
                      </wps:wsp>
                      <wps:wsp>
                        <wps:cNvPr id="1132" name="Ellipse 1132"/>
                        <wps:cNvSpPr/>
                        <wps:spPr>
                          <a:xfrm>
                            <a:off x="323850" y="10001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4103FC" w:rsidRDefault="00CC0199" w:rsidP="00716DB8">
                              <w:pPr>
                                <w:spacing w:after="0" w:line="240" w:lineRule="auto"/>
                                <w:contextualSpacing/>
                                <w:jc w:val="center"/>
                                <w:rPr>
                                  <w:rFonts w:ascii="Arial" w:hAnsi="Arial" w:cs="Arial"/>
                                  <w:b/>
                                  <w:sz w:val="16"/>
                                  <w:szCs w:val="16"/>
                                </w:rPr>
                              </w:pPr>
                              <w:bookmarkStart w:id="1437" w:name="_Toc51906805"/>
                              <w:r w:rsidRPr="004103FC">
                                <w:rPr>
                                  <w:rFonts w:ascii="Arial" w:hAnsi="Arial" w:cs="Arial"/>
                                  <w:b/>
                                  <w:sz w:val="16"/>
                                  <w:szCs w:val="16"/>
                                </w:rPr>
                                <w:t>201</w:t>
                              </w:r>
                              <w:bookmarkEnd w:id="14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Connecteur droit 1133"/>
                        <wps:cNvCnPr/>
                        <wps:spPr>
                          <a:xfrm>
                            <a:off x="0" y="1362075"/>
                            <a:ext cx="18954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34" name="Connecteur droit 1134"/>
                        <wps:cNvCnPr/>
                        <wps:spPr>
                          <a:xfrm>
                            <a:off x="638175" y="1295400"/>
                            <a:ext cx="95250" cy="66675"/>
                          </a:xfrm>
                          <a:prstGeom prst="line">
                            <a:avLst/>
                          </a:prstGeom>
                        </wps:spPr>
                        <wps:style>
                          <a:lnRef idx="1">
                            <a:schemeClr val="dk1"/>
                          </a:lnRef>
                          <a:fillRef idx="0">
                            <a:schemeClr val="dk1"/>
                          </a:fillRef>
                          <a:effectRef idx="0">
                            <a:schemeClr val="dk1"/>
                          </a:effectRef>
                          <a:fontRef idx="minor">
                            <a:schemeClr val="tx1"/>
                          </a:fontRef>
                        </wps:style>
                        <wps:bodyPr/>
                      </wps:wsp>
                      <wps:wsp>
                        <wps:cNvPr id="1135" name="Forme libre 1135"/>
                        <wps:cNvSpPr/>
                        <wps:spPr>
                          <a:xfrm>
                            <a:off x="0" y="1362075"/>
                            <a:ext cx="304800" cy="161925"/>
                          </a:xfrm>
                          <a:custGeom>
                            <a:avLst/>
                            <a:gdLst>
                              <a:gd name="connsiteX0" fmla="*/ 285750 w 285750"/>
                              <a:gd name="connsiteY0" fmla="*/ 0 h 190500"/>
                              <a:gd name="connsiteX1" fmla="*/ 285750 w 285750"/>
                              <a:gd name="connsiteY1" fmla="*/ 190500 h 190500"/>
                              <a:gd name="connsiteX2" fmla="*/ 0 w 285750"/>
                              <a:gd name="connsiteY2" fmla="*/ 190500 h 190500"/>
                            </a:gdLst>
                            <a:ahLst/>
                            <a:cxnLst>
                              <a:cxn ang="0">
                                <a:pos x="connsiteX0" y="connsiteY0"/>
                              </a:cxn>
                              <a:cxn ang="0">
                                <a:pos x="connsiteX1" y="connsiteY1"/>
                              </a:cxn>
                              <a:cxn ang="0">
                                <a:pos x="connsiteX2" y="connsiteY2"/>
                              </a:cxn>
                            </a:cxnLst>
                            <a:rect l="l" t="t" r="r" b="b"/>
                            <a:pathLst>
                              <a:path w="285750" h="190500">
                                <a:moveTo>
                                  <a:pt x="285750" y="0"/>
                                </a:moveTo>
                                <a:lnTo>
                                  <a:pt x="285750" y="190500"/>
                                </a:lnTo>
                                <a:lnTo>
                                  <a:pt x="0" y="1905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Connecteur droit 1136"/>
                        <wps:cNvCnPr/>
                        <wps:spPr>
                          <a:xfrm>
                            <a:off x="0" y="1838325"/>
                            <a:ext cx="18954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37" name="Organigramme : Connecteur page suivante 1137"/>
                        <wps:cNvSpPr/>
                        <wps:spPr>
                          <a:xfrm>
                            <a:off x="114300" y="1943100"/>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716DB8">
                              <w:pPr>
                                <w:spacing w:after="0" w:line="240" w:lineRule="auto"/>
                                <w:contextualSpacing/>
                                <w:jc w:val="center"/>
                                <w:rPr>
                                  <w:rFonts w:ascii="Arial" w:hAnsi="Arial" w:cs="Arial"/>
                                  <w:b/>
                                  <w:sz w:val="18"/>
                                </w:rPr>
                              </w:pPr>
                              <w:bookmarkStart w:id="1438" w:name="_Toc51906806"/>
                              <w:r w:rsidRPr="00716DB8">
                                <w:rPr>
                                  <w:rFonts w:ascii="Arial" w:hAnsi="Arial" w:cs="Arial"/>
                                  <w:b/>
                                  <w:sz w:val="18"/>
                                </w:rPr>
                                <w:t>CD</w:t>
                              </w:r>
                              <w:bookmarkEnd w:id="143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Connecteur droit 1138"/>
                        <wps:cNvCnPr/>
                        <wps:spPr>
                          <a:xfrm>
                            <a:off x="352425" y="183832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39" name="Organigramme : Connecteur page suivante 1139"/>
                        <wps:cNvSpPr/>
                        <wps:spPr>
                          <a:xfrm>
                            <a:off x="685800" y="1943100"/>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716DB8">
                              <w:pPr>
                                <w:spacing w:after="0" w:line="240" w:lineRule="auto"/>
                                <w:contextualSpacing/>
                                <w:jc w:val="center"/>
                                <w:rPr>
                                  <w:rFonts w:ascii="Arial" w:hAnsi="Arial" w:cs="Arial"/>
                                  <w:b/>
                                  <w:sz w:val="18"/>
                                </w:rPr>
                              </w:pPr>
                              <w:bookmarkStart w:id="1439" w:name="_Toc51906807"/>
                              <w:r>
                                <w:rPr>
                                  <w:rFonts w:ascii="Arial" w:hAnsi="Arial" w:cs="Arial"/>
                                  <w:b/>
                                  <w:sz w:val="18"/>
                                </w:rPr>
                                <w:t>BG</w:t>
                              </w:r>
                              <w:bookmarkEnd w:id="14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 name="Connecteur droit 1140"/>
                        <wps:cNvCnPr/>
                        <wps:spPr>
                          <a:xfrm>
                            <a:off x="923925" y="1838325"/>
                            <a:ext cx="0" cy="104775"/>
                          </a:xfrm>
                          <a:prstGeom prst="line">
                            <a:avLst/>
                          </a:prstGeom>
                        </wps:spPr>
                        <wps:style>
                          <a:lnRef idx="1">
                            <a:schemeClr val="dk1"/>
                          </a:lnRef>
                          <a:fillRef idx="0">
                            <a:schemeClr val="dk1"/>
                          </a:fillRef>
                          <a:effectRef idx="0">
                            <a:schemeClr val="dk1"/>
                          </a:effectRef>
                          <a:fontRef idx="minor">
                            <a:schemeClr val="tx1"/>
                          </a:fontRef>
                        </wps:style>
                        <wps:bodyPr/>
                      </wps:wsp>
                      <wpg:grpSp>
                        <wpg:cNvPr id="1145" name="Groupe 1145"/>
                        <wpg:cNvGrpSpPr/>
                        <wpg:grpSpPr>
                          <a:xfrm>
                            <a:off x="1228725" y="1943100"/>
                            <a:ext cx="552450" cy="209550"/>
                            <a:chOff x="0" y="0"/>
                            <a:chExt cx="552450" cy="209550"/>
                          </a:xfrm>
                        </wpg:grpSpPr>
                        <wps:wsp>
                          <wps:cNvPr id="1141" name="Rectangle 1141"/>
                          <wps:cNvSpPr/>
                          <wps:spPr>
                            <a:xfrm>
                              <a:off x="0" y="0"/>
                              <a:ext cx="552450" cy="209550"/>
                            </a:xfrm>
                            <a:prstGeom prst="rect">
                              <a:avLst/>
                            </a:prstGeom>
                          </wps:spPr>
                          <wps:style>
                            <a:lnRef idx="2">
                              <a:schemeClr val="dk1"/>
                            </a:lnRef>
                            <a:fillRef idx="1">
                              <a:schemeClr val="lt1"/>
                            </a:fillRef>
                            <a:effectRef idx="0">
                              <a:schemeClr val="dk1"/>
                            </a:effectRef>
                            <a:fontRef idx="minor">
                              <a:schemeClr val="dk1"/>
                            </a:fontRef>
                          </wps:style>
                          <wps:txbx>
                            <w:txbxContent>
                              <w:p w:rsidR="00CC0199" w:rsidRPr="005525E4" w:rsidRDefault="00CC0199" w:rsidP="00F93F28">
                                <w:pPr>
                                  <w:spacing w:after="0" w:line="240" w:lineRule="auto"/>
                                  <w:contextualSpacing/>
                                  <w:jc w:val="center"/>
                                  <w:rPr>
                                    <w:rFonts w:ascii="Arial" w:hAnsi="Arial" w:cs="Arial"/>
                                    <w:b/>
                                    <w:sz w:val="16"/>
                                    <w:szCs w:val="21"/>
                                  </w:rPr>
                                </w:pPr>
                                <w:bookmarkStart w:id="1440" w:name="_Toc51906808"/>
                                <w:r w:rsidRPr="005525E4">
                                  <w:rPr>
                                    <w:rFonts w:ascii="Arial" w:hAnsi="Arial" w:cs="Arial"/>
                                    <w:b/>
                                    <w:sz w:val="16"/>
                                    <w:szCs w:val="21"/>
                                  </w:rPr>
                                  <w:t>ARG</w:t>
                                </w:r>
                                <w:bookmarkEnd w:id="14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 name="Connecteur droit 1142"/>
                          <wps:cNvCnPr/>
                          <wps:spPr>
                            <a:xfrm>
                              <a:off x="47625" y="0"/>
                              <a:ext cx="0"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1143" name="Connecteur droit 1143"/>
                          <wps:cNvCnPr/>
                          <wps:spPr>
                            <a:xfrm>
                              <a:off x="504825" y="9525"/>
                              <a:ext cx="0" cy="20002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146" name="Groupe 1146"/>
                        <wpg:cNvGrpSpPr/>
                        <wpg:grpSpPr>
                          <a:xfrm>
                            <a:off x="295275" y="2219325"/>
                            <a:ext cx="400050" cy="219075"/>
                            <a:chOff x="0" y="0"/>
                            <a:chExt cx="400050" cy="552450"/>
                          </a:xfrm>
                        </wpg:grpSpPr>
                        <wps:wsp>
                          <wps:cNvPr id="1147" name="Freeform 155"/>
                          <wps:cNvSpPr>
                            <a:spLocks/>
                          </wps:cNvSpPr>
                          <wps:spPr bwMode="auto">
                            <a:xfrm>
                              <a:off x="0" y="171450"/>
                              <a:ext cx="400050" cy="3810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AutoShape 156"/>
                          <wps:cNvCnPr>
                            <a:cxnSpLocks noChangeShapeType="1"/>
                          </wps:cNvCnPr>
                          <wps:spPr bwMode="auto">
                            <a:xfrm>
                              <a:off x="95250" y="400050"/>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9" name="AutoShape 157"/>
                          <wps:cNvCnPr>
                            <a:cxnSpLocks noChangeShapeType="1"/>
                          </wps:cNvCnPr>
                          <wps:spPr bwMode="auto">
                            <a:xfrm>
                              <a:off x="152400" y="314325"/>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 name="AutoShape 158"/>
                          <wps:cNvCnPr>
                            <a:cxnSpLocks noChangeShapeType="1"/>
                          </wps:cNvCnPr>
                          <wps:spPr bwMode="auto">
                            <a:xfrm>
                              <a:off x="228600" y="257175"/>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 name="Freeform 159"/>
                          <wps:cNvSpPr>
                            <a:spLocks/>
                          </wps:cNvSpPr>
                          <wps:spPr bwMode="auto">
                            <a:xfrm>
                              <a:off x="66675" y="0"/>
                              <a:ext cx="76200" cy="33337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72" name="Forme libre 672"/>
                        <wps:cNvSpPr/>
                        <wps:spPr>
                          <a:xfrm>
                            <a:off x="933450" y="2162175"/>
                            <a:ext cx="571500" cy="114300"/>
                          </a:xfrm>
                          <a:custGeom>
                            <a:avLst/>
                            <a:gdLst>
                              <a:gd name="connsiteX0" fmla="*/ 0 w 571500"/>
                              <a:gd name="connsiteY0" fmla="*/ 47625 h 114300"/>
                              <a:gd name="connsiteX1" fmla="*/ 0 w 571500"/>
                              <a:gd name="connsiteY1" fmla="*/ 114300 h 114300"/>
                              <a:gd name="connsiteX2" fmla="*/ 571500 w 571500"/>
                              <a:gd name="connsiteY2" fmla="*/ 114300 h 114300"/>
                              <a:gd name="connsiteX3" fmla="*/ 571500 w 571500"/>
                              <a:gd name="connsiteY3" fmla="*/ 0 h 114300"/>
                            </a:gdLst>
                            <a:ahLst/>
                            <a:cxnLst>
                              <a:cxn ang="0">
                                <a:pos x="connsiteX0" y="connsiteY0"/>
                              </a:cxn>
                              <a:cxn ang="0">
                                <a:pos x="connsiteX1" y="connsiteY1"/>
                              </a:cxn>
                              <a:cxn ang="0">
                                <a:pos x="connsiteX2" y="connsiteY2"/>
                              </a:cxn>
                              <a:cxn ang="0">
                                <a:pos x="connsiteX3" y="connsiteY3"/>
                              </a:cxn>
                            </a:cxnLst>
                            <a:rect l="l" t="t" r="r" b="b"/>
                            <a:pathLst>
                              <a:path w="571500" h="114300">
                                <a:moveTo>
                                  <a:pt x="0" y="47625"/>
                                </a:moveTo>
                                <a:lnTo>
                                  <a:pt x="0" y="114300"/>
                                </a:lnTo>
                                <a:lnTo>
                                  <a:pt x="571500" y="114300"/>
                                </a:lnTo>
                                <a:lnTo>
                                  <a:pt x="57150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Ellipse 673"/>
                        <wps:cNvSpPr/>
                        <wps:spPr>
                          <a:xfrm>
                            <a:off x="1200150" y="230505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4103FC" w:rsidRDefault="00CC0199" w:rsidP="00716DB8">
                              <w:pPr>
                                <w:spacing w:after="0" w:line="240" w:lineRule="auto"/>
                                <w:contextualSpacing/>
                                <w:jc w:val="center"/>
                                <w:rPr>
                                  <w:rFonts w:ascii="Arial" w:hAnsi="Arial" w:cs="Arial"/>
                                  <w:b/>
                                  <w:sz w:val="16"/>
                                  <w:szCs w:val="16"/>
                                </w:rPr>
                              </w:pPr>
                              <w:bookmarkStart w:id="1441" w:name="_Toc51906809"/>
                              <w:r>
                                <w:rPr>
                                  <w:rFonts w:ascii="Arial" w:hAnsi="Arial" w:cs="Arial"/>
                                  <w:b/>
                                  <w:sz w:val="16"/>
                                  <w:szCs w:val="16"/>
                                </w:rPr>
                                <w:t>301</w:t>
                              </w:r>
                              <w:bookmarkEnd w:id="14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Connecteur droit 674"/>
                        <wps:cNvCnPr/>
                        <wps:spPr>
                          <a:xfrm>
                            <a:off x="1200150" y="2276475"/>
                            <a:ext cx="66675" cy="66675"/>
                          </a:xfrm>
                          <a:prstGeom prst="line">
                            <a:avLst/>
                          </a:prstGeom>
                        </wps:spPr>
                        <wps:style>
                          <a:lnRef idx="1">
                            <a:schemeClr val="dk1"/>
                          </a:lnRef>
                          <a:fillRef idx="0">
                            <a:schemeClr val="dk1"/>
                          </a:fillRef>
                          <a:effectRef idx="0">
                            <a:schemeClr val="dk1"/>
                          </a:effectRef>
                          <a:fontRef idx="minor">
                            <a:schemeClr val="tx1"/>
                          </a:fontRef>
                        </wps:style>
                        <wps:bodyPr/>
                      </wps:wsp>
                      <wps:wsp>
                        <wps:cNvPr id="675" name="Ellipse 675"/>
                        <wps:cNvSpPr/>
                        <wps:spPr>
                          <a:xfrm>
                            <a:off x="4914900" y="476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4103FC" w:rsidRDefault="00CC0199" w:rsidP="00716DB8">
                              <w:pPr>
                                <w:spacing w:after="0" w:line="240" w:lineRule="auto"/>
                                <w:contextualSpacing/>
                                <w:jc w:val="center"/>
                                <w:rPr>
                                  <w:rFonts w:ascii="Arial" w:hAnsi="Arial" w:cs="Arial"/>
                                  <w:b/>
                                  <w:sz w:val="16"/>
                                  <w:szCs w:val="16"/>
                                </w:rPr>
                              </w:pPr>
                              <w:bookmarkStart w:id="1442" w:name="_Toc51906810"/>
                              <w:r>
                                <w:rPr>
                                  <w:rFonts w:ascii="Arial" w:hAnsi="Arial" w:cs="Arial"/>
                                  <w:b/>
                                  <w:sz w:val="16"/>
                                  <w:szCs w:val="16"/>
                                </w:rPr>
                                <w:t>102</w:t>
                              </w:r>
                              <w:bookmarkEnd w:id="144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Connecteur droit 676"/>
                        <wps:cNvCnPr/>
                        <wps:spPr>
                          <a:xfrm>
                            <a:off x="5181600" y="342900"/>
                            <a:ext cx="0" cy="86360"/>
                          </a:xfrm>
                          <a:prstGeom prst="line">
                            <a:avLst/>
                          </a:prstGeom>
                        </wps:spPr>
                        <wps:style>
                          <a:lnRef idx="1">
                            <a:schemeClr val="dk1"/>
                          </a:lnRef>
                          <a:fillRef idx="0">
                            <a:schemeClr val="dk1"/>
                          </a:fillRef>
                          <a:effectRef idx="0">
                            <a:schemeClr val="dk1"/>
                          </a:effectRef>
                          <a:fontRef idx="minor">
                            <a:schemeClr val="tx1"/>
                          </a:fontRef>
                        </wps:style>
                        <wps:bodyPr/>
                      </wps:wsp>
                      <wps:wsp>
                        <wps:cNvPr id="677" name="Connecteur droit 677"/>
                        <wps:cNvCnPr/>
                        <wps:spPr>
                          <a:xfrm>
                            <a:off x="4057650" y="428625"/>
                            <a:ext cx="2143125" cy="0"/>
                          </a:xfrm>
                          <a:prstGeom prst="line">
                            <a:avLst/>
                          </a:prstGeom>
                        </wps:spPr>
                        <wps:style>
                          <a:lnRef idx="1">
                            <a:schemeClr val="dk1"/>
                          </a:lnRef>
                          <a:fillRef idx="0">
                            <a:schemeClr val="dk1"/>
                          </a:fillRef>
                          <a:effectRef idx="0">
                            <a:schemeClr val="dk1"/>
                          </a:effectRef>
                          <a:fontRef idx="minor">
                            <a:schemeClr val="tx1"/>
                          </a:fontRef>
                        </wps:style>
                        <wps:bodyPr/>
                      </wps:wsp>
                      <wps:wsp>
                        <wps:cNvPr id="678" name="Forme libre 678"/>
                        <wps:cNvSpPr/>
                        <wps:spPr>
                          <a:xfrm>
                            <a:off x="4057650" y="438150"/>
                            <a:ext cx="304800" cy="161925"/>
                          </a:xfrm>
                          <a:custGeom>
                            <a:avLst/>
                            <a:gdLst>
                              <a:gd name="connsiteX0" fmla="*/ 285750 w 285750"/>
                              <a:gd name="connsiteY0" fmla="*/ 0 h 190500"/>
                              <a:gd name="connsiteX1" fmla="*/ 285750 w 285750"/>
                              <a:gd name="connsiteY1" fmla="*/ 190500 h 190500"/>
                              <a:gd name="connsiteX2" fmla="*/ 0 w 285750"/>
                              <a:gd name="connsiteY2" fmla="*/ 190500 h 190500"/>
                            </a:gdLst>
                            <a:ahLst/>
                            <a:cxnLst>
                              <a:cxn ang="0">
                                <a:pos x="connsiteX0" y="connsiteY0"/>
                              </a:cxn>
                              <a:cxn ang="0">
                                <a:pos x="connsiteX1" y="connsiteY1"/>
                              </a:cxn>
                              <a:cxn ang="0">
                                <a:pos x="connsiteX2" y="connsiteY2"/>
                              </a:cxn>
                            </a:cxnLst>
                            <a:rect l="l" t="t" r="r" b="b"/>
                            <a:pathLst>
                              <a:path w="285750" h="190500">
                                <a:moveTo>
                                  <a:pt x="285750" y="0"/>
                                </a:moveTo>
                                <a:lnTo>
                                  <a:pt x="285750" y="190500"/>
                                </a:lnTo>
                                <a:lnTo>
                                  <a:pt x="0" y="1905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Connecteur droit 679"/>
                        <wps:cNvCnPr/>
                        <wps:spPr>
                          <a:xfrm>
                            <a:off x="4057650" y="923925"/>
                            <a:ext cx="2143125" cy="0"/>
                          </a:xfrm>
                          <a:prstGeom prst="line">
                            <a:avLst/>
                          </a:prstGeom>
                        </wps:spPr>
                        <wps:style>
                          <a:lnRef idx="1">
                            <a:schemeClr val="dk1"/>
                          </a:lnRef>
                          <a:fillRef idx="0">
                            <a:schemeClr val="dk1"/>
                          </a:fillRef>
                          <a:effectRef idx="0">
                            <a:schemeClr val="dk1"/>
                          </a:effectRef>
                          <a:fontRef idx="minor">
                            <a:schemeClr val="tx1"/>
                          </a:fontRef>
                        </wps:style>
                        <wps:bodyPr/>
                      </wps:wsp>
                      <wps:wsp>
                        <wps:cNvPr id="680" name="Organigramme : Connecteur page suivante 680"/>
                        <wps:cNvSpPr/>
                        <wps:spPr>
                          <a:xfrm>
                            <a:off x="4248150" y="1028700"/>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716DB8">
                              <w:pPr>
                                <w:spacing w:after="0" w:line="240" w:lineRule="auto"/>
                                <w:contextualSpacing/>
                                <w:jc w:val="center"/>
                                <w:rPr>
                                  <w:rFonts w:ascii="Arial" w:hAnsi="Arial" w:cs="Arial"/>
                                  <w:b/>
                                  <w:sz w:val="18"/>
                                </w:rPr>
                              </w:pPr>
                              <w:bookmarkStart w:id="1443" w:name="_Toc51906811"/>
                              <w:r>
                                <w:rPr>
                                  <w:rFonts w:ascii="Arial" w:hAnsi="Arial" w:cs="Arial"/>
                                  <w:b/>
                                  <w:sz w:val="18"/>
                                </w:rPr>
                                <w:t>BG</w:t>
                              </w:r>
                              <w:bookmarkEnd w:id="144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Connecteur droit 681"/>
                        <wps:cNvCnPr/>
                        <wps:spPr>
                          <a:xfrm>
                            <a:off x="4486275" y="923925"/>
                            <a:ext cx="0" cy="104775"/>
                          </a:xfrm>
                          <a:prstGeom prst="line">
                            <a:avLst/>
                          </a:prstGeom>
                        </wps:spPr>
                        <wps:style>
                          <a:lnRef idx="1">
                            <a:schemeClr val="dk1"/>
                          </a:lnRef>
                          <a:fillRef idx="0">
                            <a:schemeClr val="dk1"/>
                          </a:fillRef>
                          <a:effectRef idx="0">
                            <a:schemeClr val="dk1"/>
                          </a:effectRef>
                          <a:fontRef idx="minor">
                            <a:schemeClr val="tx1"/>
                          </a:fontRef>
                        </wps:style>
                        <wps:bodyPr/>
                      </wps:wsp>
                      <wpg:grpSp>
                        <wpg:cNvPr id="682" name="Groupe 682"/>
                        <wpg:cNvGrpSpPr/>
                        <wpg:grpSpPr>
                          <a:xfrm>
                            <a:off x="4857750" y="1028700"/>
                            <a:ext cx="552450" cy="209550"/>
                            <a:chOff x="0" y="0"/>
                            <a:chExt cx="552450" cy="209550"/>
                          </a:xfrm>
                        </wpg:grpSpPr>
                        <wps:wsp>
                          <wps:cNvPr id="683" name="Rectangle 683"/>
                          <wps:cNvSpPr/>
                          <wps:spPr>
                            <a:xfrm>
                              <a:off x="0" y="0"/>
                              <a:ext cx="552450" cy="209550"/>
                            </a:xfrm>
                            <a:prstGeom prst="rect">
                              <a:avLst/>
                            </a:prstGeom>
                          </wps:spPr>
                          <wps:style>
                            <a:lnRef idx="2">
                              <a:schemeClr val="dk1"/>
                            </a:lnRef>
                            <a:fillRef idx="1">
                              <a:schemeClr val="lt1"/>
                            </a:fillRef>
                            <a:effectRef idx="0">
                              <a:schemeClr val="dk1"/>
                            </a:effectRef>
                            <a:fontRef idx="minor">
                              <a:schemeClr val="dk1"/>
                            </a:fontRef>
                          </wps:style>
                          <wps:txbx>
                            <w:txbxContent>
                              <w:p w:rsidR="00CC0199" w:rsidRPr="005525E4" w:rsidRDefault="00CC0199" w:rsidP="00F93F28">
                                <w:pPr>
                                  <w:spacing w:after="0" w:line="240" w:lineRule="auto"/>
                                  <w:contextualSpacing/>
                                  <w:jc w:val="center"/>
                                  <w:rPr>
                                    <w:rFonts w:ascii="Arial" w:hAnsi="Arial" w:cs="Arial"/>
                                    <w:b/>
                                    <w:sz w:val="16"/>
                                    <w:szCs w:val="21"/>
                                  </w:rPr>
                                </w:pPr>
                                <w:bookmarkStart w:id="1444" w:name="_Toc51906812"/>
                                <w:r w:rsidRPr="005525E4">
                                  <w:rPr>
                                    <w:rFonts w:ascii="Arial" w:hAnsi="Arial" w:cs="Arial"/>
                                    <w:b/>
                                    <w:sz w:val="16"/>
                                    <w:szCs w:val="21"/>
                                  </w:rPr>
                                  <w:t>ARG</w:t>
                                </w:r>
                                <w:bookmarkEnd w:id="14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Connecteur droit 684"/>
                          <wps:cNvCnPr/>
                          <wps:spPr>
                            <a:xfrm>
                              <a:off x="47625" y="0"/>
                              <a:ext cx="0"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685" name="Connecteur droit 685"/>
                          <wps:cNvCnPr/>
                          <wps:spPr>
                            <a:xfrm>
                              <a:off x="504825" y="9525"/>
                              <a:ext cx="0" cy="20002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86" name="Connecteur droit 686"/>
                        <wps:cNvCnPr/>
                        <wps:spPr>
                          <a:xfrm>
                            <a:off x="5133975" y="92392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688" name="Organigramme : Connecteur page suivante 688"/>
                        <wps:cNvSpPr/>
                        <wps:spPr>
                          <a:xfrm>
                            <a:off x="5600700" y="1038225"/>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36106C">
                              <w:pPr>
                                <w:spacing w:after="0" w:line="240" w:lineRule="auto"/>
                                <w:contextualSpacing/>
                                <w:rPr>
                                  <w:rFonts w:ascii="Arial" w:hAnsi="Arial" w:cs="Arial"/>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Connecteur droit 689"/>
                        <wps:cNvCnPr/>
                        <wps:spPr>
                          <a:xfrm>
                            <a:off x="5791200" y="93345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690" name="Organigramme : Connecteur page suivante 690"/>
                        <wps:cNvSpPr/>
                        <wps:spPr>
                          <a:xfrm>
                            <a:off x="5505450" y="1095375"/>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716DB8">
                              <w:pPr>
                                <w:spacing w:after="0" w:line="240" w:lineRule="auto"/>
                                <w:contextualSpacing/>
                                <w:jc w:val="center"/>
                                <w:rPr>
                                  <w:rFonts w:ascii="Arial" w:hAnsi="Arial" w:cs="Arial"/>
                                  <w:b/>
                                  <w:sz w:val="18"/>
                                </w:rPr>
                              </w:pPr>
                              <w:bookmarkStart w:id="1445" w:name="_Toc51906813"/>
                              <w:r>
                                <w:rPr>
                                  <w:rFonts w:ascii="Arial" w:hAnsi="Arial" w:cs="Arial"/>
                                  <w:b/>
                                  <w:sz w:val="18"/>
                                </w:rPr>
                                <w:t>FAC</w:t>
                              </w:r>
                              <w:bookmarkEnd w:id="144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Forme libre 691"/>
                        <wps:cNvSpPr/>
                        <wps:spPr>
                          <a:xfrm>
                            <a:off x="5124450" y="1238250"/>
                            <a:ext cx="619125" cy="247650"/>
                          </a:xfrm>
                          <a:custGeom>
                            <a:avLst/>
                            <a:gdLst>
                              <a:gd name="connsiteX0" fmla="*/ 0 w 619125"/>
                              <a:gd name="connsiteY0" fmla="*/ 0 h 247650"/>
                              <a:gd name="connsiteX1" fmla="*/ 0 w 619125"/>
                              <a:gd name="connsiteY1" fmla="*/ 247650 h 247650"/>
                              <a:gd name="connsiteX2" fmla="*/ 619125 w 619125"/>
                              <a:gd name="connsiteY2" fmla="*/ 247650 h 247650"/>
                              <a:gd name="connsiteX3" fmla="*/ 619125 w 619125"/>
                              <a:gd name="connsiteY3" fmla="*/ 123825 h 247650"/>
                            </a:gdLst>
                            <a:ahLst/>
                            <a:cxnLst>
                              <a:cxn ang="0">
                                <a:pos x="connsiteX0" y="connsiteY0"/>
                              </a:cxn>
                              <a:cxn ang="0">
                                <a:pos x="connsiteX1" y="connsiteY1"/>
                              </a:cxn>
                              <a:cxn ang="0">
                                <a:pos x="connsiteX2" y="connsiteY2"/>
                              </a:cxn>
                              <a:cxn ang="0">
                                <a:pos x="connsiteX3" y="connsiteY3"/>
                              </a:cxn>
                            </a:cxnLst>
                            <a:rect l="l" t="t" r="r" b="b"/>
                            <a:pathLst>
                              <a:path w="619125" h="247650">
                                <a:moveTo>
                                  <a:pt x="0" y="0"/>
                                </a:moveTo>
                                <a:lnTo>
                                  <a:pt x="0" y="247650"/>
                                </a:lnTo>
                                <a:lnTo>
                                  <a:pt x="619125" y="247650"/>
                                </a:lnTo>
                                <a:lnTo>
                                  <a:pt x="619125" y="1238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3" name="Groupe 693"/>
                        <wpg:cNvGrpSpPr/>
                        <wpg:grpSpPr>
                          <a:xfrm>
                            <a:off x="5381625" y="1485900"/>
                            <a:ext cx="400050" cy="219075"/>
                            <a:chOff x="0" y="0"/>
                            <a:chExt cx="400050" cy="552450"/>
                          </a:xfrm>
                        </wpg:grpSpPr>
                        <wps:wsp>
                          <wps:cNvPr id="694" name="Freeform 155"/>
                          <wps:cNvSpPr>
                            <a:spLocks/>
                          </wps:cNvSpPr>
                          <wps:spPr bwMode="auto">
                            <a:xfrm>
                              <a:off x="0" y="171450"/>
                              <a:ext cx="400050" cy="3810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AutoShape 156"/>
                          <wps:cNvCnPr>
                            <a:cxnSpLocks noChangeShapeType="1"/>
                          </wps:cNvCnPr>
                          <wps:spPr bwMode="auto">
                            <a:xfrm>
                              <a:off x="95250" y="400050"/>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AutoShape 157"/>
                          <wps:cNvCnPr>
                            <a:cxnSpLocks noChangeShapeType="1"/>
                          </wps:cNvCnPr>
                          <wps:spPr bwMode="auto">
                            <a:xfrm>
                              <a:off x="152400" y="314325"/>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AutoShape 158"/>
                          <wps:cNvCnPr>
                            <a:cxnSpLocks noChangeShapeType="1"/>
                          </wps:cNvCnPr>
                          <wps:spPr bwMode="auto">
                            <a:xfrm>
                              <a:off x="228600" y="257175"/>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Freeform 159"/>
                          <wps:cNvSpPr>
                            <a:spLocks/>
                          </wps:cNvSpPr>
                          <wps:spPr bwMode="auto">
                            <a:xfrm>
                              <a:off x="66675" y="0"/>
                              <a:ext cx="76200" cy="33337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0" name="Forme libre 700"/>
                        <wps:cNvSpPr/>
                        <wps:spPr>
                          <a:xfrm>
                            <a:off x="4495800" y="1219200"/>
                            <a:ext cx="1581150" cy="714375"/>
                          </a:xfrm>
                          <a:custGeom>
                            <a:avLst/>
                            <a:gdLst>
                              <a:gd name="connsiteX0" fmla="*/ 0 w 1581150"/>
                              <a:gd name="connsiteY0" fmla="*/ 85725 h 714375"/>
                              <a:gd name="connsiteX1" fmla="*/ 0 w 1581150"/>
                              <a:gd name="connsiteY1" fmla="*/ 714375 h 714375"/>
                              <a:gd name="connsiteX2" fmla="*/ 1581150 w 1581150"/>
                              <a:gd name="connsiteY2" fmla="*/ 714375 h 714375"/>
                              <a:gd name="connsiteX3" fmla="*/ 1581150 w 1581150"/>
                              <a:gd name="connsiteY3" fmla="*/ 0 h 714375"/>
                            </a:gdLst>
                            <a:ahLst/>
                            <a:cxnLst>
                              <a:cxn ang="0">
                                <a:pos x="connsiteX0" y="connsiteY0"/>
                              </a:cxn>
                              <a:cxn ang="0">
                                <a:pos x="connsiteX1" y="connsiteY1"/>
                              </a:cxn>
                              <a:cxn ang="0">
                                <a:pos x="connsiteX2" y="connsiteY2"/>
                              </a:cxn>
                              <a:cxn ang="0">
                                <a:pos x="connsiteX3" y="connsiteY3"/>
                              </a:cxn>
                            </a:cxnLst>
                            <a:rect l="l" t="t" r="r" b="b"/>
                            <a:pathLst>
                              <a:path w="1581150" h="714375">
                                <a:moveTo>
                                  <a:pt x="0" y="85725"/>
                                </a:moveTo>
                                <a:lnTo>
                                  <a:pt x="0" y="714375"/>
                                </a:lnTo>
                                <a:lnTo>
                                  <a:pt x="1581150" y="714375"/>
                                </a:lnTo>
                                <a:lnTo>
                                  <a:pt x="158115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Ellipse 701"/>
                        <wps:cNvSpPr/>
                        <wps:spPr>
                          <a:xfrm>
                            <a:off x="5000625" y="21431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4103FC" w:rsidRDefault="00CC0199" w:rsidP="00716DB8">
                              <w:pPr>
                                <w:spacing w:after="0" w:line="240" w:lineRule="auto"/>
                                <w:contextualSpacing/>
                                <w:jc w:val="center"/>
                                <w:rPr>
                                  <w:rFonts w:ascii="Arial" w:hAnsi="Arial" w:cs="Arial"/>
                                  <w:b/>
                                  <w:sz w:val="16"/>
                                  <w:szCs w:val="16"/>
                                </w:rPr>
                              </w:pPr>
                              <w:bookmarkStart w:id="1446" w:name="_Toc51906814"/>
                              <w:r>
                                <w:rPr>
                                  <w:rFonts w:ascii="Arial" w:hAnsi="Arial" w:cs="Arial"/>
                                  <w:b/>
                                  <w:sz w:val="16"/>
                                  <w:szCs w:val="16"/>
                                </w:rPr>
                                <w:t>103</w:t>
                              </w:r>
                              <w:bookmarkEnd w:id="144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Connecteur droit 702"/>
                        <wps:cNvCnPr/>
                        <wps:spPr>
                          <a:xfrm>
                            <a:off x="5248275" y="1933575"/>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703" name="Ellipse 703"/>
                        <wps:cNvSpPr/>
                        <wps:spPr>
                          <a:xfrm>
                            <a:off x="666750" y="245745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4103FC" w:rsidRDefault="00CC0199" w:rsidP="00716DB8">
                              <w:pPr>
                                <w:spacing w:after="0" w:line="240" w:lineRule="auto"/>
                                <w:contextualSpacing/>
                                <w:jc w:val="center"/>
                                <w:rPr>
                                  <w:rFonts w:ascii="Arial" w:hAnsi="Arial" w:cs="Arial"/>
                                  <w:b/>
                                  <w:sz w:val="16"/>
                                  <w:szCs w:val="16"/>
                                </w:rPr>
                              </w:pPr>
                              <w:bookmarkStart w:id="1447" w:name="_Toc51906815"/>
                              <w:r>
                                <w:rPr>
                                  <w:rFonts w:ascii="Arial" w:hAnsi="Arial" w:cs="Arial"/>
                                  <w:b/>
                                  <w:sz w:val="16"/>
                                  <w:szCs w:val="16"/>
                                </w:rPr>
                                <w:t>301</w:t>
                              </w:r>
                              <w:bookmarkEnd w:id="144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Connecteur droit 896"/>
                        <wps:cNvCnPr/>
                        <wps:spPr>
                          <a:xfrm>
                            <a:off x="933450" y="2752725"/>
                            <a:ext cx="0" cy="86360"/>
                          </a:xfrm>
                          <a:prstGeom prst="line">
                            <a:avLst/>
                          </a:prstGeom>
                        </wps:spPr>
                        <wps:style>
                          <a:lnRef idx="1">
                            <a:schemeClr val="dk1"/>
                          </a:lnRef>
                          <a:fillRef idx="0">
                            <a:schemeClr val="dk1"/>
                          </a:fillRef>
                          <a:effectRef idx="0">
                            <a:schemeClr val="dk1"/>
                          </a:effectRef>
                          <a:fontRef idx="minor">
                            <a:schemeClr val="tx1"/>
                          </a:fontRef>
                        </wps:style>
                        <wps:bodyPr/>
                      </wps:wsp>
                      <wps:wsp>
                        <wps:cNvPr id="897" name="Connecteur droit 897"/>
                        <wps:cNvCnPr/>
                        <wps:spPr>
                          <a:xfrm>
                            <a:off x="0" y="2838450"/>
                            <a:ext cx="1895475" cy="0"/>
                          </a:xfrm>
                          <a:prstGeom prst="line">
                            <a:avLst/>
                          </a:prstGeom>
                        </wps:spPr>
                        <wps:style>
                          <a:lnRef idx="1">
                            <a:schemeClr val="dk1"/>
                          </a:lnRef>
                          <a:fillRef idx="0">
                            <a:schemeClr val="dk1"/>
                          </a:fillRef>
                          <a:effectRef idx="0">
                            <a:schemeClr val="dk1"/>
                          </a:effectRef>
                          <a:fontRef idx="minor">
                            <a:schemeClr val="tx1"/>
                          </a:fontRef>
                        </wps:style>
                        <wps:bodyPr/>
                      </wps:wsp>
                      <wps:wsp>
                        <wps:cNvPr id="898" name="Forme libre 898"/>
                        <wps:cNvSpPr/>
                        <wps:spPr>
                          <a:xfrm>
                            <a:off x="0" y="2838450"/>
                            <a:ext cx="304800" cy="161925"/>
                          </a:xfrm>
                          <a:custGeom>
                            <a:avLst/>
                            <a:gdLst>
                              <a:gd name="connsiteX0" fmla="*/ 285750 w 285750"/>
                              <a:gd name="connsiteY0" fmla="*/ 0 h 190500"/>
                              <a:gd name="connsiteX1" fmla="*/ 285750 w 285750"/>
                              <a:gd name="connsiteY1" fmla="*/ 190500 h 190500"/>
                              <a:gd name="connsiteX2" fmla="*/ 0 w 285750"/>
                              <a:gd name="connsiteY2" fmla="*/ 190500 h 190500"/>
                            </a:gdLst>
                            <a:ahLst/>
                            <a:cxnLst>
                              <a:cxn ang="0">
                                <a:pos x="connsiteX0" y="connsiteY0"/>
                              </a:cxn>
                              <a:cxn ang="0">
                                <a:pos x="connsiteX1" y="connsiteY1"/>
                              </a:cxn>
                              <a:cxn ang="0">
                                <a:pos x="connsiteX2" y="connsiteY2"/>
                              </a:cxn>
                            </a:cxnLst>
                            <a:rect l="l" t="t" r="r" b="b"/>
                            <a:pathLst>
                              <a:path w="285750" h="190500">
                                <a:moveTo>
                                  <a:pt x="285750" y="0"/>
                                </a:moveTo>
                                <a:lnTo>
                                  <a:pt x="285750" y="190500"/>
                                </a:lnTo>
                                <a:lnTo>
                                  <a:pt x="0" y="1905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Connecteur droit 899"/>
                        <wps:cNvCnPr/>
                        <wps:spPr>
                          <a:xfrm>
                            <a:off x="0" y="3028950"/>
                            <a:ext cx="1895475" cy="0"/>
                          </a:xfrm>
                          <a:prstGeom prst="line">
                            <a:avLst/>
                          </a:prstGeom>
                        </wps:spPr>
                        <wps:style>
                          <a:lnRef idx="1">
                            <a:schemeClr val="dk1"/>
                          </a:lnRef>
                          <a:fillRef idx="0">
                            <a:schemeClr val="dk1"/>
                          </a:fillRef>
                          <a:effectRef idx="0">
                            <a:schemeClr val="dk1"/>
                          </a:effectRef>
                          <a:fontRef idx="minor">
                            <a:schemeClr val="tx1"/>
                          </a:fontRef>
                        </wps:style>
                        <wps:bodyPr/>
                      </wps:wsp>
                      <wps:wsp>
                        <wps:cNvPr id="900" name="Organigramme : Connecteur page suivante 900"/>
                        <wps:cNvSpPr/>
                        <wps:spPr>
                          <a:xfrm>
                            <a:off x="400050" y="3143250"/>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716DB8">
                              <w:pPr>
                                <w:spacing w:after="0" w:line="240" w:lineRule="auto"/>
                                <w:contextualSpacing/>
                                <w:jc w:val="center"/>
                                <w:rPr>
                                  <w:rFonts w:ascii="Arial" w:hAnsi="Arial" w:cs="Arial"/>
                                  <w:b/>
                                  <w:sz w:val="18"/>
                                </w:rPr>
                              </w:pPr>
                              <w:bookmarkStart w:id="1448" w:name="_Toc51906816"/>
                              <w:r>
                                <w:rPr>
                                  <w:rFonts w:ascii="Arial" w:hAnsi="Arial" w:cs="Arial"/>
                                  <w:b/>
                                  <w:sz w:val="18"/>
                                </w:rPr>
                                <w:t>BG</w:t>
                              </w:r>
                              <w:bookmarkEnd w:id="14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 name="Connecteur droit 902"/>
                        <wps:cNvCnPr/>
                        <wps:spPr>
                          <a:xfrm>
                            <a:off x="638175" y="303847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903" name="Organigramme : Connecteur page suivante 903"/>
                        <wps:cNvSpPr/>
                        <wps:spPr>
                          <a:xfrm>
                            <a:off x="1038225" y="3133725"/>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716DB8">
                              <w:pPr>
                                <w:spacing w:after="0" w:line="240" w:lineRule="auto"/>
                                <w:contextualSpacing/>
                                <w:jc w:val="center"/>
                                <w:rPr>
                                  <w:rFonts w:ascii="Arial" w:hAnsi="Arial" w:cs="Arial"/>
                                  <w:b/>
                                  <w:sz w:val="18"/>
                                </w:rPr>
                              </w:pPr>
                              <w:bookmarkStart w:id="1449" w:name="_Toc51906817"/>
                              <w:r>
                                <w:rPr>
                                  <w:rFonts w:ascii="Arial" w:hAnsi="Arial" w:cs="Arial"/>
                                  <w:b/>
                                  <w:sz w:val="18"/>
                                </w:rPr>
                                <w:t>FAC</w:t>
                              </w:r>
                              <w:bookmarkEnd w:id="144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Connecteur droit 904"/>
                        <wps:cNvCnPr/>
                        <wps:spPr>
                          <a:xfrm>
                            <a:off x="1276350" y="302895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905" name="Forme libre 905"/>
                        <wps:cNvSpPr/>
                        <wps:spPr>
                          <a:xfrm>
                            <a:off x="628650" y="3409950"/>
                            <a:ext cx="647700" cy="66675"/>
                          </a:xfrm>
                          <a:custGeom>
                            <a:avLst/>
                            <a:gdLst>
                              <a:gd name="connsiteX0" fmla="*/ 0 w 647700"/>
                              <a:gd name="connsiteY0" fmla="*/ 0 h 95250"/>
                              <a:gd name="connsiteX1" fmla="*/ 0 w 647700"/>
                              <a:gd name="connsiteY1" fmla="*/ 95250 h 95250"/>
                              <a:gd name="connsiteX2" fmla="*/ 647700 w 647700"/>
                              <a:gd name="connsiteY2" fmla="*/ 95250 h 95250"/>
                              <a:gd name="connsiteX3" fmla="*/ 647700 w 647700"/>
                              <a:gd name="connsiteY3" fmla="*/ 0 h 95250"/>
                            </a:gdLst>
                            <a:ahLst/>
                            <a:cxnLst>
                              <a:cxn ang="0">
                                <a:pos x="connsiteX0" y="connsiteY0"/>
                              </a:cxn>
                              <a:cxn ang="0">
                                <a:pos x="connsiteX1" y="connsiteY1"/>
                              </a:cxn>
                              <a:cxn ang="0">
                                <a:pos x="connsiteX2" y="connsiteY2"/>
                              </a:cxn>
                              <a:cxn ang="0">
                                <a:pos x="connsiteX3" y="connsiteY3"/>
                              </a:cxn>
                            </a:cxnLst>
                            <a:rect l="l" t="t" r="r" b="b"/>
                            <a:pathLst>
                              <a:path w="647700" h="95250">
                                <a:moveTo>
                                  <a:pt x="0" y="0"/>
                                </a:moveTo>
                                <a:lnTo>
                                  <a:pt x="0" y="95250"/>
                                </a:lnTo>
                                <a:lnTo>
                                  <a:pt x="647700" y="95250"/>
                                </a:lnTo>
                                <a:lnTo>
                                  <a:pt x="64770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Ellipse 906"/>
                        <wps:cNvSpPr/>
                        <wps:spPr>
                          <a:xfrm>
                            <a:off x="1276350" y="344805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4103FC" w:rsidRDefault="00CC0199" w:rsidP="00716DB8">
                              <w:pPr>
                                <w:spacing w:after="0" w:line="240" w:lineRule="auto"/>
                                <w:contextualSpacing/>
                                <w:jc w:val="center"/>
                                <w:rPr>
                                  <w:rFonts w:ascii="Arial" w:hAnsi="Arial" w:cs="Arial"/>
                                  <w:b/>
                                  <w:sz w:val="16"/>
                                  <w:szCs w:val="16"/>
                                </w:rPr>
                              </w:pPr>
                              <w:bookmarkStart w:id="1450" w:name="_Toc51906818"/>
                              <w:r>
                                <w:rPr>
                                  <w:rFonts w:ascii="Arial" w:hAnsi="Arial" w:cs="Arial"/>
                                  <w:b/>
                                  <w:sz w:val="16"/>
                                  <w:szCs w:val="16"/>
                                </w:rPr>
                                <w:t>202</w:t>
                              </w:r>
                              <w:bookmarkEnd w:id="14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Forme libre 907"/>
                        <wps:cNvSpPr/>
                        <wps:spPr>
                          <a:xfrm>
                            <a:off x="952500" y="3486150"/>
                            <a:ext cx="323850" cy="95250"/>
                          </a:xfrm>
                          <a:custGeom>
                            <a:avLst/>
                            <a:gdLst>
                              <a:gd name="connsiteX0" fmla="*/ 0 w 323850"/>
                              <a:gd name="connsiteY0" fmla="*/ 0 h 95250"/>
                              <a:gd name="connsiteX1" fmla="*/ 0 w 323850"/>
                              <a:gd name="connsiteY1" fmla="*/ 95250 h 95250"/>
                              <a:gd name="connsiteX2" fmla="*/ 323850 w 323850"/>
                              <a:gd name="connsiteY2" fmla="*/ 95250 h 95250"/>
                            </a:gdLst>
                            <a:ahLst/>
                            <a:cxnLst>
                              <a:cxn ang="0">
                                <a:pos x="connsiteX0" y="connsiteY0"/>
                              </a:cxn>
                              <a:cxn ang="0">
                                <a:pos x="connsiteX1" y="connsiteY1"/>
                              </a:cxn>
                              <a:cxn ang="0">
                                <a:pos x="connsiteX2" y="connsiteY2"/>
                              </a:cxn>
                            </a:cxnLst>
                            <a:rect l="l" t="t" r="r" b="b"/>
                            <a:pathLst>
                              <a:path w="323850" h="95250">
                                <a:moveTo>
                                  <a:pt x="0" y="0"/>
                                </a:moveTo>
                                <a:lnTo>
                                  <a:pt x="0" y="95250"/>
                                </a:lnTo>
                                <a:lnTo>
                                  <a:pt x="323850" y="952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Ellipse 908"/>
                        <wps:cNvSpPr/>
                        <wps:spPr>
                          <a:xfrm>
                            <a:off x="2943225" y="16478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4103FC" w:rsidRDefault="00CC0199" w:rsidP="00716DB8">
                              <w:pPr>
                                <w:spacing w:after="0" w:line="240" w:lineRule="auto"/>
                                <w:contextualSpacing/>
                                <w:jc w:val="center"/>
                                <w:rPr>
                                  <w:rFonts w:ascii="Arial" w:hAnsi="Arial" w:cs="Arial"/>
                                  <w:b/>
                                  <w:sz w:val="16"/>
                                  <w:szCs w:val="16"/>
                                </w:rPr>
                              </w:pPr>
                              <w:bookmarkStart w:id="1451" w:name="_Toc51906819"/>
                              <w:r>
                                <w:rPr>
                                  <w:rFonts w:ascii="Arial" w:hAnsi="Arial" w:cs="Arial"/>
                                  <w:b/>
                                  <w:sz w:val="16"/>
                                  <w:szCs w:val="16"/>
                                </w:rPr>
                                <w:t>103</w:t>
                              </w:r>
                              <w:bookmarkEnd w:id="145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Connecteur droit 909"/>
                        <wps:cNvCnPr/>
                        <wps:spPr>
                          <a:xfrm>
                            <a:off x="1895475" y="2028825"/>
                            <a:ext cx="2152650" cy="0"/>
                          </a:xfrm>
                          <a:prstGeom prst="line">
                            <a:avLst/>
                          </a:prstGeom>
                        </wps:spPr>
                        <wps:style>
                          <a:lnRef idx="1">
                            <a:schemeClr val="dk1"/>
                          </a:lnRef>
                          <a:fillRef idx="0">
                            <a:schemeClr val="dk1"/>
                          </a:fillRef>
                          <a:effectRef idx="0">
                            <a:schemeClr val="dk1"/>
                          </a:effectRef>
                          <a:fontRef idx="minor">
                            <a:schemeClr val="tx1"/>
                          </a:fontRef>
                        </wps:style>
                        <wps:bodyPr/>
                      </wps:wsp>
                      <wps:wsp>
                        <wps:cNvPr id="910" name="Connecteur droit 910"/>
                        <wps:cNvCnPr/>
                        <wps:spPr>
                          <a:xfrm>
                            <a:off x="3209925" y="1943100"/>
                            <a:ext cx="0" cy="85725"/>
                          </a:xfrm>
                          <a:prstGeom prst="line">
                            <a:avLst/>
                          </a:prstGeom>
                        </wps:spPr>
                        <wps:style>
                          <a:lnRef idx="1">
                            <a:schemeClr val="dk1"/>
                          </a:lnRef>
                          <a:fillRef idx="0">
                            <a:schemeClr val="dk1"/>
                          </a:fillRef>
                          <a:effectRef idx="0">
                            <a:schemeClr val="dk1"/>
                          </a:effectRef>
                          <a:fontRef idx="minor">
                            <a:schemeClr val="tx1"/>
                          </a:fontRef>
                        </wps:style>
                        <wps:bodyPr/>
                      </wps:wsp>
                      <wps:wsp>
                        <wps:cNvPr id="911" name="Forme libre 911"/>
                        <wps:cNvSpPr/>
                        <wps:spPr>
                          <a:xfrm>
                            <a:off x="1905000" y="2038350"/>
                            <a:ext cx="304800" cy="161925"/>
                          </a:xfrm>
                          <a:custGeom>
                            <a:avLst/>
                            <a:gdLst>
                              <a:gd name="connsiteX0" fmla="*/ 285750 w 285750"/>
                              <a:gd name="connsiteY0" fmla="*/ 0 h 190500"/>
                              <a:gd name="connsiteX1" fmla="*/ 285750 w 285750"/>
                              <a:gd name="connsiteY1" fmla="*/ 190500 h 190500"/>
                              <a:gd name="connsiteX2" fmla="*/ 0 w 285750"/>
                              <a:gd name="connsiteY2" fmla="*/ 190500 h 190500"/>
                            </a:gdLst>
                            <a:ahLst/>
                            <a:cxnLst>
                              <a:cxn ang="0">
                                <a:pos x="connsiteX0" y="connsiteY0"/>
                              </a:cxn>
                              <a:cxn ang="0">
                                <a:pos x="connsiteX1" y="connsiteY1"/>
                              </a:cxn>
                              <a:cxn ang="0">
                                <a:pos x="connsiteX2" y="connsiteY2"/>
                              </a:cxn>
                            </a:cxnLst>
                            <a:rect l="l" t="t" r="r" b="b"/>
                            <a:pathLst>
                              <a:path w="285750" h="190500">
                                <a:moveTo>
                                  <a:pt x="285750" y="0"/>
                                </a:moveTo>
                                <a:lnTo>
                                  <a:pt x="285750" y="190500"/>
                                </a:lnTo>
                                <a:lnTo>
                                  <a:pt x="0" y="1905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Connecteur droit 912"/>
                        <wps:cNvCnPr/>
                        <wps:spPr>
                          <a:xfrm>
                            <a:off x="1895475" y="2533650"/>
                            <a:ext cx="2152650" cy="0"/>
                          </a:xfrm>
                          <a:prstGeom prst="line">
                            <a:avLst/>
                          </a:prstGeom>
                        </wps:spPr>
                        <wps:style>
                          <a:lnRef idx="1">
                            <a:schemeClr val="dk1"/>
                          </a:lnRef>
                          <a:fillRef idx="0">
                            <a:schemeClr val="dk1"/>
                          </a:fillRef>
                          <a:effectRef idx="0">
                            <a:schemeClr val="dk1"/>
                          </a:effectRef>
                          <a:fontRef idx="minor">
                            <a:schemeClr val="tx1"/>
                          </a:fontRef>
                        </wps:style>
                        <wps:bodyPr/>
                      </wps:wsp>
                      <wps:wsp>
                        <wps:cNvPr id="913" name="Organigramme : Connecteur page suivante 913"/>
                        <wps:cNvSpPr/>
                        <wps:spPr>
                          <a:xfrm>
                            <a:off x="2362200" y="2647950"/>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716DB8">
                              <w:pPr>
                                <w:spacing w:after="0" w:line="240" w:lineRule="auto"/>
                                <w:contextualSpacing/>
                                <w:jc w:val="center"/>
                                <w:rPr>
                                  <w:rFonts w:ascii="Arial" w:hAnsi="Arial" w:cs="Arial"/>
                                  <w:b/>
                                  <w:sz w:val="18"/>
                                </w:rPr>
                              </w:pPr>
                              <w:bookmarkStart w:id="1452" w:name="_Toc51906820"/>
                              <w:r>
                                <w:rPr>
                                  <w:rFonts w:ascii="Arial" w:hAnsi="Arial" w:cs="Arial"/>
                                  <w:b/>
                                  <w:sz w:val="18"/>
                                </w:rPr>
                                <w:t>BG</w:t>
                              </w:r>
                              <w:bookmarkEnd w:id="145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 name="Connecteur droit 914"/>
                        <wps:cNvCnPr/>
                        <wps:spPr>
                          <a:xfrm>
                            <a:off x="2600325" y="254317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915" name="Organigramme : Connecteur page suivante 915"/>
                        <wps:cNvSpPr/>
                        <wps:spPr>
                          <a:xfrm>
                            <a:off x="3200400" y="2638425"/>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716DB8">
                              <w:pPr>
                                <w:spacing w:after="0" w:line="240" w:lineRule="auto"/>
                                <w:contextualSpacing/>
                                <w:jc w:val="center"/>
                                <w:rPr>
                                  <w:rFonts w:ascii="Arial" w:hAnsi="Arial" w:cs="Arial"/>
                                  <w:b/>
                                  <w:sz w:val="18"/>
                                </w:rPr>
                              </w:pPr>
                              <w:bookmarkStart w:id="1453" w:name="_Toc51906821"/>
                              <w:r>
                                <w:rPr>
                                  <w:rFonts w:ascii="Arial" w:hAnsi="Arial" w:cs="Arial"/>
                                  <w:b/>
                                  <w:sz w:val="18"/>
                                </w:rPr>
                                <w:t>FAC</w:t>
                              </w:r>
                              <w:bookmarkEnd w:id="14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Connecteur droit 916"/>
                        <wps:cNvCnPr/>
                        <wps:spPr>
                          <a:xfrm>
                            <a:off x="3438525" y="253365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917" name="Ellipse 917"/>
                        <wps:cNvSpPr/>
                        <wps:spPr>
                          <a:xfrm>
                            <a:off x="2590800" y="2952750"/>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4103FC" w:rsidRDefault="00CC0199" w:rsidP="00716DB8">
                              <w:pPr>
                                <w:spacing w:after="0" w:line="240" w:lineRule="auto"/>
                                <w:contextualSpacing/>
                                <w:jc w:val="center"/>
                                <w:rPr>
                                  <w:rFonts w:ascii="Arial" w:hAnsi="Arial" w:cs="Arial"/>
                                  <w:b/>
                                  <w:sz w:val="16"/>
                                  <w:szCs w:val="16"/>
                                </w:rPr>
                              </w:pPr>
                              <w:bookmarkStart w:id="1454" w:name="_Toc51906822"/>
                              <w:r>
                                <w:rPr>
                                  <w:rFonts w:ascii="Arial" w:hAnsi="Arial" w:cs="Arial"/>
                                  <w:b/>
                                  <w:sz w:val="16"/>
                                  <w:szCs w:val="16"/>
                                </w:rPr>
                                <w:t>401</w:t>
                              </w:r>
                              <w:bookmarkEnd w:id="14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Connecteur droit 918"/>
                        <wps:cNvCnPr/>
                        <wps:spPr>
                          <a:xfrm>
                            <a:off x="2590800" y="2924175"/>
                            <a:ext cx="66675" cy="66675"/>
                          </a:xfrm>
                          <a:prstGeom prst="line">
                            <a:avLst/>
                          </a:prstGeom>
                        </wps:spPr>
                        <wps:style>
                          <a:lnRef idx="1">
                            <a:schemeClr val="dk1"/>
                          </a:lnRef>
                          <a:fillRef idx="0">
                            <a:schemeClr val="dk1"/>
                          </a:fillRef>
                          <a:effectRef idx="0">
                            <a:schemeClr val="dk1"/>
                          </a:effectRef>
                          <a:fontRef idx="minor">
                            <a:schemeClr val="tx1"/>
                          </a:fontRef>
                        </wps:style>
                        <wps:bodyPr/>
                      </wps:wsp>
                      <wps:wsp>
                        <wps:cNvPr id="919" name="Ellipse 919"/>
                        <wps:cNvSpPr/>
                        <wps:spPr>
                          <a:xfrm>
                            <a:off x="6877050" y="476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4103FC" w:rsidRDefault="00CC0199" w:rsidP="00716DB8">
                              <w:pPr>
                                <w:spacing w:after="0" w:line="240" w:lineRule="auto"/>
                                <w:contextualSpacing/>
                                <w:jc w:val="center"/>
                                <w:rPr>
                                  <w:rFonts w:ascii="Arial" w:hAnsi="Arial" w:cs="Arial"/>
                                  <w:b/>
                                  <w:sz w:val="16"/>
                                  <w:szCs w:val="16"/>
                                </w:rPr>
                              </w:pPr>
                              <w:bookmarkStart w:id="1455" w:name="_Toc51906823"/>
                              <w:r>
                                <w:rPr>
                                  <w:rFonts w:ascii="Arial" w:hAnsi="Arial" w:cs="Arial"/>
                                  <w:b/>
                                  <w:sz w:val="16"/>
                                  <w:szCs w:val="16"/>
                                </w:rPr>
                                <w:t>202</w:t>
                              </w:r>
                              <w:bookmarkEnd w:id="14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Connecteur droit 920"/>
                        <wps:cNvCnPr/>
                        <wps:spPr>
                          <a:xfrm>
                            <a:off x="7143750" y="342900"/>
                            <a:ext cx="0" cy="86360"/>
                          </a:xfrm>
                          <a:prstGeom prst="line">
                            <a:avLst/>
                          </a:prstGeom>
                        </wps:spPr>
                        <wps:style>
                          <a:lnRef idx="1">
                            <a:schemeClr val="dk1"/>
                          </a:lnRef>
                          <a:fillRef idx="0">
                            <a:schemeClr val="dk1"/>
                          </a:fillRef>
                          <a:effectRef idx="0">
                            <a:schemeClr val="dk1"/>
                          </a:effectRef>
                          <a:fontRef idx="minor">
                            <a:schemeClr val="tx1"/>
                          </a:fontRef>
                        </wps:style>
                        <wps:bodyPr/>
                      </wps:wsp>
                      <wps:wsp>
                        <wps:cNvPr id="921" name="Connecteur droit 921"/>
                        <wps:cNvCnPr/>
                        <wps:spPr>
                          <a:xfrm>
                            <a:off x="6210300" y="428625"/>
                            <a:ext cx="1800225" cy="0"/>
                          </a:xfrm>
                          <a:prstGeom prst="line">
                            <a:avLst/>
                          </a:prstGeom>
                        </wps:spPr>
                        <wps:style>
                          <a:lnRef idx="1">
                            <a:schemeClr val="dk1"/>
                          </a:lnRef>
                          <a:fillRef idx="0">
                            <a:schemeClr val="dk1"/>
                          </a:fillRef>
                          <a:effectRef idx="0">
                            <a:schemeClr val="dk1"/>
                          </a:effectRef>
                          <a:fontRef idx="minor">
                            <a:schemeClr val="tx1"/>
                          </a:fontRef>
                        </wps:style>
                        <wps:bodyPr/>
                      </wps:wsp>
                      <wps:wsp>
                        <wps:cNvPr id="922" name="Forme libre 922"/>
                        <wps:cNvSpPr/>
                        <wps:spPr>
                          <a:xfrm>
                            <a:off x="6219825" y="438150"/>
                            <a:ext cx="304800" cy="161925"/>
                          </a:xfrm>
                          <a:custGeom>
                            <a:avLst/>
                            <a:gdLst>
                              <a:gd name="connsiteX0" fmla="*/ 285750 w 285750"/>
                              <a:gd name="connsiteY0" fmla="*/ 0 h 190500"/>
                              <a:gd name="connsiteX1" fmla="*/ 285750 w 285750"/>
                              <a:gd name="connsiteY1" fmla="*/ 190500 h 190500"/>
                              <a:gd name="connsiteX2" fmla="*/ 0 w 285750"/>
                              <a:gd name="connsiteY2" fmla="*/ 190500 h 190500"/>
                            </a:gdLst>
                            <a:ahLst/>
                            <a:cxnLst>
                              <a:cxn ang="0">
                                <a:pos x="connsiteX0" y="connsiteY0"/>
                              </a:cxn>
                              <a:cxn ang="0">
                                <a:pos x="connsiteX1" y="connsiteY1"/>
                              </a:cxn>
                              <a:cxn ang="0">
                                <a:pos x="connsiteX2" y="connsiteY2"/>
                              </a:cxn>
                            </a:cxnLst>
                            <a:rect l="l" t="t" r="r" b="b"/>
                            <a:pathLst>
                              <a:path w="285750" h="190500">
                                <a:moveTo>
                                  <a:pt x="285750" y="0"/>
                                </a:moveTo>
                                <a:lnTo>
                                  <a:pt x="285750" y="190500"/>
                                </a:lnTo>
                                <a:lnTo>
                                  <a:pt x="0" y="1905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Connecteur droit 923"/>
                        <wps:cNvCnPr/>
                        <wps:spPr>
                          <a:xfrm>
                            <a:off x="6210300" y="1285875"/>
                            <a:ext cx="1800225" cy="0"/>
                          </a:xfrm>
                          <a:prstGeom prst="line">
                            <a:avLst/>
                          </a:prstGeom>
                        </wps:spPr>
                        <wps:style>
                          <a:lnRef idx="1">
                            <a:schemeClr val="dk1"/>
                          </a:lnRef>
                          <a:fillRef idx="0">
                            <a:schemeClr val="dk1"/>
                          </a:fillRef>
                          <a:effectRef idx="0">
                            <a:schemeClr val="dk1"/>
                          </a:effectRef>
                          <a:fontRef idx="minor">
                            <a:schemeClr val="tx1"/>
                          </a:fontRef>
                        </wps:style>
                        <wps:bodyPr/>
                      </wps:wsp>
                      <wps:wsp>
                        <wps:cNvPr id="924" name="Organigramme : Connecteur page suivante 924"/>
                        <wps:cNvSpPr/>
                        <wps:spPr>
                          <a:xfrm>
                            <a:off x="6867525" y="1390650"/>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716DB8">
                              <w:pPr>
                                <w:spacing w:after="0" w:line="240" w:lineRule="auto"/>
                                <w:contextualSpacing/>
                                <w:jc w:val="center"/>
                                <w:rPr>
                                  <w:rFonts w:ascii="Arial" w:hAnsi="Arial" w:cs="Arial"/>
                                  <w:b/>
                                  <w:sz w:val="18"/>
                                </w:rPr>
                              </w:pPr>
                              <w:bookmarkStart w:id="1456" w:name="_Toc51906824"/>
                              <w:r>
                                <w:rPr>
                                  <w:rFonts w:ascii="Arial" w:hAnsi="Arial" w:cs="Arial"/>
                                  <w:b/>
                                  <w:sz w:val="18"/>
                                </w:rPr>
                                <w:t>BG</w:t>
                              </w:r>
                              <w:bookmarkEnd w:id="14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Connecteur droit 925"/>
                        <wps:cNvCnPr/>
                        <wps:spPr>
                          <a:xfrm>
                            <a:off x="7105650" y="1285875"/>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926" name="Ellipse 926"/>
                        <wps:cNvSpPr/>
                        <wps:spPr>
                          <a:xfrm>
                            <a:off x="6858000" y="18764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4103FC" w:rsidRDefault="00CC0199" w:rsidP="00716DB8">
                              <w:pPr>
                                <w:spacing w:after="0" w:line="240" w:lineRule="auto"/>
                                <w:contextualSpacing/>
                                <w:jc w:val="center"/>
                                <w:rPr>
                                  <w:rFonts w:ascii="Arial" w:hAnsi="Arial" w:cs="Arial"/>
                                  <w:b/>
                                  <w:sz w:val="16"/>
                                  <w:szCs w:val="16"/>
                                </w:rPr>
                              </w:pPr>
                              <w:bookmarkStart w:id="1457" w:name="_Toc51906825"/>
                              <w:r>
                                <w:rPr>
                                  <w:rFonts w:ascii="Arial" w:hAnsi="Arial" w:cs="Arial"/>
                                  <w:b/>
                                  <w:sz w:val="16"/>
                                  <w:szCs w:val="16"/>
                                </w:rPr>
                                <w:t>104</w:t>
                              </w:r>
                              <w:bookmarkEnd w:id="14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Connecteur droit 927"/>
                        <wps:cNvCnPr/>
                        <wps:spPr>
                          <a:xfrm>
                            <a:off x="7105650" y="1666875"/>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1059" name="Connecteur droit 1057"/>
                        <wps:cNvCnPr/>
                        <wps:spPr>
                          <a:xfrm>
                            <a:off x="3438525" y="2914650"/>
                            <a:ext cx="0" cy="51435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060" name="Connecteur droit 1058"/>
                        <wps:cNvCnPr/>
                        <wps:spPr>
                          <a:xfrm>
                            <a:off x="1895475" y="3429000"/>
                            <a:ext cx="2152650" cy="0"/>
                          </a:xfrm>
                          <a:prstGeom prst="line">
                            <a:avLst/>
                          </a:prstGeom>
                        </wps:spPr>
                        <wps:style>
                          <a:lnRef idx="1">
                            <a:schemeClr val="dk1"/>
                          </a:lnRef>
                          <a:fillRef idx="0">
                            <a:schemeClr val="dk1"/>
                          </a:fillRef>
                          <a:effectRef idx="0">
                            <a:schemeClr val="dk1"/>
                          </a:effectRef>
                          <a:fontRef idx="minor">
                            <a:schemeClr val="tx1"/>
                          </a:fontRef>
                        </wps:style>
                        <wps:bodyPr/>
                      </wps:wsp>
                      <wps:wsp>
                        <wps:cNvPr id="1061" name="Connecteur droit 1059"/>
                        <wps:cNvCnPr/>
                        <wps:spPr>
                          <a:xfrm>
                            <a:off x="1895475" y="4219575"/>
                            <a:ext cx="2152650" cy="0"/>
                          </a:xfrm>
                          <a:prstGeom prst="line">
                            <a:avLst/>
                          </a:prstGeom>
                        </wps:spPr>
                        <wps:style>
                          <a:lnRef idx="1">
                            <a:schemeClr val="dk1"/>
                          </a:lnRef>
                          <a:fillRef idx="0">
                            <a:schemeClr val="dk1"/>
                          </a:fillRef>
                          <a:effectRef idx="0">
                            <a:schemeClr val="dk1"/>
                          </a:effectRef>
                          <a:fontRef idx="minor">
                            <a:schemeClr val="tx1"/>
                          </a:fontRef>
                        </wps:style>
                        <wps:bodyPr/>
                      </wps:wsp>
                      <wps:wsp>
                        <wps:cNvPr id="1062" name="Organigramme : Connecteur page suivante 1060"/>
                        <wps:cNvSpPr/>
                        <wps:spPr>
                          <a:xfrm>
                            <a:off x="3200400" y="4333875"/>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716DB8">
                              <w:pPr>
                                <w:spacing w:after="0" w:line="240" w:lineRule="auto"/>
                                <w:contextualSpacing/>
                                <w:jc w:val="center"/>
                                <w:rPr>
                                  <w:rFonts w:ascii="Arial" w:hAnsi="Arial" w:cs="Arial"/>
                                  <w:b/>
                                  <w:sz w:val="18"/>
                                </w:rPr>
                              </w:pPr>
                              <w:bookmarkStart w:id="1458" w:name="_Toc51906826"/>
                              <w:r>
                                <w:rPr>
                                  <w:rFonts w:ascii="Arial" w:hAnsi="Arial" w:cs="Arial"/>
                                  <w:b/>
                                  <w:sz w:val="18"/>
                                </w:rPr>
                                <w:t>FAC</w:t>
                              </w:r>
                              <w:bookmarkEnd w:id="145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Connecteur droit 1061"/>
                        <wps:cNvCnPr/>
                        <wps:spPr>
                          <a:xfrm>
                            <a:off x="3448050" y="422910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064" name="Organigramme : Connecteur page suivante 1062"/>
                        <wps:cNvSpPr/>
                        <wps:spPr>
                          <a:xfrm>
                            <a:off x="2428875" y="4324350"/>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716DB8">
                              <w:pPr>
                                <w:spacing w:after="0" w:line="240" w:lineRule="auto"/>
                                <w:contextualSpacing/>
                                <w:jc w:val="center"/>
                                <w:rPr>
                                  <w:rFonts w:ascii="Arial" w:hAnsi="Arial" w:cs="Arial"/>
                                  <w:b/>
                                  <w:sz w:val="18"/>
                                </w:rPr>
                              </w:pPr>
                              <w:bookmarkStart w:id="1459" w:name="_Toc51906827"/>
                              <w:r>
                                <w:rPr>
                                  <w:rFonts w:ascii="Arial" w:hAnsi="Arial" w:cs="Arial"/>
                                  <w:b/>
                                  <w:sz w:val="18"/>
                                </w:rPr>
                                <w:t>Rap</w:t>
                              </w:r>
                              <w:bookmarkEnd w:id="14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Connecteur droit 1097"/>
                        <wps:cNvCnPr/>
                        <wps:spPr>
                          <a:xfrm>
                            <a:off x="2667000" y="4219575"/>
                            <a:ext cx="0" cy="104775"/>
                          </a:xfrm>
                          <a:prstGeom prst="line">
                            <a:avLst/>
                          </a:prstGeom>
                        </wps:spPr>
                        <wps:style>
                          <a:lnRef idx="1">
                            <a:schemeClr val="dk1"/>
                          </a:lnRef>
                          <a:fillRef idx="0">
                            <a:schemeClr val="dk1"/>
                          </a:fillRef>
                          <a:effectRef idx="0">
                            <a:schemeClr val="dk1"/>
                          </a:effectRef>
                          <a:fontRef idx="minor">
                            <a:schemeClr val="tx1"/>
                          </a:fontRef>
                        </wps:style>
                        <wps:bodyPr/>
                      </wps:wsp>
                      <wpg:grpSp>
                        <wpg:cNvPr id="1104" name="Groupe 1104"/>
                        <wpg:cNvGrpSpPr/>
                        <wpg:grpSpPr>
                          <a:xfrm>
                            <a:off x="3371850" y="4591050"/>
                            <a:ext cx="400050" cy="323850"/>
                            <a:chOff x="0" y="0"/>
                            <a:chExt cx="400050" cy="552450"/>
                          </a:xfrm>
                        </wpg:grpSpPr>
                        <wps:wsp>
                          <wps:cNvPr id="1105" name="Freeform 155"/>
                          <wps:cNvSpPr>
                            <a:spLocks/>
                          </wps:cNvSpPr>
                          <wps:spPr bwMode="auto">
                            <a:xfrm>
                              <a:off x="0" y="171450"/>
                              <a:ext cx="400050" cy="3810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AutoShape 156"/>
                          <wps:cNvCnPr>
                            <a:cxnSpLocks noChangeShapeType="1"/>
                          </wps:cNvCnPr>
                          <wps:spPr bwMode="auto">
                            <a:xfrm>
                              <a:off x="95250" y="400050"/>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AutoShape 157"/>
                          <wps:cNvCnPr>
                            <a:cxnSpLocks noChangeShapeType="1"/>
                          </wps:cNvCnPr>
                          <wps:spPr bwMode="auto">
                            <a:xfrm>
                              <a:off x="152400" y="330573"/>
                              <a:ext cx="66675" cy="666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AutoShape 158"/>
                          <wps:cNvCnPr>
                            <a:cxnSpLocks noChangeShapeType="1"/>
                          </wps:cNvCnPr>
                          <wps:spPr bwMode="auto">
                            <a:xfrm>
                              <a:off x="228600" y="257175"/>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Freeform 159"/>
                          <wps:cNvSpPr>
                            <a:spLocks/>
                          </wps:cNvSpPr>
                          <wps:spPr bwMode="auto">
                            <a:xfrm>
                              <a:off x="66675" y="0"/>
                              <a:ext cx="76200" cy="33337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10" name="Forme libre 1110"/>
                        <wps:cNvSpPr/>
                        <wps:spPr>
                          <a:xfrm>
                            <a:off x="1895475" y="3438525"/>
                            <a:ext cx="304800" cy="161925"/>
                          </a:xfrm>
                          <a:custGeom>
                            <a:avLst/>
                            <a:gdLst>
                              <a:gd name="connsiteX0" fmla="*/ 285750 w 285750"/>
                              <a:gd name="connsiteY0" fmla="*/ 0 h 190500"/>
                              <a:gd name="connsiteX1" fmla="*/ 285750 w 285750"/>
                              <a:gd name="connsiteY1" fmla="*/ 190500 h 190500"/>
                              <a:gd name="connsiteX2" fmla="*/ 0 w 285750"/>
                              <a:gd name="connsiteY2" fmla="*/ 190500 h 190500"/>
                            </a:gdLst>
                            <a:ahLst/>
                            <a:cxnLst>
                              <a:cxn ang="0">
                                <a:pos x="connsiteX0" y="connsiteY0"/>
                              </a:cxn>
                              <a:cxn ang="0">
                                <a:pos x="connsiteX1" y="connsiteY1"/>
                              </a:cxn>
                              <a:cxn ang="0">
                                <a:pos x="connsiteX2" y="connsiteY2"/>
                              </a:cxn>
                            </a:cxnLst>
                            <a:rect l="l" t="t" r="r" b="b"/>
                            <a:pathLst>
                              <a:path w="285750" h="190500">
                                <a:moveTo>
                                  <a:pt x="285750" y="0"/>
                                </a:moveTo>
                                <a:lnTo>
                                  <a:pt x="285750" y="190500"/>
                                </a:lnTo>
                                <a:lnTo>
                                  <a:pt x="0" y="1905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 name="Ellipse 1111"/>
                        <wps:cNvSpPr/>
                        <wps:spPr>
                          <a:xfrm>
                            <a:off x="2409825" y="46958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4103FC" w:rsidRDefault="00CC0199" w:rsidP="00716DB8">
                              <w:pPr>
                                <w:spacing w:after="0" w:line="240" w:lineRule="auto"/>
                                <w:contextualSpacing/>
                                <w:jc w:val="center"/>
                                <w:rPr>
                                  <w:rFonts w:ascii="Arial" w:hAnsi="Arial" w:cs="Arial"/>
                                  <w:b/>
                                  <w:sz w:val="16"/>
                                  <w:szCs w:val="16"/>
                                </w:rPr>
                              </w:pPr>
                              <w:bookmarkStart w:id="1460" w:name="_Toc51906828"/>
                              <w:r>
                                <w:rPr>
                                  <w:rFonts w:ascii="Arial" w:hAnsi="Arial" w:cs="Arial"/>
                                  <w:b/>
                                  <w:sz w:val="16"/>
                                  <w:szCs w:val="16"/>
                                </w:rPr>
                                <w:t>501</w:t>
                              </w:r>
                              <w:bookmarkEnd w:id="146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Connecteur droit 1113"/>
                        <wps:cNvCnPr/>
                        <wps:spPr>
                          <a:xfrm>
                            <a:off x="2667000" y="459105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1114" name="Ellipse 1114"/>
                        <wps:cNvSpPr/>
                        <wps:spPr>
                          <a:xfrm>
                            <a:off x="381000" y="35909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4103FC" w:rsidRDefault="00CC0199" w:rsidP="00716DB8">
                              <w:pPr>
                                <w:spacing w:after="0" w:line="240" w:lineRule="auto"/>
                                <w:contextualSpacing/>
                                <w:jc w:val="center"/>
                                <w:rPr>
                                  <w:rFonts w:ascii="Arial" w:hAnsi="Arial" w:cs="Arial"/>
                                  <w:b/>
                                  <w:sz w:val="16"/>
                                  <w:szCs w:val="16"/>
                                </w:rPr>
                              </w:pPr>
                              <w:bookmarkStart w:id="1461" w:name="_Toc51906829"/>
                              <w:r>
                                <w:rPr>
                                  <w:rFonts w:ascii="Arial" w:hAnsi="Arial" w:cs="Arial"/>
                                  <w:b/>
                                  <w:sz w:val="16"/>
                                  <w:szCs w:val="16"/>
                                </w:rPr>
                                <w:t>401</w:t>
                              </w:r>
                              <w:bookmarkEnd w:id="146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Connecteur droit 1115"/>
                        <wps:cNvCnPr/>
                        <wps:spPr>
                          <a:xfrm>
                            <a:off x="647700" y="3886200"/>
                            <a:ext cx="85725"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1116" name="Connecteur droit 1116"/>
                        <wps:cNvCnPr/>
                        <wps:spPr>
                          <a:xfrm>
                            <a:off x="0" y="3962400"/>
                            <a:ext cx="18954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17" name="Forme libre 1117"/>
                        <wps:cNvSpPr/>
                        <wps:spPr>
                          <a:xfrm>
                            <a:off x="9525" y="3971925"/>
                            <a:ext cx="304800" cy="161925"/>
                          </a:xfrm>
                          <a:custGeom>
                            <a:avLst/>
                            <a:gdLst>
                              <a:gd name="connsiteX0" fmla="*/ 285750 w 285750"/>
                              <a:gd name="connsiteY0" fmla="*/ 0 h 190500"/>
                              <a:gd name="connsiteX1" fmla="*/ 285750 w 285750"/>
                              <a:gd name="connsiteY1" fmla="*/ 190500 h 190500"/>
                              <a:gd name="connsiteX2" fmla="*/ 0 w 285750"/>
                              <a:gd name="connsiteY2" fmla="*/ 190500 h 190500"/>
                            </a:gdLst>
                            <a:ahLst/>
                            <a:cxnLst>
                              <a:cxn ang="0">
                                <a:pos x="connsiteX0" y="connsiteY0"/>
                              </a:cxn>
                              <a:cxn ang="0">
                                <a:pos x="connsiteX1" y="connsiteY1"/>
                              </a:cxn>
                              <a:cxn ang="0">
                                <a:pos x="connsiteX2" y="connsiteY2"/>
                              </a:cxn>
                            </a:cxnLst>
                            <a:rect l="l" t="t" r="r" b="b"/>
                            <a:pathLst>
                              <a:path w="285750" h="190500">
                                <a:moveTo>
                                  <a:pt x="285750" y="0"/>
                                </a:moveTo>
                                <a:lnTo>
                                  <a:pt x="285750" y="190500"/>
                                </a:lnTo>
                                <a:lnTo>
                                  <a:pt x="0" y="1905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 name="Connecteur droit 1118"/>
                        <wps:cNvCnPr/>
                        <wps:spPr>
                          <a:xfrm>
                            <a:off x="0" y="4457700"/>
                            <a:ext cx="18954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19" name="Organigramme : Connecteur page suivante 1119"/>
                        <wps:cNvSpPr/>
                        <wps:spPr>
                          <a:xfrm>
                            <a:off x="714375" y="4562475"/>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716DB8">
                              <w:pPr>
                                <w:spacing w:after="0" w:line="240" w:lineRule="auto"/>
                                <w:contextualSpacing/>
                                <w:jc w:val="center"/>
                                <w:rPr>
                                  <w:rFonts w:ascii="Arial" w:hAnsi="Arial" w:cs="Arial"/>
                                  <w:b/>
                                  <w:sz w:val="18"/>
                                </w:rPr>
                              </w:pPr>
                              <w:bookmarkStart w:id="1462" w:name="_Toc51906830"/>
                              <w:r>
                                <w:rPr>
                                  <w:rFonts w:ascii="Arial" w:hAnsi="Arial" w:cs="Arial"/>
                                  <w:b/>
                                  <w:sz w:val="18"/>
                                </w:rPr>
                                <w:t>BG</w:t>
                              </w:r>
                              <w:bookmarkEnd w:id="146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 name="Connecteur droit 1152"/>
                        <wps:cNvCnPr/>
                        <wps:spPr>
                          <a:xfrm>
                            <a:off x="952500" y="4457700"/>
                            <a:ext cx="0" cy="104775"/>
                          </a:xfrm>
                          <a:prstGeom prst="line">
                            <a:avLst/>
                          </a:prstGeom>
                        </wps:spPr>
                        <wps:style>
                          <a:lnRef idx="1">
                            <a:schemeClr val="dk1"/>
                          </a:lnRef>
                          <a:fillRef idx="0">
                            <a:schemeClr val="dk1"/>
                          </a:fillRef>
                          <a:effectRef idx="0">
                            <a:schemeClr val="dk1"/>
                          </a:effectRef>
                          <a:fontRef idx="minor">
                            <a:schemeClr val="tx1"/>
                          </a:fontRef>
                        </wps:style>
                        <wps:bodyPr/>
                      </wps:wsp>
                      <wpg:grpSp>
                        <wpg:cNvPr id="1153" name="Groupe 1153"/>
                        <wpg:cNvGrpSpPr/>
                        <wpg:grpSpPr>
                          <a:xfrm>
                            <a:off x="866775" y="4829176"/>
                            <a:ext cx="400050" cy="258816"/>
                            <a:chOff x="-19050" y="2"/>
                            <a:chExt cx="400050" cy="441509"/>
                          </a:xfrm>
                        </wpg:grpSpPr>
                        <wps:wsp>
                          <wps:cNvPr id="1154" name="Freeform 155"/>
                          <wps:cNvSpPr>
                            <a:spLocks/>
                          </wps:cNvSpPr>
                          <wps:spPr bwMode="auto">
                            <a:xfrm>
                              <a:off x="-19050" y="60511"/>
                              <a:ext cx="400050" cy="3810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AutoShape 156"/>
                          <wps:cNvCnPr>
                            <a:cxnSpLocks noChangeShapeType="1"/>
                          </wps:cNvCnPr>
                          <wps:spPr bwMode="auto">
                            <a:xfrm>
                              <a:off x="76200" y="289111"/>
                              <a:ext cx="66675" cy="666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6" name="AutoShape 157"/>
                          <wps:cNvCnPr>
                            <a:cxnSpLocks noChangeShapeType="1"/>
                          </wps:cNvCnPr>
                          <wps:spPr bwMode="auto">
                            <a:xfrm>
                              <a:off x="133350" y="235883"/>
                              <a:ext cx="66675" cy="666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 name="AutoShape 158"/>
                          <wps:cNvCnPr>
                            <a:cxnSpLocks noChangeShapeType="1"/>
                          </wps:cNvCnPr>
                          <wps:spPr bwMode="auto">
                            <a:xfrm>
                              <a:off x="209550" y="146237"/>
                              <a:ext cx="66675" cy="666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Freeform 159"/>
                          <wps:cNvSpPr>
                            <a:spLocks/>
                          </wps:cNvSpPr>
                          <wps:spPr bwMode="auto">
                            <a:xfrm>
                              <a:off x="66675" y="2"/>
                              <a:ext cx="66675" cy="227479"/>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59" name="Ellipse 1159"/>
                        <wps:cNvSpPr/>
                        <wps:spPr>
                          <a:xfrm>
                            <a:off x="8705850" y="47625"/>
                            <a:ext cx="523875" cy="294640"/>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4103FC" w:rsidRDefault="00CC0199" w:rsidP="00716DB8">
                              <w:pPr>
                                <w:spacing w:after="0" w:line="240" w:lineRule="auto"/>
                                <w:contextualSpacing/>
                                <w:jc w:val="center"/>
                                <w:rPr>
                                  <w:rFonts w:ascii="Arial" w:hAnsi="Arial" w:cs="Arial"/>
                                  <w:b/>
                                  <w:sz w:val="16"/>
                                  <w:szCs w:val="16"/>
                                </w:rPr>
                              </w:pPr>
                              <w:bookmarkStart w:id="1463" w:name="_Toc51906831"/>
                              <w:r>
                                <w:rPr>
                                  <w:rFonts w:ascii="Arial" w:hAnsi="Arial" w:cs="Arial"/>
                                  <w:b/>
                                  <w:sz w:val="16"/>
                                  <w:szCs w:val="16"/>
                                </w:rPr>
                                <w:t>203</w:t>
                              </w:r>
                              <w:bookmarkEnd w:id="14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0" name="Connecteur droit 1160"/>
                        <wps:cNvCnPr/>
                        <wps:spPr>
                          <a:xfrm>
                            <a:off x="8972550" y="342900"/>
                            <a:ext cx="0" cy="86360"/>
                          </a:xfrm>
                          <a:prstGeom prst="line">
                            <a:avLst/>
                          </a:prstGeom>
                        </wps:spPr>
                        <wps:style>
                          <a:lnRef idx="1">
                            <a:schemeClr val="dk1"/>
                          </a:lnRef>
                          <a:fillRef idx="0">
                            <a:schemeClr val="dk1"/>
                          </a:fillRef>
                          <a:effectRef idx="0">
                            <a:schemeClr val="dk1"/>
                          </a:effectRef>
                          <a:fontRef idx="minor">
                            <a:schemeClr val="tx1"/>
                          </a:fontRef>
                        </wps:style>
                        <wps:bodyPr/>
                      </wps:wsp>
                      <wps:wsp>
                        <wps:cNvPr id="1161" name="Connecteur droit 1161"/>
                        <wps:cNvCnPr/>
                        <wps:spPr>
                          <a:xfrm>
                            <a:off x="8020050" y="428625"/>
                            <a:ext cx="1704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62" name="Forme libre 1162"/>
                        <wps:cNvSpPr/>
                        <wps:spPr>
                          <a:xfrm>
                            <a:off x="8020050" y="438150"/>
                            <a:ext cx="304800" cy="161925"/>
                          </a:xfrm>
                          <a:custGeom>
                            <a:avLst/>
                            <a:gdLst>
                              <a:gd name="connsiteX0" fmla="*/ 285750 w 285750"/>
                              <a:gd name="connsiteY0" fmla="*/ 0 h 190500"/>
                              <a:gd name="connsiteX1" fmla="*/ 285750 w 285750"/>
                              <a:gd name="connsiteY1" fmla="*/ 190500 h 190500"/>
                              <a:gd name="connsiteX2" fmla="*/ 0 w 285750"/>
                              <a:gd name="connsiteY2" fmla="*/ 190500 h 190500"/>
                            </a:gdLst>
                            <a:ahLst/>
                            <a:cxnLst>
                              <a:cxn ang="0">
                                <a:pos x="connsiteX0" y="connsiteY0"/>
                              </a:cxn>
                              <a:cxn ang="0">
                                <a:pos x="connsiteX1" y="connsiteY1"/>
                              </a:cxn>
                              <a:cxn ang="0">
                                <a:pos x="connsiteX2" y="connsiteY2"/>
                              </a:cxn>
                            </a:cxnLst>
                            <a:rect l="l" t="t" r="r" b="b"/>
                            <a:pathLst>
                              <a:path w="285750" h="190500">
                                <a:moveTo>
                                  <a:pt x="285750" y="0"/>
                                </a:moveTo>
                                <a:lnTo>
                                  <a:pt x="285750" y="190500"/>
                                </a:lnTo>
                                <a:lnTo>
                                  <a:pt x="0" y="1905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Connecteur droit 1163"/>
                        <wps:cNvCnPr/>
                        <wps:spPr>
                          <a:xfrm>
                            <a:off x="8029575" y="1285875"/>
                            <a:ext cx="16954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64" name="Organigramme : Connecteur page suivante 1164"/>
                        <wps:cNvSpPr/>
                        <wps:spPr>
                          <a:xfrm>
                            <a:off x="8639175" y="1400175"/>
                            <a:ext cx="476250" cy="2667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CC0199" w:rsidRPr="00716DB8" w:rsidRDefault="00CC0199" w:rsidP="00716DB8">
                              <w:pPr>
                                <w:spacing w:after="0" w:line="240" w:lineRule="auto"/>
                                <w:contextualSpacing/>
                                <w:jc w:val="center"/>
                                <w:rPr>
                                  <w:rFonts w:ascii="Arial" w:hAnsi="Arial" w:cs="Arial"/>
                                  <w:b/>
                                  <w:sz w:val="18"/>
                                </w:rPr>
                              </w:pPr>
                              <w:bookmarkStart w:id="1464" w:name="_Toc51906832"/>
                              <w:r>
                                <w:rPr>
                                  <w:rFonts w:ascii="Arial" w:hAnsi="Arial" w:cs="Arial"/>
                                  <w:b/>
                                  <w:sz w:val="18"/>
                                </w:rPr>
                                <w:t>Rap</w:t>
                              </w:r>
                              <w:bookmarkEnd w:id="14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 name="Connecteur droit 1165"/>
                        <wps:cNvCnPr/>
                        <wps:spPr>
                          <a:xfrm>
                            <a:off x="8877300" y="1295400"/>
                            <a:ext cx="0" cy="104775"/>
                          </a:xfrm>
                          <a:prstGeom prst="line">
                            <a:avLst/>
                          </a:prstGeom>
                        </wps:spPr>
                        <wps:style>
                          <a:lnRef idx="1">
                            <a:schemeClr val="dk1"/>
                          </a:lnRef>
                          <a:fillRef idx="0">
                            <a:schemeClr val="dk1"/>
                          </a:fillRef>
                          <a:effectRef idx="0">
                            <a:schemeClr val="dk1"/>
                          </a:effectRef>
                          <a:fontRef idx="minor">
                            <a:schemeClr val="tx1"/>
                          </a:fontRef>
                        </wps:style>
                        <wps:bodyPr/>
                      </wps:wsp>
                      <wpg:grpSp>
                        <wpg:cNvPr id="1185" name="Groupe 1185"/>
                        <wpg:cNvGrpSpPr/>
                        <wpg:grpSpPr>
                          <a:xfrm>
                            <a:off x="8810625" y="1676400"/>
                            <a:ext cx="400050" cy="323850"/>
                            <a:chOff x="0" y="0"/>
                            <a:chExt cx="400050" cy="552450"/>
                          </a:xfrm>
                        </wpg:grpSpPr>
                        <wps:wsp>
                          <wps:cNvPr id="1186" name="Freeform 155"/>
                          <wps:cNvSpPr>
                            <a:spLocks/>
                          </wps:cNvSpPr>
                          <wps:spPr bwMode="auto">
                            <a:xfrm>
                              <a:off x="0" y="171450"/>
                              <a:ext cx="400050" cy="3810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AutoShape 156"/>
                          <wps:cNvCnPr>
                            <a:cxnSpLocks noChangeShapeType="1"/>
                          </wps:cNvCnPr>
                          <wps:spPr bwMode="auto">
                            <a:xfrm>
                              <a:off x="95250" y="400050"/>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 name="AutoShape 157"/>
                          <wps:cNvCnPr>
                            <a:cxnSpLocks noChangeShapeType="1"/>
                          </wps:cNvCnPr>
                          <wps:spPr bwMode="auto">
                            <a:xfrm>
                              <a:off x="152400" y="330573"/>
                              <a:ext cx="66675" cy="666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AutoShape 158"/>
                          <wps:cNvCnPr>
                            <a:cxnSpLocks noChangeShapeType="1"/>
                          </wps:cNvCnPr>
                          <wps:spPr bwMode="auto">
                            <a:xfrm>
                              <a:off x="228600" y="257175"/>
                              <a:ext cx="6667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Freeform 159"/>
                          <wps:cNvSpPr>
                            <a:spLocks/>
                          </wps:cNvSpPr>
                          <wps:spPr bwMode="auto">
                            <a:xfrm>
                              <a:off x="66675" y="0"/>
                              <a:ext cx="76200" cy="33337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43A053AA" id="Groupe 1191" o:spid="_x0000_s1100" style="position:absolute;left:0;text-align:left;margin-left:-28.9pt;margin-top:28.1pt;width:765.75pt;height:400.65pt;z-index:251737088;mso-height-relative:margin" coordsize="97250,5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">
                <v:shape id="Forme libre 13" o:spid="_x0000_s1101" style="position:absolute;width:3048;height:1619;visibility:visible;mso-wrap-style:square;v-text-anchor:middle" coordsize="2857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0YsAA&#10;AADbAAAADwAAAGRycy9kb3ducmV2LnhtbERPS4vCMBC+C/sfwix407SKorWpFGHB04IP8Do0Y1tt&#10;JqHJav33G2Fhb/PxPSffDqYTD+p9a1lBOk1AEFdWt1wrOJ++JisQPiBr7CyTghd52BYfoxwzbZ98&#10;oMcx1CKGsM9QQROCy6T0VUMG/dQ64shdbW8wRNjXUvf4jOGmk7MkWUqDLceGBh3tGqruxx+j4DtN&#10;XblwC05m7lWuw2W3us1bpcafQ7kBEWgI/+I/917H+XN4/xIPk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X0YsAAAADbAAAADwAAAAAAAAAAAAAAAACYAgAAZHJzL2Rvd25y&#10;ZXYueG1sUEsFBgAAAAAEAAQA9QAAAIUDAAAAAA==&#10;" path="m285750,r,190500l,190500e" filled="f" strokecolor="black [3200]" strokeweight=".5pt">
                  <v:stroke joinstyle="miter"/>
                  <v:path arrowok="t" o:connecttype="custom" o:connectlocs="304800,0;304800,161925;0,161925" o:connectangles="0,0,0"/>
                </v:shape>
                <v:line id="Connecteur droit 14" o:spid="_x0000_s1102" style="position:absolute;visibility:visible;mso-wrap-style:square" from="0,4857" to="18954,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177" coordsize="21600,21600" o:spt="177" path="m,l21600,r,17255l10800,21600,,17255xe">
                  <v:stroke joinstyle="miter"/>
                  <v:path gradientshapeok="t" o:connecttype="rect" textboxrect="0,0,21600,17255"/>
                </v:shapetype>
                <v:shape id="Organigramme : Connecteur page suivante 692" o:spid="_x0000_s1103" type="#_x0000_t177" style="position:absolute;left:6762;top:6000;width:4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PWsEA&#10;AADcAAAADwAAAGRycy9kb3ducmV2LnhtbESP3WrCQBCF74W+wzKF3kjd1AvR1FVKoeBlG32AITvN&#10;pmZmw+4ao0/fFQQvD+fn46y3I3dqoBBbLwbeZgUoktrbVhoDh/3X6xJUTCgWOy9k4EIRtpunyRpL&#10;68/yQ0OVGpVHJJZowKXUl1rH2hFjnPmeJHu/PjCmLEOjbcBzHudOz4tioRlbyQSHPX06qo/ViTP3&#10;+2T14P4qvvIR9xLowtOpMS/P48c7qERjeoTv7Z01sFjN4XYmHw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Lz1rBAAAA3AAAAA8AAAAAAAAAAAAAAAAAmAIAAGRycy9kb3du&#10;cmV2LnhtbFBLBQYAAAAABAAEAPUAAACGAwAAAAA=&#10;" fillcolor="white [3201]" strokecolor="black [3200]" strokeweight="1pt">
                  <v:textbox>
                    <w:txbxContent>
                      <w:p w:rsidR="00CC0199" w:rsidRPr="00716DB8" w:rsidRDefault="00CC0199" w:rsidP="00716DB8">
                        <w:pPr>
                          <w:spacing w:after="0" w:line="240" w:lineRule="auto"/>
                          <w:contextualSpacing/>
                          <w:jc w:val="center"/>
                          <w:rPr>
                            <w:rFonts w:ascii="Arial" w:hAnsi="Arial" w:cs="Arial"/>
                            <w:b/>
                            <w:sz w:val="18"/>
                          </w:rPr>
                        </w:pPr>
                        <w:bookmarkStart w:id="1535" w:name="_Toc51906798"/>
                        <w:r w:rsidRPr="00716DB8">
                          <w:rPr>
                            <w:rFonts w:ascii="Arial" w:hAnsi="Arial" w:cs="Arial"/>
                            <w:b/>
                            <w:sz w:val="18"/>
                          </w:rPr>
                          <w:t>CD</w:t>
                        </w:r>
                        <w:bookmarkEnd w:id="1535"/>
                      </w:p>
                    </w:txbxContent>
                  </v:textbox>
                </v:shape>
                <v:oval id="Ellipse 1128" o:spid="_x0000_s1104" style="position:absolute;left:9144;top:8953;width:523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mEMQA&#10;AADdAAAADwAAAGRycy9kb3ducmV2LnhtbESPQWvDMAyF74P9B6PBLmO128MYWd1Sxga9Li2U3tRY&#10;jUNiOcRemvbXV4fBbhLv6b1Py/UUOjXSkJrIFuYzA4q4iq7h2sJ+9/36DiplZIddZLJwpQTr1ePD&#10;EgsXL/xDY5lrJSGcCrTgc+4LrVPlKWCaxZ5YtHMcAmZZh1q7AS8SHjq9MOZNB2xYGjz29Ompasvf&#10;YKE0bUn6BW/HkYzfnfovPujW2uenafMBKtOU/81/11sn+POF4Mo3MoJ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ZhDEAAAA3QAAAA8AAAAAAAAAAAAAAAAAmAIAAGRycy9k&#10;b3ducmV2LnhtbFBLBQYAAAAABAAEAPUAAACJAwAAAAA=&#10;" fillcolor="white [3201]" strokecolor="black [3200]" strokeweight="1pt">
                  <v:stroke joinstyle="miter"/>
                  <v:textbox>
                    <w:txbxContent>
                      <w:p w:rsidR="00CC0199" w:rsidRPr="004103FC" w:rsidRDefault="00CC0199" w:rsidP="00716DB8">
                        <w:pPr>
                          <w:spacing w:after="0" w:line="240" w:lineRule="auto"/>
                          <w:contextualSpacing/>
                          <w:jc w:val="center"/>
                          <w:rPr>
                            <w:rFonts w:ascii="Arial" w:hAnsi="Arial" w:cs="Arial"/>
                            <w:b/>
                            <w:sz w:val="16"/>
                            <w:szCs w:val="16"/>
                          </w:rPr>
                        </w:pPr>
                        <w:bookmarkStart w:id="1536" w:name="_Toc19527760"/>
                        <w:bookmarkStart w:id="1537" w:name="_Toc51906799"/>
                        <w:r w:rsidRPr="004103FC">
                          <w:rPr>
                            <w:rFonts w:ascii="Arial" w:hAnsi="Arial" w:cs="Arial"/>
                            <w:b/>
                            <w:sz w:val="16"/>
                            <w:szCs w:val="16"/>
                          </w:rPr>
                          <w:t>201</w:t>
                        </w:r>
                        <w:bookmarkEnd w:id="1536"/>
                        <w:bookmarkEnd w:id="1537"/>
                      </w:p>
                    </w:txbxContent>
                  </v:textbox>
                </v:oval>
                <v:line id="Connecteur droit 15" o:spid="_x0000_s1105" style="position:absolute;visibility:visible;mso-wrap-style:square" from="9144,4953" to="9144,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cK8MAAADbAAAADwAAAGRycy9kb3ducmV2LnhtbERP22rCQBB9L/gPywi+lLrRU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23CvDAAAA2wAAAA8AAAAAAAAAAAAA&#10;AAAAoQIAAGRycy9kb3ducmV2LnhtbFBLBQYAAAAABAAEAPkAAACRAwAAAAA=&#10;" strokecolor="black [3200]" strokeweight=".5pt">
                  <v:stroke joinstyle="miter"/>
                </v:line>
                <v:line id="Connecteur droit 16" o:spid="_x0000_s1106" style="position:absolute;visibility:visible;mso-wrap-style:square" from="9144,8667" to="9810,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RCXMIAAADbAAAADwAAAGRycy9kb3ducmV2LnhtbERP32vCMBB+F/Y/hBv4IjadA9HaKEM2&#10;GEx0q8Hno7m1Zc2lNJl2//0iCL7dx/fz8s1gW3Gm3jeOFTwlKQji0pmGKwX6+DZdgPAB2WDrmBT8&#10;kYfN+mGUY2bchb/oXIRKxBD2GSqoQ+gyKX1Zk0WfuI44ct+utxgi7CtperzEcNvKWZrOpcWGY0ON&#10;HW1rKn+KX6vgQy9Pk+fDQmt7LPb4qZvXw26r1PhxeFmBCDSEu/jmfjdx/hyuv8Q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RCXMIAAADbAAAADwAAAAAAAAAAAAAA&#10;AAChAgAAZHJzL2Rvd25yZXYueG1sUEsFBgAAAAAEAAQA+QAAAJADAAAAAA==&#10;" strokecolor="black [3200]" strokeweight=".5pt">
                  <v:stroke joinstyle="miter"/>
                </v:line>
                <v:oval id="Ellipse 17" o:spid="_x0000_s1107" style="position:absolute;left:26955;top:476;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fy8AA&#10;AADbAAAADwAAAGRycy9kb3ducmV2LnhtbERPTWvCQBC9F/oflin0Uupue6iSugkiCl6NQultzI7Z&#10;kOxsyG5j2l/vFgRv83ifsywm14mRhtB41vA2UyCIK28arjUcD9vXBYgQkQ12nknDLwUo8seHJWbG&#10;X3hPYxlrkUI4ZKjBxthnUobKksMw8z1x4s5+cBgTHGppBrykcNfJd6U+pMOGU4PFntaWqrb8cRpK&#10;1ZYkX/DveyRlD6d+w1+y1fr5aVp9gog0xbv45t6ZNH8O/7+kA2R+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0fy8AAAADbAAAADwAAAAAAAAAAAAAAAACYAgAAZHJzL2Rvd25y&#10;ZXYueG1sUEsFBgAAAAAEAAQA9QAAAIUDAAAAAA==&#10;" fillcolor="white [3201]" strokecolor="black [3200]" strokeweight="1pt">
                  <v:stroke joinstyle="miter"/>
                  <v:textbox>
                    <w:txbxContent>
                      <w:p w:rsidR="00CC0199" w:rsidRPr="004103FC" w:rsidRDefault="00CC0199" w:rsidP="00716DB8">
                        <w:pPr>
                          <w:spacing w:after="0" w:line="240" w:lineRule="auto"/>
                          <w:contextualSpacing/>
                          <w:jc w:val="center"/>
                          <w:rPr>
                            <w:rFonts w:ascii="Arial" w:hAnsi="Arial" w:cs="Arial"/>
                            <w:b/>
                            <w:sz w:val="16"/>
                            <w:szCs w:val="16"/>
                          </w:rPr>
                        </w:pPr>
                        <w:bookmarkStart w:id="1538" w:name="_Toc51906800"/>
                        <w:r>
                          <w:rPr>
                            <w:rFonts w:ascii="Arial" w:hAnsi="Arial" w:cs="Arial"/>
                            <w:b/>
                            <w:sz w:val="16"/>
                            <w:szCs w:val="16"/>
                          </w:rPr>
                          <w:t>1</w:t>
                        </w:r>
                        <w:r w:rsidRPr="004103FC">
                          <w:rPr>
                            <w:rFonts w:ascii="Arial" w:hAnsi="Arial" w:cs="Arial"/>
                            <w:b/>
                            <w:sz w:val="16"/>
                            <w:szCs w:val="16"/>
                          </w:rPr>
                          <w:t>01</w:t>
                        </w:r>
                        <w:bookmarkEnd w:id="1538"/>
                      </w:p>
                    </w:txbxContent>
                  </v:textbox>
                </v:oval>
                <v:line id="Connecteur droit 18" o:spid="_x0000_s1108" style="position:absolute;visibility:visible;mso-wrap-style:square" from="18954,4286" to="4048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dztcUAAADbAAAADwAAAGRycy9kb3ducmV2LnhtbESPQWvCQBCF7wX/wzKCl1I3Wig2uopI&#10;C4WWqnHxPGSnSWh2NmS3mv77zqHgbYb35r1vVpvBt+pCfWwCG5hNM1DEZXANVwbs6fVhASomZIdt&#10;YDLwSxE269HdCnMXrnykS5EqJSEcczRQp9TlWseyJo9xGjpi0b5C7zHJ2lfa9XiVcN/qeZY9aY8N&#10;S0ONHe1qKr+LH2/g3T6f7x/3C2v9qfjEg21e9h87YybjYbsElWhIN/P/9ZsTfIGVX2QA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dztcUAAADbAAAADwAAAAAAAAAA&#10;AAAAAAChAgAAZHJzL2Rvd25yZXYueG1sUEsFBgAAAAAEAAQA+QAAAJMDAAAAAA==&#10;" strokecolor="black [3200]" strokeweight=".5pt">
                  <v:stroke joinstyle="miter"/>
                </v:line>
                <v:line id="Connecteur droit 19" o:spid="_x0000_s1109" style="position:absolute;visibility:visible;mso-wrap-style:square" from="29622,3429" to="29622,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vWLsIAAADbAAAADwAAAGRycy9kb3ducmV2LnhtbERP32vCMBB+F/Y/hBvsRWY6BdGuqQyZ&#10;IDh0q2HPR3Nry5pLaTKt//0iCL7dx/fzstVgW3Gi3jeOFbxMEhDEpTMNVwr0cfO8AOEDssHWMSm4&#10;kIdV/jDKMDXuzF90KkIlYgj7FBXUIXSplL6syaKfuI44cj+utxgi7CtpejzHcNvKaZLMpcWGY0ON&#10;Ha1rKn+LP6tgp5ff49lhobU9Fnv81M374WOt1NPj8PYKItAQ7uKbe2vi/CVcf4k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vWLsIAAADbAAAADwAAAAAAAAAAAAAA&#10;AAChAgAAZHJzL2Rvd25yZXYueG1sUEsFBgAAAAAEAAQA+QAAAJADAAAAAA==&#10;" strokecolor="black [3200]" strokeweight=".5pt">
                  <v:stroke joinstyle="miter"/>
                </v:line>
                <v:shape id="Forme libre 20" o:spid="_x0000_s1110" style="position:absolute;left:19050;top:4381;width:3048;height:1619;visibility:visible;mso-wrap-style:square;v-text-anchor:middle" coordsize="2857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gqMAA&#10;AADbAAAADwAAAGRycy9kb3ducmV2LnhtbERPz2uDMBS+D/Y/hDfYbY06HJ0zigiDnQrtCrs+zJva&#10;mpdgslb/++VQ6PHj+13Wi5nEhWY/WlaQbhIQxJ3VI/cKjt+fL1sQPiBrnCyTgpU81NXjQ4mFtlfe&#10;0+UQehFD2BeoYAjBFVL6biCDfmMdceR+7WwwRDj3Us94jeFmklmSvEmDI8eGAR21A3Xnw59RsEtT&#10;1+Qu5yRza/Meftrt6XVU6vlpaT5ABFrCXXxzf2kFWVwfv8QfI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ugqMAAAADbAAAADwAAAAAAAAAAAAAAAACYAgAAZHJzL2Rvd25y&#10;ZXYueG1sUEsFBgAAAAAEAAQA9QAAAIUDAAAAAA==&#10;" path="m285750,r,190500l,190500e" filled="f" strokecolor="black [3200]" strokeweight=".5pt">
                  <v:stroke joinstyle="miter"/>
                  <v:path arrowok="t" o:connecttype="custom" o:connectlocs="304800,0;304800,161925;0,161925" o:connectangles="0,0,0"/>
                </v:shape>
                <v:line id="Connecteur droit 21" o:spid="_x0000_s1111" style="position:absolute;visibility:visible;mso-wrap-style:square" from="18954,10572" to="40481,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shape id="Organigramme : Connecteur page suivante 22" o:spid="_x0000_s1112" type="#_x0000_t177" style="position:absolute;left:21526;top:11715;width:4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EMAA&#10;AADbAAAADwAAAGRycy9kb3ducmV2LnhtbESP3WrCQBCF74W+wzJCb6RumguR1FVEKPSyjT7AkB2z&#10;0cxs2F1j7NN3C4VeHs7Px9nsJu7VSCF2Xgy8LgtQJI23nbQGTsf3lzWomFAs9l7IwIMi7LZPsw1W&#10;1t/li8Y6tSqPSKzQgEtpqLSOjSPGuPQDSfbOPjCmLEOrbcB7Hudel0Wx0oydZILDgQ6Ommt948z9&#10;vFk9ukvN33zFowR68GJhzPN82r+BSjSl//Bf+8MaKEv4/ZJ/g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t/EMAAAADbAAAADwAAAAAAAAAAAAAAAACYAgAAZHJzL2Rvd25y&#10;ZXYueG1sUEsFBgAAAAAEAAQA9QAAAIUDAAAAAA==&#10;" fillcolor="white [3201]" strokecolor="black [3200]" strokeweight="1pt">
                  <v:textbox>
                    <w:txbxContent>
                      <w:p w:rsidR="00CC0199" w:rsidRPr="00716DB8" w:rsidRDefault="00CC0199" w:rsidP="00716DB8">
                        <w:pPr>
                          <w:spacing w:after="0" w:line="240" w:lineRule="auto"/>
                          <w:contextualSpacing/>
                          <w:jc w:val="center"/>
                          <w:rPr>
                            <w:rFonts w:ascii="Arial" w:hAnsi="Arial" w:cs="Arial"/>
                            <w:b/>
                            <w:sz w:val="18"/>
                          </w:rPr>
                        </w:pPr>
                        <w:bookmarkStart w:id="1539" w:name="_Toc51906801"/>
                        <w:r w:rsidRPr="00716DB8">
                          <w:rPr>
                            <w:rFonts w:ascii="Arial" w:hAnsi="Arial" w:cs="Arial"/>
                            <w:b/>
                            <w:sz w:val="18"/>
                          </w:rPr>
                          <w:t>CD</w:t>
                        </w:r>
                        <w:bookmarkEnd w:id="1539"/>
                      </w:p>
                    </w:txbxContent>
                  </v:textbox>
                </v:shape>
                <v:line id="Connecteur droit 24" o:spid="_x0000_s1113" style="position:absolute;visibility:visible;mso-wrap-style:square" from="23907,10668" to="23907,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zDcUAAADbAAAADwAAAGRycy9kb3ducmV2LnhtbESPQWvCQBSE74X+h+UVvBTdqKVo6ipF&#10;FASL1rh4fmRfk9Ds25BdNf57t1DwOMzMN8xs0dlaXKj1lWMFw0ECgjh3puJCgT6u+xMQPiAbrB2T&#10;ght5WMyfn2aYGnflA12yUIgIYZ+igjKEJpXS5yVZ9APXEEfvx7UWQ5RtIU2L1wi3tRwlybu0WHFc&#10;KLGhZUn5b3a2CrZ6enod7yda22O2w29drfZfS6V6L93nB4hAXXiE/9sbo2D0Bn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azDcUAAADbAAAADwAAAAAAAAAA&#10;AAAAAAChAgAAZHJzL2Rvd25yZXYueG1sUEsFBgAAAAAEAAQA+QAAAJMDAAAAAA==&#10;" strokecolor="black [3200]" strokeweight=".5pt">
                  <v:stroke joinstyle="miter"/>
                </v:line>
                <v:shape id="Organigramme : Connecteur page suivante 30" o:spid="_x0000_s1114" type="#_x0000_t177" style="position:absolute;left:27622;top:11620;width:4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zSIb4A&#10;AADbAAAADwAAAGRycy9kb3ducmV2LnhtbERPzUrDQBC+C32HZQpeit2oIBK7LVIoeNTUBxiyYzY2&#10;Mxt2t2nq0zsHwePH97/ZzTyYiVLuozi4X1dgSNroe+kcfB4Pd89gckHxOEQhB1fKsNsubjZY+3iR&#10;D5qa0hkNkVyjg1DKWFub20CMeR1HEuW+YmIsClNnfcKLhvNgH6rqyTL2og0BR9oHak/NmbX3/ezt&#10;FL4b/uETHiXRlVcr526X8+sLmEJz+Rf/ud+8g0ddr1/0B9jt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s0iG+AAAA2wAAAA8AAAAAAAAAAAAAAAAAmAIAAGRycy9kb3ducmV2&#10;LnhtbFBLBQYAAAAABAAEAPUAAACDAwAAAAA=&#10;" fillcolor="white [3201]" strokecolor="black [3200]" strokeweight="1pt">
                  <v:textbox>
                    <w:txbxContent>
                      <w:p w:rsidR="00CC0199" w:rsidRPr="00716DB8" w:rsidRDefault="00CC0199" w:rsidP="00716DB8">
                        <w:pPr>
                          <w:spacing w:after="0" w:line="240" w:lineRule="auto"/>
                          <w:contextualSpacing/>
                          <w:jc w:val="center"/>
                          <w:rPr>
                            <w:rFonts w:ascii="Arial" w:hAnsi="Arial" w:cs="Arial"/>
                            <w:b/>
                            <w:sz w:val="18"/>
                          </w:rPr>
                        </w:pPr>
                        <w:bookmarkStart w:id="1540" w:name="_Toc51906802"/>
                        <w:r>
                          <w:rPr>
                            <w:rFonts w:ascii="Arial" w:hAnsi="Arial" w:cs="Arial"/>
                            <w:b/>
                            <w:sz w:val="18"/>
                          </w:rPr>
                          <w:t>BG</w:t>
                        </w:r>
                        <w:bookmarkEnd w:id="1540"/>
                      </w:p>
                    </w:txbxContent>
                  </v:textbox>
                </v:shape>
                <v:line id="Connecteur droit 31" o:spid="_x0000_s1115" style="position:absolute;visibility:visible;mso-wrap-style:square" from="30003,10572" to="3000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GSMUAAADbAAAADwAAAGRycy9kb3ducmV2LnhtbESPQWvCQBSE7wX/w/KEXkrdpELR1FUk&#10;tFBQtMal50f2NQlm34bsVuO/d4VCj8PMfMMsVoNtxZl63zhWkE4SEMSlMw1XCvTx43kGwgdkg61j&#10;UnAlD6vl6GGBmXEXPtC5CJWIEPYZKqhD6DIpfVmTRT9xHXH0flxvMUTZV9L0eIlw28qXJHmVFhuO&#10;CzV2lNdUnopfq2Cj599P0/1Ma3ssdvilm/f9NlfqcTys30AEGsJ/+K/9aRRMU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iGSMUAAADbAAAADwAAAAAAAAAA&#10;AAAAAAChAgAAZHJzL2Rvd25yZXYueG1sUEsFBgAAAAAEAAQA+QAAAJMDAAAAAA==&#10;" strokecolor="black [3200]" strokeweight=".5pt">
                  <v:stroke joinstyle="miter"/>
                </v:line>
                <v:shape id="Organigramme : Connecteur page suivante 1120" o:spid="_x0000_s1116" type="#_x0000_t177" style="position:absolute;left:33623;top:11620;width:476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u58IA&#10;AADdAAAADwAAAGRycy9kb3ducmV2LnhtbESPzWrDMAzH74O9g1Fhl7I67WGMrG4ZhcGOW7oHELEa&#10;Z43kYLtpuqefDoPdJPT/+Gm7n3kwE6XcR3GwXlVgSNroe+kcfB3fHp/B5ILicYhCDm6UYb+7v9ti&#10;7eNVPmlqSmc0RHKNDkIpY21tbgMx5lUcSfR2iomx6Jo66xNeNZwHu6mqJ8vYizYEHOkQqD03F9be&#10;j4u3U/hu+IfPeJREN14unXtYzK8vYArN5V/85373ir/eKL9+oyPY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O7nwgAAAN0AAAAPAAAAAAAAAAAAAAAAAJgCAABkcnMvZG93&#10;bnJldi54bWxQSwUGAAAAAAQABAD1AAAAhwMAAAAA&#10;" fillcolor="white [3201]" strokecolor="black [3200]" strokeweight="1pt">
                  <v:textbox>
                    <w:txbxContent>
                      <w:p w:rsidR="00CC0199" w:rsidRPr="00716DB8" w:rsidRDefault="00CC0199" w:rsidP="00716DB8">
                        <w:pPr>
                          <w:spacing w:after="0" w:line="240" w:lineRule="auto"/>
                          <w:contextualSpacing/>
                          <w:jc w:val="center"/>
                          <w:rPr>
                            <w:rFonts w:ascii="Arial" w:hAnsi="Arial" w:cs="Arial"/>
                            <w:b/>
                            <w:sz w:val="18"/>
                          </w:rPr>
                        </w:pPr>
                        <w:bookmarkStart w:id="1541" w:name="_Toc51906803"/>
                        <w:r>
                          <w:rPr>
                            <w:rFonts w:ascii="Arial" w:hAnsi="Arial" w:cs="Arial"/>
                            <w:b/>
                            <w:sz w:val="18"/>
                          </w:rPr>
                          <w:t>RC</w:t>
                        </w:r>
                        <w:bookmarkEnd w:id="1541"/>
                      </w:p>
                    </w:txbxContent>
                  </v:textbox>
                </v:shape>
                <v:line id="Connecteur droit 1121" o:spid="_x0000_s1117" style="position:absolute;visibility:visible;mso-wrap-style:square" from="36004,10572" to="36004,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dCcQAAADdAAAADwAAAGRycy9kb3ducmV2LnhtbERP32vCMBB+H/g/hBP2MjStwnCdUUQU&#10;BMd0Nfh8NLe22FxKk2n975fBwLf7+H7efNnbRlyp87VjBek4AUFcOFNzqUCftqMZCB+QDTaOScGd&#10;PCwXg6c5Zsbd+IuueShFDGGfoYIqhDaT0hcVWfRj1xJH7tt1FkOEXSlNh7cYbhs5SZJXabHm2FBh&#10;S+uKikv+YxXs9dv5ZXqYaW1P+Scedb05fKyVeh72q3cQgfrwEP+7dybOTycp/H0TT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50JxAAAAN0AAAAPAAAAAAAAAAAA&#10;AAAAAKECAABkcnMvZG93bnJldi54bWxQSwUGAAAAAAQABAD5AAAAkgMAAAAA&#10;" strokecolor="black [3200]" strokeweight=".5pt">
                  <v:stroke joinstyle="miter"/>
                </v:line>
                <v:group id="Groupe 1127" o:spid="_x0000_s1118" style="position:absolute;left:35337;top:14382;width:4001;height:2191" coordsize="4000,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55" o:spid="_x0000_s1119" style="position:absolute;top:1714;width:4000;height:381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Pr74A&#10;AADdAAAADwAAAGRycy9kb3ducmV2LnhtbERPzYrCMBC+L/gOYQRva2oPsnRNi4iC4EndBxia2SbY&#10;TEqTavXpjSB4m4/vd1bV6FpxpT5YzwoW8wwEce215UbB33n3/QMiRGSNrWdScKcAVTn5WmGh/Y2P&#10;dD3FRqQQDgUqMDF2hZShNuQwzH1HnLh/3zuMCfaN1D3eUrhrZZ5lS+nQcmow2NHGUH05DU7BdhjQ&#10;PogP4aDp0py3NozmrtRsOq5/QUQa40f8du91mr/Ic3h9k06Q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Jj6++AAAA3QAAAA8AAAAAAAAAAAAAAAAAmAIAAGRycy9kb3ducmV2&#10;LnhtbFBLBQYAAAAABAAEAPUAAACDAwAAAAA=&#10;" path="m105,600l,495,495,,630,135e" filled="f">
                    <v:path arrowok="t" o:connecttype="custom" o:connectlocs="66675,381000;0,314325;314325,0;400050,85725" o:connectangles="0,0,0,0"/>
                  </v:shape>
                  <v:shapetype id="_x0000_t32" coordsize="21600,21600" o:spt="32" o:oned="t" path="m,l21600,21600e" filled="f">
                    <v:path arrowok="t" fillok="f" o:connecttype="none"/>
                    <o:lock v:ext="edit" shapetype="t"/>
                  </v:shapetype>
                  <v:shape id="AutoShape 156" o:spid="_x0000_s1120" type="#_x0000_t32" style="position:absolute;left:952;top:4000;width:667;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czbsQAAADdAAAADwAAAGRycy9kb3ducmV2LnhtbERPTWsCMRC9C/6HMEIvotm1VMrWKGtB&#10;qAUPar1PN9NN6GaybqJu/31TKHibx/ucxap3jbhSF6xnBfk0A0FceW25VvBx3EyeQYSIrLHxTAp+&#10;KMBqORwssND+xnu6HmItUgiHAhWYGNtCylAZchimviVO3JfvHMYEu1rqDm8p3DVylmVz6dByajDY&#10;0quh6vtwcQp223xdfhq7fd+f7e5pUzaXenxS6mHUly8gIvXxLv53v+k0P589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zNuxAAAAN0AAAAPAAAAAAAAAAAA&#10;AAAAAKECAABkcnMvZG93bnJldi54bWxQSwUGAAAAAAQABAD5AAAAkgMAAAAA&#10;"/>
                  <v:shape id="AutoShape 157" o:spid="_x0000_s1121" type="#_x0000_t32" style="position:absolute;left:1524;top:3143;width:666;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6rGsQAAADdAAAADwAAAGRycy9kb3ducmV2LnhtbERPTWsCMRC9C/6HMEIvotmVVsrWKGtB&#10;qAUPar1PN9NN6GaybqJu/31TKHibx/ucxap3jbhSF6xnBfk0A0FceW25VvBx3EyeQYSIrLHxTAp+&#10;KMBqORwssND+xnu6HmItUgiHAhWYGNtCylAZchimviVO3JfvHMYEu1rqDm8p3DVylmVz6dByajDY&#10;0quh6vtwcQp223xdfhq7fd+f7e5pUzaXenxS6mHUly8gIvXxLv53v+k0P589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qsaxAAAAN0AAAAPAAAAAAAAAAAA&#10;AAAAAKECAABkcnMvZG93bnJldi54bWxQSwUGAAAAAAQABAD5AAAAkgMAAAAA&#10;"/>
                  <v:shape id="AutoShape 158" o:spid="_x0000_s1122" type="#_x0000_t32" style="position:absolute;left:2286;top:2571;width:666;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OgcQAAADdAAAADwAAAGRycy9kb3ducmV2LnhtbERPTWsCMRC9F/wPYYReimZXUMrWKKsg&#10;1IIHbXsfN9NNcDNZN1G3/74pCN7m8T5nvuxdI67UBetZQT7OQBBXXluuFXx9bkavIEJE1th4JgW/&#10;FGC5GDzNsdD+xnu6HmItUgiHAhWYGNtCylAZchjGviVO3I/vHMYEu1rqDm8p3DVykmUz6dByajDY&#10;0tpQdTpcnILdNl+VR2O3H/uz3U03ZXOpX76Veh725RuISH18iO/ud53m55Mp/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Ag6BxAAAAN0AAAAPAAAAAAAAAAAA&#10;AAAAAKECAABkcnMvZG93bnJldi54bWxQSwUGAAAAAAQABAD5AAAAkgMAAAAA&#10;"/>
                  <v:shape id="Freeform 159" o:spid="_x0000_s1123" style="position:absolute;left:666;width:762;height:3333;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6MbcQA&#10;AADdAAAADwAAAGRycy9kb3ducmV2LnhtbESPQYvCMBCF7wv+hzCCtzXVQ9mtRhFBEATBuiLehmZs&#10;q82kNmmt/34jLOxthve+N2/my95UoqPGlZYVTMYRCOLM6pJzBT/HzecXCOeRNVaWScGLHCwXg485&#10;Jto++UBd6nMRQtglqKDwvk6kdFlBBt3Y1sRBu9rGoA9rk0vd4DOEm0pOoyiWBksOFwqsaV1Qdk9b&#10;E2qkty4mfrT1+XzZ6e8TtdbvlRoN+9UMhKfe/5v/6K0O3GQaw/ubM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jG3EAAAA3QAAAA8AAAAAAAAAAAAAAAAAmAIAAGRycy9k&#10;b3ducmV2LnhtbFBLBQYAAAAABAAEAPUAAACJAwAAAAA=&#10;" path="m,l,405,120,525e" filled="f">
                    <v:path arrowok="t" o:connecttype="custom" o:connectlocs="0,0;0,257175;76200,333375" o:connectangles="0,0,0"/>
                  </v:shape>
                </v:group>
                <v:shape id="Forme libre 1129" o:spid="_x0000_s1124" style="position:absolute;left:23907;top:14382;width:6096;height:858;visibility:visible;mso-wrap-style:square;v-text-anchor:middle" coordsize="60960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LcIA&#10;AADdAAAADwAAAGRycy9kb3ducmV2LnhtbERPTWvCQBC9F/wPywi91Y2BSo2uIoKlFylVDx7H7JgE&#10;d2dDdhrjv+8WCr3N433Ocj14p3rqYhPYwHSSgSIug224MnA67l7eQEVBtugCk4EHRVivRk9LLGy4&#10;8xf1B6lUCuFYoIFapC20jmVNHuMktMSJu4bOoyTYVdp2eE/h3uk8y2baY8OpocaWtjWVt8O3N/BJ&#10;Dyfo95d9kGp27d37+fWWG/M8HjYLUEKD/Iv/3B82zZ/mc/j9Jp2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AtwgAAAN0AAAAPAAAAAAAAAAAAAAAAAJgCAABkcnMvZG93&#10;bnJldi54bWxQSwUGAAAAAAQABAD1AAAAhwMAAAAA&#10;" path="m,l,,,85725r609600,l609600,e" filled="f" strokecolor="black [3200]" strokeweight=".5pt">
                  <v:stroke joinstyle="miter"/>
                  <v:path arrowok="t" o:connecttype="custom" o:connectlocs="0,0;0,0;0,85725;609600,85725;609600,0" o:connectangles="0,0,0,0,0"/>
                </v:shape>
                <v:oval id="Ellipse 1130" o:spid="_x0000_s1125" style="position:absolute;left:21812;top:15906;width:5239;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8y8QA&#10;AADdAAAADwAAAGRycy9kb3ducmV2LnhtbESPQWvDMAyF74P+B6PCLqO1u8EYad1Sxgq7Lh2M3bRY&#10;jUNiOcRumu3XT4dCbxLv6b1Pm90UOjXSkJrIFlZLA4q4iq7h2sLn8bB4AZUyssMuMln4pQS77exu&#10;g4WLF/6gscy1khBOBVrwOfeF1qnyFDAtY08s2ikOAbOsQ63dgBcJD51+NOZZB2xYGjz29Oqpastz&#10;sFCatiT9gH/fIxl//Onf+Eu31t7Pp/0aVKYp38zX63cn+Ksn4Zd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A/MvEAAAA3QAAAA8AAAAAAAAAAAAAAAAAmAIAAGRycy9k&#10;b3ducmV2LnhtbFBLBQYAAAAABAAEAPUAAACJAwAAAAA=&#10;" fillcolor="white [3201]" strokecolor="black [3200]" strokeweight="1pt">
                  <v:stroke joinstyle="miter"/>
                  <v:textbox>
                    <w:txbxContent>
                      <w:p w:rsidR="00CC0199" w:rsidRPr="004103FC" w:rsidRDefault="00CC0199" w:rsidP="00716DB8">
                        <w:pPr>
                          <w:spacing w:after="0" w:line="240" w:lineRule="auto"/>
                          <w:contextualSpacing/>
                          <w:jc w:val="center"/>
                          <w:rPr>
                            <w:rFonts w:ascii="Arial" w:hAnsi="Arial" w:cs="Arial"/>
                            <w:b/>
                            <w:sz w:val="16"/>
                            <w:szCs w:val="16"/>
                          </w:rPr>
                        </w:pPr>
                        <w:bookmarkStart w:id="1542" w:name="_Toc51906804"/>
                        <w:r>
                          <w:rPr>
                            <w:rFonts w:ascii="Arial" w:hAnsi="Arial" w:cs="Arial"/>
                            <w:b/>
                            <w:sz w:val="16"/>
                            <w:szCs w:val="16"/>
                          </w:rPr>
                          <w:t>102</w:t>
                        </w:r>
                        <w:bookmarkEnd w:id="1542"/>
                      </w:p>
                    </w:txbxContent>
                  </v:textbox>
                </v:oval>
                <v:line id="Connecteur droit 1131" o:spid="_x0000_s1126" style="position:absolute;flip:x;visibility:visible;mso-wrap-style:square" from="25717,15240" to="26860,1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NpLMAAAADdAAAADwAAAGRycy9kb3ducmV2LnhtbERPzYrCMBC+L/gOYQRv27SKslTTIoLi&#10;SVnXBxiaMS02k9LEWt/eLCzsbT6+39mUo23FQL1vHCvIkhQEceV0w0bB9Wf/+QXCB2SNrWNS8CIP&#10;ZTH52GCu3ZO/abgEI2II+xwV1CF0uZS+qsmiT1xHHLmb6y2GCHsjdY/PGG5bOU/TlbTYcGyosaNd&#10;TdX98rAKtDmR3DozLDOzuu4rc8bTYVBqNh23axCBxvAv/nMfdZyfLTL4/SaeI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zaSzAAAAA3QAAAA8AAAAAAAAAAAAAAAAA&#10;oQIAAGRycy9kb3ducmV2LnhtbFBLBQYAAAAABAAEAPkAAACOAwAAAAA=&#10;" strokecolor="black [3200]" strokeweight=".5pt">
                  <v:stroke joinstyle="miter"/>
                </v:line>
                <v:oval id="Ellipse 1132" o:spid="_x0000_s1127" style="position:absolute;left:3238;top:10001;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HJ8IA&#10;AADdAAAADwAAAGRycy9kb3ducmV2LnhtbERP32vCMBB+H/g/hBP2MjTRwRjVtMiYsNfVgfh2a86m&#10;tLmUJtZuf/0yEHy7j+/nbYvJdWKkITSeNayWCgRx5U3DtYavw37xCiJEZIOdZ9LwQwGKfPawxcz4&#10;K3/SWMZapBAOGWqwMfaZlKGy5DAsfU+cuLMfHMYEh1qaAa8p3HVyrdSLdNhwarDY05ulqi0vTkOp&#10;2pLkE/6eRlL28N2/81G2Wj/Op90GRKQp3sU394dJ81fPa/j/Jp0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scnwgAAAN0AAAAPAAAAAAAAAAAAAAAAAJgCAABkcnMvZG93&#10;bnJldi54bWxQSwUGAAAAAAQABAD1AAAAhwMAAAAA&#10;" fillcolor="white [3201]" strokecolor="black [3200]" strokeweight="1pt">
                  <v:stroke joinstyle="miter"/>
                  <v:textbox>
                    <w:txbxContent>
                      <w:p w:rsidR="00CC0199" w:rsidRPr="004103FC" w:rsidRDefault="00CC0199" w:rsidP="00716DB8">
                        <w:pPr>
                          <w:spacing w:after="0" w:line="240" w:lineRule="auto"/>
                          <w:contextualSpacing/>
                          <w:jc w:val="center"/>
                          <w:rPr>
                            <w:rFonts w:ascii="Arial" w:hAnsi="Arial" w:cs="Arial"/>
                            <w:b/>
                            <w:sz w:val="16"/>
                            <w:szCs w:val="16"/>
                          </w:rPr>
                        </w:pPr>
                        <w:bookmarkStart w:id="1543" w:name="_Toc51906805"/>
                        <w:r w:rsidRPr="004103FC">
                          <w:rPr>
                            <w:rFonts w:ascii="Arial" w:hAnsi="Arial" w:cs="Arial"/>
                            <w:b/>
                            <w:sz w:val="16"/>
                            <w:szCs w:val="16"/>
                          </w:rPr>
                          <w:t>201</w:t>
                        </w:r>
                        <w:bookmarkEnd w:id="1543"/>
                      </w:p>
                    </w:txbxContent>
                  </v:textbox>
                </v:oval>
                <v:line id="Connecteur droit 1133" o:spid="_x0000_s1128" style="position:absolute;visibility:visible;mso-wrap-style:square" from="0,13620" to="18954,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wwOMQAAADdAAAADwAAAGRycy9kb3ducmV2LnhtbERP32vCMBB+H/g/hBP2MjR1hdF1RhFR&#10;GDimq8Hno7m1xeZSmkzrf78MBr7dx/fz5svBtuJCvW8cK5hNExDEpTMNVwr0cTvJQPiAbLB1TApu&#10;5GG5GD3MMTfuyl90KUIlYgj7HBXUIXS5lL6syaKfuo44ct+utxgi7CtperzGcNvK5yR5kRYbjg01&#10;drSuqTwXP1bBTr+entJ9prU9Fp940M1m/7FW6nE8rN5ABBrCXfzvfjdx/ixN4e+be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DA4xAAAAN0AAAAPAAAAAAAAAAAA&#10;AAAAAKECAABkcnMvZG93bnJldi54bWxQSwUGAAAAAAQABAD5AAAAkgMAAAAA&#10;" strokecolor="black [3200]" strokeweight=".5pt">
                  <v:stroke joinstyle="miter"/>
                </v:line>
                <v:line id="Connecteur droit 1134" o:spid="_x0000_s1129" style="position:absolute;visibility:visible;mso-wrap-style:square" from="6381,12954" to="7334,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WoTMQAAADdAAAADwAAAGRycy9kb3ducmV2LnhtbERP22rCQBB9F/oPyxT6IrqxFtHoKiIW&#10;ChYvcfF5yE6T0OxsyG41/Xu3UPBtDuc6i1Vna3Gl1leOFYyGCQji3JmKCwX6/D6YgvAB2WDtmBT8&#10;kofV8qm3wNS4G5/omoVCxBD2KSooQ2hSKX1ekkU/dA1x5L5cazFE2BbStHiL4baWr0kykRYrjg0l&#10;NrQpKf/OfqyCnZ5d+uPDVGt7zvZ41NX28LlR6uW5W89BBOrCQ/zv/jBx/mj8Bn/fx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lahMxAAAAN0AAAAPAAAAAAAAAAAA&#10;AAAAAKECAABkcnMvZG93bnJldi54bWxQSwUGAAAAAAQABAD5AAAAkgMAAAAA&#10;" strokecolor="black [3200]" strokeweight=".5pt">
                  <v:stroke joinstyle="miter"/>
                </v:line>
                <v:shape id="Forme libre 1135" o:spid="_x0000_s1130" style="position:absolute;top:13620;width:3048;height:1620;visibility:visible;mso-wrap-style:square;v-text-anchor:middle" coordsize="2857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JRsAA&#10;AADdAAAADwAAAGRycy9kb3ducmV2LnhtbERPTYvCMBC9C/6HMII3TatUtGuUIgiehFXB69DMtt1t&#10;JqGJWv+9WRC8zeN9znrbm1bcqfONZQXpNAFBXFrdcKXgct5PliB8QNbYWiYFT/Kw3QwHa8y1ffA3&#10;3U+hEjGEfY4K6hBcLqUvazLop9YRR+7HdgZDhF0ldYePGG5aOUuShTTYcGyo0dGupvLvdDMKjmnq&#10;isxlnMzcs1iF6275O2+UGo/64gtEoD58xG/3Qcf56TyD/2/i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nJRsAAAADdAAAADwAAAAAAAAAAAAAAAACYAgAAZHJzL2Rvd25y&#10;ZXYueG1sUEsFBgAAAAAEAAQA9QAAAIUDAAAAAA==&#10;" path="m285750,r,190500l,190500e" filled="f" strokecolor="black [3200]" strokeweight=".5pt">
                  <v:stroke joinstyle="miter"/>
                  <v:path arrowok="t" o:connecttype="custom" o:connectlocs="304800,0;304800,161925;0,161925" o:connectangles="0,0,0"/>
                </v:shape>
                <v:line id="Connecteur droit 1136" o:spid="_x0000_s1131" style="position:absolute;visibility:visible;mso-wrap-style:square" from="0,18383" to="18954,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uToMMAAADdAAAADwAAAGRycy9kb3ducmV2LnhtbERP32vCMBB+H+x/CDfwZWjqBNFqFBEH&#10;gmNqDT4fzdkWm0tponb//TIY+HYf38+bLztbizu1vnKsYDhIQBDnzlRcKNCnz/4EhA/IBmvHpOCH&#10;PCwXry9zTI178JHuWShEDGGfooIyhCaV0uclWfQD1xBH7uJaiyHCtpCmxUcMt7X8SJKxtFhxbCix&#10;oXVJ+TW7WQU7PT2/j/YTre0p+8aDrjb7r7VSvbduNQMRqAtP8b97a+L84WgM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Lk6DDAAAA3QAAAA8AAAAAAAAAAAAA&#10;AAAAoQIAAGRycy9kb3ducmV2LnhtbFBLBQYAAAAABAAEAPkAAACRAwAAAAA=&#10;" strokecolor="black [3200]" strokeweight=".5pt">
                  <v:stroke joinstyle="miter"/>
                </v:line>
                <v:shape id="Organigramme : Connecteur page suivante 1137" o:spid="_x0000_s1132" type="#_x0000_t177" style="position:absolute;left:1143;top:19431;width:476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gTsMA&#10;AADdAAAADwAAAGRycy9kb3ducmV2LnhtbESP0WoCMRBF34X+Q5iCL1KzWrBla5RSEHy0qx8wbKab&#10;rTuTJYnr2q9vhELfZrh37rmz3o7cqYFCbL0YWMwLUCS1t600Bk7H3dMrqJhQLHZeyMCNImw3D5M1&#10;ltZf5ZOGKjUqh0gs0YBLqS+1jrUjxjj3PUnWvnxgTHkNjbYBrzmcO70sipVmbCUTHPb04ag+VxfO&#10;3MPF6sF9V/zDZzxKoBvPZsZMH8f3N1CJxvRv/rve21x/8fwC92/yC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DgTsMAAADdAAAADwAAAAAAAAAAAAAAAACYAgAAZHJzL2Rv&#10;d25yZXYueG1sUEsFBgAAAAAEAAQA9QAAAIgDAAAAAA==&#10;" fillcolor="white [3201]" strokecolor="black [3200]" strokeweight="1pt">
                  <v:textbox>
                    <w:txbxContent>
                      <w:p w:rsidR="00CC0199" w:rsidRPr="00716DB8" w:rsidRDefault="00CC0199" w:rsidP="00716DB8">
                        <w:pPr>
                          <w:spacing w:after="0" w:line="240" w:lineRule="auto"/>
                          <w:contextualSpacing/>
                          <w:jc w:val="center"/>
                          <w:rPr>
                            <w:rFonts w:ascii="Arial" w:hAnsi="Arial" w:cs="Arial"/>
                            <w:b/>
                            <w:sz w:val="18"/>
                          </w:rPr>
                        </w:pPr>
                        <w:bookmarkStart w:id="1544" w:name="_Toc51906806"/>
                        <w:r w:rsidRPr="00716DB8">
                          <w:rPr>
                            <w:rFonts w:ascii="Arial" w:hAnsi="Arial" w:cs="Arial"/>
                            <w:b/>
                            <w:sz w:val="18"/>
                          </w:rPr>
                          <w:t>CD</w:t>
                        </w:r>
                        <w:bookmarkEnd w:id="1544"/>
                      </w:p>
                    </w:txbxContent>
                  </v:textbox>
                </v:shape>
                <v:line id="Connecteur droit 1138" o:spid="_x0000_s1133" style="position:absolute;visibility:visible;mso-wrap-style:square" from="3524,18383" to="3524,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iSccAAADdAAAADwAAAGRycy9kb3ducmV2LnhtbESPQWvCQBCF74X+h2UKvZS6sUKxqasU&#10;aUFQahuXnofsmASzsyG71fjvnYPgbYb35r1vZovBt+pIfWwCGxiPMlDEZXANVwbs7ut5CiomZIdt&#10;YDJwpgiL+f3dDHMXTvxLxyJVSkI45migTqnLtY5lTR7jKHTEou1D7zHJ2lfa9XiScN/qlyx71R4b&#10;loYaO1rWVB6Kf29gbd/+nibbqbV+V3zjj20+t5ulMY8Pw8c7qERDupmv1ysn+OOJ4Mo3MoK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2KJJxwAAAN0AAAAPAAAAAAAA&#10;AAAAAAAAAKECAABkcnMvZG93bnJldi54bWxQSwUGAAAAAAQABAD5AAAAlQMAAAAA&#10;" strokecolor="black [3200]" strokeweight=".5pt">
                  <v:stroke joinstyle="miter"/>
                </v:line>
                <v:shape id="Organigramme : Connecteur page suivante 1139" o:spid="_x0000_s1134" type="#_x0000_t177" style="position:absolute;left:6858;top:19431;width:476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Rp8MA&#10;AADdAAAADwAAAGRycy9kb3ducmV2LnhtbESP0WoCMRBF34X+Q5iCL1KzWpB2a5RSEHy0qx8wbKab&#10;rTuTJYnr2q9vhELfZrh37rmz3o7cqYFCbL0YWMwLUCS1t600Bk7H3dMLqJhQLHZeyMCNImw3D5M1&#10;ltZf5ZOGKjUqh0gs0YBLqS+1jrUjxjj3PUnWvnxgTHkNjbYBrzmcO70sipVmbCUTHPb04ag+VxfO&#10;3MPF6sF9V/zDZzxKoBvPZsZMH8f3N1CJxvRv/rve21x/8fwK92/yC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PRp8MAAADdAAAADwAAAAAAAAAAAAAAAACYAgAAZHJzL2Rv&#10;d25yZXYueG1sUEsFBgAAAAAEAAQA9QAAAIgDAAAAAA==&#10;" fillcolor="white [3201]" strokecolor="black [3200]" strokeweight="1pt">
                  <v:textbox>
                    <w:txbxContent>
                      <w:p w:rsidR="00CC0199" w:rsidRPr="00716DB8" w:rsidRDefault="00CC0199" w:rsidP="00716DB8">
                        <w:pPr>
                          <w:spacing w:after="0" w:line="240" w:lineRule="auto"/>
                          <w:contextualSpacing/>
                          <w:jc w:val="center"/>
                          <w:rPr>
                            <w:rFonts w:ascii="Arial" w:hAnsi="Arial" w:cs="Arial"/>
                            <w:b/>
                            <w:sz w:val="18"/>
                          </w:rPr>
                        </w:pPr>
                        <w:bookmarkStart w:id="1545" w:name="_Toc51906807"/>
                        <w:r>
                          <w:rPr>
                            <w:rFonts w:ascii="Arial" w:hAnsi="Arial" w:cs="Arial"/>
                            <w:b/>
                            <w:sz w:val="18"/>
                          </w:rPr>
                          <w:t>BG</w:t>
                        </w:r>
                        <w:bookmarkEnd w:id="1545"/>
                      </w:p>
                    </w:txbxContent>
                  </v:textbox>
                </v:shape>
                <v:line id="Connecteur droit 1140" o:spid="_x0000_s1135" style="position:absolute;visibility:visible;mso-wrap-style:square" from="9239,18383" to="9239,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dMscAAADdAAAADwAAAGRycy9kb3ducmV2LnhtbESPQWvCQBCF74X+h2UKXkrd2Jai0VWK&#10;VBBatI2L5yE7JqHZ2ZBdNf33nUOhtxnem/e+WawG36oL9bEJbGAyzkARl8E1XBmwh83DFFRMyA7b&#10;wGTghyKslrc3C8xduPIXXYpUKQnhmKOBOqUu1zqWNXmM49ARi3YKvccka19p1+NVwn2rH7PsRXts&#10;WBpq7GhdU/ldnL2Bdzs73j/tp9b6Q7HDT9u87T/Wxozuhtc5qERD+jf/XW+d4E+e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qN0yxwAAAN0AAAAPAAAAAAAA&#10;AAAAAAAAAKECAABkcnMvZG93bnJldi54bWxQSwUGAAAAAAQABAD5AAAAlQMAAAAA&#10;" strokecolor="black [3200]" strokeweight=".5pt">
                  <v:stroke joinstyle="miter"/>
                </v:line>
                <v:group id="Groupe 1145" o:spid="_x0000_s1136" style="position:absolute;left:12287;top:19431;width:5524;height:2095" coordsize="552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rect id="Rectangle 1141" o:spid="_x0000_s1137" style="position:absolute;width:5524;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Km8MA&#10;AADdAAAADwAAAGRycy9kb3ducmV2LnhtbERPS2vCQBC+F/wPywi91U2k+IiuImKh0KL4OHgcsmMS&#10;zM6G3W0S/323UPA2H99zluve1KIl5yvLCtJRAoI4t7riQsHl/PE2A+EDssbaMil4kIf1avCyxEzb&#10;jo/UnkIhYgj7DBWUITSZlD4vyaAf2YY4cjfrDIYIXSG1wy6Gm1qOk2QiDVYcG0psaFtSfj/9GAX2&#10;UD3qjZvv22+aXr8OIen6yU6p12G/WYAI1Ien+N/9qeP89D2F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0Km8MAAADdAAAADwAAAAAAAAAAAAAAAACYAgAAZHJzL2Rv&#10;d25yZXYueG1sUEsFBgAAAAAEAAQA9QAAAIgDAAAAAA==&#10;" fillcolor="white [3201]" strokecolor="black [3200]" strokeweight="1pt">
                    <v:textbox>
                      <w:txbxContent>
                        <w:p w:rsidR="00CC0199" w:rsidRPr="005525E4" w:rsidRDefault="00CC0199" w:rsidP="00F93F28">
                          <w:pPr>
                            <w:spacing w:after="0" w:line="240" w:lineRule="auto"/>
                            <w:contextualSpacing/>
                            <w:jc w:val="center"/>
                            <w:rPr>
                              <w:rFonts w:ascii="Arial" w:hAnsi="Arial" w:cs="Arial"/>
                              <w:b/>
                              <w:sz w:val="16"/>
                              <w:szCs w:val="21"/>
                            </w:rPr>
                          </w:pPr>
                          <w:bookmarkStart w:id="1546" w:name="_Toc51906808"/>
                          <w:r w:rsidRPr="005525E4">
                            <w:rPr>
                              <w:rFonts w:ascii="Arial" w:hAnsi="Arial" w:cs="Arial"/>
                              <w:b/>
                              <w:sz w:val="16"/>
                              <w:szCs w:val="21"/>
                            </w:rPr>
                            <w:t>ARG</w:t>
                          </w:r>
                          <w:bookmarkEnd w:id="1546"/>
                        </w:p>
                      </w:txbxContent>
                    </v:textbox>
                  </v:rect>
                  <v:line id="Connecteur droit 1142" o:spid="_x0000_s1138" style="position:absolute;visibility:visible;mso-wrap-style:square" from="476,0" to="47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m3sQAAADdAAAADwAAAGRycy9kb3ducmV2LnhtbERP22rCQBB9L/gPywh9KbrRlqLRVUQs&#10;FCxe4uLzkB2TYHY2ZLea/r1bKPRtDuc682Vna3Gj1leOFYyGCQji3JmKCwX69DGYgPAB2WDtmBT8&#10;kIflovc0x9S4Ox/ploVCxBD2KSooQ2hSKX1ekkU/dA1x5C6utRgibAtpWrzHcFvLcZK8S4sVx4YS&#10;G1qXlF+zb6tgq6fnl9f9RGt7ynZ40NVm/7VW6rnfrWYgAnXhX/zn/jRx/uhtDL/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ubexAAAAN0AAAAPAAAAAAAAAAAA&#10;AAAAAKECAABkcnMvZG93bnJldi54bWxQSwUGAAAAAAQABAD5AAAAkgMAAAAA&#10;" strokecolor="black [3200]" strokeweight=".5pt">
                    <v:stroke joinstyle="miter"/>
                  </v:line>
                  <v:line id="Connecteur droit 1143" o:spid="_x0000_s1139" style="position:absolute;visibility:visible;mso-wrap-style:square" from="5048,95" to="5048,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DRcQAAADdAAAADwAAAGRycy9kb3ducmV2LnhtbERP22rCQBB9F/oPyxT6IrqxFtHoKiIW&#10;ChYvcfF5yE6T0OxsyG41/Xu3UPBtDuc6i1Vna3Gl1leOFYyGCQji3JmKCwX6/D6YgvAB2WDtmBT8&#10;kofV8qm3wNS4G5/omoVCxBD2KSooQ2hSKX1ekkU/dA1x5L5cazFE2BbStHiL4baWr0kykRYrjg0l&#10;NrQpKf/OfqyCnZ5d+uPDVGt7zvZ41NX28LlR6uW5W89BBOrCQ/zv/jBx/uhtDH/fx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kNFxAAAAN0AAAAPAAAAAAAAAAAA&#10;AAAAAKECAABkcnMvZG93bnJldi54bWxQSwUGAAAAAAQABAD5AAAAkgMAAAAA&#10;" strokecolor="black [3200]" strokeweight=".5pt">
                    <v:stroke joinstyle="miter"/>
                  </v:line>
                </v:group>
                <v:group id="Groupe 1146" o:spid="_x0000_s1140" style="position:absolute;left:2952;top:22193;width:4001;height:2191" coordsize="4000,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55" o:spid="_x0000_s1141" style="position:absolute;top:1714;width:4000;height:381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Jl74A&#10;AADdAAAADwAAAGRycy9kb3ducmV2LnhtbERPy6rCMBDdC/5DGMGdpoqoVKOIeEFw5eMDhmZsgs2k&#10;NKnW+/XmwgV3czjPWW87V4knNcF6VjAZZyCIC68tlwpu15/REkSIyBorz6TgTQG2m35vjbn2Lz7T&#10;8xJLkUI45KjAxFjnUobCkMMw9jVx4u6+cRgTbEqpG3ylcFfJaZbNpUPLqcFgTXtDxePSOgWHtkX7&#10;S3wKJ02P8nqwoTNvpYaDbrcCEamLX/G/+6jT/MlsAX/fpBP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5hyZe+AAAA3QAAAA8AAAAAAAAAAAAAAAAAmAIAAGRycy9kb3ducmV2&#10;LnhtbFBLBQYAAAAABAAEAPUAAACDAwAAAAA=&#10;" path="m105,600l,495,495,,630,135e" filled="f">
                    <v:path arrowok="t" o:connecttype="custom" o:connectlocs="66675,381000;0,314325;314325,0;400050,85725" o:connectangles="0,0,0,0"/>
                  </v:shape>
                  <v:shape id="AutoShape 156" o:spid="_x0000_s1142" type="#_x0000_t32" style="position:absolute;left:952;top:4000;width:667;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xEv8cAAADdAAAADwAAAGRycy9kb3ducmV2LnhtbESPQUsDMRCF70L/Q5iCF7HZFRVZm5at&#10;ULBCD616HzfjJriZbDdpu/575yD0NsN789438+UYOnWiIfnIBspZAYq4idZza+DjfX37BCplZItd&#10;ZDLwSwmWi8nVHCsbz7yj0z63SkI4VWjA5dxXWqfGUcA0iz2xaN9xCJhlHVptBzxLeOj0XVE86oCe&#10;pcFhTy+Omp/9MRjYbspV/eX85m138NuHdd0d25tPY66nY/0MKtOYL+b/61cr+OW9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3ES/xwAAAN0AAAAPAAAAAAAA&#10;AAAAAAAAAKECAABkcnMvZG93bnJldi54bWxQSwUGAAAAAAQABAD5AAAAlQMAAAAA&#10;"/>
                  <v:shape id="AutoShape 157" o:spid="_x0000_s1143" type="#_x0000_t32" style="position:absolute;left:1524;top:3143;width:666;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hJMUAAADdAAAADwAAAGRycy9kb3ducmV2LnhtbERPS2sCMRC+F/ofwhR6KZpdaYtujbIV&#10;hFrw4Os+3Uw3oZvJdhN1+++NIPQ2H99zpvPeNeJEXbCeFeTDDARx5bXlWsF+txyMQYSIrLHxTAr+&#10;KMB8dn83xUL7M2/otI21SCEcClRgYmwLKUNlyGEY+pY4cd++cxgT7GqpOzyncNfIUZa9SoeWU4PB&#10;lhaGqp/t0SlYr/L38svY1efm165flmVzrJ8OSj0+9OUbiEh9/Bff3B86zc+f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DhJMUAAADdAAAADwAAAAAAAAAA&#10;AAAAAAChAgAAZHJzL2Rvd25yZXYueG1sUEsFBgAAAAAEAAQA+QAAAJMDAAAAAA==&#10;"/>
                  <v:shape id="AutoShape 158" o:spid="_x0000_s1144" type="#_x0000_t32" style="position:absolute;left:2286;top:2571;width:666;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eZMcAAADdAAAADwAAAGRycy9kb3ducmV2LnhtbESPT0sDMRDF74LfIYzgRWx2hUpZm5at&#10;ULBCD/3jfdyMm+Bmst2k7frtnYPgbYb35r3fzJdj6NSFhuQjGygnBSjiJlrPrYHjYf04A5UyssUu&#10;Mhn4oQTLxe3NHCsbr7yjyz63SkI4VWjA5dxXWqfGUcA0iT2xaF9xCJhlHVptB7xKeOj0U1E864Ce&#10;pcFhT6+Omu/9ORjYbspV/en85n138tvpuu7O7cOHMfd3Y/0CKtOY/81/129W8Mup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c95kxwAAAN0AAAAPAAAAAAAA&#10;AAAAAAAAAKECAABkcnMvZG93bnJldi54bWxQSwUGAAAAAAQABAD5AAAAlQMAAAAA&#10;"/>
                  <v:shape id="Freeform 159" o:spid="_x0000_s1145" style="position:absolute;left:666;width:762;height:3333;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nZMUA&#10;AADdAAAADwAAAGRycy9kb3ducmV2LnhtbESPQWvCQBCF7wX/wzKF3uomgtJGN6EIgiAUGluktyE7&#10;JtHsbMxuYvrvXUHobYb3vjdvVtloGjFQ52rLCuJpBIK4sLrmUsH3fvP6BsJ5ZI2NZVLwRw6ydPK0&#10;wkTbK3/RkPtShBB2CSqovG8TKV1RkUE3tS1x0I62M+jD2pVSd3gN4aaRsyhaSIM1hwsVtrSuqDjn&#10;vQk18tOwIL707eHwu9PvP9Rb/6nUy/P4sQThafT/5ge91YGL5zHcvwkj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WdkxQAAAN0AAAAPAAAAAAAAAAAAAAAAAJgCAABkcnMv&#10;ZG93bnJldi54bWxQSwUGAAAAAAQABAD1AAAAigMAAAAA&#10;" path="m,l,405,120,525e" filled="f">
                    <v:path arrowok="t" o:connecttype="custom" o:connectlocs="0,0;0,257175;76200,333375" o:connectangles="0,0,0"/>
                  </v:shape>
                </v:group>
                <v:shape id="Forme libre 672" o:spid="_x0000_s1146" style="position:absolute;left:9334;top:21621;width:5715;height:1143;visibility:visible;mso-wrap-style:square;v-text-anchor:middle" coordsize="5715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6IMQA&#10;AADcAAAADwAAAGRycy9kb3ducmV2LnhtbESP0WoCMRRE3wv9h3ALvtWki2hZjdIWRfFB0PYDbjfX&#10;3W03N0sS1/XvjSD4OMzMGWa26G0jOvKhdqzhbahAEBfO1Fxq+Plevb6DCBHZYOOYNFwowGL+/DTD&#10;3Lgz76k7xFIkCIccNVQxtrmUoajIYhi6ljh5R+ctxiR9KY3Hc4LbRmZKjaXFmtNChS19VVT8H05W&#10;wzLz/rdeb0dq133+7ZvN1mYKtR689B9TEJH6+Ajf2xujYTzJ4HYmH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eiDEAAAA3AAAAA8AAAAAAAAAAAAAAAAAmAIAAGRycy9k&#10;b3ducmV2LnhtbFBLBQYAAAAABAAEAPUAAACJAwAAAAA=&#10;" path="m,47625r,66675l571500,114300,571500,e" filled="f" strokecolor="black [3200]" strokeweight=".5pt">
                  <v:stroke joinstyle="miter"/>
                  <v:path arrowok="t" o:connecttype="custom" o:connectlocs="0,47625;0,114300;571500,114300;571500,0" o:connectangles="0,0,0,0"/>
                </v:shape>
                <v:oval id="Ellipse 673" o:spid="_x0000_s1147" style="position:absolute;left:12001;top:23050;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3a8MA&#10;AADcAAAADwAAAGRycy9kb3ducmV2LnhtbESPQWvCQBSE7wX/w/KEXkqzawtaUlcRaaFXoyDeXrPP&#10;bEj2bchuY9pf7xYEj8PMfMMs16NrxUB9qD1rmGUKBHHpTc2VhsP+8/kNRIjIBlvPpOGXAqxXk4cl&#10;5sZfeEdDESuRIBxy1GBj7HIpQ2nJYch8R5y8s+8dxiT7SpoeLwnuWvmi1Fw6rDktWOxoa6lsih+n&#10;oVBNQfIJ/04DKbv/7j74KButH6fj5h1EpDHew7f2l9EwX7zC/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3a8MAAADcAAAADwAAAAAAAAAAAAAAAACYAgAAZHJzL2Rv&#10;d25yZXYueG1sUEsFBgAAAAAEAAQA9QAAAIgDAAAAAA==&#10;" fillcolor="white [3201]" strokecolor="black [3200]" strokeweight="1pt">
                  <v:stroke joinstyle="miter"/>
                  <v:textbox>
                    <w:txbxContent>
                      <w:p w:rsidR="00CC0199" w:rsidRPr="004103FC" w:rsidRDefault="00CC0199" w:rsidP="00716DB8">
                        <w:pPr>
                          <w:spacing w:after="0" w:line="240" w:lineRule="auto"/>
                          <w:contextualSpacing/>
                          <w:jc w:val="center"/>
                          <w:rPr>
                            <w:rFonts w:ascii="Arial" w:hAnsi="Arial" w:cs="Arial"/>
                            <w:b/>
                            <w:sz w:val="16"/>
                            <w:szCs w:val="16"/>
                          </w:rPr>
                        </w:pPr>
                        <w:bookmarkStart w:id="1547" w:name="_Toc51906809"/>
                        <w:r>
                          <w:rPr>
                            <w:rFonts w:ascii="Arial" w:hAnsi="Arial" w:cs="Arial"/>
                            <w:b/>
                            <w:sz w:val="16"/>
                            <w:szCs w:val="16"/>
                          </w:rPr>
                          <w:t>301</w:t>
                        </w:r>
                        <w:bookmarkEnd w:id="1547"/>
                      </w:p>
                    </w:txbxContent>
                  </v:textbox>
                </v:oval>
                <v:line id="Connecteur droit 674" o:spid="_x0000_s1148" style="position:absolute;visibility:visible;mso-wrap-style:square" from="12001,22764" to="12668,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A88YAAADcAAAADwAAAGRycy9kb3ducmV2LnhtbESPQWvCQBSE7wX/w/IEL0U3tmJtdJUi&#10;FgoVrXHp+ZF9JsHs25DdavrvuwXB4zAz3zCLVWdrcaHWV44VjEcJCOLcmYoLBfr4PpyB8AHZYO2Y&#10;FPySh9Wy97DA1LgrH+iShUJECPsUFZQhNKmUPi/Joh+5hjh6J9daDFG2hTQtXiPc1vIpSabSYsVx&#10;ocSG1iXl5+zHKvjUr9+Pz/uZ1vaY7fBLV5v9dq3UoN+9zUEE6sI9fGt/GAXTlw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QgPPGAAAA3AAAAA8AAAAAAAAA&#10;AAAAAAAAoQIAAGRycy9kb3ducmV2LnhtbFBLBQYAAAAABAAEAPkAAACUAwAAAAA=&#10;" strokecolor="black [3200]" strokeweight=".5pt">
                  <v:stroke joinstyle="miter"/>
                </v:line>
                <v:oval id="Ellipse 675" o:spid="_x0000_s1149" style="position:absolute;left:49149;top:476;width:523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KhMMA&#10;AADcAAAADwAAAGRycy9kb3ducmV2LnhtbESPQWvCQBSE7wX/w/KEXkqza6FaUlcRaaFXoyDeXrPP&#10;bEj2bchuY9pf7xYEj8PMfMMs16NrxUB9qD1rmGUKBHHpTc2VhsP+8/kNRIjIBlvPpOGXAqxXk4cl&#10;5sZfeEdDESuRIBxy1GBj7HIpQ2nJYch8R5y8s+8dxiT7SpoeLwnuWvmi1Fw6rDktWOxoa6lsih+n&#10;oVBNQfIJ/04DKbv/7j74KButH6fj5h1EpDHew7f2l9EwX7zC/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KhMMAAADcAAAADwAAAAAAAAAAAAAAAACYAgAAZHJzL2Rv&#10;d25yZXYueG1sUEsFBgAAAAAEAAQA9QAAAIgDAAAAAA==&#10;" fillcolor="white [3201]" strokecolor="black [3200]" strokeweight="1pt">
                  <v:stroke joinstyle="miter"/>
                  <v:textbox>
                    <w:txbxContent>
                      <w:p w:rsidR="00CC0199" w:rsidRPr="004103FC" w:rsidRDefault="00CC0199" w:rsidP="00716DB8">
                        <w:pPr>
                          <w:spacing w:after="0" w:line="240" w:lineRule="auto"/>
                          <w:contextualSpacing/>
                          <w:jc w:val="center"/>
                          <w:rPr>
                            <w:rFonts w:ascii="Arial" w:hAnsi="Arial" w:cs="Arial"/>
                            <w:b/>
                            <w:sz w:val="16"/>
                            <w:szCs w:val="16"/>
                          </w:rPr>
                        </w:pPr>
                        <w:bookmarkStart w:id="1548" w:name="_Toc51906810"/>
                        <w:r>
                          <w:rPr>
                            <w:rFonts w:ascii="Arial" w:hAnsi="Arial" w:cs="Arial"/>
                            <w:b/>
                            <w:sz w:val="16"/>
                            <w:szCs w:val="16"/>
                          </w:rPr>
                          <w:t>102</w:t>
                        </w:r>
                        <w:bookmarkEnd w:id="1548"/>
                      </w:p>
                    </w:txbxContent>
                  </v:textbox>
                </v:oval>
                <v:line id="Connecteur droit 676" o:spid="_x0000_s1150" style="position:absolute;visibility:visible;mso-wrap-style:square" from="51816,3429" to="51816,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7H8YAAADcAAAADwAAAGRycy9kb3ducmV2LnhtbESPQWvCQBSE74L/YXmCF6kbLaSaukoR&#10;CwWLtnHx/Mi+JqHZtyG71fjvu4WCx2FmvmFWm9424kKdrx0rmE0TEMSFMzWXCvTp9WEBwgdkg41j&#10;UnAjD5v1cLDCzLgrf9IlD6WIEPYZKqhCaDMpfVGRRT91LXH0vlxnMUTZldJ0eI1w28h5kqTSYs1x&#10;ocKWthUV3/mPVbDXy/Pk8bjQ2p7yA37oend83yo1HvUvzyAC9eEe/m+/GQXpUwp/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Oux/GAAAA3AAAAA8AAAAAAAAA&#10;AAAAAAAAoQIAAGRycy9kb3ducmV2LnhtbFBLBQYAAAAABAAEAPkAAACUAwAAAAA=&#10;" strokecolor="black [3200]" strokeweight=".5pt">
                  <v:stroke joinstyle="miter"/>
                </v:line>
                <v:line id="Connecteur droit 677" o:spid="_x0000_s1151" style="position:absolute;visibility:visible;mso-wrap-style:square" from="40576,4286" to="62007,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IehMYAAADcAAAADwAAAGRycy9kb3ducmV2LnhtbESPW2vCQBSE3wv+h+UIvhTd1IKX6Coi&#10;LRRavMTF50P2mASzZ0N2q+m/7xYKPg4z8w2zXHe2FjdqfeVYwcsoAUGcO1NxoUCf3oczED4gG6wd&#10;k4If8rBe9Z6WmBp35yPdslCICGGfooIyhCaV0uclWfQj1xBH7+JaiyHKtpCmxXuE21qOk2QiLVYc&#10;F0psaFtSfs2+rYJPPT8/v+5nWttTtsODrt72X1ulBv1uswARqAuP8H/7wyiYTKf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CHoTGAAAA3AAAAA8AAAAAAAAA&#10;AAAAAAAAoQIAAGRycy9kb3ducmV2LnhtbFBLBQYAAAAABAAEAPkAAACUAwAAAAA=&#10;" strokecolor="black [3200]" strokeweight=".5pt">
                  <v:stroke joinstyle="miter"/>
                </v:line>
                <v:shape id="Forme libre 678" o:spid="_x0000_s1152" style="position:absolute;left:40576;top:4381;width:3048;height:1619;visibility:visible;mso-wrap-style:square;v-text-anchor:middle" coordsize="2857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mVsEA&#10;AADcAAAADwAAAGRycy9kb3ducmV2LnhtbERPz2vCMBS+D/wfwhN2m2kdra4apRSEnQZTYddH82yr&#10;zUtoYq3//XIY7Pjx/d7uJ9OLkQbfWVaQLhIQxLXVHTcKzqfD2xqED8gae8uk4Eke9rvZyxYLbR/8&#10;TeMxNCKGsC9QQRuCK6T0dUsG/cI64shd7GAwRDg0Ug/4iOGml8skyaXBjmNDi46qlurb8W4UfKWp&#10;KzOXcbJ0z/Ij/FTr63un1Ot8KjcgAk3hX/zn/tQK8lVcG8/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qJlbBAAAA3AAAAA8AAAAAAAAAAAAAAAAAmAIAAGRycy9kb3du&#10;cmV2LnhtbFBLBQYAAAAABAAEAPUAAACGAwAAAAA=&#10;" path="m285750,r,190500l,190500e" filled="f" strokecolor="black [3200]" strokeweight=".5pt">
                  <v:stroke joinstyle="miter"/>
                  <v:path arrowok="t" o:connecttype="custom" o:connectlocs="304800,0;304800,161925;0,161925" o:connectangles="0,0,0"/>
                </v:shape>
                <v:line id="Connecteur droit 679" o:spid="_x0000_s1153" style="position:absolute;visibility:visible;mso-wrap-style:square" from="40576,9239" to="6200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vbcYAAADcAAAADwAAAGRycy9kb3ducmV2LnhtbESP3WrCQBSE7wXfYTmCN6IbLViNrlLE&#10;QqHFn7h4fcgek9Ds2ZDdavr23UKhl8PMfMOst52txZ1aXzlWMJ0kIIhzZyouFOjL63gBwgdkg7Vj&#10;UvBNHrabfm+NqXEPPtM9C4WIEPYpKihDaFIpfV6SRT9xDXH0bq61GKJsC2lafES4reUsSebSYsVx&#10;ocSGdiXln9mXVfCul9fR03Ghtb1kBzzpan/82Ck1HHQvKxCBuvAf/mu/GQXz5y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RL23GAAAA3AAAAA8AAAAAAAAA&#10;AAAAAAAAoQIAAGRycy9kb3ducmV2LnhtbFBLBQYAAAAABAAEAPkAAACUAwAAAAA=&#10;" strokecolor="black [3200]" strokeweight=".5pt">
                  <v:stroke joinstyle="miter"/>
                </v:line>
                <v:shape id="Organigramme : Connecteur page suivante 680" o:spid="_x0000_s1154" type="#_x0000_t177" style="position:absolute;left:42481;top:10287;width:4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xia74A&#10;AADcAAAADwAAAGRycy9kb3ducmV2LnhtbERPzUrDQBC+C77DMgUvxW70UErstkhB8KipDzBkp9nY&#10;zGzY3aapT+8cBI8f3/92P/NgJkq5j+LgaVWBIWmj76Vz8HV8e9yAyQXF4xCFHNwow353f7fF2ser&#10;fNLUlM5oiOQaHYRSxtra3AZizKs4kih3iomxKEyd9QmvGs6Dfa6qtWXsRRsCjnQI1J6bC2vvx8Xb&#10;KXw3/MNnPEqiGy+Xzj0s5tcXMIXm8i/+c797B+uNztczegTs7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Ymu+AAAA3AAAAA8AAAAAAAAAAAAAAAAAmAIAAGRycy9kb3ducmV2&#10;LnhtbFBLBQYAAAAABAAEAPUAAACDAwAAAAA=&#10;" fillcolor="white [3201]" strokecolor="black [3200]" strokeweight="1pt">
                  <v:textbox>
                    <w:txbxContent>
                      <w:p w:rsidR="00CC0199" w:rsidRPr="00716DB8" w:rsidRDefault="00CC0199" w:rsidP="00716DB8">
                        <w:pPr>
                          <w:spacing w:after="0" w:line="240" w:lineRule="auto"/>
                          <w:contextualSpacing/>
                          <w:jc w:val="center"/>
                          <w:rPr>
                            <w:rFonts w:ascii="Arial" w:hAnsi="Arial" w:cs="Arial"/>
                            <w:b/>
                            <w:sz w:val="18"/>
                          </w:rPr>
                        </w:pPr>
                        <w:bookmarkStart w:id="1549" w:name="_Toc51906811"/>
                        <w:r>
                          <w:rPr>
                            <w:rFonts w:ascii="Arial" w:hAnsi="Arial" w:cs="Arial"/>
                            <w:b/>
                            <w:sz w:val="18"/>
                          </w:rPr>
                          <w:t>BG</w:t>
                        </w:r>
                        <w:bookmarkEnd w:id="1549"/>
                      </w:p>
                    </w:txbxContent>
                  </v:textbox>
                </v:shape>
                <v:line id="Connecteur droit 681" o:spid="_x0000_s1155" style="position:absolute;visibility:visible;mso-wrap-style:square" from="44862,9239" to="4486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TTMUAAADcAAAADwAAAGRycy9kb3ducmV2LnhtbESPQWvCQBSE74L/YXlCL6IbK0iauopI&#10;CwWL2rh4fmRfk2D2bchuNf333YLgcZiZb5jlureNuFLna8cKZtMEBHHhTM2lAn16n6QgfEA22Dgm&#10;Bb/kYb0aDpaYGXfjL7rmoRQRwj5DBVUIbSalLyqy6KeuJY7et+sshii7UpoObxFuG/mcJAtpsea4&#10;UGFL24qKS/5jFez0y3k8P6Ra21O+x6Ou3w6fW6WeRv3mFUSgPjzC9/aHUbBIZ/B/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JTTMUAAADcAAAADwAAAAAAAAAA&#10;AAAAAAChAgAAZHJzL2Rvd25yZXYueG1sUEsFBgAAAAAEAAQA+QAAAJMDAAAAAA==&#10;" strokecolor="black [3200]" strokeweight=".5pt">
                  <v:stroke joinstyle="miter"/>
                </v:line>
                <v:group id="Groupe 682" o:spid="_x0000_s1156" style="position:absolute;left:48577;top:10287;width:5525;height:2095" coordsize="552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rect id="Rectangle 683" o:spid="_x0000_s1157" style="position:absolute;width:5524;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NCsQA&#10;AADcAAAADwAAAGRycy9kb3ducmV2LnhtbESPQWvCQBSE74X+h+UVvNVNFaJGV5GiIFiUWg8eH9nX&#10;JDT7NuyuSfz3XUHwOMzMN8xi1ZtatOR8ZVnBxzABQZxbXXGh4PyzfZ+C8AFZY22ZFNzIw2r5+rLA&#10;TNuOv6k9hUJECPsMFZQhNJmUPi/JoB/ahjh6v9YZDFG6QmqHXYSbWo6SJJUGK44LJTb0WVL+d7oa&#10;BfZY3eq1mx3aL5pc9seQdH26UWrw1q/nIAL14Rl+tHdaQTodw/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DQrEAAAA3AAAAA8AAAAAAAAAAAAAAAAAmAIAAGRycy9k&#10;b3ducmV2LnhtbFBLBQYAAAAABAAEAPUAAACJAwAAAAA=&#10;" fillcolor="white [3201]" strokecolor="black [3200]" strokeweight="1pt">
                    <v:textbox>
                      <w:txbxContent>
                        <w:p w:rsidR="00CC0199" w:rsidRPr="005525E4" w:rsidRDefault="00CC0199" w:rsidP="00F93F28">
                          <w:pPr>
                            <w:spacing w:after="0" w:line="240" w:lineRule="auto"/>
                            <w:contextualSpacing/>
                            <w:jc w:val="center"/>
                            <w:rPr>
                              <w:rFonts w:ascii="Arial" w:hAnsi="Arial" w:cs="Arial"/>
                              <w:b/>
                              <w:sz w:val="16"/>
                              <w:szCs w:val="21"/>
                            </w:rPr>
                          </w:pPr>
                          <w:bookmarkStart w:id="1550" w:name="_Toc51906812"/>
                          <w:r w:rsidRPr="005525E4">
                            <w:rPr>
                              <w:rFonts w:ascii="Arial" w:hAnsi="Arial" w:cs="Arial"/>
                              <w:b/>
                              <w:sz w:val="16"/>
                              <w:szCs w:val="21"/>
                            </w:rPr>
                            <w:t>ARG</w:t>
                          </w:r>
                          <w:bookmarkEnd w:id="1550"/>
                        </w:p>
                      </w:txbxContent>
                    </v:textbox>
                  </v:rect>
                  <v:line id="Connecteur droit 684" o:spid="_x0000_s1158" style="position:absolute;visibility:visible;mso-wrap-style:square" from="476,0" to="47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w1MYAAADcAAAADwAAAGRycy9kb3ducmV2LnhtbESPQWvCQBSE7wX/w/IEL0U3tSIxdZUi&#10;Fgot2sal50f2mQSzb0N21fTfdwuCx2FmvmGW69424kKdrx0reJokIIgLZ2ouFejD2zgF4QOywcYx&#10;KfglD+vV4GGJmXFX/qZLHkoRIewzVFCF0GZS+qIii37iWuLoHV1nMUTZldJ0eI1w28hpksylxZrj&#10;QoUtbSoqTvnZKvjQi5/H532qtT3kO/zS9Xb/uVFqNOxfX0AE6sM9fGu/GwXzdAb/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F8NTGAAAA3AAAAA8AAAAAAAAA&#10;AAAAAAAAoQIAAGRycy9kb3ducmV2LnhtbFBLBQYAAAAABAAEAPkAAACUAwAAAAA=&#10;" strokecolor="black [3200]" strokeweight=".5pt">
                    <v:stroke joinstyle="miter"/>
                  </v:line>
                  <v:line id="Connecteur droit 685" o:spid="_x0000_s1159" style="position:absolute;visibility:visible;mso-wrap-style:square" from="5048,95" to="5048,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VT8YAAADcAAAADwAAAGRycy9kb3ducmV2LnhtbESPQWvCQBSE7wX/w/IEL0U3tSgxdZUi&#10;Fgot2sal50f2mQSzb0N21fTfdwuCx2FmvmGW69424kKdrx0reJokIIgLZ2ouFejD2zgF4QOywcYx&#10;KfglD+vV4GGJmXFX/qZLHkoRIewzVFCF0GZS+qIii37iWuLoHV1nMUTZldJ0eI1w28hpksylxZrj&#10;QoUtbSoqTvnZKvjQi5/H532qtT3kO/zS9Xb/uVFqNOxfX0AE6sM9fGu/GwXzdAb/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JVU/GAAAA3AAAAA8AAAAAAAAA&#10;AAAAAAAAoQIAAGRycy9kb3ducmV2LnhtbFBLBQYAAAAABAAEAPkAAACUAwAAAAA=&#10;" strokecolor="black [3200]" strokeweight=".5pt">
                    <v:stroke joinstyle="miter"/>
                  </v:line>
                </v:group>
                <v:line id="Connecteur droit 686" o:spid="_x0000_s1160" style="position:absolute;visibility:visible;mso-wrap-style:square" from="51339,9239" to="51339,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LOMUAAADcAAAADwAAAGRycy9kb3ducmV2LnhtbESPQWvCQBSE70L/w/IKvUjd2EJIU1cR&#10;aUGoVI1Lz4/saxKafRuyq8Z/7woFj8PMfMPMFoNtxYl63zhWMJ0kIIhLZxquFOjD53MGwgdkg61j&#10;UnAhD4v5w2iGuXFn3tOpCJWIEPY5KqhD6HIpfVmTRT9xHXH0fl1vMUTZV9L0eI5w28qXJEmlxYbj&#10;Qo0drWoq/4qjVfCl337Gr9tMa3sovnGnm4/tZqXU0+OwfAcRaAj38H97bRSkWQq3M/E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LOMUAAADcAAAADwAAAAAAAAAA&#10;AAAAAAChAgAAZHJzL2Rvd25yZXYueG1sUEsFBgAAAAAEAAQA+QAAAJMDAAAAAA==&#10;" strokecolor="black [3200]" strokeweight=".5pt">
                  <v:stroke joinstyle="miter"/>
                </v:line>
                <v:shape id="Organigramme : Connecteur page suivante 688" o:spid="_x0000_s1161" type="#_x0000_t177" style="position:absolute;left:56007;top:10382;width:476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ubb4A&#10;AADcAAAADwAAAGRycy9kb3ducmV2LnhtbERPzUrDQBC+C77DMgUvxW70UErstkhB8KipDzBkp9nY&#10;zGzY3aapT+8cBI8f3/92P/NgJkq5j+LgaVWBIWmj76Vz8HV8e9yAyQXF4xCFHNwow353f7fF2ser&#10;fNLUlM5oiOQaHYRSxtra3AZizKs4kih3iomxKEyd9QmvGs6Dfa6qtWXsRRsCjnQI1J6bC2vvx8Xb&#10;KXw3/MNnPEqiGy+Xzj0s5tcXMIXm8i/+c797B+uNrtUzegTs7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G6bm2+AAAA3AAAAA8AAAAAAAAAAAAAAAAAmAIAAGRycy9kb3ducmV2&#10;LnhtbFBLBQYAAAAABAAEAPUAAACDAwAAAAA=&#10;" fillcolor="white [3201]" strokecolor="black [3200]" strokeweight="1pt">
                  <v:textbox>
                    <w:txbxContent>
                      <w:p w:rsidR="00CC0199" w:rsidRPr="00716DB8" w:rsidRDefault="00CC0199" w:rsidP="0036106C">
                        <w:pPr>
                          <w:spacing w:after="0" w:line="240" w:lineRule="auto"/>
                          <w:contextualSpacing/>
                          <w:rPr>
                            <w:rFonts w:ascii="Arial" w:hAnsi="Arial" w:cs="Arial"/>
                            <w:b/>
                            <w:sz w:val="18"/>
                          </w:rPr>
                        </w:pPr>
                      </w:p>
                    </w:txbxContent>
                  </v:textbox>
                </v:shape>
                <v:line id="Connecteur droit 689" o:spid="_x0000_s1162" style="position:absolute;visibility:visible;mso-wrap-style:square" from="57912,9334" to="57912,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RfSsUAAADcAAAADwAAAGRycy9kb3ducmV2LnhtbESPQWvCQBSE74L/YXlCL1I3VpAYXUWk&#10;hYJFbVw8P7KvSWj2bchuNf333YLgcZiZb5jVpreNuFLna8cKppMEBHHhTM2lAn1+e05B+IBssHFM&#10;Cn7Jw2Y9HKwwM+7Gn3TNQykihH2GCqoQ2kxKX1Rk0U9cSxy9L9dZDFF2pTQd3iLcNvIlSebSYs1x&#10;ocKWdhUV3/mPVbDXi8t4dky1tuf8gCddvx4/dko9jfrtEkSgPjzC9/a7UTBPF/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RfSsUAAADcAAAADwAAAAAAAAAA&#10;AAAAAAChAgAAZHJzL2Rvd25yZXYueG1sUEsFBgAAAAAEAAQA+QAAAJMDAAAAAA==&#10;" strokecolor="black [3200]" strokeweight=".5pt">
                  <v:stroke joinstyle="miter"/>
                </v:line>
                <v:shape id="Organigramme : Connecteur page suivante 690" o:spid="_x0000_s1163" type="#_x0000_t177" style="position:absolute;left:55054;top:10953;width:4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0tr8A&#10;AADcAAAADwAAAGRycy9kb3ducmV2LnhtbERPzUrDQBC+C77DMoKXYjf2UGzstoggeKypDzBkx2xs&#10;ZjbsbtPUp3cOgseP73+7n3kwE6XcR3HwuKzAkLTR99I5+Dy+PTyByQXF4xCFHFwpw353e7PF2seL&#10;fNDUlM5oiOQaHYRSxtra3AZizMs4kij3FRNjUZg66xNeNJwHu6qqtWXsRRsCjvQaqD01Z9bew9nb&#10;KXw3/MMnPEqiKy8Wzt3fzS/PYArN5V/85373DtYbna9n9AjY3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FfS2vwAAANwAAAAPAAAAAAAAAAAAAAAAAJgCAABkcnMvZG93bnJl&#10;di54bWxQSwUGAAAAAAQABAD1AAAAhAMAAAAA&#10;" fillcolor="white [3201]" strokecolor="black [3200]" strokeweight="1pt">
                  <v:textbox>
                    <w:txbxContent>
                      <w:p w:rsidR="00CC0199" w:rsidRPr="00716DB8" w:rsidRDefault="00CC0199" w:rsidP="00716DB8">
                        <w:pPr>
                          <w:spacing w:after="0" w:line="240" w:lineRule="auto"/>
                          <w:contextualSpacing/>
                          <w:jc w:val="center"/>
                          <w:rPr>
                            <w:rFonts w:ascii="Arial" w:hAnsi="Arial" w:cs="Arial"/>
                            <w:b/>
                            <w:sz w:val="18"/>
                          </w:rPr>
                        </w:pPr>
                        <w:bookmarkStart w:id="1551" w:name="_Toc51906813"/>
                        <w:r>
                          <w:rPr>
                            <w:rFonts w:ascii="Arial" w:hAnsi="Arial" w:cs="Arial"/>
                            <w:b/>
                            <w:sz w:val="18"/>
                          </w:rPr>
                          <w:t>FAC</w:t>
                        </w:r>
                        <w:bookmarkEnd w:id="1551"/>
                      </w:p>
                    </w:txbxContent>
                  </v:textbox>
                </v:shape>
                <v:shape id="Forme libre 691" o:spid="_x0000_s1164" style="position:absolute;left:51244;top:12382;width:6191;height:2477;visibility:visible;mso-wrap-style:square;v-text-anchor:middle" coordsize="619125,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MmMUA&#10;AADcAAAADwAAAGRycy9kb3ducmV2LnhtbESPT4vCMBTE7wt+h/AEb2uqB3GrUVQQPOjBf4i3R/Ns&#10;i81Lt8nW6KffLAh7HGbmN8x0HkwlWmpcaVnBoJ+AIM6sLjlXcDquP8cgnEfWWFkmBU9yMJ91PqaY&#10;avvgPbUHn4sIYZeigsL7OpXSZQUZdH1bE0fvZhuDPsoml7rBR4SbSg6TZCQNlhwXCqxpVVB2P/wY&#10;Ba/rrg3h++LkcLx9Lje3M73WlVK9blhMQHgK/j/8bm+0gtHXAP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UyYxQAAANwAAAAPAAAAAAAAAAAAAAAAAJgCAABkcnMv&#10;ZG93bnJldi54bWxQSwUGAAAAAAQABAD1AAAAigMAAAAA&#10;" path="m,l,247650r619125,l619125,123825e" filled="f" strokecolor="black [3200]" strokeweight=".5pt">
                  <v:stroke joinstyle="miter"/>
                  <v:path arrowok="t" o:connecttype="custom" o:connectlocs="0,0;0,247650;619125,247650;619125,123825" o:connectangles="0,0,0,0"/>
                </v:shape>
                <v:group id="Groupe 693" o:spid="_x0000_s1165" style="position:absolute;left:53816;top:14859;width:4000;height:2190" coordsize="4000,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155" o:spid="_x0000_s1166" style="position:absolute;top:1714;width:4000;height:381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hPsAA&#10;AADcAAAADwAAAGRycy9kb3ducmV2LnhtbESP3YrCMBSE7xd8h3CEvVtTZRGtRhFRELzy5wEOzbEJ&#10;NielSbX69EYQvBxm5htmvuxcJW7UBOtZwXCQgSAuvLZcKjiftn8TECEia6w8k4IHBVguej9zzLW/&#10;84Fux1iKBOGQowITY51LGQpDDsPA18TJu/jGYUyyKaVu8J7grpKjLBtLh5bTgsGa1oaK67F1CjZt&#10;i/ZJvA97TdfytLGhMw+lfvvdagYiUhe/4U97pxWMp//wPpOO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ghPsAAAADcAAAADwAAAAAAAAAAAAAAAACYAgAAZHJzL2Rvd25y&#10;ZXYueG1sUEsFBgAAAAAEAAQA9QAAAIUDAAAAAA==&#10;" path="m105,600l,495,495,,630,135e" filled="f">
                    <v:path arrowok="t" o:connecttype="custom" o:connectlocs="66675,381000;0,314325;314325,0;400050,85725" o:connectangles="0,0,0,0"/>
                  </v:shape>
                  <v:shape id="AutoShape 156" o:spid="_x0000_s1167" type="#_x0000_t32" style="position:absolute;left:952;top:4000;width:667;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95ucUAAADcAAAADwAAAGRycy9kb3ducmV2LnhtbESPT2sCMRTE7wW/Q3iFXopmLSh1a5RV&#10;EKrgwX/35+Z1E7p5WTdRt9/eFAo9DjPzG2Y671wtbtQG61nBcJCBIC69tlwpOB5W/XcQISJrrD2T&#10;gh8KMJ/1nqaYa3/nHd32sRIJwiFHBSbGJpcylIYchoFviJP35VuHMcm2krrFe4K7Wr5l2Vg6tJwW&#10;DDa0NFR+769OwXY9XBRnY9eb3cVuR6uivlavJ6VenrviA0SkLv6H/9qfWsF4Mo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95ucUAAADcAAAADwAAAAAAAAAA&#10;AAAAAAChAgAAZHJzL2Rvd25yZXYueG1sUEsFBgAAAAAEAAQA+QAAAJMDAAAAAA==&#10;"/>
                  <v:shape id="AutoShape 157" o:spid="_x0000_s1168" type="#_x0000_t32" style="position:absolute;left:1524;top:3143;width:666;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3nzsYAAADcAAAADwAAAGRycy9kb3ducmV2LnhtbESPT2sCMRTE74V+h/AKvRTNWnDR1Sjb&#10;glALHvx3f25eN6Gbl+0m6vrtm0LB4zAzv2Hmy9414kJdsJ4VjIYZCOLKa8u1gsN+NZiACBFZY+OZ&#10;FNwowHLx+DDHQvsrb+myi7VIEA4FKjAxtoWUoTLkMAx9S5y8L985jEl2tdQdXhPcNfI1y3Lp0HJa&#10;MNjSu6Hqe3d2Cjbr0Vt5Mnb9uf2xm/GqbM71y1Gp56e+nIGI1Md7+L/9oRXk0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t587GAAAA3AAAAA8AAAAAAAAA&#10;AAAAAAAAoQIAAGRycy9kb3ducmV2LnhtbFBLBQYAAAAABAAEAPkAAACUAwAAAAA=&#10;"/>
                  <v:shape id="AutoShape 158" o:spid="_x0000_s1169" type="#_x0000_t32" style="position:absolute;left:2286;top:2571;width:666;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CVcYAAADcAAAADwAAAGRycy9kb3ducmV2LnhtbESPQWsCMRSE7wX/Q3iCl1KzCtV2a5RV&#10;EKrgQW3vr5vXTXDzsm6ibv+9KRR6HGbmG2a26FwtrtQG61nBaJiBIC69tlwp+Diun15AhIissfZM&#10;Cn4owGLee5hhrv2N93Q9xEokCIccFZgYm1zKUBpyGIa+IU7et28dxiTbSuoWbwnuajnOsol0aDkt&#10;GGxoZag8HS5OwW4zWhZfxm62+7PdPa+L+lI9fio16HfFG4hIXfwP/7XftYLJ6x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hQlXGAAAA3AAAAA8AAAAAAAAA&#10;AAAAAAAAoQIAAGRycy9kb3ducmV2LnhtbFBLBQYAAAAABAAEAPkAAACUAwAAAAA=&#10;"/>
                  <v:shape id="Freeform 159" o:spid="_x0000_s1170" style="position:absolute;left:666;width:762;height:3333;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aX8QA&#10;AADcAAAADwAAAGRycy9kb3ducmV2LnhtbESPwWrCQBCG7wXfYRnBW93oIdToKiIIBUFo2iK9Ddkx&#10;iWZn0+wmpm/fORR6HP75v/lmsxtdowbqQu3ZwGKegCIuvK25NPDxfnx+ARUissXGMxn4oQC77eRp&#10;g5n1D36jIY+lEgiHDA1UMbaZ1qGoyGGY+5ZYsqvvHEYZu1LbDh8Cd41eJkmqHdYsFyps6VBRcc97&#10;Jxr5bUiJv/v2cvk62dUn9T6ejZlNx/0aVKQx/i//tV+tgXQltvKMEE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Gl/EAAAA3AAAAA8AAAAAAAAAAAAAAAAAmAIAAGRycy9k&#10;b3ducmV2LnhtbFBLBQYAAAAABAAEAPUAAACJAwAAAAA=&#10;" path="m,l,405,120,525e" filled="f">
                    <v:path arrowok="t" o:connecttype="custom" o:connectlocs="0,0;0,257175;76200,333375" o:connectangles="0,0,0"/>
                  </v:shape>
                </v:group>
                <v:shape id="Forme libre 700" o:spid="_x0000_s1171" style="position:absolute;left:44958;top:12192;width:15811;height:7143;visibility:visible;mso-wrap-style:square;v-text-anchor:middle" coordsize="1581150,71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k5sMA&#10;AADcAAAADwAAAGRycy9kb3ducmV2LnhtbERPTWsCMRC9F/wPYQRvNauIla1RRFSk0Iqrhx7HzXSz&#10;dTNZklS3/fXNodDj433Pl51txI18qB0rGA0zEMSl0zVXCs6n7eMMRIjIGhvHpOCbAiwXvYc55trd&#10;+Ui3IlYihXDIUYGJsc2lDKUhi2HoWuLEfThvMSboK6k93lO4beQ4y6bSYs2pwWBLa0PltfiyCl43&#10;P9X5Rb9/TtsDve2Lnb+YyUWpQb9bPYOI1MV/8Z97rxU8Z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5k5sMAAADcAAAADwAAAAAAAAAAAAAAAACYAgAAZHJzL2Rv&#10;d25yZXYueG1sUEsFBgAAAAAEAAQA9QAAAIgDAAAAAA==&#10;" path="m,85725l,714375r1581150,l1581150,e" filled="f" strokecolor="black [3200]" strokeweight=".5pt">
                  <v:stroke joinstyle="miter"/>
                  <v:path arrowok="t" o:connecttype="custom" o:connectlocs="0,85725;0,714375;1581150,714375;1581150,0" o:connectangles="0,0,0,0"/>
                </v:shape>
                <v:oval id="Ellipse 701" o:spid="_x0000_s1172" style="position:absolute;left:50006;top:21431;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wZ8MA&#10;AADcAAAADwAAAGRycy9kb3ducmV2LnhtbESPwWrDMBBE74X+g9hAL6WR0kNanMgmlBR6jVMIvW2t&#10;jWVsrYylOG6/PgoEchxm5g2zLibXiZGG0HjWsJgrEMSVNw3XGr73ny/vIEJENth5Jg1/FKDIHx/W&#10;mBl/5h2NZaxFgnDIUIONsc+kDJUlh2Hue+LkHf3gMCY51NIMeE5w18lXpZbSYcNpwWJPH5aqtjw5&#10;DaVqS5LP+P8zkrL7337LB9lq/TSbNisQkaZ4D9/aX0bDm1rA9Uw6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owZ8MAAADcAAAADwAAAAAAAAAAAAAAAACYAgAAZHJzL2Rv&#10;d25yZXYueG1sUEsFBgAAAAAEAAQA9QAAAIgDAAAAAA==&#10;" fillcolor="white [3201]" strokecolor="black [3200]" strokeweight="1pt">
                  <v:stroke joinstyle="miter"/>
                  <v:textbox>
                    <w:txbxContent>
                      <w:p w:rsidR="00CC0199" w:rsidRPr="004103FC" w:rsidRDefault="00CC0199" w:rsidP="00716DB8">
                        <w:pPr>
                          <w:spacing w:after="0" w:line="240" w:lineRule="auto"/>
                          <w:contextualSpacing/>
                          <w:jc w:val="center"/>
                          <w:rPr>
                            <w:rFonts w:ascii="Arial" w:hAnsi="Arial" w:cs="Arial"/>
                            <w:b/>
                            <w:sz w:val="16"/>
                            <w:szCs w:val="16"/>
                          </w:rPr>
                        </w:pPr>
                        <w:bookmarkStart w:id="1552" w:name="_Toc51906814"/>
                        <w:r>
                          <w:rPr>
                            <w:rFonts w:ascii="Arial" w:hAnsi="Arial" w:cs="Arial"/>
                            <w:b/>
                            <w:sz w:val="16"/>
                            <w:szCs w:val="16"/>
                          </w:rPr>
                          <w:t>103</w:t>
                        </w:r>
                        <w:bookmarkEnd w:id="1552"/>
                      </w:p>
                    </w:txbxContent>
                  </v:textbox>
                </v:oval>
                <v:line id="Connecteur droit 702" o:spid="_x0000_s1173" style="position:absolute;visibility:visible;mso-wrap-style:square" from="52482,19335" to="52482,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B/MUAAADcAAAADwAAAGRycy9kb3ducmV2LnhtbESPQWvCQBSE74X+h+UVvBTdqNBq6ipF&#10;FASL1rh4fmRfk9Ds25BdNf57t1DwOMzMN8xs0dlaXKj1lWMFw0ECgjh3puJCgT6u+xMQPiAbrB2T&#10;ght5WMyfn2aYGnflA12yUIgIYZ+igjKEJpXS5yVZ9APXEEfvx7UWQ5RtIU2L1wi3tRwlyZu0WHFc&#10;KLGhZUn5b3a2CrZ6enod7yda22O2w29drfZfS6V6L93nB4hAXXiE/9sbo+A9GcH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LB/MUAAADcAAAADwAAAAAAAAAA&#10;AAAAAAChAgAAZHJzL2Rvd25yZXYueG1sUEsFBgAAAAAEAAQA+QAAAJMDAAAAAA==&#10;" strokecolor="black [3200]" strokeweight=".5pt">
                  <v:stroke joinstyle="miter"/>
                </v:line>
                <v:oval id="Ellipse 703" o:spid="_x0000_s1174" style="position:absolute;left:6667;top:24574;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Li8MA&#10;AADcAAAADwAAAGRycy9kb3ducmV2LnhtbESPQWvCQBSE70L/w/IKXqTZ1YItqauUouC1USi9vWZf&#10;syHZtyG7xuivdwsFj8PMfMOsNqNrxUB9qD1rmGcKBHHpTc2VhuNh9/QKIkRkg61n0nChAJv1w2SF&#10;ufFn/qShiJVIEA45arAxdrmUobTkMGS+I07er+8dxiT7SpoezwnuWrlQaikd1pwWLHb0YalsipPT&#10;UKimIDnD6/dAyh5+ui1/yUbr6eP4/gYi0hjv4f/23mh4Uc/wdy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QLi8MAAADcAAAADwAAAAAAAAAAAAAAAACYAgAAZHJzL2Rv&#10;d25yZXYueG1sUEsFBgAAAAAEAAQA9QAAAIgDAAAAAA==&#10;" fillcolor="white [3201]" strokecolor="black [3200]" strokeweight="1pt">
                  <v:stroke joinstyle="miter"/>
                  <v:textbox>
                    <w:txbxContent>
                      <w:p w:rsidR="00CC0199" w:rsidRPr="004103FC" w:rsidRDefault="00CC0199" w:rsidP="00716DB8">
                        <w:pPr>
                          <w:spacing w:after="0" w:line="240" w:lineRule="auto"/>
                          <w:contextualSpacing/>
                          <w:jc w:val="center"/>
                          <w:rPr>
                            <w:rFonts w:ascii="Arial" w:hAnsi="Arial" w:cs="Arial"/>
                            <w:b/>
                            <w:sz w:val="16"/>
                            <w:szCs w:val="16"/>
                          </w:rPr>
                        </w:pPr>
                        <w:bookmarkStart w:id="1553" w:name="_Toc51906815"/>
                        <w:r>
                          <w:rPr>
                            <w:rFonts w:ascii="Arial" w:hAnsi="Arial" w:cs="Arial"/>
                            <w:b/>
                            <w:sz w:val="16"/>
                            <w:szCs w:val="16"/>
                          </w:rPr>
                          <w:t>301</w:t>
                        </w:r>
                        <w:bookmarkEnd w:id="1553"/>
                      </w:p>
                    </w:txbxContent>
                  </v:textbox>
                </v:oval>
                <v:line id="Connecteur droit 896" o:spid="_x0000_s1175" style="position:absolute;visibility:visible;mso-wrap-style:square" from="9334,27527" to="9334,2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GLsUAAADcAAAADwAAAGRycy9kb3ducmV2LnhtbESPQWvCQBSE74L/YXlCL1I3VpAYXUWk&#10;hYJFbVw8P7KvSWj2bchuNf333YLgcZiZb5jVpreNuFLna8cKppMEBHHhTM2lAn1+e05B+IBssHFM&#10;Cn7Jw2Y9HKwwM+7Gn3TNQykihH2GCqoQ2kxKX1Rk0U9cSxy9L9dZDFF2pTQd3iLcNvIlSebSYs1x&#10;ocKWdhUV3/mPVbDXi8t4dky1tuf8gCddvx4/dko9jfrtEkSgPjzC9/a7UZAu5v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fGLsUAAADcAAAADwAAAAAAAAAA&#10;AAAAAAChAgAAZHJzL2Rvd25yZXYueG1sUEsFBgAAAAAEAAQA+QAAAJMDAAAAAA==&#10;" strokecolor="black [3200]" strokeweight=".5pt">
                  <v:stroke joinstyle="miter"/>
                </v:line>
                <v:line id="Connecteur droit 897" o:spid="_x0000_s1176" style="position:absolute;visibility:visible;mso-wrap-style:square" from="0,28384" to="18954,2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jtcYAAADcAAAADwAAAGRycy9kb3ducmV2LnhtbESPQWvCQBSE74X+h+UVvJS6UaGN0VVE&#10;FARLbePi+ZF9TUKzb0N21fjv3UKhx2FmvmHmy9424kKdrx0rGA0TEMSFMzWXCvRx+5KC8AHZYOOY&#10;FNzIw3Lx+DDHzLgrf9ElD6WIEPYZKqhCaDMpfVGRRT90LXH0vl1nMUTZldJ0eI1w28hxkrxKizXH&#10;hQpbWldU/ORnq2Cvp6fnySHV2h7zD/zU9ebwvlZq8NSvZiAC9eE//NfeGQXp9A1+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bY7XGAAAA3AAAAA8AAAAAAAAA&#10;AAAAAAAAoQIAAGRycy9kb3ducmV2LnhtbFBLBQYAAAAABAAEAPkAAACUAwAAAAA=&#10;" strokecolor="black [3200]" strokeweight=".5pt">
                  <v:stroke joinstyle="miter"/>
                </v:line>
                <v:shape id="Forme libre 898" o:spid="_x0000_s1177" style="position:absolute;top:28384;width:3048;height:1619;visibility:visible;mso-wrap-style:square;v-text-anchor:middle" coordsize="2857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bZ8EA&#10;AADcAAAADwAAAGRycy9kb3ducmV2LnhtbERPz2uDMBS+F/Y/hDfYrUY7LOqMRQqDnQazg10f5k1t&#10;zUswWWv/++Uw2PHj+10fVjOLKy1+sqwgS1IQxL3VEw8KPk+v2wKED8gaZ8uk4E4eDs3DpsZK2xt/&#10;0LULg4gh7CtUMIbgKil9P5JBn1hHHLlvuxgMES6D1AveYriZ5S5N99LgxLFhREfHkfpL92MUvGeZ&#10;a3OXc7pz97YMX8fi/Dwp9fS4ti8gAq3hX/znftMKijKujWfiEZ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zW2fBAAAA3AAAAA8AAAAAAAAAAAAAAAAAmAIAAGRycy9kb3du&#10;cmV2LnhtbFBLBQYAAAAABAAEAPUAAACGAwAAAAA=&#10;" path="m285750,r,190500l,190500e" filled="f" strokecolor="black [3200]" strokeweight=".5pt">
                  <v:stroke joinstyle="miter"/>
                  <v:path arrowok="t" o:connecttype="custom" o:connectlocs="304800,0;304800,161925;0,161925" o:connectangles="0,0,0"/>
                </v:shape>
                <v:line id="Connecteur droit 899" o:spid="_x0000_s1178" style="position:absolute;visibility:visible;mso-wrap-style:square" from="0,30289" to="18954,3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hSXMUAAADcAAAADwAAAGRycy9kb3ducmV2LnhtbESPQWvCQBSE70L/w/IKXqRurFCS1FWK&#10;WChUqsal50f2NQnNvg3ZVeO/dwsFj8PMfMMsVoNtxZl63zhWMJsmIIhLZxquFOjj+1MKwgdkg61j&#10;UnAlD6vlw2iBuXEXPtC5CJWIEPY5KqhD6HIpfVmTRT91HXH0flxvMUTZV9L0eIlw28rnJHmRFhuO&#10;CzV2tK6p/C1OVsGnzr4n812qtT0WX7jXzWa3XSs1fhzeXkEEGsI9/N/+MArSLIO/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hSXMUAAADcAAAADwAAAAAAAAAA&#10;AAAAAAChAgAAZHJzL2Rvd25yZXYueG1sUEsFBgAAAAAEAAQA+QAAAJMDAAAAAA==&#10;" strokecolor="black [3200]" strokeweight=".5pt">
                  <v:stroke joinstyle="miter"/>
                </v:line>
                <v:shape id="Organigramme : Connecteur page suivante 900" o:spid="_x0000_s1179" type="#_x0000_t177" style="position:absolute;left:4000;top:31432;width:4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1Z74A&#10;AADcAAAADwAAAGRycy9kb3ducmV2LnhtbERPzUrDQBC+C32HZQpeit3oQTR2W6RQ8KipDzBkx2xs&#10;ZjbsbtPUp3cOgseP73+zm3kwE6XcR3Fwv67AkLTR99I5+Dwe7p7A5ILicYhCDq6UYbdd3Gyw9vEi&#10;HzQ1pTMaIrlGB6GUsbY2t4EY8zqOJMp9xcRYFKbO+oQXDefBPlTVo2XsRRsCjrQP1J6aM2vv+9nb&#10;KXw3/MMnPEqiK69Wzt0u59cXMIXm8i/+c795B8+VztczegTs9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r9We+AAAA3AAAAA8AAAAAAAAAAAAAAAAAmAIAAGRycy9kb3ducmV2&#10;LnhtbFBLBQYAAAAABAAEAPUAAACDAwAAAAA=&#10;" fillcolor="white [3201]" strokecolor="black [3200]" strokeweight="1pt">
                  <v:textbox>
                    <w:txbxContent>
                      <w:p w:rsidR="00CC0199" w:rsidRPr="00716DB8" w:rsidRDefault="00CC0199" w:rsidP="00716DB8">
                        <w:pPr>
                          <w:spacing w:after="0" w:line="240" w:lineRule="auto"/>
                          <w:contextualSpacing/>
                          <w:jc w:val="center"/>
                          <w:rPr>
                            <w:rFonts w:ascii="Arial" w:hAnsi="Arial" w:cs="Arial"/>
                            <w:b/>
                            <w:sz w:val="18"/>
                          </w:rPr>
                        </w:pPr>
                        <w:bookmarkStart w:id="1554" w:name="_Toc51906816"/>
                        <w:r>
                          <w:rPr>
                            <w:rFonts w:ascii="Arial" w:hAnsi="Arial" w:cs="Arial"/>
                            <w:b/>
                            <w:sz w:val="18"/>
                          </w:rPr>
                          <w:t>BG</w:t>
                        </w:r>
                        <w:bookmarkEnd w:id="1554"/>
                      </w:p>
                    </w:txbxContent>
                  </v:textbox>
                </v:shape>
                <v:line id="Connecteur droit 902" o:spid="_x0000_s1180" style="position:absolute;visibility:visible;mso-wrap-style:square" from="6381,30384" to="6381,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daN8YAAADcAAAADwAAAGRycy9kb3ducmV2LnhtbESPQWvCQBSE70L/w/IKvUjdVKFomo0U&#10;URCUauPS8yP7moRm34bsVuO/dwsFj8PMfMNky8G24ky9bxwreJkkIIhLZxquFOjT5nkOwgdkg61j&#10;UnAlD8v8YZRhatyFP+lchEpECPsUFdQhdKmUvqzJop+4jjh63663GKLsK2l6vES4beU0SV6lxYbj&#10;Qo0drWoqf4pfq2CnF1/j2WGutT0VH3jUzfqwXyn19Di8v4EINIR7+L+9NQoWyRT+zs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HWjfGAAAA3AAAAA8AAAAAAAAA&#10;AAAAAAAAoQIAAGRycy9kb3ducmV2LnhtbFBLBQYAAAAABAAEAPkAAACUAwAAAAA=&#10;" strokecolor="black [3200]" strokeweight=".5pt">
                  <v:stroke joinstyle="miter"/>
                </v:line>
                <v:shape id="Organigramme : Connecteur page suivante 903" o:spid="_x0000_s1181" type="#_x0000_t177" style="position:absolute;left:10382;top:31337;width:476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rEMEA&#10;AADcAAAADwAAAGRycy9kb3ducmV2LnhtbESP3WrCQBCF74W+wzKCN1I3tSBtdJVSKPTSxj7AkB2z&#10;0cxs2F1j7NN3hUIvD+fn42x2I3dqoBBbLwaeFgUoktrbVhoD34ePxxdQMaFY7LyQgRtF2G0fJhss&#10;rb/KFw1ValQekViiAZdSX2oda0eMceF7kuwdfWBMWYZG24DXPM6dXhbFSjO2kgkOe3p3VJ+rC2fu&#10;/mL14E4V//AZDxLoxvO5MbPp+LYGlWhM/+G/9qc18Fo8w/1MPg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5axDBAAAA3AAAAA8AAAAAAAAAAAAAAAAAmAIAAGRycy9kb3du&#10;cmV2LnhtbFBLBQYAAAAABAAEAPUAAACGAwAAAAA=&#10;" fillcolor="white [3201]" strokecolor="black [3200]" strokeweight="1pt">
                  <v:textbox>
                    <w:txbxContent>
                      <w:p w:rsidR="00CC0199" w:rsidRPr="00716DB8" w:rsidRDefault="00CC0199" w:rsidP="00716DB8">
                        <w:pPr>
                          <w:spacing w:after="0" w:line="240" w:lineRule="auto"/>
                          <w:contextualSpacing/>
                          <w:jc w:val="center"/>
                          <w:rPr>
                            <w:rFonts w:ascii="Arial" w:hAnsi="Arial" w:cs="Arial"/>
                            <w:b/>
                            <w:sz w:val="18"/>
                          </w:rPr>
                        </w:pPr>
                        <w:bookmarkStart w:id="1555" w:name="_Toc51906817"/>
                        <w:r>
                          <w:rPr>
                            <w:rFonts w:ascii="Arial" w:hAnsi="Arial" w:cs="Arial"/>
                            <w:b/>
                            <w:sz w:val="18"/>
                          </w:rPr>
                          <w:t>FAC</w:t>
                        </w:r>
                        <w:bookmarkEnd w:id="1555"/>
                      </w:p>
                    </w:txbxContent>
                  </v:textbox>
                </v:shape>
                <v:line id="Connecteur droit 904" o:spid="_x0000_s1182" style="position:absolute;visibility:visible;mso-wrap-style:square" from="12763,30289" to="12763,3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n2MYAAADcAAAADwAAAGRycy9kb3ducmV2LnhtbESPQWvCQBSE70L/w/IKXqRurKXE1FVE&#10;KggWbePS8yP7moRm34bsqvHfu4WCx2FmvmHmy9424kydrx0rmIwTEMSFMzWXCvRx85SC8AHZYOOY&#10;FFzJw3LxMJhjZtyFv+ich1JECPsMFVQhtJmUvqjIoh+7ljh6P66zGKLsSmk6vES4beRzkrxKizXH&#10;hQpbWldU/OYnq2CnZ9+j6SHV2h7zPX7q+v3wsVZq+Niv3kAE6sM9/N/eGgWz5AX+zs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iZ9jGAAAA3AAAAA8AAAAAAAAA&#10;AAAAAAAAoQIAAGRycy9kb3ducmV2LnhtbFBLBQYAAAAABAAEAPkAAACUAwAAAAA=&#10;" strokecolor="black [3200]" strokeweight=".5pt">
                  <v:stroke joinstyle="miter"/>
                </v:line>
                <v:shape id="Forme libre 905" o:spid="_x0000_s1183" style="position:absolute;left:6286;top:34099;width:6477;height:667;visibility:visible;mso-wrap-style:square;v-text-anchor:middle" coordsize="64770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QYMcA&#10;AADcAAAADwAAAGRycy9kb3ducmV2LnhtbESPQWsCMRSE74X+h/AEL6UmFizuahQRKl601iqlt+fm&#10;ubt087Jsoq7++qZQ8DjMzDfMeNraSpyp8aVjDf2eAkGcOVNyrmH3+fY8BOEDssHKMWm4kofp5PFh&#10;jKlxF/6g8zbkIkLYp6ihCKFOpfRZQRZ9z9XE0Tu6xmKIssmlafAS4baSL0q9Soslx4UCa5oXlP1s&#10;T1aD2qwO3ze1+PLLU3/9hIl93+wXWnc77WwEIlAb7uH/9tJoSNQA/s7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60GDHAAAA3AAAAA8AAAAAAAAAAAAAAAAAmAIAAGRy&#10;cy9kb3ducmV2LnhtbFBLBQYAAAAABAAEAPUAAACMAwAAAAA=&#10;" path="m,l,95250r647700,l647700,e" filled="f" strokecolor="black [3200]" strokeweight=".5pt">
                  <v:stroke joinstyle="miter"/>
                  <v:path arrowok="t" o:connecttype="custom" o:connectlocs="0,0;0,66675;647700,66675;647700,0" o:connectangles="0,0,0,0"/>
                </v:shape>
                <v:oval id="Ellipse 906" o:spid="_x0000_s1184" style="position:absolute;left:12763;top:34480;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z2MIA&#10;AADcAAAADwAAAGRycy9kb3ducmV2LnhtbESPQWsCMRSE74L/IbxCL6JJPUjdGqVIC15dC+LtuXnd&#10;LLt5WTbpuvXXG0HwOMzMN8xqM7hG9NSFyrOGt5kCQVx4U3Gp4efwPX0HESKywcYzafinAJv1eLTC&#10;zPgL76nPYykShEOGGmyMbSZlKCw5DDPfEifv13cOY5JdKU2HlwR3jZwrtZAOK04LFlvaWirq/M9p&#10;yFWdk5zg9dSTsodz+8VHWWv9+jJ8foCINMRn+NHeGQ1LtYD7mXQ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jPYwgAAANwAAAAPAAAAAAAAAAAAAAAAAJgCAABkcnMvZG93&#10;bnJldi54bWxQSwUGAAAAAAQABAD1AAAAhwMAAAAA&#10;" fillcolor="white [3201]" strokecolor="black [3200]" strokeweight="1pt">
                  <v:stroke joinstyle="miter"/>
                  <v:textbox>
                    <w:txbxContent>
                      <w:p w:rsidR="00CC0199" w:rsidRPr="004103FC" w:rsidRDefault="00CC0199" w:rsidP="00716DB8">
                        <w:pPr>
                          <w:spacing w:after="0" w:line="240" w:lineRule="auto"/>
                          <w:contextualSpacing/>
                          <w:jc w:val="center"/>
                          <w:rPr>
                            <w:rFonts w:ascii="Arial" w:hAnsi="Arial" w:cs="Arial"/>
                            <w:b/>
                            <w:sz w:val="16"/>
                            <w:szCs w:val="16"/>
                          </w:rPr>
                        </w:pPr>
                        <w:bookmarkStart w:id="1556" w:name="_Toc51906818"/>
                        <w:r>
                          <w:rPr>
                            <w:rFonts w:ascii="Arial" w:hAnsi="Arial" w:cs="Arial"/>
                            <w:b/>
                            <w:sz w:val="16"/>
                            <w:szCs w:val="16"/>
                          </w:rPr>
                          <w:t>202</w:t>
                        </w:r>
                        <w:bookmarkEnd w:id="1556"/>
                      </w:p>
                    </w:txbxContent>
                  </v:textbox>
                </v:oval>
                <v:shape id="Forme libre 907" o:spid="_x0000_s1185" style="position:absolute;left:9525;top:34861;width:3238;height:953;visibility:visible;mso-wrap-style:square;v-text-anchor:middle" coordsize="32385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pzMQA&#10;AADcAAAADwAAAGRycy9kb3ducmV2LnhtbESPQWvCQBSE7wX/w/IKvRTdWDC1qauIKHjopUl/wDP7&#10;mg1m3y7ZNcZ/7wqFHoeZ+YZZbUbbiYH60DpWMJ9lIIhrp1tuFPxUh+kSRIjIGjvHpOBGATbrydMK&#10;C+2u/E1DGRuRIBwKVGBi9IWUoTZkMcycJ07er+stxiT7RuoerwluO/mWZbm02HJaMOhpZ6g+lxer&#10;oKrisPR5qfNX81Ut5HF/OPmzUi/P4/YTRKQx/of/2ket4CN7h8e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cKczEAAAA3AAAAA8AAAAAAAAAAAAAAAAAmAIAAGRycy9k&#10;b3ducmV2LnhtbFBLBQYAAAAABAAEAPUAAACJAwAAAAA=&#10;" path="m,l,95250r323850,e" filled="f" strokecolor="black [3200]" strokeweight=".5pt">
                  <v:stroke joinstyle="miter"/>
                  <v:path arrowok="t" o:connecttype="custom" o:connectlocs="0,0;0,95250;323850,95250" o:connectangles="0,0,0"/>
                </v:shape>
                <v:oval id="Ellipse 908" o:spid="_x0000_s1186" style="position:absolute;left:29432;top:16478;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CMcAA&#10;AADcAAAADwAAAGRycy9kb3ducmV2LnhtbERPz2vCMBS+C/4P4Qm7iCbbQWY1FpENdl0diLdn82xK&#10;m5fSZG23v94cBjt+fL/3+eRaMVAfas8antcKBHHpTc2Vhq/z++oVRIjIBlvPpOGHAuSH+WyPmfEj&#10;f9JQxEqkEA4ZarAxdpmUobTkMKx9R5y4u+8dxgT7SpoexxTuWvmi1EY6rDk1WOzoZKlsim+noVBN&#10;QXKJv9eBlD3fuje+yEbrp8V03IGINMV/8Z/7w2jYqrQ2nUlHQB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UCMcAAAADcAAAADwAAAAAAAAAAAAAAAACYAgAAZHJzL2Rvd25y&#10;ZXYueG1sUEsFBgAAAAAEAAQA9QAAAIUDAAAAAA==&#10;" fillcolor="white [3201]" strokecolor="black [3200]" strokeweight="1pt">
                  <v:stroke joinstyle="miter"/>
                  <v:textbox>
                    <w:txbxContent>
                      <w:p w:rsidR="00CC0199" w:rsidRPr="004103FC" w:rsidRDefault="00CC0199" w:rsidP="00716DB8">
                        <w:pPr>
                          <w:spacing w:after="0" w:line="240" w:lineRule="auto"/>
                          <w:contextualSpacing/>
                          <w:jc w:val="center"/>
                          <w:rPr>
                            <w:rFonts w:ascii="Arial" w:hAnsi="Arial" w:cs="Arial"/>
                            <w:b/>
                            <w:sz w:val="16"/>
                            <w:szCs w:val="16"/>
                          </w:rPr>
                        </w:pPr>
                        <w:bookmarkStart w:id="1557" w:name="_Toc51906819"/>
                        <w:r>
                          <w:rPr>
                            <w:rFonts w:ascii="Arial" w:hAnsi="Arial" w:cs="Arial"/>
                            <w:b/>
                            <w:sz w:val="16"/>
                            <w:szCs w:val="16"/>
                          </w:rPr>
                          <w:t>103</w:t>
                        </w:r>
                        <w:bookmarkEnd w:id="1557"/>
                      </w:p>
                    </w:txbxContent>
                  </v:textbox>
                </v:oval>
                <v:line id="Connecteur droit 909" o:spid="_x0000_s1187" style="position:absolute;visibility:visible;mso-wrap-style:square" from="18954,20288" to="40481,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RsUAAADcAAAADwAAAGRycy9kb3ducmV2LnhtbESPQWvCQBSE7wX/w/KEXopuaqGY6Coi&#10;FQqVqnHx/Mg+k2D2bchuNf33bqHgcZiZb5j5sreNuFLna8cKXscJCOLCmZpLBfq4GU1B+IBssHFM&#10;Cn7Jw3IxeJpjZtyND3TNQykihH2GCqoQ2kxKX1Rk0Y9dSxy9s+sshii7UpoObxFuGzlJkndpsea4&#10;UGFL64qKS/5jFXzp9PTytptqbY/5N+51/bHbrpV6HvarGYhAfXiE/9ufRkGap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IRsUAAADcAAAADwAAAAAAAAAA&#10;AAAAAAChAgAAZHJzL2Rvd25yZXYueG1sUEsFBgAAAAAEAAQA+QAAAJMDAAAAAA==&#10;" strokecolor="black [3200]" strokeweight=".5pt">
                  <v:stroke joinstyle="miter"/>
                </v:line>
                <v:line id="Connecteur droit 910" o:spid="_x0000_s1188" style="position:absolute;visibility:visible;mso-wrap-style:square" from="32099,19431" to="32099,2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D3BsIAAADcAAAADwAAAGRycy9kb3ducmV2LnhtbERPXWvCMBR9F/Yfwh34IprqYGg1yhAF&#10;YWNqDT5fmmtb1tyUJmr99+Zh4OPhfC9Wna3FjVpfOVYwHiUgiHNnKi4U6NN2OAXhA7LB2jEpeJCH&#10;1fKtt8DUuDsf6ZaFQsQQ9ikqKENoUil9XpJFP3INceQurrUYImwLaVq8x3Bby0mSfEqLFceGEhta&#10;l5T/ZVer4FvPzoOP/VRre8p+8aCrzf5nrVT/vfuagwjUhZf4370zCmbjOD+ei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D3BsIAAADcAAAADwAAAAAAAAAAAAAA&#10;AAChAgAAZHJzL2Rvd25yZXYueG1sUEsFBgAAAAAEAAQA+QAAAJADAAAAAA==&#10;" strokecolor="black [3200]" strokeweight=".5pt">
                  <v:stroke joinstyle="miter"/>
                </v:line>
                <v:shape id="Forme libre 911" o:spid="_x0000_s1189" style="position:absolute;left:19050;top:20383;width:3048;height:1619;visibility:visible;mso-wrap-style:square;v-text-anchor:middle" coordsize="2857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PcIA&#10;AADcAAAADwAAAGRycy9kb3ducmV2LnhtbESPQYvCMBSE7wv+h/CEva1pXBStRinCwp6EVcHro3m2&#10;1eYlNFHrvzcLgsdhZr5hluvetuJGXWgca1CjDARx6UzDlYbD/udrBiJEZIOtY9LwoADr1eBjiblx&#10;d/6j2y5WIkE45KihjtHnUoayJoth5Dxx8k6usxiT7CppOrwnuG3lOMum0mLDaaFGT5uaysvuajVs&#10;lfLFxE84G/tHMY/Hzez83Wj9OeyLBYhIfXyHX+1fo2GuFPyf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49wgAAANwAAAAPAAAAAAAAAAAAAAAAAJgCAABkcnMvZG93&#10;bnJldi54bWxQSwUGAAAAAAQABAD1AAAAhwMAAAAA&#10;" path="m285750,r,190500l,190500e" filled="f" strokecolor="black [3200]" strokeweight=".5pt">
                  <v:stroke joinstyle="miter"/>
                  <v:path arrowok="t" o:connecttype="custom" o:connectlocs="304800,0;304800,161925;0,161925" o:connectangles="0,0,0"/>
                </v:shape>
                <v:line id="Connecteur droit 912" o:spid="_x0000_s1190" style="position:absolute;visibility:visible;mso-wrap-style:square" from="18954,25336" to="40481,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7M6sUAAADcAAAADwAAAGRycy9kb3ducmV2LnhtbESPQWvCQBSE7wX/w/IEL0U3WigaXUWk&#10;hUKlalw8P7LPJJh9G7Krpv/eLRQ8DjPzDbNYdbYWN2p95VjBeJSAIM6dqbhQoI+fwykIH5AN1o5J&#10;wS95WC17LwtMjbvzgW5ZKESEsE9RQRlCk0rp85Is+pFriKN3dq3FEGVbSNPiPcJtLSdJ8i4tVhwX&#10;SmxoU1J+ya5WwbeenV7fdlOt7TH7wb2uPnbbjVKDfreegwjUhWf4v/1lFMzGE/g7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7M6sUAAADcAAAADwAAAAAAAAAA&#10;AAAAAAChAgAAZHJzL2Rvd25yZXYueG1sUEsFBgAAAAAEAAQA+QAAAJMDAAAAAA==&#10;" strokecolor="black [3200]" strokeweight=".5pt">
                  <v:stroke joinstyle="miter"/>
                </v:line>
                <v:shape id="Organigramme : Connecteur page suivante 913" o:spid="_x0000_s1191" type="#_x0000_t177" style="position:absolute;left:23622;top:26479;width:476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9zcEA&#10;AADcAAAADwAAAGRycy9kb3ducmV2LnhtbESP3WrCQBCF74W+wzIFb6RutCBt6iqlIHhpow8wZKfZ&#10;1Mxs2F1j7NN3hUIvD+fn46y3I3dqoBBbLwYW8wIUSe1tK42B03H39AIqJhSLnRcycKMI283DZI2l&#10;9Vf5pKFKjcojEks04FLqS61j7Ygxzn1Pkr0vHxhTlqHRNuA1j3Onl0Wx0oytZILDnj4c1efqwpl7&#10;uFg9uO+Kf/iMRwl049nMmOnj+P4GKtGY/sN/7b018Lp4hvuZf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g/c3BAAAA3AAAAA8AAAAAAAAAAAAAAAAAmAIAAGRycy9kb3du&#10;cmV2LnhtbFBLBQYAAAAABAAEAPUAAACGAwAAAAA=&#10;" fillcolor="white [3201]" strokecolor="black [3200]" strokeweight="1pt">
                  <v:textbox>
                    <w:txbxContent>
                      <w:p w:rsidR="00CC0199" w:rsidRPr="00716DB8" w:rsidRDefault="00CC0199" w:rsidP="00716DB8">
                        <w:pPr>
                          <w:spacing w:after="0" w:line="240" w:lineRule="auto"/>
                          <w:contextualSpacing/>
                          <w:jc w:val="center"/>
                          <w:rPr>
                            <w:rFonts w:ascii="Arial" w:hAnsi="Arial" w:cs="Arial"/>
                            <w:b/>
                            <w:sz w:val="18"/>
                          </w:rPr>
                        </w:pPr>
                        <w:bookmarkStart w:id="1558" w:name="_Toc51906820"/>
                        <w:r>
                          <w:rPr>
                            <w:rFonts w:ascii="Arial" w:hAnsi="Arial" w:cs="Arial"/>
                            <w:b/>
                            <w:sz w:val="18"/>
                          </w:rPr>
                          <w:t>BG</w:t>
                        </w:r>
                        <w:bookmarkEnd w:id="1558"/>
                      </w:p>
                    </w:txbxContent>
                  </v:textbox>
                </v:shape>
                <v:line id="Connecteur droit 914" o:spid="_x0000_s1192" style="position:absolute;visibility:visible;mso-wrap-style:square" from="26003,25431" to="26003,2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xBcUAAADcAAAADwAAAGRycy9kb3ducmV2LnhtbESPQWvCQBSE74X+h+UVeim6UYto6ioi&#10;CoJF27h4fmRfk2D2bchuNf57t1DwOMzMN8xs0dlaXKj1lWMFg34Cgjh3puJCgT5uehMQPiAbrB2T&#10;ght5WMyfn2aYGnflb7pkoRARwj5FBWUITSqlz0uy6PuuIY7ej2sthijbQpoWrxFuazlMkrG0WHFc&#10;KLGhVUn5Ofu1CnZ6enobHSZa22O2xy9drQ+fK6VeX7rlB4hAXXiE/9tbo2A6eIe/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xBcUAAADcAAAADwAAAAAAAAAA&#10;AAAAAAChAgAAZHJzL2Rvd25yZXYueG1sUEsFBgAAAAAEAAQA+QAAAJMDAAAAAA==&#10;" strokecolor="black [3200]" strokeweight=".5pt">
                  <v:stroke joinstyle="miter"/>
                </v:line>
                <v:shape id="Organigramme : Connecteur page suivante 915" o:spid="_x0000_s1193" type="#_x0000_t177" style="position:absolute;left:32004;top:26384;width:476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AIsEA&#10;AADcAAAADwAAAGRycy9kb3ducmV2LnhtbESP3WrCQBCF74W+wzIFb6RuFCpt6iqlIHhpow8wZKfZ&#10;1Mxs2F1j7NN3hUIvD+fn46y3I3dqoBBbLwYW8wIUSe1tK42B03H39AIqJhSLnRcycKMI283DZI2l&#10;9Vf5pKFKjcojEks04FLqS61j7Ygxzn1Pkr0vHxhTlqHRNuA1j3Onl0Wx0oytZILDnj4c1efqwpl7&#10;uFg9uO+Kf/iMRwl049nMmOnj+P4GKtGY/sN/7b018Lp4hvuZf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FwCLBAAAA3AAAAA8AAAAAAAAAAAAAAAAAmAIAAGRycy9kb3du&#10;cmV2LnhtbFBLBQYAAAAABAAEAPUAAACGAwAAAAA=&#10;" fillcolor="white [3201]" strokecolor="black [3200]" strokeweight="1pt">
                  <v:textbox>
                    <w:txbxContent>
                      <w:p w:rsidR="00CC0199" w:rsidRPr="00716DB8" w:rsidRDefault="00CC0199" w:rsidP="00716DB8">
                        <w:pPr>
                          <w:spacing w:after="0" w:line="240" w:lineRule="auto"/>
                          <w:contextualSpacing/>
                          <w:jc w:val="center"/>
                          <w:rPr>
                            <w:rFonts w:ascii="Arial" w:hAnsi="Arial" w:cs="Arial"/>
                            <w:b/>
                            <w:sz w:val="18"/>
                          </w:rPr>
                        </w:pPr>
                        <w:bookmarkStart w:id="1559" w:name="_Toc51906821"/>
                        <w:r>
                          <w:rPr>
                            <w:rFonts w:ascii="Arial" w:hAnsi="Arial" w:cs="Arial"/>
                            <w:b/>
                            <w:sz w:val="18"/>
                          </w:rPr>
                          <w:t>FAC</w:t>
                        </w:r>
                        <w:bookmarkEnd w:id="1559"/>
                      </w:p>
                    </w:txbxContent>
                  </v:textbox>
                </v:shape>
                <v:line id="Connecteur droit 916" o:spid="_x0000_s1194" style="position:absolute;visibility:visible;mso-wrap-style:square" from="34385,25336" to="34385,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XK6cUAAADcAAAADwAAAGRycy9kb3ducmV2LnhtbESPQWvCQBSE74L/YXmFXqRurCAaXUVE&#10;oWDRNi49P7LPJDT7NmS3Gv+9WxA8DjPzDbNYdbYWF2p95VjBaJiAIM6dqbhQoE+7tykIH5AN1o5J&#10;wY08rJb93gJT4678TZcsFCJC2KeooAyhSaX0eUkW/dA1xNE7u9ZiiLItpGnxGuG2lu9JMpEWK44L&#10;JTa0KSn/zf6sgr2e/QzGx6nW9pQd8EtX2+PnRqnXl249BxGoC8/wo/1hFMxGE/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XK6cUAAADcAAAADwAAAAAAAAAA&#10;AAAAAAChAgAAZHJzL2Rvd25yZXYueG1sUEsFBgAAAAAEAAQA+QAAAJMDAAAAAA==&#10;" strokecolor="black [3200]" strokeweight=".5pt">
                  <v:stroke joinstyle="miter"/>
                </v:line>
                <v:oval id="Ellipse 917" o:spid="_x0000_s1195" style="position:absolute;left:25908;top:29527;width:523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nsMA&#10;AADcAAAADwAAAGRycy9kb3ducmV2LnhtbESPQWsCMRSE74X+h/AKXoometC6GqWUFry6CtLbc/O6&#10;WXbzsmzSde2vbwTB4zAz3zDr7eAa0VMXKs8aphMFgrjwpuJSw/HwNX4DESKywcYzabhSgO3m+WmN&#10;mfEX3lOfx1IkCIcMNdgY20zKUFhyGCa+JU7ej+8cxiS7UpoOLwnuGjlTai4dVpwWLLb0Yamo81+n&#10;IVd1TvIV/757UvZwbj/5JGutRy/D+wpEpCE+wvf2zmhYThdwO5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AnsMAAADcAAAADwAAAAAAAAAAAAAAAACYAgAAZHJzL2Rv&#10;d25yZXYueG1sUEsFBgAAAAAEAAQA9QAAAIgDAAAAAA==&#10;" fillcolor="white [3201]" strokecolor="black [3200]" strokeweight="1pt">
                  <v:stroke joinstyle="miter"/>
                  <v:textbox>
                    <w:txbxContent>
                      <w:p w:rsidR="00CC0199" w:rsidRPr="004103FC" w:rsidRDefault="00CC0199" w:rsidP="00716DB8">
                        <w:pPr>
                          <w:spacing w:after="0" w:line="240" w:lineRule="auto"/>
                          <w:contextualSpacing/>
                          <w:jc w:val="center"/>
                          <w:rPr>
                            <w:rFonts w:ascii="Arial" w:hAnsi="Arial" w:cs="Arial"/>
                            <w:b/>
                            <w:sz w:val="16"/>
                            <w:szCs w:val="16"/>
                          </w:rPr>
                        </w:pPr>
                        <w:bookmarkStart w:id="1560" w:name="_Toc51906822"/>
                        <w:r>
                          <w:rPr>
                            <w:rFonts w:ascii="Arial" w:hAnsi="Arial" w:cs="Arial"/>
                            <w:b/>
                            <w:sz w:val="16"/>
                            <w:szCs w:val="16"/>
                          </w:rPr>
                          <w:t>401</w:t>
                        </w:r>
                        <w:bookmarkEnd w:id="1560"/>
                      </w:p>
                    </w:txbxContent>
                  </v:textbox>
                </v:oval>
                <v:line id="Connecteur droit 918" o:spid="_x0000_s1196" style="position:absolute;visibility:visible;mso-wrap-style:square" from="25908,29241" to="26574,2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7AMIAAADcAAAADwAAAGRycy9kb3ducmV2LnhtbERPXWvCMBR9F/Yfwh34IprqYGg1yhAF&#10;YWNqDT5fmmtb1tyUJmr99+Zh4OPhfC9Wna3FjVpfOVYwHiUgiHNnKi4U6NN2OAXhA7LB2jEpeJCH&#10;1fKtt8DUuDsf6ZaFQsQQ9ikqKENoUil9XpJFP3INceQurrUYImwLaVq8x3Bby0mSfEqLFceGEhta&#10;l5T/ZVer4FvPzoOP/VRre8p+8aCrzf5nrVT/vfuagwjUhZf4370zCmbjuDaei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b7AMIAAADcAAAADwAAAAAAAAAAAAAA&#10;AAChAgAAZHJzL2Rvd25yZXYueG1sUEsFBgAAAAAEAAQA+QAAAJADAAAAAA==&#10;" strokecolor="black [3200]" strokeweight=".5pt">
                  <v:stroke joinstyle="miter"/>
                </v:line>
                <v:oval id="Ellipse 919" o:spid="_x0000_s1197" style="position:absolute;left:68770;top:476;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xd8MA&#10;AADcAAAADwAAAGRycy9kb3ducmV2LnhtbESPQWsCMRSE74L/IbxCL6KJPRTdGqWIgldXQbw9N6+b&#10;ZTcvyyau2/56Uyj0OMzMN8xqM7hG9NSFyrOG+UyBIC68qbjUcD7tpwsQISIbbDyThm8KsFmPRyvM&#10;jH/wkfo8liJBOGSowcbYZlKGwpLDMPMtcfK+fOcwJtmV0nT4SHDXyDel3qXDitOCxZa2loo6vzsN&#10;uapzkhP8ufak7OnW7vgia61fX4bPDxCRhvgf/msfjIblfAm/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Axd8MAAADcAAAADwAAAAAAAAAAAAAAAACYAgAAZHJzL2Rv&#10;d25yZXYueG1sUEsFBgAAAAAEAAQA9QAAAIgDAAAAAA==&#10;" fillcolor="white [3201]" strokecolor="black [3200]" strokeweight="1pt">
                  <v:stroke joinstyle="miter"/>
                  <v:textbox>
                    <w:txbxContent>
                      <w:p w:rsidR="00CC0199" w:rsidRPr="004103FC" w:rsidRDefault="00CC0199" w:rsidP="00716DB8">
                        <w:pPr>
                          <w:spacing w:after="0" w:line="240" w:lineRule="auto"/>
                          <w:contextualSpacing/>
                          <w:jc w:val="center"/>
                          <w:rPr>
                            <w:rFonts w:ascii="Arial" w:hAnsi="Arial" w:cs="Arial"/>
                            <w:b/>
                            <w:sz w:val="16"/>
                            <w:szCs w:val="16"/>
                          </w:rPr>
                        </w:pPr>
                        <w:bookmarkStart w:id="1561" w:name="_Toc51906823"/>
                        <w:r>
                          <w:rPr>
                            <w:rFonts w:ascii="Arial" w:hAnsi="Arial" w:cs="Arial"/>
                            <w:b/>
                            <w:sz w:val="16"/>
                            <w:szCs w:val="16"/>
                          </w:rPr>
                          <w:t>202</w:t>
                        </w:r>
                        <w:bookmarkEnd w:id="1561"/>
                      </w:p>
                    </w:txbxContent>
                  </v:textbox>
                </v:oval>
                <v:line id="Connecteur droit 920" o:spid="_x0000_s1198" style="position:absolute;visibility:visible;mso-wrap-style:square" from="71437,3429" to="71437,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9u8IAAADcAAAADwAAAGRycy9kb3ducmV2LnhtbERPXWvCMBR9F/Yfwh34IprqYGg1yhAF&#10;YWNqDT5fmmtb1tyUJmr99+Zh4OPhfC9Wna3FjVpfOVYwHiUgiHNnKi4U6NN2OAXhA7LB2jEpeJCH&#10;1fKtt8DUuDsf6ZaFQsQQ9ikqKENoUil9XpJFP3INceQurrUYImwLaVq8x3Bby0mSfEqLFceGEhta&#10;l5T/ZVer4FvPzoOP/VRre8p+8aCrzf5nrVT/vfuagwjUhZf4370zCmaTOD+ei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9u8IAAADcAAAADwAAAAAAAAAAAAAA&#10;AAChAgAAZHJzL2Rvd25yZXYueG1sUEsFBgAAAAAEAAQA+QAAAJADAAAAAA==&#10;" strokecolor="black [3200]" strokeweight=".5pt">
                  <v:stroke joinstyle="miter"/>
                </v:line>
                <v:line id="Connecteur droit 921" o:spid="_x0000_s1199" style="position:absolute;visibility:visible;mso-wrap-style:square" from="62103,4286" to="80105,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CYIMUAAADcAAAADwAAAGRycy9kb3ducmV2LnhtbESPQWvCQBSE7wX/w/IEL0U3WigaXUWk&#10;hUKlalw8P7LPJJh9G7Krpv/eLRQ8DjPzDbNYdbYWN2p95VjBeJSAIM6dqbhQoI+fwykIH5AN1o5J&#10;wS95WC17LwtMjbvzgW5ZKESEsE9RQRlCk0rp85Is+pFriKN3dq3FEGVbSNPiPcJtLSdJ8i4tVhwX&#10;SmxoU1J+ya5WwbeenV7fdlOt7TH7wb2uPnbbjVKDfreegwjUhWf4v/1lFMwmY/g7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CYIMUAAADcAAAADwAAAAAAAAAA&#10;AAAAAAChAgAAZHJzL2Rvd25yZXYueG1sUEsFBgAAAAAEAAQA+QAAAJMDAAAAAA==&#10;" strokecolor="black [3200]" strokeweight=".5pt">
                  <v:stroke joinstyle="miter"/>
                </v:line>
                <v:shape id="Forme libre 922" o:spid="_x0000_s1200" style="position:absolute;left:62198;top:4381;width:3048;height:1619;visibility:visible;mso-wrap-style:square;v-text-anchor:middle" coordsize="2857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q98QA&#10;AADcAAAADwAAAGRycy9kb3ducmV2LnhtbESPwWrDMBBE74X+g9hCb7VsF5fEiWKModBTIGmg18Xa&#10;2k6tlbDUxP77KFDocZiZN8y2ms0oLjT5wbKCLElBELdWD9wpOH2+v6xA+ICscbRMChbyUO0eH7ZY&#10;anvlA12OoRMRwr5EBX0IrpTStz0Z9Il1xNH7tpPBEOXUST3hNcLNKPM0fZMGB44LPTpqemp/jr9G&#10;wT7LXF24gtPcLfU6fDWr8+ug1PPTXG9ABJrDf/iv/aEVrPMc7mfiEZ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qvfEAAAA3AAAAA8AAAAAAAAAAAAAAAAAmAIAAGRycy9k&#10;b3ducmV2LnhtbFBLBQYAAAAABAAEAPUAAACJAwAAAAA=&#10;" path="m285750,r,190500l,190500e" filled="f" strokecolor="black [3200]" strokeweight=".5pt">
                  <v:stroke joinstyle="miter"/>
                  <v:path arrowok="t" o:connecttype="custom" o:connectlocs="304800,0;304800,161925;0,161925" o:connectangles="0,0,0"/>
                </v:shape>
                <v:line id="Connecteur droit 923" o:spid="_x0000_s1201" style="position:absolute;visibility:visible;mso-wrap-style:square" from="62103,12858" to="80105,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6jzMUAAADcAAAADwAAAGRycy9kb3ducmV2LnhtbESPQWvCQBSE74L/YXmFXqRuVBCNriJi&#10;QajUNi49P7LPJDT7NmRXTf+9WxA8DjPzDbNcd7YWV2p95VjBaJiAIM6dqbhQoE/vbzMQPiAbrB2T&#10;gj/ysF71e0tMjbvxN12zUIgIYZ+igjKEJpXS5yVZ9EPXEEfv7FqLIcq2kKbFW4TbWo6TZCotVhwX&#10;SmxoW1L+m12sgg89/xlMjjOt7Sn7xC9d7Y6HrVKvL91mASJQF57hR3tvFMzHE/g/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6jzMUAAADcAAAADwAAAAAAAAAA&#10;AAAAAAChAgAAZHJzL2Rvd25yZXYueG1sUEsFBgAAAAAEAAQA+QAAAJMDAAAAAA==&#10;" strokecolor="black [3200]" strokeweight=".5pt">
                  <v:stroke joinstyle="miter"/>
                </v:line>
                <v:shape id="Organigramme : Connecteur page suivante 924" o:spid="_x0000_s1202" type="#_x0000_t177" style="position:absolute;left:68675;top:13906;width:476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vBMEA&#10;AADcAAAADwAAAGRycy9kb3ducmV2LnhtbESP3WrCQBCF74W+wzIFb6RuKkXa1FVKoeCljT7AkJ1m&#10;UzOzYXeN0ad3hUIvD+fn46w2I3dqoBBbLwae5wUoktrbVhoDh/3X0yuomFAsdl7IwIUibNYPkxWW&#10;1p/lm4YqNSqPSCzRgEupL7WOtSPGOPc9SfZ+fGBMWYZG24DnPM6dXhTFUjO2kgkOe/p0VB+rE2fu&#10;7mT14H4rvvIR9xLowrOZMdPH8eMdVKIx/Yf/2ltr4G3xAvcz+Qjo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lrwTBAAAA3AAAAA8AAAAAAAAAAAAAAAAAmAIAAGRycy9kb3du&#10;cmV2LnhtbFBLBQYAAAAABAAEAPUAAACGAwAAAAA=&#10;" fillcolor="white [3201]" strokecolor="black [3200]" strokeweight="1pt">
                  <v:textbox>
                    <w:txbxContent>
                      <w:p w:rsidR="00CC0199" w:rsidRPr="00716DB8" w:rsidRDefault="00CC0199" w:rsidP="00716DB8">
                        <w:pPr>
                          <w:spacing w:after="0" w:line="240" w:lineRule="auto"/>
                          <w:contextualSpacing/>
                          <w:jc w:val="center"/>
                          <w:rPr>
                            <w:rFonts w:ascii="Arial" w:hAnsi="Arial" w:cs="Arial"/>
                            <w:b/>
                            <w:sz w:val="18"/>
                          </w:rPr>
                        </w:pPr>
                        <w:bookmarkStart w:id="1562" w:name="_Toc51906824"/>
                        <w:r>
                          <w:rPr>
                            <w:rFonts w:ascii="Arial" w:hAnsi="Arial" w:cs="Arial"/>
                            <w:b/>
                            <w:sz w:val="18"/>
                          </w:rPr>
                          <w:t>BG</w:t>
                        </w:r>
                        <w:bookmarkEnd w:id="1562"/>
                      </w:p>
                    </w:txbxContent>
                  </v:textbox>
                </v:shape>
                <v:line id="Connecteur droit 925" o:spid="_x0000_s1203" style="position:absolute;visibility:visible;mso-wrap-style:square" from="71056,12858" to="71056,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ueI8YAAADcAAAADwAAAGRycy9kb3ducmV2LnhtbESP3WrCQBSE7wu+w3IEb4puaqlodBWR&#10;Fgot/sTF60P2mASzZ0N21fTtu4WCl8PMfMMsVp2txY1aXzlW8DJKQBDnzlRcKNDHj+EUhA/IBmvH&#10;pOCHPKyWvacFpsbd+UC3LBQiQtinqKAMoUml9HlJFv3INcTRO7vWYoiyLaRp8R7htpbjJJlIixXH&#10;hRIb2pSUX7KrVfClZ6fn191Ua3vMtrjX1fvue6PUoN+t5yACdeER/m9/GgWz8R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bniPGAAAA3AAAAA8AAAAAAAAA&#10;AAAAAAAAoQIAAGRycy9kb3ducmV2LnhtbFBLBQYAAAAABAAEAPkAAACUAwAAAAA=&#10;" strokecolor="black [3200]" strokeweight=".5pt">
                  <v:stroke joinstyle="miter"/>
                </v:line>
                <v:oval id="Ellipse 926" o:spid="_x0000_s1204" style="position:absolute;left:68580;top:18764;width:523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vuMMA&#10;AADcAAAADwAAAGRycy9kb3ducmV2LnhtbESPwWrDMBBE74X8g9hALyWRmkNonMgmhARyrVMovW2s&#10;jWVsrYylOm6/vioUehxm5g2zKybXiZGG0HjW8LxUIIgrbxquNbxdTosXECEiG+w8k4YvClDks4cd&#10;Zsbf+ZXGMtYiQThkqMHG2GdShsqSw7D0PXHybn5wGJMcamkGvCe46+RKqbV02HBasNjTwVLVlp9O&#10;Q6nakuQTfn+MpOzl2h/5XbZaP86n/RZEpCn+h//aZ6Nhs1rD75l0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NvuMMAAADcAAAADwAAAAAAAAAAAAAAAACYAgAAZHJzL2Rv&#10;d25yZXYueG1sUEsFBgAAAAAEAAQA9QAAAIgDAAAAAA==&#10;" fillcolor="white [3201]" strokecolor="black [3200]" strokeweight="1pt">
                  <v:stroke joinstyle="miter"/>
                  <v:textbox>
                    <w:txbxContent>
                      <w:p w:rsidR="00CC0199" w:rsidRPr="004103FC" w:rsidRDefault="00CC0199" w:rsidP="00716DB8">
                        <w:pPr>
                          <w:spacing w:after="0" w:line="240" w:lineRule="auto"/>
                          <w:contextualSpacing/>
                          <w:jc w:val="center"/>
                          <w:rPr>
                            <w:rFonts w:ascii="Arial" w:hAnsi="Arial" w:cs="Arial"/>
                            <w:b/>
                            <w:sz w:val="16"/>
                            <w:szCs w:val="16"/>
                          </w:rPr>
                        </w:pPr>
                        <w:bookmarkStart w:id="1563" w:name="_Toc51906825"/>
                        <w:r>
                          <w:rPr>
                            <w:rFonts w:ascii="Arial" w:hAnsi="Arial" w:cs="Arial"/>
                            <w:b/>
                            <w:sz w:val="16"/>
                            <w:szCs w:val="16"/>
                          </w:rPr>
                          <w:t>104</w:t>
                        </w:r>
                        <w:bookmarkEnd w:id="1563"/>
                      </w:p>
                    </w:txbxContent>
                  </v:textbox>
                </v:oval>
                <v:line id="Connecteur droit 927" o:spid="_x0000_s1205" style="position:absolute;visibility:visible;mso-wrap-style:square" from="71056,16668" to="7105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lz8YAAADcAAAADwAAAGRycy9kb3ducmV2LnhtbESP3WrCQBSE7wu+w3IEb4puaqFqdBWR&#10;Fgot/sTF60P2mASzZ0N21fTtu4WCl8PMfMMsVp2txY1aXzlW8DJKQBDnzlRcKNDHj+EUhA/IBmvH&#10;pOCHPKyWvacFpsbd+UC3LBQiQtinqKAMoUml9HlJFv3INcTRO7vWYoiyLaRp8R7htpbjJHmTFiuO&#10;CyU2tCkpv2RXq+BLz07Pr7up1vaYbXGvq/fd90apQb9bz0EE6sIj/N/+NApm4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Fpc/GAAAA3AAAAA8AAAAAAAAA&#10;AAAAAAAAoQIAAGRycy9kb3ducmV2LnhtbFBLBQYAAAAABAAEAPkAAACUAwAAAAA=&#10;" strokecolor="black [3200]" strokeweight=".5pt">
                  <v:stroke joinstyle="miter"/>
                </v:line>
                <v:line id="Connecteur droit 1057" o:spid="_x0000_s1206" style="position:absolute;visibility:visible;mso-wrap-style:square" from="34385,29146" to="34385,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WTV8MAAADdAAAADwAAAGRycy9kb3ducmV2LnhtbERPS2vCQBC+C/6HZQRvulFsDNFVfLSl&#10;xZPP85Adk2B2NmS3Gvvru4VCb/PxPWe+bE0l7tS40rKC0TACQZxZXXKu4HR8GyQgnEfWWFkmBU9y&#10;sFx0O3NMtX3wnu4Hn4sQwi5FBYX3dSqlywoy6Ia2Jg7c1TYGfYBNLnWDjxBuKjmOolgaLDk0FFjT&#10;pqDsdvgyCt4TTpLrerd9ncT6u/08x9PLM1aq32tXMxCeWv8v/nN/6DA/epnC7zfhB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Vk1fDAAAA3QAAAA8AAAAAAAAAAAAA&#10;AAAAoQIAAGRycy9kb3ducmV2LnhtbFBLBQYAAAAABAAEAPkAAACRAwAAAAA=&#10;" strokecolor="#5b9bd5 [3204]" strokeweight=".5pt">
                  <v:stroke dashstyle="dash" joinstyle="miter"/>
                </v:line>
                <v:line id="Connecteur droit 1058" o:spid="_x0000_s1207" style="position:absolute;visibility:visible;mso-wrap-style:square" from="18954,34290" to="40481,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IdMcAAADdAAAADwAAAGRycy9kb3ducmV2LnhtbESPQWvCQBCF74X+h2UKvRTdWGnR6Coi&#10;LRRaqsbF85CdJqHZ2ZDdavz3nUOhtxnem/e+Wa4H36oz9bEJbGAyzkARl8E1XBmwx9fRDFRMyA7b&#10;wGTgShHWq9ubJeYuXPhA5yJVSkI45migTqnLtY5lTR7jOHTEon2F3mOSta+06/Ei4b7Vj1n2rD02&#10;LA01drStqfwufryBdzs/PUx3M2v9sfjEvW1edh9bY+7vhs0CVKIh/Zv/rt+c4GdP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5kh0xwAAAN0AAAAPAAAAAAAA&#10;AAAAAAAAAKECAABkcnMvZG93bnJldi54bWxQSwUGAAAAAAQABAD5AAAAlQMAAAAA&#10;" strokecolor="black [3200]" strokeweight=".5pt">
                  <v:stroke joinstyle="miter"/>
                </v:line>
                <v:line id="Connecteur droit 1059" o:spid="_x0000_s1208" style="position:absolute;visibility:visible;mso-wrap-style:square" from="18954,42195" to="40481,4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rt78QAAADdAAAADwAAAGRycy9kb3ducmV2LnhtbERP32vCMBB+F/Y/hBv4IjN1slE7o4hM&#10;EBy61bDno7m1Zc2lNFHrf28GA9/u4/t582VvG3GmzteOFUzGCQjiwpmaSwX6uHlKQfiAbLBxTAqu&#10;5GG5eBjMMTPuwl90zkMpYgj7DBVUIbSZlL6oyKIfu5Y4cj+usxgi7EppOrzEcNvI5yR5lRZrjg0V&#10;trSuqPjNT1bBTs++R9NDqrU95nv81PX74WOt1PCxX72BCNSHu/jfvTVxfvIyg79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u3vxAAAAN0AAAAPAAAAAAAAAAAA&#10;AAAAAKECAABkcnMvZG93bnJldi54bWxQSwUGAAAAAAQABAD5AAAAkgMAAAAA&#10;" strokecolor="black [3200]" strokeweight=".5pt">
                  <v:stroke joinstyle="miter"/>
                </v:line>
                <v:shape id="Organigramme : Connecteur page suivante 1060" o:spid="_x0000_s1209" type="#_x0000_t177" style="position:absolute;left:32004;top:43338;width:476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YusEA&#10;AADdAAAADwAAAGRycy9kb3ducmV2LnhtbESPzWrDMAzH74O9g9Fgl7I626GMrG4Zg0KPW9oHELEW&#10;Z43kYLtpuqefDoPeJPT/+Gm9nXkwE6XcR3HwvKzAkLTR99I5OB52T69gckHxOEQhB1fKsN3c362x&#10;9vEiXzQ1pTMaIrlGB6GUsbY2t4EY8zKOJHr7jomx6Jo66xNeNJwH+1JVK8vYizYEHOkjUHtqzqy9&#10;n2dvp/DT8C+f8CCJrrxYOPf4ML+/gSk0l5v43733il+tlF+/0RHs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LWLrBAAAA3QAAAA8AAAAAAAAAAAAAAAAAmAIAAGRycy9kb3du&#10;cmV2LnhtbFBLBQYAAAAABAAEAPUAAACGAwAAAAA=&#10;" fillcolor="white [3201]" strokecolor="black [3200]" strokeweight="1pt">
                  <v:textbox>
                    <w:txbxContent>
                      <w:p w:rsidR="00CC0199" w:rsidRPr="00716DB8" w:rsidRDefault="00CC0199" w:rsidP="00716DB8">
                        <w:pPr>
                          <w:spacing w:after="0" w:line="240" w:lineRule="auto"/>
                          <w:contextualSpacing/>
                          <w:jc w:val="center"/>
                          <w:rPr>
                            <w:rFonts w:ascii="Arial" w:hAnsi="Arial" w:cs="Arial"/>
                            <w:b/>
                            <w:sz w:val="18"/>
                          </w:rPr>
                        </w:pPr>
                        <w:bookmarkStart w:id="1564" w:name="_Toc51906826"/>
                        <w:r>
                          <w:rPr>
                            <w:rFonts w:ascii="Arial" w:hAnsi="Arial" w:cs="Arial"/>
                            <w:b/>
                            <w:sz w:val="18"/>
                          </w:rPr>
                          <w:t>FAC</w:t>
                        </w:r>
                        <w:bookmarkEnd w:id="1564"/>
                      </w:p>
                    </w:txbxContent>
                  </v:textbox>
                </v:shape>
                <v:line id="Connecteur droit 1061" o:spid="_x0000_s1210" style="position:absolute;visibility:visible;mso-wrap-style:square" from="34480,42291" to="34480,4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ArVMQAAADdAAAADwAAAGRycy9kb3ducmV2LnhtbERP32vCMBB+H/g/hBP2MjTtBqLVKFI2&#10;GGzMWYPPR3O2xeZSmkzrf28Gg73dx/fzVpvBtuJCvW8cK0inCQji0pmGKwX68DaZg/AB2WDrmBTc&#10;yMNmPXpYYWbclfd0KUIlYgj7DBXUIXSZlL6syaKfuo44cifXWwwR9pU0PV5juG3lc5LMpMWGY0ON&#10;HeU1lefixyr40Ivj08turrU9FF/4rZvX3Weu1ON42C5BBBrCv/jP/W7i/GSWwu838QS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CtUxAAAAN0AAAAPAAAAAAAAAAAA&#10;AAAAAKECAABkcnMvZG93bnJldi54bWxQSwUGAAAAAAQABAD5AAAAkgMAAAAA&#10;" strokecolor="black [3200]" strokeweight=".5pt">
                  <v:stroke joinstyle="miter"/>
                </v:line>
                <v:shape id="Organigramme : Connecteur page suivante 1062" o:spid="_x0000_s1211" type="#_x0000_t177" style="position:absolute;left:24288;top:43243;width:4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VsIA&#10;AADdAAAADwAAAGRycy9kb3ducmV2LnhtbESPQWsCMRCF74X+hzCFXqRm9SBlaxQRBI927Q8YNtPN&#10;1p3JksR19dcbQehthvfmfW+W65E7NVCIrRcDs2kBiqT2tpXGwM9x9/EJKiYUi50XMnClCOvV68sS&#10;S+sv8k1DlRqVQySWaMCl1Jdax9oRY5z6niRrvz4wpryGRtuAlxzOnZ4XxUIztpIJDnvaOqpP1Zkz&#10;93C2enB/Fd/4hEcJdOXJxJj3t3HzBSrRmP7Nz+u9zfWLxRwe3+QR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WNWwgAAAN0AAAAPAAAAAAAAAAAAAAAAAJgCAABkcnMvZG93&#10;bnJldi54bWxQSwUGAAAAAAQABAD1AAAAhwMAAAAA&#10;" fillcolor="white [3201]" strokecolor="black [3200]" strokeweight="1pt">
                  <v:textbox>
                    <w:txbxContent>
                      <w:p w:rsidR="00CC0199" w:rsidRPr="00716DB8" w:rsidRDefault="00CC0199" w:rsidP="00716DB8">
                        <w:pPr>
                          <w:spacing w:after="0" w:line="240" w:lineRule="auto"/>
                          <w:contextualSpacing/>
                          <w:jc w:val="center"/>
                          <w:rPr>
                            <w:rFonts w:ascii="Arial" w:hAnsi="Arial" w:cs="Arial"/>
                            <w:b/>
                            <w:sz w:val="18"/>
                          </w:rPr>
                        </w:pPr>
                        <w:bookmarkStart w:id="1565" w:name="_Toc51906827"/>
                        <w:r>
                          <w:rPr>
                            <w:rFonts w:ascii="Arial" w:hAnsi="Arial" w:cs="Arial"/>
                            <w:b/>
                            <w:sz w:val="18"/>
                          </w:rPr>
                          <w:t>Rap</w:t>
                        </w:r>
                        <w:bookmarkEnd w:id="1565"/>
                      </w:p>
                    </w:txbxContent>
                  </v:textbox>
                </v:shape>
                <v:line id="Connecteur droit 1097" o:spid="_x0000_s1212" style="position:absolute;visibility:visible;mso-wrap-style:square" from="26670,42195" to="26670,4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BmnMQAAADdAAAADwAAAGRycy9kb3ducmV2LnhtbERP32vCMBB+F/Y/hBv4IjN1wlY7o4hM&#10;EBy61bDno7m1Zc2lNFHrf28GA9/u4/t582VvG3GmzteOFUzGCQjiwpmaSwX6uHlKQfiAbLBxTAqu&#10;5GG5eBjMMTPuwl90zkMpYgj7DBVUIbSZlL6oyKIfu5Y4cj+usxgi7EppOrzEcNvI5yR5kRZrjg0V&#10;trSuqPjNT1bBTs++R9NDqrU95nv81PX74WOt1PCxX72BCNSHu/jfvTVxfjJ7hb9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GacxAAAAN0AAAAPAAAAAAAAAAAA&#10;AAAAAKECAABkcnMvZG93bnJldi54bWxQSwUGAAAAAAQABAD5AAAAkgMAAAAA&#10;" strokecolor="black [3200]" strokeweight=".5pt">
                  <v:stroke joinstyle="miter"/>
                </v:line>
                <v:group id="Groupe 1104" o:spid="_x0000_s1213" style="position:absolute;left:33718;top:45910;width:4001;height:3239" coordsize="4000,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55" o:spid="_x0000_s1214" style="position:absolute;top:1714;width:4000;height:381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VLu74A&#10;AADdAAAADwAAAGRycy9kb3ducmV2LnhtbERPzYrCMBC+C75DGMGbpgrK0jUtIgqCp9V9gKGZbYLN&#10;pDSpVp/eCAve5uP7nU05uEbcqAvWs4LFPANBXHltuVbweznMvkCEiKyx8UwKHhSgLMajDeba3/mH&#10;budYixTCIUcFJsY2lzJUhhyGuW+JE/fnO4cxwa6WusN7CneNXGbZWjq0nBoMtrQzVF3PvVOw73u0&#10;T+JTOGm61pe9DYN5KDWdDNtvEJGG+BH/u486zV9kK3h/k06Qx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VS7u+AAAA3QAAAA8AAAAAAAAAAAAAAAAAmAIAAGRycy9kb3ducmV2&#10;LnhtbFBLBQYAAAAABAAEAPUAAACDAwAAAAA=&#10;" path="m105,600l,495,495,,630,135e" filled="f">
                    <v:path arrowok="t" o:connecttype="custom" o:connectlocs="66675,381000;0,314325;314325,0;400050,85725" o:connectangles="0,0,0,0"/>
                  </v:shape>
                  <v:shape id="AutoShape 156" o:spid="_x0000_s1215" type="#_x0000_t32" style="position:absolute;left:952;top:4000;width:667;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XMlsQAAADdAAAADwAAAGRycy9kb3ducmV2LnhtbERPTWsCMRC9C/0PYQq9iGa3UJHVKGtB&#10;qAUPWr2Pm3ET3EzWTdTtv28Khd7m8T5nvuxdI+7UBetZQT7OQBBXXluuFRy+1qMpiBCRNTaeScE3&#10;BVgungZzLLR/8I7u+1iLFMKhQAUmxraQMlSGHIaxb4kTd/adw5hgV0vd4SOFu0a+ZtlEOrScGgy2&#10;9G6ouuxvTsF2k6/Kk7Gbz93Vbt/WZXOrh0elXp77cgYiUh//xX/uD53m59kE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cyWxAAAAN0AAAAPAAAAAAAAAAAA&#10;AAAAAKECAABkcnMvZG93bnJldi54bWxQSwUGAAAAAAQABAD5AAAAkgMAAAAA&#10;"/>
                  <v:shape id="AutoShape 157" o:spid="_x0000_s1216" type="#_x0000_t32" style="position:absolute;left:1524;top:3305;width:666;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lpDcQAAADdAAAADwAAAGRycy9kb3ducmV2LnhtbERPS2sCMRC+F/wPYYReima30FZWo6wF&#10;oRY8+LqPm3ET3Ey2m6jbf98UCr3Nx/ec2aJ3jbhRF6xnBfk4A0FceW25VnDYr0YTECEia2w8k4Jv&#10;CrCYDx5mWGh/5y3ddrEWKYRDgQpMjG0hZagMOQxj3xIn7uw7hzHBrpa6w3sKd418zrJX6dByajDY&#10;0ruh6rK7OgWbdb4sT8auP7dfdvOyKptr/XRU6nHYl1MQkfr4L/5zf+g0P8/e4P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WkNxAAAAN0AAAAPAAAAAAAAAAAA&#10;AAAAAKECAABkcnMvZG93bnJldi54bWxQSwUGAAAAAAQABAD5AAAAkgMAAAAA&#10;"/>
                  <v:shape id="AutoShape 158" o:spid="_x0000_s1217" type="#_x0000_t32" style="position:absolute;left:2286;top:2571;width:666;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b9f8cAAADdAAAADwAAAGRycy9kb3ducmV2LnhtbESPQUsDMRCF70L/Q5iCF2mzKyiyNi1b&#10;oWCFHlr1Pt2Mm9DNZN2k7frvnYPgbYb35r1vFqsxdOpCQ/KRDZTzAhRxE63n1sDH+2b2BCplZItd&#10;ZDLwQwlWy8nNAisbr7ynyyG3SkI4VWjA5dxXWqfGUcA0jz2xaF9xCJhlHVptB7xKeOj0fVE86oCe&#10;pcFhTy+OmtPhHAzstuW6Pjq/fdt/+93Dpu7O7d2nMbfTsX4GlWnM/+a/61cr+GUh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v1/xwAAAN0AAAAPAAAAAAAA&#10;AAAAAAAAAKECAABkcnMvZG93bnJldi54bWxQSwUGAAAAAAQABAD5AAAAlQMAAAAA&#10;"/>
                  <v:shape id="Freeform 159" o:spid="_x0000_s1218" style="position:absolute;left:666;width:762;height:3333;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Ef8QA&#10;AADdAAAADwAAAGRycy9kb3ducmV2LnhtbESPQYvCMBCF74L/IYzgTVP3IGs1igjCgiDYVYq3oRnb&#10;ajOpTVq7/36zsOBthve+N29Wm95UoqPGlZYVzKYRCOLM6pJzBefv/eQThPPIGivLpOCHHGzWw8EK&#10;Y21ffKIu8bkIIexiVFB4X8dSuqwgg25qa+Kg3Wxj0Ie1yaVu8BXCTSU/omguDZYcLhRY066g7JG0&#10;JtRI7t2c+NnWaXo96MWFWuuPSo1H/XYJwlPv3+Z/+ksHbhYt4O+bM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0RH/EAAAA3QAAAA8AAAAAAAAAAAAAAAAAmAIAAGRycy9k&#10;b3ducmV2LnhtbFBLBQYAAAAABAAEAPUAAACJAwAAAAA=&#10;" path="m,l,405,120,525e" filled="f">
                    <v:path arrowok="t" o:connecttype="custom" o:connectlocs="0,0;0,257175;76200,333375" o:connectangles="0,0,0"/>
                  </v:shape>
                </v:group>
                <v:shape id="Forme libre 1110" o:spid="_x0000_s1219" style="position:absolute;left:18954;top:34385;width:3048;height:1619;visibility:visible;mso-wrap-style:square;v-text-anchor:middle" coordsize="2857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2vsQA&#10;AADdAAAADwAAAGRycy9kb3ducmV2LnhtbESPQWsCMRCF74X+hzAFbzUbxWK3RlkEwZNQK/Q6bKa7&#10;224mYRN1/ffOQehthvfmvW9Wm9H36kJD6gJbMNMCFHEdXMeNhdPX7nUJKmVkh31gsnCjBJv189MK&#10;Sxeu/EmXY26UhHAq0UKbcyy1TnVLHtM0RGLRfsLgMcs6NNoNeJVw3+tZUbxpjx1LQ4uRti3Vf8ez&#10;t3AwJlaLuOBiFm/Ve/7eLn/nnbWTl7H6AJVpzP/mx/XeCb4xwi/fyAh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bNr7EAAAA3QAAAA8AAAAAAAAAAAAAAAAAmAIAAGRycy9k&#10;b3ducmV2LnhtbFBLBQYAAAAABAAEAPUAAACJAwAAAAA=&#10;" path="m285750,r,190500l,190500e" filled="f" strokecolor="black [3200]" strokeweight=".5pt">
                  <v:stroke joinstyle="miter"/>
                  <v:path arrowok="t" o:connecttype="custom" o:connectlocs="304800,0;304800,161925;0,161925" o:connectangles="0,0,0"/>
                </v:shape>
                <v:oval id="Ellipse 1111" o:spid="_x0000_s1220" style="position:absolute;left:24098;top:46958;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FMMEA&#10;AADdAAAADwAAAGRycy9kb3ducmV2LnhtbERPwYrCMBC9C/sPYRa8LGuyHmSpRhFxwat1YfE2NrNN&#10;aTMpTazVrzeC4DvN8Oa9N2+xGlwjeupC5VnD10SBIC68qbjU8Hv4+fwGESKywcYzabhSgNXybbTA&#10;zPgL76nPYymSCYcMNdgY20zKUFhyGCa+JU7cv+8cxrR2pTQdXpK5a+RUqZl0WHFKsNjSxlJR52en&#10;IVd1TvIDb8eelD2c2i3/yVrr8fuwnoOINMTX8VO9M+n9BHi0SSP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5BTDBAAAA3QAAAA8AAAAAAAAAAAAAAAAAmAIAAGRycy9kb3du&#10;cmV2LnhtbFBLBQYAAAAABAAEAPUAAACGAwAAAAA=&#10;" fillcolor="white [3201]" strokecolor="black [3200]" strokeweight="1pt">
                  <v:stroke joinstyle="miter"/>
                  <v:textbox>
                    <w:txbxContent>
                      <w:p w:rsidR="00CC0199" w:rsidRPr="004103FC" w:rsidRDefault="00CC0199" w:rsidP="00716DB8">
                        <w:pPr>
                          <w:spacing w:after="0" w:line="240" w:lineRule="auto"/>
                          <w:contextualSpacing/>
                          <w:jc w:val="center"/>
                          <w:rPr>
                            <w:rFonts w:ascii="Arial" w:hAnsi="Arial" w:cs="Arial"/>
                            <w:b/>
                            <w:sz w:val="16"/>
                            <w:szCs w:val="16"/>
                          </w:rPr>
                        </w:pPr>
                        <w:bookmarkStart w:id="1566" w:name="_Toc51906828"/>
                        <w:r>
                          <w:rPr>
                            <w:rFonts w:ascii="Arial" w:hAnsi="Arial" w:cs="Arial"/>
                            <w:b/>
                            <w:sz w:val="16"/>
                            <w:szCs w:val="16"/>
                          </w:rPr>
                          <w:t>501</w:t>
                        </w:r>
                        <w:bookmarkEnd w:id="1566"/>
                      </w:p>
                    </w:txbxContent>
                  </v:textbox>
                </v:oval>
                <v:line id="Connecteur droit 1113" o:spid="_x0000_s1221" style="position:absolute;visibility:visible;mso-wrap-style:square" from="26670,45910" to="26670,4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lsWMQAAADdAAAADwAAAGRycy9kb3ducmV2LnhtbERP32vCMBB+H/g/hBP2MjTtBHGdUUQU&#10;hI3pavD5aG5tsbmUJmr33y8Dwbf7+H7efNnbRlyp87VjBek4AUFcOFNzqUAft6MZCB+QDTaOScEv&#10;eVguBk9zzIy78Tdd81CKGMI+QwVVCG0mpS8qsujHriWO3I/rLIYIu1KaDm8x3DbyNUmm0mLNsaHC&#10;ltYVFef8YhV86LfTy2Q/09oe8y886Hqz/1wr9TzsV+8gAvXhIb67dybOT9MJ/H8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WxYxAAAAN0AAAAPAAAAAAAAAAAA&#10;AAAAAKECAABkcnMvZG93bnJldi54bWxQSwUGAAAAAAQABAD5AAAAkgMAAAAA&#10;" strokecolor="black [3200]" strokeweight=".5pt">
                  <v:stroke joinstyle="miter"/>
                </v:line>
                <v:oval id="Ellipse 1114" o:spid="_x0000_s1222" style="position:absolute;left:3810;top:35909;width:523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mqMEA&#10;AADdAAAADwAAAGRycy9kb3ducmV2LnhtbERP32vCMBB+F/wfwg18kZlUZEg1ypAN9ro6EN9uzdmU&#10;NpfSZLXbX78Igm/38f287X50rRioD7VnDdlCgSAuvam50vB1fH9egwgR2WDrmTT8UoD9bjrZYm78&#10;lT9pKGIlUgiHHDXYGLtcylBachgWviNO3MX3DmOCfSVNj9cU7lq5VOpFOqw5NVjs6GCpbIofp6FQ&#10;TUFyjn/ngZQ9fndvfJKN1rOn8XUDItIYH+K7+8Ok+Vm2gts36QS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OpqjBAAAA3QAAAA8AAAAAAAAAAAAAAAAAmAIAAGRycy9kb3du&#10;cmV2LnhtbFBLBQYAAAAABAAEAPUAAACGAwAAAAA=&#10;" fillcolor="white [3201]" strokecolor="black [3200]" strokeweight="1pt">
                  <v:stroke joinstyle="miter"/>
                  <v:textbox>
                    <w:txbxContent>
                      <w:p w:rsidR="00CC0199" w:rsidRPr="004103FC" w:rsidRDefault="00CC0199" w:rsidP="00716DB8">
                        <w:pPr>
                          <w:spacing w:after="0" w:line="240" w:lineRule="auto"/>
                          <w:contextualSpacing/>
                          <w:jc w:val="center"/>
                          <w:rPr>
                            <w:rFonts w:ascii="Arial" w:hAnsi="Arial" w:cs="Arial"/>
                            <w:b/>
                            <w:sz w:val="16"/>
                            <w:szCs w:val="16"/>
                          </w:rPr>
                        </w:pPr>
                        <w:bookmarkStart w:id="1567" w:name="_Toc51906829"/>
                        <w:r>
                          <w:rPr>
                            <w:rFonts w:ascii="Arial" w:hAnsi="Arial" w:cs="Arial"/>
                            <w:b/>
                            <w:sz w:val="16"/>
                            <w:szCs w:val="16"/>
                          </w:rPr>
                          <w:t>401</w:t>
                        </w:r>
                        <w:bookmarkEnd w:id="1567"/>
                      </w:p>
                    </w:txbxContent>
                  </v:textbox>
                </v:oval>
                <v:line id="Connecteur droit 1115" o:spid="_x0000_s1223" style="position:absolute;visibility:visible;mso-wrap-style:square" from="6477,38862" to="7334,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xRt8QAAADdAAAADwAAAGRycy9kb3ducmV2LnhtbERP32vCMBB+H/g/hBN8GTOtsqGdUYYo&#10;CI651eDz0dzasuZSmqj1vzeDwd7u4/t5i1VvG3GhzteOFaTjBARx4UzNpQJ93D7NQPiAbLBxTApu&#10;5GG1HDwsMDPuyl90yUMpYgj7DBVUIbSZlL6oyKIfu5Y4ct+usxgi7EppOrzGcNvISZK8SIs1x4YK&#10;W1pXVPzkZ6tgr+enx+lhprU95h/4qevN4X2t1GjYv72CCNSHf/Gfe2fi/DR9ht9v4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FG3xAAAAN0AAAAPAAAAAAAAAAAA&#10;AAAAAKECAABkcnMvZG93bnJldi54bWxQSwUGAAAAAAQABAD5AAAAkgMAAAAA&#10;" strokecolor="black [3200]" strokeweight=".5pt">
                  <v:stroke joinstyle="miter"/>
                </v:line>
                <v:line id="Connecteur droit 1116" o:spid="_x0000_s1224" style="position:absolute;visibility:visible;mso-wrap-style:square" from="0,39624" to="18954,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7PwMQAAADdAAAADwAAAGRycy9kb3ducmV2LnhtbERP32vCMBB+F/wfwgl7EU27gbjOKCIb&#10;CJPpavD5aG5tsbmUJmr33y/CwLf7+H7eYtXbRlyp87VjBek0AUFcOFNzqUAfPyZzED4gG2wck4Jf&#10;8rBaDgcLzIy78Tdd81CKGMI+QwVVCG0mpS8qsuinriWO3I/rLIYIu1KaDm8x3DbyOUlm0mLNsaHC&#10;ljYVFef8YhV86tfT+GU/19oe8y886Pp9v9so9TTq128gAvXhIf53b02cn6Yzu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s/AxAAAAN0AAAAPAAAAAAAAAAAA&#10;AAAAAKECAABkcnMvZG93bnJldi54bWxQSwUGAAAAAAQABAD5AAAAkgMAAAAA&#10;" strokecolor="black [3200]" strokeweight=".5pt">
                  <v:stroke joinstyle="miter"/>
                </v:line>
                <v:shape id="Forme libre 1117" o:spid="_x0000_s1225" style="position:absolute;left:95;top:39719;width:3048;height:1619;visibility:visible;mso-wrap-style:square;v-text-anchor:middle" coordsize="2857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uysIA&#10;AADdAAAADwAAAGRycy9kb3ducmV2LnhtbERPS2sCMRC+F/ofwhS81WwU63Y1yiIIPQk+oNdhM+5u&#10;u5mETdT13zeC0Nt8fM9ZrgfbiSv1oXWsQY0zEMSVMy3XGk7H7XsOIkRkg51j0nCnAOvV68sSC+Nu&#10;vKfrIdYihXAoUEMToy+kDFVDFsPYeeLEnV1vMSbY19L0eEvhtpOTLPuQFltODQ162jRU/R4uVsNO&#10;KV/O/Iyzib+Xn/F7k/9MW61Hb0O5ABFpiP/ip/vLpPlKzeHx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q7KwgAAAN0AAAAPAAAAAAAAAAAAAAAAAJgCAABkcnMvZG93&#10;bnJldi54bWxQSwUGAAAAAAQABAD1AAAAhwMAAAAA&#10;" path="m285750,r,190500l,190500e" filled="f" strokecolor="black [3200]" strokeweight=".5pt">
                  <v:stroke joinstyle="miter"/>
                  <v:path arrowok="t" o:connecttype="custom" o:connectlocs="304800,0;304800,161925;0,161925" o:connectangles="0,0,0"/>
                </v:shape>
                <v:line id="Connecteur droit 1118" o:spid="_x0000_s1226" style="position:absolute;visibility:visible;mso-wrap-style:square" from="0,44577" to="18954,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3+KccAAADdAAAADwAAAGRycy9kb3ducmV2LnhtbESPQUvDQBCF74L/YRnBi7SbKEhNuy1S&#10;WigoVtOl5yE7TYLZ2ZDdtvHfOwfB2wzvzXvfLFaj79SFhtgGNpBPM1DEVXAt1wbsYTuZgYoJ2WEX&#10;mAz8UITV8vZmgYULV/6iS5lqJSEcCzTQpNQXWseqIY9xGnpi0U5h8JhkHWrtBrxKuO/0Y5Y9a48t&#10;S0ODPa0bqr7LszfwZl+OD0/7mbX+UH7gp203+/e1Mfd34+scVKIx/Zv/rndO8PNc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f4pxwAAAN0AAAAPAAAAAAAA&#10;AAAAAAAAAKECAABkcnMvZG93bnJldi54bWxQSwUGAAAAAAQABAD5AAAAlQMAAAAA&#10;" strokecolor="black [3200]" strokeweight=".5pt">
                  <v:stroke joinstyle="miter"/>
                </v:line>
                <v:shape id="Organigramme : Connecteur page suivante 1119" o:spid="_x0000_s1227" type="#_x0000_t177" style="position:absolute;left:7143;top:45624;width:4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Nx8MA&#10;AADdAAAADwAAAGRycy9kb3ducmV2LnhtbESPQWvDMAyF74X9B6PBLmV1ssPo0rqlDAY7bml/gIjV&#10;OG0kB9tN0/36eTDoTeI9ve9pvZ24VyOF2HkxUC4KUCSNt520Bg77j+clqJhQLPZeyMCNImw3D7M1&#10;VtZf5ZvGOrUqh0is0IBLaai0jo0jxrjwA0nWjj4wpryGVtuA1xzOvX4pilfN2EkmOBzo3VFzri+c&#10;uV8Xq0d3qvmHz7iXQDeez415epx2K1CJpnQ3/19/2ly/LN/g75s8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aNx8MAAADdAAAADwAAAAAAAAAAAAAAAACYAgAAZHJzL2Rv&#10;d25yZXYueG1sUEsFBgAAAAAEAAQA9QAAAIgDAAAAAA==&#10;" fillcolor="white [3201]" strokecolor="black [3200]" strokeweight="1pt">
                  <v:textbox>
                    <w:txbxContent>
                      <w:p w:rsidR="00CC0199" w:rsidRPr="00716DB8" w:rsidRDefault="00CC0199" w:rsidP="00716DB8">
                        <w:pPr>
                          <w:spacing w:after="0" w:line="240" w:lineRule="auto"/>
                          <w:contextualSpacing/>
                          <w:jc w:val="center"/>
                          <w:rPr>
                            <w:rFonts w:ascii="Arial" w:hAnsi="Arial" w:cs="Arial"/>
                            <w:b/>
                            <w:sz w:val="18"/>
                          </w:rPr>
                        </w:pPr>
                        <w:bookmarkStart w:id="1568" w:name="_Toc51906830"/>
                        <w:r>
                          <w:rPr>
                            <w:rFonts w:ascii="Arial" w:hAnsi="Arial" w:cs="Arial"/>
                            <w:b/>
                            <w:sz w:val="18"/>
                          </w:rPr>
                          <w:t>BG</w:t>
                        </w:r>
                        <w:bookmarkEnd w:id="1568"/>
                      </w:p>
                    </w:txbxContent>
                  </v:textbox>
                </v:shape>
                <v:line id="Connecteur droit 1152" o:spid="_x0000_s1228" style="position:absolute;visibility:visible;mso-wrap-style:square" from="9525,44577" to="9525,4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9wA8QAAADdAAAADwAAAGRycy9kb3ducmV2LnhtbERP22rCQBB9L/gPywh9KbrR0qLRVUQs&#10;FCxe4uLzkB2TYHY2ZLea/r1bKPRtDuc682Vna3Gj1leOFYyGCQji3JmKCwX69DGYgPAB2WDtmBT8&#10;kIflovc0x9S4Ox/ploVCxBD2KSooQ2hSKX1ekkU/dA1x5C6utRgibAtpWrzHcFvLcZK8S4sVx4YS&#10;G1qXlF+zb6tgq6fnl9f9RGt7ynZ40NVm/7VW6rnfrWYgAnXhX/zn/jRx/uhtDL/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73ADxAAAAN0AAAAPAAAAAAAAAAAA&#10;AAAAAKECAABkcnMvZG93bnJldi54bWxQSwUGAAAAAAQABAD5AAAAkgMAAAAA&#10;" strokecolor="black [3200]" strokeweight=".5pt">
                  <v:stroke joinstyle="miter"/>
                </v:line>
                <v:group id="Groupe 1153" o:spid="_x0000_s1229" style="position:absolute;left:8667;top:48291;width:4001;height:2588" coordorigin="-19050,2" coordsize="400050,44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55" o:spid="_x0000_s1230" style="position:absolute;left:-19050;top:60511;width:400050;height:3810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BPb4A&#10;AADdAAAADwAAAGRycy9kb3ducmV2LnhtbERPy6rCMBDdC/5DGMGdpoqKVKOIeEFw5eMDhmZsgs2k&#10;NKnW+/XmwgV3czjPWW87V4knNcF6VjAZZyCIC68tlwpu15/REkSIyBorz6TgTQG2m35vjbn2Lz7T&#10;8xJLkUI45KjAxFjnUobCkMMw9jVx4u6+cRgTbEqpG3ylcFfJaZYtpEPLqcFgTXtDxePSOgWHtkX7&#10;S3wKJ02P8nqwoTNvpYaDbrcCEamLX/G/+6jT/Ml8Bn/fpBP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qwT2+AAAA3QAAAA8AAAAAAAAAAAAAAAAAmAIAAGRycy9kb3ducmV2&#10;LnhtbFBLBQYAAAAABAAEAPUAAACDAwAAAAA=&#10;" path="m105,600l,495,495,,630,135e" filled="f">
                    <v:path arrowok="t" o:connecttype="custom" o:connectlocs="66675,381000;0,314325;314325,0;400050,85725" o:connectangles="0,0,0,0"/>
                  </v:shape>
                  <v:shape id="AutoShape 156" o:spid="_x0000_s1231" type="#_x0000_t32" style="position:absolute;left:76200;top:289111;width:66675;height:66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9/MQAAADdAAAADwAAAGRycy9kb3ducmV2LnhtbERP32vCMBB+H+x/CDfYy9C0g8qoRukG&#10;whR80M33szmbYHPpmqj1v18Gwt7u4/t5s8XgWnGhPljPCvJxBoK49tpyo+D7azl6AxEissbWMym4&#10;UYDF/PFhhqX2V97SZRcbkUI4lKjAxNiVUobakMMw9h1x4o6+dxgT7Bupe7ymcNfK1yybSIeWU4PB&#10;jj4M1afd2SnYrPL36mDsar39sZtiWbXn5mWv1PPTUE1BRBriv/ju/tRpfl4U8PdNO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H38xAAAAN0AAAAPAAAAAAAAAAAA&#10;AAAAAKECAABkcnMvZG93bnJldi54bWxQSwUGAAAAAAQABAD5AAAAkgMAAAAA&#10;"/>
                  <v:shape id="AutoShape 157" o:spid="_x0000_s1232" type="#_x0000_t32" style="position:absolute;left:133350;top:235883;width:66675;height:66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bji8QAAADdAAAADwAAAGRycy9kb3ducmV2LnhtbERPTWsCMRC9F/wPYYReima3oJStUVZB&#10;qAUP2vY+bqab4GaybqJu/30jCN7m8T5ntuhdIy7UBetZQT7OQBBXXluuFXx/rUdvIEJE1th4JgV/&#10;FGAxHzzNsND+yju67GMtUgiHAhWYGNtCylAZchjGviVO3K/vHMYEu1rqDq8p3DXyNcum0qHl1GCw&#10;pZWh6rg/OwXbTb4sD8ZuPncnu52sy+Zcv/wo9Tzsy3cQkfr4EN/dHzrNzydTuH2TT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1uOLxAAAAN0AAAAPAAAAAAAAAAAA&#10;AAAAAKECAABkcnMvZG93bnJldi54bWxQSwUGAAAAAAQABAD5AAAAkgMAAAAA&#10;"/>
                  <v:shape id="AutoShape 158" o:spid="_x0000_s1233" type="#_x0000_t32" style="position:absolute;left:209550;top:146237;width:66675;height:66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EMQAAADdAAAADwAAAGRycy9kb3ducmV2LnhtbERPTWsCMRC9F/wPYYReima3YCurUdaC&#10;UAsetHofN9NN6GaybqJu/31TKHibx/uc+bJ3jbhSF6xnBfk4A0FceW25VnD4XI+mIEJE1th4JgU/&#10;FGC5GDzMsdD+xju67mMtUgiHAhWYGNtCylAZchjGviVO3JfvHMYEu1rqDm8p3DXyOctepEPLqcFg&#10;S2+Gqu/9xSnYbvJVeTJ287E72+1kXTaX+umo1OOwL2cgIvXxLv53v+s0P5+8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mkYQxAAAAN0AAAAPAAAAAAAAAAAA&#10;AAAAAKECAABkcnMvZG93bnJldi54bWxQSwUGAAAAAAQABAD5AAAAkgMAAAAA&#10;"/>
                  <v:shape id="Freeform 159" o:spid="_x0000_s1234" style="position:absolute;left:66675;top:2;width:66675;height:227479;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O+cUA&#10;AADdAAAADwAAAGRycy9kb3ducmV2LnhtbESPQWvCQBCF74L/YRmhN90oVNrUVaQgFAqCqUV6G7Jj&#10;Es3OptlNjP/eORR6m8e8782b1WZwteqpDZVnA/NZAoo497biwsDxazd9ARUissXaMxm4U4DNejxa&#10;YWr9jQ/UZ7FQEsIhRQNljE2qdchLchhmviGW3dm3DqPIttC2xZuEu1ovkmSpHVYsF0ps6L2k/Jp1&#10;Tmpkl35J/Ns1p9PPp339ps7HvTFPk2H7BirSEP/Nf/SHFW7+LHXlGxlB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875xQAAAN0AAAAPAAAAAAAAAAAAAAAAAJgCAABkcnMv&#10;ZG93bnJldi54bWxQSwUGAAAAAAQABAD1AAAAigMAAAAA&#10;" path="m,l,405,120,525e" filled="f">
                    <v:path arrowok="t" o:connecttype="custom" o:connectlocs="0,0;0,175484;66675,227479" o:connectangles="0,0,0"/>
                  </v:shape>
                </v:group>
                <v:oval id="Ellipse 1159" o:spid="_x0000_s1235" style="position:absolute;left:87058;top:476;width:523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w9sIA&#10;AADdAAAADwAAAGRycy9kb3ducmV2LnhtbERP32vCMBB+F/Y/hBv4Imui4Ng6owzZwFerIHu7Nbem&#10;tLmUJtbqX28Gg73dx/fzVpvRtWKgPtSeNcwzBYK49KbmSsPx8Pn0AiJEZIOtZ9JwpQCb9cNkhbnx&#10;F97TUMRKpBAOOWqwMXa5lKG05DBkviNO3I/vHcYE+0qaHi8p3LVyodSzdFhzarDY0dZS2RRnp6FQ&#10;TUFyhrevgZQ9fHcffJKN1tPH8f0NRKQx/ov/3DuT5s+Xr/D7TTp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bD2wgAAAN0AAAAPAAAAAAAAAAAAAAAAAJgCAABkcnMvZG93&#10;bnJldi54bWxQSwUGAAAAAAQABAD1AAAAhwMAAAAA&#10;" fillcolor="white [3201]" strokecolor="black [3200]" strokeweight="1pt">
                  <v:stroke joinstyle="miter"/>
                  <v:textbox>
                    <w:txbxContent>
                      <w:p w:rsidR="00CC0199" w:rsidRPr="004103FC" w:rsidRDefault="00CC0199" w:rsidP="00716DB8">
                        <w:pPr>
                          <w:spacing w:after="0" w:line="240" w:lineRule="auto"/>
                          <w:contextualSpacing/>
                          <w:jc w:val="center"/>
                          <w:rPr>
                            <w:rFonts w:ascii="Arial" w:hAnsi="Arial" w:cs="Arial"/>
                            <w:b/>
                            <w:sz w:val="16"/>
                            <w:szCs w:val="16"/>
                          </w:rPr>
                        </w:pPr>
                        <w:bookmarkStart w:id="1569" w:name="_Toc51906831"/>
                        <w:r>
                          <w:rPr>
                            <w:rFonts w:ascii="Arial" w:hAnsi="Arial" w:cs="Arial"/>
                            <w:b/>
                            <w:sz w:val="16"/>
                            <w:szCs w:val="16"/>
                          </w:rPr>
                          <w:t>203</w:t>
                        </w:r>
                        <w:bookmarkEnd w:id="1569"/>
                      </w:p>
                    </w:txbxContent>
                  </v:textbox>
                </v:oval>
                <v:line id="Connecteur droit 1160" o:spid="_x0000_s1236" style="position:absolute;visibility:visible;mso-wrap-style:square" from="89725,3429" to="89725,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UscAAADdAAAADwAAAGRycy9kb3ducmV2LnhtbESPQWvCQBCF70L/wzKFXqRurCA2dZUi&#10;LRQqtY1Lz0N2TILZ2ZDdavz3zqHgbYb35r1vluvBt+pEfWwCG5hOMlDEZXANVwbs/v1xASomZIdt&#10;YDJwoQjr1d1oibkLZ/6hU5EqJSEcczRQp9TlWseyJo9xEjpi0Q6h95hk7SvtejxLuG/1U5bNtceG&#10;paHGjjY1lcfizxv4tM+/49luYa3fF1/4bZu33XZjzMP98PoCKtGQbub/6w8n+NO58Ms3MoJ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FSxwAAAN0AAAAPAAAAAAAA&#10;AAAAAAAAAKECAABkcnMvZG93bnJldi54bWxQSwUGAAAAAAQABAD5AAAAlQMAAAAA&#10;" strokecolor="black [3200]" strokeweight=".5pt">
                  <v:stroke joinstyle="miter"/>
                </v:line>
                <v:line id="Connecteur droit 1161" o:spid="_x0000_s1237" style="position:absolute;visibility:visible;mso-wrap-style:square" from="80200,4286" to="97250,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kycQAAADdAAAADwAAAGRycy9kb3ducmV2LnhtbERP32vCMBB+F/wfwgl7EU27gbjOKCIb&#10;CJPpavD5aG5tsbmUJmr33y/CwLf7+H7eYtXbRlyp87VjBek0AUFcOFNzqUAfPyZzED4gG2wck4Jf&#10;8rBaDgcLzIy78Tdd81CKGMI+QwVVCG0mpS8qsuinriWO3I/rLIYIu1KaDm8x3DbyOUlm0mLNsaHC&#10;ljYVFef8YhV86tfT+GU/19oe8y886Pp9v9so9TTq128gAvXhIf53b02cn85Su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STJxAAAAN0AAAAPAAAAAAAAAAAA&#10;AAAAAKECAABkcnMvZG93bnJldi54bWxQSwUGAAAAAAQABAD5AAAAkgMAAAAA&#10;" strokecolor="black [3200]" strokeweight=".5pt">
                  <v:stroke joinstyle="miter"/>
                </v:line>
                <v:shape id="Forme libre 1162" o:spid="_x0000_s1238" style="position:absolute;left:80200;top:4381;width:3048;height:1619;visibility:visible;mso-wrap-style:square;v-text-anchor:middle" coordsize="2857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L8IA&#10;AADdAAAADwAAAGRycy9kb3ducmV2LnhtbERPTWvCQBC9F/oflin01mwSUTTNKkEoeCpUBa9DdppE&#10;s7NLdmuSf98tFLzN431OuZtML+40+M6ygixJQRDXVnfcKDifPt7WIHxA1thbJgUzedhtn59KLLQd&#10;+Yvux9CIGMK+QAVtCK6Q0tctGfSJdcSR+7aDwRDh0Eg94BjDTS/zNF1Jgx3HhhYd7Vuqb8cfo+Az&#10;y1y1dEtOczdXm3DZr6+LTqnXl6l6BxFoCg/xv/ug4/xslcPfN/EE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34vwgAAAN0AAAAPAAAAAAAAAAAAAAAAAJgCAABkcnMvZG93&#10;bnJldi54bWxQSwUGAAAAAAQABAD1AAAAhwMAAAAA&#10;" path="m285750,r,190500l,190500e" filled="f" strokecolor="black [3200]" strokeweight=".5pt">
                  <v:stroke joinstyle="miter"/>
                  <v:path arrowok="t" o:connecttype="custom" o:connectlocs="304800,0;304800,161925;0,161925" o:connectangles="0,0,0"/>
                </v:shape>
                <v:line id="Connecteur droit 1163" o:spid="_x0000_s1239" style="position:absolute;visibility:visible;mso-wrap-style:square" from="80295,12858" to="97250,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8fJcMAAADdAAAADwAAAGRycy9kb3ducmV2LnhtbERP32vCMBB+H+x/CDfwZWjqBNFqFBEH&#10;gmNqDT4fzdkWm0tponb//TIY+HYf38+bLztbizu1vnKsYDhIQBDnzlRcKNCnz/4EhA/IBmvHpOCH&#10;PCwXry9zTI178JHuWShEDGGfooIyhCaV0uclWfQD1xBH7uJaiyHCtpCmxUcMt7X8SJKxtFhxbCix&#10;oXVJ+TW7WQU7PT2/j/YTre0p+8aDrjb7r7VSvbduNQMRqAtP8b97a+L84XgE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HyXDAAAA3QAAAA8AAAAAAAAAAAAA&#10;AAAAoQIAAGRycy9kb3ducmV2LnhtbFBLBQYAAAAABAAEAPkAAACRAwAAAAA=&#10;" strokecolor="black [3200]" strokeweight=".5pt">
                  <v:stroke joinstyle="miter"/>
                </v:line>
                <v:shape id="Organigramme : Connecteur page suivante 1164" o:spid="_x0000_s1240" type="#_x0000_t177" style="position:absolute;left:86391;top:14001;width:4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RJMMA&#10;AADdAAAADwAAAGRycy9kb3ducmV2LnhtbESP0WrDMAxF3wv7B6PBXsridIxSsrplDAp93NJ+gIi1&#10;OGskB9tN0339XCjsTeJe3XO13k7cq5FC7LwYWBQlKJLG205aA8fD7nkFKiYUi70XMnClCNvNw2yN&#10;lfUX+aKxTq3KIRIrNOBSGiqtY+OIMRZ+IMnatw+MKa+h1TbgJYdzr1/KcqkZO8kEhwN9OGpO9Zkz&#10;9/Ns9eh+av7lEx4k0JXnc2OeHqf3N1CJpvRvvl/vba6/WL7C7Zs8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RJMMAAADdAAAADwAAAAAAAAAAAAAAAACYAgAAZHJzL2Rv&#10;d25yZXYueG1sUEsFBgAAAAAEAAQA9QAAAIgDAAAAAA==&#10;" fillcolor="white [3201]" strokecolor="black [3200]" strokeweight="1pt">
                  <v:textbox>
                    <w:txbxContent>
                      <w:p w:rsidR="00CC0199" w:rsidRPr="00716DB8" w:rsidRDefault="00CC0199" w:rsidP="00716DB8">
                        <w:pPr>
                          <w:spacing w:after="0" w:line="240" w:lineRule="auto"/>
                          <w:contextualSpacing/>
                          <w:jc w:val="center"/>
                          <w:rPr>
                            <w:rFonts w:ascii="Arial" w:hAnsi="Arial" w:cs="Arial"/>
                            <w:b/>
                            <w:sz w:val="18"/>
                          </w:rPr>
                        </w:pPr>
                        <w:bookmarkStart w:id="1570" w:name="_Toc51906832"/>
                        <w:r>
                          <w:rPr>
                            <w:rFonts w:ascii="Arial" w:hAnsi="Arial" w:cs="Arial"/>
                            <w:b/>
                            <w:sz w:val="18"/>
                          </w:rPr>
                          <w:t>Rap</w:t>
                        </w:r>
                        <w:bookmarkEnd w:id="1570"/>
                      </w:p>
                    </w:txbxContent>
                  </v:textbox>
                </v:shape>
                <v:line id="Connecteur droit 1165" o:spid="_x0000_s1241" style="position:absolute;visibility:visible;mso-wrap-style:square" from="88773,12954" to="88773,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oiysQAAADdAAAADwAAAGRycy9kb3ducmV2LnhtbERP22rCQBB9L/gPywi+FN3YUtHoKiIt&#10;FFq8xMXnITsmwexsyK6a/n23UPBtDuc6i1Vna3Gj1leOFYxHCQji3JmKCwX6+DGcgvAB2WDtmBT8&#10;kIfVsve0wNS4Ox/oloVCxBD2KSooQ2hSKX1ekkU/cg1x5M6utRgibAtpWrzHcFvLlySZSIsVx4YS&#10;G9qUlF+yq1XwpWen59fdVGt7zLa419X77nuj1KDfrecgAnXhIf53f5o4fzx5g7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iLKxAAAAN0AAAAPAAAAAAAAAAAA&#10;AAAAAKECAABkcnMvZG93bnJldi54bWxQSwUGAAAAAAQABAD5AAAAkgMAAAAA&#10;" strokecolor="black [3200]" strokeweight=".5pt">
                  <v:stroke joinstyle="miter"/>
                </v:line>
                <v:group id="Groupe 1185" o:spid="_x0000_s1242" style="position:absolute;left:88106;top:16764;width:4000;height:3238" coordsize="4000,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155" o:spid="_x0000_s1243" style="position:absolute;top:1714;width:4000;height:381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WlrwA&#10;AADdAAAADwAAAGRycy9kb3ducmV2LnhtbERPSwrCMBDdC94hjOBOU12IVKOIKAiu/BxgaMYm2ExK&#10;k2r19EYQ3M3jfWe57lwlHtQE61nBZJyBIC68tlwquF72ozmIEJE1Vp5JwYsCrFf93hJz7Z98osc5&#10;liKFcMhRgYmxzqUMhSGHYexr4sTdfOMwJtiUUjf4TOGuktMsm0mHllODwZq2hor7uXUKdm2L9k18&#10;DEdN9/Kys6EzL6WGg26zABGpi3/xz33Qaf5kPoPvN+kE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6lNaWvAAAAN0AAAAPAAAAAAAAAAAAAAAAAJgCAABkcnMvZG93bnJldi54&#10;bWxQSwUGAAAAAAQABAD1AAAAgQMAAAAA&#10;" path="m105,600l,495,495,,630,135e" filled="f">
                    <v:path arrowok="t" o:connecttype="custom" o:connectlocs="66675,381000;0,314325;314325,0;400050,85725" o:connectangles="0,0,0,0"/>
                  </v:shape>
                  <v:shape id="AutoShape 156" o:spid="_x0000_s1244" type="#_x0000_t32" style="position:absolute;left:952;top:4000;width:667;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qV8QAAADdAAAADwAAAGRycy9kb3ducmV2LnhtbERPTWsCMRC9F/ofwhS8FM2uYCurUbYF&#10;QQsetHofN+MmdDPZbqJu/31TKHibx/uc+bJ3jbhSF6xnBfkoA0FceW25VnD4XA2nIEJE1th4JgU/&#10;FGC5eHyYY6H9jXd03cdapBAOBSowMbaFlKEy5DCMfEucuLPvHMYEu1rqDm8p3DVynGUv0qHl1GCw&#10;pXdD1df+4hRsN/lbeTJ287H7ttvJqmwu9fNRqcFTX85AROrjXfzvXus0P5++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pXxAAAAN0AAAAPAAAAAAAAAAAA&#10;AAAAAKECAABkcnMvZG93bnJldi54bWxQSwUGAAAAAAQABAD5AAAAkgMAAAAA&#10;"/>
                  <v:shape id="AutoShape 157" o:spid="_x0000_s1245" type="#_x0000_t32" style="position:absolute;left:1524;top:3305;width:666;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X+JccAAADdAAAADwAAAGRycy9kb3ducmV2LnhtbESPT0sDMRDF74LfIYzQi9jsCkpZm5ZV&#10;KFihh/67j5txE9xM1k3abr+9cxC8zfDevPeb+XIMnTrTkHxkA+W0AEXcROu5NXDYrx5moFJGtthF&#10;JgNXSrBc3N7MsbLxwls673KrJIRThQZczn2ldWocBUzT2BOL9hWHgFnWodV2wIuEh04/FsWzDuhZ&#10;Ghz29Oao+d6dgoHNunytP51ff2x//OZpVXen9v5ozORurF9AZRrzv/nv+t0KfjkT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Zf4lxwAAAN0AAAAPAAAAAAAA&#10;AAAAAAAAAKECAABkcnMvZG93bnJldi54bWxQSwUGAAAAAAQABAD5AAAAlQMAAAAA&#10;"/>
                  <v:shape id="AutoShape 158" o:spid="_x0000_s1246" type="#_x0000_t32" style="position:absolute;left:2286;top:2571;width:666;height: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lbvsQAAADdAAAADwAAAGRycy9kb3ducmV2LnhtbERPS2sCMRC+C/0PYQq9iGa30KKrUbYF&#10;oRY8+LqPm+kmdDPZbqJu/31TELzNx/ec+bJ3jbhQF6xnBfk4A0FceW25VnDYr0YTECEia2w8k4Jf&#10;CrBcPAzmWGh/5S1ddrEWKYRDgQpMjG0hZagMOQxj3xIn7st3DmOCXS11h9cU7hr5nGWv0qHl1GCw&#10;pXdD1ffu7BRs1vlbeTJ2/bn9sZuXVdmc6+FRqafHvpyBiNTHu/jm/tBpfj6Z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Vu+xAAAAN0AAAAPAAAAAAAAAAAA&#10;AAAAAKECAABkcnMvZG93bnJldi54bWxQSwUGAAAAAAQABAD5AAAAkgMAAAAA&#10;"/>
                  <v:shape id="Freeform 159" o:spid="_x0000_s1247" style="position:absolute;left:666;width:762;height:3333;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4ZcQA&#10;AADdAAAADwAAAGRycy9kb3ducmV2LnhtbESPQWvCQBCF7wX/wzJCb3VjD1JTVxFBEAoFoyK9Ddlp&#10;kpqdjdlNjP++cxC8zWPe9+bNYjW4WvXUhsqzgekkAUWce1txYeB42L59gAoR2WLtmQzcKcBqOXpZ&#10;YGr9jffUZ7FQEsIhRQNljE2qdchLchgmviGW3a9vHUaRbaFtizcJd7V+T5KZdlixXCixoU1J+SXr&#10;nNTI/voZ8bVrzuefLzs/UefjtzGv42H9CSrSEJ/mB72zwk3n0l++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eGXEAAAA3QAAAA8AAAAAAAAAAAAAAAAAmAIAAGRycy9k&#10;b3ducmV2LnhtbFBLBQYAAAAABAAEAPUAAACJAwAAAAA=&#10;" path="m,l,405,120,525e" filled="f">
                    <v:path arrowok="t" o:connecttype="custom" o:connectlocs="0,0;0,257175;76200,333375" o:connectangles="0,0,0"/>
                  </v:shape>
                </v:group>
              </v:group>
            </w:pict>
          </mc:Fallback>
        </mc:AlternateContent>
      </w:r>
      <w:r w:rsidR="009C132E" w:rsidRPr="00A94AD5">
        <w:rPr>
          <w:rFonts w:ascii="Arial" w:hAnsi="Arial" w:cs="Arial"/>
          <w:b/>
          <w:i/>
          <w:color w:val="000000" w:themeColor="text1"/>
        </w:rPr>
        <w:t>II.7.1.</w:t>
      </w:r>
      <w:r w:rsidR="007F24E8" w:rsidRPr="00A94AD5">
        <w:rPr>
          <w:rFonts w:ascii="Arial" w:hAnsi="Arial" w:cs="Arial"/>
          <w:b/>
          <w:i/>
          <w:color w:val="000000" w:themeColor="text1"/>
        </w:rPr>
        <w:t>1. Présentation</w:t>
      </w:r>
      <w:r w:rsidR="009C132E" w:rsidRPr="00A94AD5">
        <w:rPr>
          <w:rFonts w:ascii="Arial" w:hAnsi="Arial" w:cs="Arial"/>
          <w:b/>
          <w:i/>
          <w:color w:val="000000" w:themeColor="text1"/>
        </w:rPr>
        <w:t xml:space="preserve"> du schéma de circulation des information</w:t>
      </w:r>
      <w:r w:rsidR="009C132E">
        <w:rPr>
          <w:rFonts w:ascii="Arial" w:hAnsi="Arial" w:cs="Arial"/>
          <w:b/>
          <w:i/>
          <w:color w:val="000000" w:themeColor="text1"/>
        </w:rPr>
        <w:t>s</w:t>
      </w:r>
      <w:bookmarkEnd w:id="1428"/>
    </w:p>
    <w:tbl>
      <w:tblPr>
        <w:tblStyle w:val="Grilledutableau"/>
        <w:tblW w:w="15309" w:type="dxa"/>
        <w:tblInd w:w="-572" w:type="dxa"/>
        <w:tblLook w:val="04A0" w:firstRow="1" w:lastRow="0" w:firstColumn="1" w:lastColumn="0" w:noHBand="0" w:noVBand="1"/>
      </w:tblPr>
      <w:tblGrid>
        <w:gridCol w:w="2977"/>
        <w:gridCol w:w="3402"/>
        <w:gridCol w:w="3402"/>
        <w:gridCol w:w="2835"/>
        <w:gridCol w:w="2693"/>
      </w:tblGrid>
      <w:tr w:rsidR="005421B5" w:rsidRPr="005421B5" w:rsidTr="005421B5">
        <w:tc>
          <w:tcPr>
            <w:tcW w:w="2977" w:type="dxa"/>
          </w:tcPr>
          <w:p w:rsidR="005421B5" w:rsidRPr="005421B5" w:rsidRDefault="005421B5" w:rsidP="00FF1BD3">
            <w:pPr>
              <w:rPr>
                <w:rFonts w:ascii="Arial" w:eastAsia="Times New Roman" w:hAnsi="Arial" w:cs="Arial"/>
                <w:color w:val="000000" w:themeColor="text1"/>
                <w:sz w:val="21"/>
                <w:szCs w:val="21"/>
                <w:lang w:eastAsia="fr-FR"/>
              </w:rPr>
            </w:pPr>
            <w:bookmarkStart w:id="1465" w:name="_Toc51906833"/>
            <w:r w:rsidRPr="005421B5">
              <w:rPr>
                <w:rFonts w:ascii="Arial" w:eastAsia="Times New Roman" w:hAnsi="Arial" w:cs="Arial"/>
                <w:color w:val="000000" w:themeColor="text1"/>
                <w:sz w:val="21"/>
                <w:szCs w:val="21"/>
                <w:lang w:eastAsia="fr-FR"/>
              </w:rPr>
              <w:t>100</w:t>
            </w:r>
            <w:r>
              <w:rPr>
                <w:rFonts w:ascii="Arial" w:eastAsia="Times New Roman" w:hAnsi="Arial" w:cs="Arial"/>
                <w:color w:val="000000" w:themeColor="text1"/>
                <w:sz w:val="21"/>
                <w:szCs w:val="21"/>
                <w:lang w:eastAsia="fr-FR"/>
              </w:rPr>
              <w:t xml:space="preserve"> Responsable du cadavre</w:t>
            </w:r>
            <w:bookmarkEnd w:id="1465"/>
          </w:p>
        </w:tc>
        <w:tc>
          <w:tcPr>
            <w:tcW w:w="3402" w:type="dxa"/>
          </w:tcPr>
          <w:p w:rsidR="005421B5" w:rsidRPr="005421B5" w:rsidRDefault="005421B5" w:rsidP="00FF1BD3">
            <w:pPr>
              <w:rPr>
                <w:rFonts w:ascii="Arial" w:eastAsia="Times New Roman" w:hAnsi="Arial" w:cs="Arial"/>
                <w:color w:val="000000" w:themeColor="text1"/>
                <w:sz w:val="21"/>
                <w:szCs w:val="21"/>
                <w:lang w:eastAsia="fr-FR"/>
              </w:rPr>
            </w:pPr>
            <w:bookmarkStart w:id="1466" w:name="_Toc51906834"/>
            <w:r w:rsidRPr="005421B5">
              <w:rPr>
                <w:rFonts w:ascii="Arial" w:eastAsia="Times New Roman" w:hAnsi="Arial" w:cs="Arial"/>
                <w:color w:val="000000" w:themeColor="text1"/>
                <w:sz w:val="21"/>
                <w:szCs w:val="21"/>
                <w:lang w:eastAsia="fr-FR"/>
              </w:rPr>
              <w:t>200</w:t>
            </w:r>
            <w:r>
              <w:rPr>
                <w:rFonts w:ascii="Arial" w:eastAsia="Times New Roman" w:hAnsi="Arial" w:cs="Arial"/>
                <w:color w:val="000000" w:themeColor="text1"/>
                <w:sz w:val="21"/>
                <w:szCs w:val="21"/>
                <w:lang w:eastAsia="fr-FR"/>
              </w:rPr>
              <w:t xml:space="preserve"> Réceptionniste</w:t>
            </w:r>
            <w:bookmarkEnd w:id="1466"/>
            <w:r>
              <w:rPr>
                <w:rFonts w:ascii="Arial" w:eastAsia="Times New Roman" w:hAnsi="Arial" w:cs="Arial"/>
                <w:color w:val="000000" w:themeColor="text1"/>
                <w:sz w:val="21"/>
                <w:szCs w:val="21"/>
                <w:lang w:eastAsia="fr-FR"/>
              </w:rPr>
              <w:t xml:space="preserve">  </w:t>
            </w:r>
          </w:p>
        </w:tc>
        <w:tc>
          <w:tcPr>
            <w:tcW w:w="3402" w:type="dxa"/>
          </w:tcPr>
          <w:p w:rsidR="005421B5" w:rsidRPr="005421B5" w:rsidRDefault="005421B5" w:rsidP="00FF1BD3">
            <w:pPr>
              <w:rPr>
                <w:rFonts w:ascii="Arial" w:eastAsia="Times New Roman" w:hAnsi="Arial" w:cs="Arial"/>
                <w:color w:val="000000" w:themeColor="text1"/>
                <w:sz w:val="21"/>
                <w:szCs w:val="21"/>
                <w:lang w:eastAsia="fr-FR"/>
              </w:rPr>
            </w:pPr>
            <w:bookmarkStart w:id="1467" w:name="_Toc51906835"/>
            <w:r w:rsidRPr="005421B5">
              <w:rPr>
                <w:rFonts w:ascii="Arial" w:eastAsia="Times New Roman" w:hAnsi="Arial" w:cs="Arial"/>
                <w:color w:val="000000" w:themeColor="text1"/>
                <w:sz w:val="21"/>
                <w:szCs w:val="21"/>
                <w:lang w:eastAsia="fr-FR"/>
              </w:rPr>
              <w:t>300</w:t>
            </w:r>
            <w:r>
              <w:rPr>
                <w:rFonts w:ascii="Arial" w:eastAsia="Times New Roman" w:hAnsi="Arial" w:cs="Arial"/>
                <w:color w:val="000000" w:themeColor="text1"/>
                <w:sz w:val="21"/>
                <w:szCs w:val="21"/>
                <w:lang w:eastAsia="fr-FR"/>
              </w:rPr>
              <w:t xml:space="preserve"> Caisse</w:t>
            </w:r>
            <w:bookmarkEnd w:id="1467"/>
            <w:r>
              <w:rPr>
                <w:rFonts w:ascii="Arial" w:eastAsia="Times New Roman" w:hAnsi="Arial" w:cs="Arial"/>
                <w:color w:val="000000" w:themeColor="text1"/>
                <w:sz w:val="21"/>
                <w:szCs w:val="21"/>
                <w:lang w:eastAsia="fr-FR"/>
              </w:rPr>
              <w:t xml:space="preserve"> </w:t>
            </w:r>
          </w:p>
        </w:tc>
        <w:tc>
          <w:tcPr>
            <w:tcW w:w="2835" w:type="dxa"/>
          </w:tcPr>
          <w:p w:rsidR="005421B5" w:rsidRPr="005421B5" w:rsidRDefault="005421B5" w:rsidP="00FF1BD3">
            <w:pPr>
              <w:rPr>
                <w:rFonts w:ascii="Arial" w:eastAsia="Times New Roman" w:hAnsi="Arial" w:cs="Arial"/>
                <w:color w:val="000000" w:themeColor="text1"/>
                <w:sz w:val="21"/>
                <w:szCs w:val="21"/>
                <w:lang w:eastAsia="fr-FR"/>
              </w:rPr>
            </w:pPr>
            <w:bookmarkStart w:id="1468" w:name="_Toc51906836"/>
            <w:r w:rsidRPr="005421B5">
              <w:rPr>
                <w:rFonts w:ascii="Arial" w:eastAsia="Times New Roman" w:hAnsi="Arial" w:cs="Arial"/>
                <w:color w:val="000000" w:themeColor="text1"/>
                <w:sz w:val="21"/>
                <w:szCs w:val="21"/>
                <w:lang w:eastAsia="fr-FR"/>
              </w:rPr>
              <w:t>400</w:t>
            </w:r>
            <w:r>
              <w:rPr>
                <w:rFonts w:ascii="Arial" w:eastAsia="Times New Roman" w:hAnsi="Arial" w:cs="Arial"/>
                <w:color w:val="000000" w:themeColor="text1"/>
                <w:sz w:val="21"/>
                <w:szCs w:val="21"/>
                <w:lang w:eastAsia="fr-FR"/>
              </w:rPr>
              <w:t xml:space="preserve"> Embaumeur</w:t>
            </w:r>
            <w:bookmarkEnd w:id="1468"/>
            <w:r>
              <w:rPr>
                <w:rFonts w:ascii="Arial" w:eastAsia="Times New Roman" w:hAnsi="Arial" w:cs="Arial"/>
                <w:color w:val="000000" w:themeColor="text1"/>
                <w:sz w:val="21"/>
                <w:szCs w:val="21"/>
                <w:lang w:eastAsia="fr-FR"/>
              </w:rPr>
              <w:t xml:space="preserve"> </w:t>
            </w:r>
          </w:p>
        </w:tc>
        <w:tc>
          <w:tcPr>
            <w:tcW w:w="2693" w:type="dxa"/>
          </w:tcPr>
          <w:p w:rsidR="005421B5" w:rsidRPr="005421B5" w:rsidRDefault="005421B5" w:rsidP="00FF1BD3">
            <w:pPr>
              <w:rPr>
                <w:rFonts w:ascii="Arial" w:eastAsia="Times New Roman" w:hAnsi="Arial" w:cs="Arial"/>
                <w:color w:val="000000" w:themeColor="text1"/>
                <w:sz w:val="21"/>
                <w:szCs w:val="21"/>
                <w:lang w:eastAsia="fr-FR"/>
              </w:rPr>
            </w:pPr>
            <w:bookmarkStart w:id="1469" w:name="_Toc51906837"/>
            <w:r w:rsidRPr="005421B5">
              <w:rPr>
                <w:rFonts w:ascii="Arial" w:eastAsia="Times New Roman" w:hAnsi="Arial" w:cs="Arial"/>
                <w:color w:val="000000" w:themeColor="text1"/>
                <w:sz w:val="21"/>
                <w:szCs w:val="21"/>
                <w:lang w:eastAsia="fr-FR"/>
              </w:rPr>
              <w:t>500</w:t>
            </w:r>
            <w:r>
              <w:rPr>
                <w:rFonts w:ascii="Arial" w:eastAsia="Times New Roman" w:hAnsi="Arial" w:cs="Arial"/>
                <w:color w:val="000000" w:themeColor="text1"/>
                <w:sz w:val="21"/>
                <w:szCs w:val="21"/>
                <w:lang w:eastAsia="fr-FR"/>
              </w:rPr>
              <w:t xml:space="preserve"> Gestionnaire Principal</w:t>
            </w:r>
            <w:bookmarkEnd w:id="1469"/>
            <w:r>
              <w:rPr>
                <w:rFonts w:ascii="Arial" w:eastAsia="Times New Roman" w:hAnsi="Arial" w:cs="Arial"/>
                <w:color w:val="000000" w:themeColor="text1"/>
                <w:sz w:val="21"/>
                <w:szCs w:val="21"/>
                <w:lang w:eastAsia="fr-FR"/>
              </w:rPr>
              <w:t xml:space="preserve"> </w:t>
            </w:r>
          </w:p>
        </w:tc>
      </w:tr>
      <w:tr w:rsidR="005421B5" w:rsidRPr="005421B5" w:rsidTr="005421B5">
        <w:tc>
          <w:tcPr>
            <w:tcW w:w="2977" w:type="dxa"/>
          </w:tcPr>
          <w:p w:rsidR="005421B5" w:rsidRDefault="00716DB8" w:rsidP="00716DB8">
            <w:pPr>
              <w:ind w:hanging="250"/>
              <w:jc w:val="both"/>
              <w:rPr>
                <w:rFonts w:ascii="Arial" w:eastAsia="Times New Roman" w:hAnsi="Arial" w:cs="Arial"/>
                <w:color w:val="000000" w:themeColor="text1"/>
                <w:sz w:val="21"/>
                <w:szCs w:val="21"/>
                <w:lang w:eastAsia="fr-FR"/>
              </w:rPr>
            </w:pPr>
            <w:r>
              <w:rPr>
                <w:rFonts w:ascii="Arial" w:eastAsia="Times New Roman" w:hAnsi="Arial" w:cs="Arial"/>
                <w:color w:val="000000" w:themeColor="text1"/>
                <w:sz w:val="21"/>
                <w:szCs w:val="21"/>
                <w:lang w:eastAsia="fr-FR"/>
              </w:rPr>
              <w:t xml:space="preserve">   </w:t>
            </w:r>
            <w:bookmarkStart w:id="1470" w:name="_Toc51906838"/>
            <w:r>
              <w:rPr>
                <w:rFonts w:ascii="Arial" w:eastAsia="Times New Roman" w:hAnsi="Arial" w:cs="Arial"/>
                <w:color w:val="000000" w:themeColor="text1"/>
                <w:sz w:val="21"/>
                <w:szCs w:val="21"/>
                <w:lang w:eastAsia="fr-FR"/>
              </w:rPr>
              <w:t>101   Présentation responsable muni de certificat de décès du cadavre</w:t>
            </w:r>
            <w:bookmarkEnd w:id="1470"/>
            <w:r>
              <w:rPr>
                <w:rFonts w:ascii="Arial" w:eastAsia="Times New Roman" w:hAnsi="Arial" w:cs="Arial"/>
                <w:color w:val="000000" w:themeColor="text1"/>
                <w:sz w:val="21"/>
                <w:szCs w:val="21"/>
                <w:lang w:eastAsia="fr-FR"/>
              </w:rPr>
              <w:t xml:space="preserve">   </w:t>
            </w:r>
          </w:p>
          <w:p w:rsidR="005421B5" w:rsidRDefault="005421B5" w:rsidP="00FF1BD3">
            <w:pPr>
              <w:rPr>
                <w:rFonts w:ascii="Arial" w:eastAsia="Times New Roman" w:hAnsi="Arial" w:cs="Arial"/>
                <w:color w:val="000000" w:themeColor="text1"/>
                <w:sz w:val="21"/>
                <w:szCs w:val="21"/>
                <w:lang w:eastAsia="fr-FR"/>
              </w:rPr>
            </w:pPr>
          </w:p>
          <w:p w:rsidR="005421B5" w:rsidRDefault="005421B5" w:rsidP="00FF1BD3">
            <w:pPr>
              <w:rPr>
                <w:rFonts w:ascii="Arial" w:eastAsia="Times New Roman" w:hAnsi="Arial" w:cs="Arial"/>
                <w:color w:val="000000" w:themeColor="text1"/>
                <w:sz w:val="21"/>
                <w:szCs w:val="21"/>
                <w:lang w:eastAsia="fr-FR"/>
              </w:rPr>
            </w:pPr>
          </w:p>
          <w:p w:rsidR="005421B5" w:rsidRDefault="005421B5" w:rsidP="00FF1BD3">
            <w:pPr>
              <w:rPr>
                <w:rFonts w:ascii="Arial" w:eastAsia="Times New Roman" w:hAnsi="Arial" w:cs="Arial"/>
                <w:color w:val="000000" w:themeColor="text1"/>
                <w:sz w:val="21"/>
                <w:szCs w:val="21"/>
                <w:lang w:eastAsia="fr-FR"/>
              </w:rPr>
            </w:pPr>
          </w:p>
          <w:p w:rsidR="005421B5" w:rsidRDefault="005421B5" w:rsidP="00FF1BD3">
            <w:pPr>
              <w:rPr>
                <w:rFonts w:ascii="Arial" w:eastAsia="Times New Roman" w:hAnsi="Arial" w:cs="Arial"/>
                <w:color w:val="000000" w:themeColor="text1"/>
                <w:sz w:val="21"/>
                <w:szCs w:val="21"/>
                <w:lang w:eastAsia="fr-FR"/>
              </w:rPr>
            </w:pPr>
          </w:p>
          <w:p w:rsidR="005421B5" w:rsidRDefault="005421B5" w:rsidP="00FF1BD3">
            <w:pPr>
              <w:rPr>
                <w:rFonts w:ascii="Arial" w:eastAsia="Times New Roman" w:hAnsi="Arial" w:cs="Arial"/>
                <w:color w:val="000000" w:themeColor="text1"/>
                <w:sz w:val="21"/>
                <w:szCs w:val="21"/>
                <w:lang w:eastAsia="fr-FR"/>
              </w:rPr>
            </w:pPr>
          </w:p>
          <w:p w:rsidR="005421B5" w:rsidRPr="00F93F28" w:rsidRDefault="005421B5" w:rsidP="00FF1BD3">
            <w:pPr>
              <w:rPr>
                <w:rFonts w:ascii="Arial" w:eastAsia="Times New Roman" w:hAnsi="Arial" w:cs="Arial"/>
                <w:color w:val="000000" w:themeColor="text1"/>
                <w:sz w:val="10"/>
                <w:szCs w:val="21"/>
                <w:lang w:eastAsia="fr-FR"/>
              </w:rPr>
            </w:pPr>
          </w:p>
          <w:p w:rsidR="005421B5" w:rsidRPr="00F93F28" w:rsidRDefault="005421B5" w:rsidP="00FF1BD3">
            <w:pPr>
              <w:rPr>
                <w:rFonts w:ascii="Arial" w:eastAsia="Times New Roman" w:hAnsi="Arial" w:cs="Arial"/>
                <w:color w:val="000000" w:themeColor="text1"/>
                <w:sz w:val="10"/>
                <w:szCs w:val="21"/>
                <w:lang w:eastAsia="fr-FR"/>
              </w:rPr>
            </w:pPr>
          </w:p>
          <w:p w:rsidR="00F93F28" w:rsidRDefault="00F93F28" w:rsidP="00F93F28">
            <w:pPr>
              <w:ind w:hanging="108"/>
              <w:jc w:val="both"/>
              <w:rPr>
                <w:rFonts w:ascii="Arial" w:eastAsia="Times New Roman" w:hAnsi="Arial" w:cs="Arial"/>
                <w:color w:val="000000" w:themeColor="text1"/>
                <w:sz w:val="21"/>
                <w:szCs w:val="21"/>
                <w:lang w:eastAsia="fr-FR"/>
              </w:rPr>
            </w:pPr>
            <w:r>
              <w:rPr>
                <w:rFonts w:ascii="Arial" w:eastAsia="Times New Roman" w:hAnsi="Arial" w:cs="Arial"/>
                <w:color w:val="000000" w:themeColor="text1"/>
                <w:sz w:val="21"/>
                <w:szCs w:val="21"/>
                <w:lang w:eastAsia="fr-FR"/>
              </w:rPr>
              <w:t xml:space="preserve"> </w:t>
            </w:r>
            <w:bookmarkStart w:id="1471" w:name="_Toc51906839"/>
            <w:r w:rsidR="007F24E8">
              <w:rPr>
                <w:rFonts w:ascii="Arial" w:eastAsia="Times New Roman" w:hAnsi="Arial" w:cs="Arial"/>
                <w:color w:val="000000" w:themeColor="text1"/>
                <w:sz w:val="21"/>
                <w:szCs w:val="21"/>
                <w:lang w:eastAsia="fr-FR"/>
              </w:rPr>
              <w:t>102 Réception</w:t>
            </w:r>
            <w:r>
              <w:rPr>
                <w:rFonts w:ascii="Arial" w:eastAsia="Times New Roman" w:hAnsi="Arial" w:cs="Arial"/>
                <w:color w:val="000000" w:themeColor="text1"/>
                <w:sz w:val="21"/>
                <w:szCs w:val="21"/>
                <w:lang w:eastAsia="fr-FR"/>
              </w:rPr>
              <w:t xml:space="preserve"> de CD et BG pour payer le frais de la morgue</w:t>
            </w:r>
            <w:bookmarkEnd w:id="1471"/>
            <w:r>
              <w:rPr>
                <w:rFonts w:ascii="Arial" w:eastAsia="Times New Roman" w:hAnsi="Arial" w:cs="Arial"/>
                <w:color w:val="000000" w:themeColor="text1"/>
                <w:sz w:val="21"/>
                <w:szCs w:val="21"/>
                <w:lang w:eastAsia="fr-FR"/>
              </w:rPr>
              <w:t xml:space="preserve">  </w:t>
            </w:r>
          </w:p>
          <w:bookmarkStart w:id="1472" w:name="_Toc51906840"/>
          <w:p w:rsidR="005421B5" w:rsidRDefault="00F93F28" w:rsidP="00FF1BD3">
            <w:pPr>
              <w:rPr>
                <w:rFonts w:ascii="Arial" w:eastAsia="Times New Roman" w:hAnsi="Arial" w:cs="Arial"/>
                <w:color w:val="000000" w:themeColor="text1"/>
                <w:sz w:val="21"/>
                <w:szCs w:val="21"/>
                <w:lang w:eastAsia="fr-FR"/>
              </w:rPr>
            </w:pPr>
            <w:r>
              <w:rPr>
                <w:rFonts w:ascii="Arial" w:eastAsia="Times New Roman" w:hAnsi="Arial" w:cs="Arial"/>
                <w:noProof/>
                <w:color w:val="000000" w:themeColor="text1"/>
                <w:sz w:val="21"/>
                <w:szCs w:val="21"/>
                <w:lang w:eastAsia="fr-FR"/>
              </w:rPr>
              <mc:AlternateContent>
                <mc:Choice Requires="wps">
                  <w:drawing>
                    <wp:anchor distT="0" distB="0" distL="114300" distR="114300" simplePos="0" relativeHeight="251604992" behindDoc="0" locked="0" layoutInCell="1" allowOverlap="1" wp14:anchorId="3228DB56" wp14:editId="64734423">
                      <wp:simplePos x="0" y="0"/>
                      <wp:positionH relativeFrom="column">
                        <wp:posOffset>1429385</wp:posOffset>
                      </wp:positionH>
                      <wp:positionV relativeFrom="paragraph">
                        <wp:posOffset>10795</wp:posOffset>
                      </wp:positionV>
                      <wp:extent cx="0" cy="104775"/>
                      <wp:effectExtent l="0" t="0" r="19050" b="28575"/>
                      <wp:wrapNone/>
                      <wp:docPr id="1144" name="Connecteur droit 1144"/>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FC420A" id="Connecteur droit 1144"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112.55pt,.85pt" to="112.5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" strokecolor="black [3200]" strokeweight=".5pt">
                      <v:stroke joinstyle="miter"/>
                    </v:line>
                  </w:pict>
                </mc:Fallback>
              </mc:AlternateContent>
            </w:r>
            <w:bookmarkEnd w:id="1472"/>
          </w:p>
          <w:p w:rsidR="005421B5" w:rsidRDefault="005421B5" w:rsidP="00FF1BD3">
            <w:pPr>
              <w:rPr>
                <w:rFonts w:ascii="Arial" w:eastAsia="Times New Roman" w:hAnsi="Arial" w:cs="Arial"/>
                <w:color w:val="000000" w:themeColor="text1"/>
                <w:sz w:val="21"/>
                <w:szCs w:val="21"/>
                <w:lang w:eastAsia="fr-FR"/>
              </w:rPr>
            </w:pPr>
          </w:p>
          <w:p w:rsidR="005421B5" w:rsidRDefault="005421B5" w:rsidP="00FF1BD3">
            <w:pPr>
              <w:rPr>
                <w:rFonts w:ascii="Arial" w:eastAsia="Times New Roman" w:hAnsi="Arial" w:cs="Arial"/>
                <w:color w:val="000000" w:themeColor="text1"/>
                <w:sz w:val="21"/>
                <w:szCs w:val="21"/>
                <w:lang w:eastAsia="fr-FR"/>
              </w:rPr>
            </w:pPr>
          </w:p>
          <w:p w:rsidR="005421B5" w:rsidRDefault="005421B5" w:rsidP="00FF1BD3">
            <w:pPr>
              <w:rPr>
                <w:rFonts w:ascii="Arial" w:eastAsia="Times New Roman" w:hAnsi="Arial" w:cs="Arial"/>
                <w:color w:val="000000" w:themeColor="text1"/>
                <w:sz w:val="21"/>
                <w:szCs w:val="21"/>
                <w:lang w:eastAsia="fr-FR"/>
              </w:rPr>
            </w:pPr>
          </w:p>
          <w:p w:rsidR="005421B5" w:rsidRDefault="005421B5" w:rsidP="00FF1BD3">
            <w:pPr>
              <w:rPr>
                <w:rFonts w:ascii="Arial" w:eastAsia="Times New Roman" w:hAnsi="Arial" w:cs="Arial"/>
                <w:color w:val="000000" w:themeColor="text1"/>
                <w:sz w:val="21"/>
                <w:szCs w:val="21"/>
                <w:lang w:eastAsia="fr-FR"/>
              </w:rPr>
            </w:pPr>
          </w:p>
          <w:p w:rsidR="005421B5" w:rsidRDefault="005421B5" w:rsidP="00FF1BD3">
            <w:pPr>
              <w:rPr>
                <w:rFonts w:ascii="Arial" w:eastAsia="Times New Roman" w:hAnsi="Arial" w:cs="Arial"/>
                <w:color w:val="000000" w:themeColor="text1"/>
                <w:sz w:val="21"/>
                <w:szCs w:val="21"/>
                <w:lang w:eastAsia="fr-FR"/>
              </w:rPr>
            </w:pPr>
          </w:p>
          <w:p w:rsidR="005421B5" w:rsidRPr="0088709F" w:rsidRDefault="005421B5" w:rsidP="00FF1BD3">
            <w:pPr>
              <w:rPr>
                <w:rFonts w:ascii="Arial" w:eastAsia="Times New Roman" w:hAnsi="Arial" w:cs="Arial"/>
                <w:color w:val="000000" w:themeColor="text1"/>
                <w:sz w:val="12"/>
                <w:szCs w:val="21"/>
                <w:lang w:eastAsia="fr-FR"/>
              </w:rPr>
            </w:pPr>
          </w:p>
          <w:p w:rsidR="005421B5" w:rsidRDefault="0088709F" w:rsidP="0088709F">
            <w:pPr>
              <w:ind w:hanging="108"/>
              <w:rPr>
                <w:rFonts w:ascii="Arial" w:eastAsia="Times New Roman" w:hAnsi="Arial" w:cs="Arial"/>
                <w:color w:val="000000" w:themeColor="text1"/>
                <w:sz w:val="21"/>
                <w:szCs w:val="21"/>
                <w:lang w:eastAsia="fr-FR"/>
              </w:rPr>
            </w:pPr>
            <w:r>
              <w:rPr>
                <w:rFonts w:ascii="Arial" w:eastAsia="Times New Roman" w:hAnsi="Arial" w:cs="Arial"/>
                <w:color w:val="000000" w:themeColor="text1"/>
                <w:sz w:val="21"/>
                <w:szCs w:val="21"/>
                <w:lang w:eastAsia="fr-FR"/>
              </w:rPr>
              <w:t xml:space="preserve"> </w:t>
            </w:r>
            <w:bookmarkStart w:id="1473" w:name="_Toc51906841"/>
            <w:r>
              <w:rPr>
                <w:rFonts w:ascii="Arial" w:eastAsia="Times New Roman" w:hAnsi="Arial" w:cs="Arial"/>
                <w:color w:val="000000" w:themeColor="text1"/>
                <w:sz w:val="21"/>
                <w:szCs w:val="21"/>
                <w:lang w:eastAsia="fr-FR"/>
              </w:rPr>
              <w:t>103   Réception BG et FAC</w:t>
            </w:r>
            <w:bookmarkEnd w:id="1473"/>
            <w:r>
              <w:rPr>
                <w:rFonts w:ascii="Arial" w:eastAsia="Times New Roman" w:hAnsi="Arial" w:cs="Arial"/>
                <w:color w:val="000000" w:themeColor="text1"/>
                <w:sz w:val="21"/>
                <w:szCs w:val="21"/>
                <w:lang w:eastAsia="fr-FR"/>
              </w:rPr>
              <w:t xml:space="preserve">  </w:t>
            </w:r>
          </w:p>
          <w:p w:rsidR="005421B5" w:rsidRDefault="005421B5" w:rsidP="00FF1BD3">
            <w:pPr>
              <w:rPr>
                <w:rFonts w:ascii="Arial" w:eastAsia="Times New Roman" w:hAnsi="Arial" w:cs="Arial"/>
                <w:color w:val="000000" w:themeColor="text1"/>
                <w:sz w:val="21"/>
                <w:szCs w:val="21"/>
                <w:lang w:eastAsia="fr-FR"/>
              </w:rPr>
            </w:pPr>
          </w:p>
          <w:p w:rsidR="005421B5" w:rsidRDefault="005421B5" w:rsidP="00FF1BD3">
            <w:pPr>
              <w:rPr>
                <w:rFonts w:ascii="Arial" w:eastAsia="Times New Roman" w:hAnsi="Arial" w:cs="Arial"/>
                <w:color w:val="000000" w:themeColor="text1"/>
                <w:sz w:val="21"/>
                <w:szCs w:val="21"/>
                <w:lang w:eastAsia="fr-FR"/>
              </w:rPr>
            </w:pPr>
          </w:p>
          <w:p w:rsidR="005421B5" w:rsidRDefault="005421B5" w:rsidP="00FF1BD3">
            <w:pPr>
              <w:rPr>
                <w:rFonts w:ascii="Arial" w:eastAsia="Times New Roman" w:hAnsi="Arial" w:cs="Arial"/>
                <w:color w:val="000000" w:themeColor="text1"/>
                <w:sz w:val="21"/>
                <w:szCs w:val="21"/>
                <w:lang w:eastAsia="fr-FR"/>
              </w:rPr>
            </w:pPr>
          </w:p>
          <w:p w:rsidR="005421B5" w:rsidRDefault="005421B5" w:rsidP="00FF1BD3">
            <w:pPr>
              <w:rPr>
                <w:rFonts w:ascii="Arial" w:eastAsia="Times New Roman" w:hAnsi="Arial" w:cs="Arial"/>
                <w:color w:val="000000" w:themeColor="text1"/>
                <w:sz w:val="21"/>
                <w:szCs w:val="21"/>
                <w:lang w:eastAsia="fr-FR"/>
              </w:rPr>
            </w:pPr>
          </w:p>
          <w:p w:rsidR="005421B5" w:rsidRDefault="005421B5" w:rsidP="00FF1BD3">
            <w:pPr>
              <w:rPr>
                <w:rFonts w:ascii="Arial" w:eastAsia="Times New Roman" w:hAnsi="Arial" w:cs="Arial"/>
                <w:color w:val="000000" w:themeColor="text1"/>
                <w:sz w:val="21"/>
                <w:szCs w:val="21"/>
                <w:lang w:eastAsia="fr-FR"/>
              </w:rPr>
            </w:pPr>
          </w:p>
          <w:p w:rsidR="005421B5" w:rsidRDefault="005421B5" w:rsidP="00FF1BD3">
            <w:pPr>
              <w:rPr>
                <w:rFonts w:ascii="Arial" w:eastAsia="Times New Roman" w:hAnsi="Arial" w:cs="Arial"/>
                <w:color w:val="000000" w:themeColor="text1"/>
                <w:sz w:val="21"/>
                <w:szCs w:val="21"/>
                <w:lang w:eastAsia="fr-FR"/>
              </w:rPr>
            </w:pPr>
          </w:p>
          <w:p w:rsidR="005421B5" w:rsidRPr="00EA28EA" w:rsidRDefault="005421B5" w:rsidP="00FF1BD3">
            <w:pPr>
              <w:rPr>
                <w:rFonts w:ascii="Arial" w:eastAsia="Times New Roman" w:hAnsi="Arial" w:cs="Arial"/>
                <w:color w:val="000000" w:themeColor="text1"/>
                <w:sz w:val="8"/>
                <w:szCs w:val="21"/>
                <w:lang w:eastAsia="fr-FR"/>
              </w:rPr>
            </w:pPr>
          </w:p>
          <w:p w:rsidR="005421B5" w:rsidRDefault="00EA28EA" w:rsidP="00D1115D">
            <w:pPr>
              <w:ind w:hanging="108"/>
              <w:jc w:val="both"/>
              <w:rPr>
                <w:rFonts w:ascii="Arial" w:eastAsia="Times New Roman" w:hAnsi="Arial" w:cs="Arial"/>
                <w:color w:val="000000" w:themeColor="text1"/>
                <w:sz w:val="21"/>
                <w:szCs w:val="21"/>
                <w:lang w:eastAsia="fr-FR"/>
              </w:rPr>
            </w:pPr>
            <w:r>
              <w:rPr>
                <w:rFonts w:ascii="Arial" w:eastAsia="Times New Roman" w:hAnsi="Arial" w:cs="Arial"/>
                <w:color w:val="000000" w:themeColor="text1"/>
                <w:sz w:val="21"/>
                <w:szCs w:val="21"/>
                <w:lang w:eastAsia="fr-FR"/>
              </w:rPr>
              <w:t xml:space="preserve"> </w:t>
            </w:r>
            <w:r w:rsidR="007F24E8">
              <w:rPr>
                <w:rFonts w:ascii="Arial" w:eastAsia="Times New Roman" w:hAnsi="Arial" w:cs="Arial"/>
                <w:color w:val="000000" w:themeColor="text1"/>
                <w:sz w:val="21"/>
                <w:szCs w:val="21"/>
                <w:lang w:eastAsia="fr-FR"/>
              </w:rPr>
              <w:t xml:space="preserve"> </w:t>
            </w:r>
            <w:bookmarkStart w:id="1474" w:name="_Toc51906842"/>
            <w:r w:rsidR="007F24E8">
              <w:rPr>
                <w:rFonts w:ascii="Arial" w:eastAsia="Times New Roman" w:hAnsi="Arial" w:cs="Arial"/>
                <w:color w:val="000000" w:themeColor="text1"/>
                <w:sz w:val="21"/>
                <w:szCs w:val="21"/>
                <w:lang w:eastAsia="fr-FR"/>
              </w:rPr>
              <w:t>104 Réception</w:t>
            </w:r>
            <w:r w:rsidR="00D1115D">
              <w:rPr>
                <w:rFonts w:ascii="Arial" w:eastAsia="Times New Roman" w:hAnsi="Arial" w:cs="Arial"/>
                <w:color w:val="000000" w:themeColor="text1"/>
                <w:sz w:val="21"/>
                <w:szCs w:val="21"/>
                <w:lang w:eastAsia="fr-FR"/>
              </w:rPr>
              <w:t xml:space="preserve"> BG pour garder le jour de la sortie du cadavre à la morgue</w:t>
            </w:r>
            <w:bookmarkEnd w:id="1474"/>
            <w:r w:rsidR="00D1115D">
              <w:rPr>
                <w:rFonts w:ascii="Arial" w:eastAsia="Times New Roman" w:hAnsi="Arial" w:cs="Arial"/>
                <w:color w:val="000000" w:themeColor="text1"/>
                <w:sz w:val="21"/>
                <w:szCs w:val="21"/>
                <w:lang w:eastAsia="fr-FR"/>
              </w:rPr>
              <w:t xml:space="preserve"> </w:t>
            </w:r>
            <w:r>
              <w:rPr>
                <w:rFonts w:ascii="Arial" w:eastAsia="Times New Roman" w:hAnsi="Arial" w:cs="Arial"/>
                <w:color w:val="000000" w:themeColor="text1"/>
                <w:sz w:val="21"/>
                <w:szCs w:val="21"/>
                <w:lang w:eastAsia="fr-FR"/>
              </w:rPr>
              <w:t xml:space="preserve"> </w:t>
            </w:r>
          </w:p>
          <w:p w:rsidR="005421B5" w:rsidRDefault="005421B5" w:rsidP="00FF1BD3">
            <w:pPr>
              <w:rPr>
                <w:rFonts w:ascii="Arial" w:eastAsia="Times New Roman" w:hAnsi="Arial" w:cs="Arial"/>
                <w:color w:val="000000" w:themeColor="text1"/>
                <w:sz w:val="21"/>
                <w:szCs w:val="21"/>
                <w:lang w:eastAsia="fr-FR"/>
              </w:rPr>
            </w:pPr>
          </w:p>
          <w:p w:rsidR="005421B5" w:rsidRDefault="005421B5" w:rsidP="00FF1BD3">
            <w:pPr>
              <w:rPr>
                <w:rFonts w:ascii="Arial" w:eastAsia="Times New Roman" w:hAnsi="Arial" w:cs="Arial"/>
                <w:color w:val="000000" w:themeColor="text1"/>
                <w:sz w:val="21"/>
                <w:szCs w:val="21"/>
                <w:lang w:eastAsia="fr-FR"/>
              </w:rPr>
            </w:pPr>
          </w:p>
          <w:p w:rsidR="005421B5" w:rsidRDefault="005421B5" w:rsidP="00FF1BD3">
            <w:pPr>
              <w:rPr>
                <w:rFonts w:ascii="Arial" w:eastAsia="Times New Roman" w:hAnsi="Arial" w:cs="Arial"/>
                <w:color w:val="000000" w:themeColor="text1"/>
                <w:sz w:val="21"/>
                <w:szCs w:val="21"/>
                <w:lang w:eastAsia="fr-FR"/>
              </w:rPr>
            </w:pPr>
          </w:p>
          <w:p w:rsidR="005421B5" w:rsidRDefault="005421B5" w:rsidP="00FF1BD3">
            <w:pPr>
              <w:rPr>
                <w:rFonts w:ascii="Arial" w:eastAsia="Times New Roman" w:hAnsi="Arial" w:cs="Arial"/>
                <w:color w:val="000000" w:themeColor="text1"/>
                <w:sz w:val="21"/>
                <w:szCs w:val="21"/>
                <w:lang w:eastAsia="fr-FR"/>
              </w:rPr>
            </w:pPr>
          </w:p>
          <w:p w:rsidR="005421B5" w:rsidRPr="005525E4" w:rsidRDefault="005421B5" w:rsidP="00FF1BD3">
            <w:pPr>
              <w:rPr>
                <w:rFonts w:ascii="Arial" w:eastAsia="Times New Roman" w:hAnsi="Arial" w:cs="Arial"/>
                <w:color w:val="000000" w:themeColor="text1"/>
                <w:sz w:val="18"/>
                <w:szCs w:val="21"/>
                <w:lang w:eastAsia="fr-FR"/>
              </w:rPr>
            </w:pPr>
          </w:p>
        </w:tc>
        <w:tc>
          <w:tcPr>
            <w:tcW w:w="3402" w:type="dxa"/>
          </w:tcPr>
          <w:p w:rsidR="00716DB8" w:rsidRDefault="00716DB8" w:rsidP="00FF1BD3">
            <w:pPr>
              <w:rPr>
                <w:rFonts w:ascii="Arial" w:eastAsia="Times New Roman" w:hAnsi="Arial" w:cs="Arial"/>
                <w:color w:val="000000" w:themeColor="text1"/>
                <w:sz w:val="21"/>
                <w:szCs w:val="21"/>
                <w:lang w:eastAsia="fr-FR"/>
              </w:rPr>
            </w:pPr>
          </w:p>
          <w:p w:rsidR="00716DB8" w:rsidRDefault="00716DB8" w:rsidP="00716DB8">
            <w:pPr>
              <w:rPr>
                <w:rFonts w:ascii="Arial" w:eastAsia="Times New Roman" w:hAnsi="Arial" w:cs="Arial"/>
                <w:sz w:val="21"/>
                <w:szCs w:val="21"/>
                <w:lang w:eastAsia="fr-FR"/>
              </w:rPr>
            </w:pPr>
          </w:p>
          <w:p w:rsidR="00716DB8" w:rsidRPr="00716DB8" w:rsidRDefault="00716DB8" w:rsidP="00716DB8">
            <w:pPr>
              <w:rPr>
                <w:rFonts w:ascii="Arial" w:eastAsia="Times New Roman" w:hAnsi="Arial" w:cs="Arial"/>
                <w:sz w:val="18"/>
                <w:szCs w:val="21"/>
                <w:lang w:eastAsia="fr-FR"/>
              </w:rPr>
            </w:pPr>
          </w:p>
          <w:p w:rsidR="003F1E4E" w:rsidRDefault="00716DB8" w:rsidP="00716DB8">
            <w:pPr>
              <w:ind w:hanging="108"/>
              <w:jc w:val="both"/>
              <w:rPr>
                <w:rFonts w:ascii="Arial" w:eastAsia="Times New Roman" w:hAnsi="Arial" w:cs="Arial"/>
                <w:sz w:val="21"/>
                <w:szCs w:val="21"/>
                <w:lang w:eastAsia="fr-FR"/>
              </w:rPr>
            </w:pPr>
            <w:r>
              <w:rPr>
                <w:rFonts w:ascii="Arial" w:eastAsia="Times New Roman" w:hAnsi="Arial" w:cs="Arial"/>
                <w:sz w:val="21"/>
                <w:szCs w:val="21"/>
                <w:lang w:eastAsia="fr-FR"/>
              </w:rPr>
              <w:t xml:space="preserve"> </w:t>
            </w:r>
            <w:bookmarkStart w:id="1475" w:name="_Toc51906843"/>
            <w:r>
              <w:rPr>
                <w:rFonts w:ascii="Arial" w:eastAsia="Times New Roman" w:hAnsi="Arial" w:cs="Arial"/>
                <w:sz w:val="21"/>
                <w:szCs w:val="21"/>
                <w:lang w:eastAsia="fr-FR"/>
              </w:rPr>
              <w:t>201   Réception de certificat de décès pour de formalité et enregistrer dans le RC afin il lui remet le Badge</w:t>
            </w:r>
            <w:bookmarkEnd w:id="1475"/>
            <w:r>
              <w:rPr>
                <w:rFonts w:ascii="Arial" w:eastAsia="Times New Roman" w:hAnsi="Arial" w:cs="Arial"/>
                <w:sz w:val="21"/>
                <w:szCs w:val="21"/>
                <w:lang w:eastAsia="fr-FR"/>
              </w:rPr>
              <w:t xml:space="preserve">   </w:t>
            </w:r>
          </w:p>
          <w:p w:rsidR="003F1E4E" w:rsidRPr="003F1E4E" w:rsidRDefault="003F1E4E" w:rsidP="003F1E4E">
            <w:pPr>
              <w:rPr>
                <w:rFonts w:ascii="Arial" w:eastAsia="Times New Roman" w:hAnsi="Arial" w:cs="Arial"/>
                <w:sz w:val="21"/>
                <w:szCs w:val="21"/>
                <w:lang w:eastAsia="fr-FR"/>
              </w:rPr>
            </w:pPr>
          </w:p>
          <w:p w:rsidR="003F1E4E" w:rsidRPr="003F1E4E" w:rsidRDefault="003F1E4E" w:rsidP="003F1E4E">
            <w:pPr>
              <w:rPr>
                <w:rFonts w:ascii="Arial" w:eastAsia="Times New Roman" w:hAnsi="Arial" w:cs="Arial"/>
                <w:sz w:val="21"/>
                <w:szCs w:val="21"/>
                <w:lang w:eastAsia="fr-FR"/>
              </w:rPr>
            </w:pPr>
          </w:p>
          <w:p w:rsidR="003F1E4E" w:rsidRPr="003F1E4E" w:rsidRDefault="003F1E4E" w:rsidP="003F1E4E">
            <w:pPr>
              <w:rPr>
                <w:rFonts w:ascii="Arial" w:eastAsia="Times New Roman" w:hAnsi="Arial" w:cs="Arial"/>
                <w:sz w:val="21"/>
                <w:szCs w:val="21"/>
                <w:lang w:eastAsia="fr-FR"/>
              </w:rPr>
            </w:pPr>
          </w:p>
          <w:p w:rsidR="003F1E4E" w:rsidRDefault="003F1E4E" w:rsidP="003F1E4E">
            <w:pPr>
              <w:rPr>
                <w:rFonts w:ascii="Arial" w:eastAsia="Times New Roman" w:hAnsi="Arial" w:cs="Arial"/>
                <w:sz w:val="21"/>
                <w:szCs w:val="21"/>
                <w:lang w:eastAsia="fr-FR"/>
              </w:rPr>
            </w:pPr>
          </w:p>
          <w:p w:rsidR="003F1E4E" w:rsidRPr="003F1E4E" w:rsidRDefault="003F1E4E" w:rsidP="003F1E4E">
            <w:pPr>
              <w:rPr>
                <w:rFonts w:ascii="Arial" w:eastAsia="Times New Roman" w:hAnsi="Arial" w:cs="Arial"/>
                <w:sz w:val="21"/>
                <w:szCs w:val="21"/>
                <w:lang w:eastAsia="fr-FR"/>
              </w:rPr>
            </w:pPr>
          </w:p>
          <w:p w:rsidR="003F1E4E" w:rsidRPr="003F1E4E" w:rsidRDefault="003F1E4E" w:rsidP="003F1E4E">
            <w:pPr>
              <w:rPr>
                <w:rFonts w:ascii="Arial" w:eastAsia="Times New Roman" w:hAnsi="Arial" w:cs="Arial"/>
                <w:sz w:val="32"/>
                <w:szCs w:val="21"/>
                <w:lang w:eastAsia="fr-FR"/>
              </w:rPr>
            </w:pPr>
          </w:p>
          <w:p w:rsidR="00EA28EA" w:rsidRDefault="003F1E4E" w:rsidP="003F1E4E">
            <w:pPr>
              <w:ind w:hanging="108"/>
              <w:jc w:val="both"/>
              <w:rPr>
                <w:rFonts w:ascii="Arial" w:eastAsia="Times New Roman" w:hAnsi="Arial" w:cs="Arial"/>
                <w:sz w:val="21"/>
                <w:szCs w:val="21"/>
                <w:lang w:eastAsia="fr-FR"/>
              </w:rPr>
            </w:pPr>
            <w:r>
              <w:rPr>
                <w:rFonts w:ascii="Arial" w:eastAsia="Times New Roman" w:hAnsi="Arial" w:cs="Arial"/>
                <w:sz w:val="21"/>
                <w:szCs w:val="21"/>
                <w:lang w:eastAsia="fr-FR"/>
              </w:rPr>
              <w:t xml:space="preserve"> </w:t>
            </w:r>
            <w:bookmarkStart w:id="1476" w:name="_Toc51906844"/>
            <w:r>
              <w:rPr>
                <w:rFonts w:ascii="Arial" w:eastAsia="Times New Roman" w:hAnsi="Arial" w:cs="Arial"/>
                <w:sz w:val="21"/>
                <w:szCs w:val="21"/>
                <w:lang w:eastAsia="fr-FR"/>
              </w:rPr>
              <w:t>202   Réception BG et FAC pour donner accès aux embaumeurs de faire entrer le cadavre à la morgue</w:t>
            </w:r>
            <w:bookmarkEnd w:id="1476"/>
          </w:p>
          <w:p w:rsidR="00EA28EA" w:rsidRDefault="00EA28EA" w:rsidP="003F1E4E">
            <w:pPr>
              <w:ind w:hanging="108"/>
              <w:jc w:val="both"/>
              <w:rPr>
                <w:rFonts w:ascii="Arial" w:eastAsia="Times New Roman" w:hAnsi="Arial" w:cs="Arial"/>
                <w:sz w:val="21"/>
                <w:szCs w:val="21"/>
                <w:lang w:eastAsia="fr-FR"/>
              </w:rPr>
            </w:pPr>
          </w:p>
          <w:p w:rsidR="00EA28EA" w:rsidRDefault="00EA28EA" w:rsidP="003F1E4E">
            <w:pPr>
              <w:ind w:hanging="108"/>
              <w:jc w:val="both"/>
              <w:rPr>
                <w:rFonts w:ascii="Arial" w:eastAsia="Times New Roman" w:hAnsi="Arial" w:cs="Arial"/>
                <w:sz w:val="21"/>
                <w:szCs w:val="21"/>
                <w:lang w:eastAsia="fr-FR"/>
              </w:rPr>
            </w:pPr>
          </w:p>
          <w:p w:rsidR="00EA28EA" w:rsidRDefault="00EA28EA" w:rsidP="003F1E4E">
            <w:pPr>
              <w:ind w:hanging="108"/>
              <w:jc w:val="both"/>
              <w:rPr>
                <w:rFonts w:ascii="Arial" w:eastAsia="Times New Roman" w:hAnsi="Arial" w:cs="Arial"/>
                <w:sz w:val="21"/>
                <w:szCs w:val="21"/>
                <w:lang w:eastAsia="fr-FR"/>
              </w:rPr>
            </w:pPr>
          </w:p>
          <w:p w:rsidR="00EA28EA" w:rsidRDefault="00EA28EA" w:rsidP="003F1E4E">
            <w:pPr>
              <w:ind w:hanging="108"/>
              <w:jc w:val="both"/>
              <w:rPr>
                <w:rFonts w:ascii="Arial" w:eastAsia="Times New Roman" w:hAnsi="Arial" w:cs="Arial"/>
                <w:sz w:val="21"/>
                <w:szCs w:val="21"/>
                <w:lang w:eastAsia="fr-FR"/>
              </w:rPr>
            </w:pPr>
          </w:p>
          <w:p w:rsidR="00EA28EA" w:rsidRDefault="00EA28EA" w:rsidP="003F1E4E">
            <w:pPr>
              <w:ind w:hanging="108"/>
              <w:jc w:val="both"/>
              <w:rPr>
                <w:rFonts w:ascii="Arial" w:eastAsia="Times New Roman" w:hAnsi="Arial" w:cs="Arial"/>
                <w:sz w:val="21"/>
                <w:szCs w:val="21"/>
                <w:lang w:eastAsia="fr-FR"/>
              </w:rPr>
            </w:pPr>
          </w:p>
          <w:p w:rsidR="00EA28EA" w:rsidRDefault="00EA28EA" w:rsidP="003F1E4E">
            <w:pPr>
              <w:ind w:hanging="108"/>
              <w:jc w:val="both"/>
              <w:rPr>
                <w:rFonts w:ascii="Arial" w:eastAsia="Times New Roman" w:hAnsi="Arial" w:cs="Arial"/>
                <w:sz w:val="21"/>
                <w:szCs w:val="21"/>
                <w:lang w:eastAsia="fr-FR"/>
              </w:rPr>
            </w:pPr>
          </w:p>
          <w:p w:rsidR="00EA28EA" w:rsidRDefault="00EA28EA" w:rsidP="003F1E4E">
            <w:pPr>
              <w:ind w:hanging="108"/>
              <w:jc w:val="both"/>
              <w:rPr>
                <w:rFonts w:ascii="Arial" w:eastAsia="Times New Roman" w:hAnsi="Arial" w:cs="Arial"/>
                <w:sz w:val="21"/>
                <w:szCs w:val="21"/>
                <w:lang w:eastAsia="fr-FR"/>
              </w:rPr>
            </w:pPr>
            <w:r>
              <w:rPr>
                <w:rFonts w:ascii="Arial" w:eastAsia="Times New Roman" w:hAnsi="Arial" w:cs="Arial"/>
                <w:sz w:val="21"/>
                <w:szCs w:val="21"/>
                <w:lang w:eastAsia="fr-FR"/>
              </w:rPr>
              <w:t xml:space="preserve"> </w:t>
            </w:r>
            <w:bookmarkStart w:id="1477" w:name="_Toc51906845"/>
            <w:r>
              <w:rPr>
                <w:rFonts w:ascii="Arial" w:eastAsia="Times New Roman" w:hAnsi="Arial" w:cs="Arial"/>
                <w:sz w:val="21"/>
                <w:szCs w:val="21"/>
                <w:lang w:eastAsia="fr-FR"/>
              </w:rPr>
              <w:t>203  A la fin de la journée, il établit le rapport de situation des cadavres à la morgue au gestionnaire principal a travers de copie facture</w:t>
            </w:r>
            <w:bookmarkEnd w:id="1477"/>
            <w:r>
              <w:rPr>
                <w:rFonts w:ascii="Arial" w:eastAsia="Times New Roman" w:hAnsi="Arial" w:cs="Arial"/>
                <w:sz w:val="21"/>
                <w:szCs w:val="21"/>
                <w:lang w:eastAsia="fr-FR"/>
              </w:rPr>
              <w:t xml:space="preserve">    </w:t>
            </w:r>
          </w:p>
          <w:p w:rsidR="00EA28EA" w:rsidRDefault="00EA28EA" w:rsidP="003F1E4E">
            <w:pPr>
              <w:ind w:hanging="108"/>
              <w:jc w:val="both"/>
              <w:rPr>
                <w:rFonts w:ascii="Arial" w:eastAsia="Times New Roman" w:hAnsi="Arial" w:cs="Arial"/>
                <w:sz w:val="21"/>
                <w:szCs w:val="21"/>
                <w:lang w:eastAsia="fr-FR"/>
              </w:rPr>
            </w:pPr>
          </w:p>
          <w:p w:rsidR="00EA28EA" w:rsidRDefault="00EA28EA" w:rsidP="003F1E4E">
            <w:pPr>
              <w:ind w:hanging="108"/>
              <w:jc w:val="both"/>
              <w:rPr>
                <w:rFonts w:ascii="Arial" w:eastAsia="Times New Roman" w:hAnsi="Arial" w:cs="Arial"/>
                <w:sz w:val="21"/>
                <w:szCs w:val="21"/>
                <w:lang w:eastAsia="fr-FR"/>
              </w:rPr>
            </w:pPr>
          </w:p>
          <w:p w:rsidR="005421B5" w:rsidRPr="003F1E4E" w:rsidRDefault="003F1E4E" w:rsidP="003F1E4E">
            <w:pPr>
              <w:ind w:hanging="108"/>
              <w:jc w:val="both"/>
              <w:rPr>
                <w:rFonts w:ascii="Arial" w:eastAsia="Times New Roman" w:hAnsi="Arial" w:cs="Arial"/>
                <w:sz w:val="21"/>
                <w:szCs w:val="21"/>
                <w:lang w:eastAsia="fr-FR"/>
              </w:rPr>
            </w:pPr>
            <w:r>
              <w:rPr>
                <w:rFonts w:ascii="Arial" w:eastAsia="Times New Roman" w:hAnsi="Arial" w:cs="Arial"/>
                <w:sz w:val="21"/>
                <w:szCs w:val="21"/>
                <w:lang w:eastAsia="fr-FR"/>
              </w:rPr>
              <w:t xml:space="preserve">   </w:t>
            </w:r>
          </w:p>
        </w:tc>
        <w:tc>
          <w:tcPr>
            <w:tcW w:w="3402" w:type="dxa"/>
          </w:tcPr>
          <w:p w:rsidR="00F93F28" w:rsidRDefault="00F93F28" w:rsidP="00FF1BD3">
            <w:pPr>
              <w:rPr>
                <w:rFonts w:ascii="Arial" w:eastAsia="Times New Roman" w:hAnsi="Arial" w:cs="Arial"/>
                <w:color w:val="000000" w:themeColor="text1"/>
                <w:sz w:val="21"/>
                <w:szCs w:val="21"/>
                <w:lang w:eastAsia="fr-FR"/>
              </w:rPr>
            </w:pPr>
          </w:p>
          <w:p w:rsidR="00F93F28" w:rsidRDefault="00F93F28" w:rsidP="00F93F28">
            <w:pPr>
              <w:rPr>
                <w:rFonts w:ascii="Arial" w:eastAsia="Times New Roman" w:hAnsi="Arial" w:cs="Arial"/>
                <w:sz w:val="21"/>
                <w:szCs w:val="21"/>
                <w:lang w:eastAsia="fr-FR"/>
              </w:rPr>
            </w:pPr>
          </w:p>
          <w:p w:rsidR="00F93F28" w:rsidRDefault="00F93F28" w:rsidP="00F93F28">
            <w:pPr>
              <w:rPr>
                <w:rFonts w:ascii="Arial" w:eastAsia="Times New Roman" w:hAnsi="Arial" w:cs="Arial"/>
                <w:sz w:val="21"/>
                <w:szCs w:val="21"/>
                <w:lang w:eastAsia="fr-FR"/>
              </w:rPr>
            </w:pPr>
          </w:p>
          <w:p w:rsidR="005421B5" w:rsidRPr="00F93F28" w:rsidRDefault="00F93F28" w:rsidP="0036106C">
            <w:pPr>
              <w:ind w:hanging="108"/>
              <w:jc w:val="both"/>
              <w:rPr>
                <w:rFonts w:ascii="Arial" w:eastAsia="Times New Roman" w:hAnsi="Arial" w:cs="Arial"/>
                <w:sz w:val="21"/>
                <w:szCs w:val="21"/>
                <w:lang w:eastAsia="fr-FR"/>
              </w:rPr>
            </w:pPr>
            <w:r>
              <w:rPr>
                <w:rFonts w:ascii="Arial" w:eastAsia="Times New Roman" w:hAnsi="Arial" w:cs="Arial"/>
                <w:sz w:val="21"/>
                <w:szCs w:val="21"/>
                <w:lang w:eastAsia="fr-FR"/>
              </w:rPr>
              <w:t xml:space="preserve"> </w:t>
            </w:r>
            <w:bookmarkStart w:id="1478" w:name="_Toc51906846"/>
            <w:r>
              <w:rPr>
                <w:rFonts w:ascii="Arial" w:eastAsia="Times New Roman" w:hAnsi="Arial" w:cs="Arial"/>
                <w:sz w:val="21"/>
                <w:szCs w:val="21"/>
                <w:lang w:eastAsia="fr-FR"/>
              </w:rPr>
              <w:t>301  Réception</w:t>
            </w:r>
            <w:r w:rsidR="0036106C">
              <w:rPr>
                <w:rFonts w:ascii="Arial" w:eastAsia="Times New Roman" w:hAnsi="Arial" w:cs="Arial"/>
                <w:sz w:val="21"/>
                <w:szCs w:val="21"/>
                <w:lang w:eastAsia="fr-FR"/>
              </w:rPr>
              <w:t xml:space="preserve"> de BG et argent pour vérifier et encaisser, afin d’établir la facture de la morgue</w:t>
            </w:r>
            <w:bookmarkEnd w:id="1478"/>
            <w:r w:rsidR="0036106C">
              <w:rPr>
                <w:rFonts w:ascii="Arial" w:eastAsia="Times New Roman" w:hAnsi="Arial" w:cs="Arial"/>
                <w:sz w:val="21"/>
                <w:szCs w:val="21"/>
                <w:lang w:eastAsia="fr-FR"/>
              </w:rPr>
              <w:t xml:space="preserve">    </w:t>
            </w:r>
            <w:r>
              <w:rPr>
                <w:rFonts w:ascii="Arial" w:eastAsia="Times New Roman" w:hAnsi="Arial" w:cs="Arial"/>
                <w:sz w:val="21"/>
                <w:szCs w:val="21"/>
                <w:lang w:eastAsia="fr-FR"/>
              </w:rPr>
              <w:t xml:space="preserve"> </w:t>
            </w:r>
          </w:p>
        </w:tc>
        <w:tc>
          <w:tcPr>
            <w:tcW w:w="2835" w:type="dxa"/>
          </w:tcPr>
          <w:p w:rsidR="003F1E4E" w:rsidRDefault="003F1E4E" w:rsidP="00FF1BD3">
            <w:pPr>
              <w:rPr>
                <w:rFonts w:ascii="Arial" w:eastAsia="Times New Roman" w:hAnsi="Arial" w:cs="Arial"/>
                <w:color w:val="000000" w:themeColor="text1"/>
                <w:sz w:val="21"/>
                <w:szCs w:val="21"/>
                <w:lang w:eastAsia="fr-FR"/>
              </w:rPr>
            </w:pPr>
          </w:p>
          <w:p w:rsidR="003F1E4E" w:rsidRDefault="003F1E4E" w:rsidP="003F1E4E">
            <w:pPr>
              <w:rPr>
                <w:rFonts w:ascii="Arial" w:eastAsia="Times New Roman" w:hAnsi="Arial" w:cs="Arial"/>
                <w:sz w:val="21"/>
                <w:szCs w:val="21"/>
                <w:lang w:eastAsia="fr-FR"/>
              </w:rPr>
            </w:pPr>
          </w:p>
          <w:p w:rsidR="003F1E4E" w:rsidRDefault="003F1E4E" w:rsidP="003F1E4E">
            <w:pPr>
              <w:rPr>
                <w:rFonts w:ascii="Arial" w:eastAsia="Times New Roman" w:hAnsi="Arial" w:cs="Arial"/>
                <w:sz w:val="21"/>
                <w:szCs w:val="21"/>
                <w:lang w:eastAsia="fr-FR"/>
              </w:rPr>
            </w:pPr>
          </w:p>
          <w:p w:rsidR="005421B5" w:rsidRPr="003F1E4E" w:rsidRDefault="003F1E4E" w:rsidP="003F1E4E">
            <w:pPr>
              <w:ind w:hanging="108"/>
              <w:jc w:val="both"/>
              <w:rPr>
                <w:rFonts w:ascii="Arial" w:eastAsia="Times New Roman" w:hAnsi="Arial" w:cs="Arial"/>
                <w:sz w:val="21"/>
                <w:szCs w:val="21"/>
                <w:lang w:eastAsia="fr-FR"/>
              </w:rPr>
            </w:pPr>
            <w:r>
              <w:rPr>
                <w:rFonts w:ascii="Arial" w:eastAsia="Times New Roman" w:hAnsi="Arial" w:cs="Arial"/>
                <w:sz w:val="21"/>
                <w:szCs w:val="21"/>
                <w:lang w:eastAsia="fr-FR"/>
              </w:rPr>
              <w:t xml:space="preserve"> </w:t>
            </w:r>
            <w:bookmarkStart w:id="1479" w:name="_Toc51906847"/>
            <w:r>
              <w:rPr>
                <w:rFonts w:ascii="Arial" w:eastAsia="Times New Roman" w:hAnsi="Arial" w:cs="Arial"/>
                <w:sz w:val="21"/>
                <w:szCs w:val="21"/>
                <w:lang w:eastAsia="fr-FR"/>
              </w:rPr>
              <w:t>401  Réception de badge pour embaumer et faire entrer le cadavre dans la morgue afin, il met le numéro tiroir sur le badge</w:t>
            </w:r>
            <w:bookmarkEnd w:id="1479"/>
            <w:r>
              <w:rPr>
                <w:rFonts w:ascii="Arial" w:eastAsia="Times New Roman" w:hAnsi="Arial" w:cs="Arial"/>
                <w:sz w:val="21"/>
                <w:szCs w:val="21"/>
                <w:lang w:eastAsia="fr-FR"/>
              </w:rPr>
              <w:t xml:space="preserve">   </w:t>
            </w:r>
          </w:p>
        </w:tc>
        <w:tc>
          <w:tcPr>
            <w:tcW w:w="2693" w:type="dxa"/>
          </w:tcPr>
          <w:p w:rsidR="003E09E9" w:rsidRDefault="003E09E9" w:rsidP="00FF1BD3">
            <w:pPr>
              <w:rPr>
                <w:rFonts w:ascii="Arial" w:eastAsia="Times New Roman" w:hAnsi="Arial" w:cs="Arial"/>
                <w:color w:val="000000" w:themeColor="text1"/>
                <w:sz w:val="21"/>
                <w:szCs w:val="21"/>
                <w:lang w:eastAsia="fr-FR"/>
              </w:rPr>
            </w:pPr>
          </w:p>
          <w:p w:rsidR="003E09E9" w:rsidRDefault="003E09E9" w:rsidP="003E09E9">
            <w:pPr>
              <w:rPr>
                <w:rFonts w:ascii="Arial" w:eastAsia="Times New Roman" w:hAnsi="Arial" w:cs="Arial"/>
                <w:sz w:val="21"/>
                <w:szCs w:val="21"/>
                <w:lang w:eastAsia="fr-FR"/>
              </w:rPr>
            </w:pPr>
          </w:p>
          <w:p w:rsidR="003E09E9" w:rsidRDefault="003E09E9" w:rsidP="003E09E9">
            <w:pPr>
              <w:rPr>
                <w:rFonts w:ascii="Arial" w:eastAsia="Times New Roman" w:hAnsi="Arial" w:cs="Arial"/>
                <w:sz w:val="21"/>
                <w:szCs w:val="21"/>
                <w:lang w:eastAsia="fr-FR"/>
              </w:rPr>
            </w:pPr>
          </w:p>
          <w:p w:rsidR="005421B5" w:rsidRPr="003E09E9" w:rsidRDefault="003E09E9" w:rsidP="005525E4">
            <w:pPr>
              <w:ind w:hanging="108"/>
              <w:jc w:val="both"/>
              <w:rPr>
                <w:rFonts w:ascii="Arial" w:eastAsia="Times New Roman" w:hAnsi="Arial" w:cs="Arial"/>
                <w:sz w:val="21"/>
                <w:szCs w:val="21"/>
                <w:lang w:eastAsia="fr-FR"/>
              </w:rPr>
            </w:pPr>
            <w:r>
              <w:rPr>
                <w:rFonts w:ascii="Arial" w:eastAsia="Times New Roman" w:hAnsi="Arial" w:cs="Arial"/>
                <w:sz w:val="21"/>
                <w:szCs w:val="21"/>
                <w:lang w:eastAsia="fr-FR"/>
              </w:rPr>
              <w:t xml:space="preserve"> </w:t>
            </w:r>
            <w:bookmarkStart w:id="1480" w:name="_Toc51906848"/>
            <w:r>
              <w:rPr>
                <w:rFonts w:ascii="Arial" w:eastAsia="Times New Roman" w:hAnsi="Arial" w:cs="Arial"/>
                <w:sz w:val="21"/>
                <w:szCs w:val="21"/>
                <w:lang w:eastAsia="fr-FR"/>
              </w:rPr>
              <w:t xml:space="preserve">501   Réception de </w:t>
            </w:r>
            <w:r w:rsidR="005525E4">
              <w:rPr>
                <w:rFonts w:ascii="Arial" w:eastAsia="Times New Roman" w:hAnsi="Arial" w:cs="Arial"/>
                <w:sz w:val="21"/>
                <w:szCs w:val="21"/>
                <w:lang w:eastAsia="fr-FR"/>
              </w:rPr>
              <w:t>rapport</w:t>
            </w:r>
            <w:r>
              <w:rPr>
                <w:rFonts w:ascii="Arial" w:eastAsia="Times New Roman" w:hAnsi="Arial" w:cs="Arial"/>
                <w:sz w:val="21"/>
                <w:szCs w:val="21"/>
                <w:lang w:eastAsia="fr-FR"/>
              </w:rPr>
              <w:t xml:space="preserve"> pour connaitre le nombre des cadavres entrée dans la morgue</w:t>
            </w:r>
            <w:bookmarkEnd w:id="1480"/>
            <w:r>
              <w:rPr>
                <w:rFonts w:ascii="Arial" w:eastAsia="Times New Roman" w:hAnsi="Arial" w:cs="Arial"/>
                <w:sz w:val="21"/>
                <w:szCs w:val="21"/>
                <w:lang w:eastAsia="fr-FR"/>
              </w:rPr>
              <w:t xml:space="preserve">    </w:t>
            </w:r>
          </w:p>
        </w:tc>
      </w:tr>
    </w:tbl>
    <w:p w:rsidR="00B71465" w:rsidRPr="005525E4" w:rsidRDefault="00B71465" w:rsidP="00FF1BD3">
      <w:pPr>
        <w:spacing w:after="0" w:line="240" w:lineRule="auto"/>
        <w:rPr>
          <w:rFonts w:ascii="Calibri" w:eastAsia="Times New Roman" w:hAnsi="Calibri" w:cs="Calibri"/>
          <w:color w:val="FF0000"/>
          <w:sz w:val="2"/>
          <w:lang w:eastAsia="fr-FR"/>
        </w:rPr>
      </w:pPr>
    </w:p>
    <w:p w:rsidR="005421B5" w:rsidRPr="005525E4" w:rsidRDefault="005525E4" w:rsidP="005525E4">
      <w:pPr>
        <w:rPr>
          <w:rFonts w:ascii="Calibri" w:eastAsia="Times New Roman" w:hAnsi="Calibri" w:cs="Calibri"/>
          <w:color w:val="FF0000"/>
          <w:lang w:eastAsia="fr-FR"/>
        </w:rPr>
        <w:sectPr w:rsidR="005421B5" w:rsidRPr="005525E4" w:rsidSect="00524808">
          <w:pgSz w:w="16838" w:h="11906" w:orient="landscape"/>
          <w:pgMar w:top="1418" w:right="1418" w:bottom="1418" w:left="1418" w:header="709" w:footer="709" w:gutter="0"/>
          <w:cols w:space="708"/>
          <w:docGrid w:linePitch="360"/>
        </w:sectPr>
      </w:pPr>
      <w:r>
        <w:rPr>
          <w:rFonts w:ascii="Calibri" w:eastAsia="Times New Roman" w:hAnsi="Calibri" w:cs="Calibri"/>
          <w:color w:val="FF0000"/>
          <w:lang w:eastAsia="fr-FR"/>
        </w:rPr>
        <w:br w:type="page"/>
      </w:r>
    </w:p>
    <w:p w:rsidR="009C132E" w:rsidRDefault="009C132E" w:rsidP="009C132E">
      <w:pPr>
        <w:pStyle w:val="TM3"/>
      </w:pPr>
      <w:r w:rsidRPr="00B05FA7">
        <w:lastRenderedPageBreak/>
        <w:t>II.7</w:t>
      </w:r>
      <w:r>
        <w:t>.2</w:t>
      </w:r>
      <w:r w:rsidRPr="00B05FA7">
        <w:t>.</w:t>
      </w:r>
      <w:r>
        <w:t xml:space="preserve"> Legende et Abrevations </w:t>
      </w:r>
    </w:p>
    <w:bookmarkStart w:id="1481" w:name="_Toc460563946"/>
    <w:bookmarkStart w:id="1482" w:name="_Toc460568252"/>
    <w:bookmarkStart w:id="1483" w:name="_Toc485994007"/>
    <w:bookmarkStart w:id="1484" w:name="_Toc524433155"/>
    <w:bookmarkStart w:id="1485" w:name="_Toc17964772"/>
    <w:bookmarkStart w:id="1486" w:name="_Toc51906850"/>
    <w:p w:rsidR="009C132E" w:rsidRDefault="009C132E" w:rsidP="009C132E">
      <w:pPr>
        <w:spacing w:before="60" w:after="120" w:line="360" w:lineRule="auto"/>
        <w:ind w:firstLine="567"/>
        <w:jc w:val="both"/>
        <w:rPr>
          <w:rFonts w:ascii="Arial" w:hAnsi="Arial" w:cs="Arial"/>
          <w:b/>
          <w:i/>
        </w:rPr>
      </w:pPr>
      <w:r>
        <w:rPr>
          <w:rFonts w:ascii="Times New Roman" w:hAnsi="Times New Roman" w:cs="Times New Roman"/>
          <w:b/>
          <w:i/>
          <w:noProof/>
          <w:sz w:val="24"/>
          <w:szCs w:val="24"/>
          <w:lang w:eastAsia="fr-FR"/>
        </w:rPr>
        <mc:AlternateContent>
          <mc:Choice Requires="wpg">
            <w:drawing>
              <wp:anchor distT="0" distB="0" distL="114300" distR="114300" simplePos="0" relativeHeight="251537408" behindDoc="0" locked="0" layoutInCell="1" allowOverlap="1" wp14:anchorId="724ABD3B" wp14:editId="384A7938">
                <wp:simplePos x="0" y="0"/>
                <wp:positionH relativeFrom="column">
                  <wp:posOffset>443230</wp:posOffset>
                </wp:positionH>
                <wp:positionV relativeFrom="paragraph">
                  <wp:posOffset>116840</wp:posOffset>
                </wp:positionV>
                <wp:extent cx="5620385" cy="2124075"/>
                <wp:effectExtent l="0" t="0" r="0" b="28575"/>
                <wp:wrapNone/>
                <wp:docPr id="1" name="Groupe 1"/>
                <wp:cNvGraphicFramePr/>
                <a:graphic xmlns:a="http://schemas.openxmlformats.org/drawingml/2006/main">
                  <a:graphicData uri="http://schemas.microsoft.com/office/word/2010/wordprocessingGroup">
                    <wpg:wgp>
                      <wpg:cNvGrpSpPr/>
                      <wpg:grpSpPr>
                        <a:xfrm>
                          <a:off x="0" y="0"/>
                          <a:ext cx="5620385" cy="2124075"/>
                          <a:chOff x="0" y="0"/>
                          <a:chExt cx="5620385" cy="2124075"/>
                        </a:xfrm>
                      </wpg:grpSpPr>
                      <wpg:grpSp>
                        <wpg:cNvPr id="2" name="Groupe 1064"/>
                        <wpg:cNvGrpSpPr/>
                        <wpg:grpSpPr>
                          <a:xfrm>
                            <a:off x="0" y="0"/>
                            <a:ext cx="5620385" cy="2124075"/>
                            <a:chOff x="0" y="0"/>
                            <a:chExt cx="5620385" cy="2124075"/>
                          </a:xfrm>
                        </wpg:grpSpPr>
                        <wps:wsp>
                          <wps:cNvPr id="3" name="Rectangle 144"/>
                          <wps:cNvSpPr>
                            <a:spLocks noChangeArrowheads="1"/>
                          </wps:cNvSpPr>
                          <wps:spPr bwMode="auto">
                            <a:xfrm>
                              <a:off x="4143375" y="1209675"/>
                              <a:ext cx="147701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587970" w:rsidRDefault="00CC0199" w:rsidP="009C132E">
                                <w:pPr>
                                  <w:jc w:val="both"/>
                                  <w:rPr>
                                    <w:rFonts w:ascii="Arial" w:hAnsi="Arial" w:cs="Arial"/>
                                    <w:sz w:val="21"/>
                                    <w:szCs w:val="21"/>
                                  </w:rPr>
                                </w:pPr>
                                <w:bookmarkStart w:id="1487" w:name="_Toc524433156"/>
                                <w:bookmarkStart w:id="1488" w:name="_Toc17964773"/>
                                <w:bookmarkStart w:id="1489" w:name="_Toc51906851"/>
                                <w:r w:rsidRPr="00587970">
                                  <w:rPr>
                                    <w:rFonts w:ascii="Arial" w:hAnsi="Arial" w:cs="Arial"/>
                                    <w:sz w:val="21"/>
                                    <w:szCs w:val="21"/>
                                  </w:rPr>
                                  <w:t>: Opération ou tâches</w:t>
                                </w:r>
                                <w:bookmarkEnd w:id="1487"/>
                                <w:bookmarkEnd w:id="1488"/>
                                <w:bookmarkEnd w:id="1489"/>
                                <w:r w:rsidRPr="00587970">
                                  <w:rPr>
                                    <w:rFonts w:ascii="Arial" w:hAnsi="Arial" w:cs="Arial"/>
                                    <w:sz w:val="21"/>
                                    <w:szCs w:val="21"/>
                                  </w:rPr>
                                  <w:t xml:space="preserve"> </w:t>
                                </w:r>
                              </w:p>
                              <w:p w:rsidR="00CC0199" w:rsidRPr="00587970" w:rsidRDefault="00CC0199" w:rsidP="009C132E">
                                <w:pPr>
                                  <w:rPr>
                                    <w:rFonts w:ascii="Arial" w:hAnsi="Arial" w:cs="Arial"/>
                                    <w:sz w:val="21"/>
                                    <w:szCs w:val="21"/>
                                  </w:rPr>
                                </w:pPr>
                              </w:p>
                            </w:txbxContent>
                          </wps:txbx>
                          <wps:bodyPr rot="0" vert="horz" wrap="square" lIns="91440" tIns="45720" rIns="91440" bIns="45720" anchor="t" anchorCtr="0" upright="1">
                            <a:noAutofit/>
                          </wps:bodyPr>
                        </wps:wsp>
                        <wps:wsp>
                          <wps:cNvPr id="4" name="AutoShape 146"/>
                          <wps:cNvSpPr>
                            <a:spLocks noChangeArrowheads="1"/>
                          </wps:cNvSpPr>
                          <wps:spPr bwMode="auto">
                            <a:xfrm>
                              <a:off x="85725" y="1200150"/>
                              <a:ext cx="561975" cy="30480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Rectangle 147"/>
                          <wps:cNvSpPr>
                            <a:spLocks noChangeArrowheads="1"/>
                          </wps:cNvSpPr>
                          <wps:spPr bwMode="auto">
                            <a:xfrm>
                              <a:off x="819150" y="1162050"/>
                              <a:ext cx="26003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587970" w:rsidRDefault="00CC0199" w:rsidP="009C132E">
                                <w:pPr>
                                  <w:jc w:val="both"/>
                                  <w:rPr>
                                    <w:rFonts w:ascii="Arial" w:hAnsi="Arial" w:cs="Arial"/>
                                    <w:sz w:val="21"/>
                                    <w:szCs w:val="21"/>
                                  </w:rPr>
                                </w:pPr>
                                <w:bookmarkStart w:id="1490" w:name="_Toc524433157"/>
                                <w:bookmarkStart w:id="1491" w:name="_Toc17964774"/>
                                <w:bookmarkStart w:id="1492" w:name="_Toc51906852"/>
                                <w:r w:rsidRPr="00587970">
                                  <w:rPr>
                                    <w:rFonts w:ascii="Arial" w:hAnsi="Arial" w:cs="Arial"/>
                                    <w:sz w:val="21"/>
                                    <w:szCs w:val="21"/>
                                  </w:rPr>
                                  <w:t xml:space="preserve">: Document </w:t>
                                </w:r>
                                <w:r>
                                  <w:rPr>
                                    <w:rFonts w:ascii="Arial" w:hAnsi="Arial" w:cs="Arial"/>
                                    <w:sz w:val="21"/>
                                    <w:szCs w:val="21"/>
                                  </w:rPr>
                                  <w:t xml:space="preserve">manuel </w:t>
                                </w:r>
                                <w:r w:rsidRPr="00587970">
                                  <w:rPr>
                                    <w:rFonts w:ascii="Arial" w:hAnsi="Arial" w:cs="Arial"/>
                                    <w:sz w:val="21"/>
                                    <w:szCs w:val="21"/>
                                  </w:rPr>
                                  <w:t>à un seul exemplaire</w:t>
                                </w:r>
                                <w:bookmarkEnd w:id="1490"/>
                                <w:bookmarkEnd w:id="1491"/>
                                <w:bookmarkEnd w:id="1492"/>
                              </w:p>
                              <w:p w:rsidR="00CC0199" w:rsidRPr="00587970" w:rsidRDefault="00CC0199" w:rsidP="009C132E">
                                <w:pPr>
                                  <w:rPr>
                                    <w:rFonts w:ascii="Arial" w:hAnsi="Arial" w:cs="Arial"/>
                                    <w:sz w:val="21"/>
                                    <w:szCs w:val="21"/>
                                  </w:rPr>
                                </w:pPr>
                              </w:p>
                            </w:txbxContent>
                          </wps:txbx>
                          <wps:bodyPr rot="0" vert="horz" wrap="square" lIns="91440" tIns="45720" rIns="91440" bIns="45720" anchor="t" anchorCtr="0" upright="1">
                            <a:noAutofit/>
                          </wps:bodyPr>
                        </wps:wsp>
                        <wps:wsp>
                          <wps:cNvPr id="6" name="Rectangle 148"/>
                          <wps:cNvSpPr>
                            <a:spLocks noChangeArrowheads="1"/>
                          </wps:cNvSpPr>
                          <wps:spPr bwMode="auto">
                            <a:xfrm>
                              <a:off x="819150" y="1800225"/>
                              <a:ext cx="147701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587970" w:rsidRDefault="00CC0199" w:rsidP="009C132E">
                                <w:pPr>
                                  <w:jc w:val="both"/>
                                  <w:rPr>
                                    <w:rFonts w:ascii="Arial" w:hAnsi="Arial" w:cs="Arial"/>
                                    <w:sz w:val="21"/>
                                    <w:szCs w:val="21"/>
                                  </w:rPr>
                                </w:pPr>
                                <w:bookmarkStart w:id="1493" w:name="_Toc524433158"/>
                                <w:bookmarkStart w:id="1494" w:name="_Toc17964771"/>
                                <w:bookmarkStart w:id="1495" w:name="_Toc51906853"/>
                                <w:r w:rsidRPr="00587970">
                                  <w:rPr>
                                    <w:rFonts w:ascii="Arial" w:hAnsi="Arial" w:cs="Arial"/>
                                    <w:sz w:val="21"/>
                                    <w:szCs w:val="21"/>
                                  </w:rPr>
                                  <w:t>: Classement</w:t>
                                </w:r>
                                <w:bookmarkEnd w:id="1493"/>
                                <w:bookmarkEnd w:id="1494"/>
                                <w:bookmarkEnd w:id="1495"/>
                              </w:p>
                              <w:p w:rsidR="00CC0199" w:rsidRPr="00587970" w:rsidRDefault="00CC0199" w:rsidP="009C132E">
                                <w:pPr>
                                  <w:rPr>
                                    <w:rFonts w:ascii="Arial" w:hAnsi="Arial" w:cs="Arial"/>
                                    <w:sz w:val="21"/>
                                    <w:szCs w:val="21"/>
                                  </w:rPr>
                                </w:pPr>
                              </w:p>
                            </w:txbxContent>
                          </wps:txbx>
                          <wps:bodyPr rot="0" vert="horz" wrap="square" lIns="91440" tIns="45720" rIns="91440" bIns="45720" anchor="t" anchorCtr="0" upright="1">
                            <a:noAutofit/>
                          </wps:bodyPr>
                        </wps:wsp>
                        <wps:wsp>
                          <wps:cNvPr id="10" name="Rectangle 149"/>
                          <wps:cNvSpPr>
                            <a:spLocks noChangeArrowheads="1"/>
                          </wps:cNvSpPr>
                          <wps:spPr bwMode="auto">
                            <a:xfrm>
                              <a:off x="4152900" y="209550"/>
                              <a:ext cx="12954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587970" w:rsidRDefault="00CC0199" w:rsidP="009C132E">
                                <w:pPr>
                                  <w:jc w:val="both"/>
                                  <w:rPr>
                                    <w:rFonts w:ascii="Arial" w:hAnsi="Arial" w:cs="Arial"/>
                                    <w:sz w:val="21"/>
                                    <w:szCs w:val="21"/>
                                  </w:rPr>
                                </w:pPr>
                                <w:bookmarkStart w:id="1496" w:name="_Toc524433159"/>
                                <w:bookmarkStart w:id="1497" w:name="_Toc17964775"/>
                                <w:bookmarkStart w:id="1498" w:name="_Toc51906849"/>
                                <w:r w:rsidRPr="00587970">
                                  <w:rPr>
                                    <w:rFonts w:ascii="Arial" w:hAnsi="Arial" w:cs="Arial"/>
                                    <w:sz w:val="21"/>
                                    <w:szCs w:val="21"/>
                                  </w:rPr>
                                  <w:t>: Destination</w:t>
                                </w:r>
                                <w:bookmarkEnd w:id="1496"/>
                                <w:bookmarkEnd w:id="1497"/>
                                <w:bookmarkEnd w:id="1498"/>
                              </w:p>
                              <w:p w:rsidR="00CC0199" w:rsidRPr="00587970" w:rsidRDefault="00CC0199" w:rsidP="009C132E">
                                <w:pPr>
                                  <w:rPr>
                                    <w:rFonts w:ascii="Arial" w:hAnsi="Arial" w:cs="Arial"/>
                                    <w:sz w:val="21"/>
                                    <w:szCs w:val="21"/>
                                  </w:rPr>
                                </w:pPr>
                              </w:p>
                            </w:txbxContent>
                          </wps:txbx>
                          <wps:bodyPr rot="0" vert="horz" wrap="square" lIns="91440" tIns="45720" rIns="91440" bIns="45720" anchor="t" anchorCtr="0" upright="1">
                            <a:noAutofit/>
                          </wps:bodyPr>
                        </wps:wsp>
                        <wps:wsp>
                          <wps:cNvPr id="11" name="Rectangle 150"/>
                          <wps:cNvSpPr>
                            <a:spLocks noChangeArrowheads="1"/>
                          </wps:cNvSpPr>
                          <wps:spPr bwMode="auto">
                            <a:xfrm>
                              <a:off x="4152900" y="733425"/>
                              <a:ext cx="12954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587970" w:rsidRDefault="00CC0199" w:rsidP="009C132E">
                                <w:pPr>
                                  <w:jc w:val="both"/>
                                  <w:rPr>
                                    <w:rFonts w:ascii="Arial" w:hAnsi="Arial" w:cs="Arial"/>
                                    <w:sz w:val="21"/>
                                    <w:szCs w:val="21"/>
                                  </w:rPr>
                                </w:pPr>
                                <w:bookmarkStart w:id="1499" w:name="_Toc524433160"/>
                                <w:bookmarkStart w:id="1500" w:name="_Toc17964776"/>
                                <w:bookmarkStart w:id="1501" w:name="_Toc51906854"/>
                                <w:r w:rsidRPr="00587970">
                                  <w:rPr>
                                    <w:rFonts w:ascii="Arial" w:hAnsi="Arial" w:cs="Arial"/>
                                    <w:sz w:val="21"/>
                                    <w:szCs w:val="21"/>
                                  </w:rPr>
                                  <w:t>: Provenance</w:t>
                                </w:r>
                                <w:bookmarkEnd w:id="1499"/>
                                <w:bookmarkEnd w:id="1500"/>
                                <w:bookmarkEnd w:id="1501"/>
                              </w:p>
                              <w:p w:rsidR="00CC0199" w:rsidRPr="00587970" w:rsidRDefault="00CC0199" w:rsidP="009C132E">
                                <w:pPr>
                                  <w:rPr>
                                    <w:rFonts w:ascii="Arial" w:hAnsi="Arial" w:cs="Arial"/>
                                    <w:sz w:val="21"/>
                                    <w:szCs w:val="21"/>
                                  </w:rPr>
                                </w:pPr>
                              </w:p>
                            </w:txbxContent>
                          </wps:txbx>
                          <wps:bodyPr rot="0" vert="horz" wrap="square" lIns="91440" tIns="45720" rIns="91440" bIns="45720" anchor="t" anchorCtr="0" upright="1">
                            <a:noAutofit/>
                          </wps:bodyPr>
                        </wps:wsp>
                        <wpg:grpSp>
                          <wpg:cNvPr id="23" name="Group 151"/>
                          <wpg:cNvGrpSpPr>
                            <a:grpSpLocks/>
                          </wpg:cNvGrpSpPr>
                          <wpg:grpSpPr bwMode="auto">
                            <a:xfrm>
                              <a:off x="85725" y="685800"/>
                              <a:ext cx="628650" cy="409575"/>
                              <a:chOff x="2249" y="2932"/>
                              <a:chExt cx="990" cy="645"/>
                            </a:xfrm>
                          </wpg:grpSpPr>
                          <wps:wsp>
                            <wps:cNvPr id="25" name="AutoShape 152"/>
                            <wps:cNvSpPr>
                              <a:spLocks noChangeArrowheads="1"/>
                            </wps:cNvSpPr>
                            <wps:spPr bwMode="auto">
                              <a:xfrm>
                                <a:off x="2354" y="2932"/>
                                <a:ext cx="885" cy="55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153"/>
                            <wps:cNvSpPr>
                              <a:spLocks noChangeArrowheads="1"/>
                            </wps:cNvSpPr>
                            <wps:spPr bwMode="auto">
                              <a:xfrm>
                                <a:off x="2249" y="3022"/>
                                <a:ext cx="885" cy="55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7" name="Group 154"/>
                          <wpg:cNvGrpSpPr>
                            <a:grpSpLocks/>
                          </wpg:cNvGrpSpPr>
                          <wpg:grpSpPr bwMode="auto">
                            <a:xfrm>
                              <a:off x="85725" y="1571625"/>
                              <a:ext cx="400050" cy="552450"/>
                              <a:chOff x="2249" y="4032"/>
                              <a:chExt cx="630" cy="870"/>
                            </a:xfrm>
                          </wpg:grpSpPr>
                          <wps:wsp>
                            <wps:cNvPr id="28" name="Freeform 155"/>
                            <wps:cNvSpPr>
                              <a:spLocks/>
                            </wps:cNvSpPr>
                            <wps:spPr bwMode="auto">
                              <a:xfrm>
                                <a:off x="2249" y="4302"/>
                                <a:ext cx="630" cy="600"/>
                              </a:xfrm>
                              <a:custGeom>
                                <a:avLst/>
                                <a:gdLst>
                                  <a:gd name="T0" fmla="*/ 105 w 630"/>
                                  <a:gd name="T1" fmla="*/ 600 h 600"/>
                                  <a:gd name="T2" fmla="*/ 0 w 630"/>
                                  <a:gd name="T3" fmla="*/ 495 h 600"/>
                                  <a:gd name="T4" fmla="*/ 495 w 630"/>
                                  <a:gd name="T5" fmla="*/ 0 h 600"/>
                                  <a:gd name="T6" fmla="*/ 630 w 630"/>
                                  <a:gd name="T7" fmla="*/ 135 h 600"/>
                                </a:gdLst>
                                <a:ahLst/>
                                <a:cxnLst>
                                  <a:cxn ang="0">
                                    <a:pos x="T0" y="T1"/>
                                  </a:cxn>
                                  <a:cxn ang="0">
                                    <a:pos x="T2" y="T3"/>
                                  </a:cxn>
                                  <a:cxn ang="0">
                                    <a:pos x="T4" y="T5"/>
                                  </a:cxn>
                                  <a:cxn ang="0">
                                    <a:pos x="T6" y="T7"/>
                                  </a:cxn>
                                </a:cxnLst>
                                <a:rect l="0" t="0" r="r" b="b"/>
                                <a:pathLst>
                                  <a:path w="630" h="600">
                                    <a:moveTo>
                                      <a:pt x="105" y="600"/>
                                    </a:moveTo>
                                    <a:lnTo>
                                      <a:pt x="0" y="495"/>
                                    </a:lnTo>
                                    <a:lnTo>
                                      <a:pt x="495" y="0"/>
                                    </a:lnTo>
                                    <a:lnTo>
                                      <a:pt x="63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156"/>
                            <wps:cNvCnPr>
                              <a:cxnSpLocks noChangeShapeType="1"/>
                            </wps:cNvCnPr>
                            <wps:spPr bwMode="auto">
                              <a:xfrm>
                                <a:off x="2399" y="4673"/>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5" name="AutoShape 157"/>
                            <wps:cNvCnPr>
                              <a:cxnSpLocks noChangeShapeType="1"/>
                            </wps:cNvCnPr>
                            <wps:spPr bwMode="auto">
                              <a:xfrm>
                                <a:off x="2489" y="4538"/>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6" name="AutoShape 158"/>
                            <wps:cNvCnPr>
                              <a:cxnSpLocks noChangeShapeType="1"/>
                            </wps:cNvCnPr>
                            <wps:spPr bwMode="auto">
                              <a:xfrm>
                                <a:off x="2609" y="4437"/>
                                <a:ext cx="10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7" name="Freeform 159"/>
                            <wps:cNvSpPr>
                              <a:spLocks/>
                            </wps:cNvSpPr>
                            <wps:spPr bwMode="auto">
                              <a:xfrm>
                                <a:off x="2354" y="4032"/>
                                <a:ext cx="120" cy="525"/>
                              </a:xfrm>
                              <a:custGeom>
                                <a:avLst/>
                                <a:gdLst>
                                  <a:gd name="T0" fmla="*/ 0 w 120"/>
                                  <a:gd name="T1" fmla="*/ 0 h 525"/>
                                  <a:gd name="T2" fmla="*/ 0 w 120"/>
                                  <a:gd name="T3" fmla="*/ 405 h 525"/>
                                  <a:gd name="T4" fmla="*/ 120 w 120"/>
                                  <a:gd name="T5" fmla="*/ 525 h 525"/>
                                </a:gdLst>
                                <a:ahLst/>
                                <a:cxnLst>
                                  <a:cxn ang="0">
                                    <a:pos x="T0" y="T1"/>
                                  </a:cxn>
                                  <a:cxn ang="0">
                                    <a:pos x="T2" y="T3"/>
                                  </a:cxn>
                                  <a:cxn ang="0">
                                    <a:pos x="T4" y="T5"/>
                                  </a:cxn>
                                </a:cxnLst>
                                <a:rect l="0" t="0" r="r" b="b"/>
                                <a:pathLst>
                                  <a:path w="120" h="525">
                                    <a:moveTo>
                                      <a:pt x="0" y="0"/>
                                    </a:moveTo>
                                    <a:lnTo>
                                      <a:pt x="0" y="405"/>
                                    </a:lnTo>
                                    <a:lnTo>
                                      <a:pt x="120" y="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160"/>
                          <wpg:cNvGrpSpPr>
                            <a:grpSpLocks/>
                          </wpg:cNvGrpSpPr>
                          <wpg:grpSpPr bwMode="auto">
                            <a:xfrm>
                              <a:off x="3600450" y="0"/>
                              <a:ext cx="314325" cy="438150"/>
                              <a:chOff x="7784" y="2801"/>
                              <a:chExt cx="495" cy="690"/>
                            </a:xfrm>
                          </wpg:grpSpPr>
                          <wps:wsp>
                            <wps:cNvPr id="1069" name="Oval 161"/>
                            <wps:cNvSpPr>
                              <a:spLocks noChangeArrowheads="1"/>
                            </wps:cNvSpPr>
                            <wps:spPr bwMode="auto">
                              <a:xfrm>
                                <a:off x="7784" y="3026"/>
                                <a:ext cx="495" cy="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0" name="AutoShape 162"/>
                            <wps:cNvCnPr>
                              <a:cxnSpLocks noChangeShapeType="1"/>
                            </wps:cNvCnPr>
                            <wps:spPr bwMode="auto">
                              <a:xfrm flipV="1">
                                <a:off x="8024" y="2801"/>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71" name="Group 163"/>
                          <wpg:cNvGrpSpPr>
                            <a:grpSpLocks/>
                          </wpg:cNvGrpSpPr>
                          <wpg:grpSpPr bwMode="auto">
                            <a:xfrm>
                              <a:off x="3609975" y="657225"/>
                              <a:ext cx="314325" cy="427355"/>
                              <a:chOff x="7798" y="3499"/>
                              <a:chExt cx="495" cy="673"/>
                            </a:xfrm>
                          </wpg:grpSpPr>
                          <wps:wsp>
                            <wps:cNvPr id="1072" name="Oval 164"/>
                            <wps:cNvSpPr>
                              <a:spLocks noChangeArrowheads="1"/>
                            </wps:cNvSpPr>
                            <wps:spPr bwMode="auto">
                              <a:xfrm rot="10800000">
                                <a:off x="7798" y="3499"/>
                                <a:ext cx="495" cy="4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3" name="AutoShape 165"/>
                            <wps:cNvCnPr>
                              <a:cxnSpLocks noChangeShapeType="1"/>
                            </wps:cNvCnPr>
                            <wps:spPr bwMode="auto">
                              <a:xfrm flipV="1">
                                <a:off x="8054" y="3962"/>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74" name="Group 166"/>
                          <wpg:cNvGrpSpPr>
                            <a:grpSpLocks/>
                          </wpg:cNvGrpSpPr>
                          <wpg:grpSpPr bwMode="auto">
                            <a:xfrm>
                              <a:off x="0" y="123825"/>
                              <a:ext cx="838200" cy="428625"/>
                              <a:chOff x="2115" y="2328"/>
                              <a:chExt cx="1320" cy="675"/>
                            </a:xfrm>
                          </wpg:grpSpPr>
                          <wps:wsp>
                            <wps:cNvPr id="1075" name="Freeform 167"/>
                            <wps:cNvSpPr>
                              <a:spLocks/>
                            </wps:cNvSpPr>
                            <wps:spPr bwMode="auto">
                              <a:xfrm>
                                <a:off x="2115" y="2328"/>
                                <a:ext cx="1320" cy="675"/>
                              </a:xfrm>
                              <a:custGeom>
                                <a:avLst/>
                                <a:gdLst>
                                  <a:gd name="T0" fmla="*/ 0 w 1320"/>
                                  <a:gd name="T1" fmla="*/ 630 h 675"/>
                                  <a:gd name="T2" fmla="*/ 0 w 1320"/>
                                  <a:gd name="T3" fmla="*/ 0 h 675"/>
                                  <a:gd name="T4" fmla="*/ 1320 w 1320"/>
                                  <a:gd name="T5" fmla="*/ 0 h 675"/>
                                  <a:gd name="T6" fmla="*/ 1320 w 1320"/>
                                  <a:gd name="T7" fmla="*/ 675 h 675"/>
                                </a:gdLst>
                                <a:ahLst/>
                                <a:cxnLst>
                                  <a:cxn ang="0">
                                    <a:pos x="T0" y="T1"/>
                                  </a:cxn>
                                  <a:cxn ang="0">
                                    <a:pos x="T2" y="T3"/>
                                  </a:cxn>
                                  <a:cxn ang="0">
                                    <a:pos x="T4" y="T5"/>
                                  </a:cxn>
                                  <a:cxn ang="0">
                                    <a:pos x="T6" y="T7"/>
                                  </a:cxn>
                                </a:cxnLst>
                                <a:rect l="0" t="0" r="r" b="b"/>
                                <a:pathLst>
                                  <a:path w="1320" h="675">
                                    <a:moveTo>
                                      <a:pt x="0" y="630"/>
                                    </a:moveTo>
                                    <a:lnTo>
                                      <a:pt x="0" y="0"/>
                                    </a:lnTo>
                                    <a:lnTo>
                                      <a:pt x="1320" y="0"/>
                                    </a:lnTo>
                                    <a:lnTo>
                                      <a:pt x="1320" y="6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AutoShape 168"/>
                            <wps:cNvCnPr>
                              <a:cxnSpLocks noChangeShapeType="1"/>
                            </wps:cNvCnPr>
                            <wps:spPr bwMode="auto">
                              <a:xfrm>
                                <a:off x="2115" y="2512"/>
                                <a:ext cx="1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77" name="Group 170"/>
                          <wpg:cNvGrpSpPr>
                            <a:grpSpLocks/>
                          </wpg:cNvGrpSpPr>
                          <wpg:grpSpPr bwMode="auto">
                            <a:xfrm>
                              <a:off x="3476625" y="1171575"/>
                              <a:ext cx="726440" cy="347345"/>
                              <a:chOff x="9750" y="5790"/>
                              <a:chExt cx="1305" cy="629"/>
                            </a:xfrm>
                          </wpg:grpSpPr>
                          <wps:wsp>
                            <wps:cNvPr id="1078" name="Rectangle 171"/>
                            <wps:cNvSpPr>
                              <a:spLocks noChangeArrowheads="1"/>
                            </wps:cNvSpPr>
                            <wps:spPr bwMode="auto">
                              <a:xfrm>
                                <a:off x="9750" y="5790"/>
                                <a:ext cx="1305" cy="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9" name="Freeform 172"/>
                            <wps:cNvSpPr>
                              <a:spLocks/>
                            </wps:cNvSpPr>
                            <wps:spPr bwMode="auto">
                              <a:xfrm>
                                <a:off x="9750" y="5790"/>
                                <a:ext cx="540" cy="210"/>
                              </a:xfrm>
                              <a:custGeom>
                                <a:avLst/>
                                <a:gdLst>
                                  <a:gd name="T0" fmla="*/ 330 w 330"/>
                                  <a:gd name="T1" fmla="*/ 0 h 210"/>
                                  <a:gd name="T2" fmla="*/ 330 w 330"/>
                                  <a:gd name="T3" fmla="*/ 210 h 210"/>
                                  <a:gd name="T4" fmla="*/ 0 w 330"/>
                                  <a:gd name="T5" fmla="*/ 210 h 210"/>
                                </a:gdLst>
                                <a:ahLst/>
                                <a:cxnLst>
                                  <a:cxn ang="0">
                                    <a:pos x="T0" y="T1"/>
                                  </a:cxn>
                                  <a:cxn ang="0">
                                    <a:pos x="T2" y="T3"/>
                                  </a:cxn>
                                  <a:cxn ang="0">
                                    <a:pos x="T4" y="T5"/>
                                  </a:cxn>
                                </a:cxnLst>
                                <a:rect l="0" t="0" r="r" b="b"/>
                                <a:pathLst>
                                  <a:path w="330" h="210">
                                    <a:moveTo>
                                      <a:pt x="330" y="0"/>
                                    </a:moveTo>
                                    <a:lnTo>
                                      <a:pt x="330" y="210"/>
                                    </a:lnTo>
                                    <a:lnTo>
                                      <a:pt x="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80" name="Groupe 1092"/>
                        <wpg:cNvGrpSpPr/>
                        <wpg:grpSpPr>
                          <a:xfrm>
                            <a:off x="3476625" y="1695450"/>
                            <a:ext cx="726440" cy="264160"/>
                            <a:chOff x="0" y="0"/>
                            <a:chExt cx="726440" cy="264160"/>
                          </a:xfrm>
                        </wpg:grpSpPr>
                        <wps:wsp>
                          <wps:cNvPr id="1081" name="Rectangle 1093"/>
                          <wps:cNvSpPr/>
                          <wps:spPr>
                            <a:xfrm>
                              <a:off x="0" y="0"/>
                              <a:ext cx="726440" cy="26416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Connecteur droit 1094"/>
                          <wps:cNvCnPr/>
                          <wps:spPr>
                            <a:xfrm>
                              <a:off x="76200" y="0"/>
                              <a:ext cx="0" cy="264160"/>
                            </a:xfrm>
                            <a:prstGeom prst="line">
                              <a:avLst/>
                            </a:prstGeom>
                          </wps:spPr>
                          <wps:style>
                            <a:lnRef idx="1">
                              <a:schemeClr val="dk1"/>
                            </a:lnRef>
                            <a:fillRef idx="0">
                              <a:schemeClr val="dk1"/>
                            </a:fillRef>
                            <a:effectRef idx="0">
                              <a:schemeClr val="dk1"/>
                            </a:effectRef>
                            <a:fontRef idx="minor">
                              <a:schemeClr val="tx1"/>
                            </a:fontRef>
                          </wps:style>
                          <wps:bodyPr/>
                        </wps:wsp>
                        <wps:wsp>
                          <wps:cNvPr id="1083" name="Connecteur droit 1095"/>
                          <wps:cNvCnPr/>
                          <wps:spPr>
                            <a:xfrm>
                              <a:off x="647700" y="0"/>
                              <a:ext cx="0" cy="26416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84" name="Rectangle 1096"/>
                        <wps:cNvSpPr/>
                        <wps:spPr>
                          <a:xfrm>
                            <a:off x="4257675" y="1676400"/>
                            <a:ext cx="1190625"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0199" w:rsidRPr="00587970" w:rsidRDefault="00CC0199" w:rsidP="009C132E">
                              <w:pPr>
                                <w:jc w:val="both"/>
                                <w:rPr>
                                  <w:rFonts w:ascii="Arial" w:hAnsi="Arial" w:cs="Arial"/>
                                  <w:color w:val="000000" w:themeColor="text1"/>
                                  <w:sz w:val="21"/>
                                  <w:szCs w:val="21"/>
                                </w:rPr>
                              </w:pPr>
                              <w:bookmarkStart w:id="1502" w:name="_Toc524433161"/>
                              <w:bookmarkStart w:id="1503" w:name="_Toc17964777"/>
                              <w:bookmarkStart w:id="1504" w:name="_Toc51906855"/>
                              <w:r w:rsidRPr="00587970">
                                <w:rPr>
                                  <w:rFonts w:ascii="Arial" w:hAnsi="Arial" w:cs="Arial"/>
                                  <w:color w:val="000000" w:themeColor="text1"/>
                                  <w:sz w:val="21"/>
                                  <w:szCs w:val="21"/>
                                </w:rPr>
                                <w:t>: Argent</w:t>
                              </w:r>
                              <w:bookmarkEnd w:id="1502"/>
                              <w:bookmarkEnd w:id="1503"/>
                              <w:bookmarkEnd w:id="1504"/>
                              <w:r w:rsidRPr="00587970">
                                <w:rPr>
                                  <w:rFonts w:ascii="Arial" w:hAnsi="Arial" w:cs="Arial"/>
                                  <w:color w:val="000000" w:themeColor="text1"/>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4ABD3B" id="Groupe 1063" o:spid="_x0000_s1248" style="position:absolute;left:0;text-align:left;margin-left:34.9pt;margin-top:9.2pt;width:442.55pt;height:167.25pt;z-index:251537408" coordsize="56203,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">
                <v:group id="Groupe 1064" o:spid="_x0000_s1249" style="position:absolute;width:56203;height:21240" coordsize="56203,2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rect id="Rectangle 144" o:spid="_x0000_s1250" style="position:absolute;left:41433;top:12096;width:1477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5ZsQA&#10;AADdAAAADwAAAGRycy9kb3ducmV2LnhtbERPTWvCQBC9F/wPywi9lLqxoEiajYggDUWQJtbzkJ0m&#10;wexszG6T9N93CwVv83ifk2wn04qBetdYVrBcRCCIS6sbrhSci8PzBoTzyBpby6Tghxxs09lDgrG2&#10;I3/QkPtKhBB2MSqove9iKV1Zk0G3sB1x4L5sb9AH2FdS9ziGcNPKlyhaS4MNh4YaO9rXVF7zb6Ng&#10;LE/DpTi+ydPTJbN8y277/PNdqcf5tHsF4Wnyd/G/O9NhfrRewd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uWbEAAAA3QAAAA8AAAAAAAAAAAAAAAAAmAIAAGRycy9k&#10;b3ducmV2LnhtbFBLBQYAAAAABAAEAPUAAACJAwAAAAA=&#10;" filled="f" stroked="f">
                    <v:textbox>
                      <w:txbxContent>
                        <w:p w:rsidR="00CC0199" w:rsidRPr="00587970" w:rsidRDefault="00CC0199" w:rsidP="009C132E">
                          <w:pPr>
                            <w:jc w:val="both"/>
                            <w:rPr>
                              <w:rFonts w:ascii="Arial" w:hAnsi="Arial" w:cs="Arial"/>
                              <w:sz w:val="21"/>
                              <w:szCs w:val="21"/>
                            </w:rPr>
                          </w:pPr>
                          <w:bookmarkStart w:id="1611" w:name="_Toc524433156"/>
                          <w:bookmarkStart w:id="1612" w:name="_Toc17964773"/>
                          <w:bookmarkStart w:id="1613" w:name="_Toc51906851"/>
                          <w:r w:rsidRPr="00587970">
                            <w:rPr>
                              <w:rFonts w:ascii="Arial" w:hAnsi="Arial" w:cs="Arial"/>
                              <w:sz w:val="21"/>
                              <w:szCs w:val="21"/>
                            </w:rPr>
                            <w:t>: Opération ou tâches</w:t>
                          </w:r>
                          <w:bookmarkEnd w:id="1611"/>
                          <w:bookmarkEnd w:id="1612"/>
                          <w:bookmarkEnd w:id="1613"/>
                          <w:r w:rsidRPr="00587970">
                            <w:rPr>
                              <w:rFonts w:ascii="Arial" w:hAnsi="Arial" w:cs="Arial"/>
                              <w:sz w:val="21"/>
                              <w:szCs w:val="21"/>
                            </w:rPr>
                            <w:t xml:space="preserve"> </w:t>
                          </w:r>
                        </w:p>
                        <w:p w:rsidR="00CC0199" w:rsidRPr="00587970" w:rsidRDefault="00CC0199" w:rsidP="009C132E">
                          <w:pPr>
                            <w:rPr>
                              <w:rFonts w:ascii="Arial" w:hAnsi="Arial" w:cs="Arial"/>
                              <w:sz w:val="21"/>
                              <w:szCs w:val="21"/>
                            </w:rPr>
                          </w:pPr>
                        </w:p>
                      </w:txbxContent>
                    </v:textbox>
                  </v:rect>
                  <v:shape id="AutoShape 146" o:spid="_x0000_s1251" type="#_x0000_t177" style="position:absolute;left:857;top:12001;width:562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nccIA&#10;AADdAAAADwAAAGRycy9kb3ducmV2LnhtbERPTYvCMBC9L/gfwgje1rR7KFKNIoqLgpeqF29jM7bV&#10;ZlKaqHV//UYQvM3jfc5k1pla3Kl1lWUF8TACQZxbXXGh4LBffY9AOI+ssbZMCp7kYDbtfU0w1fbB&#10;Gd13vhAhhF2KCkrvm1RKl5dk0A1tQxy4s20N+gDbQuoWHyHc1PInihJpsOLQUGJDi5Ly6+5mFJz2&#10;efZ31Nlme1neNvaIcb34jZUa9Lv5GISnzn/Eb/dah/lRksDrm3CC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idxwgAAAN0AAAAPAAAAAAAAAAAAAAAAAJgCAABkcnMvZG93&#10;bnJldi54bWxQSwUGAAAAAAQABAD1AAAAhwMAAAAA&#10;"/>
                  <v:rect id="Rectangle 147" o:spid="_x0000_s1252" style="position:absolute;left:8191;top:11620;width:2600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CisQA&#10;AADdAAAADwAAAGRycy9kb3ducmV2LnhtbERPTWvCQBC9F/wPywi9lLqxBytpNiKCNBRBmljPQ3aa&#10;BLOzMbtN0n/vFgre5vE+J9lMphUD9a6xrGC5iEAQl1Y3XCk4FfvnNQjnkTW2lknBLznYpLOHBGNt&#10;R/6kIfeVCCHsYlRQe9/FUrqyJoNuYTviwH3b3qAPsK+k7nEM4aaVL1G0kgYbDg01drSrqbzkP0bB&#10;WB6Hc3F4l8enc2b5ml13+deHUo/zafsGwtPk7+J/d6bD/Gj1Cn/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gorEAAAA3QAAAA8AAAAAAAAAAAAAAAAAmAIAAGRycy9k&#10;b3ducmV2LnhtbFBLBQYAAAAABAAEAPUAAACJAwAAAAA=&#10;" filled="f" stroked="f">
                    <v:textbox>
                      <w:txbxContent>
                        <w:p w:rsidR="00CC0199" w:rsidRPr="00587970" w:rsidRDefault="00CC0199" w:rsidP="009C132E">
                          <w:pPr>
                            <w:jc w:val="both"/>
                            <w:rPr>
                              <w:rFonts w:ascii="Arial" w:hAnsi="Arial" w:cs="Arial"/>
                              <w:sz w:val="21"/>
                              <w:szCs w:val="21"/>
                            </w:rPr>
                          </w:pPr>
                          <w:bookmarkStart w:id="1614" w:name="_Toc524433157"/>
                          <w:bookmarkStart w:id="1615" w:name="_Toc17964774"/>
                          <w:bookmarkStart w:id="1616" w:name="_Toc51906852"/>
                          <w:r w:rsidRPr="00587970">
                            <w:rPr>
                              <w:rFonts w:ascii="Arial" w:hAnsi="Arial" w:cs="Arial"/>
                              <w:sz w:val="21"/>
                              <w:szCs w:val="21"/>
                            </w:rPr>
                            <w:t xml:space="preserve">: Document </w:t>
                          </w:r>
                          <w:r>
                            <w:rPr>
                              <w:rFonts w:ascii="Arial" w:hAnsi="Arial" w:cs="Arial"/>
                              <w:sz w:val="21"/>
                              <w:szCs w:val="21"/>
                            </w:rPr>
                            <w:t xml:space="preserve">manuel </w:t>
                          </w:r>
                          <w:r w:rsidRPr="00587970">
                            <w:rPr>
                              <w:rFonts w:ascii="Arial" w:hAnsi="Arial" w:cs="Arial"/>
                              <w:sz w:val="21"/>
                              <w:szCs w:val="21"/>
                            </w:rPr>
                            <w:t>à un seul exemplaire</w:t>
                          </w:r>
                          <w:bookmarkEnd w:id="1614"/>
                          <w:bookmarkEnd w:id="1615"/>
                          <w:bookmarkEnd w:id="1616"/>
                        </w:p>
                        <w:p w:rsidR="00CC0199" w:rsidRPr="00587970" w:rsidRDefault="00CC0199" w:rsidP="009C132E">
                          <w:pPr>
                            <w:rPr>
                              <w:rFonts w:ascii="Arial" w:hAnsi="Arial" w:cs="Arial"/>
                              <w:sz w:val="21"/>
                              <w:szCs w:val="21"/>
                            </w:rPr>
                          </w:pPr>
                        </w:p>
                      </w:txbxContent>
                    </v:textbox>
                  </v:rect>
                  <v:rect id="Rectangle 148" o:spid="_x0000_s1253" style="position:absolute;left:8191;top:18002;width:1477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W+MYA&#10;AADdAAAADwAAAGRycy9kb3ducmV2LnhtbESPQWvCQBCF74X+h2UKXkrd1INI6ioilAYRpNF6HrLT&#10;JJidjdltEv+9cyh4m+G9ee+b5Xp0jeqpC7VnA+/TBBRx4W3NpYHT8fNtASpEZIuNZzJwowDr1fPT&#10;ElPrB/6mPo+lkhAOKRqoYmxTrUNRkcMw9S2xaL++cxhl7UptOxwk3DV6liRz7bBmaaiwpW1FxSX/&#10;cwaG4tCfj/svfXg9Z56v2XWb/+yMmbyMmw9Qkcb4MP9fZ1bwk7ngyj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cW+MYAAADdAAAADwAAAAAAAAAAAAAAAACYAgAAZHJz&#10;L2Rvd25yZXYueG1sUEsFBgAAAAAEAAQA9QAAAIsDAAAAAA==&#10;" filled="f" stroked="f">
                    <v:textbox>
                      <w:txbxContent>
                        <w:p w:rsidR="00CC0199" w:rsidRPr="00587970" w:rsidRDefault="00CC0199" w:rsidP="009C132E">
                          <w:pPr>
                            <w:jc w:val="both"/>
                            <w:rPr>
                              <w:rFonts w:ascii="Arial" w:hAnsi="Arial" w:cs="Arial"/>
                              <w:sz w:val="21"/>
                              <w:szCs w:val="21"/>
                            </w:rPr>
                          </w:pPr>
                          <w:bookmarkStart w:id="1617" w:name="_Toc524433158"/>
                          <w:bookmarkStart w:id="1618" w:name="_Toc17964771"/>
                          <w:bookmarkStart w:id="1619" w:name="_Toc51906853"/>
                          <w:r w:rsidRPr="00587970">
                            <w:rPr>
                              <w:rFonts w:ascii="Arial" w:hAnsi="Arial" w:cs="Arial"/>
                              <w:sz w:val="21"/>
                              <w:szCs w:val="21"/>
                            </w:rPr>
                            <w:t>: Classement</w:t>
                          </w:r>
                          <w:bookmarkEnd w:id="1617"/>
                          <w:bookmarkEnd w:id="1618"/>
                          <w:bookmarkEnd w:id="1619"/>
                        </w:p>
                        <w:p w:rsidR="00CC0199" w:rsidRPr="00587970" w:rsidRDefault="00CC0199" w:rsidP="009C132E">
                          <w:pPr>
                            <w:rPr>
                              <w:rFonts w:ascii="Arial" w:hAnsi="Arial" w:cs="Arial"/>
                              <w:sz w:val="21"/>
                              <w:szCs w:val="21"/>
                            </w:rPr>
                          </w:pPr>
                        </w:p>
                      </w:txbxContent>
                    </v:textbox>
                  </v:rect>
                  <v:rect id="Rectangle 149" o:spid="_x0000_s1254" style="position:absolute;left:41529;top:2095;width:1295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zY8QA&#10;AADdAAAADwAAAGRycy9kb3ducmV2LnhtbERPTWvCQBC9F/wPywi9lLqxB6lpNiKCNBRBmljPQ3aa&#10;BLOzMbtN0n/vFgre5vE+J9lMphUD9a6xrGC5iEAQl1Y3XCk4FfvnVxDOI2tsLZOCX3KwSWcPCcba&#10;jvxJQ+4rEULYxaig9r6LpXRlTQbdwnbEgfu2vUEfYF9J3eMYwk0rX6JoJQ02HBpq7GhXU3nJf4yC&#10;sTwO5+LwLo9P58zyNbvu8q8PpR7n0/YNhKfJ38X/7kyH+dFqDX/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rs2PEAAAA3QAAAA8AAAAAAAAAAAAAAAAAmAIAAGRycy9k&#10;b3ducmV2LnhtbFBLBQYAAAAABAAEAPUAAACJAwAAAAA=&#10;" filled="f" stroked="f">
                    <v:textbox>
                      <w:txbxContent>
                        <w:p w:rsidR="00CC0199" w:rsidRPr="00587970" w:rsidRDefault="00CC0199" w:rsidP="009C132E">
                          <w:pPr>
                            <w:jc w:val="both"/>
                            <w:rPr>
                              <w:rFonts w:ascii="Arial" w:hAnsi="Arial" w:cs="Arial"/>
                              <w:sz w:val="21"/>
                              <w:szCs w:val="21"/>
                            </w:rPr>
                          </w:pPr>
                          <w:bookmarkStart w:id="1620" w:name="_Toc524433159"/>
                          <w:bookmarkStart w:id="1621" w:name="_Toc17964775"/>
                          <w:bookmarkStart w:id="1622" w:name="_Toc51906849"/>
                          <w:r w:rsidRPr="00587970">
                            <w:rPr>
                              <w:rFonts w:ascii="Arial" w:hAnsi="Arial" w:cs="Arial"/>
                              <w:sz w:val="21"/>
                              <w:szCs w:val="21"/>
                            </w:rPr>
                            <w:t>: Destination</w:t>
                          </w:r>
                          <w:bookmarkEnd w:id="1620"/>
                          <w:bookmarkEnd w:id="1621"/>
                          <w:bookmarkEnd w:id="1622"/>
                        </w:p>
                        <w:p w:rsidR="00CC0199" w:rsidRPr="00587970" w:rsidRDefault="00CC0199" w:rsidP="009C132E">
                          <w:pPr>
                            <w:rPr>
                              <w:rFonts w:ascii="Arial" w:hAnsi="Arial" w:cs="Arial"/>
                              <w:sz w:val="21"/>
                              <w:szCs w:val="21"/>
                            </w:rPr>
                          </w:pPr>
                        </w:p>
                      </w:txbxContent>
                    </v:textbox>
                  </v:rect>
                  <v:rect id="Rectangle 150" o:spid="_x0000_s1255" style="position:absolute;left:41529;top:7334;width:1295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MI8YA&#10;AADdAAAADwAAAGRycy9kb3ducmV2LnhtbESPQWvCQBCF7wX/wzJCL0U39dBKdBURpKEI0th6HrLT&#10;JDQ7G7NrEv9951DobYb35r1v1tvRNaqnLtSeDTzPE1DEhbc1lwY+z4fZElSIyBYbz2TgTgG2m8nD&#10;GlPrB/6gPo+lkhAOKRqoYmxTrUNRkcMw9y2xaN++cxhl7UptOxwk3DV6kSQv2mHN0lBhS/uKip/8&#10;5gwMxam/nI9v+vR0yTxfs+s+/3o35nE67lagIo3x3/x3nVnBT16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iMI8YAAADdAAAADwAAAAAAAAAAAAAAAACYAgAAZHJz&#10;L2Rvd25yZXYueG1sUEsFBgAAAAAEAAQA9QAAAIsDAAAAAA==&#10;" filled="f" stroked="f">
                    <v:textbox>
                      <w:txbxContent>
                        <w:p w:rsidR="00CC0199" w:rsidRPr="00587970" w:rsidRDefault="00CC0199" w:rsidP="009C132E">
                          <w:pPr>
                            <w:jc w:val="both"/>
                            <w:rPr>
                              <w:rFonts w:ascii="Arial" w:hAnsi="Arial" w:cs="Arial"/>
                              <w:sz w:val="21"/>
                              <w:szCs w:val="21"/>
                            </w:rPr>
                          </w:pPr>
                          <w:bookmarkStart w:id="1623" w:name="_Toc524433160"/>
                          <w:bookmarkStart w:id="1624" w:name="_Toc17964776"/>
                          <w:bookmarkStart w:id="1625" w:name="_Toc51906854"/>
                          <w:r w:rsidRPr="00587970">
                            <w:rPr>
                              <w:rFonts w:ascii="Arial" w:hAnsi="Arial" w:cs="Arial"/>
                              <w:sz w:val="21"/>
                              <w:szCs w:val="21"/>
                            </w:rPr>
                            <w:t>: Provenance</w:t>
                          </w:r>
                          <w:bookmarkEnd w:id="1623"/>
                          <w:bookmarkEnd w:id="1624"/>
                          <w:bookmarkEnd w:id="1625"/>
                        </w:p>
                        <w:p w:rsidR="00CC0199" w:rsidRPr="00587970" w:rsidRDefault="00CC0199" w:rsidP="009C132E">
                          <w:pPr>
                            <w:rPr>
                              <w:rFonts w:ascii="Arial" w:hAnsi="Arial" w:cs="Arial"/>
                              <w:sz w:val="21"/>
                              <w:szCs w:val="21"/>
                            </w:rPr>
                          </w:pPr>
                        </w:p>
                      </w:txbxContent>
                    </v:textbox>
                  </v:rect>
                  <v:group id="Group 151" o:spid="_x0000_s1256" style="position:absolute;left:857;top:6858;width:6286;height:4095" coordorigin="2249,2932" coordsize="990,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AutoShape 152" o:spid="_x0000_s1257" type="#_x0000_t177" style="position:absolute;left:2354;top:2932;width:8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r8IA&#10;AADdAAAADwAAAGRycy9kb3ducmV2LnhtbERPTYvCMBC9L/gfwgje1rQeXKlGEUVR2EvVi7exGdtq&#10;MylN1Oqv3ywI3ubxPmcya00l7tS40rKCuB+BIM6sLjlXcNivvkcgnEfWWFkmBU9yMJt2viaYaPvg&#10;lO47n4sQwi5BBYX3dSKlywoy6Pq2Jg7c2TYGfYBNLnWDjxBuKjmIoqE0WHJoKLCmRUHZdXczCk77&#10;LH0ddbr9vSxvW3vEuFqsY6V63XY+BuGp9R/x273RYX70M4D/b8IJ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LevwgAAAN0AAAAPAAAAAAAAAAAAAAAAAJgCAABkcnMvZG93&#10;bnJldi54bWxQSwUGAAAAAAQABAD1AAAAhwMAAAAA&#10;"/>
                    <v:shape id="AutoShape 153" o:spid="_x0000_s1258" type="#_x0000_t177" style="position:absolute;left:2249;top:3022;width:8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SNMMA&#10;AADdAAAADwAAAGRycy9kb3ducmV2LnhtbERPTYvCMBC9C/sfwgh707QrrFKNIi4rK3ipevE2NmNb&#10;bSalidr11xtB8DaP9zmTWWsqcaXGlZYVxP0IBHFmdcm5gt32tzcC4TyyxsoyKfgnB7PpR2eCibY3&#10;Tum68bkIIewSVFB4XydSuqwgg65va+LAHW1j0AfY5FI3eAvhppJfUfQtDZYcGgqsaVFQdt5cjILD&#10;Nkvve52u1qefy8ruMa4Wy1ipz247H4Pw1Pq3+OX+02F+NBzA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wSNMMAAADdAAAADwAAAAAAAAAAAAAAAACYAgAAZHJzL2Rv&#10;d25yZXYueG1sUEsFBgAAAAAEAAQA9QAAAIgDAAAAAA==&#10;"/>
                  </v:group>
                  <v:group id="Group 154" o:spid="_x0000_s1259" style="position:absolute;left:857;top:15716;width:4000;height:5524" coordorigin="2249,4032" coordsize="6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55" o:spid="_x0000_s1260" style="position:absolute;left:2249;top:4302;width:630;height:600;visibility:visible;mso-wrap-style:square;v-text-anchor:top" coordsize="6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3W78A&#10;AADdAAAADwAAAGRycy9kb3ducmV2LnhtbERP24rCMBB9F/yHMMK+aaqwKl1TEXFhwScvHzA0s01o&#10;MylNqnW/fiMIvs3hXGezHVwjbtQF61nBfJaBIC69tlwpuF6+p2sQISJrbDyTggcF2Bbj0QZz7e98&#10;ots5ViKFcMhRgYmxzaUMpSGHYeZb4sT9+s5hTLCrpO7wnsJdIxdZtpQOLacGgy3tDZX1uXcKDn2P&#10;9o/4GI6a6upysGEwD6U+JsPuC0SkIb7FL/ePTvOz1Sc8v0kn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jdbvwAAAN0AAAAPAAAAAAAAAAAAAAAAAJgCAABkcnMvZG93bnJl&#10;di54bWxQSwUGAAAAAAQABAD1AAAAhAMAAAAA&#10;" path="m105,600l,495,495,,630,135e" filled="f">
                      <v:path arrowok="t" o:connecttype="custom" o:connectlocs="105,600;0,495;495,0;630,135" o:connectangles="0,0,0,0"/>
                    </v:shape>
                    <v:shape id="AutoShape 156" o:spid="_x0000_s1261" type="#_x0000_t32" style="position:absolute;left:2399;top:4673;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wdsQAAADdAAAADwAAAGRycy9kb3ducmV2LnhtbERPTWsCMRC9C/0PYQq9SM0qVMvWKFtB&#10;qIIH1/Y+3Yyb4Gay3UTd/ntTKHibx/uc+bJ3jbhQF6xnBeNRBoK48tpyreDzsH5+BREissbGMyn4&#10;pQDLxcNgjrn2V97TpYy1SCEcclRgYmxzKUNlyGEY+ZY4cUffOYwJdrXUHV5TuGvkJMum0qHl1GCw&#10;pZWh6lSenYLdZvxefBu72e5/7O5lXTTnevil1NNjX7yBiNTHu/jf/aHT/Gw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rB2xAAAAN0AAAAPAAAAAAAAAAAA&#10;AAAAAKECAABkcnMvZG93bnJldi54bWxQSwUGAAAAAAQABAD5AAAAkgMAAAAA&#10;"/>
                    <v:shape id="AutoShape 157" o:spid="_x0000_s1262" type="#_x0000_t32" style="position:absolute;left:2489;top:4538;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V7cQAAADdAAAADwAAAGRycy9kb3ducmV2LnhtbERPTWsCMRC9C/6HMIIXqVkFa9kaZSsI&#10;KnjQtvfpZroJ3Uy2m6jrvzcFobd5vM9ZrDpXiwu1wXpWMBlnIIhLry1XCj7eN08vIEJE1lh7JgU3&#10;CrBa9nsLzLW/8pEup1iJFMIhRwUmxiaXMpSGHIaxb4gT9+1bhzHBtpK6xWsKd7WcZtmzdGg5NRhs&#10;aG2o/DmdnYLDbvJWfBm72x9/7WG2KepzNfpUajjoilcQkbr4L364tzrNz+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hXtxAAAAN0AAAAPAAAAAAAAAAAA&#10;AAAAAKECAABkcnMvZG93bnJldi54bWxQSwUGAAAAAAQABAD5AAAAkgMAAAAA&#10;"/>
                    <v:shape id="AutoShape 158" o:spid="_x0000_s1263" type="#_x0000_t32" style="position:absolute;left:2609;top:4437;width:105;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GBn8cAAADdAAAADwAAAGRycy9kb3ducmV2LnhtbESPQU8CMRCF7yb+h2ZMvBjoYqKYlUIW&#10;ExIx4QDIfdyO28btdNkWWP+9czDhNpP35r1vZoshtOpMffKRDUzGBSjiOlrPjYHP/Wr0AiplZItt&#10;ZDLwSwkW89ubGZY2XnhL511ulIRwKtGAy7krtU61o4BpHDti0b5jHzDL2jfa9niR8NDqx6J41gE9&#10;S4PDjt4c1T+7UzCwWU+W1Zfz64/t0W+eVlV7ah4OxtzfDdUrqExDvpr/r9+t4BdT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UYGfxwAAAN0AAAAPAAAAAAAA&#10;AAAAAAAAAKECAABkcnMvZG93bnJldi54bWxQSwUGAAAAAAQABAD5AAAAlQMAAAAA&#10;"/>
                    <v:shape id="Freeform 159" o:spid="_x0000_s1264" style="position:absolute;left:2354;top:4032;width:120;height:525;visibility:visible;mso-wrap-style:square;v-text-anchor:top" coordsize="12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4n8QA&#10;AADdAAAADwAAAGRycy9kb3ducmV2LnhtbESPQYvCMBCF7wv+hzCCtzXVg7tWo4iwIAjCVkW8Dc3Y&#10;VptJt0lr/fdGEPY2w3vfmzfzZWdK0VLtCssKRsMIBHFqdcGZgsP+5/MbhPPIGkvLpOBBDpaL3scc&#10;Y23v/Ett4jMRQtjFqCD3voqldGlOBt3QVsRBu9jaoA9rnUld4z2Em1KOo2giDRYcLuRY0Tqn9JY0&#10;JtRIru2E+K+pTqfzVk+P1Fi/U2rQ71YzEJ46/29+0xsduOhrCq9vwgh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OJ/EAAAA3QAAAA8AAAAAAAAAAAAAAAAAmAIAAGRycy9k&#10;b3ducmV2LnhtbFBLBQYAAAAABAAEAPUAAACJAwAAAAA=&#10;" path="m,l,405,120,525e" filled="f">
                      <v:path arrowok="t" o:connecttype="custom" o:connectlocs="0,0;0,405;120,525" o:connectangles="0,0,0"/>
                    </v:shape>
                  </v:group>
                  <v:group id="Group 160" o:spid="_x0000_s1265" style="position:absolute;left:36004;width:3143;height:4381" coordorigin="7784,2801" coordsize="495,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oval id="Oval 161" o:spid="_x0000_s1266" style="position:absolute;left:7784;top:3026;width:4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MIA&#10;AADdAAAADwAAAGRycy9kb3ducmV2LnhtbERPTWvCQBC9C/6HZYTedJMGRaKriFLQQw+N7X3Ijkkw&#10;Oxuy05j++65Q6G0e73O2+9G1aqA+NJ4NpIsEFHHpbcOVgc/r23wNKgiyxdYzGfihAPvddLLF3PoH&#10;f9BQSKViCIccDdQiXa51KGtyGBa+I47czfcOJcK+0rbHRwx3rX5NkpV22HBsqLGjY03lvfh2Bk7V&#10;oVgNOpNldjudZXn/er9kqTEvs/GwASU0yr/4z322cX6yTuH5TTxB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6UwgAAAN0AAAAPAAAAAAAAAAAAAAAAAJgCAABkcnMvZG93&#10;bnJldi54bWxQSwUGAAAAAAQABAD1AAAAhwMAAAAA&#10;"/>
                    <v:shape id="AutoShape 162" o:spid="_x0000_s1267" type="#_x0000_t32" style="position:absolute;left:8024;top:2801;width:0;height: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4Q78IAAADdAAAADwAAAGRycy9kb3ducmV2LnhtbERPTYvCMBC9C/6HMIIX0bQellKNsiwI&#10;4kFY7cHjkIxt2WbSTWKt/36zsLC3ebzP2e5H24mBfGgdK8hXGQhi7UzLtYLqelgWIEJENtg5JgUv&#10;CrDfTSdbLI178icNl1iLFMKhRAVNjH0pZdANWQwr1xMn7u68xZigr6Xx+EzhtpPrLHuTFltODQ32&#10;9NGQ/ro8rIL2VJ2rYfEdvS5O+c3n4XrrtFLz2fi+ARFpjP/iP/fRpPlZsYb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4Q78IAAADdAAAADwAAAAAAAAAAAAAA&#10;AAChAgAAZHJzL2Rvd25yZXYueG1sUEsFBgAAAAAEAAQA+QAAAJADAAAAAA==&#10;"/>
                  </v:group>
                  <v:group id="Group 163" o:spid="_x0000_s1268" style="position:absolute;left:36099;top:6572;width:3144;height:4273" coordorigin="7798,3499" coordsize="495,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oval id="Oval 164" o:spid="_x0000_s1269" style="position:absolute;left:7798;top:3499;width:495;height:46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vfMMA&#10;AADdAAAADwAAAGRycy9kb3ducmV2LnhtbERPTWvCQBC9F/wPywheSrOxlCJpVgkhgkdrpb0O2TGJ&#10;Zmfj7jbGf98tFHqbx/ucfDOZXozkfGdZwTJJQRDXVnfcKDh+bJ9WIHxA1thbJgV38rBZzx5yzLS9&#10;8TuNh9CIGMI+QwVtCEMmpa9bMugTOxBH7mSdwRCha6R2eIvhppfPafoqDXYcG1ocqGypvhy+jYJy&#10;vB+Lz91jX1z1195VoTqf/UWpxXwq3kAEmsK/+M+903F+unqB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9vfMMAAADdAAAADwAAAAAAAAAAAAAAAACYAgAAZHJzL2Rv&#10;d25yZXYueG1sUEsFBgAAAAAEAAQA9QAAAIgDAAAAAA==&#10;"/>
                    <v:shape id="AutoShape 165" o:spid="_x0000_s1270" type="#_x0000_t32" style="position:absolute;left:8054;top:3962;width:0;height: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Im8MAAADdAAAADwAAAGRycy9kb3ducmV2LnhtbERPTWvCQBC9F/wPywheim4iKCF1lSIU&#10;xEOhmoPHYXeahGZn4+42xn/fLQje5vE+Z7MbbScG8qF1rCBfZCCItTMt1wqq88e8ABEissHOMSm4&#10;U4DddvKywdK4G3/RcIq1SCEcSlTQxNiXUgbdkMWwcD1x4r6dtxgT9LU0Hm8p3HZymWVrabHl1NBg&#10;T/uG9M/p1ypoj9VnNbxeo9fFMb/4PJwvnVZqNh3f30BEGuNT/HAfTJqfFS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3iJvDAAAA3QAAAA8AAAAAAAAAAAAA&#10;AAAAoQIAAGRycy9kb3ducmV2LnhtbFBLBQYAAAAABAAEAPkAAACRAwAAAAA=&#10;"/>
                  </v:group>
                  <v:group id="Group 166" o:spid="_x0000_s1271" style="position:absolute;top:1238;width:8382;height:4286" coordorigin="2115,2328" coordsize="132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67" o:spid="_x0000_s1272" style="position:absolute;left:2115;top:2328;width:1320;height:675;visibility:visible;mso-wrap-style:square;v-text-anchor:top" coordsize="132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mkcMA&#10;AADdAAAADwAAAGRycy9kb3ducmV2LnhtbERPS2sCMRC+C/0PYQq9SM3agl1Wo4iwUI8+DvY2TcbN&#10;4mayJKlu++tNodDbfHzPWawG14krhdh6VjCdFCCItTctNwqOh/q5BBETssHOMyn4pgir5cNogZXx&#10;N97RdZ8akUM4VqjAptRXUkZtyWGc+J44c2cfHKYMQyNNwFsOd518KYqZdNhybrDY08aSvuy/nIKP&#10;y88njtcc6q0+bV+nddltrFbq6XFYz0EkGtK/+M/9bvL8onyD32/y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DmkcMAAADdAAAADwAAAAAAAAAAAAAAAACYAgAAZHJzL2Rv&#10;d25yZXYueG1sUEsFBgAAAAAEAAQA9QAAAIgDAAAAAA==&#10;" path="m,630l,,1320,r,675e" filled="f">
                      <v:path arrowok="t" o:connecttype="custom" o:connectlocs="0,630;0,0;1320,0;1320,675" o:connectangles="0,0,0,0"/>
                    </v:shape>
                    <v:shape id="AutoShape 168" o:spid="_x0000_s1273" type="#_x0000_t32" style="position:absolute;left:2115;top:2512;width:1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xuMcAAADdAAAADwAAAGRycy9kb3ducmV2LnhtbESPT2vDMAzF74N+B6PBLqN1OtgoWd2S&#10;DgrroIf+u6uxFpvFcha7bfbtp8NgN4n39N5P8+UQWnWlPvnIBqaTAhRxHa3nxsDxsB7PQKWMbLGN&#10;TAZ+KMFyMbqbY2njjXd03edGSQinEg24nLtS61Q7CpgmsSMW7TP2AbOsfaNtjzcJD61+KooXHdCz&#10;NDjs6M1R/bW/BAPbzXRVnZ3ffOy+/fZ5XbWX5vFkzMP9UL2CyjTkf/Pf9bsV/GImu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hPG4xwAAAN0AAAAPAAAAAAAA&#10;AAAAAAAAAKECAABkcnMvZG93bnJldi54bWxQSwUGAAAAAAQABAD5AAAAlQMAAAAA&#10;"/>
                  </v:group>
                  <v:group id="Group 170" o:spid="_x0000_s1274" style="position:absolute;left:34766;top:11715;width:7264;height:3474" coordorigin="9750,5790" coordsize="1305,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rect id="Rectangle 171" o:spid="_x0000_s1275" style="position:absolute;left:9750;top:5790;width:1305;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DmsUA&#10;AADdAAAADwAAAGRycy9kb3ducmV2LnhtbESPQW/CMAyF75P2HyJP2m0kMGmCQkBoE9N2hHLhZhrT&#10;FhqnagIUfv18mMTN1nt+7/Ns0ftGXaiLdWALw4EBRVwEV3NpYZuv3sagYkJ22AQmCzeKsJg/P80w&#10;c+HKa7psUqkkhGOGFqqU2kzrWFTkMQ5CSyzaIXQek6xdqV2HVwn3jR4Z86E91iwNFbb0WVFx2py9&#10;hX092uJ9nX8bP1m9p98+P553X9a+vvTLKahEfXqY/69/nOCbi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YOaxQAAAN0AAAAPAAAAAAAAAAAAAAAAAJgCAABkcnMv&#10;ZG93bnJldi54bWxQSwUGAAAAAAQABAD1AAAAigMAAAAA&#10;"/>
                    <v:shape id="Freeform 172" o:spid="_x0000_s1276" style="position:absolute;left:9750;top:5790;width:540;height:210;visibility:visible;mso-wrap-style:square;v-text-anchor:top" coordsize="3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NpcUA&#10;AADdAAAADwAAAGRycy9kb3ducmV2LnhtbERPTWvCQBC9F/wPyxR6q5tYKTG6iggFD71obb1OsmM2&#10;Njsbs1tN/fVuoeBtHu9zZoveNuJMna8dK0iHCQji0umaKwW7j7fnDIQPyBobx6Tglzws5oOHGeba&#10;XXhD522oRAxhn6MCE0KbS+lLQxb90LXEkTu4zmKIsKuk7vASw20jR0nyKi3WHBsMtrQyVH5vf6yC&#10;crwpvtLxZ3E4rvfLwlyz08t7ptTTY7+cggjUh7v4373WcX4ySeHvm3iC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w2lxQAAAN0AAAAPAAAAAAAAAAAAAAAAAJgCAABkcnMv&#10;ZG93bnJldi54bWxQSwUGAAAAAAQABAD1AAAAigMAAAAA&#10;" path="m330,r,210l,210e" filled="f">
                      <v:path arrowok="t" o:connecttype="custom" o:connectlocs="540,0;540,210;0,210" o:connectangles="0,0,0"/>
                    </v:shape>
                  </v:group>
                </v:group>
                <v:group id="Groupe 1092" o:spid="_x0000_s1277" style="position:absolute;left:34766;top:16954;width:7264;height:2642" coordsize="7264,2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rect id="Rectangle 1093" o:spid="_x0000_s1278" style="position:absolute;width:7264;height:2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y2cMA&#10;AADdAAAADwAAAGRycy9kb3ducmV2LnhtbERPTWsCMRC9F/ofwhS81URXSrs1SlkUPPRS9eBx2Ex3&#10;o5vJNom6/ntTKPQ2j/c58+XgOnGhEK1nDZOxAkFce2O50bDfrZ9fQcSEbLDzTBpuFGG5eHyYY2n8&#10;lb/osk2NyCEcS9TQptSXUsa6JYdx7HvizH374DBlGBppAl5zuOvkVKkX6dBybmixp6ql+rQ9Ow2f&#10;fWXDz7FQ8WBnu1k8FKvqWGg9eho+3kEkGtK/+M+9MXm+eivg95t8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qy2cMAAADdAAAADwAAAAAAAAAAAAAAAACYAgAAZHJzL2Rv&#10;d25yZXYueG1sUEsFBgAAAAAEAAQA9QAAAIgDAAAAAA==&#10;" fillcolor="white [3201]" strokecolor="black [3200]" strokeweight=".25pt"/>
                  <v:line id="Connecteur droit 1094" o:spid="_x0000_s1279" style="position:absolute;visibility:visible;mso-wrap-style:square" from="762,0" to="762,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468QAAADdAAAADwAAAGRycy9kb3ducmV2LnhtbERP32vCMBB+F/Y/hBv4IjN1jlE7o4hM&#10;EBy61bDno7m1Zc2lNFHrf28GA9/u4/t582VvG3GmzteOFUzGCQjiwpmaSwX6uHlKQfiAbLBxTAqu&#10;5GG5eBjMMTPuwl90zkMpYgj7DBVUIbSZlL6oyKIfu5Y4cj+usxgi7EppOrzEcNvI5yR5lRZrjg0V&#10;trSuqPjNT1bBTs++R9NDqrU95nv81PX74WOt1PCxX72BCNSHu/jfvTVxfjJ7gb9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vjrxAAAAN0AAAAPAAAAAAAAAAAA&#10;AAAAAKECAABkcnMvZG93bnJldi54bWxQSwUGAAAAAAQABAD5AAAAkgMAAAAA&#10;" strokecolor="black [3200]" strokeweight=".5pt">
                    <v:stroke joinstyle="miter"/>
                  </v:line>
                  <v:line id="Connecteur droit 1095" o:spid="_x0000_s1280" style="position:absolute;visibility:visible;mso-wrap-style:square" from="6477,0" to="6477,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5dcMQAAADdAAAADwAAAGRycy9kb3ducmV2LnhtbERP32vCMBB+F/Y/hBv4IjN1slE7o4hM&#10;EBy61bDno7m1Zc2lNFHrf28GA9/u4/t582VvG3GmzteOFUzGCQjiwpmaSwX6uHlKQfiAbLBxTAqu&#10;5GG5eBjMMTPuwl90zkMpYgj7DBVUIbSZlL6oyKIfu5Y4cj+usxgi7EppOrzEcNvI5yR5lRZrjg0V&#10;trSuqPjNT1bBTs++R9NDqrU95nv81PX74WOt1PCxX72BCNSHu/jfvTVxfjJ7gb9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l1wxAAAAN0AAAAPAAAAAAAAAAAA&#10;AAAAAKECAABkcnMvZG93bnJldi54bWxQSwUGAAAAAAQABAD5AAAAkgMAAAAA&#10;" strokecolor="black [3200]" strokeweight=".5pt">
                    <v:stroke joinstyle="miter"/>
                  </v:line>
                </v:group>
                <v:rect id="Rectangle 1096" o:spid="_x0000_s1281" style="position:absolute;left:42576;top:16764;width:11907;height:3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w38IA&#10;AADdAAAADwAAAGRycy9kb3ducmV2LnhtbERPS2sCMRC+F/wPYQRvNdsexG6NYgWp4kHq4z5Nxt3F&#10;zWRJ4u76741Q6G0+vufMFr2tRUs+VI4VvI0zEMTamYoLBafj+nUKIkRkg7VjUnCnAIv54GWGuXEd&#10;/1B7iIVIIRxyVFDG2ORSBl2SxTB2DXHiLs5bjAn6QhqPXQq3tXzPsom0WHFqKLGhVUn6erhZBWd3&#10;+eqs/uVte99Xt++d13q6U2o07JefICL18V/8596YND/7mMD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bDfwgAAAN0AAAAPAAAAAAAAAAAAAAAAAJgCAABkcnMvZG93&#10;bnJldi54bWxQSwUGAAAAAAQABAD1AAAAhwMAAAAA&#10;" filled="f" stroked="f" strokeweight="1pt">
                  <v:textbox>
                    <w:txbxContent>
                      <w:p w:rsidR="00CC0199" w:rsidRPr="00587970" w:rsidRDefault="00CC0199" w:rsidP="009C132E">
                        <w:pPr>
                          <w:jc w:val="both"/>
                          <w:rPr>
                            <w:rFonts w:ascii="Arial" w:hAnsi="Arial" w:cs="Arial"/>
                            <w:color w:val="000000" w:themeColor="text1"/>
                            <w:sz w:val="21"/>
                            <w:szCs w:val="21"/>
                          </w:rPr>
                        </w:pPr>
                        <w:bookmarkStart w:id="1626" w:name="_Toc524433161"/>
                        <w:bookmarkStart w:id="1627" w:name="_Toc17964777"/>
                        <w:bookmarkStart w:id="1628" w:name="_Toc51906855"/>
                        <w:r w:rsidRPr="00587970">
                          <w:rPr>
                            <w:rFonts w:ascii="Arial" w:hAnsi="Arial" w:cs="Arial"/>
                            <w:color w:val="000000" w:themeColor="text1"/>
                            <w:sz w:val="21"/>
                            <w:szCs w:val="21"/>
                          </w:rPr>
                          <w:t>: Argent</w:t>
                        </w:r>
                        <w:bookmarkEnd w:id="1626"/>
                        <w:bookmarkEnd w:id="1627"/>
                        <w:bookmarkEnd w:id="1628"/>
                        <w:r w:rsidRPr="00587970">
                          <w:rPr>
                            <w:rFonts w:ascii="Arial" w:hAnsi="Arial" w:cs="Arial"/>
                            <w:color w:val="000000" w:themeColor="text1"/>
                            <w:sz w:val="21"/>
                            <w:szCs w:val="21"/>
                          </w:rPr>
                          <w:t xml:space="preserve"> </w:t>
                        </w:r>
                      </w:p>
                    </w:txbxContent>
                  </v:textbox>
                </v:rect>
              </v:group>
            </w:pict>
          </mc:Fallback>
        </mc:AlternateContent>
      </w:r>
      <w:bookmarkEnd w:id="1481"/>
      <w:bookmarkEnd w:id="1482"/>
      <w:bookmarkEnd w:id="1483"/>
      <w:bookmarkEnd w:id="1484"/>
      <w:r>
        <w:t xml:space="preserve"> </w:t>
      </w:r>
      <w:r w:rsidRPr="00B05FA7">
        <w:rPr>
          <w:rFonts w:ascii="Arial" w:hAnsi="Arial" w:cs="Arial"/>
          <w:b/>
          <w:i/>
        </w:rPr>
        <w:t>II.7.</w:t>
      </w:r>
      <w:r>
        <w:rPr>
          <w:rFonts w:ascii="Arial" w:hAnsi="Arial" w:cs="Arial"/>
          <w:b/>
          <w:i/>
        </w:rPr>
        <w:t>2</w:t>
      </w:r>
      <w:r w:rsidRPr="00B05FA7">
        <w:rPr>
          <w:rFonts w:ascii="Arial" w:hAnsi="Arial" w:cs="Arial"/>
          <w:b/>
          <w:i/>
        </w:rPr>
        <w:t>.1.</w:t>
      </w:r>
      <w:r>
        <w:rPr>
          <w:rFonts w:ascii="Arial" w:hAnsi="Arial" w:cs="Arial"/>
          <w:b/>
          <w:i/>
        </w:rPr>
        <w:t xml:space="preserve"> </w:t>
      </w:r>
      <w:bookmarkEnd w:id="1485"/>
      <w:r>
        <w:rPr>
          <w:rFonts w:ascii="Arial" w:hAnsi="Arial" w:cs="Arial"/>
          <w:b/>
          <w:i/>
        </w:rPr>
        <w:t>Légende</w:t>
      </w:r>
      <w:bookmarkEnd w:id="1486"/>
      <w:r>
        <w:rPr>
          <w:rFonts w:ascii="Arial" w:hAnsi="Arial" w:cs="Arial"/>
          <w:b/>
          <w:i/>
        </w:rPr>
        <w:t xml:space="preserve"> </w:t>
      </w:r>
      <w:r w:rsidRPr="00B05FA7">
        <w:rPr>
          <w:rFonts w:ascii="Arial" w:hAnsi="Arial" w:cs="Arial"/>
          <w:b/>
          <w:i/>
        </w:rPr>
        <w:t xml:space="preserve">   </w:t>
      </w:r>
    </w:p>
    <w:p w:rsidR="009C132E" w:rsidRPr="00587970" w:rsidRDefault="009C132E" w:rsidP="009C132E">
      <w:pPr>
        <w:spacing w:before="60" w:after="120" w:line="360" w:lineRule="auto"/>
        <w:ind w:firstLine="567"/>
        <w:rPr>
          <w:rFonts w:ascii="Arial" w:hAnsi="Arial" w:cs="Arial"/>
          <w:sz w:val="21"/>
          <w:szCs w:val="21"/>
        </w:rPr>
      </w:pPr>
      <w:r w:rsidRPr="00BD5F77">
        <w:rPr>
          <w:rFonts w:ascii="Times New Roman" w:hAnsi="Times New Roman"/>
          <w:sz w:val="24"/>
          <w:szCs w:val="24"/>
        </w:rPr>
        <w:tab/>
      </w:r>
      <w:r w:rsidRPr="00304B13">
        <w:rPr>
          <w:rFonts w:ascii="Times New Roman" w:hAnsi="Times New Roman" w:cs="Times New Roman"/>
          <w:sz w:val="24"/>
          <w:szCs w:val="24"/>
        </w:rPr>
        <w:tab/>
      </w:r>
      <w:r w:rsidRPr="00304B13">
        <w:rPr>
          <w:rFonts w:ascii="Times New Roman" w:hAnsi="Times New Roman" w:cs="Times New Roman"/>
          <w:sz w:val="24"/>
          <w:szCs w:val="24"/>
        </w:rPr>
        <w:tab/>
      </w:r>
      <w:bookmarkStart w:id="1505" w:name="_Toc524433162"/>
      <w:bookmarkStart w:id="1506" w:name="_Toc17964778"/>
      <w:bookmarkStart w:id="1507" w:name="_Toc51906856"/>
      <w:r w:rsidRPr="00587970">
        <w:rPr>
          <w:rFonts w:ascii="Arial" w:hAnsi="Arial" w:cs="Arial"/>
          <w:sz w:val="21"/>
          <w:szCs w:val="21"/>
        </w:rPr>
        <w:t>: Poste de travail</w:t>
      </w:r>
      <w:bookmarkEnd w:id="1505"/>
      <w:bookmarkEnd w:id="1506"/>
      <w:bookmarkEnd w:id="1507"/>
      <w:r w:rsidRPr="00587970">
        <w:rPr>
          <w:rFonts w:ascii="Arial" w:hAnsi="Arial" w:cs="Arial"/>
          <w:sz w:val="21"/>
          <w:szCs w:val="21"/>
        </w:rPr>
        <w:t xml:space="preserve"> </w:t>
      </w:r>
    </w:p>
    <w:p w:rsidR="009C132E" w:rsidRPr="00AF3DDB" w:rsidRDefault="009C132E" w:rsidP="009C132E">
      <w:pPr>
        <w:jc w:val="both"/>
        <w:rPr>
          <w:rFonts w:ascii="Times New Roman" w:hAnsi="Times New Roman" w:cs="Times New Roman"/>
          <w:sz w:val="24"/>
          <w:szCs w:val="24"/>
        </w:rPr>
      </w:pPr>
      <w:r w:rsidRPr="00AF3DDB">
        <w:rPr>
          <w:rFonts w:ascii="Times New Roman" w:hAnsi="Times New Roman" w:cs="Times New Roman"/>
          <w:sz w:val="24"/>
          <w:szCs w:val="24"/>
        </w:rPr>
        <w:tab/>
      </w:r>
      <w:r w:rsidRPr="00AF3DDB">
        <w:rPr>
          <w:rFonts w:ascii="Times New Roman" w:hAnsi="Times New Roman" w:cs="Times New Roman"/>
          <w:sz w:val="24"/>
          <w:szCs w:val="24"/>
        </w:rPr>
        <w:tab/>
      </w:r>
      <w:r w:rsidRPr="00AF3DDB">
        <w:rPr>
          <w:rFonts w:ascii="Times New Roman" w:hAnsi="Times New Roman" w:cs="Times New Roman"/>
          <w:sz w:val="24"/>
          <w:szCs w:val="24"/>
        </w:rPr>
        <w:tab/>
      </w:r>
    </w:p>
    <w:p w:rsidR="009C132E" w:rsidRPr="00587970" w:rsidRDefault="009C132E" w:rsidP="009C132E">
      <w:pPr>
        <w:ind w:left="1416" w:firstLine="708"/>
        <w:jc w:val="both"/>
        <w:rPr>
          <w:rFonts w:ascii="Arial" w:hAnsi="Arial" w:cs="Arial"/>
          <w:sz w:val="21"/>
          <w:szCs w:val="21"/>
        </w:rPr>
      </w:pPr>
      <w:bookmarkStart w:id="1508" w:name="_Toc524433163"/>
      <w:bookmarkStart w:id="1509" w:name="_Toc17964779"/>
      <w:bookmarkStart w:id="1510" w:name="_Toc51906857"/>
      <w:r w:rsidRPr="00587970">
        <w:rPr>
          <w:rFonts w:ascii="Arial" w:hAnsi="Arial" w:cs="Arial"/>
          <w:sz w:val="21"/>
          <w:szCs w:val="21"/>
        </w:rPr>
        <w:t>: Document manuel à plusieurs exemplaires</w:t>
      </w:r>
      <w:bookmarkEnd w:id="1508"/>
      <w:bookmarkEnd w:id="1509"/>
      <w:bookmarkEnd w:id="1510"/>
    </w:p>
    <w:p w:rsidR="009C132E" w:rsidRPr="00AF3DDB" w:rsidRDefault="009C132E" w:rsidP="009C132E">
      <w:pPr>
        <w:ind w:left="1416" w:firstLine="708"/>
        <w:jc w:val="both"/>
        <w:rPr>
          <w:rFonts w:ascii="Times New Roman" w:hAnsi="Times New Roman" w:cs="Times New Roman"/>
          <w:sz w:val="24"/>
          <w:szCs w:val="24"/>
        </w:rPr>
      </w:pPr>
    </w:p>
    <w:p w:rsidR="009C132E" w:rsidRPr="00AF3DDB" w:rsidRDefault="009C132E" w:rsidP="009C132E">
      <w:pPr>
        <w:tabs>
          <w:tab w:val="center" w:pos="4678"/>
        </w:tabs>
        <w:ind w:firstLine="284"/>
        <w:jc w:val="both"/>
        <w:rPr>
          <w:rFonts w:ascii="Times New Roman" w:hAnsi="Times New Roman" w:cs="Times New Roman"/>
          <w:sz w:val="24"/>
          <w:szCs w:val="24"/>
        </w:rPr>
      </w:pPr>
      <w:r w:rsidRPr="00AF3DDB">
        <w:rPr>
          <w:rFonts w:ascii="Times New Roman" w:hAnsi="Times New Roman" w:cs="Times New Roman"/>
          <w:sz w:val="24"/>
          <w:szCs w:val="24"/>
        </w:rPr>
        <w:tab/>
      </w:r>
    </w:p>
    <w:p w:rsidR="009C132E" w:rsidRPr="00AF3DDB" w:rsidRDefault="009C132E" w:rsidP="009C132E">
      <w:pPr>
        <w:ind w:firstLine="284"/>
        <w:jc w:val="both"/>
        <w:rPr>
          <w:rFonts w:ascii="Times New Roman" w:hAnsi="Times New Roman" w:cs="Times New Roman"/>
          <w:sz w:val="24"/>
          <w:szCs w:val="24"/>
        </w:rPr>
      </w:pPr>
    </w:p>
    <w:p w:rsidR="009C132E" w:rsidRPr="00BD5F77" w:rsidRDefault="009C132E" w:rsidP="009C132E">
      <w:pPr>
        <w:spacing w:after="0" w:line="240" w:lineRule="auto"/>
        <w:jc w:val="both"/>
        <w:rPr>
          <w:rFonts w:ascii="Times New Roman" w:hAnsi="Times New Roman" w:cs="Times New Roman"/>
        </w:rPr>
      </w:pPr>
    </w:p>
    <w:p w:rsidR="009C132E" w:rsidRPr="00587970" w:rsidRDefault="009C132E" w:rsidP="009C132E">
      <w:pPr>
        <w:tabs>
          <w:tab w:val="center" w:pos="4678"/>
        </w:tabs>
        <w:spacing w:line="240" w:lineRule="auto"/>
        <w:jc w:val="both"/>
        <w:rPr>
          <w:rFonts w:ascii="Times New Roman" w:hAnsi="Times New Roman"/>
          <w:color w:val="FF0000"/>
          <w:sz w:val="6"/>
          <w:szCs w:val="24"/>
        </w:rPr>
      </w:pPr>
    </w:p>
    <w:p w:rsidR="009C132E" w:rsidRPr="00095D03" w:rsidRDefault="009C132E" w:rsidP="009C132E">
      <w:pPr>
        <w:spacing w:before="60" w:after="120" w:line="360" w:lineRule="auto"/>
        <w:ind w:firstLine="567"/>
        <w:jc w:val="both"/>
        <w:rPr>
          <w:rFonts w:ascii="Arial" w:hAnsi="Arial" w:cs="Arial"/>
          <w:b/>
          <w:i/>
        </w:rPr>
      </w:pPr>
      <w:bookmarkStart w:id="1511" w:name="_Toc17964780"/>
      <w:bookmarkStart w:id="1512" w:name="_Toc51906858"/>
      <w:r w:rsidRPr="00095D03">
        <w:rPr>
          <w:rFonts w:ascii="Arial" w:hAnsi="Arial" w:cs="Arial"/>
          <w:b/>
          <w:i/>
        </w:rPr>
        <w:t>II.7.2.2. Abréviation</w:t>
      </w:r>
      <w:bookmarkEnd w:id="1511"/>
      <w:r>
        <w:rPr>
          <w:rFonts w:ascii="Arial" w:hAnsi="Arial" w:cs="Arial"/>
          <w:b/>
          <w:i/>
        </w:rPr>
        <w:t>s</w:t>
      </w:r>
      <w:bookmarkEnd w:id="1512"/>
      <w:r w:rsidRPr="00095D03">
        <w:rPr>
          <w:rFonts w:ascii="Arial" w:hAnsi="Arial" w:cs="Arial"/>
          <w:b/>
          <w:i/>
        </w:rPr>
        <w:t xml:space="preserve">  </w:t>
      </w:r>
    </w:p>
    <w:p w:rsidR="009C132E" w:rsidRPr="00095D03" w:rsidRDefault="005525E4" w:rsidP="009C132E">
      <w:pPr>
        <w:spacing w:before="60" w:after="120" w:line="360" w:lineRule="auto"/>
        <w:ind w:firstLine="851"/>
        <w:contextualSpacing/>
        <w:rPr>
          <w:rFonts w:ascii="Arial" w:hAnsi="Arial" w:cs="Arial"/>
          <w:b/>
        </w:rPr>
      </w:pPr>
      <w:bookmarkStart w:id="1513" w:name="_Toc524433165"/>
      <w:bookmarkStart w:id="1514" w:name="_Toc17964781"/>
      <w:bookmarkStart w:id="1515" w:name="_Toc51906859"/>
      <w:bookmarkStart w:id="1516" w:name="_Toc485994013"/>
      <w:r>
        <w:rPr>
          <w:rFonts w:ascii="Arial" w:hAnsi="Arial" w:cs="Arial"/>
          <w:b/>
        </w:rPr>
        <w:t>CD</w:t>
      </w:r>
      <w:r w:rsidR="009C132E" w:rsidRPr="00095D03">
        <w:rPr>
          <w:rFonts w:ascii="Arial" w:hAnsi="Arial" w:cs="Arial"/>
        </w:rPr>
        <w:tab/>
        <w:t xml:space="preserve">: </w:t>
      </w:r>
      <w:bookmarkEnd w:id="1513"/>
      <w:bookmarkEnd w:id="1514"/>
      <w:r>
        <w:rPr>
          <w:rFonts w:ascii="Arial" w:hAnsi="Arial" w:cs="Arial"/>
        </w:rPr>
        <w:t>Certificat de Décès</w:t>
      </w:r>
      <w:bookmarkEnd w:id="1515"/>
      <w:r>
        <w:rPr>
          <w:rFonts w:ascii="Arial" w:hAnsi="Arial" w:cs="Arial"/>
        </w:rPr>
        <w:t xml:space="preserve">   </w:t>
      </w:r>
      <w:r w:rsidRPr="00095D03">
        <w:rPr>
          <w:rFonts w:ascii="Arial" w:hAnsi="Arial" w:cs="Arial"/>
        </w:rPr>
        <w:t xml:space="preserve">  </w:t>
      </w:r>
      <w:r w:rsidRPr="00095D03">
        <w:rPr>
          <w:rFonts w:ascii="Arial" w:hAnsi="Arial" w:cs="Arial"/>
          <w:b/>
        </w:rPr>
        <w:t xml:space="preserve"> </w:t>
      </w:r>
    </w:p>
    <w:p w:rsidR="009C132E" w:rsidRDefault="005525E4" w:rsidP="009C132E">
      <w:pPr>
        <w:spacing w:before="60" w:after="120" w:line="360" w:lineRule="auto"/>
        <w:ind w:firstLine="851"/>
        <w:contextualSpacing/>
        <w:rPr>
          <w:rFonts w:ascii="Arial" w:hAnsi="Arial" w:cs="Arial"/>
        </w:rPr>
      </w:pPr>
      <w:bookmarkStart w:id="1517" w:name="_Toc524433166"/>
      <w:bookmarkStart w:id="1518" w:name="_Toc17964782"/>
      <w:bookmarkStart w:id="1519" w:name="_Toc51906860"/>
      <w:r>
        <w:rPr>
          <w:rFonts w:ascii="Arial" w:hAnsi="Arial" w:cs="Arial"/>
          <w:b/>
        </w:rPr>
        <w:t>BG</w:t>
      </w:r>
      <w:r w:rsidR="009C132E" w:rsidRPr="00095D03">
        <w:rPr>
          <w:rFonts w:ascii="Arial" w:hAnsi="Arial" w:cs="Arial"/>
        </w:rPr>
        <w:tab/>
        <w:t xml:space="preserve">: </w:t>
      </w:r>
      <w:bookmarkEnd w:id="1516"/>
      <w:bookmarkEnd w:id="1517"/>
      <w:bookmarkEnd w:id="1518"/>
      <w:r>
        <w:rPr>
          <w:rFonts w:ascii="Arial" w:hAnsi="Arial" w:cs="Arial"/>
        </w:rPr>
        <w:t>Badge</w:t>
      </w:r>
      <w:bookmarkEnd w:id="1519"/>
      <w:r>
        <w:rPr>
          <w:rFonts w:ascii="Arial" w:hAnsi="Arial" w:cs="Arial"/>
        </w:rPr>
        <w:t xml:space="preserve"> </w:t>
      </w:r>
      <w:r w:rsidR="009C132E">
        <w:rPr>
          <w:rFonts w:ascii="Arial" w:hAnsi="Arial" w:cs="Arial"/>
        </w:rPr>
        <w:t xml:space="preserve"> </w:t>
      </w:r>
    </w:p>
    <w:p w:rsidR="009C132E" w:rsidRDefault="005525E4" w:rsidP="009C132E">
      <w:pPr>
        <w:spacing w:before="60" w:after="120" w:line="360" w:lineRule="auto"/>
        <w:ind w:firstLine="851"/>
        <w:contextualSpacing/>
        <w:rPr>
          <w:rFonts w:ascii="Arial" w:hAnsi="Arial" w:cs="Arial"/>
        </w:rPr>
      </w:pPr>
      <w:bookmarkStart w:id="1520" w:name="_Toc51906861"/>
      <w:r>
        <w:rPr>
          <w:rFonts w:ascii="Arial" w:hAnsi="Arial" w:cs="Arial"/>
          <w:b/>
        </w:rPr>
        <w:t>RC</w:t>
      </w:r>
      <w:r>
        <w:rPr>
          <w:rFonts w:ascii="Arial" w:hAnsi="Arial" w:cs="Arial"/>
          <w:b/>
        </w:rPr>
        <w:tab/>
      </w:r>
      <w:r w:rsidR="009C132E">
        <w:rPr>
          <w:rFonts w:ascii="Arial" w:hAnsi="Arial" w:cs="Arial"/>
        </w:rPr>
        <w:t xml:space="preserve">: </w:t>
      </w:r>
      <w:r>
        <w:rPr>
          <w:rFonts w:ascii="Arial" w:hAnsi="Arial" w:cs="Arial"/>
        </w:rPr>
        <w:t>Registre de Cadavre</w:t>
      </w:r>
      <w:bookmarkEnd w:id="1520"/>
      <w:r>
        <w:rPr>
          <w:rFonts w:ascii="Arial" w:hAnsi="Arial" w:cs="Arial"/>
        </w:rPr>
        <w:t xml:space="preserve"> </w:t>
      </w:r>
    </w:p>
    <w:p w:rsidR="009C132E" w:rsidRDefault="005525E4" w:rsidP="009C132E">
      <w:pPr>
        <w:spacing w:before="60" w:after="120" w:line="360" w:lineRule="auto"/>
        <w:ind w:firstLine="851"/>
        <w:contextualSpacing/>
        <w:rPr>
          <w:rFonts w:ascii="Arial" w:hAnsi="Arial" w:cs="Arial"/>
        </w:rPr>
      </w:pPr>
      <w:bookmarkStart w:id="1521" w:name="_Toc51906862"/>
      <w:r>
        <w:rPr>
          <w:rFonts w:ascii="Arial" w:hAnsi="Arial" w:cs="Arial"/>
          <w:b/>
        </w:rPr>
        <w:t>FAC</w:t>
      </w:r>
      <w:r>
        <w:rPr>
          <w:rFonts w:ascii="Arial" w:hAnsi="Arial" w:cs="Arial"/>
          <w:b/>
        </w:rPr>
        <w:tab/>
      </w:r>
      <w:r>
        <w:rPr>
          <w:rFonts w:ascii="Arial" w:hAnsi="Arial" w:cs="Arial"/>
        </w:rPr>
        <w:t>:</w:t>
      </w:r>
      <w:r w:rsidR="009C132E">
        <w:rPr>
          <w:rFonts w:ascii="Arial" w:hAnsi="Arial" w:cs="Arial"/>
        </w:rPr>
        <w:t xml:space="preserve"> </w:t>
      </w:r>
      <w:r>
        <w:rPr>
          <w:rFonts w:ascii="Arial" w:hAnsi="Arial" w:cs="Arial"/>
        </w:rPr>
        <w:t>Facture</w:t>
      </w:r>
      <w:bookmarkEnd w:id="1521"/>
      <w:r>
        <w:rPr>
          <w:rFonts w:ascii="Arial" w:hAnsi="Arial" w:cs="Arial"/>
        </w:rPr>
        <w:t xml:space="preserve"> </w:t>
      </w:r>
      <w:r w:rsidR="009C132E">
        <w:rPr>
          <w:rFonts w:ascii="Arial" w:hAnsi="Arial" w:cs="Arial"/>
        </w:rPr>
        <w:t xml:space="preserve"> </w:t>
      </w:r>
    </w:p>
    <w:p w:rsidR="009C132E" w:rsidRPr="00095D03" w:rsidRDefault="005525E4" w:rsidP="009C132E">
      <w:pPr>
        <w:spacing w:before="60" w:after="120" w:line="360" w:lineRule="auto"/>
        <w:ind w:firstLine="851"/>
        <w:contextualSpacing/>
        <w:rPr>
          <w:rFonts w:ascii="Arial" w:hAnsi="Arial" w:cs="Arial"/>
        </w:rPr>
      </w:pPr>
      <w:bookmarkStart w:id="1522" w:name="_Toc51906863"/>
      <w:r>
        <w:rPr>
          <w:rFonts w:ascii="Arial" w:hAnsi="Arial" w:cs="Arial"/>
          <w:b/>
        </w:rPr>
        <w:t>Rap</w:t>
      </w:r>
      <w:r>
        <w:rPr>
          <w:rFonts w:ascii="Arial" w:hAnsi="Arial" w:cs="Arial"/>
        </w:rPr>
        <w:t> :</w:t>
      </w:r>
      <w:r w:rsidR="009C132E">
        <w:rPr>
          <w:rFonts w:ascii="Arial" w:hAnsi="Arial" w:cs="Arial"/>
        </w:rPr>
        <w:t xml:space="preserve"> </w:t>
      </w:r>
      <w:r>
        <w:rPr>
          <w:rFonts w:ascii="Arial" w:hAnsi="Arial" w:cs="Arial"/>
        </w:rPr>
        <w:t>Rapport</w:t>
      </w:r>
      <w:bookmarkEnd w:id="1522"/>
      <w:r>
        <w:rPr>
          <w:rFonts w:ascii="Arial" w:hAnsi="Arial" w:cs="Arial"/>
        </w:rPr>
        <w:t xml:space="preserve"> </w:t>
      </w:r>
    </w:p>
    <w:p w:rsidR="009C132E" w:rsidRPr="00095D03" w:rsidRDefault="009C132E" w:rsidP="009C132E">
      <w:pPr>
        <w:spacing w:before="60" w:after="120" w:line="360" w:lineRule="auto"/>
        <w:ind w:firstLine="851"/>
        <w:contextualSpacing/>
        <w:rPr>
          <w:rFonts w:ascii="Arial" w:hAnsi="Arial" w:cs="Arial"/>
        </w:rPr>
      </w:pPr>
      <w:bookmarkStart w:id="1523" w:name="_Toc524433169"/>
      <w:bookmarkStart w:id="1524" w:name="_Toc17964783"/>
      <w:bookmarkStart w:id="1525" w:name="_Toc51906864"/>
      <w:r w:rsidRPr="00095D03">
        <w:rPr>
          <w:rFonts w:ascii="Arial" w:hAnsi="Arial" w:cs="Arial"/>
          <w:b/>
        </w:rPr>
        <w:t>ARG</w:t>
      </w:r>
      <w:r w:rsidRPr="00095D03">
        <w:rPr>
          <w:rFonts w:ascii="Arial" w:hAnsi="Arial" w:cs="Arial"/>
        </w:rPr>
        <w:t> : Argent</w:t>
      </w:r>
      <w:bookmarkEnd w:id="1523"/>
      <w:bookmarkEnd w:id="1524"/>
      <w:bookmarkEnd w:id="1525"/>
      <w:r w:rsidRPr="00095D03">
        <w:rPr>
          <w:rFonts w:ascii="Arial" w:hAnsi="Arial" w:cs="Arial"/>
        </w:rPr>
        <w:t xml:space="preserve">        </w:t>
      </w:r>
    </w:p>
    <w:p w:rsidR="009C132E" w:rsidRPr="00095D03" w:rsidRDefault="009C132E" w:rsidP="009C132E">
      <w:pPr>
        <w:pStyle w:val="TM3"/>
      </w:pPr>
      <w:bookmarkStart w:id="1526" w:name="_Toc485994050"/>
      <w:bookmarkStart w:id="1527" w:name="_Toc524433171"/>
      <w:r w:rsidRPr="00095D03">
        <w:t xml:space="preserve">II.7.3. Tableau descruptif du schama de circulation  </w:t>
      </w:r>
    </w:p>
    <w:p w:rsidR="009C132E" w:rsidRPr="00095D03" w:rsidRDefault="009C132E" w:rsidP="009C132E">
      <w:pPr>
        <w:spacing w:before="60" w:after="0" w:line="276" w:lineRule="auto"/>
        <w:jc w:val="center"/>
        <w:rPr>
          <w:rFonts w:ascii="Arial" w:hAnsi="Arial" w:cs="Arial"/>
          <w:b/>
          <w:i/>
          <w:color w:val="FF0000"/>
        </w:rPr>
      </w:pPr>
      <w:bookmarkStart w:id="1528" w:name="_Toc17964784"/>
      <w:bookmarkStart w:id="1529" w:name="_Toc51906865"/>
      <w:r w:rsidRPr="00095D03">
        <w:rPr>
          <w:rFonts w:ascii="Arial" w:hAnsi="Arial" w:cs="Arial"/>
          <w:i/>
        </w:rPr>
        <w:t xml:space="preserve">Tableau </w:t>
      </w:r>
      <w:r>
        <w:rPr>
          <w:rFonts w:ascii="Arial" w:eastAsia="Arial Unicode MS" w:hAnsi="Arial" w:cs="Arial"/>
          <w:i/>
        </w:rPr>
        <w:t xml:space="preserve">n° </w:t>
      </w:r>
      <w:r w:rsidR="00697BDB">
        <w:rPr>
          <w:rFonts w:ascii="Arial" w:eastAsia="Arial Unicode MS" w:hAnsi="Arial" w:cs="Arial"/>
          <w:i/>
        </w:rPr>
        <w:t>8</w:t>
      </w:r>
      <w:r w:rsidRPr="00095D03">
        <w:rPr>
          <w:rFonts w:ascii="Arial" w:eastAsia="Arial Unicode MS" w:hAnsi="Arial" w:cs="Arial"/>
          <w:i/>
        </w:rPr>
        <w:t> :</w:t>
      </w:r>
      <w:r w:rsidRPr="00095D03">
        <w:rPr>
          <w:rFonts w:ascii="Arial" w:hAnsi="Arial" w:cs="Arial"/>
          <w:i/>
        </w:rPr>
        <w:t xml:space="preserve"> Description Schéma de circulation des informations.</w:t>
      </w:r>
      <w:bookmarkEnd w:id="1526"/>
      <w:bookmarkEnd w:id="1527"/>
      <w:bookmarkEnd w:id="1528"/>
      <w:bookmarkEnd w:id="1529"/>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134"/>
        <w:gridCol w:w="6804"/>
      </w:tblGrid>
      <w:tr w:rsidR="009C132E" w:rsidRPr="00095D03" w:rsidTr="00F72C95">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C132E" w:rsidRPr="00095D03" w:rsidRDefault="009C132E" w:rsidP="00EF35C0">
            <w:pPr>
              <w:spacing w:after="0" w:line="276" w:lineRule="auto"/>
              <w:contextualSpacing/>
              <w:jc w:val="center"/>
              <w:rPr>
                <w:rFonts w:ascii="Arial" w:hAnsi="Arial" w:cs="Arial"/>
                <w:b/>
                <w:sz w:val="21"/>
                <w:szCs w:val="21"/>
              </w:rPr>
            </w:pPr>
            <w:bookmarkStart w:id="1530" w:name="_Toc460563957"/>
            <w:bookmarkStart w:id="1531" w:name="_Toc460568263"/>
            <w:bookmarkStart w:id="1532" w:name="_Toc485994018"/>
            <w:bookmarkStart w:id="1533" w:name="_Toc524433172"/>
            <w:bookmarkStart w:id="1534" w:name="_Toc17964785"/>
            <w:bookmarkStart w:id="1535" w:name="_Toc51906866"/>
            <w:r w:rsidRPr="00095D03">
              <w:rPr>
                <w:rFonts w:ascii="Arial" w:hAnsi="Arial" w:cs="Arial"/>
                <w:b/>
                <w:sz w:val="21"/>
                <w:szCs w:val="21"/>
              </w:rPr>
              <w:t>Poste</w:t>
            </w:r>
            <w:bookmarkEnd w:id="1530"/>
            <w:bookmarkEnd w:id="1531"/>
            <w:bookmarkEnd w:id="1532"/>
            <w:bookmarkEnd w:id="1533"/>
            <w:bookmarkEnd w:id="1534"/>
            <w:bookmarkEnd w:id="1535"/>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C132E" w:rsidRPr="00095D03" w:rsidRDefault="009C132E" w:rsidP="00EF35C0">
            <w:pPr>
              <w:spacing w:after="0" w:line="276" w:lineRule="auto"/>
              <w:contextualSpacing/>
              <w:jc w:val="center"/>
              <w:rPr>
                <w:rFonts w:ascii="Arial" w:hAnsi="Arial" w:cs="Arial"/>
                <w:b/>
                <w:sz w:val="21"/>
                <w:szCs w:val="21"/>
              </w:rPr>
            </w:pPr>
            <w:bookmarkStart w:id="1536" w:name="_Toc460563958"/>
            <w:bookmarkStart w:id="1537" w:name="_Toc460568264"/>
            <w:bookmarkStart w:id="1538" w:name="_Toc485994019"/>
            <w:bookmarkStart w:id="1539" w:name="_Toc524433173"/>
            <w:bookmarkStart w:id="1540" w:name="_Toc17964786"/>
            <w:bookmarkStart w:id="1541" w:name="_Toc51906867"/>
            <w:r w:rsidRPr="00095D03">
              <w:rPr>
                <w:rFonts w:ascii="Arial" w:hAnsi="Arial" w:cs="Arial"/>
                <w:b/>
                <w:sz w:val="21"/>
                <w:szCs w:val="21"/>
              </w:rPr>
              <w:t>Taches</w:t>
            </w:r>
            <w:bookmarkEnd w:id="1536"/>
            <w:bookmarkEnd w:id="1537"/>
            <w:bookmarkEnd w:id="1538"/>
            <w:bookmarkEnd w:id="1539"/>
            <w:bookmarkEnd w:id="1540"/>
            <w:bookmarkEnd w:id="1541"/>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C132E" w:rsidRPr="00095D03" w:rsidRDefault="009C132E" w:rsidP="00EF35C0">
            <w:pPr>
              <w:spacing w:after="0" w:line="276" w:lineRule="auto"/>
              <w:contextualSpacing/>
              <w:jc w:val="center"/>
              <w:rPr>
                <w:rFonts w:ascii="Arial" w:hAnsi="Arial" w:cs="Arial"/>
                <w:b/>
                <w:sz w:val="21"/>
                <w:szCs w:val="21"/>
              </w:rPr>
            </w:pPr>
            <w:bookmarkStart w:id="1542" w:name="_Toc460563959"/>
            <w:bookmarkStart w:id="1543" w:name="_Toc460568265"/>
            <w:bookmarkStart w:id="1544" w:name="_Toc485994020"/>
            <w:bookmarkStart w:id="1545" w:name="_Toc524433174"/>
            <w:bookmarkStart w:id="1546" w:name="_Toc17964787"/>
            <w:bookmarkStart w:id="1547" w:name="_Toc51906868"/>
            <w:r w:rsidRPr="00095D03">
              <w:rPr>
                <w:rFonts w:ascii="Arial" w:hAnsi="Arial" w:cs="Arial"/>
                <w:b/>
                <w:sz w:val="21"/>
                <w:szCs w:val="21"/>
              </w:rPr>
              <w:t>Commentaire</w:t>
            </w:r>
            <w:bookmarkEnd w:id="1542"/>
            <w:bookmarkEnd w:id="1543"/>
            <w:bookmarkEnd w:id="1544"/>
            <w:bookmarkEnd w:id="1545"/>
            <w:bookmarkEnd w:id="1546"/>
            <w:bookmarkEnd w:id="1547"/>
          </w:p>
        </w:tc>
      </w:tr>
      <w:tr w:rsidR="005525E4" w:rsidRPr="00095D03" w:rsidTr="00F72C95">
        <w:tc>
          <w:tcPr>
            <w:tcW w:w="1134" w:type="dxa"/>
            <w:vMerge w:val="restart"/>
            <w:tcBorders>
              <w:top w:val="single" w:sz="4" w:space="0" w:color="000000"/>
              <w:left w:val="single" w:sz="4" w:space="0" w:color="000000"/>
              <w:right w:val="single" w:sz="4" w:space="0" w:color="000000"/>
            </w:tcBorders>
            <w:vAlign w:val="center"/>
            <w:hideMark/>
          </w:tcPr>
          <w:p w:rsidR="005525E4" w:rsidRPr="00095D03" w:rsidRDefault="005525E4" w:rsidP="00EF35C0">
            <w:pPr>
              <w:spacing w:after="0" w:line="276" w:lineRule="auto"/>
              <w:contextualSpacing/>
              <w:jc w:val="center"/>
              <w:rPr>
                <w:rFonts w:ascii="Arial" w:hAnsi="Arial" w:cs="Arial"/>
                <w:b/>
                <w:sz w:val="21"/>
                <w:szCs w:val="21"/>
              </w:rPr>
            </w:pPr>
            <w:bookmarkStart w:id="1548" w:name="_Toc460563960"/>
            <w:bookmarkStart w:id="1549" w:name="_Toc460568266"/>
            <w:bookmarkStart w:id="1550" w:name="_Toc485994021"/>
            <w:bookmarkStart w:id="1551" w:name="_Toc524433175"/>
            <w:bookmarkStart w:id="1552" w:name="_Toc17964788"/>
            <w:bookmarkStart w:id="1553" w:name="_Toc51906869"/>
            <w:r w:rsidRPr="00095D03">
              <w:rPr>
                <w:rFonts w:ascii="Arial" w:hAnsi="Arial" w:cs="Arial"/>
                <w:b/>
                <w:sz w:val="21"/>
                <w:szCs w:val="21"/>
              </w:rPr>
              <w:t>100</w:t>
            </w:r>
            <w:bookmarkEnd w:id="1548"/>
            <w:bookmarkEnd w:id="1549"/>
            <w:bookmarkEnd w:id="1550"/>
            <w:bookmarkEnd w:id="1551"/>
            <w:bookmarkEnd w:id="1552"/>
            <w:bookmarkEnd w:id="1553"/>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525E4" w:rsidRPr="00095D03" w:rsidRDefault="005525E4" w:rsidP="00EF35C0">
            <w:pPr>
              <w:spacing w:after="0" w:line="276" w:lineRule="auto"/>
              <w:contextualSpacing/>
              <w:jc w:val="center"/>
              <w:rPr>
                <w:rFonts w:ascii="Arial" w:hAnsi="Arial" w:cs="Arial"/>
                <w:sz w:val="21"/>
                <w:szCs w:val="21"/>
              </w:rPr>
            </w:pPr>
            <w:bookmarkStart w:id="1554" w:name="_Toc460563961"/>
            <w:bookmarkStart w:id="1555" w:name="_Toc460568267"/>
            <w:bookmarkStart w:id="1556" w:name="_Toc485994022"/>
            <w:bookmarkStart w:id="1557" w:name="_Toc524433176"/>
            <w:bookmarkStart w:id="1558" w:name="_Toc17964789"/>
            <w:bookmarkStart w:id="1559" w:name="_Toc51906870"/>
            <w:r w:rsidRPr="00095D03">
              <w:rPr>
                <w:rFonts w:ascii="Arial" w:hAnsi="Arial" w:cs="Arial"/>
                <w:sz w:val="21"/>
                <w:szCs w:val="21"/>
              </w:rPr>
              <w:t>101</w:t>
            </w:r>
            <w:bookmarkEnd w:id="1554"/>
            <w:bookmarkEnd w:id="1555"/>
            <w:bookmarkEnd w:id="1556"/>
            <w:bookmarkEnd w:id="1557"/>
            <w:bookmarkEnd w:id="1558"/>
            <w:bookmarkEnd w:id="1559"/>
          </w:p>
        </w:tc>
        <w:tc>
          <w:tcPr>
            <w:tcW w:w="6804" w:type="dxa"/>
            <w:tcBorders>
              <w:top w:val="single" w:sz="4" w:space="0" w:color="000000"/>
              <w:left w:val="single" w:sz="4" w:space="0" w:color="000000"/>
              <w:bottom w:val="single" w:sz="4" w:space="0" w:color="000000"/>
              <w:right w:val="single" w:sz="4" w:space="0" w:color="000000"/>
            </w:tcBorders>
          </w:tcPr>
          <w:p w:rsidR="005525E4" w:rsidRPr="00095D03" w:rsidRDefault="005525E4" w:rsidP="00EF35C0">
            <w:pPr>
              <w:spacing w:after="0" w:line="276" w:lineRule="auto"/>
              <w:ind w:hanging="108"/>
              <w:contextualSpacing/>
              <w:jc w:val="both"/>
              <w:rPr>
                <w:rFonts w:ascii="Arial" w:hAnsi="Arial" w:cs="Arial"/>
                <w:color w:val="000000" w:themeColor="text1"/>
                <w:sz w:val="21"/>
                <w:szCs w:val="21"/>
              </w:rPr>
            </w:pPr>
            <w:r>
              <w:rPr>
                <w:rFonts w:ascii="Arial" w:hAnsi="Arial" w:cs="Arial"/>
                <w:color w:val="000000" w:themeColor="text1"/>
                <w:sz w:val="21"/>
                <w:szCs w:val="21"/>
              </w:rPr>
              <w:t xml:space="preserve"> </w:t>
            </w:r>
            <w:r w:rsidR="00EF35C0">
              <w:rPr>
                <w:rFonts w:ascii="Arial" w:hAnsi="Arial" w:cs="Arial"/>
                <w:color w:val="000000" w:themeColor="text1"/>
                <w:sz w:val="21"/>
                <w:szCs w:val="21"/>
              </w:rPr>
              <w:t xml:space="preserve"> </w:t>
            </w:r>
            <w:bookmarkStart w:id="1560" w:name="_Toc51906871"/>
            <w:r>
              <w:rPr>
                <w:rFonts w:ascii="Arial" w:eastAsia="Times New Roman" w:hAnsi="Arial" w:cs="Arial"/>
                <w:color w:val="000000" w:themeColor="text1"/>
                <w:sz w:val="21"/>
                <w:szCs w:val="21"/>
                <w:lang w:eastAsia="fr-FR"/>
              </w:rPr>
              <w:t>Présentation responsable muni de certificat de décès du cadavre</w:t>
            </w:r>
            <w:bookmarkEnd w:id="1560"/>
            <w:r>
              <w:rPr>
                <w:rFonts w:ascii="Arial" w:eastAsia="Times New Roman" w:hAnsi="Arial" w:cs="Arial"/>
                <w:color w:val="000000" w:themeColor="text1"/>
                <w:sz w:val="21"/>
                <w:szCs w:val="21"/>
                <w:lang w:eastAsia="fr-FR"/>
              </w:rPr>
              <w:t xml:space="preserve">   </w:t>
            </w:r>
          </w:p>
        </w:tc>
      </w:tr>
      <w:tr w:rsidR="005525E4" w:rsidRPr="00095D03" w:rsidTr="00F72C95">
        <w:trPr>
          <w:trHeight w:val="210"/>
        </w:trPr>
        <w:tc>
          <w:tcPr>
            <w:tcW w:w="1134" w:type="dxa"/>
            <w:vMerge/>
            <w:tcBorders>
              <w:left w:val="single" w:sz="4" w:space="0" w:color="000000"/>
              <w:right w:val="single" w:sz="4" w:space="0" w:color="000000"/>
            </w:tcBorders>
            <w:vAlign w:val="center"/>
            <w:hideMark/>
          </w:tcPr>
          <w:p w:rsidR="005525E4" w:rsidRPr="00095D03" w:rsidRDefault="005525E4" w:rsidP="00EF35C0">
            <w:pPr>
              <w:spacing w:after="0" w:line="276"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525E4" w:rsidRPr="00095D03" w:rsidRDefault="005525E4" w:rsidP="00EF35C0">
            <w:pPr>
              <w:spacing w:after="0" w:line="276" w:lineRule="auto"/>
              <w:contextualSpacing/>
              <w:jc w:val="center"/>
              <w:rPr>
                <w:rFonts w:ascii="Arial" w:hAnsi="Arial" w:cs="Arial"/>
                <w:sz w:val="21"/>
                <w:szCs w:val="21"/>
              </w:rPr>
            </w:pPr>
            <w:bookmarkStart w:id="1561" w:name="_Toc460563965"/>
            <w:bookmarkStart w:id="1562" w:name="_Toc460568271"/>
            <w:bookmarkStart w:id="1563" w:name="_Toc485994024"/>
            <w:bookmarkStart w:id="1564" w:name="_Toc524433178"/>
            <w:bookmarkStart w:id="1565" w:name="_Toc17964791"/>
            <w:bookmarkStart w:id="1566" w:name="_Toc51906872"/>
            <w:r w:rsidRPr="00095D03">
              <w:rPr>
                <w:rFonts w:ascii="Arial" w:hAnsi="Arial" w:cs="Arial"/>
                <w:sz w:val="21"/>
                <w:szCs w:val="21"/>
              </w:rPr>
              <w:t>10</w:t>
            </w:r>
            <w:bookmarkEnd w:id="1561"/>
            <w:bookmarkEnd w:id="1562"/>
            <w:r w:rsidRPr="00095D03">
              <w:rPr>
                <w:rFonts w:ascii="Arial" w:hAnsi="Arial" w:cs="Arial"/>
                <w:sz w:val="21"/>
                <w:szCs w:val="21"/>
              </w:rPr>
              <w:t>2</w:t>
            </w:r>
            <w:bookmarkEnd w:id="1563"/>
            <w:bookmarkEnd w:id="1564"/>
            <w:bookmarkEnd w:id="1565"/>
            <w:bookmarkEnd w:id="1566"/>
          </w:p>
        </w:tc>
        <w:tc>
          <w:tcPr>
            <w:tcW w:w="6804" w:type="dxa"/>
            <w:tcBorders>
              <w:top w:val="single" w:sz="4" w:space="0" w:color="000000"/>
              <w:left w:val="single" w:sz="4" w:space="0" w:color="000000"/>
              <w:bottom w:val="single" w:sz="4" w:space="0" w:color="000000"/>
              <w:right w:val="single" w:sz="4" w:space="0" w:color="000000"/>
            </w:tcBorders>
          </w:tcPr>
          <w:p w:rsidR="005525E4" w:rsidRPr="00095D03" w:rsidRDefault="005525E4" w:rsidP="00EF35C0">
            <w:pPr>
              <w:spacing w:after="0" w:line="276" w:lineRule="auto"/>
              <w:ind w:hanging="108"/>
              <w:contextualSpacing/>
              <w:jc w:val="both"/>
              <w:rPr>
                <w:rFonts w:ascii="Arial" w:hAnsi="Arial" w:cs="Arial"/>
                <w:color w:val="000000" w:themeColor="text1"/>
                <w:sz w:val="21"/>
                <w:szCs w:val="21"/>
              </w:rPr>
            </w:pPr>
            <w:r>
              <w:rPr>
                <w:rFonts w:ascii="Arial" w:hAnsi="Arial" w:cs="Arial"/>
                <w:color w:val="000000" w:themeColor="text1"/>
                <w:sz w:val="21"/>
                <w:szCs w:val="21"/>
              </w:rPr>
              <w:t xml:space="preserve"> </w:t>
            </w:r>
            <w:r w:rsidR="00EF35C0">
              <w:rPr>
                <w:rFonts w:ascii="Arial" w:hAnsi="Arial" w:cs="Arial"/>
                <w:color w:val="000000" w:themeColor="text1"/>
                <w:sz w:val="21"/>
                <w:szCs w:val="21"/>
              </w:rPr>
              <w:t xml:space="preserve"> </w:t>
            </w:r>
            <w:bookmarkStart w:id="1567" w:name="_Toc51906873"/>
            <w:r>
              <w:rPr>
                <w:rFonts w:ascii="Arial" w:eastAsia="Times New Roman" w:hAnsi="Arial" w:cs="Arial"/>
                <w:color w:val="000000" w:themeColor="text1"/>
                <w:sz w:val="21"/>
                <w:szCs w:val="21"/>
                <w:lang w:eastAsia="fr-FR"/>
              </w:rPr>
              <w:t>Réception de CD et BG pour payer le frais de la morgue</w:t>
            </w:r>
            <w:bookmarkEnd w:id="1567"/>
            <w:r>
              <w:rPr>
                <w:rFonts w:ascii="Arial" w:eastAsia="Times New Roman" w:hAnsi="Arial" w:cs="Arial"/>
                <w:color w:val="000000" w:themeColor="text1"/>
                <w:sz w:val="21"/>
                <w:szCs w:val="21"/>
                <w:lang w:eastAsia="fr-FR"/>
              </w:rPr>
              <w:t xml:space="preserve">  </w:t>
            </w:r>
          </w:p>
        </w:tc>
      </w:tr>
      <w:tr w:rsidR="005525E4" w:rsidRPr="00095D03" w:rsidTr="00F72C95">
        <w:trPr>
          <w:trHeight w:val="210"/>
        </w:trPr>
        <w:tc>
          <w:tcPr>
            <w:tcW w:w="1134" w:type="dxa"/>
            <w:vMerge/>
            <w:tcBorders>
              <w:left w:val="single" w:sz="4" w:space="0" w:color="000000"/>
              <w:right w:val="single" w:sz="4" w:space="0" w:color="000000"/>
            </w:tcBorders>
            <w:vAlign w:val="center"/>
          </w:tcPr>
          <w:p w:rsidR="005525E4" w:rsidRPr="00095D03" w:rsidRDefault="005525E4" w:rsidP="00EF35C0">
            <w:pPr>
              <w:spacing w:after="0" w:line="276"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25E4" w:rsidRPr="00095D03" w:rsidRDefault="005525E4" w:rsidP="00EF35C0">
            <w:pPr>
              <w:spacing w:after="0" w:line="276" w:lineRule="auto"/>
              <w:contextualSpacing/>
              <w:jc w:val="center"/>
              <w:rPr>
                <w:rFonts w:ascii="Arial" w:hAnsi="Arial" w:cs="Arial"/>
                <w:sz w:val="21"/>
                <w:szCs w:val="21"/>
              </w:rPr>
            </w:pPr>
            <w:bookmarkStart w:id="1568" w:name="_Toc17964793"/>
            <w:bookmarkStart w:id="1569" w:name="_Toc51906874"/>
            <w:r>
              <w:rPr>
                <w:rFonts w:ascii="Arial" w:hAnsi="Arial" w:cs="Arial"/>
                <w:sz w:val="21"/>
                <w:szCs w:val="21"/>
              </w:rPr>
              <w:t>103</w:t>
            </w:r>
            <w:bookmarkEnd w:id="1568"/>
            <w:bookmarkEnd w:id="1569"/>
          </w:p>
        </w:tc>
        <w:tc>
          <w:tcPr>
            <w:tcW w:w="6804" w:type="dxa"/>
            <w:tcBorders>
              <w:top w:val="single" w:sz="4" w:space="0" w:color="000000"/>
              <w:left w:val="single" w:sz="4" w:space="0" w:color="000000"/>
              <w:bottom w:val="single" w:sz="4" w:space="0" w:color="000000"/>
              <w:right w:val="single" w:sz="4" w:space="0" w:color="000000"/>
            </w:tcBorders>
          </w:tcPr>
          <w:p w:rsidR="005525E4" w:rsidRPr="00095D03" w:rsidRDefault="005525E4" w:rsidP="00EF35C0">
            <w:pPr>
              <w:spacing w:after="0" w:line="276" w:lineRule="auto"/>
              <w:ind w:hanging="108"/>
              <w:contextualSpacing/>
              <w:jc w:val="both"/>
              <w:rPr>
                <w:rFonts w:ascii="Arial" w:hAnsi="Arial" w:cs="Arial"/>
                <w:color w:val="000000" w:themeColor="text1"/>
                <w:sz w:val="21"/>
                <w:szCs w:val="21"/>
              </w:rPr>
            </w:pPr>
            <w:r>
              <w:rPr>
                <w:rFonts w:ascii="Arial" w:hAnsi="Arial" w:cs="Arial"/>
                <w:color w:val="000000" w:themeColor="text1"/>
                <w:sz w:val="21"/>
                <w:szCs w:val="21"/>
              </w:rPr>
              <w:t xml:space="preserve"> </w:t>
            </w:r>
            <w:r w:rsidR="00EF35C0">
              <w:rPr>
                <w:rFonts w:ascii="Arial" w:hAnsi="Arial" w:cs="Arial"/>
                <w:color w:val="000000" w:themeColor="text1"/>
                <w:sz w:val="21"/>
                <w:szCs w:val="21"/>
              </w:rPr>
              <w:t xml:space="preserve"> </w:t>
            </w:r>
            <w:bookmarkStart w:id="1570" w:name="_Toc51906875"/>
            <w:r>
              <w:rPr>
                <w:rFonts w:ascii="Arial" w:eastAsia="Times New Roman" w:hAnsi="Arial" w:cs="Arial"/>
                <w:color w:val="000000" w:themeColor="text1"/>
                <w:sz w:val="21"/>
                <w:szCs w:val="21"/>
                <w:lang w:eastAsia="fr-FR"/>
              </w:rPr>
              <w:t>Réception BG et FAC</w:t>
            </w:r>
            <w:bookmarkEnd w:id="1570"/>
            <w:r>
              <w:rPr>
                <w:rFonts w:ascii="Arial" w:eastAsia="Times New Roman" w:hAnsi="Arial" w:cs="Arial"/>
                <w:color w:val="000000" w:themeColor="text1"/>
                <w:sz w:val="21"/>
                <w:szCs w:val="21"/>
                <w:lang w:eastAsia="fr-FR"/>
              </w:rPr>
              <w:t xml:space="preserve">  </w:t>
            </w:r>
          </w:p>
        </w:tc>
      </w:tr>
      <w:tr w:rsidR="005525E4" w:rsidRPr="00095D03" w:rsidTr="00F72C95">
        <w:trPr>
          <w:trHeight w:val="210"/>
        </w:trPr>
        <w:tc>
          <w:tcPr>
            <w:tcW w:w="1134" w:type="dxa"/>
            <w:vMerge/>
            <w:tcBorders>
              <w:left w:val="single" w:sz="4" w:space="0" w:color="000000"/>
              <w:right w:val="single" w:sz="4" w:space="0" w:color="000000"/>
            </w:tcBorders>
            <w:vAlign w:val="center"/>
          </w:tcPr>
          <w:p w:rsidR="005525E4" w:rsidRPr="00095D03" w:rsidRDefault="005525E4" w:rsidP="00EF35C0">
            <w:pPr>
              <w:spacing w:after="0" w:line="276"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25E4" w:rsidRDefault="005525E4" w:rsidP="00EF35C0">
            <w:pPr>
              <w:spacing w:after="0" w:line="276" w:lineRule="auto"/>
              <w:contextualSpacing/>
              <w:jc w:val="center"/>
              <w:rPr>
                <w:rFonts w:ascii="Arial" w:hAnsi="Arial" w:cs="Arial"/>
                <w:sz w:val="21"/>
                <w:szCs w:val="21"/>
              </w:rPr>
            </w:pPr>
            <w:bookmarkStart w:id="1571" w:name="_Toc51906876"/>
            <w:r>
              <w:rPr>
                <w:rFonts w:ascii="Arial" w:hAnsi="Arial" w:cs="Arial"/>
                <w:sz w:val="21"/>
                <w:szCs w:val="21"/>
              </w:rPr>
              <w:t>104</w:t>
            </w:r>
            <w:bookmarkEnd w:id="1571"/>
          </w:p>
        </w:tc>
        <w:tc>
          <w:tcPr>
            <w:tcW w:w="6804" w:type="dxa"/>
            <w:tcBorders>
              <w:top w:val="single" w:sz="4" w:space="0" w:color="000000"/>
              <w:left w:val="single" w:sz="4" w:space="0" w:color="000000"/>
              <w:bottom w:val="single" w:sz="4" w:space="0" w:color="000000"/>
              <w:right w:val="single" w:sz="4" w:space="0" w:color="000000"/>
            </w:tcBorders>
          </w:tcPr>
          <w:p w:rsidR="005525E4" w:rsidRPr="005525E4" w:rsidRDefault="005525E4" w:rsidP="00EF35C0">
            <w:pPr>
              <w:spacing w:after="0" w:line="276" w:lineRule="auto"/>
              <w:ind w:hanging="108"/>
              <w:contextualSpacing/>
              <w:jc w:val="both"/>
              <w:rPr>
                <w:rFonts w:ascii="Arial" w:eastAsia="Times New Roman" w:hAnsi="Arial" w:cs="Arial"/>
                <w:color w:val="000000" w:themeColor="text1"/>
                <w:sz w:val="21"/>
                <w:szCs w:val="21"/>
                <w:lang w:eastAsia="fr-FR"/>
              </w:rPr>
            </w:pPr>
            <w:r>
              <w:rPr>
                <w:rFonts w:ascii="Arial" w:hAnsi="Arial" w:cs="Arial"/>
                <w:color w:val="000000" w:themeColor="text1"/>
                <w:sz w:val="21"/>
                <w:szCs w:val="21"/>
              </w:rPr>
              <w:t xml:space="preserve"> </w:t>
            </w:r>
            <w:r w:rsidR="00EF35C0">
              <w:rPr>
                <w:rFonts w:ascii="Arial" w:hAnsi="Arial" w:cs="Arial"/>
                <w:color w:val="000000" w:themeColor="text1"/>
                <w:sz w:val="21"/>
                <w:szCs w:val="21"/>
              </w:rPr>
              <w:t xml:space="preserve"> </w:t>
            </w:r>
            <w:bookmarkStart w:id="1572" w:name="_Toc51906877"/>
            <w:r>
              <w:rPr>
                <w:rFonts w:ascii="Arial" w:eastAsia="Times New Roman" w:hAnsi="Arial" w:cs="Arial"/>
                <w:color w:val="000000" w:themeColor="text1"/>
                <w:sz w:val="21"/>
                <w:szCs w:val="21"/>
                <w:lang w:eastAsia="fr-FR"/>
              </w:rPr>
              <w:t>Réception BG pour garder le jour de la sortie du cadavre à la morgue</w:t>
            </w:r>
            <w:bookmarkEnd w:id="1572"/>
            <w:r>
              <w:rPr>
                <w:rFonts w:ascii="Arial" w:eastAsia="Times New Roman" w:hAnsi="Arial" w:cs="Arial"/>
                <w:color w:val="000000" w:themeColor="text1"/>
                <w:sz w:val="21"/>
                <w:szCs w:val="21"/>
                <w:lang w:eastAsia="fr-FR"/>
              </w:rPr>
              <w:t xml:space="preserve">  </w:t>
            </w:r>
          </w:p>
        </w:tc>
      </w:tr>
      <w:tr w:rsidR="005525E4" w:rsidRPr="00095D03" w:rsidTr="00F72C95">
        <w:tc>
          <w:tcPr>
            <w:tcW w:w="1134" w:type="dxa"/>
            <w:vMerge w:val="restart"/>
            <w:tcBorders>
              <w:top w:val="single" w:sz="4" w:space="0" w:color="000000"/>
              <w:left w:val="single" w:sz="4" w:space="0" w:color="000000"/>
              <w:right w:val="single" w:sz="4" w:space="0" w:color="000000"/>
            </w:tcBorders>
            <w:vAlign w:val="center"/>
            <w:hideMark/>
          </w:tcPr>
          <w:p w:rsidR="005525E4" w:rsidRPr="00095D03" w:rsidRDefault="005525E4" w:rsidP="00EF35C0">
            <w:pPr>
              <w:spacing w:after="0" w:line="276" w:lineRule="auto"/>
              <w:contextualSpacing/>
              <w:jc w:val="center"/>
              <w:rPr>
                <w:rFonts w:ascii="Arial" w:hAnsi="Arial" w:cs="Arial"/>
                <w:b/>
                <w:sz w:val="21"/>
                <w:szCs w:val="21"/>
              </w:rPr>
            </w:pPr>
            <w:bookmarkStart w:id="1573" w:name="_Toc485994032"/>
            <w:bookmarkStart w:id="1574" w:name="_Toc460563969"/>
            <w:bookmarkStart w:id="1575" w:name="_Toc460568275"/>
            <w:bookmarkStart w:id="1576" w:name="_Toc524433184"/>
            <w:bookmarkStart w:id="1577" w:name="_Toc17964795"/>
            <w:bookmarkStart w:id="1578" w:name="_Toc51906878"/>
            <w:r w:rsidRPr="00095D03">
              <w:rPr>
                <w:rFonts w:ascii="Arial" w:hAnsi="Arial" w:cs="Arial"/>
                <w:b/>
                <w:sz w:val="21"/>
                <w:szCs w:val="21"/>
              </w:rPr>
              <w:t>200</w:t>
            </w:r>
            <w:bookmarkEnd w:id="1573"/>
            <w:bookmarkEnd w:id="1574"/>
            <w:bookmarkEnd w:id="1575"/>
            <w:bookmarkEnd w:id="1576"/>
            <w:bookmarkEnd w:id="1577"/>
            <w:bookmarkEnd w:id="1578"/>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525E4" w:rsidRPr="00095D03" w:rsidRDefault="005525E4" w:rsidP="00EF35C0">
            <w:pPr>
              <w:spacing w:after="0" w:line="276" w:lineRule="auto"/>
              <w:contextualSpacing/>
              <w:jc w:val="center"/>
              <w:rPr>
                <w:rFonts w:ascii="Arial" w:hAnsi="Arial" w:cs="Arial"/>
                <w:sz w:val="21"/>
                <w:szCs w:val="21"/>
              </w:rPr>
            </w:pPr>
            <w:bookmarkStart w:id="1579" w:name="_Toc460563970"/>
            <w:bookmarkStart w:id="1580" w:name="_Toc460568276"/>
            <w:bookmarkStart w:id="1581" w:name="_Toc485994033"/>
            <w:bookmarkStart w:id="1582" w:name="_Toc524433185"/>
            <w:bookmarkStart w:id="1583" w:name="_Toc17964796"/>
            <w:bookmarkStart w:id="1584" w:name="_Toc51906879"/>
            <w:r w:rsidRPr="00095D03">
              <w:rPr>
                <w:rFonts w:ascii="Arial" w:hAnsi="Arial" w:cs="Arial"/>
                <w:sz w:val="21"/>
                <w:szCs w:val="21"/>
              </w:rPr>
              <w:t>201</w:t>
            </w:r>
            <w:bookmarkEnd w:id="1579"/>
            <w:bookmarkEnd w:id="1580"/>
            <w:bookmarkEnd w:id="1581"/>
            <w:bookmarkEnd w:id="1582"/>
            <w:bookmarkEnd w:id="1583"/>
            <w:bookmarkEnd w:id="1584"/>
          </w:p>
        </w:tc>
        <w:tc>
          <w:tcPr>
            <w:tcW w:w="6804" w:type="dxa"/>
            <w:tcBorders>
              <w:top w:val="single" w:sz="4" w:space="0" w:color="000000"/>
              <w:left w:val="single" w:sz="4" w:space="0" w:color="000000"/>
              <w:bottom w:val="single" w:sz="4" w:space="0" w:color="000000"/>
              <w:right w:val="single" w:sz="4" w:space="0" w:color="000000"/>
            </w:tcBorders>
          </w:tcPr>
          <w:p w:rsidR="005525E4" w:rsidRPr="00095D03" w:rsidRDefault="005525E4" w:rsidP="00EF35C0">
            <w:pPr>
              <w:spacing w:after="0" w:line="276" w:lineRule="auto"/>
              <w:contextualSpacing/>
              <w:jc w:val="both"/>
              <w:rPr>
                <w:rFonts w:ascii="Arial" w:hAnsi="Arial" w:cs="Arial"/>
                <w:sz w:val="21"/>
                <w:szCs w:val="21"/>
              </w:rPr>
            </w:pPr>
            <w:bookmarkStart w:id="1585" w:name="_Toc51906880"/>
            <w:r>
              <w:rPr>
                <w:rFonts w:ascii="Arial" w:eastAsia="Times New Roman" w:hAnsi="Arial" w:cs="Arial"/>
                <w:sz w:val="21"/>
                <w:szCs w:val="21"/>
                <w:lang w:eastAsia="fr-FR"/>
              </w:rPr>
              <w:t>Réception de certificat de décès pour de formalité et enregistrer dans le RC afin il lui remet le Badge</w:t>
            </w:r>
            <w:bookmarkEnd w:id="1585"/>
            <w:r>
              <w:rPr>
                <w:rFonts w:ascii="Arial" w:eastAsia="Times New Roman" w:hAnsi="Arial" w:cs="Arial"/>
                <w:sz w:val="21"/>
                <w:szCs w:val="21"/>
                <w:lang w:eastAsia="fr-FR"/>
              </w:rPr>
              <w:t xml:space="preserve">   </w:t>
            </w:r>
          </w:p>
        </w:tc>
      </w:tr>
      <w:tr w:rsidR="005525E4" w:rsidRPr="00095D03" w:rsidTr="00F72C95">
        <w:tc>
          <w:tcPr>
            <w:tcW w:w="1134" w:type="dxa"/>
            <w:vMerge/>
            <w:tcBorders>
              <w:left w:val="single" w:sz="4" w:space="0" w:color="000000"/>
              <w:right w:val="single" w:sz="4" w:space="0" w:color="000000"/>
            </w:tcBorders>
            <w:vAlign w:val="center"/>
          </w:tcPr>
          <w:p w:rsidR="005525E4" w:rsidRPr="00095D03" w:rsidRDefault="005525E4" w:rsidP="00EF35C0">
            <w:pPr>
              <w:spacing w:after="0" w:line="276"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25E4" w:rsidRPr="00095D03" w:rsidRDefault="005525E4" w:rsidP="00EF35C0">
            <w:pPr>
              <w:spacing w:after="0" w:line="276" w:lineRule="auto"/>
              <w:contextualSpacing/>
              <w:jc w:val="center"/>
              <w:rPr>
                <w:rFonts w:ascii="Arial" w:hAnsi="Arial" w:cs="Arial"/>
                <w:sz w:val="21"/>
                <w:szCs w:val="21"/>
              </w:rPr>
            </w:pPr>
            <w:bookmarkStart w:id="1586" w:name="_Toc51906881"/>
            <w:r>
              <w:rPr>
                <w:rFonts w:ascii="Arial" w:hAnsi="Arial" w:cs="Arial"/>
                <w:sz w:val="21"/>
                <w:szCs w:val="21"/>
              </w:rPr>
              <w:t>202</w:t>
            </w:r>
            <w:bookmarkEnd w:id="1586"/>
          </w:p>
        </w:tc>
        <w:tc>
          <w:tcPr>
            <w:tcW w:w="6804" w:type="dxa"/>
            <w:tcBorders>
              <w:top w:val="single" w:sz="4" w:space="0" w:color="000000"/>
              <w:left w:val="single" w:sz="4" w:space="0" w:color="000000"/>
              <w:bottom w:val="single" w:sz="4" w:space="0" w:color="000000"/>
              <w:right w:val="single" w:sz="4" w:space="0" w:color="000000"/>
            </w:tcBorders>
          </w:tcPr>
          <w:p w:rsidR="005525E4" w:rsidRPr="00860948" w:rsidRDefault="005525E4" w:rsidP="00EF35C0">
            <w:pPr>
              <w:spacing w:after="0" w:line="276" w:lineRule="auto"/>
              <w:contextualSpacing/>
              <w:jc w:val="both"/>
              <w:rPr>
                <w:rFonts w:ascii="Arial" w:hAnsi="Arial" w:cs="Arial"/>
                <w:sz w:val="21"/>
                <w:szCs w:val="21"/>
              </w:rPr>
            </w:pPr>
            <w:bookmarkStart w:id="1587" w:name="_Toc51906882"/>
            <w:r>
              <w:rPr>
                <w:rFonts w:ascii="Arial" w:eastAsia="Times New Roman" w:hAnsi="Arial" w:cs="Arial"/>
                <w:sz w:val="21"/>
                <w:szCs w:val="21"/>
                <w:lang w:eastAsia="fr-FR"/>
              </w:rPr>
              <w:t>Réception BG et FAC pour donner accès aux embaumeurs de faire entrer le cadavre à la morgue</w:t>
            </w:r>
            <w:bookmarkEnd w:id="1587"/>
          </w:p>
        </w:tc>
      </w:tr>
      <w:tr w:rsidR="005525E4" w:rsidRPr="00095D03" w:rsidTr="00F72C95">
        <w:tc>
          <w:tcPr>
            <w:tcW w:w="1134" w:type="dxa"/>
            <w:vMerge/>
            <w:tcBorders>
              <w:left w:val="single" w:sz="4" w:space="0" w:color="000000"/>
              <w:right w:val="single" w:sz="4" w:space="0" w:color="000000"/>
            </w:tcBorders>
            <w:vAlign w:val="center"/>
          </w:tcPr>
          <w:p w:rsidR="005525E4" w:rsidRPr="00095D03" w:rsidRDefault="005525E4" w:rsidP="00EF35C0">
            <w:pPr>
              <w:spacing w:after="0" w:line="276" w:lineRule="auto"/>
              <w:contextualSpacing/>
              <w:jc w:val="center"/>
              <w:rPr>
                <w:rFonts w:ascii="Arial" w:hAnsi="Arial" w:cs="Arial"/>
                <w:b/>
                <w:sz w:val="21"/>
                <w:szCs w:val="2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525E4" w:rsidRDefault="005525E4" w:rsidP="00EF35C0">
            <w:pPr>
              <w:spacing w:after="0" w:line="276" w:lineRule="auto"/>
              <w:contextualSpacing/>
              <w:jc w:val="center"/>
              <w:rPr>
                <w:rFonts w:ascii="Arial" w:hAnsi="Arial" w:cs="Arial"/>
                <w:sz w:val="21"/>
                <w:szCs w:val="21"/>
              </w:rPr>
            </w:pPr>
            <w:bookmarkStart w:id="1588" w:name="_Toc51906883"/>
            <w:r>
              <w:rPr>
                <w:rFonts w:ascii="Arial" w:hAnsi="Arial" w:cs="Arial"/>
                <w:sz w:val="21"/>
                <w:szCs w:val="21"/>
              </w:rPr>
              <w:t>203</w:t>
            </w:r>
            <w:bookmarkEnd w:id="1588"/>
          </w:p>
        </w:tc>
        <w:tc>
          <w:tcPr>
            <w:tcW w:w="6804" w:type="dxa"/>
            <w:tcBorders>
              <w:top w:val="single" w:sz="4" w:space="0" w:color="000000"/>
              <w:left w:val="single" w:sz="4" w:space="0" w:color="000000"/>
              <w:bottom w:val="single" w:sz="4" w:space="0" w:color="000000"/>
              <w:right w:val="single" w:sz="4" w:space="0" w:color="000000"/>
            </w:tcBorders>
          </w:tcPr>
          <w:p w:rsidR="005525E4" w:rsidRPr="00860948" w:rsidRDefault="005525E4" w:rsidP="00EF35C0">
            <w:pPr>
              <w:spacing w:after="0" w:line="276" w:lineRule="auto"/>
              <w:contextualSpacing/>
              <w:jc w:val="both"/>
              <w:rPr>
                <w:rFonts w:ascii="Arial" w:hAnsi="Arial" w:cs="Arial"/>
                <w:sz w:val="21"/>
                <w:szCs w:val="21"/>
              </w:rPr>
            </w:pPr>
            <w:bookmarkStart w:id="1589" w:name="_Toc51906884"/>
            <w:r>
              <w:rPr>
                <w:rFonts w:ascii="Arial" w:eastAsia="Times New Roman" w:hAnsi="Arial" w:cs="Arial"/>
                <w:sz w:val="21"/>
                <w:szCs w:val="21"/>
                <w:lang w:eastAsia="fr-FR"/>
              </w:rPr>
              <w:t>A la fin de la journée, il établit le rapport de situation des cadavres à la morgue au gestionnaire principal a travers de copie facture</w:t>
            </w:r>
            <w:bookmarkEnd w:id="1589"/>
            <w:r>
              <w:rPr>
                <w:rFonts w:ascii="Arial" w:eastAsia="Times New Roman" w:hAnsi="Arial" w:cs="Arial"/>
                <w:sz w:val="21"/>
                <w:szCs w:val="21"/>
                <w:lang w:eastAsia="fr-FR"/>
              </w:rPr>
              <w:t xml:space="preserve">    </w:t>
            </w:r>
          </w:p>
        </w:tc>
      </w:tr>
      <w:tr w:rsidR="009C132E" w:rsidRPr="00095D03" w:rsidTr="00F72C95">
        <w:tc>
          <w:tcPr>
            <w:tcW w:w="1134" w:type="dxa"/>
            <w:tcBorders>
              <w:top w:val="single" w:sz="4" w:space="0" w:color="000000"/>
              <w:left w:val="single" w:sz="4" w:space="0" w:color="000000"/>
              <w:right w:val="single" w:sz="4" w:space="0" w:color="000000"/>
            </w:tcBorders>
            <w:vAlign w:val="center"/>
            <w:hideMark/>
          </w:tcPr>
          <w:p w:rsidR="009C132E" w:rsidRPr="00095D03" w:rsidRDefault="009C132E" w:rsidP="00EF35C0">
            <w:pPr>
              <w:spacing w:after="0" w:line="276" w:lineRule="auto"/>
              <w:contextualSpacing/>
              <w:jc w:val="center"/>
              <w:rPr>
                <w:rFonts w:ascii="Arial" w:hAnsi="Arial" w:cs="Arial"/>
                <w:b/>
                <w:sz w:val="21"/>
                <w:szCs w:val="21"/>
              </w:rPr>
            </w:pPr>
            <w:bookmarkStart w:id="1590" w:name="_Toc460563974"/>
            <w:bookmarkStart w:id="1591" w:name="_Toc460568280"/>
            <w:bookmarkStart w:id="1592" w:name="_Toc485994041"/>
            <w:bookmarkStart w:id="1593" w:name="_Toc524433191"/>
            <w:bookmarkStart w:id="1594" w:name="_Toc17964798"/>
            <w:bookmarkStart w:id="1595" w:name="_Toc51906885"/>
            <w:r w:rsidRPr="00095D03">
              <w:rPr>
                <w:rFonts w:ascii="Arial" w:hAnsi="Arial" w:cs="Arial"/>
                <w:b/>
                <w:sz w:val="21"/>
                <w:szCs w:val="21"/>
              </w:rPr>
              <w:t>300</w:t>
            </w:r>
            <w:bookmarkEnd w:id="1590"/>
            <w:bookmarkEnd w:id="1591"/>
            <w:bookmarkEnd w:id="1592"/>
            <w:bookmarkEnd w:id="1593"/>
            <w:bookmarkEnd w:id="1594"/>
            <w:bookmarkEnd w:id="1595"/>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C132E" w:rsidRPr="00095D03" w:rsidRDefault="009C132E" w:rsidP="00EF35C0">
            <w:pPr>
              <w:spacing w:after="0" w:line="276" w:lineRule="auto"/>
              <w:contextualSpacing/>
              <w:jc w:val="center"/>
              <w:rPr>
                <w:rFonts w:ascii="Arial" w:hAnsi="Arial" w:cs="Arial"/>
                <w:sz w:val="21"/>
                <w:szCs w:val="21"/>
              </w:rPr>
            </w:pPr>
            <w:bookmarkStart w:id="1596" w:name="_Toc460563975"/>
            <w:bookmarkStart w:id="1597" w:name="_Toc460568281"/>
            <w:bookmarkStart w:id="1598" w:name="_Toc485994042"/>
            <w:bookmarkStart w:id="1599" w:name="_Toc524433192"/>
            <w:bookmarkStart w:id="1600" w:name="_Toc17964799"/>
            <w:bookmarkStart w:id="1601" w:name="_Toc51906886"/>
            <w:r w:rsidRPr="00095D03">
              <w:rPr>
                <w:rFonts w:ascii="Arial" w:hAnsi="Arial" w:cs="Arial"/>
                <w:sz w:val="21"/>
                <w:szCs w:val="21"/>
              </w:rPr>
              <w:t>301</w:t>
            </w:r>
            <w:bookmarkEnd w:id="1596"/>
            <w:bookmarkEnd w:id="1597"/>
            <w:bookmarkEnd w:id="1598"/>
            <w:bookmarkEnd w:id="1599"/>
            <w:bookmarkEnd w:id="1600"/>
            <w:bookmarkEnd w:id="1601"/>
          </w:p>
        </w:tc>
        <w:tc>
          <w:tcPr>
            <w:tcW w:w="6804" w:type="dxa"/>
            <w:tcBorders>
              <w:top w:val="single" w:sz="4" w:space="0" w:color="000000"/>
              <w:left w:val="single" w:sz="4" w:space="0" w:color="000000"/>
              <w:bottom w:val="single" w:sz="4" w:space="0" w:color="000000"/>
              <w:right w:val="single" w:sz="4" w:space="0" w:color="000000"/>
            </w:tcBorders>
          </w:tcPr>
          <w:p w:rsidR="009C132E" w:rsidRPr="00095D03" w:rsidRDefault="005525E4" w:rsidP="00EF35C0">
            <w:pPr>
              <w:spacing w:after="0" w:line="276" w:lineRule="auto"/>
              <w:ind w:hanging="108"/>
              <w:contextualSpacing/>
              <w:jc w:val="both"/>
              <w:rPr>
                <w:rFonts w:ascii="Arial" w:hAnsi="Arial" w:cs="Arial"/>
                <w:sz w:val="21"/>
                <w:szCs w:val="21"/>
              </w:rPr>
            </w:pPr>
            <w:r>
              <w:rPr>
                <w:rFonts w:ascii="Arial" w:hAnsi="Arial" w:cs="Arial"/>
                <w:sz w:val="21"/>
                <w:szCs w:val="21"/>
              </w:rPr>
              <w:t xml:space="preserve"> </w:t>
            </w:r>
            <w:r w:rsidR="00EF35C0">
              <w:rPr>
                <w:rFonts w:ascii="Arial" w:hAnsi="Arial" w:cs="Arial"/>
                <w:sz w:val="21"/>
                <w:szCs w:val="21"/>
              </w:rPr>
              <w:t xml:space="preserve"> </w:t>
            </w:r>
            <w:bookmarkStart w:id="1602" w:name="_Toc51906887"/>
            <w:r>
              <w:rPr>
                <w:rFonts w:ascii="Arial" w:eastAsia="Times New Roman" w:hAnsi="Arial" w:cs="Arial"/>
                <w:sz w:val="21"/>
                <w:szCs w:val="21"/>
                <w:lang w:eastAsia="fr-FR"/>
              </w:rPr>
              <w:t>Réception de BG et argent pour vérifier et encaisser, afin d’établir la facture de la morgue</w:t>
            </w:r>
            <w:bookmarkEnd w:id="1602"/>
            <w:r>
              <w:rPr>
                <w:rFonts w:ascii="Arial" w:eastAsia="Times New Roman" w:hAnsi="Arial" w:cs="Arial"/>
                <w:sz w:val="21"/>
                <w:szCs w:val="21"/>
                <w:lang w:eastAsia="fr-FR"/>
              </w:rPr>
              <w:t xml:space="preserve">     </w:t>
            </w:r>
          </w:p>
        </w:tc>
      </w:tr>
      <w:tr w:rsidR="009C132E" w:rsidRPr="00095D03" w:rsidTr="00F72C95">
        <w:tc>
          <w:tcPr>
            <w:tcW w:w="1134" w:type="dxa"/>
            <w:tcBorders>
              <w:top w:val="single" w:sz="4" w:space="0" w:color="000000"/>
              <w:left w:val="single" w:sz="4" w:space="0" w:color="000000"/>
              <w:bottom w:val="single" w:sz="4" w:space="0" w:color="000000"/>
              <w:right w:val="single" w:sz="4" w:space="0" w:color="000000"/>
            </w:tcBorders>
            <w:vAlign w:val="center"/>
          </w:tcPr>
          <w:p w:rsidR="009C132E" w:rsidRPr="00095D03" w:rsidRDefault="009C132E" w:rsidP="00EF35C0">
            <w:pPr>
              <w:spacing w:after="0" w:line="276" w:lineRule="auto"/>
              <w:contextualSpacing/>
              <w:jc w:val="center"/>
              <w:rPr>
                <w:rFonts w:ascii="Arial" w:hAnsi="Arial" w:cs="Arial"/>
                <w:b/>
                <w:sz w:val="21"/>
                <w:szCs w:val="21"/>
              </w:rPr>
            </w:pPr>
            <w:bookmarkStart w:id="1603" w:name="_Toc524433194"/>
            <w:bookmarkStart w:id="1604" w:name="_Toc17964801"/>
            <w:bookmarkStart w:id="1605" w:name="_Toc51906888"/>
            <w:r w:rsidRPr="00095D03">
              <w:rPr>
                <w:rFonts w:ascii="Arial" w:hAnsi="Arial" w:cs="Arial"/>
                <w:b/>
                <w:sz w:val="21"/>
                <w:szCs w:val="21"/>
              </w:rPr>
              <w:t>400</w:t>
            </w:r>
            <w:bookmarkEnd w:id="1603"/>
            <w:bookmarkEnd w:id="1604"/>
            <w:bookmarkEnd w:id="1605"/>
          </w:p>
        </w:tc>
        <w:tc>
          <w:tcPr>
            <w:tcW w:w="1134" w:type="dxa"/>
            <w:tcBorders>
              <w:top w:val="single" w:sz="4" w:space="0" w:color="000000"/>
              <w:left w:val="single" w:sz="4" w:space="0" w:color="000000"/>
              <w:bottom w:val="single" w:sz="4" w:space="0" w:color="000000"/>
              <w:right w:val="single" w:sz="4" w:space="0" w:color="000000"/>
            </w:tcBorders>
            <w:vAlign w:val="center"/>
          </w:tcPr>
          <w:p w:rsidR="009C132E" w:rsidRPr="00095D03" w:rsidRDefault="009C132E" w:rsidP="00EF35C0">
            <w:pPr>
              <w:spacing w:after="0" w:line="276" w:lineRule="auto"/>
              <w:contextualSpacing/>
              <w:jc w:val="center"/>
              <w:rPr>
                <w:rFonts w:ascii="Arial" w:hAnsi="Arial" w:cs="Arial"/>
                <w:sz w:val="21"/>
                <w:szCs w:val="21"/>
              </w:rPr>
            </w:pPr>
            <w:bookmarkStart w:id="1606" w:name="_Toc524433195"/>
            <w:bookmarkStart w:id="1607" w:name="_Toc17964802"/>
            <w:bookmarkStart w:id="1608" w:name="_Toc51906889"/>
            <w:r w:rsidRPr="00095D03">
              <w:rPr>
                <w:rFonts w:ascii="Arial" w:hAnsi="Arial" w:cs="Arial"/>
                <w:sz w:val="21"/>
                <w:szCs w:val="21"/>
              </w:rPr>
              <w:t>401</w:t>
            </w:r>
            <w:bookmarkEnd w:id="1606"/>
            <w:bookmarkEnd w:id="1607"/>
            <w:bookmarkEnd w:id="1608"/>
          </w:p>
        </w:tc>
        <w:tc>
          <w:tcPr>
            <w:tcW w:w="6804" w:type="dxa"/>
            <w:tcBorders>
              <w:top w:val="single" w:sz="4" w:space="0" w:color="000000"/>
              <w:left w:val="single" w:sz="4" w:space="0" w:color="000000"/>
              <w:bottom w:val="single" w:sz="4" w:space="0" w:color="000000"/>
              <w:right w:val="single" w:sz="4" w:space="0" w:color="000000"/>
            </w:tcBorders>
          </w:tcPr>
          <w:p w:rsidR="009C132E" w:rsidRPr="00095D03" w:rsidRDefault="005525E4" w:rsidP="00EF35C0">
            <w:pPr>
              <w:spacing w:after="0" w:line="276" w:lineRule="auto"/>
              <w:ind w:hanging="108"/>
              <w:contextualSpacing/>
              <w:jc w:val="both"/>
              <w:rPr>
                <w:rFonts w:ascii="Arial" w:hAnsi="Arial" w:cs="Arial"/>
                <w:sz w:val="21"/>
                <w:szCs w:val="21"/>
              </w:rPr>
            </w:pPr>
            <w:r>
              <w:rPr>
                <w:rFonts w:ascii="Arial" w:hAnsi="Arial" w:cs="Arial"/>
                <w:sz w:val="21"/>
                <w:szCs w:val="21"/>
              </w:rPr>
              <w:t xml:space="preserve"> </w:t>
            </w:r>
            <w:r w:rsidR="00EF35C0">
              <w:rPr>
                <w:rFonts w:ascii="Arial" w:hAnsi="Arial" w:cs="Arial"/>
                <w:sz w:val="21"/>
                <w:szCs w:val="21"/>
              </w:rPr>
              <w:t xml:space="preserve"> </w:t>
            </w:r>
            <w:bookmarkStart w:id="1609" w:name="_Toc51906890"/>
            <w:r>
              <w:rPr>
                <w:rFonts w:ascii="Arial" w:eastAsia="Times New Roman" w:hAnsi="Arial" w:cs="Arial"/>
                <w:sz w:val="21"/>
                <w:szCs w:val="21"/>
                <w:lang w:eastAsia="fr-FR"/>
              </w:rPr>
              <w:t>Réception de badge pour embaumer et faire entrer le cadavre dans la morgue afin, il met le numéro tiroir sur le badge</w:t>
            </w:r>
            <w:bookmarkEnd w:id="1609"/>
            <w:r>
              <w:rPr>
                <w:rFonts w:ascii="Arial" w:eastAsia="Times New Roman" w:hAnsi="Arial" w:cs="Arial"/>
                <w:sz w:val="21"/>
                <w:szCs w:val="21"/>
                <w:lang w:eastAsia="fr-FR"/>
              </w:rPr>
              <w:t xml:space="preserve">   </w:t>
            </w:r>
          </w:p>
        </w:tc>
      </w:tr>
      <w:tr w:rsidR="005525E4" w:rsidRPr="00095D03" w:rsidTr="00F72C95">
        <w:tc>
          <w:tcPr>
            <w:tcW w:w="1134" w:type="dxa"/>
            <w:tcBorders>
              <w:top w:val="single" w:sz="4" w:space="0" w:color="000000"/>
              <w:left w:val="single" w:sz="4" w:space="0" w:color="000000"/>
              <w:bottom w:val="single" w:sz="4" w:space="0" w:color="000000"/>
              <w:right w:val="single" w:sz="4" w:space="0" w:color="000000"/>
            </w:tcBorders>
            <w:vAlign w:val="center"/>
          </w:tcPr>
          <w:p w:rsidR="005525E4" w:rsidRPr="00095D03" w:rsidRDefault="005525E4" w:rsidP="00EF35C0">
            <w:pPr>
              <w:spacing w:after="0" w:line="276" w:lineRule="auto"/>
              <w:contextualSpacing/>
              <w:jc w:val="center"/>
              <w:rPr>
                <w:rFonts w:ascii="Arial" w:hAnsi="Arial" w:cs="Arial"/>
                <w:b/>
                <w:sz w:val="21"/>
                <w:szCs w:val="21"/>
              </w:rPr>
            </w:pPr>
            <w:bookmarkStart w:id="1610" w:name="_Toc51906891"/>
            <w:r>
              <w:rPr>
                <w:rFonts w:ascii="Arial" w:hAnsi="Arial" w:cs="Arial"/>
                <w:b/>
                <w:sz w:val="21"/>
                <w:szCs w:val="21"/>
              </w:rPr>
              <w:t>500</w:t>
            </w:r>
            <w:bookmarkEnd w:id="1610"/>
          </w:p>
        </w:tc>
        <w:tc>
          <w:tcPr>
            <w:tcW w:w="1134" w:type="dxa"/>
            <w:tcBorders>
              <w:top w:val="single" w:sz="4" w:space="0" w:color="000000"/>
              <w:left w:val="single" w:sz="4" w:space="0" w:color="000000"/>
              <w:bottom w:val="single" w:sz="4" w:space="0" w:color="000000"/>
              <w:right w:val="single" w:sz="4" w:space="0" w:color="000000"/>
            </w:tcBorders>
            <w:vAlign w:val="center"/>
          </w:tcPr>
          <w:p w:rsidR="005525E4" w:rsidRPr="00095D03" w:rsidRDefault="005525E4" w:rsidP="00EF35C0">
            <w:pPr>
              <w:spacing w:after="0" w:line="276" w:lineRule="auto"/>
              <w:contextualSpacing/>
              <w:jc w:val="center"/>
              <w:rPr>
                <w:rFonts w:ascii="Arial" w:hAnsi="Arial" w:cs="Arial"/>
                <w:sz w:val="21"/>
                <w:szCs w:val="21"/>
              </w:rPr>
            </w:pPr>
            <w:bookmarkStart w:id="1611" w:name="_Toc51906892"/>
            <w:r>
              <w:rPr>
                <w:rFonts w:ascii="Arial" w:hAnsi="Arial" w:cs="Arial"/>
                <w:sz w:val="21"/>
                <w:szCs w:val="21"/>
              </w:rPr>
              <w:t>501</w:t>
            </w:r>
            <w:bookmarkEnd w:id="1611"/>
          </w:p>
        </w:tc>
        <w:tc>
          <w:tcPr>
            <w:tcW w:w="6804" w:type="dxa"/>
            <w:tcBorders>
              <w:top w:val="single" w:sz="4" w:space="0" w:color="000000"/>
              <w:left w:val="single" w:sz="4" w:space="0" w:color="000000"/>
              <w:bottom w:val="single" w:sz="4" w:space="0" w:color="000000"/>
              <w:right w:val="single" w:sz="4" w:space="0" w:color="000000"/>
            </w:tcBorders>
          </w:tcPr>
          <w:p w:rsidR="005525E4" w:rsidRPr="00095D03" w:rsidRDefault="00EF35C0" w:rsidP="00EF35C0">
            <w:pPr>
              <w:spacing w:after="0" w:line="276" w:lineRule="auto"/>
              <w:ind w:hanging="108"/>
              <w:contextualSpacing/>
              <w:jc w:val="both"/>
              <w:rPr>
                <w:rFonts w:ascii="Arial" w:hAnsi="Arial" w:cs="Arial"/>
                <w:sz w:val="21"/>
                <w:szCs w:val="21"/>
              </w:rPr>
            </w:pPr>
            <w:r>
              <w:rPr>
                <w:rFonts w:ascii="Arial" w:hAnsi="Arial" w:cs="Arial"/>
                <w:sz w:val="21"/>
                <w:szCs w:val="21"/>
              </w:rPr>
              <w:t xml:space="preserve">  </w:t>
            </w:r>
            <w:bookmarkStart w:id="1612" w:name="_Toc51906893"/>
            <w:r>
              <w:rPr>
                <w:rFonts w:ascii="Arial" w:eastAsia="Times New Roman" w:hAnsi="Arial" w:cs="Arial"/>
                <w:sz w:val="21"/>
                <w:szCs w:val="21"/>
                <w:lang w:eastAsia="fr-FR"/>
              </w:rPr>
              <w:t>Réception de rapport pour connaitre le nombre des cadavres entrée dans la morgue</w:t>
            </w:r>
            <w:bookmarkEnd w:id="1612"/>
            <w:r>
              <w:rPr>
                <w:rFonts w:ascii="Arial" w:eastAsia="Times New Roman" w:hAnsi="Arial" w:cs="Arial"/>
                <w:sz w:val="21"/>
                <w:szCs w:val="21"/>
                <w:lang w:eastAsia="fr-FR"/>
              </w:rPr>
              <w:t xml:space="preserve">    </w:t>
            </w:r>
          </w:p>
        </w:tc>
      </w:tr>
    </w:tbl>
    <w:p w:rsidR="009C132E" w:rsidRPr="00BD26E4" w:rsidRDefault="009C132E" w:rsidP="009C132E">
      <w:pPr>
        <w:spacing w:after="0" w:line="240" w:lineRule="auto"/>
        <w:contextualSpacing/>
        <w:jc w:val="center"/>
        <w:rPr>
          <w:rFonts w:ascii="Times New Roman" w:hAnsi="Times New Roman" w:cs="Times New Roman"/>
          <w:i/>
          <w:sz w:val="8"/>
          <w:szCs w:val="24"/>
        </w:rPr>
      </w:pPr>
    </w:p>
    <w:p w:rsidR="009C132E" w:rsidRDefault="009C132E" w:rsidP="009C132E">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9C132E" w:rsidRPr="002160F4" w:rsidRDefault="009C132E" w:rsidP="009C132E">
      <w:pPr>
        <w:tabs>
          <w:tab w:val="left" w:pos="567"/>
        </w:tabs>
        <w:spacing w:before="60" w:after="120" w:line="360" w:lineRule="auto"/>
        <w:jc w:val="both"/>
        <w:rPr>
          <w:rFonts w:ascii="Arial" w:hAnsi="Arial" w:cs="Arial"/>
          <w:b/>
          <w:color w:val="000000" w:themeColor="text1"/>
          <w:szCs w:val="24"/>
        </w:rPr>
      </w:pPr>
      <w:bookmarkStart w:id="1613" w:name="_Toc51906894"/>
      <w:r w:rsidRPr="00AE0E82">
        <w:rPr>
          <w:rFonts w:ascii="Arial" w:hAnsi="Arial" w:cs="Arial"/>
          <w:b/>
          <w:color w:val="000000" w:themeColor="text1"/>
          <w:szCs w:val="24"/>
        </w:rPr>
        <w:t xml:space="preserve">CHAPITRE </w:t>
      </w:r>
      <w:r>
        <w:rPr>
          <w:rFonts w:ascii="Arial" w:hAnsi="Arial" w:cs="Arial"/>
          <w:b/>
          <w:color w:val="000000" w:themeColor="text1"/>
          <w:szCs w:val="24"/>
        </w:rPr>
        <w:t>I</w:t>
      </w:r>
      <w:r w:rsidRPr="00AE0E82">
        <w:rPr>
          <w:rFonts w:ascii="Arial" w:hAnsi="Arial" w:cs="Arial"/>
          <w:b/>
          <w:color w:val="000000" w:themeColor="text1"/>
          <w:szCs w:val="24"/>
        </w:rPr>
        <w:t>I</w:t>
      </w:r>
      <w:r>
        <w:rPr>
          <w:rFonts w:ascii="Arial" w:hAnsi="Arial" w:cs="Arial"/>
          <w:b/>
          <w:color w:val="000000" w:themeColor="text1"/>
          <w:szCs w:val="24"/>
        </w:rPr>
        <w:t>I</w:t>
      </w:r>
      <w:r w:rsidRPr="00AE0E82">
        <w:rPr>
          <w:rFonts w:ascii="Arial" w:hAnsi="Arial" w:cs="Arial"/>
          <w:b/>
          <w:color w:val="000000" w:themeColor="text1"/>
          <w:szCs w:val="24"/>
        </w:rPr>
        <w:t xml:space="preserve"> : </w:t>
      </w:r>
      <w:r>
        <w:rPr>
          <w:rFonts w:ascii="Arial" w:hAnsi="Arial" w:cs="Arial"/>
          <w:b/>
          <w:color w:val="000000" w:themeColor="text1"/>
          <w:szCs w:val="24"/>
        </w:rPr>
        <w:t>CRITIQUE DE L’EXISTANT</w:t>
      </w:r>
      <w:bookmarkEnd w:id="1613"/>
      <w:r>
        <w:rPr>
          <w:rFonts w:ascii="Arial" w:hAnsi="Arial" w:cs="Arial"/>
          <w:b/>
          <w:color w:val="000000" w:themeColor="text1"/>
          <w:szCs w:val="24"/>
        </w:rPr>
        <w:t xml:space="preserve"> </w:t>
      </w:r>
    </w:p>
    <w:p w:rsidR="009C132E" w:rsidRPr="002160F4" w:rsidRDefault="009C132E" w:rsidP="009C132E">
      <w:pPr>
        <w:spacing w:before="60" w:after="120" w:line="360" w:lineRule="auto"/>
        <w:jc w:val="both"/>
        <w:rPr>
          <w:rFonts w:ascii="Arial" w:hAnsi="Arial" w:cs="Arial"/>
          <w:b/>
          <w:color w:val="000000" w:themeColor="text1"/>
        </w:rPr>
      </w:pPr>
      <w:bookmarkStart w:id="1614" w:name="_Toc17964805"/>
      <w:bookmarkStart w:id="1615" w:name="_Toc51906895"/>
      <w:r w:rsidRPr="002160F4">
        <w:rPr>
          <w:rFonts w:ascii="Arial" w:hAnsi="Arial" w:cs="Arial"/>
          <w:b/>
          <w:color w:val="000000" w:themeColor="text1"/>
        </w:rPr>
        <w:t>III.1. Définition et But</w:t>
      </w:r>
      <w:bookmarkEnd w:id="1614"/>
      <w:bookmarkEnd w:id="1615"/>
      <w:r w:rsidRPr="002160F4">
        <w:rPr>
          <w:rFonts w:ascii="Arial" w:hAnsi="Arial" w:cs="Arial"/>
          <w:b/>
          <w:color w:val="000000" w:themeColor="text1"/>
        </w:rPr>
        <w:t xml:space="preserve"> </w:t>
      </w:r>
    </w:p>
    <w:p w:rsidR="00EF35C0" w:rsidRPr="002160F4" w:rsidRDefault="00EF35C0" w:rsidP="00EF35C0">
      <w:pPr>
        <w:spacing w:before="60" w:after="120" w:line="360" w:lineRule="auto"/>
        <w:ind w:firstLine="1134"/>
        <w:jc w:val="both"/>
        <w:rPr>
          <w:rFonts w:ascii="Arial" w:hAnsi="Arial" w:cs="Arial"/>
          <w:color w:val="000000" w:themeColor="text1"/>
        </w:rPr>
      </w:pPr>
      <w:bookmarkStart w:id="1616" w:name="_Toc485825232"/>
      <w:bookmarkStart w:id="1617" w:name="_Toc523948207"/>
      <w:bookmarkStart w:id="1618" w:name="_Toc18741306"/>
      <w:bookmarkStart w:id="1619" w:name="_Toc51906896"/>
      <w:bookmarkStart w:id="1620" w:name="_Toc524336658"/>
      <w:bookmarkStart w:id="1621" w:name="_Toc13501043"/>
      <w:bookmarkStart w:id="1622" w:name="_Toc17118154"/>
      <w:bookmarkStart w:id="1623" w:name="_Toc491333801"/>
      <w:bookmarkStart w:id="1624" w:name="_Toc17964808"/>
      <w:r w:rsidRPr="002160F4">
        <w:rPr>
          <w:rFonts w:ascii="Arial" w:hAnsi="Arial" w:cs="Arial"/>
          <w:color w:val="000000" w:themeColor="text1"/>
        </w:rPr>
        <w:t>La critique de l’existant est un jugement porté à l’organisme en vigueur, il permet de déceler les points forts et les points faibles de ce système.</w:t>
      </w:r>
      <w:bookmarkStart w:id="1625" w:name="_Toc462477077"/>
      <w:bookmarkEnd w:id="1616"/>
      <w:bookmarkEnd w:id="1617"/>
      <w:bookmarkEnd w:id="1618"/>
      <w:sdt>
        <w:sdtPr>
          <w:rPr>
            <w:rFonts w:ascii="Arial" w:hAnsi="Arial" w:cs="Arial"/>
            <w:color w:val="000000" w:themeColor="text1"/>
          </w:rPr>
          <w:id w:val="-1340919734"/>
          <w:citation/>
        </w:sdtPr>
        <w:sdtEndPr/>
        <w:sdtContent>
          <w:r w:rsidRPr="002160F4">
            <w:rPr>
              <w:rFonts w:ascii="Arial" w:hAnsi="Arial" w:cs="Arial"/>
              <w:color w:val="000000" w:themeColor="text1"/>
            </w:rPr>
            <w:fldChar w:fldCharType="begin"/>
          </w:r>
          <w:r w:rsidRPr="002160F4">
            <w:rPr>
              <w:rFonts w:ascii="Arial" w:hAnsi="Arial" w:cs="Arial"/>
              <w:color w:val="000000" w:themeColor="text1"/>
            </w:rPr>
            <w:instrText xml:space="preserve"> CITATION Bru02 \l 1036 </w:instrText>
          </w:r>
          <w:r w:rsidRPr="002160F4">
            <w:rPr>
              <w:rFonts w:ascii="Arial" w:hAnsi="Arial" w:cs="Arial"/>
              <w:color w:val="000000" w:themeColor="text1"/>
            </w:rPr>
            <w:fldChar w:fldCharType="separate"/>
          </w:r>
          <w:r w:rsidRPr="002160F4">
            <w:rPr>
              <w:rFonts w:ascii="Arial" w:hAnsi="Arial" w:cs="Arial"/>
              <w:noProof/>
              <w:color w:val="000000" w:themeColor="text1"/>
            </w:rPr>
            <w:t xml:space="preserve"> (JOUSSENAIRE, 2002)</w:t>
          </w:r>
          <w:r w:rsidRPr="002160F4">
            <w:rPr>
              <w:rFonts w:ascii="Arial" w:hAnsi="Arial" w:cs="Arial"/>
              <w:color w:val="000000" w:themeColor="text1"/>
            </w:rPr>
            <w:fldChar w:fldCharType="end"/>
          </w:r>
        </w:sdtContent>
      </w:sdt>
      <w:bookmarkEnd w:id="1619"/>
    </w:p>
    <w:p w:rsidR="00EF35C0" w:rsidRPr="00EF35C0" w:rsidRDefault="00EF35C0" w:rsidP="00EF35C0">
      <w:pPr>
        <w:spacing w:before="60" w:after="120" w:line="360" w:lineRule="auto"/>
        <w:ind w:firstLine="1134"/>
        <w:jc w:val="both"/>
        <w:rPr>
          <w:rFonts w:ascii="Times New Roman" w:hAnsi="Times New Roman" w:cs="Times New Roman"/>
        </w:rPr>
      </w:pPr>
      <w:bookmarkStart w:id="1626" w:name="_Toc485825233"/>
      <w:bookmarkStart w:id="1627" w:name="_Toc523948208"/>
      <w:bookmarkStart w:id="1628" w:name="_Toc18741307"/>
      <w:bookmarkStart w:id="1629" w:name="_Toc51906897"/>
      <w:r w:rsidRPr="00EF35C0">
        <w:rPr>
          <w:rFonts w:ascii="Arial" w:hAnsi="Arial" w:cs="Arial"/>
        </w:rPr>
        <w:t>Le but de cette étape est de faire une critique objective pouvant dégager les difficultés du système en place. Elle permet de dégager les points forts et faibles du système actuel.</w:t>
      </w:r>
      <w:bookmarkEnd w:id="1625"/>
      <w:bookmarkEnd w:id="1626"/>
      <w:bookmarkEnd w:id="1627"/>
      <w:bookmarkEnd w:id="1628"/>
      <w:sdt>
        <w:sdtPr>
          <w:rPr>
            <w:rFonts w:ascii="Arial" w:hAnsi="Arial" w:cs="Arial"/>
          </w:rPr>
          <w:id w:val="1442639114"/>
          <w:citation/>
        </w:sdtPr>
        <w:sdtEndPr/>
        <w:sdtContent>
          <w:r w:rsidRPr="00EF35C0">
            <w:rPr>
              <w:rFonts w:ascii="Arial" w:hAnsi="Arial" w:cs="Arial"/>
            </w:rPr>
            <w:fldChar w:fldCharType="begin"/>
          </w:r>
          <w:r>
            <w:rPr>
              <w:rFonts w:ascii="Arial" w:hAnsi="Arial" w:cs="Arial"/>
            </w:rPr>
            <w:instrText xml:space="preserve">CITATION Xav681 \l 1036 </w:instrText>
          </w:r>
          <w:r w:rsidRPr="00EF35C0">
            <w:rPr>
              <w:rFonts w:ascii="Arial" w:hAnsi="Arial" w:cs="Arial"/>
            </w:rPr>
            <w:fldChar w:fldCharType="separate"/>
          </w:r>
          <w:r>
            <w:rPr>
              <w:rFonts w:ascii="Arial" w:hAnsi="Arial" w:cs="Arial"/>
              <w:noProof/>
            </w:rPr>
            <w:t xml:space="preserve"> </w:t>
          </w:r>
          <w:r w:rsidRPr="00EF35C0">
            <w:rPr>
              <w:rFonts w:ascii="Arial" w:hAnsi="Arial" w:cs="Arial"/>
              <w:noProof/>
            </w:rPr>
            <w:t>(CASTELLANI, 1986)</w:t>
          </w:r>
          <w:r w:rsidRPr="00EF35C0">
            <w:rPr>
              <w:rFonts w:ascii="Arial" w:hAnsi="Arial" w:cs="Arial"/>
            </w:rPr>
            <w:fldChar w:fldCharType="end"/>
          </w:r>
        </w:sdtContent>
      </w:sdt>
      <w:bookmarkEnd w:id="1629"/>
    </w:p>
    <w:p w:rsidR="009C132E" w:rsidRPr="00FE3B73" w:rsidRDefault="009C132E" w:rsidP="009C132E">
      <w:pPr>
        <w:spacing w:before="60" w:after="120" w:line="360" w:lineRule="auto"/>
        <w:ind w:firstLine="284"/>
        <w:jc w:val="both"/>
        <w:rPr>
          <w:rFonts w:ascii="Arial" w:hAnsi="Arial" w:cs="Arial"/>
          <w:b/>
        </w:rPr>
      </w:pPr>
      <w:bookmarkStart w:id="1630" w:name="_Toc51906898"/>
      <w:bookmarkEnd w:id="1620"/>
      <w:bookmarkEnd w:id="1621"/>
      <w:bookmarkEnd w:id="1622"/>
      <w:bookmarkEnd w:id="1623"/>
      <w:r w:rsidRPr="00FE3B73">
        <w:rPr>
          <w:rFonts w:ascii="Arial" w:hAnsi="Arial" w:cs="Arial"/>
          <w:b/>
        </w:rPr>
        <w:t>III.1.1. Critique d’ordre générale</w:t>
      </w:r>
      <w:bookmarkEnd w:id="1624"/>
      <w:bookmarkEnd w:id="1630"/>
      <w:r w:rsidRPr="00FE3B73">
        <w:rPr>
          <w:rFonts w:ascii="Arial" w:hAnsi="Arial" w:cs="Arial"/>
          <w:b/>
        </w:rPr>
        <w:t xml:space="preserve"> </w:t>
      </w:r>
    </w:p>
    <w:p w:rsidR="00EF35C0" w:rsidRPr="00DF0E00" w:rsidRDefault="00EF35C0" w:rsidP="00DF0E00">
      <w:pPr>
        <w:spacing w:before="60" w:after="120" w:line="360" w:lineRule="auto"/>
        <w:ind w:firstLine="1134"/>
        <w:jc w:val="both"/>
        <w:rPr>
          <w:rFonts w:ascii="Arial" w:hAnsi="Arial" w:cs="Arial"/>
          <w:b/>
          <w:i/>
          <w:color w:val="000000" w:themeColor="text1"/>
        </w:rPr>
      </w:pPr>
      <w:bookmarkStart w:id="1631" w:name="_Toc523039383"/>
      <w:bookmarkStart w:id="1632" w:name="_Toc525965659"/>
      <w:bookmarkStart w:id="1633" w:name="_Toc13719751"/>
      <w:bookmarkStart w:id="1634" w:name="_Toc18819315"/>
      <w:bookmarkStart w:id="1635" w:name="_Toc524164538"/>
      <w:bookmarkStart w:id="1636" w:name="_Toc51906899"/>
      <w:bookmarkStart w:id="1637" w:name="_Toc524433200"/>
      <w:bookmarkStart w:id="1638" w:name="_Toc17964809"/>
      <w:r w:rsidRPr="00E4471A">
        <w:rPr>
          <w:rFonts w:ascii="Arial" w:hAnsi="Arial" w:cs="Arial"/>
          <w:color w:val="000000" w:themeColor="text1"/>
        </w:rPr>
        <w:t xml:space="preserve">Sur une étude effectuée dans le déroulement </w:t>
      </w:r>
      <w:r>
        <w:rPr>
          <w:rFonts w:ascii="Arial" w:hAnsi="Arial" w:cs="Arial"/>
          <w:color w:val="000000" w:themeColor="text1"/>
        </w:rPr>
        <w:t>de la gestion des cadavres</w:t>
      </w:r>
      <w:r w:rsidRPr="00E4471A">
        <w:rPr>
          <w:rFonts w:ascii="Arial" w:hAnsi="Arial" w:cs="Arial"/>
          <w:color w:val="000000" w:themeColor="text1"/>
        </w:rPr>
        <w:t xml:space="preserve"> </w:t>
      </w:r>
      <w:r>
        <w:rPr>
          <w:rFonts w:ascii="Arial" w:hAnsi="Arial" w:cs="Arial"/>
          <w:color w:val="000000" w:themeColor="text1"/>
        </w:rPr>
        <w:t xml:space="preserve">du service de la réception de la morgue </w:t>
      </w:r>
      <w:r w:rsidR="00DF0E00" w:rsidRPr="00523F9F">
        <w:rPr>
          <w:rFonts w:ascii="Arial" w:hAnsi="Arial" w:cs="Arial"/>
          <w:bCs/>
        </w:rPr>
        <w:t xml:space="preserve">du </w:t>
      </w:r>
      <w:r w:rsidR="00DF0E00" w:rsidRPr="00523F9F">
        <w:rPr>
          <w:rFonts w:ascii="Arial" w:hAnsi="Arial" w:cs="Arial"/>
          <w:color w:val="000000" w:themeColor="text1"/>
        </w:rPr>
        <w:t>Centre Hospitalier d’Etat de Ngiri-Ngiri</w:t>
      </w:r>
      <w:r w:rsidRPr="00E4471A">
        <w:rPr>
          <w:rFonts w:ascii="Arial" w:hAnsi="Arial" w:cs="Arial"/>
          <w:color w:val="000000" w:themeColor="text1"/>
        </w:rPr>
        <w:t>, nous avons décelé les différentes lacunes suivantes :</w:t>
      </w:r>
      <w:bookmarkEnd w:id="1631"/>
      <w:bookmarkEnd w:id="1632"/>
      <w:bookmarkEnd w:id="1633"/>
      <w:bookmarkEnd w:id="1634"/>
      <w:bookmarkEnd w:id="1635"/>
      <w:bookmarkEnd w:id="1636"/>
    </w:p>
    <w:p w:rsidR="00DF0E00" w:rsidRPr="00DF0E00" w:rsidRDefault="00DF0E00" w:rsidP="004A25E0">
      <w:pPr>
        <w:pStyle w:val="Paragraphedeliste"/>
        <w:numPr>
          <w:ilvl w:val="0"/>
          <w:numId w:val="26"/>
        </w:numPr>
        <w:spacing w:before="60" w:after="120" w:line="360" w:lineRule="auto"/>
        <w:jc w:val="both"/>
        <w:rPr>
          <w:rFonts w:ascii="Arial" w:hAnsi="Arial" w:cs="Arial"/>
        </w:rPr>
      </w:pPr>
      <w:bookmarkStart w:id="1639" w:name="_Toc51906900"/>
      <w:bookmarkStart w:id="1640" w:name="_Toc494787047"/>
      <w:bookmarkStart w:id="1641" w:name="_Toc491333806"/>
      <w:bookmarkEnd w:id="1637"/>
      <w:bookmarkEnd w:id="1638"/>
      <w:r w:rsidRPr="00831189">
        <w:rPr>
          <w:rFonts w:ascii="Arial" w:hAnsi="Arial" w:cs="Arial"/>
          <w:color w:val="000000" w:themeColor="text1"/>
        </w:rPr>
        <w:t>Perte de temps pour la recherche d’un docum</w:t>
      </w:r>
      <w:r>
        <w:rPr>
          <w:rFonts w:ascii="Arial" w:hAnsi="Arial" w:cs="Arial"/>
          <w:color w:val="000000" w:themeColor="text1"/>
        </w:rPr>
        <w:t>ent important en cas de besoins ;</w:t>
      </w:r>
      <w:bookmarkEnd w:id="1639"/>
    </w:p>
    <w:p w:rsidR="00DF0E00" w:rsidRPr="00DF0E00" w:rsidRDefault="00DF0E00" w:rsidP="004A25E0">
      <w:pPr>
        <w:pStyle w:val="Paragraphedeliste"/>
        <w:numPr>
          <w:ilvl w:val="0"/>
          <w:numId w:val="26"/>
        </w:numPr>
        <w:spacing w:before="60" w:after="120" w:line="360" w:lineRule="auto"/>
        <w:jc w:val="both"/>
        <w:rPr>
          <w:rFonts w:ascii="Arial" w:hAnsi="Arial" w:cs="Arial"/>
        </w:rPr>
      </w:pPr>
      <w:bookmarkStart w:id="1642" w:name="_Toc51906901"/>
      <w:r w:rsidRPr="00831189">
        <w:rPr>
          <w:rFonts w:ascii="Arial" w:hAnsi="Arial" w:cs="Arial"/>
          <w:color w:val="000000" w:themeColor="text1"/>
        </w:rPr>
        <w:t>Dédoublement des information</w:t>
      </w:r>
      <w:r>
        <w:rPr>
          <w:rFonts w:ascii="Arial" w:hAnsi="Arial" w:cs="Arial"/>
          <w:color w:val="000000" w:themeColor="text1"/>
        </w:rPr>
        <w:t>s dans les différents documents ;</w:t>
      </w:r>
      <w:bookmarkEnd w:id="1642"/>
    </w:p>
    <w:p w:rsidR="00DF0E00" w:rsidRPr="00DF0E00" w:rsidRDefault="00DF0E00" w:rsidP="004A25E0">
      <w:pPr>
        <w:pStyle w:val="Paragraphedeliste"/>
        <w:numPr>
          <w:ilvl w:val="0"/>
          <w:numId w:val="26"/>
        </w:numPr>
        <w:spacing w:before="60" w:after="120" w:line="360" w:lineRule="auto"/>
        <w:jc w:val="both"/>
        <w:rPr>
          <w:rFonts w:ascii="Arial" w:hAnsi="Arial" w:cs="Arial"/>
        </w:rPr>
      </w:pPr>
      <w:bookmarkStart w:id="1643" w:name="_Toc51906902"/>
      <w:r w:rsidRPr="00DF0E00">
        <w:rPr>
          <w:rFonts w:ascii="Arial" w:hAnsi="Arial" w:cs="Arial"/>
          <w:color w:val="000000" w:themeColor="text1"/>
        </w:rPr>
        <w:t>Difficultés dans l’établissement de la liste des cadavres e</w:t>
      </w:r>
      <w:r>
        <w:rPr>
          <w:rFonts w:ascii="Arial" w:hAnsi="Arial" w:cs="Arial"/>
          <w:color w:val="000000" w:themeColor="text1"/>
        </w:rPr>
        <w:t>nregistrés ;</w:t>
      </w:r>
      <w:bookmarkEnd w:id="1643"/>
    </w:p>
    <w:p w:rsidR="00DF0E00" w:rsidRPr="00DF0E00" w:rsidRDefault="00DF0E00" w:rsidP="004A25E0">
      <w:pPr>
        <w:pStyle w:val="Paragraphedeliste"/>
        <w:numPr>
          <w:ilvl w:val="0"/>
          <w:numId w:val="26"/>
        </w:numPr>
        <w:spacing w:before="60" w:after="120" w:line="360" w:lineRule="auto"/>
        <w:jc w:val="both"/>
        <w:rPr>
          <w:rFonts w:ascii="Arial" w:hAnsi="Arial" w:cs="Arial"/>
        </w:rPr>
      </w:pPr>
      <w:bookmarkStart w:id="1644" w:name="_Toc51906903"/>
      <w:r w:rsidRPr="00DF0E00">
        <w:rPr>
          <w:rFonts w:ascii="Arial" w:hAnsi="Arial" w:cs="Arial"/>
          <w:color w:val="000000" w:themeColor="text1"/>
        </w:rPr>
        <w:t>Manque d’information sur la situation des cadavres à une période bien déterminée.</w:t>
      </w:r>
      <w:bookmarkEnd w:id="1644"/>
    </w:p>
    <w:p w:rsidR="009C132E" w:rsidRPr="00B30BE6" w:rsidRDefault="009C132E" w:rsidP="00DE6C10">
      <w:pPr>
        <w:spacing w:before="60" w:after="120" w:line="360" w:lineRule="auto"/>
        <w:ind w:firstLine="284"/>
        <w:jc w:val="both"/>
        <w:rPr>
          <w:rFonts w:ascii="Arial" w:hAnsi="Arial" w:cs="Arial"/>
          <w:b/>
        </w:rPr>
      </w:pPr>
      <w:bookmarkStart w:id="1645" w:name="_Toc17964813"/>
      <w:bookmarkStart w:id="1646" w:name="_Toc51906904"/>
      <w:bookmarkEnd w:id="1640"/>
      <w:bookmarkEnd w:id="1641"/>
      <w:r w:rsidRPr="00B30BE6">
        <w:rPr>
          <w:rFonts w:ascii="Arial" w:hAnsi="Arial" w:cs="Arial"/>
          <w:b/>
        </w:rPr>
        <w:t>III.1.2. Critique des documents utilisés</w:t>
      </w:r>
      <w:bookmarkEnd w:id="1645"/>
      <w:bookmarkEnd w:id="1646"/>
      <w:r w:rsidRPr="00B30BE6">
        <w:rPr>
          <w:rFonts w:ascii="Arial" w:hAnsi="Arial" w:cs="Arial"/>
          <w:b/>
        </w:rPr>
        <w:t xml:space="preserve"> </w:t>
      </w:r>
    </w:p>
    <w:p w:rsidR="00DE6C10" w:rsidRPr="006D19E9" w:rsidRDefault="00DE6C10" w:rsidP="00DE6C10">
      <w:pPr>
        <w:spacing w:before="60" w:after="120" w:line="360" w:lineRule="auto"/>
        <w:ind w:firstLine="1134"/>
        <w:jc w:val="both"/>
        <w:rPr>
          <w:rFonts w:ascii="Arial" w:hAnsi="Arial" w:cs="Arial"/>
          <w:color w:val="000000" w:themeColor="text1"/>
        </w:rPr>
      </w:pPr>
      <w:bookmarkStart w:id="1647" w:name="_Toc525530155"/>
      <w:bookmarkStart w:id="1648" w:name="_Toc8726783"/>
      <w:bookmarkStart w:id="1649" w:name="_Toc51906905"/>
      <w:bookmarkStart w:id="1650" w:name="_Toc524336668"/>
      <w:bookmarkStart w:id="1651" w:name="_Toc17964815"/>
      <w:r w:rsidRPr="006D19E9">
        <w:rPr>
          <w:rFonts w:ascii="Arial" w:hAnsi="Arial" w:cs="Arial"/>
          <w:color w:val="000000" w:themeColor="text1"/>
        </w:rPr>
        <w:t xml:space="preserve">En ce qui concerne les documents relatifs à la gestion </w:t>
      </w:r>
      <w:r>
        <w:rPr>
          <w:rFonts w:ascii="Arial" w:hAnsi="Arial" w:cs="Arial"/>
          <w:color w:val="000000" w:themeColor="text1"/>
        </w:rPr>
        <w:t>des cadavres du service de la réception</w:t>
      </w:r>
      <w:r w:rsidRPr="006D19E9">
        <w:rPr>
          <w:rFonts w:ascii="Arial" w:hAnsi="Arial" w:cs="Arial"/>
          <w:color w:val="000000" w:themeColor="text1"/>
        </w:rPr>
        <w:t>, nous pouvons dire que ces documents ne sont pas sécurisés, ce qui occasionne souvent la perte des informations à cause de la mauvaise conservation ainsi que mauvaise archivage des documents.</w:t>
      </w:r>
      <w:bookmarkEnd w:id="1647"/>
      <w:bookmarkEnd w:id="1648"/>
      <w:bookmarkEnd w:id="1649"/>
      <w:r w:rsidRPr="006D19E9">
        <w:rPr>
          <w:rFonts w:ascii="Arial" w:hAnsi="Arial" w:cs="Arial"/>
          <w:color w:val="000000" w:themeColor="text1"/>
        </w:rPr>
        <w:t xml:space="preserve"> </w:t>
      </w:r>
    </w:p>
    <w:p w:rsidR="009C132E" w:rsidRPr="00B30BE6" w:rsidRDefault="009C132E" w:rsidP="009C132E">
      <w:pPr>
        <w:spacing w:before="60" w:after="120" w:line="360" w:lineRule="auto"/>
        <w:ind w:firstLine="284"/>
        <w:jc w:val="both"/>
        <w:rPr>
          <w:rFonts w:ascii="Arial" w:hAnsi="Arial" w:cs="Arial"/>
          <w:b/>
        </w:rPr>
      </w:pPr>
      <w:bookmarkStart w:id="1652" w:name="_Toc51906906"/>
      <w:bookmarkEnd w:id="1650"/>
      <w:r w:rsidRPr="00B30BE6">
        <w:rPr>
          <w:rFonts w:ascii="Arial" w:hAnsi="Arial" w:cs="Arial"/>
          <w:b/>
        </w:rPr>
        <w:t>III.1.3. Critique des moyens de traitement des informations</w:t>
      </w:r>
      <w:bookmarkEnd w:id="1651"/>
      <w:bookmarkEnd w:id="1652"/>
      <w:r w:rsidRPr="00B30BE6">
        <w:rPr>
          <w:rFonts w:ascii="Arial" w:hAnsi="Arial" w:cs="Arial"/>
          <w:b/>
        </w:rPr>
        <w:t xml:space="preserve"> </w:t>
      </w:r>
    </w:p>
    <w:p w:rsidR="00DE6C10" w:rsidRPr="004447C5" w:rsidRDefault="00DE6C10" w:rsidP="004A25E0">
      <w:pPr>
        <w:numPr>
          <w:ilvl w:val="0"/>
          <w:numId w:val="38"/>
        </w:numPr>
        <w:spacing w:before="60" w:after="120" w:line="360" w:lineRule="auto"/>
        <w:ind w:left="1145" w:hanging="357"/>
        <w:jc w:val="both"/>
        <w:rPr>
          <w:rFonts w:ascii="Arial" w:hAnsi="Arial" w:cs="Arial"/>
          <w:color w:val="000000" w:themeColor="text1"/>
        </w:rPr>
      </w:pPr>
      <w:bookmarkStart w:id="1653" w:name="_Toc491860731"/>
      <w:bookmarkStart w:id="1654" w:name="_Toc517195966"/>
      <w:bookmarkStart w:id="1655" w:name="_Toc11923952"/>
      <w:bookmarkStart w:id="1656" w:name="_Toc17118169"/>
      <w:bookmarkStart w:id="1657" w:name="_Toc51906907"/>
      <w:bookmarkStart w:id="1658" w:name="_Toc492293135"/>
      <w:bookmarkStart w:id="1659" w:name="_Toc400783720"/>
      <w:bookmarkStart w:id="1660" w:name="_Toc524336670"/>
      <w:bookmarkStart w:id="1661" w:name="_Toc525210317"/>
      <w:r w:rsidRPr="004447C5">
        <w:rPr>
          <w:rFonts w:ascii="Arial" w:hAnsi="Arial" w:cs="Arial"/>
          <w:b/>
          <w:i/>
          <w:color w:val="000000" w:themeColor="text1"/>
        </w:rPr>
        <w:t>Moyens humains :</w:t>
      </w:r>
      <w:r w:rsidRPr="004447C5">
        <w:rPr>
          <w:rFonts w:ascii="Arial" w:hAnsi="Arial" w:cs="Arial"/>
          <w:color w:val="000000" w:themeColor="text1"/>
        </w:rPr>
        <w:t xml:space="preserve"> </w:t>
      </w:r>
      <w:bookmarkEnd w:id="1653"/>
      <w:r>
        <w:rPr>
          <w:rFonts w:ascii="Arial" w:hAnsi="Arial" w:cs="Arial"/>
          <w:bCs/>
          <w:color w:val="000000" w:themeColor="text1"/>
        </w:rPr>
        <w:t>le service de réception</w:t>
      </w:r>
      <w:r w:rsidRPr="004447C5">
        <w:rPr>
          <w:rFonts w:ascii="Arial" w:hAnsi="Arial" w:cs="Arial"/>
          <w:bCs/>
          <w:color w:val="000000" w:themeColor="text1"/>
        </w:rPr>
        <w:t xml:space="preserve"> </w:t>
      </w:r>
      <w:r>
        <w:rPr>
          <w:rFonts w:ascii="Arial" w:hAnsi="Arial" w:cs="Arial"/>
          <w:color w:val="000000" w:themeColor="text1"/>
        </w:rPr>
        <w:t xml:space="preserve">dispose </w:t>
      </w:r>
      <w:r w:rsidRPr="004447C5">
        <w:rPr>
          <w:rFonts w:ascii="Arial" w:hAnsi="Arial" w:cs="Arial"/>
          <w:color w:val="000000" w:themeColor="text1"/>
        </w:rPr>
        <w:t xml:space="preserve">d’un personnel hautement qualifié qui accomplit valablement les tâches qui </w:t>
      </w:r>
      <w:r>
        <w:rPr>
          <w:rFonts w:ascii="Arial" w:hAnsi="Arial" w:cs="Arial"/>
          <w:color w:val="000000" w:themeColor="text1"/>
        </w:rPr>
        <w:t>leur sont confiées mais ceux</w:t>
      </w:r>
      <w:r w:rsidRPr="004447C5">
        <w:rPr>
          <w:rFonts w:ascii="Arial" w:hAnsi="Arial" w:cs="Arial"/>
          <w:color w:val="000000" w:themeColor="text1"/>
        </w:rPr>
        <w:t>-ci en revanche ne bénéficie</w:t>
      </w:r>
      <w:r>
        <w:rPr>
          <w:rFonts w:ascii="Arial" w:hAnsi="Arial" w:cs="Arial"/>
          <w:color w:val="000000" w:themeColor="text1"/>
        </w:rPr>
        <w:t>nt</w:t>
      </w:r>
      <w:r w:rsidRPr="004447C5">
        <w:rPr>
          <w:rFonts w:ascii="Arial" w:hAnsi="Arial" w:cs="Arial"/>
          <w:color w:val="000000" w:themeColor="text1"/>
        </w:rPr>
        <w:t xml:space="preserve"> pas d’une certaine motivation qui peut leur permettre de multiplier assez d’efforts pour un bon rendement.</w:t>
      </w:r>
      <w:bookmarkEnd w:id="1654"/>
      <w:bookmarkEnd w:id="1655"/>
      <w:bookmarkEnd w:id="1656"/>
      <w:bookmarkEnd w:id="1657"/>
      <w:r w:rsidRPr="004447C5">
        <w:rPr>
          <w:rFonts w:ascii="Arial" w:hAnsi="Arial" w:cs="Arial"/>
          <w:color w:val="000000" w:themeColor="text1"/>
        </w:rPr>
        <w:t xml:space="preserve">   </w:t>
      </w:r>
      <w:bookmarkStart w:id="1662" w:name="_Toc491860732"/>
    </w:p>
    <w:p w:rsidR="00DE6C10" w:rsidRPr="001E4C5D" w:rsidRDefault="00DE6C10" w:rsidP="004A25E0">
      <w:pPr>
        <w:numPr>
          <w:ilvl w:val="0"/>
          <w:numId w:val="38"/>
        </w:numPr>
        <w:spacing w:before="60" w:after="120" w:line="360" w:lineRule="auto"/>
        <w:ind w:left="1145" w:hanging="357"/>
        <w:jc w:val="both"/>
        <w:rPr>
          <w:rFonts w:ascii="Arial" w:hAnsi="Arial" w:cs="Arial"/>
          <w:color w:val="000000" w:themeColor="text1"/>
        </w:rPr>
      </w:pPr>
      <w:bookmarkStart w:id="1663" w:name="_Toc11923953"/>
      <w:bookmarkStart w:id="1664" w:name="_Toc17118170"/>
      <w:bookmarkStart w:id="1665" w:name="_Toc51906908"/>
      <w:r w:rsidRPr="004447C5">
        <w:rPr>
          <w:rFonts w:ascii="Arial" w:hAnsi="Arial" w:cs="Arial"/>
          <w:b/>
          <w:i/>
          <w:color w:val="000000" w:themeColor="text1"/>
        </w:rPr>
        <w:t xml:space="preserve">Moyens matériels : </w:t>
      </w:r>
      <w:bookmarkEnd w:id="1662"/>
      <w:r>
        <w:rPr>
          <w:rFonts w:ascii="Arial" w:hAnsi="Arial" w:cs="Arial"/>
          <w:color w:val="000000" w:themeColor="text1"/>
        </w:rPr>
        <w:t>le service de réception</w:t>
      </w:r>
      <w:r w:rsidRPr="004447C5">
        <w:rPr>
          <w:rFonts w:ascii="Arial" w:hAnsi="Arial" w:cs="Arial"/>
          <w:color w:val="000000" w:themeColor="text1"/>
        </w:rPr>
        <w:t xml:space="preserve"> possède un ordinateur pour faire le traitement de texte, mais manque d’un logiciel approprié pour gérer </w:t>
      </w:r>
      <w:r>
        <w:rPr>
          <w:rFonts w:ascii="Arial" w:hAnsi="Arial" w:cs="Arial"/>
          <w:color w:val="000000" w:themeColor="text1"/>
        </w:rPr>
        <w:t>les cadavres loger dans cette morgue</w:t>
      </w:r>
      <w:r w:rsidRPr="004447C5">
        <w:rPr>
          <w:rFonts w:ascii="Arial" w:hAnsi="Arial" w:cs="Arial"/>
          <w:color w:val="000000" w:themeColor="text1"/>
        </w:rPr>
        <w:t>.</w:t>
      </w:r>
      <w:bookmarkEnd w:id="1663"/>
      <w:bookmarkEnd w:id="1664"/>
      <w:bookmarkEnd w:id="1665"/>
    </w:p>
    <w:bookmarkEnd w:id="1658"/>
    <w:bookmarkEnd w:id="1659"/>
    <w:bookmarkEnd w:id="1660"/>
    <w:bookmarkEnd w:id="1661"/>
    <w:p w:rsidR="00DE6C10" w:rsidRDefault="00DE6C10">
      <w:pPr>
        <w:rPr>
          <w:rFonts w:ascii="Arial" w:hAnsi="Arial" w:cs="Arial"/>
          <w:b/>
          <w:color w:val="000000" w:themeColor="text1"/>
          <w:szCs w:val="24"/>
        </w:rPr>
      </w:pPr>
      <w:r>
        <w:rPr>
          <w:rFonts w:ascii="Arial" w:hAnsi="Arial" w:cs="Arial"/>
          <w:b/>
          <w:color w:val="000000" w:themeColor="text1"/>
          <w:szCs w:val="24"/>
        </w:rPr>
        <w:br w:type="page"/>
      </w:r>
    </w:p>
    <w:p w:rsidR="009C132E" w:rsidRPr="00AE0E82" w:rsidRDefault="009C132E" w:rsidP="008C7ADA">
      <w:pPr>
        <w:tabs>
          <w:tab w:val="left" w:pos="567"/>
        </w:tabs>
        <w:spacing w:before="60" w:after="120" w:line="360" w:lineRule="auto"/>
        <w:jc w:val="both"/>
        <w:rPr>
          <w:rFonts w:ascii="Arial" w:hAnsi="Arial" w:cs="Arial"/>
          <w:b/>
          <w:color w:val="000000" w:themeColor="text1"/>
          <w:szCs w:val="24"/>
        </w:rPr>
      </w:pPr>
      <w:bookmarkStart w:id="1666" w:name="_Toc51906909"/>
      <w:r w:rsidRPr="00AE0E82">
        <w:rPr>
          <w:rFonts w:ascii="Arial" w:hAnsi="Arial" w:cs="Arial"/>
          <w:b/>
          <w:color w:val="000000" w:themeColor="text1"/>
          <w:szCs w:val="24"/>
        </w:rPr>
        <w:t xml:space="preserve">CHAPITRE </w:t>
      </w:r>
      <w:r>
        <w:rPr>
          <w:rFonts w:ascii="Arial" w:hAnsi="Arial" w:cs="Arial"/>
          <w:b/>
          <w:color w:val="000000" w:themeColor="text1"/>
          <w:szCs w:val="24"/>
        </w:rPr>
        <w:t>IV</w:t>
      </w:r>
      <w:r w:rsidRPr="00AE0E82">
        <w:rPr>
          <w:rFonts w:ascii="Arial" w:hAnsi="Arial" w:cs="Arial"/>
          <w:b/>
          <w:color w:val="000000" w:themeColor="text1"/>
          <w:szCs w:val="24"/>
        </w:rPr>
        <w:t xml:space="preserve"> : </w:t>
      </w:r>
      <w:r>
        <w:rPr>
          <w:rFonts w:ascii="Arial" w:hAnsi="Arial" w:cs="Arial"/>
          <w:b/>
          <w:color w:val="000000" w:themeColor="text1"/>
          <w:szCs w:val="24"/>
        </w:rPr>
        <w:t>PROPOSITION DES SOLUTIONS</w:t>
      </w:r>
      <w:bookmarkEnd w:id="1666"/>
      <w:r>
        <w:rPr>
          <w:rFonts w:ascii="Arial" w:hAnsi="Arial" w:cs="Arial"/>
          <w:b/>
          <w:color w:val="000000" w:themeColor="text1"/>
          <w:szCs w:val="24"/>
        </w:rPr>
        <w:t xml:space="preserve">  </w:t>
      </w:r>
    </w:p>
    <w:p w:rsidR="009C132E" w:rsidRPr="00560553" w:rsidRDefault="009C132E" w:rsidP="008C7ADA">
      <w:pPr>
        <w:spacing w:before="60" w:after="120" w:line="360" w:lineRule="auto"/>
        <w:jc w:val="both"/>
        <w:rPr>
          <w:rFonts w:ascii="Arial" w:hAnsi="Arial" w:cs="Arial"/>
          <w:b/>
        </w:rPr>
      </w:pPr>
      <w:bookmarkStart w:id="1667" w:name="_Toc17964819"/>
      <w:bookmarkStart w:id="1668" w:name="_Toc51906910"/>
      <w:r w:rsidRPr="00560553">
        <w:rPr>
          <w:rFonts w:ascii="Arial" w:hAnsi="Arial" w:cs="Arial"/>
          <w:b/>
        </w:rPr>
        <w:t>IV.1. But</w:t>
      </w:r>
      <w:bookmarkEnd w:id="1667"/>
      <w:bookmarkEnd w:id="1668"/>
      <w:r w:rsidRPr="00560553">
        <w:rPr>
          <w:rFonts w:ascii="Arial" w:hAnsi="Arial" w:cs="Arial"/>
          <w:b/>
        </w:rPr>
        <w:t xml:space="preserve"> </w:t>
      </w:r>
    </w:p>
    <w:p w:rsidR="008C7ADA" w:rsidRDefault="008C7ADA" w:rsidP="008C7ADA">
      <w:pPr>
        <w:spacing w:before="60" w:after="120" w:line="360" w:lineRule="auto"/>
        <w:ind w:firstLine="1134"/>
        <w:jc w:val="both"/>
        <w:rPr>
          <w:rFonts w:ascii="Arial" w:hAnsi="Arial" w:cs="Arial"/>
        </w:rPr>
      </w:pPr>
      <w:bookmarkStart w:id="1669" w:name="_Toc524780111"/>
      <w:bookmarkStart w:id="1670" w:name="_Toc13501066"/>
      <w:bookmarkStart w:id="1671" w:name="_Toc51906911"/>
      <w:bookmarkStart w:id="1672" w:name="_Toc492703327"/>
      <w:bookmarkStart w:id="1673" w:name="_Toc522887944"/>
      <w:bookmarkStart w:id="1674" w:name="_Toc17964820"/>
      <w:bookmarkStart w:id="1675" w:name="_Toc398004265"/>
      <w:bookmarkStart w:id="1676" w:name="_Toc424635066"/>
      <w:bookmarkStart w:id="1677" w:name="_Toc427324308"/>
      <w:bookmarkStart w:id="1678" w:name="_Toc491850695"/>
      <w:bookmarkStart w:id="1679" w:name="_Toc460564003"/>
      <w:bookmarkStart w:id="1680" w:name="_Toc460568309"/>
      <w:bookmarkStart w:id="1681" w:name="_Toc492373876"/>
      <w:bookmarkStart w:id="1682" w:name="_Toc398004266"/>
      <w:bookmarkStart w:id="1683" w:name="_Toc424635067"/>
      <w:bookmarkStart w:id="1684" w:name="_Toc427324309"/>
      <w:r w:rsidRPr="002D72CC">
        <w:rPr>
          <w:rFonts w:ascii="Arial" w:hAnsi="Arial" w:cs="Arial"/>
        </w:rPr>
        <w:t xml:space="preserve">La proposition des solutions </w:t>
      </w:r>
      <w:r>
        <w:rPr>
          <w:rFonts w:ascii="Arial" w:hAnsi="Arial" w:cs="Arial"/>
        </w:rPr>
        <w:t xml:space="preserve">a pour but </w:t>
      </w:r>
      <w:r w:rsidRPr="002D72CC">
        <w:rPr>
          <w:rFonts w:ascii="Arial" w:hAnsi="Arial" w:cs="Arial"/>
        </w:rPr>
        <w:t>de proposer des solutions meilleures qui pourront apporter un changement remarquable existant</w:t>
      </w:r>
      <w:bookmarkEnd w:id="1669"/>
      <w:bookmarkEnd w:id="1670"/>
      <w:r>
        <w:rPr>
          <w:rFonts w:ascii="Arial" w:hAnsi="Arial" w:cs="Arial"/>
        </w:rPr>
        <w:t>.</w:t>
      </w:r>
      <w:bookmarkEnd w:id="1671"/>
    </w:p>
    <w:p w:rsidR="009C132E" w:rsidRPr="00560553" w:rsidRDefault="009C132E" w:rsidP="008C7ADA">
      <w:pPr>
        <w:spacing w:before="60" w:after="120" w:line="360" w:lineRule="auto"/>
        <w:ind w:firstLine="1134"/>
        <w:jc w:val="both"/>
        <w:rPr>
          <w:rFonts w:ascii="Arial" w:hAnsi="Arial" w:cs="Arial"/>
          <w:color w:val="000000" w:themeColor="text1"/>
        </w:rPr>
      </w:pPr>
      <w:bookmarkStart w:id="1685" w:name="_Toc522887945"/>
      <w:bookmarkStart w:id="1686" w:name="_Toc17964821"/>
      <w:bookmarkStart w:id="1687" w:name="_Toc51906912"/>
      <w:bookmarkEnd w:id="1672"/>
      <w:bookmarkEnd w:id="1673"/>
      <w:bookmarkEnd w:id="1674"/>
      <w:bookmarkEnd w:id="1675"/>
      <w:bookmarkEnd w:id="1676"/>
      <w:bookmarkEnd w:id="1677"/>
      <w:bookmarkEnd w:id="1678"/>
      <w:bookmarkEnd w:id="1679"/>
      <w:bookmarkEnd w:id="1680"/>
      <w:r w:rsidRPr="00560553">
        <w:rPr>
          <w:rFonts w:ascii="Arial" w:hAnsi="Arial" w:cs="Arial"/>
          <w:color w:val="000000" w:themeColor="text1"/>
        </w:rPr>
        <w:t xml:space="preserve">Sur base de critique formulé dans la gestion </w:t>
      </w:r>
      <w:r w:rsidR="008C7ADA">
        <w:rPr>
          <w:rFonts w:ascii="Arial" w:hAnsi="Arial" w:cs="Arial"/>
          <w:color w:val="000000" w:themeColor="text1"/>
        </w:rPr>
        <w:t>des cadavres</w:t>
      </w:r>
      <w:r w:rsidRPr="00560553">
        <w:rPr>
          <w:rFonts w:ascii="Arial" w:hAnsi="Arial" w:cs="Arial"/>
          <w:color w:val="000000" w:themeColor="text1"/>
        </w:rPr>
        <w:t>, nous avons proposé deux solutions à savoir :</w:t>
      </w:r>
      <w:bookmarkStart w:id="1688" w:name="_Toc398004267"/>
      <w:bookmarkStart w:id="1689" w:name="_Toc424635068"/>
      <w:bookmarkStart w:id="1690" w:name="_Toc427324310"/>
      <w:bookmarkEnd w:id="1681"/>
      <w:bookmarkEnd w:id="1682"/>
      <w:bookmarkEnd w:id="1683"/>
      <w:bookmarkEnd w:id="1684"/>
      <w:bookmarkEnd w:id="1685"/>
      <w:r w:rsidRPr="00560553">
        <w:rPr>
          <w:rFonts w:ascii="Arial" w:hAnsi="Arial" w:cs="Arial"/>
          <w:color w:val="000000" w:themeColor="text1"/>
        </w:rPr>
        <w:t xml:space="preserve"> solution de réorganisation et la solution informatique.</w:t>
      </w:r>
      <w:bookmarkEnd w:id="1686"/>
      <w:bookmarkEnd w:id="1687"/>
    </w:p>
    <w:p w:rsidR="009C132E" w:rsidRPr="00560553" w:rsidRDefault="009C132E" w:rsidP="004A25E0">
      <w:pPr>
        <w:pStyle w:val="Paragraphedeliste"/>
        <w:numPr>
          <w:ilvl w:val="0"/>
          <w:numId w:val="27"/>
        </w:numPr>
        <w:spacing w:before="60" w:after="120" w:line="360" w:lineRule="auto"/>
        <w:contextualSpacing w:val="0"/>
        <w:jc w:val="both"/>
        <w:rPr>
          <w:rFonts w:ascii="Arial" w:hAnsi="Arial" w:cs="Arial"/>
          <w:b/>
        </w:rPr>
      </w:pPr>
      <w:bookmarkStart w:id="1691" w:name="_Toc17964822"/>
      <w:bookmarkStart w:id="1692" w:name="_Toc51906913"/>
      <w:bookmarkEnd w:id="1688"/>
      <w:bookmarkEnd w:id="1689"/>
      <w:bookmarkEnd w:id="1690"/>
      <w:r w:rsidRPr="00560553">
        <w:rPr>
          <w:rFonts w:ascii="Arial" w:hAnsi="Arial" w:cs="Arial"/>
          <w:b/>
        </w:rPr>
        <w:t>La solution de réorganisation</w:t>
      </w:r>
      <w:bookmarkEnd w:id="1691"/>
      <w:bookmarkEnd w:id="1692"/>
      <w:r w:rsidRPr="00560553">
        <w:rPr>
          <w:rFonts w:ascii="Arial" w:hAnsi="Arial" w:cs="Arial"/>
          <w:b/>
        </w:rPr>
        <w:t xml:space="preserve"> </w:t>
      </w:r>
    </w:p>
    <w:p w:rsidR="008C7ADA" w:rsidRPr="000C041B" w:rsidRDefault="008C7ADA" w:rsidP="008C7ADA">
      <w:pPr>
        <w:spacing w:before="60" w:after="120" w:line="360" w:lineRule="auto"/>
        <w:ind w:firstLine="1134"/>
        <w:jc w:val="both"/>
        <w:rPr>
          <w:rFonts w:ascii="Arial" w:hAnsi="Arial" w:cs="Arial"/>
        </w:rPr>
      </w:pPr>
      <w:bookmarkStart w:id="1693" w:name="_Toc459301231"/>
      <w:bookmarkStart w:id="1694" w:name="_Toc490735166"/>
      <w:bookmarkStart w:id="1695" w:name="_Toc17118178"/>
      <w:bookmarkStart w:id="1696" w:name="_Toc51906914"/>
      <w:bookmarkStart w:id="1697" w:name="_Toc359127192"/>
      <w:bookmarkStart w:id="1698" w:name="_Toc462164807"/>
      <w:bookmarkStart w:id="1699" w:name="_Toc493411913"/>
      <w:bookmarkStart w:id="1700" w:name="_Toc524780115"/>
      <w:bookmarkStart w:id="1701" w:name="_Toc13501070"/>
      <w:bookmarkStart w:id="1702" w:name="_Toc462477103"/>
      <w:bookmarkStart w:id="1703" w:name="_Toc493510159"/>
      <w:bookmarkStart w:id="1704" w:name="_Toc17964830"/>
      <w:r w:rsidRPr="000C041B">
        <w:rPr>
          <w:rFonts w:ascii="Arial" w:hAnsi="Arial" w:cs="Arial"/>
        </w:rPr>
        <w:t xml:space="preserve">Suite à nos recherches faites au sein </w:t>
      </w:r>
      <w:r>
        <w:rPr>
          <w:rFonts w:ascii="Arial" w:hAnsi="Arial" w:cs="Arial"/>
        </w:rPr>
        <w:t xml:space="preserve">de </w:t>
      </w:r>
      <w:r>
        <w:rPr>
          <w:rFonts w:ascii="Arial" w:hAnsi="Arial" w:cs="Arial"/>
          <w:color w:val="000000" w:themeColor="text1"/>
        </w:rPr>
        <w:t xml:space="preserve">la morgue </w:t>
      </w:r>
      <w:r w:rsidRPr="00523F9F">
        <w:rPr>
          <w:rFonts w:ascii="Arial" w:hAnsi="Arial" w:cs="Arial"/>
          <w:bCs/>
        </w:rPr>
        <w:t xml:space="preserve">du </w:t>
      </w:r>
      <w:r w:rsidRPr="00523F9F">
        <w:rPr>
          <w:rFonts w:ascii="Arial" w:hAnsi="Arial" w:cs="Arial"/>
          <w:color w:val="000000" w:themeColor="text1"/>
        </w:rPr>
        <w:t>Centre Hospitalier d’Etat de Ngiri-Ngiri</w:t>
      </w:r>
      <w:r w:rsidRPr="000C041B">
        <w:rPr>
          <w:rFonts w:ascii="Arial" w:hAnsi="Arial" w:cs="Arial"/>
        </w:rPr>
        <w:t xml:space="preserve"> et en rapport avec les critiques de cette dernière, pour améliorer le processus </w:t>
      </w:r>
      <w:r>
        <w:rPr>
          <w:rFonts w:ascii="Arial" w:hAnsi="Arial" w:cs="Arial"/>
        </w:rPr>
        <w:t>de la gestion des cadavres</w:t>
      </w:r>
      <w:r w:rsidRPr="000C041B">
        <w:rPr>
          <w:rFonts w:ascii="Arial" w:hAnsi="Arial" w:cs="Arial"/>
        </w:rPr>
        <w:t>, nous leur proposons de mettre l’accent sur les points suivants :</w:t>
      </w:r>
      <w:bookmarkEnd w:id="1693"/>
      <w:bookmarkEnd w:id="1694"/>
      <w:bookmarkEnd w:id="1695"/>
      <w:bookmarkEnd w:id="1696"/>
    </w:p>
    <w:p w:rsidR="008C7ADA" w:rsidRPr="008C7ADA" w:rsidRDefault="007F24E8" w:rsidP="004A25E0">
      <w:pPr>
        <w:pStyle w:val="Paragraphedeliste"/>
        <w:numPr>
          <w:ilvl w:val="0"/>
          <w:numId w:val="39"/>
        </w:numPr>
        <w:tabs>
          <w:tab w:val="left" w:pos="1701"/>
          <w:tab w:val="left" w:pos="1824"/>
        </w:tabs>
        <w:spacing w:before="60" w:after="120" w:line="360" w:lineRule="auto"/>
        <w:jc w:val="both"/>
        <w:rPr>
          <w:rFonts w:ascii="Arial" w:hAnsi="Arial" w:cs="Arial"/>
        </w:rPr>
      </w:pPr>
      <w:bookmarkStart w:id="1705" w:name="_Toc524780116"/>
      <w:bookmarkStart w:id="1706" w:name="_Toc13501071"/>
      <w:bookmarkStart w:id="1707" w:name="_Toc17118179"/>
      <w:bookmarkStart w:id="1708" w:name="_Toc51906915"/>
      <w:bookmarkStart w:id="1709" w:name="_Toc462164809"/>
      <w:bookmarkStart w:id="1710" w:name="_Toc493411915"/>
      <w:bookmarkEnd w:id="1697"/>
      <w:bookmarkEnd w:id="1698"/>
      <w:bookmarkEnd w:id="1699"/>
      <w:bookmarkEnd w:id="1700"/>
      <w:bookmarkEnd w:id="1701"/>
      <w:r w:rsidRPr="008C7ADA">
        <w:rPr>
          <w:rFonts w:ascii="Arial" w:hAnsi="Arial" w:cs="Arial"/>
        </w:rPr>
        <w:t>Acquisition d’armoires</w:t>
      </w:r>
      <w:r w:rsidR="008C7ADA" w:rsidRPr="008C7ADA">
        <w:rPr>
          <w:rFonts w:ascii="Arial" w:hAnsi="Arial" w:cs="Arial"/>
        </w:rPr>
        <w:t xml:space="preserve"> à tiroir pour le classement et conservation des documents de la gestion </w:t>
      </w:r>
      <w:bookmarkEnd w:id="1705"/>
      <w:bookmarkEnd w:id="1706"/>
      <w:r w:rsidR="008C7ADA">
        <w:rPr>
          <w:rFonts w:ascii="Arial" w:hAnsi="Arial" w:cs="Arial"/>
        </w:rPr>
        <w:t>des cadavres</w:t>
      </w:r>
      <w:r w:rsidR="008C7ADA" w:rsidRPr="008C7ADA">
        <w:rPr>
          <w:rFonts w:ascii="Arial" w:hAnsi="Arial" w:cs="Arial"/>
        </w:rPr>
        <w:t> ;</w:t>
      </w:r>
      <w:bookmarkEnd w:id="1707"/>
      <w:bookmarkEnd w:id="1708"/>
    </w:p>
    <w:p w:rsidR="008C7ADA" w:rsidRPr="008C7ADA" w:rsidRDefault="008C7ADA" w:rsidP="004A25E0">
      <w:pPr>
        <w:pStyle w:val="Paragraphedeliste"/>
        <w:numPr>
          <w:ilvl w:val="0"/>
          <w:numId w:val="39"/>
        </w:numPr>
        <w:spacing w:before="60" w:after="120" w:line="360" w:lineRule="auto"/>
        <w:jc w:val="both"/>
        <w:rPr>
          <w:rFonts w:ascii="Arial" w:hAnsi="Arial" w:cs="Arial"/>
        </w:rPr>
      </w:pPr>
      <w:bookmarkStart w:id="1711" w:name="_Toc491687578"/>
      <w:bookmarkStart w:id="1712" w:name="_Toc524780117"/>
      <w:bookmarkStart w:id="1713" w:name="_Toc13501072"/>
      <w:bookmarkStart w:id="1714" w:name="_Toc17118180"/>
      <w:bookmarkStart w:id="1715" w:name="_Toc51906916"/>
      <w:r w:rsidRPr="008C7ADA">
        <w:rPr>
          <w:rFonts w:ascii="Arial" w:hAnsi="Arial" w:cs="Arial"/>
        </w:rPr>
        <w:t>Prévoir des moyens et des ressources pour motiver davantage les agents ;</w:t>
      </w:r>
      <w:bookmarkEnd w:id="1711"/>
      <w:bookmarkEnd w:id="1712"/>
      <w:bookmarkEnd w:id="1713"/>
      <w:bookmarkEnd w:id="1714"/>
      <w:bookmarkEnd w:id="1715"/>
    </w:p>
    <w:p w:rsidR="008C7ADA" w:rsidRPr="008C7ADA" w:rsidRDefault="008C7ADA" w:rsidP="004A25E0">
      <w:pPr>
        <w:pStyle w:val="Paragraphedeliste"/>
        <w:numPr>
          <w:ilvl w:val="0"/>
          <w:numId w:val="39"/>
        </w:numPr>
        <w:spacing w:after="0" w:line="360" w:lineRule="auto"/>
        <w:jc w:val="both"/>
        <w:rPr>
          <w:rFonts w:ascii="Arial" w:hAnsi="Arial" w:cs="Arial"/>
        </w:rPr>
      </w:pPr>
      <w:bookmarkStart w:id="1716" w:name="_Toc459301233"/>
      <w:bookmarkStart w:id="1717" w:name="_Toc491687580"/>
      <w:bookmarkStart w:id="1718" w:name="_Toc524780119"/>
      <w:bookmarkStart w:id="1719" w:name="_Toc13501074"/>
      <w:bookmarkStart w:id="1720" w:name="_Toc17118181"/>
      <w:bookmarkStart w:id="1721" w:name="_Toc51906917"/>
      <w:r w:rsidRPr="008C7ADA">
        <w:rPr>
          <w:rFonts w:ascii="Arial" w:hAnsi="Arial" w:cs="Arial"/>
        </w:rPr>
        <w:t xml:space="preserve">Recycler les agents pour une bonne performance et </w:t>
      </w:r>
      <w:bookmarkStart w:id="1722" w:name="_Toc459301235"/>
      <w:bookmarkEnd w:id="1716"/>
      <w:r w:rsidRPr="008C7ADA">
        <w:rPr>
          <w:rFonts w:ascii="Arial" w:hAnsi="Arial" w:cs="Arial"/>
        </w:rPr>
        <w:t>disposer un outil de recherche pour l’apprentissage</w:t>
      </w:r>
      <w:bookmarkEnd w:id="1722"/>
      <w:r w:rsidRPr="008C7ADA">
        <w:rPr>
          <w:rFonts w:ascii="Arial" w:hAnsi="Arial" w:cs="Arial"/>
        </w:rPr>
        <w:t> ;</w:t>
      </w:r>
      <w:bookmarkEnd w:id="1717"/>
      <w:bookmarkEnd w:id="1718"/>
      <w:bookmarkEnd w:id="1719"/>
      <w:bookmarkEnd w:id="1720"/>
      <w:bookmarkEnd w:id="1721"/>
    </w:p>
    <w:p w:rsidR="008C7ADA" w:rsidRPr="008C7ADA" w:rsidRDefault="008C7ADA" w:rsidP="004A25E0">
      <w:pPr>
        <w:pStyle w:val="Paragraphedeliste"/>
        <w:numPr>
          <w:ilvl w:val="0"/>
          <w:numId w:val="39"/>
        </w:numPr>
        <w:tabs>
          <w:tab w:val="left" w:pos="709"/>
        </w:tabs>
        <w:spacing w:before="60" w:after="120" w:line="360" w:lineRule="auto"/>
        <w:jc w:val="both"/>
        <w:rPr>
          <w:rFonts w:ascii="Arial" w:hAnsi="Arial" w:cs="Arial"/>
        </w:rPr>
      </w:pPr>
      <w:bookmarkStart w:id="1723" w:name="_Toc491687581"/>
      <w:bookmarkStart w:id="1724" w:name="_Toc524780120"/>
      <w:bookmarkStart w:id="1725" w:name="_Toc13501075"/>
      <w:bookmarkStart w:id="1726" w:name="_Toc17118182"/>
      <w:bookmarkStart w:id="1727" w:name="_Toc51906918"/>
      <w:r w:rsidRPr="008C7ADA">
        <w:rPr>
          <w:rFonts w:ascii="Arial" w:hAnsi="Arial" w:cs="Arial"/>
        </w:rPr>
        <w:t xml:space="preserve">Achat des matériels permettant de bien traiter les informations relatives </w:t>
      </w:r>
      <w:bookmarkEnd w:id="1723"/>
      <w:bookmarkEnd w:id="1724"/>
      <w:bookmarkEnd w:id="1725"/>
      <w:r>
        <w:rPr>
          <w:rFonts w:ascii="Arial" w:hAnsi="Arial" w:cs="Arial"/>
        </w:rPr>
        <w:t>à la gestion des cadavres</w:t>
      </w:r>
      <w:r w:rsidRPr="008C7ADA">
        <w:rPr>
          <w:rFonts w:ascii="Arial" w:hAnsi="Arial" w:cs="Arial"/>
        </w:rPr>
        <w:t>.</w:t>
      </w:r>
      <w:bookmarkEnd w:id="1726"/>
      <w:bookmarkEnd w:id="1727"/>
    </w:p>
    <w:p w:rsidR="009C132E" w:rsidRPr="00560553" w:rsidRDefault="009C132E" w:rsidP="004A25E0">
      <w:pPr>
        <w:numPr>
          <w:ilvl w:val="0"/>
          <w:numId w:val="30"/>
        </w:numPr>
        <w:spacing w:before="60" w:after="120" w:line="360" w:lineRule="auto"/>
        <w:ind w:left="851" w:hanging="284"/>
        <w:jc w:val="both"/>
        <w:rPr>
          <w:rFonts w:ascii="Arial" w:hAnsi="Arial" w:cs="Arial"/>
          <w:b/>
          <w:i/>
          <w:color w:val="000000"/>
        </w:rPr>
      </w:pPr>
      <w:bookmarkStart w:id="1728" w:name="_Toc51906919"/>
      <w:bookmarkEnd w:id="1709"/>
      <w:bookmarkEnd w:id="1710"/>
      <w:r w:rsidRPr="00560553">
        <w:rPr>
          <w:rFonts w:ascii="Arial" w:hAnsi="Arial" w:cs="Arial"/>
          <w:b/>
          <w:i/>
          <w:color w:val="000000"/>
        </w:rPr>
        <w:t>Avantages</w:t>
      </w:r>
      <w:bookmarkEnd w:id="1728"/>
    </w:p>
    <w:p w:rsidR="008C7ADA" w:rsidRPr="00F9570E" w:rsidRDefault="008C7ADA" w:rsidP="004A25E0">
      <w:pPr>
        <w:pStyle w:val="Paragraphedeliste"/>
        <w:numPr>
          <w:ilvl w:val="0"/>
          <w:numId w:val="28"/>
        </w:numPr>
        <w:spacing w:before="60" w:after="120" w:line="360" w:lineRule="auto"/>
        <w:jc w:val="both"/>
        <w:rPr>
          <w:rFonts w:ascii="Arial" w:hAnsi="Arial" w:cs="Arial"/>
        </w:rPr>
      </w:pPr>
      <w:bookmarkStart w:id="1729" w:name="_Toc524780122"/>
      <w:bookmarkStart w:id="1730" w:name="_Toc13501077"/>
      <w:bookmarkStart w:id="1731" w:name="_Toc51906920"/>
      <w:bookmarkStart w:id="1732" w:name="_Toc524336686"/>
      <w:bookmarkStart w:id="1733" w:name="_Toc485719929"/>
      <w:bookmarkStart w:id="1734" w:name="_Toc518027719"/>
      <w:bookmarkStart w:id="1735" w:name="_Toc492896687"/>
      <w:bookmarkStart w:id="1736" w:name="_Toc525210331"/>
      <w:bookmarkStart w:id="1737" w:name="_Toc487450414"/>
      <w:bookmarkEnd w:id="1702"/>
      <w:bookmarkEnd w:id="1703"/>
      <w:bookmarkEnd w:id="1704"/>
      <w:r w:rsidRPr="00F9570E">
        <w:rPr>
          <w:rFonts w:ascii="Arial" w:hAnsi="Arial" w:cs="Arial"/>
        </w:rPr>
        <w:t>Coût moindre dans le traitement de données ;</w:t>
      </w:r>
      <w:bookmarkEnd w:id="1729"/>
      <w:bookmarkEnd w:id="1730"/>
      <w:bookmarkEnd w:id="1731"/>
    </w:p>
    <w:p w:rsidR="009C132E" w:rsidRPr="008C7ADA" w:rsidRDefault="008C7ADA" w:rsidP="004A25E0">
      <w:pPr>
        <w:pStyle w:val="Paragraphedeliste"/>
        <w:numPr>
          <w:ilvl w:val="0"/>
          <w:numId w:val="28"/>
        </w:numPr>
        <w:spacing w:after="120" w:line="360" w:lineRule="auto"/>
        <w:contextualSpacing w:val="0"/>
        <w:jc w:val="both"/>
        <w:rPr>
          <w:rFonts w:ascii="Arial" w:hAnsi="Arial" w:cs="Arial"/>
        </w:rPr>
      </w:pPr>
      <w:bookmarkStart w:id="1738" w:name="_Toc524780123"/>
      <w:bookmarkStart w:id="1739" w:name="_Toc13501078"/>
      <w:bookmarkStart w:id="1740" w:name="_Toc51906921"/>
      <w:r w:rsidRPr="00F9570E">
        <w:rPr>
          <w:rFonts w:ascii="Arial" w:hAnsi="Arial" w:cs="Arial"/>
        </w:rPr>
        <w:t>La possibilité de travailler sans électricité.</w:t>
      </w:r>
      <w:bookmarkEnd w:id="1732"/>
      <w:bookmarkEnd w:id="1733"/>
      <w:bookmarkEnd w:id="1734"/>
      <w:bookmarkEnd w:id="1735"/>
      <w:bookmarkEnd w:id="1736"/>
      <w:bookmarkEnd w:id="1737"/>
      <w:bookmarkEnd w:id="1738"/>
      <w:bookmarkEnd w:id="1739"/>
      <w:bookmarkEnd w:id="1740"/>
    </w:p>
    <w:p w:rsidR="009C132E" w:rsidRPr="00560553" w:rsidRDefault="009C132E" w:rsidP="004A25E0">
      <w:pPr>
        <w:numPr>
          <w:ilvl w:val="0"/>
          <w:numId w:val="30"/>
        </w:numPr>
        <w:spacing w:before="60" w:after="120" w:line="360" w:lineRule="auto"/>
        <w:ind w:left="851" w:hanging="284"/>
        <w:jc w:val="both"/>
        <w:rPr>
          <w:rFonts w:ascii="Arial" w:hAnsi="Arial" w:cs="Arial"/>
          <w:b/>
          <w:i/>
          <w:color w:val="000000"/>
        </w:rPr>
      </w:pPr>
      <w:bookmarkStart w:id="1741" w:name="_Toc51906922"/>
      <w:r>
        <w:rPr>
          <w:rFonts w:ascii="Arial" w:hAnsi="Arial" w:cs="Arial"/>
          <w:b/>
          <w:i/>
          <w:color w:val="000000"/>
        </w:rPr>
        <w:t>Inconvénients</w:t>
      </w:r>
      <w:bookmarkEnd w:id="1741"/>
      <w:r>
        <w:rPr>
          <w:rFonts w:ascii="Arial" w:hAnsi="Arial" w:cs="Arial"/>
          <w:b/>
          <w:i/>
          <w:color w:val="000000"/>
        </w:rPr>
        <w:t xml:space="preserve"> </w:t>
      </w:r>
    </w:p>
    <w:p w:rsidR="008C7ADA" w:rsidRPr="00B93078" w:rsidRDefault="008C7ADA" w:rsidP="004A25E0">
      <w:pPr>
        <w:pStyle w:val="Paragraphedeliste"/>
        <w:numPr>
          <w:ilvl w:val="0"/>
          <w:numId w:val="29"/>
        </w:numPr>
        <w:spacing w:before="60" w:after="120" w:line="360" w:lineRule="auto"/>
        <w:jc w:val="both"/>
        <w:rPr>
          <w:rFonts w:ascii="Arial" w:hAnsi="Arial" w:cs="Arial"/>
          <w:color w:val="000000" w:themeColor="text1"/>
        </w:rPr>
      </w:pPr>
      <w:bookmarkStart w:id="1742" w:name="_Toc524780125"/>
      <w:bookmarkStart w:id="1743" w:name="_Toc13501080"/>
      <w:bookmarkStart w:id="1744" w:name="_Toc17118187"/>
      <w:bookmarkStart w:id="1745" w:name="_Toc51906923"/>
      <w:bookmarkStart w:id="1746" w:name="_Toc485994090"/>
      <w:bookmarkStart w:id="1747" w:name="_Toc517345417"/>
      <w:bookmarkStart w:id="1748" w:name="_Toc492703337"/>
      <w:bookmarkStart w:id="1749" w:name="_Toc460564014"/>
      <w:bookmarkStart w:id="1750" w:name="_Toc460568320"/>
      <w:bookmarkStart w:id="1751" w:name="_Toc524336690"/>
      <w:bookmarkStart w:id="1752" w:name="_Toc460564015"/>
      <w:bookmarkStart w:id="1753" w:name="_Toc460568321"/>
      <w:bookmarkStart w:id="1754" w:name="_Toc492715930"/>
      <w:r w:rsidRPr="00B93078">
        <w:rPr>
          <w:rFonts w:ascii="Arial" w:hAnsi="Arial" w:cs="Arial"/>
          <w:color w:val="000000" w:themeColor="text1"/>
        </w:rPr>
        <w:t>Perte de temps considérable pour le travail ;</w:t>
      </w:r>
      <w:bookmarkEnd w:id="1742"/>
      <w:bookmarkEnd w:id="1743"/>
      <w:bookmarkEnd w:id="1744"/>
      <w:bookmarkEnd w:id="1745"/>
      <w:r w:rsidRPr="00B93078">
        <w:rPr>
          <w:rFonts w:ascii="Arial" w:hAnsi="Arial" w:cs="Arial"/>
          <w:color w:val="000000" w:themeColor="text1"/>
        </w:rPr>
        <w:t xml:space="preserve"> </w:t>
      </w:r>
    </w:p>
    <w:p w:rsidR="008C7ADA" w:rsidRPr="00B93078" w:rsidRDefault="008C7ADA" w:rsidP="004A25E0">
      <w:pPr>
        <w:pStyle w:val="Paragraphedeliste"/>
        <w:numPr>
          <w:ilvl w:val="0"/>
          <w:numId w:val="29"/>
        </w:numPr>
        <w:spacing w:before="60" w:after="120" w:line="360" w:lineRule="auto"/>
        <w:jc w:val="both"/>
        <w:rPr>
          <w:rFonts w:ascii="Arial" w:hAnsi="Arial" w:cs="Arial"/>
          <w:color w:val="000000" w:themeColor="text1"/>
        </w:rPr>
      </w:pPr>
      <w:bookmarkStart w:id="1755" w:name="_Toc492703339"/>
      <w:bookmarkStart w:id="1756" w:name="_Toc524780126"/>
      <w:bookmarkStart w:id="1757" w:name="_Toc13501081"/>
      <w:bookmarkStart w:id="1758" w:name="_Toc17118188"/>
      <w:bookmarkStart w:id="1759" w:name="_Toc51906924"/>
      <w:r w:rsidRPr="00B93078">
        <w:rPr>
          <w:rFonts w:ascii="Arial" w:hAnsi="Arial" w:cs="Arial"/>
        </w:rPr>
        <w:t>Manque de confidentialité et la sécurité de données </w:t>
      </w:r>
      <w:r w:rsidRPr="00B93078">
        <w:rPr>
          <w:rFonts w:ascii="Arial" w:hAnsi="Arial" w:cs="Arial"/>
          <w:color w:val="000000" w:themeColor="text1"/>
        </w:rPr>
        <w:t>;</w:t>
      </w:r>
      <w:bookmarkEnd w:id="1755"/>
      <w:bookmarkEnd w:id="1756"/>
      <w:bookmarkEnd w:id="1757"/>
      <w:bookmarkEnd w:id="1758"/>
      <w:bookmarkEnd w:id="1759"/>
    </w:p>
    <w:p w:rsidR="008C7ADA" w:rsidRPr="008C7ADA" w:rsidRDefault="008C7ADA" w:rsidP="004A25E0">
      <w:pPr>
        <w:pStyle w:val="Paragraphedeliste"/>
        <w:numPr>
          <w:ilvl w:val="0"/>
          <w:numId w:val="29"/>
        </w:numPr>
        <w:spacing w:before="60" w:after="120" w:line="360" w:lineRule="auto"/>
        <w:ind w:hanging="357"/>
        <w:contextualSpacing w:val="0"/>
        <w:jc w:val="both"/>
        <w:rPr>
          <w:rFonts w:ascii="Arial" w:hAnsi="Arial" w:cs="Arial"/>
          <w:color w:val="000000" w:themeColor="text1"/>
        </w:rPr>
      </w:pPr>
      <w:bookmarkStart w:id="1760" w:name="_Toc492703340"/>
      <w:bookmarkStart w:id="1761" w:name="_Toc524780127"/>
      <w:bookmarkStart w:id="1762" w:name="_Toc13501082"/>
      <w:bookmarkStart w:id="1763" w:name="_Toc17118189"/>
      <w:bookmarkStart w:id="1764" w:name="_Toc51906925"/>
      <w:r w:rsidRPr="00B93078">
        <w:rPr>
          <w:rFonts w:ascii="Arial" w:hAnsi="Arial" w:cs="Arial"/>
          <w:color w:val="000000" w:themeColor="text1"/>
        </w:rPr>
        <w:t>Les résultats non fiables</w:t>
      </w:r>
      <w:bookmarkEnd w:id="1760"/>
      <w:r w:rsidRPr="00B93078">
        <w:rPr>
          <w:rFonts w:ascii="Arial" w:hAnsi="Arial" w:cs="Arial"/>
          <w:color w:val="000000" w:themeColor="text1"/>
        </w:rPr>
        <w:t>.</w:t>
      </w:r>
      <w:bookmarkEnd w:id="1746"/>
      <w:bookmarkEnd w:id="1747"/>
      <w:bookmarkEnd w:id="1748"/>
      <w:bookmarkEnd w:id="1749"/>
      <w:bookmarkEnd w:id="1750"/>
      <w:bookmarkEnd w:id="1751"/>
      <w:bookmarkEnd w:id="1752"/>
      <w:bookmarkEnd w:id="1753"/>
      <w:bookmarkEnd w:id="1754"/>
      <w:bookmarkEnd w:id="1761"/>
      <w:bookmarkEnd w:id="1762"/>
      <w:bookmarkEnd w:id="1763"/>
      <w:bookmarkEnd w:id="1764"/>
    </w:p>
    <w:p w:rsidR="009C132E" w:rsidRPr="00560553" w:rsidRDefault="009C132E" w:rsidP="004A25E0">
      <w:pPr>
        <w:pStyle w:val="Paragraphedeliste"/>
        <w:numPr>
          <w:ilvl w:val="0"/>
          <w:numId w:val="27"/>
        </w:numPr>
        <w:spacing w:before="60" w:after="120" w:line="360" w:lineRule="auto"/>
        <w:ind w:hanging="357"/>
        <w:contextualSpacing w:val="0"/>
        <w:jc w:val="both"/>
        <w:rPr>
          <w:rFonts w:ascii="Arial" w:hAnsi="Arial" w:cs="Arial"/>
          <w:b/>
        </w:rPr>
      </w:pPr>
      <w:bookmarkStart w:id="1765" w:name="_Toc17964838"/>
      <w:bookmarkStart w:id="1766" w:name="_Toc51906926"/>
      <w:r w:rsidRPr="00560553">
        <w:rPr>
          <w:rFonts w:ascii="Arial" w:hAnsi="Arial" w:cs="Arial"/>
          <w:b/>
        </w:rPr>
        <w:t>La solution informatique</w:t>
      </w:r>
      <w:bookmarkEnd w:id="1765"/>
      <w:bookmarkEnd w:id="1766"/>
      <w:r w:rsidRPr="00560553">
        <w:rPr>
          <w:rFonts w:ascii="Arial" w:hAnsi="Arial" w:cs="Arial"/>
          <w:b/>
        </w:rPr>
        <w:t xml:space="preserve">  </w:t>
      </w:r>
    </w:p>
    <w:p w:rsidR="008C7ADA" w:rsidRPr="008C7ADA" w:rsidRDefault="008C7ADA" w:rsidP="008C7ADA">
      <w:pPr>
        <w:spacing w:before="60" w:after="120" w:line="360" w:lineRule="auto"/>
        <w:ind w:firstLine="1134"/>
        <w:jc w:val="both"/>
        <w:rPr>
          <w:rFonts w:ascii="Arial" w:hAnsi="Arial" w:cs="Arial"/>
        </w:rPr>
      </w:pPr>
      <w:bookmarkStart w:id="1767" w:name="_Toc493062678"/>
      <w:bookmarkStart w:id="1768" w:name="_Toc524780129"/>
      <w:bookmarkStart w:id="1769" w:name="_Toc13501084"/>
      <w:bookmarkStart w:id="1770" w:name="_Toc51906927"/>
      <w:bookmarkStart w:id="1771" w:name="_Toc460564019"/>
      <w:bookmarkStart w:id="1772" w:name="_Toc460568325"/>
      <w:bookmarkStart w:id="1773" w:name="_Toc485994095"/>
      <w:bookmarkStart w:id="1774" w:name="_Toc524336695"/>
      <w:bookmarkStart w:id="1775" w:name="_Toc11923966"/>
      <w:r>
        <w:rPr>
          <w:rFonts w:ascii="Arial" w:hAnsi="Arial" w:cs="Arial"/>
        </w:rPr>
        <w:t xml:space="preserve">Cette solution </w:t>
      </w:r>
      <w:r w:rsidRPr="00B93078">
        <w:rPr>
          <w:rFonts w:ascii="Arial" w:hAnsi="Arial" w:cs="Arial"/>
        </w:rPr>
        <w:t xml:space="preserve">consiste à faire recours aux ressources informatiques. Les difficultés principales observées étant liées à la lenteur des tâches dans la gestion </w:t>
      </w:r>
      <w:r>
        <w:rPr>
          <w:rFonts w:ascii="Arial" w:hAnsi="Arial" w:cs="Arial"/>
        </w:rPr>
        <w:t xml:space="preserve">des cadavres </w:t>
      </w:r>
      <w:r w:rsidRPr="00B93078">
        <w:rPr>
          <w:rFonts w:ascii="Arial" w:hAnsi="Arial" w:cs="Arial"/>
        </w:rPr>
        <w:t>et le manque de sécurité dans la conservation de données, il est clair que la solution adéquate à ce type de problème reste l’informatisation de ladite gestion.</w:t>
      </w:r>
      <w:r>
        <w:rPr>
          <w:rFonts w:ascii="Arial" w:hAnsi="Arial" w:cs="Arial"/>
        </w:rPr>
        <w:t xml:space="preserve"> </w:t>
      </w:r>
      <w:r w:rsidRPr="00B93078">
        <w:rPr>
          <w:rFonts w:ascii="Arial" w:hAnsi="Arial" w:cs="Arial"/>
        </w:rPr>
        <w:t xml:space="preserve">Il faut doter </w:t>
      </w:r>
      <w:r>
        <w:rPr>
          <w:rFonts w:ascii="Arial" w:hAnsi="Arial" w:cs="Arial"/>
        </w:rPr>
        <w:t xml:space="preserve">l’école </w:t>
      </w:r>
      <w:r w:rsidRPr="00B93078">
        <w:rPr>
          <w:rFonts w:ascii="Arial" w:hAnsi="Arial" w:cs="Arial"/>
        </w:rPr>
        <w:t xml:space="preserve">d’un équipement informatique avec </w:t>
      </w:r>
      <w:r>
        <w:rPr>
          <w:rFonts w:ascii="Arial" w:hAnsi="Arial" w:cs="Arial"/>
        </w:rPr>
        <w:t xml:space="preserve">une base de données et </w:t>
      </w:r>
      <w:r w:rsidRPr="00B93078">
        <w:rPr>
          <w:rFonts w:ascii="Arial" w:hAnsi="Arial" w:cs="Arial"/>
        </w:rPr>
        <w:t>un logiciel approprié</w:t>
      </w:r>
      <w:r>
        <w:rPr>
          <w:rFonts w:ascii="Arial" w:hAnsi="Arial" w:cs="Arial"/>
        </w:rPr>
        <w:t>s</w:t>
      </w:r>
      <w:r w:rsidRPr="00B93078">
        <w:rPr>
          <w:rFonts w:ascii="Arial" w:hAnsi="Arial" w:cs="Arial"/>
        </w:rPr>
        <w:t>.</w:t>
      </w:r>
      <w:bookmarkEnd w:id="1767"/>
      <w:bookmarkEnd w:id="1768"/>
      <w:bookmarkEnd w:id="1769"/>
      <w:bookmarkEnd w:id="1770"/>
    </w:p>
    <w:p w:rsidR="008C7ADA" w:rsidRDefault="008C7ADA">
      <w:pPr>
        <w:rPr>
          <w:rFonts w:ascii="Arial" w:hAnsi="Arial" w:cs="Arial"/>
          <w:b/>
          <w:i/>
          <w:color w:val="000000"/>
        </w:rPr>
      </w:pPr>
      <w:bookmarkStart w:id="1776" w:name="_Toc429302840"/>
      <w:bookmarkStart w:id="1777" w:name="_Toc429303047"/>
      <w:bookmarkStart w:id="1778" w:name="_Toc429303935"/>
      <w:bookmarkStart w:id="1779" w:name="_Toc455389045"/>
      <w:bookmarkStart w:id="1780" w:name="_Toc513642089"/>
      <w:bookmarkStart w:id="1781" w:name="_Toc517729155"/>
      <w:bookmarkStart w:id="1782" w:name="_Toc517771956"/>
      <w:bookmarkStart w:id="1783" w:name="_Toc10476900"/>
      <w:bookmarkStart w:id="1784" w:name="_Toc10488464"/>
      <w:bookmarkStart w:id="1785" w:name="_Toc10494719"/>
      <w:bookmarkStart w:id="1786" w:name="_Toc12277975"/>
      <w:bookmarkStart w:id="1787" w:name="_Toc13726115"/>
      <w:bookmarkStart w:id="1788" w:name="_Toc17964841"/>
      <w:bookmarkEnd w:id="1771"/>
      <w:bookmarkEnd w:id="1772"/>
      <w:bookmarkEnd w:id="1773"/>
      <w:bookmarkEnd w:id="1774"/>
      <w:bookmarkEnd w:id="1775"/>
      <w:r>
        <w:rPr>
          <w:rFonts w:ascii="Arial" w:hAnsi="Arial" w:cs="Arial"/>
          <w:b/>
          <w:i/>
          <w:color w:val="000000"/>
        </w:rPr>
        <w:br w:type="page"/>
      </w:r>
    </w:p>
    <w:p w:rsidR="009C132E" w:rsidRPr="00560553" w:rsidRDefault="009C132E" w:rsidP="004A25E0">
      <w:pPr>
        <w:numPr>
          <w:ilvl w:val="0"/>
          <w:numId w:val="33"/>
        </w:numPr>
        <w:spacing w:before="60" w:after="120" w:line="360" w:lineRule="auto"/>
        <w:ind w:left="851" w:hanging="284"/>
        <w:jc w:val="both"/>
        <w:rPr>
          <w:rFonts w:ascii="Arial" w:hAnsi="Arial" w:cs="Arial"/>
          <w:b/>
          <w:i/>
          <w:color w:val="000000"/>
        </w:rPr>
      </w:pPr>
      <w:bookmarkStart w:id="1789" w:name="_Toc51906928"/>
      <w:r w:rsidRPr="00560553">
        <w:rPr>
          <w:rFonts w:ascii="Arial" w:hAnsi="Arial" w:cs="Arial"/>
          <w:b/>
          <w:i/>
          <w:color w:val="000000"/>
        </w:rPr>
        <w:t>Avantages</w:t>
      </w:r>
      <w:bookmarkEnd w:id="1789"/>
    </w:p>
    <w:p w:rsidR="008C7ADA" w:rsidRPr="00CE4DCF" w:rsidRDefault="008C7ADA" w:rsidP="004A25E0">
      <w:pPr>
        <w:pStyle w:val="Default"/>
        <w:numPr>
          <w:ilvl w:val="0"/>
          <w:numId w:val="31"/>
        </w:numPr>
        <w:spacing w:before="60" w:after="120" w:line="360" w:lineRule="auto"/>
        <w:contextualSpacing/>
        <w:jc w:val="both"/>
        <w:rPr>
          <w:rFonts w:ascii="Arial" w:hAnsi="Arial" w:cs="Arial"/>
          <w:color w:val="auto"/>
          <w:sz w:val="22"/>
          <w:szCs w:val="22"/>
        </w:rPr>
      </w:pPr>
      <w:bookmarkStart w:id="1790" w:name="_Toc524780131"/>
      <w:bookmarkStart w:id="1791" w:name="_Toc13501086"/>
      <w:bookmarkStart w:id="1792" w:name="_Toc51906929"/>
      <w:bookmarkStart w:id="1793" w:name="_Toc487450426"/>
      <w:bookmarkStart w:id="1794" w:name="_Toc524336697"/>
      <w:bookmarkStart w:id="1795" w:name="_Toc462477116"/>
      <w:bookmarkStart w:id="1796" w:name="_Toc492373900"/>
      <w:bookmarkStart w:id="1797" w:name="_Toc518402893"/>
      <w:bookmarkStart w:id="1798" w:name="_Toc525210346"/>
      <w:bookmarkStart w:id="1799" w:name="_Toc460564021"/>
      <w:bookmarkStart w:id="1800" w:name="_Toc460568327"/>
      <w:bookmarkStart w:id="1801" w:name="_Toc485646558"/>
      <w:bookmarkStart w:id="1802" w:name="_Toc486245860"/>
      <w:bookmarkStart w:id="1803" w:name="_Toc520707465"/>
      <w:bookmarkStart w:id="1804" w:name="_Toc519518075"/>
      <w:bookmarkStart w:id="1805" w:name="_Toc460564024"/>
      <w:bookmarkStart w:id="1806" w:name="_Toc460568330"/>
      <w:bookmarkStart w:id="1807" w:name="_Toc485994100"/>
      <w:bookmarkEnd w:id="1776"/>
      <w:bookmarkEnd w:id="1777"/>
      <w:bookmarkEnd w:id="1778"/>
      <w:bookmarkEnd w:id="1779"/>
      <w:bookmarkEnd w:id="1780"/>
      <w:bookmarkEnd w:id="1781"/>
      <w:bookmarkEnd w:id="1782"/>
      <w:bookmarkEnd w:id="1783"/>
      <w:bookmarkEnd w:id="1784"/>
      <w:bookmarkEnd w:id="1785"/>
      <w:bookmarkEnd w:id="1786"/>
      <w:bookmarkEnd w:id="1787"/>
      <w:bookmarkEnd w:id="1788"/>
      <w:r w:rsidRPr="00CE4DCF">
        <w:rPr>
          <w:rFonts w:ascii="Arial" w:hAnsi="Arial" w:cs="Arial"/>
          <w:color w:val="auto"/>
          <w:sz w:val="22"/>
          <w:szCs w:val="22"/>
        </w:rPr>
        <w:t>Sécurité de donnés ;</w:t>
      </w:r>
      <w:bookmarkEnd w:id="1790"/>
      <w:bookmarkEnd w:id="1791"/>
      <w:bookmarkEnd w:id="1792"/>
      <w:r w:rsidRPr="00CE4DCF">
        <w:rPr>
          <w:rFonts w:ascii="Arial" w:hAnsi="Arial" w:cs="Arial"/>
          <w:color w:val="auto"/>
          <w:sz w:val="22"/>
          <w:szCs w:val="22"/>
        </w:rPr>
        <w:t xml:space="preserve"> </w:t>
      </w:r>
    </w:p>
    <w:p w:rsidR="008C7ADA" w:rsidRPr="00CE4DCF" w:rsidRDefault="008C7ADA" w:rsidP="004A25E0">
      <w:pPr>
        <w:pStyle w:val="Default"/>
        <w:numPr>
          <w:ilvl w:val="0"/>
          <w:numId w:val="31"/>
        </w:numPr>
        <w:spacing w:before="60" w:after="120" w:line="360" w:lineRule="auto"/>
        <w:contextualSpacing/>
        <w:jc w:val="both"/>
        <w:rPr>
          <w:rFonts w:ascii="Arial" w:hAnsi="Arial" w:cs="Arial"/>
          <w:color w:val="auto"/>
          <w:sz w:val="22"/>
          <w:szCs w:val="22"/>
        </w:rPr>
      </w:pPr>
      <w:bookmarkStart w:id="1808" w:name="_Toc524780132"/>
      <w:bookmarkStart w:id="1809" w:name="_Toc13501087"/>
      <w:bookmarkStart w:id="1810" w:name="_Toc51906930"/>
      <w:r w:rsidRPr="00CE4DCF">
        <w:rPr>
          <w:rFonts w:ascii="Arial" w:hAnsi="Arial" w:cs="Arial"/>
          <w:color w:val="auto"/>
          <w:sz w:val="22"/>
          <w:szCs w:val="22"/>
        </w:rPr>
        <w:t>Meilleur gestion de données ;</w:t>
      </w:r>
      <w:bookmarkEnd w:id="1808"/>
      <w:bookmarkEnd w:id="1809"/>
      <w:bookmarkEnd w:id="1810"/>
      <w:r w:rsidRPr="00CE4DCF">
        <w:rPr>
          <w:rFonts w:ascii="Arial" w:hAnsi="Arial" w:cs="Arial"/>
          <w:color w:val="auto"/>
          <w:sz w:val="22"/>
          <w:szCs w:val="22"/>
        </w:rPr>
        <w:t xml:space="preserve"> </w:t>
      </w:r>
    </w:p>
    <w:p w:rsidR="008C7ADA" w:rsidRPr="00CE4DCF" w:rsidRDefault="008C7ADA" w:rsidP="004A25E0">
      <w:pPr>
        <w:pStyle w:val="Default"/>
        <w:numPr>
          <w:ilvl w:val="0"/>
          <w:numId w:val="31"/>
        </w:numPr>
        <w:spacing w:before="60" w:after="120" w:line="360" w:lineRule="auto"/>
        <w:contextualSpacing/>
        <w:jc w:val="both"/>
        <w:rPr>
          <w:rFonts w:ascii="Arial" w:hAnsi="Arial" w:cs="Arial"/>
          <w:color w:val="auto"/>
          <w:sz w:val="22"/>
          <w:szCs w:val="22"/>
        </w:rPr>
      </w:pPr>
      <w:bookmarkStart w:id="1811" w:name="_Toc524780133"/>
      <w:bookmarkStart w:id="1812" w:name="_Toc13501088"/>
      <w:bookmarkStart w:id="1813" w:name="_Toc51906931"/>
      <w:r w:rsidRPr="00CE4DCF">
        <w:rPr>
          <w:rFonts w:ascii="Arial" w:hAnsi="Arial" w:cs="Arial"/>
          <w:color w:val="auto"/>
          <w:sz w:val="22"/>
          <w:szCs w:val="22"/>
        </w:rPr>
        <w:t>Rapidité de traitement ;</w:t>
      </w:r>
      <w:bookmarkEnd w:id="1811"/>
      <w:bookmarkEnd w:id="1812"/>
      <w:bookmarkEnd w:id="1813"/>
      <w:r w:rsidRPr="00CE4DCF">
        <w:rPr>
          <w:rFonts w:ascii="Arial" w:hAnsi="Arial" w:cs="Arial"/>
          <w:color w:val="auto"/>
          <w:sz w:val="22"/>
          <w:szCs w:val="22"/>
        </w:rPr>
        <w:t xml:space="preserve"> </w:t>
      </w:r>
    </w:p>
    <w:p w:rsidR="008C7ADA" w:rsidRPr="008C7ADA" w:rsidRDefault="008C7ADA" w:rsidP="004A25E0">
      <w:pPr>
        <w:pStyle w:val="Default"/>
        <w:numPr>
          <w:ilvl w:val="0"/>
          <w:numId w:val="31"/>
        </w:numPr>
        <w:spacing w:before="60" w:after="120" w:line="360" w:lineRule="auto"/>
        <w:contextualSpacing/>
        <w:jc w:val="both"/>
        <w:rPr>
          <w:rFonts w:ascii="Arial" w:hAnsi="Arial" w:cs="Arial"/>
          <w:color w:val="auto"/>
          <w:sz w:val="22"/>
          <w:szCs w:val="22"/>
        </w:rPr>
      </w:pPr>
      <w:bookmarkStart w:id="1814" w:name="_Toc524780134"/>
      <w:bookmarkStart w:id="1815" w:name="_Toc13501089"/>
      <w:bookmarkStart w:id="1816" w:name="_Toc51906932"/>
      <w:r w:rsidRPr="00CE4DCF">
        <w:rPr>
          <w:rFonts w:ascii="Arial" w:hAnsi="Arial" w:cs="Arial"/>
          <w:color w:val="auto"/>
          <w:sz w:val="22"/>
          <w:szCs w:val="22"/>
        </w:rPr>
        <w:t>Efficacité et performance pour les services.</w:t>
      </w:r>
      <w:bookmarkEnd w:id="1814"/>
      <w:bookmarkEnd w:id="1815"/>
      <w:bookmarkEnd w:id="1816"/>
      <w:r w:rsidRPr="00CE4DCF">
        <w:rPr>
          <w:rFonts w:ascii="Arial" w:hAnsi="Arial" w:cs="Arial"/>
          <w:color w:val="auto"/>
          <w:sz w:val="22"/>
          <w:szCs w:val="22"/>
        </w:rPr>
        <w:t xml:space="preserve"> </w:t>
      </w:r>
      <w:bookmarkEnd w:id="1793"/>
      <w:bookmarkEnd w:id="1794"/>
    </w:p>
    <w:p w:rsidR="009C132E" w:rsidRPr="007A26D1" w:rsidRDefault="009C132E" w:rsidP="004A25E0">
      <w:pPr>
        <w:pStyle w:val="Paragraphedeliste"/>
        <w:numPr>
          <w:ilvl w:val="0"/>
          <w:numId w:val="33"/>
        </w:numPr>
        <w:spacing w:before="60" w:after="120" w:line="360" w:lineRule="auto"/>
        <w:ind w:left="851" w:hanging="284"/>
        <w:jc w:val="both"/>
        <w:rPr>
          <w:rFonts w:ascii="Arial" w:hAnsi="Arial" w:cs="Arial"/>
          <w:b/>
          <w:i/>
          <w:color w:val="000000"/>
        </w:rPr>
      </w:pPr>
      <w:bookmarkStart w:id="1817" w:name="_Toc524336700"/>
      <w:bookmarkStart w:id="1818" w:name="_Toc11923971"/>
      <w:bookmarkStart w:id="1819" w:name="_Toc12277980"/>
      <w:bookmarkStart w:id="1820" w:name="_Toc13726121"/>
      <w:bookmarkStart w:id="1821" w:name="_Toc17964846"/>
      <w:bookmarkStart w:id="1822" w:name="_Toc51906933"/>
      <w:bookmarkEnd w:id="1795"/>
      <w:bookmarkEnd w:id="1796"/>
      <w:bookmarkEnd w:id="1797"/>
      <w:bookmarkEnd w:id="1798"/>
      <w:bookmarkEnd w:id="1799"/>
      <w:bookmarkEnd w:id="1800"/>
      <w:bookmarkEnd w:id="1801"/>
      <w:bookmarkEnd w:id="1802"/>
      <w:bookmarkEnd w:id="1803"/>
      <w:bookmarkEnd w:id="1804"/>
      <w:r w:rsidRPr="007A26D1">
        <w:rPr>
          <w:rFonts w:ascii="Arial" w:hAnsi="Arial" w:cs="Arial"/>
          <w:b/>
          <w:i/>
          <w:color w:val="000000"/>
        </w:rPr>
        <w:t>Inconvénients</w:t>
      </w:r>
      <w:bookmarkEnd w:id="1805"/>
      <w:bookmarkEnd w:id="1806"/>
      <w:bookmarkEnd w:id="1807"/>
      <w:bookmarkEnd w:id="1817"/>
      <w:bookmarkEnd w:id="1818"/>
      <w:bookmarkEnd w:id="1819"/>
      <w:bookmarkEnd w:id="1820"/>
      <w:bookmarkEnd w:id="1821"/>
      <w:bookmarkEnd w:id="1822"/>
    </w:p>
    <w:p w:rsidR="008C7ADA" w:rsidRPr="00CE4DCF" w:rsidRDefault="008C7ADA" w:rsidP="004A25E0">
      <w:pPr>
        <w:pStyle w:val="Default"/>
        <w:numPr>
          <w:ilvl w:val="0"/>
          <w:numId w:val="32"/>
        </w:numPr>
        <w:spacing w:before="60" w:after="120" w:line="360" w:lineRule="auto"/>
        <w:contextualSpacing/>
        <w:jc w:val="both"/>
        <w:rPr>
          <w:rFonts w:ascii="Arial" w:hAnsi="Arial" w:cs="Arial"/>
          <w:color w:val="auto"/>
          <w:sz w:val="22"/>
          <w:szCs w:val="22"/>
        </w:rPr>
      </w:pPr>
      <w:bookmarkStart w:id="1823" w:name="_Toc524780136"/>
      <w:bookmarkStart w:id="1824" w:name="_Toc13501091"/>
      <w:bookmarkStart w:id="1825" w:name="_Toc51906934"/>
      <w:bookmarkStart w:id="1826" w:name="_Toc524336702"/>
      <w:bookmarkStart w:id="1827" w:name="_Toc462477121"/>
      <w:bookmarkStart w:id="1828" w:name="_Toc492373905"/>
      <w:bookmarkStart w:id="1829" w:name="_Toc518402898"/>
      <w:bookmarkStart w:id="1830" w:name="_Toc525210351"/>
      <w:bookmarkStart w:id="1831" w:name="_Toc460564027"/>
      <w:bookmarkStart w:id="1832" w:name="_Toc460568333"/>
      <w:bookmarkStart w:id="1833" w:name="_Toc485646563"/>
      <w:bookmarkStart w:id="1834" w:name="_Toc486245865"/>
      <w:bookmarkStart w:id="1835" w:name="_Toc520707470"/>
      <w:r w:rsidRPr="00CE4DCF">
        <w:rPr>
          <w:rFonts w:ascii="Arial" w:hAnsi="Arial" w:cs="Arial"/>
          <w:color w:val="auto"/>
          <w:sz w:val="22"/>
          <w:szCs w:val="22"/>
        </w:rPr>
        <w:t>Solution couteuse pour la mise en place et l’entretient ;</w:t>
      </w:r>
      <w:bookmarkEnd w:id="1823"/>
      <w:bookmarkEnd w:id="1824"/>
      <w:bookmarkEnd w:id="1825"/>
      <w:r w:rsidRPr="00CE4DCF">
        <w:rPr>
          <w:rFonts w:ascii="Arial" w:hAnsi="Arial" w:cs="Arial"/>
          <w:color w:val="auto"/>
          <w:sz w:val="22"/>
          <w:szCs w:val="22"/>
        </w:rPr>
        <w:t xml:space="preserve"> </w:t>
      </w:r>
    </w:p>
    <w:p w:rsidR="008C7ADA" w:rsidRPr="00CE4DCF" w:rsidRDefault="008C7ADA" w:rsidP="004A25E0">
      <w:pPr>
        <w:pStyle w:val="Default"/>
        <w:numPr>
          <w:ilvl w:val="0"/>
          <w:numId w:val="32"/>
        </w:numPr>
        <w:spacing w:before="60" w:after="120" w:line="360" w:lineRule="auto"/>
        <w:contextualSpacing/>
        <w:jc w:val="both"/>
        <w:rPr>
          <w:rFonts w:ascii="Arial" w:hAnsi="Arial" w:cs="Arial"/>
          <w:color w:val="auto"/>
          <w:sz w:val="22"/>
          <w:szCs w:val="22"/>
        </w:rPr>
      </w:pPr>
      <w:bookmarkStart w:id="1836" w:name="_Toc524780137"/>
      <w:bookmarkStart w:id="1837" w:name="_Toc13501092"/>
      <w:bookmarkStart w:id="1838" w:name="_Toc51906935"/>
      <w:r w:rsidRPr="00CE4DCF">
        <w:rPr>
          <w:rFonts w:ascii="Arial" w:hAnsi="Arial" w:cs="Arial"/>
          <w:color w:val="auto"/>
          <w:sz w:val="22"/>
          <w:szCs w:val="22"/>
        </w:rPr>
        <w:t>Exigence pour la formation des utilisateurs ;</w:t>
      </w:r>
      <w:bookmarkEnd w:id="1836"/>
      <w:bookmarkEnd w:id="1837"/>
      <w:bookmarkEnd w:id="1838"/>
      <w:r w:rsidRPr="00CE4DCF">
        <w:rPr>
          <w:rFonts w:ascii="Arial" w:hAnsi="Arial" w:cs="Arial"/>
          <w:color w:val="auto"/>
          <w:sz w:val="22"/>
          <w:szCs w:val="22"/>
        </w:rPr>
        <w:t xml:space="preserve"> </w:t>
      </w:r>
    </w:p>
    <w:p w:rsidR="008C7ADA" w:rsidRPr="00CE4DCF" w:rsidRDefault="008C7ADA" w:rsidP="004A25E0">
      <w:pPr>
        <w:pStyle w:val="Default"/>
        <w:numPr>
          <w:ilvl w:val="0"/>
          <w:numId w:val="32"/>
        </w:numPr>
        <w:spacing w:before="60" w:after="120" w:line="360" w:lineRule="auto"/>
        <w:contextualSpacing/>
        <w:jc w:val="both"/>
        <w:rPr>
          <w:rFonts w:ascii="Arial" w:hAnsi="Arial" w:cs="Arial"/>
          <w:color w:val="auto"/>
          <w:sz w:val="22"/>
          <w:szCs w:val="22"/>
        </w:rPr>
      </w:pPr>
      <w:bookmarkStart w:id="1839" w:name="_Toc524780138"/>
      <w:bookmarkStart w:id="1840" w:name="_Toc13501093"/>
      <w:bookmarkStart w:id="1841" w:name="_Toc51906936"/>
      <w:r w:rsidRPr="00CE4DCF">
        <w:rPr>
          <w:rFonts w:ascii="Arial" w:hAnsi="Arial" w:cs="Arial"/>
          <w:color w:val="auto"/>
          <w:sz w:val="22"/>
          <w:szCs w:val="22"/>
        </w:rPr>
        <w:t>Perte des informations non sauvegardé au préalable</w:t>
      </w:r>
      <w:bookmarkEnd w:id="1839"/>
      <w:r w:rsidRPr="00CE4DCF">
        <w:rPr>
          <w:rFonts w:ascii="Arial" w:hAnsi="Arial" w:cs="Arial"/>
          <w:color w:val="auto"/>
          <w:sz w:val="22"/>
          <w:szCs w:val="22"/>
        </w:rPr>
        <w:t> ;</w:t>
      </w:r>
      <w:bookmarkEnd w:id="1840"/>
      <w:bookmarkEnd w:id="1841"/>
    </w:p>
    <w:p w:rsidR="008C7ADA" w:rsidRPr="008C7ADA" w:rsidRDefault="008C7ADA" w:rsidP="004A25E0">
      <w:pPr>
        <w:pStyle w:val="Default"/>
        <w:numPr>
          <w:ilvl w:val="0"/>
          <w:numId w:val="32"/>
        </w:numPr>
        <w:spacing w:before="60" w:after="120" w:line="360" w:lineRule="auto"/>
        <w:contextualSpacing/>
        <w:jc w:val="both"/>
        <w:rPr>
          <w:rFonts w:ascii="Arial" w:hAnsi="Arial" w:cs="Arial"/>
          <w:color w:val="auto"/>
          <w:sz w:val="22"/>
          <w:szCs w:val="22"/>
        </w:rPr>
      </w:pPr>
      <w:bookmarkStart w:id="1842" w:name="_Toc524780139"/>
      <w:bookmarkStart w:id="1843" w:name="_Toc13501094"/>
      <w:bookmarkStart w:id="1844" w:name="_Toc51906937"/>
      <w:r w:rsidRPr="00CE4DCF">
        <w:rPr>
          <w:rFonts w:ascii="Arial" w:hAnsi="Arial" w:cs="Arial"/>
          <w:color w:val="auto"/>
          <w:sz w:val="22"/>
          <w:szCs w:val="22"/>
        </w:rPr>
        <w:t>Le travail est conditionné par la consommation de l’énergie électrique.</w:t>
      </w:r>
      <w:bookmarkEnd w:id="1842"/>
      <w:bookmarkEnd w:id="1843"/>
      <w:bookmarkEnd w:id="1844"/>
      <w:r w:rsidRPr="00CE4DCF">
        <w:rPr>
          <w:rFonts w:ascii="Arial" w:hAnsi="Arial" w:cs="Arial"/>
          <w:color w:val="auto"/>
          <w:sz w:val="22"/>
          <w:szCs w:val="22"/>
        </w:rPr>
        <w:t xml:space="preserve"> </w:t>
      </w:r>
    </w:p>
    <w:p w:rsidR="009C132E" w:rsidRPr="00560553" w:rsidRDefault="009C132E" w:rsidP="009C132E">
      <w:pPr>
        <w:spacing w:before="60" w:after="120" w:line="360" w:lineRule="auto"/>
        <w:jc w:val="both"/>
        <w:rPr>
          <w:rFonts w:ascii="Arial" w:hAnsi="Arial" w:cs="Arial"/>
          <w:b/>
        </w:rPr>
      </w:pPr>
      <w:bookmarkStart w:id="1845" w:name="_Toc17964852"/>
      <w:bookmarkStart w:id="1846" w:name="_Toc51906938"/>
      <w:bookmarkEnd w:id="1826"/>
      <w:bookmarkEnd w:id="1827"/>
      <w:bookmarkEnd w:id="1828"/>
      <w:bookmarkEnd w:id="1829"/>
      <w:bookmarkEnd w:id="1830"/>
      <w:bookmarkEnd w:id="1831"/>
      <w:bookmarkEnd w:id="1832"/>
      <w:bookmarkEnd w:id="1833"/>
      <w:bookmarkEnd w:id="1834"/>
      <w:bookmarkEnd w:id="1835"/>
      <w:r w:rsidRPr="00560553">
        <w:rPr>
          <w:rFonts w:ascii="Arial" w:hAnsi="Arial" w:cs="Arial"/>
          <w:b/>
        </w:rPr>
        <w:t>IV.2. Choix de la meilleure solution</w:t>
      </w:r>
      <w:bookmarkEnd w:id="1845"/>
      <w:bookmarkEnd w:id="1846"/>
      <w:r w:rsidRPr="00560553">
        <w:rPr>
          <w:rFonts w:ascii="Arial" w:hAnsi="Arial" w:cs="Arial"/>
          <w:b/>
        </w:rPr>
        <w:t xml:space="preserve"> </w:t>
      </w:r>
    </w:p>
    <w:p w:rsidR="001D31DD" w:rsidRPr="00F50C68" w:rsidRDefault="001D31DD" w:rsidP="001D31DD">
      <w:pPr>
        <w:spacing w:before="60" w:after="120" w:line="360" w:lineRule="auto"/>
        <w:ind w:firstLine="1134"/>
        <w:jc w:val="both"/>
        <w:rPr>
          <w:rFonts w:ascii="Arial" w:hAnsi="Arial" w:cs="Arial"/>
        </w:rPr>
      </w:pPr>
      <w:bookmarkStart w:id="1847" w:name="_Toc459301254"/>
      <w:bookmarkStart w:id="1848" w:name="_Toc490735191"/>
      <w:bookmarkStart w:id="1849" w:name="_Toc522874616"/>
      <w:bookmarkStart w:id="1850" w:name="_Toc17118204"/>
      <w:bookmarkStart w:id="1851" w:name="_Toc51906939"/>
      <w:bookmarkStart w:id="1852" w:name="_Toc517430091"/>
      <w:bookmarkStart w:id="1853" w:name="_Toc518105209"/>
      <w:r w:rsidRPr="00F50C68">
        <w:rPr>
          <w:rFonts w:ascii="Arial" w:hAnsi="Arial" w:cs="Arial"/>
        </w:rPr>
        <w:t>Vu les avantages qu’offre l’informatique dans le domaine de gestion, nous portons notre choix sur la solution informatique, celle-ci permettra à remédier à tous les problèmes qui empêche le bon fonctionnement du système existant</w:t>
      </w:r>
      <w:r>
        <w:rPr>
          <w:rFonts w:ascii="Arial" w:hAnsi="Arial" w:cs="Arial"/>
        </w:rPr>
        <w:t xml:space="preserve"> de la gestion des cadavres</w:t>
      </w:r>
      <w:r w:rsidRPr="00F50C68">
        <w:rPr>
          <w:rFonts w:ascii="Arial" w:hAnsi="Arial" w:cs="Arial"/>
        </w:rPr>
        <w:t>.</w:t>
      </w:r>
      <w:bookmarkStart w:id="1854" w:name="_Toc459301255"/>
      <w:bookmarkEnd w:id="1847"/>
      <w:r w:rsidRPr="00F50C68">
        <w:rPr>
          <w:rFonts w:ascii="Arial" w:hAnsi="Arial" w:cs="Arial"/>
        </w:rPr>
        <w:t xml:space="preserve"> La solution préconisée permettra les avantages suivants :</w:t>
      </w:r>
      <w:bookmarkEnd w:id="1848"/>
      <w:bookmarkEnd w:id="1849"/>
      <w:bookmarkEnd w:id="1850"/>
      <w:bookmarkEnd w:id="1851"/>
      <w:bookmarkEnd w:id="1854"/>
    </w:p>
    <w:p w:rsidR="001D31DD" w:rsidRPr="00F50C68" w:rsidRDefault="001D31DD" w:rsidP="004A25E0">
      <w:pPr>
        <w:pStyle w:val="Paragraphedeliste"/>
        <w:numPr>
          <w:ilvl w:val="0"/>
          <w:numId w:val="40"/>
        </w:numPr>
        <w:spacing w:before="60" w:after="120" w:line="360" w:lineRule="auto"/>
        <w:ind w:left="1145" w:hanging="357"/>
        <w:jc w:val="both"/>
        <w:rPr>
          <w:rFonts w:ascii="Arial" w:hAnsi="Arial" w:cs="Arial"/>
        </w:rPr>
      </w:pPr>
      <w:bookmarkStart w:id="1855" w:name="_Toc459301256"/>
      <w:bookmarkStart w:id="1856" w:name="_Toc490735192"/>
      <w:bookmarkStart w:id="1857" w:name="_Toc522874617"/>
      <w:bookmarkStart w:id="1858" w:name="_Toc17118205"/>
      <w:bookmarkStart w:id="1859" w:name="_Toc51906940"/>
      <w:r w:rsidRPr="00F50C68">
        <w:rPr>
          <w:rFonts w:ascii="Arial" w:hAnsi="Arial" w:cs="Arial"/>
        </w:rPr>
        <w:t>Une gestion fiable ;</w:t>
      </w:r>
      <w:bookmarkEnd w:id="1855"/>
      <w:bookmarkEnd w:id="1856"/>
      <w:bookmarkEnd w:id="1857"/>
      <w:bookmarkEnd w:id="1858"/>
      <w:bookmarkEnd w:id="1859"/>
    </w:p>
    <w:p w:rsidR="001D31DD" w:rsidRPr="00F50C68" w:rsidRDefault="001D31DD" w:rsidP="004A25E0">
      <w:pPr>
        <w:pStyle w:val="Paragraphedeliste"/>
        <w:numPr>
          <w:ilvl w:val="0"/>
          <w:numId w:val="40"/>
        </w:numPr>
        <w:spacing w:before="60" w:after="120" w:line="360" w:lineRule="auto"/>
        <w:ind w:left="1145" w:hanging="357"/>
        <w:jc w:val="both"/>
        <w:rPr>
          <w:rFonts w:ascii="Arial" w:hAnsi="Arial" w:cs="Arial"/>
        </w:rPr>
      </w:pPr>
      <w:bookmarkStart w:id="1860" w:name="_Toc459301257"/>
      <w:bookmarkStart w:id="1861" w:name="_Toc490735193"/>
      <w:bookmarkStart w:id="1862" w:name="_Toc522874618"/>
      <w:bookmarkStart w:id="1863" w:name="_Toc17118206"/>
      <w:bookmarkStart w:id="1864" w:name="_Toc51906941"/>
      <w:r w:rsidRPr="00F50C68">
        <w:rPr>
          <w:rFonts w:ascii="Arial" w:hAnsi="Arial" w:cs="Arial"/>
        </w:rPr>
        <w:t>Traitement de données d’une manière efficace ;</w:t>
      </w:r>
      <w:bookmarkEnd w:id="1860"/>
      <w:bookmarkEnd w:id="1861"/>
      <w:bookmarkEnd w:id="1862"/>
      <w:bookmarkEnd w:id="1863"/>
      <w:bookmarkEnd w:id="1864"/>
    </w:p>
    <w:p w:rsidR="001D31DD" w:rsidRPr="00F50C68" w:rsidRDefault="001D31DD" w:rsidP="004A25E0">
      <w:pPr>
        <w:pStyle w:val="Paragraphedeliste"/>
        <w:numPr>
          <w:ilvl w:val="0"/>
          <w:numId w:val="40"/>
        </w:numPr>
        <w:spacing w:before="60" w:after="120" w:line="360" w:lineRule="auto"/>
        <w:ind w:left="1145" w:hanging="357"/>
        <w:jc w:val="both"/>
        <w:rPr>
          <w:rFonts w:ascii="Arial" w:hAnsi="Arial" w:cs="Arial"/>
        </w:rPr>
      </w:pPr>
      <w:bookmarkStart w:id="1865" w:name="_Toc459301258"/>
      <w:bookmarkStart w:id="1866" w:name="_Toc490735194"/>
      <w:bookmarkStart w:id="1867" w:name="_Toc522874619"/>
      <w:bookmarkStart w:id="1868" w:name="_Toc17118207"/>
      <w:bookmarkStart w:id="1869" w:name="_Toc51906942"/>
      <w:r w:rsidRPr="00F50C68">
        <w:rPr>
          <w:rFonts w:ascii="Arial" w:hAnsi="Arial" w:cs="Arial"/>
        </w:rPr>
        <w:t xml:space="preserve">Réorganiser les activités </w:t>
      </w:r>
      <w:r>
        <w:rPr>
          <w:rFonts w:ascii="Arial" w:hAnsi="Arial" w:cs="Arial"/>
        </w:rPr>
        <w:t xml:space="preserve">du service de la réception </w:t>
      </w:r>
      <w:r w:rsidRPr="00F50C68">
        <w:rPr>
          <w:rFonts w:ascii="Arial" w:hAnsi="Arial" w:cs="Arial"/>
        </w:rPr>
        <w:t>;</w:t>
      </w:r>
      <w:bookmarkEnd w:id="1865"/>
      <w:bookmarkEnd w:id="1866"/>
      <w:bookmarkEnd w:id="1867"/>
      <w:bookmarkEnd w:id="1868"/>
      <w:bookmarkEnd w:id="1869"/>
    </w:p>
    <w:p w:rsidR="001D31DD" w:rsidRPr="00F50C68" w:rsidRDefault="001D31DD" w:rsidP="004A25E0">
      <w:pPr>
        <w:pStyle w:val="Paragraphedeliste"/>
        <w:numPr>
          <w:ilvl w:val="0"/>
          <w:numId w:val="40"/>
        </w:numPr>
        <w:spacing w:before="60" w:after="120" w:line="360" w:lineRule="auto"/>
        <w:ind w:left="1145" w:hanging="357"/>
        <w:jc w:val="both"/>
        <w:rPr>
          <w:rFonts w:ascii="Arial" w:hAnsi="Arial" w:cs="Arial"/>
        </w:rPr>
      </w:pPr>
      <w:bookmarkStart w:id="1870" w:name="_Toc459301259"/>
      <w:bookmarkStart w:id="1871" w:name="_Toc490735195"/>
      <w:bookmarkStart w:id="1872" w:name="_Toc522874620"/>
      <w:bookmarkStart w:id="1873" w:name="_Toc17118208"/>
      <w:bookmarkStart w:id="1874" w:name="_Toc51906943"/>
      <w:r>
        <w:rPr>
          <w:rFonts w:ascii="Arial" w:hAnsi="Arial" w:cs="Arial"/>
        </w:rPr>
        <w:t>Rapidité dans l’exécution des t</w:t>
      </w:r>
      <w:r w:rsidRPr="00F50C68">
        <w:rPr>
          <w:rFonts w:ascii="Arial" w:hAnsi="Arial" w:cs="Arial"/>
        </w:rPr>
        <w:t>âches.</w:t>
      </w:r>
      <w:bookmarkEnd w:id="1870"/>
      <w:bookmarkEnd w:id="1871"/>
      <w:bookmarkEnd w:id="1872"/>
      <w:bookmarkEnd w:id="1873"/>
      <w:bookmarkEnd w:id="1874"/>
    </w:p>
    <w:bookmarkEnd w:id="1852"/>
    <w:bookmarkEnd w:id="1853"/>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FF1BD3">
      <w:pPr>
        <w:spacing w:after="0" w:line="240" w:lineRule="auto"/>
        <w:rPr>
          <w:rFonts w:ascii="Calibri" w:eastAsia="Times New Roman" w:hAnsi="Calibri" w:cs="Calibri"/>
          <w:color w:val="FF0000"/>
          <w:lang w:eastAsia="fr-FR"/>
        </w:rPr>
      </w:pPr>
    </w:p>
    <w:p w:rsidR="008737FF" w:rsidRDefault="008737FF" w:rsidP="008737FF">
      <w:pPr>
        <w:spacing w:after="0" w:line="240" w:lineRule="auto"/>
        <w:contextualSpacing/>
        <w:jc w:val="center"/>
        <w:rPr>
          <w:rFonts w:ascii="Tahoma" w:hAnsi="Tahoma" w:cs="Tahoma"/>
          <w:b/>
          <w:sz w:val="24"/>
          <w:szCs w:val="24"/>
        </w:rPr>
      </w:pPr>
    </w:p>
    <w:p w:rsidR="008737FF" w:rsidRPr="00531354" w:rsidRDefault="008737FF" w:rsidP="008737FF">
      <w:pPr>
        <w:pBdr>
          <w:top w:val="single" w:sz="4" w:space="1" w:color="auto"/>
          <w:left w:val="single" w:sz="4" w:space="4" w:color="auto"/>
          <w:bottom w:val="single" w:sz="4" w:space="1" w:color="auto"/>
          <w:right w:val="single" w:sz="4" w:space="4" w:color="auto"/>
        </w:pBdr>
        <w:tabs>
          <w:tab w:val="center" w:pos="4536"/>
          <w:tab w:val="left" w:pos="7530"/>
        </w:tabs>
        <w:spacing w:after="0" w:line="240" w:lineRule="auto"/>
        <w:ind w:left="3544" w:hanging="3544"/>
        <w:contextualSpacing/>
        <w:jc w:val="cente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875" w:name="_Toc51906944"/>
      <w:r>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Troisième</w:t>
      </w:r>
      <w:r w:rsidRPr="00531354">
        <w:rPr>
          <w:rFonts w:ascii="Blackadder ITC" w:hAnsi="Blackadder ITC"/>
          <w:b/>
          <w:color w:val="000000" w:themeColor="text1"/>
          <w:sz w:val="32"/>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Partie</w:t>
      </w:r>
      <w:bookmarkEnd w:id="1875"/>
    </w:p>
    <w:p w:rsidR="008737FF" w:rsidRPr="003B1892" w:rsidRDefault="003B1892" w:rsidP="008737FF">
      <w:pPr>
        <w:pBdr>
          <w:top w:val="single" w:sz="4" w:space="1" w:color="auto"/>
          <w:left w:val="single" w:sz="4" w:space="4" w:color="auto"/>
          <w:bottom w:val="single" w:sz="4" w:space="1" w:color="auto"/>
          <w:right w:val="single" w:sz="4" w:space="4" w:color="auto"/>
        </w:pBdr>
        <w:shd w:val="clear" w:color="auto" w:fill="BDD6EE" w:themeFill="accent1" w:themeFillTint="66"/>
        <w:spacing w:after="0" w:line="240" w:lineRule="auto"/>
        <w:contextualSpacing/>
        <w:jc w:val="center"/>
        <w:rPr>
          <w:rFonts w:ascii="Algerian" w:hAnsi="Algerian"/>
          <w:b/>
          <w:color w:val="FFFFFF" w:themeColor="background1"/>
          <w:sz w:val="36"/>
          <w:szCs w:val="60"/>
          <w:lang w:val="fr-B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876" w:name="_Toc51906945"/>
      <w:r w:rsidRPr="003B1892">
        <w:rPr>
          <w:rFonts w:ascii="Algerian" w:hAnsi="Algerian"/>
          <w:b/>
          <w:color w:val="FFFFFF" w:themeColor="background1"/>
          <w:sz w:val="36"/>
          <w:szCs w:val="60"/>
          <w:highlight w:val="black"/>
          <w:lang w:val="fr-B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Conception</w:t>
      </w:r>
      <w:r w:rsidR="008737FF" w:rsidRPr="003B1892">
        <w:rPr>
          <w:rFonts w:ascii="Algerian" w:hAnsi="Algerian"/>
          <w:b/>
          <w:color w:val="FFFFFF" w:themeColor="background1"/>
          <w:sz w:val="36"/>
          <w:szCs w:val="60"/>
          <w:highlight w:val="black"/>
          <w:lang w:val="fr-B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et réalisation d’Un nouveau système d’information</w:t>
      </w:r>
      <w:bookmarkEnd w:id="1876"/>
    </w:p>
    <w:p w:rsidR="008737FF" w:rsidRPr="009A33F6" w:rsidRDefault="008737FF" w:rsidP="008737FF">
      <w:pPr>
        <w:spacing w:after="120" w:line="360" w:lineRule="auto"/>
        <w:ind w:firstLine="1134"/>
        <w:jc w:val="both"/>
        <w:rPr>
          <w:rFonts w:ascii="Arial" w:hAnsi="Arial" w:cs="Arial"/>
          <w:color w:val="FF0000"/>
          <w:sz w:val="2"/>
          <w:szCs w:val="26"/>
        </w:rPr>
      </w:pPr>
    </w:p>
    <w:p w:rsidR="00CC4B31" w:rsidRDefault="009A33F6" w:rsidP="00CC4B31">
      <w:pPr>
        <w:pStyle w:val="Paragraphedeliste"/>
        <w:spacing w:before="60" w:after="120" w:line="360" w:lineRule="auto"/>
        <w:ind w:left="0" w:firstLine="1134"/>
        <w:contextualSpacing w:val="0"/>
        <w:jc w:val="both"/>
        <w:rPr>
          <w:rFonts w:ascii="Arial" w:hAnsi="Arial" w:cs="Arial"/>
          <w:color w:val="000000" w:themeColor="text1"/>
        </w:rPr>
      </w:pPr>
      <w:bookmarkStart w:id="1877" w:name="_Toc492715958"/>
      <w:bookmarkStart w:id="1878" w:name="_Toc524780149"/>
      <w:bookmarkStart w:id="1879" w:name="_Toc17964856"/>
      <w:bookmarkStart w:id="1880" w:name="_Toc51906946"/>
      <w:r w:rsidRPr="00CC4B31">
        <w:rPr>
          <w:rFonts w:ascii="Arial" w:hAnsi="Arial" w:cs="Arial"/>
          <w:color w:val="000000" w:themeColor="text1"/>
        </w:rPr>
        <w:t>La conceptio</w:t>
      </w:r>
      <w:r w:rsidR="00CC4B31">
        <w:rPr>
          <w:rFonts w:ascii="Arial" w:hAnsi="Arial" w:cs="Arial"/>
          <w:color w:val="000000" w:themeColor="text1"/>
        </w:rPr>
        <w:t xml:space="preserve">n et la réalisation </w:t>
      </w:r>
      <w:r w:rsidRPr="00CC4B31">
        <w:rPr>
          <w:rFonts w:ascii="Arial" w:hAnsi="Arial" w:cs="Arial"/>
          <w:color w:val="000000" w:themeColor="text1"/>
        </w:rPr>
        <w:t xml:space="preserve">du nouveau système d’information </w:t>
      </w:r>
      <w:bookmarkStart w:id="1881" w:name="_Toc523979429"/>
      <w:bookmarkStart w:id="1882" w:name="_Toc11663854"/>
      <w:bookmarkStart w:id="1883" w:name="_Toc524433261"/>
      <w:bookmarkStart w:id="1884" w:name="_Toc17964857"/>
      <w:bookmarkEnd w:id="1877"/>
      <w:bookmarkEnd w:id="1878"/>
      <w:bookmarkEnd w:id="1879"/>
      <w:r w:rsidR="00CC4B31" w:rsidRPr="00CC4B31">
        <w:rPr>
          <w:rFonts w:ascii="Arial" w:hAnsi="Arial" w:cs="Arial"/>
          <w:color w:val="000000" w:themeColor="text1"/>
        </w:rPr>
        <w:t xml:space="preserve">est très technique et définit les lignes directrices de fonctionnement des nouveaux systèmes d’information à mettre en place pour  la gestion des cadavres </w:t>
      </w:r>
      <w:bookmarkStart w:id="1885" w:name="_Toc459301269"/>
      <w:bookmarkStart w:id="1886" w:name="_Toc490735221"/>
      <w:bookmarkStart w:id="1887" w:name="_Toc523979430"/>
      <w:bookmarkStart w:id="1888" w:name="_Toc11663855"/>
      <w:bookmarkEnd w:id="1881"/>
      <w:bookmarkEnd w:id="1882"/>
      <w:r w:rsidR="00CC4B31" w:rsidRPr="00CC4B31">
        <w:rPr>
          <w:rFonts w:ascii="Arial" w:hAnsi="Arial" w:cs="Arial"/>
          <w:color w:val="000000" w:themeColor="text1"/>
        </w:rPr>
        <w:t xml:space="preserve">de la morgue </w:t>
      </w:r>
      <w:r w:rsidR="00CC4B31" w:rsidRPr="00CC4B31">
        <w:rPr>
          <w:rFonts w:ascii="Arial" w:hAnsi="Arial" w:cs="Arial"/>
          <w:bCs/>
          <w:color w:val="000000" w:themeColor="text1"/>
        </w:rPr>
        <w:t xml:space="preserve">du </w:t>
      </w:r>
      <w:r w:rsidR="00CC4B31" w:rsidRPr="00CC4B31">
        <w:rPr>
          <w:rFonts w:ascii="Arial" w:hAnsi="Arial" w:cs="Arial"/>
          <w:color w:val="000000" w:themeColor="text1"/>
        </w:rPr>
        <w:t>Centre Hospitalier d’Etat de Ngiri-Ngiri</w:t>
      </w:r>
      <w:r w:rsidR="00CC4B31">
        <w:rPr>
          <w:rFonts w:ascii="Arial" w:hAnsi="Arial" w:cs="Arial"/>
          <w:color w:val="000000" w:themeColor="text1"/>
        </w:rPr>
        <w:t>.</w:t>
      </w:r>
      <w:bookmarkEnd w:id="1880"/>
    </w:p>
    <w:p w:rsidR="00CC4B31" w:rsidRPr="00CC4B31" w:rsidRDefault="00CC4B31" w:rsidP="00CC4B31">
      <w:pPr>
        <w:pStyle w:val="Paragraphedeliste"/>
        <w:spacing w:before="60" w:after="120" w:line="360" w:lineRule="auto"/>
        <w:ind w:left="0" w:firstLine="1134"/>
        <w:contextualSpacing w:val="0"/>
        <w:jc w:val="both"/>
        <w:rPr>
          <w:rFonts w:ascii="Arial" w:hAnsi="Arial" w:cs="Arial"/>
          <w:color w:val="000000" w:themeColor="text1"/>
        </w:rPr>
      </w:pPr>
      <w:bookmarkStart w:id="1889" w:name="_Toc51906947"/>
      <w:r w:rsidRPr="00CC4B31">
        <w:rPr>
          <w:rFonts w:ascii="Arial" w:hAnsi="Arial" w:cs="Arial"/>
          <w:color w:val="000000" w:themeColor="text1"/>
        </w:rPr>
        <w:t>Elle définit les données à utiliser à la conception de la base de données et le</w:t>
      </w:r>
      <w:r>
        <w:rPr>
          <w:rFonts w:ascii="Arial" w:hAnsi="Arial" w:cs="Arial"/>
          <w:color w:val="000000" w:themeColor="text1"/>
        </w:rPr>
        <w:t xml:space="preserve">s traitements </w:t>
      </w:r>
      <w:r w:rsidRPr="00CC4B31">
        <w:rPr>
          <w:rFonts w:ascii="Arial" w:hAnsi="Arial" w:cs="Arial"/>
          <w:color w:val="000000" w:themeColor="text1"/>
        </w:rPr>
        <w:t>à effectuer dans un processus selon leur ordre d’exécution.</w:t>
      </w:r>
      <w:bookmarkEnd w:id="1885"/>
      <w:bookmarkEnd w:id="1886"/>
      <w:bookmarkEnd w:id="1889"/>
      <w:r w:rsidRPr="00CC4B31">
        <w:rPr>
          <w:rFonts w:ascii="Arial" w:hAnsi="Arial" w:cs="Arial"/>
          <w:color w:val="000000" w:themeColor="text1"/>
        </w:rPr>
        <w:t xml:space="preserve"> </w:t>
      </w:r>
      <w:bookmarkEnd w:id="1887"/>
      <w:bookmarkEnd w:id="1888"/>
    </w:p>
    <w:bookmarkEnd w:id="1883"/>
    <w:bookmarkEnd w:id="1884"/>
    <w:p w:rsidR="009A33F6" w:rsidRPr="009A33F6" w:rsidRDefault="009A33F6" w:rsidP="009A33F6">
      <w:pPr>
        <w:rPr>
          <w:rFonts w:ascii="Arial" w:hAnsi="Arial" w:cs="Arial"/>
          <w:b/>
          <w:color w:val="FF0000"/>
          <w:szCs w:val="48"/>
        </w:rPr>
      </w:pPr>
      <w:r w:rsidRPr="009A33F6">
        <w:rPr>
          <w:rFonts w:ascii="Arial" w:hAnsi="Arial" w:cs="Arial"/>
          <w:b/>
          <w:color w:val="FF0000"/>
          <w:szCs w:val="48"/>
        </w:rPr>
        <w:br w:type="page"/>
      </w:r>
    </w:p>
    <w:p w:rsidR="009A33F6" w:rsidRPr="000C1C69" w:rsidRDefault="009A33F6" w:rsidP="009A33F6">
      <w:pPr>
        <w:spacing w:before="60" w:after="120" w:line="360" w:lineRule="auto"/>
        <w:jc w:val="both"/>
        <w:rPr>
          <w:rFonts w:ascii="Arial" w:hAnsi="Arial" w:cs="Arial"/>
          <w:b/>
          <w:color w:val="000000" w:themeColor="text1"/>
        </w:rPr>
      </w:pPr>
      <w:bookmarkStart w:id="1890" w:name="_Toc17964858"/>
      <w:bookmarkStart w:id="1891" w:name="_Toc51906948"/>
      <w:r w:rsidRPr="000C1C69">
        <w:rPr>
          <w:rFonts w:ascii="Arial" w:hAnsi="Arial" w:cs="Arial"/>
          <w:b/>
          <w:color w:val="000000" w:themeColor="text1"/>
        </w:rPr>
        <w:t>CHAPITRE I: ETAPE CONCEPTUELLE</w:t>
      </w:r>
      <w:bookmarkEnd w:id="1890"/>
      <w:bookmarkEnd w:id="1891"/>
    </w:p>
    <w:p w:rsidR="009A33F6" w:rsidRPr="000C1C69" w:rsidRDefault="009A33F6" w:rsidP="009A33F6">
      <w:pPr>
        <w:spacing w:before="60" w:after="120" w:line="360" w:lineRule="auto"/>
        <w:jc w:val="both"/>
        <w:rPr>
          <w:rFonts w:ascii="Arial" w:hAnsi="Arial" w:cs="Arial"/>
          <w:b/>
          <w:color w:val="000000" w:themeColor="text1"/>
        </w:rPr>
      </w:pPr>
      <w:bookmarkStart w:id="1892" w:name="_Toc17964859"/>
      <w:bookmarkStart w:id="1893" w:name="_Toc51906949"/>
      <w:r w:rsidRPr="000C1C69">
        <w:rPr>
          <w:rFonts w:ascii="Arial" w:hAnsi="Arial" w:cs="Arial"/>
          <w:b/>
          <w:color w:val="000000" w:themeColor="text1"/>
        </w:rPr>
        <w:t>I.1. Introduction</w:t>
      </w:r>
      <w:bookmarkEnd w:id="1892"/>
      <w:bookmarkEnd w:id="1893"/>
      <w:r w:rsidRPr="000C1C69">
        <w:rPr>
          <w:rFonts w:ascii="Arial" w:hAnsi="Arial" w:cs="Arial"/>
          <w:b/>
          <w:color w:val="000000" w:themeColor="text1"/>
        </w:rPr>
        <w:t xml:space="preserve"> </w:t>
      </w:r>
    </w:p>
    <w:p w:rsidR="000C1C69" w:rsidRPr="000C1C69" w:rsidRDefault="000C1C69" w:rsidP="000C1C69">
      <w:pPr>
        <w:pStyle w:val="Default"/>
        <w:spacing w:before="60" w:after="120" w:line="360" w:lineRule="auto"/>
        <w:ind w:firstLine="1134"/>
        <w:jc w:val="both"/>
        <w:rPr>
          <w:rFonts w:ascii="Arial" w:hAnsi="Arial" w:cs="Arial"/>
          <w:b/>
          <w:color w:val="000000" w:themeColor="text1"/>
          <w:sz w:val="22"/>
          <w:szCs w:val="22"/>
        </w:rPr>
      </w:pPr>
      <w:bookmarkStart w:id="1894" w:name="_Toc11663864"/>
      <w:bookmarkStart w:id="1895" w:name="_Toc51906950"/>
      <w:bookmarkStart w:id="1896" w:name="_Toc17964861"/>
      <w:r w:rsidRPr="000C1C69">
        <w:rPr>
          <w:rFonts w:ascii="Arial" w:hAnsi="Arial" w:cs="Arial"/>
          <w:color w:val="000000" w:themeColor="text1"/>
          <w:sz w:val="22"/>
          <w:szCs w:val="22"/>
        </w:rPr>
        <w:t xml:space="preserve">L’étape conceptuelle permet de spécifié les choix de gestion: </w:t>
      </w:r>
      <w:r w:rsidRPr="000C1C69">
        <w:rPr>
          <w:rFonts w:ascii="Arial" w:hAnsi="Arial" w:cs="Arial"/>
          <w:b/>
          <w:bCs/>
          <w:color w:val="000000" w:themeColor="text1"/>
          <w:sz w:val="22"/>
          <w:szCs w:val="22"/>
        </w:rPr>
        <w:t>quoi faire</w:t>
      </w:r>
      <w:r w:rsidRPr="000C1C69">
        <w:rPr>
          <w:rFonts w:ascii="Arial" w:hAnsi="Arial" w:cs="Arial"/>
          <w:bCs/>
          <w:color w:val="000000" w:themeColor="text1"/>
          <w:sz w:val="22"/>
          <w:szCs w:val="22"/>
        </w:rPr>
        <w:t xml:space="preserve"> </w:t>
      </w:r>
      <w:r w:rsidRPr="000C1C69">
        <w:rPr>
          <w:rFonts w:ascii="Arial" w:hAnsi="Arial" w:cs="Arial"/>
          <w:color w:val="000000" w:themeColor="text1"/>
          <w:sz w:val="22"/>
          <w:szCs w:val="22"/>
        </w:rPr>
        <w:t>?, donc elle a pour but de décrire:</w:t>
      </w:r>
      <w:bookmarkEnd w:id="1894"/>
      <w:bookmarkEnd w:id="1895"/>
      <w:r w:rsidRPr="000C1C69">
        <w:rPr>
          <w:rFonts w:ascii="Arial" w:hAnsi="Arial" w:cs="Arial"/>
          <w:color w:val="000000" w:themeColor="text1"/>
          <w:sz w:val="22"/>
          <w:szCs w:val="22"/>
        </w:rPr>
        <w:t xml:space="preserve"> </w:t>
      </w:r>
    </w:p>
    <w:p w:rsidR="000C1C69" w:rsidRPr="000C1C69" w:rsidRDefault="000C1C69" w:rsidP="004A25E0">
      <w:pPr>
        <w:pStyle w:val="Default"/>
        <w:numPr>
          <w:ilvl w:val="0"/>
          <w:numId w:val="45"/>
        </w:numPr>
        <w:spacing w:before="60" w:after="120" w:line="360" w:lineRule="auto"/>
        <w:ind w:left="1145" w:hanging="357"/>
        <w:contextualSpacing/>
        <w:jc w:val="both"/>
        <w:rPr>
          <w:rFonts w:ascii="Arial" w:hAnsi="Arial" w:cs="Arial"/>
          <w:color w:val="000000" w:themeColor="text1"/>
          <w:sz w:val="22"/>
          <w:szCs w:val="22"/>
        </w:rPr>
      </w:pPr>
      <w:bookmarkStart w:id="1897" w:name="_Toc492286368"/>
      <w:bookmarkStart w:id="1898" w:name="_Toc522896695"/>
      <w:bookmarkStart w:id="1899" w:name="_Toc522901391"/>
      <w:bookmarkStart w:id="1900" w:name="_Toc11663865"/>
      <w:bookmarkStart w:id="1901" w:name="_Toc51906951"/>
      <w:r w:rsidRPr="000C1C69">
        <w:rPr>
          <w:rFonts w:ascii="Arial" w:hAnsi="Arial" w:cs="Arial"/>
          <w:bCs/>
          <w:iCs/>
          <w:color w:val="000000" w:themeColor="text1"/>
          <w:sz w:val="22"/>
          <w:szCs w:val="22"/>
        </w:rPr>
        <w:t>Pour les données</w:t>
      </w:r>
      <w:r w:rsidRPr="000C1C69">
        <w:rPr>
          <w:rFonts w:ascii="Arial" w:hAnsi="Arial" w:cs="Arial"/>
          <w:bCs/>
          <w:color w:val="000000" w:themeColor="text1"/>
          <w:sz w:val="22"/>
          <w:szCs w:val="22"/>
        </w:rPr>
        <w:t xml:space="preserve">: </w:t>
      </w:r>
      <w:r w:rsidRPr="000C1C69">
        <w:rPr>
          <w:rFonts w:ascii="Arial" w:hAnsi="Arial" w:cs="Arial"/>
          <w:color w:val="000000" w:themeColor="text1"/>
          <w:sz w:val="22"/>
          <w:szCs w:val="22"/>
        </w:rPr>
        <w:t xml:space="preserve">la signification de chacune d’elle et les rapports qui existent entre </w:t>
      </w:r>
      <w:r w:rsidRPr="000C1C69">
        <w:rPr>
          <w:rFonts w:ascii="Arial" w:hAnsi="Arial" w:cs="Arial"/>
          <w:bCs/>
          <w:color w:val="000000" w:themeColor="text1"/>
          <w:sz w:val="22"/>
          <w:szCs w:val="22"/>
        </w:rPr>
        <w:t>objet, propriété, relation</w:t>
      </w:r>
      <w:r w:rsidRPr="000C1C69">
        <w:rPr>
          <w:rFonts w:ascii="Arial" w:hAnsi="Arial" w:cs="Arial"/>
          <w:color w:val="000000" w:themeColor="text1"/>
          <w:sz w:val="22"/>
          <w:szCs w:val="22"/>
        </w:rPr>
        <w:t>.</w:t>
      </w:r>
      <w:bookmarkEnd w:id="1897"/>
      <w:bookmarkEnd w:id="1898"/>
      <w:bookmarkEnd w:id="1899"/>
      <w:bookmarkEnd w:id="1900"/>
      <w:bookmarkEnd w:id="1901"/>
      <w:r w:rsidRPr="000C1C69">
        <w:rPr>
          <w:rFonts w:ascii="Arial" w:hAnsi="Arial" w:cs="Arial"/>
          <w:color w:val="000000" w:themeColor="text1"/>
          <w:sz w:val="22"/>
          <w:szCs w:val="22"/>
        </w:rPr>
        <w:t xml:space="preserve"> </w:t>
      </w:r>
    </w:p>
    <w:p w:rsidR="000C1C69" w:rsidRPr="000C1C69" w:rsidRDefault="000C1C69" w:rsidP="004A25E0">
      <w:pPr>
        <w:pStyle w:val="Default"/>
        <w:numPr>
          <w:ilvl w:val="0"/>
          <w:numId w:val="45"/>
        </w:numPr>
        <w:spacing w:before="60" w:after="120" w:line="360" w:lineRule="auto"/>
        <w:ind w:left="1145" w:hanging="357"/>
        <w:contextualSpacing/>
        <w:jc w:val="both"/>
        <w:rPr>
          <w:rFonts w:ascii="Arial" w:hAnsi="Arial" w:cs="Arial"/>
          <w:color w:val="000000" w:themeColor="text1"/>
          <w:sz w:val="22"/>
          <w:szCs w:val="22"/>
        </w:rPr>
      </w:pPr>
      <w:bookmarkStart w:id="1902" w:name="_Toc492286369"/>
      <w:bookmarkStart w:id="1903" w:name="_Toc522896696"/>
      <w:bookmarkStart w:id="1904" w:name="_Toc522901392"/>
      <w:bookmarkStart w:id="1905" w:name="_Toc11663866"/>
      <w:bookmarkStart w:id="1906" w:name="_Toc51906952"/>
      <w:r w:rsidRPr="000C1C69">
        <w:rPr>
          <w:rFonts w:ascii="Arial" w:hAnsi="Arial" w:cs="Arial"/>
          <w:bCs/>
          <w:color w:val="000000" w:themeColor="text1"/>
          <w:sz w:val="22"/>
          <w:szCs w:val="22"/>
        </w:rPr>
        <w:t>Pour les traitements</w:t>
      </w:r>
      <w:r w:rsidRPr="000C1C69">
        <w:rPr>
          <w:rFonts w:ascii="Arial" w:hAnsi="Arial" w:cs="Arial"/>
          <w:color w:val="000000" w:themeColor="text1"/>
          <w:sz w:val="22"/>
          <w:szCs w:val="22"/>
        </w:rPr>
        <w:t xml:space="preserve">: </w:t>
      </w:r>
      <w:r w:rsidRPr="000C1C69">
        <w:rPr>
          <w:rFonts w:ascii="Arial" w:hAnsi="Arial" w:cs="Arial"/>
          <w:bCs/>
          <w:color w:val="000000" w:themeColor="text1"/>
          <w:sz w:val="22"/>
          <w:szCs w:val="22"/>
        </w:rPr>
        <w:t>évènement d’entrée</w:t>
      </w:r>
      <w:r w:rsidRPr="000C1C69">
        <w:rPr>
          <w:rFonts w:ascii="Arial" w:hAnsi="Arial" w:cs="Arial"/>
          <w:color w:val="000000" w:themeColor="text1"/>
          <w:sz w:val="22"/>
          <w:szCs w:val="22"/>
        </w:rPr>
        <w:t xml:space="preserve">, </w:t>
      </w:r>
      <w:r w:rsidRPr="000C1C69">
        <w:rPr>
          <w:rFonts w:ascii="Arial" w:hAnsi="Arial" w:cs="Arial"/>
          <w:bCs/>
          <w:color w:val="000000" w:themeColor="text1"/>
          <w:sz w:val="22"/>
          <w:szCs w:val="22"/>
        </w:rPr>
        <w:t>synchronisation, opération</w:t>
      </w:r>
      <w:r w:rsidRPr="000C1C69">
        <w:rPr>
          <w:rFonts w:ascii="Arial" w:hAnsi="Arial" w:cs="Arial"/>
          <w:color w:val="000000" w:themeColor="text1"/>
          <w:sz w:val="22"/>
          <w:szCs w:val="22"/>
        </w:rPr>
        <w:t xml:space="preserve">, </w:t>
      </w:r>
      <w:r w:rsidRPr="000C1C69">
        <w:rPr>
          <w:rFonts w:ascii="Arial" w:hAnsi="Arial" w:cs="Arial"/>
          <w:bCs/>
          <w:color w:val="000000" w:themeColor="text1"/>
          <w:sz w:val="22"/>
          <w:szCs w:val="22"/>
        </w:rPr>
        <w:t xml:space="preserve">évènement de sortie </w:t>
      </w:r>
      <w:r w:rsidRPr="000C1C69">
        <w:rPr>
          <w:rFonts w:ascii="Arial" w:hAnsi="Arial" w:cs="Arial"/>
          <w:color w:val="000000" w:themeColor="text1"/>
          <w:sz w:val="22"/>
          <w:szCs w:val="22"/>
        </w:rPr>
        <w:t xml:space="preserve">(ou </w:t>
      </w:r>
      <w:r w:rsidRPr="000C1C69">
        <w:rPr>
          <w:rFonts w:ascii="Arial" w:hAnsi="Arial" w:cs="Arial"/>
          <w:bCs/>
          <w:color w:val="000000" w:themeColor="text1"/>
          <w:sz w:val="22"/>
          <w:szCs w:val="22"/>
        </w:rPr>
        <w:t>résultat)</w:t>
      </w:r>
      <w:r w:rsidRPr="000C1C69">
        <w:rPr>
          <w:rFonts w:ascii="Arial" w:hAnsi="Arial" w:cs="Arial"/>
          <w:color w:val="000000" w:themeColor="text1"/>
          <w:sz w:val="22"/>
          <w:szCs w:val="22"/>
        </w:rPr>
        <w:t xml:space="preserve">, </w:t>
      </w:r>
      <w:r w:rsidRPr="000C1C69">
        <w:rPr>
          <w:rFonts w:ascii="Arial" w:hAnsi="Arial" w:cs="Arial"/>
          <w:bCs/>
          <w:color w:val="000000" w:themeColor="text1"/>
          <w:sz w:val="22"/>
          <w:szCs w:val="22"/>
        </w:rPr>
        <w:t>processus.</w:t>
      </w:r>
      <w:bookmarkEnd w:id="1902"/>
      <w:bookmarkEnd w:id="1903"/>
      <w:bookmarkEnd w:id="1904"/>
      <w:bookmarkEnd w:id="1905"/>
      <w:bookmarkEnd w:id="1906"/>
      <w:r w:rsidRPr="000C1C69">
        <w:rPr>
          <w:rFonts w:ascii="Arial" w:hAnsi="Arial" w:cs="Arial"/>
          <w:bCs/>
          <w:color w:val="000000" w:themeColor="text1"/>
          <w:sz w:val="22"/>
          <w:szCs w:val="22"/>
        </w:rPr>
        <w:t xml:space="preserve"> </w:t>
      </w:r>
    </w:p>
    <w:p w:rsidR="009A33F6" w:rsidRPr="000C1C69" w:rsidRDefault="009A33F6" w:rsidP="009A33F6">
      <w:pPr>
        <w:spacing w:before="60" w:after="120" w:line="360" w:lineRule="auto"/>
        <w:jc w:val="both"/>
        <w:rPr>
          <w:rFonts w:ascii="Arial" w:hAnsi="Arial" w:cs="Arial"/>
          <w:color w:val="000000" w:themeColor="text1"/>
        </w:rPr>
      </w:pPr>
      <w:bookmarkStart w:id="1907" w:name="_Toc51906953"/>
      <w:r w:rsidRPr="000C1C69">
        <w:rPr>
          <w:rFonts w:ascii="Arial" w:hAnsi="Arial" w:cs="Arial"/>
          <w:b/>
          <w:color w:val="000000" w:themeColor="text1"/>
        </w:rPr>
        <w:t>SECTION 1 : MODELE CONCEPTUEL DE COMMUNICATION (MCC</w:t>
      </w:r>
      <w:r w:rsidRPr="000C1C69">
        <w:rPr>
          <w:rFonts w:ascii="Arial" w:hAnsi="Arial" w:cs="Arial"/>
          <w:color w:val="000000" w:themeColor="text1"/>
        </w:rPr>
        <w:t>)</w:t>
      </w:r>
      <w:bookmarkEnd w:id="1896"/>
      <w:bookmarkEnd w:id="1907"/>
    </w:p>
    <w:p w:rsidR="009A33F6" w:rsidRPr="000C1C69" w:rsidRDefault="009A33F6" w:rsidP="009A33F6">
      <w:pPr>
        <w:spacing w:before="60" w:after="120" w:line="360" w:lineRule="auto"/>
        <w:jc w:val="both"/>
        <w:rPr>
          <w:rFonts w:ascii="Arial" w:hAnsi="Arial" w:cs="Arial"/>
          <w:b/>
          <w:color w:val="000000" w:themeColor="text1"/>
        </w:rPr>
      </w:pPr>
      <w:bookmarkStart w:id="1908" w:name="_Toc17964862"/>
      <w:bookmarkStart w:id="1909" w:name="_Toc51906954"/>
      <w:r w:rsidRPr="000C1C69">
        <w:rPr>
          <w:rFonts w:ascii="Arial" w:hAnsi="Arial" w:cs="Arial"/>
          <w:b/>
          <w:color w:val="000000" w:themeColor="text1"/>
        </w:rPr>
        <w:t>I.1. Définition</w:t>
      </w:r>
      <w:bookmarkEnd w:id="1908"/>
      <w:bookmarkEnd w:id="1909"/>
      <w:r w:rsidRPr="000C1C69">
        <w:rPr>
          <w:rFonts w:ascii="Arial" w:hAnsi="Arial" w:cs="Arial"/>
          <w:b/>
          <w:color w:val="000000" w:themeColor="text1"/>
        </w:rPr>
        <w:t xml:space="preserve"> </w:t>
      </w:r>
    </w:p>
    <w:p w:rsidR="009A33F6" w:rsidRPr="000C1C69" w:rsidRDefault="009A33F6" w:rsidP="009A33F6">
      <w:pPr>
        <w:spacing w:before="60" w:after="120" w:line="360" w:lineRule="auto"/>
        <w:ind w:firstLine="1134"/>
        <w:jc w:val="both"/>
        <w:rPr>
          <w:rFonts w:ascii="Arial" w:hAnsi="Arial" w:cs="Arial"/>
          <w:color w:val="000000" w:themeColor="text1"/>
        </w:rPr>
      </w:pPr>
      <w:bookmarkStart w:id="1910" w:name="_Toc517530450"/>
      <w:bookmarkStart w:id="1911" w:name="_Toc524780160"/>
      <w:bookmarkStart w:id="1912" w:name="_Toc487450451"/>
      <w:bookmarkStart w:id="1913" w:name="_Toc17964863"/>
      <w:bookmarkStart w:id="1914" w:name="_Toc51906955"/>
      <w:r w:rsidRPr="000C1C69">
        <w:rPr>
          <w:rFonts w:ascii="Arial" w:hAnsi="Arial" w:cs="Arial"/>
          <w:color w:val="000000" w:themeColor="text1"/>
        </w:rPr>
        <w:t xml:space="preserve">Le MCC </w:t>
      </w:r>
      <w:bookmarkStart w:id="1915" w:name="_Toc492715969"/>
      <w:bookmarkEnd w:id="1910"/>
      <w:bookmarkEnd w:id="1911"/>
      <w:bookmarkEnd w:id="1912"/>
      <w:r w:rsidRPr="000C1C69">
        <w:rPr>
          <w:rFonts w:ascii="Arial" w:hAnsi="Arial" w:cs="Arial"/>
          <w:color w:val="000000" w:themeColor="text1"/>
        </w:rPr>
        <w:t>représente, au niveau conceptuel, les échanges d’information entre les acteurs. Il est le premier point de l’étape conceptuelle qui permet de modéliser les échanges d’informations entre les différents acteurs.</w:t>
      </w:r>
      <w:bookmarkEnd w:id="1913"/>
      <w:sdt>
        <w:sdtPr>
          <w:rPr>
            <w:rFonts w:ascii="Arial" w:hAnsi="Arial" w:cs="Arial"/>
            <w:color w:val="000000" w:themeColor="text1"/>
          </w:rPr>
          <w:id w:val="1123045678"/>
          <w:citation/>
        </w:sdtPr>
        <w:sdtEndPr/>
        <w:sdtContent>
          <w:r w:rsidRPr="000C1C69">
            <w:rPr>
              <w:rFonts w:ascii="Arial" w:hAnsi="Arial" w:cs="Arial"/>
              <w:color w:val="000000" w:themeColor="text1"/>
            </w:rPr>
            <w:fldChar w:fldCharType="begin"/>
          </w:r>
          <w:r w:rsidR="000C1C69" w:rsidRPr="000C1C69">
            <w:rPr>
              <w:rFonts w:ascii="Arial" w:hAnsi="Arial" w:cs="Arial"/>
              <w:color w:val="000000" w:themeColor="text1"/>
            </w:rPr>
            <w:instrText xml:space="preserve">CITATION Pieis \l 1036 </w:instrText>
          </w:r>
          <w:r w:rsidRPr="000C1C69">
            <w:rPr>
              <w:rFonts w:ascii="Arial" w:hAnsi="Arial" w:cs="Arial"/>
              <w:color w:val="000000" w:themeColor="text1"/>
            </w:rPr>
            <w:fldChar w:fldCharType="separate"/>
          </w:r>
          <w:r w:rsidR="000C1C69" w:rsidRPr="000C1C69">
            <w:rPr>
              <w:rFonts w:ascii="Arial" w:hAnsi="Arial" w:cs="Arial"/>
              <w:noProof/>
              <w:color w:val="000000" w:themeColor="text1"/>
            </w:rPr>
            <w:t xml:space="preserve"> (GERARD, 2005, P.15)</w:t>
          </w:r>
          <w:r w:rsidRPr="000C1C69">
            <w:rPr>
              <w:rFonts w:ascii="Arial" w:hAnsi="Arial" w:cs="Arial"/>
              <w:color w:val="000000" w:themeColor="text1"/>
            </w:rPr>
            <w:fldChar w:fldCharType="end"/>
          </w:r>
        </w:sdtContent>
      </w:sdt>
      <w:bookmarkEnd w:id="1914"/>
    </w:p>
    <w:p w:rsidR="009A33F6" w:rsidRPr="00CA1588" w:rsidRDefault="009A33F6" w:rsidP="009A33F6">
      <w:pPr>
        <w:spacing w:after="120" w:line="360" w:lineRule="auto"/>
        <w:jc w:val="both"/>
        <w:rPr>
          <w:rFonts w:ascii="Arial" w:hAnsi="Arial" w:cs="Arial"/>
          <w:b/>
          <w:color w:val="000000" w:themeColor="text1"/>
        </w:rPr>
      </w:pPr>
      <w:bookmarkStart w:id="1916" w:name="_Toc17964864"/>
      <w:bookmarkStart w:id="1917" w:name="_Toc51906956"/>
      <w:bookmarkEnd w:id="1915"/>
      <w:r w:rsidRPr="00CA1588">
        <w:rPr>
          <w:rFonts w:ascii="Arial" w:hAnsi="Arial" w:cs="Arial"/>
          <w:b/>
          <w:color w:val="000000" w:themeColor="text1"/>
        </w:rPr>
        <w:t>I.2. Formalisme du MCC</w:t>
      </w:r>
      <w:bookmarkEnd w:id="1916"/>
      <w:bookmarkEnd w:id="1917"/>
    </w:p>
    <w:p w:rsidR="00CA1588" w:rsidRPr="00616942" w:rsidRDefault="00CA1588" w:rsidP="00CA1588">
      <w:pPr>
        <w:autoSpaceDE w:val="0"/>
        <w:autoSpaceDN w:val="0"/>
        <w:adjustRightInd w:val="0"/>
        <w:spacing w:before="60" w:after="120" w:line="360" w:lineRule="auto"/>
        <w:ind w:firstLine="1134"/>
        <w:jc w:val="both"/>
        <w:rPr>
          <w:rFonts w:ascii="Arial" w:hAnsi="Arial" w:cs="Arial"/>
          <w:color w:val="000000" w:themeColor="text1"/>
          <w:shd w:val="clear" w:color="auto" w:fill="FFFFFF"/>
        </w:rPr>
      </w:pPr>
      <w:bookmarkStart w:id="1918" w:name="_Toc17964865"/>
      <w:bookmarkStart w:id="1919" w:name="_Toc51906957"/>
      <w:r w:rsidRPr="00CA1588">
        <w:rPr>
          <w:rFonts w:ascii="Arial" w:hAnsi="Arial" w:cs="Arial"/>
          <w:b/>
          <w:i/>
          <w:noProof/>
          <w:color w:val="000000" w:themeColor="text1"/>
          <w:lang w:eastAsia="fr-FR"/>
        </w:rPr>
        <w:drawing>
          <wp:anchor distT="0" distB="0" distL="114300" distR="114300" simplePos="0" relativeHeight="251833344" behindDoc="0" locked="0" layoutInCell="1" allowOverlap="1" wp14:anchorId="384F369A" wp14:editId="51EE95AD">
            <wp:simplePos x="0" y="0"/>
            <wp:positionH relativeFrom="margin">
              <wp:posOffset>1261745</wp:posOffset>
            </wp:positionH>
            <wp:positionV relativeFrom="paragraph">
              <wp:posOffset>412750</wp:posOffset>
            </wp:positionV>
            <wp:extent cx="3209925" cy="1190625"/>
            <wp:effectExtent l="0" t="0" r="9525" b="9525"/>
            <wp:wrapSquare wrapText="bothSides"/>
            <wp:docPr id="123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srcRect l="55537" t="36025" r="17480" b="26087"/>
                    <a:stretch/>
                  </pic:blipFill>
                  <pic:spPr bwMode="auto">
                    <a:xfrm>
                      <a:off x="0" y="0"/>
                      <a:ext cx="3209925"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hd w:val="clear" w:color="auto" w:fill="FFFFFF"/>
        </w:rPr>
        <w:t xml:space="preserve">Le </w:t>
      </w:r>
      <w:bookmarkEnd w:id="1918"/>
      <w:r>
        <w:rPr>
          <w:rFonts w:ascii="Arial" w:hAnsi="Arial" w:cs="Arial"/>
          <w:color w:val="000000" w:themeColor="text1"/>
          <w:shd w:val="clear" w:color="auto" w:fill="FFFFFF"/>
        </w:rPr>
        <w:t>MCC</w:t>
      </w:r>
      <w:r w:rsidRPr="00CA1588">
        <w:rPr>
          <w:rFonts w:ascii="Arial" w:hAnsi="Arial" w:cs="Arial"/>
          <w:color w:val="000000" w:themeColor="text1"/>
        </w:rPr>
        <w:t xml:space="preserve"> </w:t>
      </w:r>
      <w:r w:rsidRPr="00616942">
        <w:rPr>
          <w:rFonts w:ascii="Arial" w:hAnsi="Arial" w:cs="Arial"/>
          <w:color w:val="000000" w:themeColor="text1"/>
        </w:rPr>
        <w:t>s’exprime dans un formalisme avec les différents concepts présenté dans le schéma ci-dessous</w:t>
      </w:r>
      <w:bookmarkEnd w:id="1919"/>
    </w:p>
    <w:p w:rsidR="00CA1588" w:rsidRPr="00CA1588" w:rsidRDefault="00CA1588" w:rsidP="00CA1588">
      <w:pPr>
        <w:spacing w:before="60" w:after="120" w:line="360" w:lineRule="auto"/>
        <w:ind w:firstLine="1134"/>
        <w:jc w:val="both"/>
        <w:rPr>
          <w:rFonts w:ascii="Arial" w:hAnsi="Arial" w:cs="Arial"/>
          <w:color w:val="000000" w:themeColor="text1"/>
        </w:rPr>
      </w:pPr>
    </w:p>
    <w:p w:rsidR="009A33F6" w:rsidRPr="009A33F6" w:rsidRDefault="009A33F6" w:rsidP="009A33F6">
      <w:pPr>
        <w:pStyle w:val="Default"/>
        <w:spacing w:before="60" w:after="120" w:line="360" w:lineRule="auto"/>
        <w:ind w:firstLine="1134"/>
        <w:jc w:val="both"/>
        <w:rPr>
          <w:rFonts w:ascii="Arial" w:hAnsi="Arial" w:cs="Arial"/>
          <w:color w:val="FF0000"/>
          <w:sz w:val="22"/>
          <w:szCs w:val="22"/>
        </w:rPr>
      </w:pPr>
    </w:p>
    <w:p w:rsidR="009A33F6" w:rsidRPr="00CA1588" w:rsidRDefault="009A33F6" w:rsidP="009A33F6">
      <w:pPr>
        <w:spacing w:after="120" w:line="360" w:lineRule="auto"/>
        <w:jc w:val="both"/>
        <w:rPr>
          <w:rFonts w:ascii="Arial" w:hAnsi="Arial" w:cs="Arial"/>
          <w:b/>
          <w:color w:val="FF0000"/>
          <w:sz w:val="20"/>
          <w:szCs w:val="24"/>
        </w:rPr>
      </w:pPr>
      <w:bookmarkStart w:id="1920" w:name="_Toc523046693"/>
    </w:p>
    <w:p w:rsidR="009A33F6" w:rsidRPr="009A33F6" w:rsidRDefault="009A33F6" w:rsidP="009A33F6">
      <w:pPr>
        <w:spacing w:after="120" w:line="360" w:lineRule="auto"/>
        <w:jc w:val="both"/>
        <w:rPr>
          <w:rFonts w:ascii="Arial" w:hAnsi="Arial" w:cs="Arial"/>
          <w:b/>
          <w:color w:val="FF0000"/>
          <w:sz w:val="6"/>
          <w:szCs w:val="24"/>
        </w:rPr>
      </w:pPr>
    </w:p>
    <w:p w:rsidR="009A33F6" w:rsidRPr="00CA1588" w:rsidRDefault="009A33F6" w:rsidP="009A33F6">
      <w:pPr>
        <w:spacing w:before="60" w:after="120" w:line="360" w:lineRule="auto"/>
        <w:jc w:val="center"/>
        <w:rPr>
          <w:rFonts w:ascii="Arial" w:hAnsi="Arial" w:cs="Arial"/>
          <w:i/>
          <w:color w:val="000000" w:themeColor="text1"/>
        </w:rPr>
      </w:pPr>
      <w:bookmarkStart w:id="1921" w:name="_Toc17964866"/>
      <w:bookmarkStart w:id="1922" w:name="_Toc51906958"/>
      <w:bookmarkEnd w:id="1920"/>
      <w:r w:rsidRPr="00CA1588">
        <w:rPr>
          <w:rFonts w:ascii="Arial" w:hAnsi="Arial" w:cs="Arial"/>
          <w:i/>
          <w:color w:val="000000" w:themeColor="text1"/>
        </w:rPr>
        <w:t xml:space="preserve">Figure n° </w:t>
      </w:r>
      <w:r w:rsidR="009E2983">
        <w:rPr>
          <w:rFonts w:ascii="Arial" w:hAnsi="Arial" w:cs="Arial"/>
          <w:i/>
          <w:color w:val="000000" w:themeColor="text1"/>
        </w:rPr>
        <w:t>9</w:t>
      </w:r>
      <w:r w:rsidRPr="00CA1588">
        <w:rPr>
          <w:rFonts w:ascii="Arial" w:hAnsi="Arial" w:cs="Arial"/>
          <w:i/>
          <w:color w:val="000000" w:themeColor="text1"/>
        </w:rPr>
        <w:t xml:space="preserve"> : Présentation du MCC</w:t>
      </w:r>
      <w:bookmarkEnd w:id="1921"/>
      <w:bookmarkEnd w:id="1922"/>
      <w:r w:rsidRPr="00CA1588">
        <w:rPr>
          <w:rFonts w:ascii="Arial" w:hAnsi="Arial" w:cs="Arial"/>
          <w:i/>
          <w:color w:val="000000" w:themeColor="text1"/>
        </w:rPr>
        <w:t xml:space="preserve">  </w:t>
      </w:r>
    </w:p>
    <w:p w:rsidR="009A33F6" w:rsidRPr="00A12AE6" w:rsidRDefault="009A33F6" w:rsidP="009A33F6">
      <w:pPr>
        <w:spacing w:before="60" w:after="120" w:line="360" w:lineRule="auto"/>
        <w:jc w:val="both"/>
        <w:rPr>
          <w:rFonts w:ascii="Arial" w:hAnsi="Arial" w:cs="Arial"/>
          <w:b/>
          <w:color w:val="000000" w:themeColor="text1"/>
        </w:rPr>
      </w:pPr>
      <w:bookmarkStart w:id="1923" w:name="_Toc17964867"/>
      <w:bookmarkStart w:id="1924" w:name="_Toc51906959"/>
      <w:r w:rsidRPr="00A12AE6">
        <w:rPr>
          <w:rFonts w:ascii="Arial" w:hAnsi="Arial" w:cs="Arial"/>
          <w:b/>
          <w:color w:val="000000" w:themeColor="text1"/>
        </w:rPr>
        <w:t>I.3. Définition des Concepts</w:t>
      </w:r>
      <w:bookmarkEnd w:id="1923"/>
      <w:bookmarkEnd w:id="1924"/>
      <w:r w:rsidRPr="00A12AE6">
        <w:rPr>
          <w:rFonts w:ascii="Arial" w:hAnsi="Arial" w:cs="Arial"/>
          <w:b/>
          <w:color w:val="000000" w:themeColor="text1"/>
        </w:rPr>
        <w:t xml:space="preserve"> </w:t>
      </w:r>
    </w:p>
    <w:p w:rsidR="009A33F6" w:rsidRPr="00A12AE6" w:rsidRDefault="009A33F6" w:rsidP="009A33F6">
      <w:pPr>
        <w:spacing w:after="120" w:line="360" w:lineRule="auto"/>
        <w:ind w:firstLine="284"/>
        <w:jc w:val="both"/>
        <w:rPr>
          <w:rFonts w:ascii="Arial" w:hAnsi="Arial" w:cs="Arial"/>
          <w:b/>
          <w:color w:val="000000" w:themeColor="text1"/>
        </w:rPr>
      </w:pPr>
      <w:bookmarkStart w:id="1925" w:name="_Toc17964868"/>
      <w:bookmarkStart w:id="1926" w:name="_Toc51906960"/>
      <w:r w:rsidRPr="00A12AE6">
        <w:rPr>
          <w:rFonts w:ascii="Arial" w:hAnsi="Arial" w:cs="Arial"/>
          <w:b/>
          <w:color w:val="000000" w:themeColor="text1"/>
        </w:rPr>
        <w:t>I.3.1. Acteurs externes</w:t>
      </w:r>
      <w:bookmarkEnd w:id="1925"/>
      <w:bookmarkEnd w:id="1926"/>
    </w:p>
    <w:bookmarkStart w:id="1927" w:name="_Toc517530460"/>
    <w:bookmarkStart w:id="1928" w:name="_Toc17964869"/>
    <w:bookmarkStart w:id="1929" w:name="_Toc51906962"/>
    <w:p w:rsidR="009A33F6" w:rsidRPr="00A12AE6" w:rsidRDefault="00A12AE6" w:rsidP="009A33F6">
      <w:pPr>
        <w:autoSpaceDE w:val="0"/>
        <w:autoSpaceDN w:val="0"/>
        <w:adjustRightInd w:val="0"/>
        <w:spacing w:before="60" w:after="120" w:line="360" w:lineRule="auto"/>
        <w:ind w:firstLine="1134"/>
        <w:jc w:val="both"/>
        <w:rPr>
          <w:rFonts w:ascii="Arial" w:hAnsi="Arial" w:cs="Arial"/>
          <w:color w:val="000000" w:themeColor="text1"/>
          <w:szCs w:val="24"/>
        </w:rPr>
      </w:pPr>
      <w:r w:rsidRPr="00A12AE6">
        <w:rPr>
          <w:rFonts w:ascii="Arial" w:hAnsi="Arial" w:cs="Arial"/>
          <w:noProof/>
          <w:color w:val="000000" w:themeColor="text1"/>
          <w:sz w:val="20"/>
          <w:lang w:eastAsia="fr-FR"/>
        </w:rPr>
        <mc:AlternateContent>
          <mc:Choice Requires="wps">
            <w:drawing>
              <wp:anchor distT="0" distB="0" distL="114300" distR="114300" simplePos="0" relativeHeight="251751424" behindDoc="0" locked="0" layoutInCell="1" allowOverlap="1" wp14:anchorId="3D5BD0A7" wp14:editId="06607E5F">
                <wp:simplePos x="0" y="0"/>
                <wp:positionH relativeFrom="column">
                  <wp:posOffset>2223770</wp:posOffset>
                </wp:positionH>
                <wp:positionV relativeFrom="paragraph">
                  <wp:posOffset>652780</wp:posOffset>
                </wp:positionV>
                <wp:extent cx="1619250" cy="352425"/>
                <wp:effectExtent l="0" t="0" r="19050" b="28575"/>
                <wp:wrapNone/>
                <wp:docPr id="259" name="Ellipse 259"/>
                <wp:cNvGraphicFramePr/>
                <a:graphic xmlns:a="http://schemas.openxmlformats.org/drawingml/2006/main">
                  <a:graphicData uri="http://schemas.microsoft.com/office/word/2010/wordprocessingShape">
                    <wps:wsp>
                      <wps:cNvSpPr/>
                      <wps:spPr>
                        <a:xfrm>
                          <a:off x="0" y="0"/>
                          <a:ext cx="1619250" cy="352425"/>
                        </a:xfrm>
                        <a:prstGeom prst="ellipse">
                          <a:avLst/>
                        </a:prstGeom>
                        <a:ln>
                          <a:prstDash val="dash"/>
                        </a:ln>
                      </wps:spPr>
                      <wps:style>
                        <a:lnRef idx="2">
                          <a:schemeClr val="dk1"/>
                        </a:lnRef>
                        <a:fillRef idx="1">
                          <a:schemeClr val="lt1"/>
                        </a:fillRef>
                        <a:effectRef idx="0">
                          <a:schemeClr val="dk1"/>
                        </a:effectRef>
                        <a:fontRef idx="minor">
                          <a:schemeClr val="dk1"/>
                        </a:fontRef>
                      </wps:style>
                      <wps:txbx>
                        <w:txbxContent>
                          <w:p w:rsidR="00CC0199" w:rsidRPr="009E1D11" w:rsidRDefault="00CC0199" w:rsidP="009A33F6">
                            <w:pPr>
                              <w:spacing w:after="0" w:line="240" w:lineRule="auto"/>
                              <w:contextualSpacing/>
                              <w:jc w:val="center"/>
                              <w:rPr>
                                <w:rFonts w:ascii="Arial" w:hAnsi="Arial" w:cs="Arial"/>
                                <w:sz w:val="21"/>
                                <w:szCs w:val="21"/>
                              </w:rPr>
                            </w:pPr>
                            <w:bookmarkStart w:id="1930" w:name="_Toc517530459"/>
                            <w:bookmarkStart w:id="1931" w:name="_Toc17964870"/>
                            <w:bookmarkStart w:id="1932" w:name="_Toc51906961"/>
                            <w:r w:rsidRPr="009E1D11">
                              <w:rPr>
                                <w:rFonts w:ascii="Arial" w:hAnsi="Arial" w:cs="Arial"/>
                                <w:sz w:val="21"/>
                                <w:szCs w:val="21"/>
                              </w:rPr>
                              <w:t>Acteur externe</w:t>
                            </w:r>
                            <w:bookmarkEnd w:id="1930"/>
                            <w:bookmarkEnd w:id="1931"/>
                            <w:bookmarkEnd w:id="19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BD0A7" id="Ellipse 259" o:spid="_x0000_s1282" style="position:absolute;left:0;text-align:left;margin-left:175.1pt;margin-top:51.4pt;width:127.5pt;height:27.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" fillcolor="white [3201]" strokecolor="black [3200]" strokeweight="1pt">
                <v:stroke dashstyle="dash" joinstyle="miter"/>
                <v:textbox>
                  <w:txbxContent>
                    <w:p w:rsidR="00CC0199" w:rsidRPr="009E1D11" w:rsidRDefault="00CC0199" w:rsidP="009A33F6">
                      <w:pPr>
                        <w:spacing w:after="0" w:line="240" w:lineRule="auto"/>
                        <w:contextualSpacing/>
                        <w:jc w:val="center"/>
                        <w:rPr>
                          <w:rFonts w:ascii="Arial" w:hAnsi="Arial" w:cs="Arial"/>
                          <w:sz w:val="21"/>
                          <w:szCs w:val="21"/>
                        </w:rPr>
                      </w:pPr>
                      <w:bookmarkStart w:id="2057" w:name="_Toc517530459"/>
                      <w:bookmarkStart w:id="2058" w:name="_Toc17964870"/>
                      <w:bookmarkStart w:id="2059" w:name="_Toc51906961"/>
                      <w:r w:rsidRPr="009E1D11">
                        <w:rPr>
                          <w:rFonts w:ascii="Arial" w:hAnsi="Arial" w:cs="Arial"/>
                          <w:sz w:val="21"/>
                          <w:szCs w:val="21"/>
                        </w:rPr>
                        <w:t>Acteur externe</w:t>
                      </w:r>
                      <w:bookmarkEnd w:id="2057"/>
                      <w:bookmarkEnd w:id="2058"/>
                      <w:bookmarkEnd w:id="2059"/>
                    </w:p>
                  </w:txbxContent>
                </v:textbox>
              </v:oval>
            </w:pict>
          </mc:Fallback>
        </mc:AlternateContent>
      </w:r>
      <w:r w:rsidR="00CA1588" w:rsidRPr="00A12AE6">
        <w:rPr>
          <w:rFonts w:ascii="Arial" w:hAnsi="Arial" w:cs="Arial"/>
          <w:noProof/>
          <w:color w:val="000000" w:themeColor="text1"/>
          <w:lang w:eastAsia="fr-FR"/>
        </w:rPr>
        <w:t xml:space="preserve"> </w:t>
      </w:r>
      <w:r w:rsidRPr="00A12AE6">
        <w:rPr>
          <w:rFonts w:ascii="Arial" w:hAnsi="Arial" w:cs="Arial"/>
          <w:noProof/>
          <w:color w:val="000000" w:themeColor="text1"/>
          <w:lang w:eastAsia="fr-FR"/>
        </w:rPr>
        <w:t>L’acteur externe est une source ou une destination des données située d</w:t>
      </w:r>
      <w:r w:rsidR="00C43FA9">
        <w:rPr>
          <w:rFonts w:ascii="Arial" w:hAnsi="Arial" w:cs="Arial"/>
          <w:noProof/>
          <w:color w:val="000000" w:themeColor="text1"/>
          <w:lang w:eastAsia="fr-FR"/>
        </w:rPr>
        <w:t>ans l’environnement du système é</w:t>
      </w:r>
      <w:r w:rsidRPr="00A12AE6">
        <w:rPr>
          <w:rFonts w:ascii="Arial" w:hAnsi="Arial" w:cs="Arial"/>
          <w:noProof/>
          <w:color w:val="000000" w:themeColor="text1"/>
          <w:lang w:eastAsia="fr-FR"/>
        </w:rPr>
        <w:t>tudié. il peur s’agir d’</w:t>
      </w:r>
      <w:r>
        <w:rPr>
          <w:rFonts w:ascii="Arial" w:hAnsi="Arial" w:cs="Arial"/>
          <w:noProof/>
          <w:color w:val="000000" w:themeColor="text1"/>
          <w:lang w:eastAsia="fr-FR"/>
        </w:rPr>
        <w:t xml:space="preserve">un </w:t>
      </w:r>
      <w:r w:rsidRPr="00A12AE6">
        <w:rPr>
          <w:rFonts w:ascii="Arial" w:hAnsi="Arial" w:cs="Arial"/>
          <w:noProof/>
          <w:color w:val="000000" w:themeColor="text1"/>
          <w:lang w:eastAsia="fr-FR"/>
        </w:rPr>
        <w:t>service, d’une personne, d’un profil, etc.</w:t>
      </w:r>
      <w:r w:rsidR="009A33F6" w:rsidRPr="00A12AE6">
        <w:rPr>
          <w:rFonts w:ascii="Arial" w:hAnsi="Arial" w:cs="Arial"/>
          <w:color w:val="000000" w:themeColor="text1"/>
          <w:szCs w:val="24"/>
        </w:rPr>
        <w:t xml:space="preserve"> Il est représenté par une ellipse pointillé</w:t>
      </w:r>
      <w:bookmarkEnd w:id="1927"/>
      <w:bookmarkEnd w:id="1928"/>
      <w:bookmarkEnd w:id="1929"/>
      <w:r w:rsidR="009A33F6" w:rsidRPr="00A12AE6">
        <w:rPr>
          <w:rFonts w:ascii="Arial" w:hAnsi="Arial" w:cs="Arial"/>
          <w:color w:val="000000" w:themeColor="text1"/>
          <w:szCs w:val="24"/>
        </w:rPr>
        <w:t xml:space="preserve">     </w:t>
      </w:r>
    </w:p>
    <w:p w:rsidR="009A33F6" w:rsidRPr="009A33F6" w:rsidRDefault="009A33F6" w:rsidP="009A33F6">
      <w:pPr>
        <w:autoSpaceDE w:val="0"/>
        <w:autoSpaceDN w:val="0"/>
        <w:adjustRightInd w:val="0"/>
        <w:spacing w:before="60" w:after="120" w:line="360" w:lineRule="auto"/>
        <w:ind w:left="786"/>
        <w:jc w:val="both"/>
        <w:rPr>
          <w:rFonts w:ascii="Arial" w:hAnsi="Arial" w:cs="Arial"/>
          <w:color w:val="FF0000"/>
          <w:sz w:val="16"/>
          <w:szCs w:val="24"/>
        </w:rPr>
      </w:pPr>
      <w:r w:rsidRPr="009A33F6">
        <w:rPr>
          <w:rFonts w:ascii="Arial" w:hAnsi="Arial" w:cs="Arial"/>
          <w:color w:val="FF0000"/>
          <w:szCs w:val="24"/>
        </w:rPr>
        <w:t xml:space="preserve">    </w:t>
      </w:r>
    </w:p>
    <w:p w:rsidR="009A33F6" w:rsidRPr="00A12AE6" w:rsidRDefault="009A33F6" w:rsidP="009A33F6">
      <w:pPr>
        <w:spacing w:after="120" w:line="360" w:lineRule="auto"/>
        <w:ind w:firstLine="284"/>
        <w:jc w:val="both"/>
        <w:rPr>
          <w:rFonts w:ascii="Arial" w:hAnsi="Arial" w:cs="Arial"/>
          <w:b/>
          <w:color w:val="000000" w:themeColor="text1"/>
        </w:rPr>
      </w:pPr>
      <w:bookmarkStart w:id="1933" w:name="_Toc17964871"/>
      <w:bookmarkStart w:id="1934" w:name="_Toc51906963"/>
      <w:r w:rsidRPr="00A12AE6">
        <w:rPr>
          <w:rFonts w:ascii="Arial" w:hAnsi="Arial" w:cs="Arial"/>
          <w:b/>
          <w:color w:val="000000" w:themeColor="text1"/>
        </w:rPr>
        <w:t>I.3.2. Acteurs internes</w:t>
      </w:r>
      <w:bookmarkEnd w:id="1933"/>
      <w:bookmarkEnd w:id="1934"/>
    </w:p>
    <w:bookmarkStart w:id="1935" w:name="_Toc517530458"/>
    <w:bookmarkStart w:id="1936" w:name="_Toc17964872"/>
    <w:bookmarkStart w:id="1937" w:name="_Toc51906965"/>
    <w:bookmarkStart w:id="1938" w:name="_Toc17964874"/>
    <w:p w:rsidR="00A12AE6" w:rsidRPr="00A12AE6" w:rsidRDefault="00A12AE6" w:rsidP="00A12AE6">
      <w:pPr>
        <w:autoSpaceDE w:val="0"/>
        <w:autoSpaceDN w:val="0"/>
        <w:adjustRightInd w:val="0"/>
        <w:spacing w:before="60" w:after="120" w:line="360" w:lineRule="auto"/>
        <w:ind w:firstLine="1134"/>
        <w:jc w:val="both"/>
        <w:rPr>
          <w:rFonts w:ascii="Arial" w:hAnsi="Arial" w:cs="Arial"/>
          <w:color w:val="000000" w:themeColor="text1"/>
          <w:szCs w:val="24"/>
        </w:rPr>
      </w:pPr>
      <w:r w:rsidRPr="00A12AE6">
        <w:rPr>
          <w:noProof/>
          <w:color w:val="000000" w:themeColor="text1"/>
          <w:sz w:val="20"/>
          <w:lang w:eastAsia="fr-FR"/>
        </w:rPr>
        <mc:AlternateContent>
          <mc:Choice Requires="wps">
            <w:drawing>
              <wp:anchor distT="0" distB="0" distL="114300" distR="114300" simplePos="0" relativeHeight="251835392" behindDoc="0" locked="0" layoutInCell="1" allowOverlap="1" wp14:anchorId="79012DE4" wp14:editId="3D4A7E7C">
                <wp:simplePos x="0" y="0"/>
                <wp:positionH relativeFrom="column">
                  <wp:posOffset>2233295</wp:posOffset>
                </wp:positionH>
                <wp:positionV relativeFrom="paragraph">
                  <wp:posOffset>427990</wp:posOffset>
                </wp:positionV>
                <wp:extent cx="1619250" cy="352425"/>
                <wp:effectExtent l="0" t="0" r="19050" b="28575"/>
                <wp:wrapNone/>
                <wp:docPr id="248" name="Ellipse 248"/>
                <wp:cNvGraphicFramePr/>
                <a:graphic xmlns:a="http://schemas.openxmlformats.org/drawingml/2006/main">
                  <a:graphicData uri="http://schemas.microsoft.com/office/word/2010/wordprocessingShape">
                    <wps:wsp>
                      <wps:cNvSpPr/>
                      <wps:spPr>
                        <a:xfrm>
                          <a:off x="0" y="0"/>
                          <a:ext cx="1619250"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9E1D11" w:rsidRDefault="00CC0199" w:rsidP="00A12AE6">
                            <w:pPr>
                              <w:spacing w:after="0" w:line="240" w:lineRule="auto"/>
                              <w:contextualSpacing/>
                              <w:jc w:val="center"/>
                              <w:rPr>
                                <w:rFonts w:ascii="Arial" w:hAnsi="Arial" w:cs="Arial"/>
                                <w:sz w:val="21"/>
                                <w:szCs w:val="21"/>
                              </w:rPr>
                            </w:pPr>
                            <w:bookmarkStart w:id="1939" w:name="_Toc517530457"/>
                            <w:bookmarkStart w:id="1940" w:name="_Toc17964873"/>
                            <w:bookmarkStart w:id="1941" w:name="_Toc51906964"/>
                            <w:r w:rsidRPr="009E1D11">
                              <w:rPr>
                                <w:rFonts w:ascii="Arial" w:hAnsi="Arial" w:cs="Arial"/>
                                <w:sz w:val="21"/>
                                <w:szCs w:val="21"/>
                              </w:rPr>
                              <w:t>Acteur interne</w:t>
                            </w:r>
                            <w:bookmarkEnd w:id="1939"/>
                            <w:bookmarkEnd w:id="1940"/>
                            <w:bookmarkEnd w:id="19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012DE4" id="Ellipse 248" o:spid="_x0000_s1283" style="position:absolute;left:0;text-align:left;margin-left:175.85pt;margin-top:33.7pt;width:127.5pt;height:27.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" fillcolor="white [3201]" strokecolor="black [3200]" strokeweight="1pt">
                <v:stroke joinstyle="miter"/>
                <v:textbox>
                  <w:txbxContent>
                    <w:p w:rsidR="00CC0199" w:rsidRPr="009E1D11" w:rsidRDefault="00CC0199" w:rsidP="00A12AE6">
                      <w:pPr>
                        <w:spacing w:after="0" w:line="240" w:lineRule="auto"/>
                        <w:contextualSpacing/>
                        <w:jc w:val="center"/>
                        <w:rPr>
                          <w:rFonts w:ascii="Arial" w:hAnsi="Arial" w:cs="Arial"/>
                          <w:sz w:val="21"/>
                          <w:szCs w:val="21"/>
                        </w:rPr>
                      </w:pPr>
                      <w:bookmarkStart w:id="2069" w:name="_Toc517530457"/>
                      <w:bookmarkStart w:id="2070" w:name="_Toc17964873"/>
                      <w:bookmarkStart w:id="2071" w:name="_Toc51906964"/>
                      <w:r w:rsidRPr="009E1D11">
                        <w:rPr>
                          <w:rFonts w:ascii="Arial" w:hAnsi="Arial" w:cs="Arial"/>
                          <w:sz w:val="21"/>
                          <w:szCs w:val="21"/>
                        </w:rPr>
                        <w:t>Acteur interne</w:t>
                      </w:r>
                      <w:bookmarkEnd w:id="2069"/>
                      <w:bookmarkEnd w:id="2070"/>
                      <w:bookmarkEnd w:id="2071"/>
                    </w:p>
                  </w:txbxContent>
                </v:textbox>
              </v:oval>
            </w:pict>
          </mc:Fallback>
        </mc:AlternateContent>
      </w:r>
      <w:r w:rsidRPr="00A12AE6">
        <w:rPr>
          <w:rFonts w:ascii="Arial" w:hAnsi="Arial" w:cs="Arial"/>
          <w:color w:val="000000" w:themeColor="text1"/>
          <w:szCs w:val="24"/>
        </w:rPr>
        <w:t>Les acteurs internes sont des acteurs qui appartiennent au système d’information étudié. Il est représenté par une ellipse non pointillé avec le non de l’acteur au-dessous.</w:t>
      </w:r>
      <w:bookmarkEnd w:id="1935"/>
      <w:bookmarkEnd w:id="1936"/>
      <w:bookmarkEnd w:id="1937"/>
    </w:p>
    <w:p w:rsidR="00A12AE6" w:rsidRPr="00A12AE6" w:rsidRDefault="00A12AE6">
      <w:pPr>
        <w:rPr>
          <w:rFonts w:ascii="Arial" w:hAnsi="Arial" w:cs="Arial"/>
          <w:b/>
          <w:color w:val="000000" w:themeColor="text1"/>
        </w:rPr>
      </w:pPr>
      <w:r w:rsidRPr="00A12AE6">
        <w:rPr>
          <w:rFonts w:ascii="Arial" w:hAnsi="Arial" w:cs="Arial"/>
          <w:b/>
          <w:color w:val="000000" w:themeColor="text1"/>
        </w:rPr>
        <w:br w:type="page"/>
      </w:r>
    </w:p>
    <w:p w:rsidR="009A33F6" w:rsidRPr="00A12AE6" w:rsidRDefault="009A33F6" w:rsidP="009A33F6">
      <w:pPr>
        <w:spacing w:after="120" w:line="360" w:lineRule="auto"/>
        <w:ind w:firstLine="284"/>
        <w:jc w:val="both"/>
        <w:rPr>
          <w:rFonts w:ascii="Arial" w:hAnsi="Arial" w:cs="Arial"/>
          <w:b/>
          <w:color w:val="000000" w:themeColor="text1"/>
        </w:rPr>
      </w:pPr>
      <w:bookmarkStart w:id="1942" w:name="_Toc51906966"/>
      <w:r w:rsidRPr="00A12AE6">
        <w:rPr>
          <w:rFonts w:ascii="Arial" w:hAnsi="Arial" w:cs="Arial"/>
          <w:b/>
          <w:color w:val="000000" w:themeColor="text1"/>
        </w:rPr>
        <w:t>I.3.3. Flux d’information</w:t>
      </w:r>
      <w:bookmarkEnd w:id="1938"/>
      <w:bookmarkEnd w:id="1942"/>
      <w:r w:rsidRPr="00A12AE6">
        <w:rPr>
          <w:rFonts w:ascii="Arial" w:hAnsi="Arial" w:cs="Arial"/>
          <w:b/>
          <w:color w:val="000000" w:themeColor="text1"/>
        </w:rPr>
        <w:t xml:space="preserve"> </w:t>
      </w:r>
    </w:p>
    <w:p w:rsidR="00A12AE6" w:rsidRPr="00A12AE6" w:rsidRDefault="009A33F6" w:rsidP="00A12AE6">
      <w:pPr>
        <w:autoSpaceDE w:val="0"/>
        <w:autoSpaceDN w:val="0"/>
        <w:adjustRightInd w:val="0"/>
        <w:spacing w:before="60" w:after="120" w:line="360" w:lineRule="auto"/>
        <w:ind w:firstLine="1134"/>
        <w:jc w:val="both"/>
        <w:rPr>
          <w:rFonts w:ascii="Arial" w:hAnsi="Arial" w:cs="Arial"/>
          <w:color w:val="000000" w:themeColor="text1"/>
          <w:szCs w:val="24"/>
        </w:rPr>
      </w:pPr>
      <w:bookmarkStart w:id="1943" w:name="_Toc51906967"/>
      <w:bookmarkStart w:id="1944" w:name="_Toc17964875"/>
      <w:r w:rsidRPr="00A12AE6">
        <w:rPr>
          <w:rFonts w:ascii="Arial" w:hAnsi="Arial" w:cs="Arial"/>
          <w:color w:val="000000" w:themeColor="text1"/>
          <w:szCs w:val="24"/>
        </w:rPr>
        <w:t xml:space="preserve">Le flux d’information </w:t>
      </w:r>
      <w:r w:rsidR="00A12AE6" w:rsidRPr="00A12AE6">
        <w:rPr>
          <w:rFonts w:ascii="Arial" w:hAnsi="Arial" w:cs="Arial"/>
          <w:color w:val="000000" w:themeColor="text1"/>
          <w:szCs w:val="24"/>
        </w:rPr>
        <w:t>est la présentation d’un échange d’information entre deux composants du système ou entre un composant du système et un système extérieur.</w:t>
      </w:r>
      <w:bookmarkEnd w:id="1943"/>
      <w:r w:rsidR="00A12AE6" w:rsidRPr="00A12AE6">
        <w:rPr>
          <w:rFonts w:ascii="Arial" w:hAnsi="Arial" w:cs="Arial"/>
          <w:color w:val="000000" w:themeColor="text1"/>
          <w:szCs w:val="24"/>
        </w:rPr>
        <w:t xml:space="preserve">  </w:t>
      </w:r>
      <w:bookmarkEnd w:id="1944"/>
    </w:p>
    <w:p w:rsidR="009A33F6" w:rsidRPr="00A12AE6" w:rsidRDefault="009A33F6" w:rsidP="009A33F6">
      <w:pPr>
        <w:spacing w:after="120" w:line="360" w:lineRule="auto"/>
        <w:jc w:val="both"/>
        <w:rPr>
          <w:rFonts w:ascii="Arial" w:hAnsi="Arial" w:cs="Arial"/>
          <w:b/>
          <w:color w:val="000000" w:themeColor="text1"/>
        </w:rPr>
      </w:pPr>
      <w:bookmarkStart w:id="1945" w:name="_Toc17964876"/>
      <w:bookmarkStart w:id="1946" w:name="_Toc51906968"/>
      <w:r w:rsidRPr="00A12AE6">
        <w:rPr>
          <w:rFonts w:ascii="Arial" w:hAnsi="Arial" w:cs="Arial"/>
          <w:b/>
          <w:color w:val="000000" w:themeColor="text1"/>
        </w:rPr>
        <w:t>I.4. Etape de Construction</w:t>
      </w:r>
      <w:bookmarkEnd w:id="1945"/>
      <w:bookmarkEnd w:id="1946"/>
      <w:r w:rsidRPr="00A12AE6">
        <w:rPr>
          <w:rFonts w:ascii="Arial" w:hAnsi="Arial" w:cs="Arial"/>
          <w:b/>
          <w:color w:val="000000" w:themeColor="text1"/>
        </w:rPr>
        <w:t xml:space="preserve"> </w:t>
      </w:r>
    </w:p>
    <w:p w:rsidR="00A12AE6" w:rsidRPr="009B60F6" w:rsidRDefault="0074205B" w:rsidP="00A12AE6">
      <w:pPr>
        <w:spacing w:before="60" w:after="120" w:line="360" w:lineRule="auto"/>
        <w:ind w:firstLine="1134"/>
        <w:jc w:val="both"/>
        <w:rPr>
          <w:rFonts w:ascii="Arial" w:hAnsi="Arial" w:cs="Arial"/>
          <w:color w:val="000000" w:themeColor="text1"/>
        </w:rPr>
      </w:pPr>
      <w:bookmarkStart w:id="1947" w:name="_Toc51906969"/>
      <w:bookmarkStart w:id="1948" w:name="_Toc17964877"/>
      <w:bookmarkStart w:id="1949" w:name="_Toc17964878"/>
      <w:r>
        <w:rPr>
          <w:rFonts w:ascii="Arial" w:hAnsi="Arial" w:cs="Arial"/>
          <w:color w:val="000000" w:themeColor="text1"/>
        </w:rPr>
        <w:t xml:space="preserve">Pour mettre en place le </w:t>
      </w:r>
      <w:r w:rsidR="00A12AE6" w:rsidRPr="009B60F6">
        <w:rPr>
          <w:rFonts w:ascii="Arial" w:hAnsi="Arial" w:cs="Arial"/>
          <w:color w:val="000000" w:themeColor="text1"/>
        </w:rPr>
        <w:t xml:space="preserve">modèle conceptuel de communication,     les </w:t>
      </w:r>
      <w:r>
        <w:rPr>
          <w:rFonts w:ascii="Arial" w:hAnsi="Arial" w:cs="Arial"/>
          <w:color w:val="000000" w:themeColor="text1"/>
        </w:rPr>
        <w:t>règles ou principes à suivre</w:t>
      </w:r>
      <w:r w:rsidR="00A12AE6" w:rsidRPr="009B60F6">
        <w:rPr>
          <w:rFonts w:ascii="Arial" w:hAnsi="Arial" w:cs="Arial"/>
          <w:color w:val="000000" w:themeColor="text1"/>
        </w:rPr>
        <w:t xml:space="preserve"> sont les suivantes :</w:t>
      </w:r>
      <w:bookmarkEnd w:id="1947"/>
      <w:r w:rsidR="00A12AE6" w:rsidRPr="009B60F6">
        <w:rPr>
          <w:rFonts w:ascii="Arial" w:hAnsi="Arial" w:cs="Arial"/>
          <w:color w:val="000000" w:themeColor="text1"/>
        </w:rPr>
        <w:t xml:space="preserve"> </w:t>
      </w:r>
    </w:p>
    <w:p w:rsidR="0074205B" w:rsidRDefault="00A12AE6" w:rsidP="004A25E0">
      <w:pPr>
        <w:pStyle w:val="Paragraphedeliste"/>
        <w:numPr>
          <w:ilvl w:val="0"/>
          <w:numId w:val="46"/>
        </w:numPr>
        <w:spacing w:before="60" w:after="120" w:line="360" w:lineRule="auto"/>
        <w:ind w:left="1145" w:hanging="357"/>
        <w:jc w:val="both"/>
        <w:rPr>
          <w:rFonts w:ascii="Arial" w:hAnsi="Arial" w:cs="Arial"/>
          <w:color w:val="000000" w:themeColor="text1"/>
        </w:rPr>
      </w:pPr>
      <w:bookmarkStart w:id="1950" w:name="_Toc51906970"/>
      <w:r w:rsidRPr="009B60F6">
        <w:rPr>
          <w:rFonts w:ascii="Arial" w:hAnsi="Arial" w:cs="Arial"/>
          <w:color w:val="000000" w:themeColor="text1"/>
        </w:rPr>
        <w:t>Identifi</w:t>
      </w:r>
      <w:r w:rsidR="0074205B">
        <w:rPr>
          <w:rFonts w:ascii="Arial" w:hAnsi="Arial" w:cs="Arial"/>
          <w:color w:val="000000" w:themeColor="text1"/>
        </w:rPr>
        <w:t>er les</w:t>
      </w:r>
      <w:r w:rsidRPr="009B60F6">
        <w:rPr>
          <w:rFonts w:ascii="Arial" w:hAnsi="Arial" w:cs="Arial"/>
          <w:color w:val="000000" w:themeColor="text1"/>
        </w:rPr>
        <w:t xml:space="preserve"> différents acteurs du système ;</w:t>
      </w:r>
      <w:bookmarkEnd w:id="1950"/>
    </w:p>
    <w:p w:rsidR="0074205B" w:rsidRPr="0074205B" w:rsidRDefault="00A12AE6" w:rsidP="004A25E0">
      <w:pPr>
        <w:pStyle w:val="Paragraphedeliste"/>
        <w:numPr>
          <w:ilvl w:val="0"/>
          <w:numId w:val="46"/>
        </w:numPr>
        <w:spacing w:before="60" w:after="120" w:line="360" w:lineRule="auto"/>
        <w:ind w:left="1145" w:hanging="357"/>
        <w:jc w:val="both"/>
        <w:rPr>
          <w:rFonts w:ascii="Arial" w:hAnsi="Arial" w:cs="Arial"/>
          <w:color w:val="000000" w:themeColor="text1"/>
        </w:rPr>
      </w:pPr>
      <w:bookmarkStart w:id="1951" w:name="_Toc51906971"/>
      <w:r w:rsidRPr="0074205B">
        <w:rPr>
          <w:rFonts w:ascii="Arial" w:hAnsi="Arial" w:cs="Arial"/>
          <w:color w:val="000000" w:themeColor="text1"/>
        </w:rPr>
        <w:t xml:space="preserve">Définir les messages qui existent entre </w:t>
      </w:r>
      <w:bookmarkEnd w:id="1948"/>
      <w:r w:rsidRPr="0074205B">
        <w:rPr>
          <w:rFonts w:ascii="Arial" w:hAnsi="Arial" w:cs="Arial"/>
          <w:color w:val="000000" w:themeColor="text1"/>
        </w:rPr>
        <w:t xml:space="preserve">les acteurs identifiés dans le processus </w:t>
      </w:r>
      <w:r w:rsidR="0074205B" w:rsidRPr="0074205B">
        <w:rPr>
          <w:rFonts w:ascii="Arial" w:hAnsi="Arial" w:cs="Arial"/>
          <w:color w:val="000000" w:themeColor="text1"/>
        </w:rPr>
        <w:t xml:space="preserve">de la gestion des cadavres de la morgue </w:t>
      </w:r>
      <w:r w:rsidR="0074205B" w:rsidRPr="0074205B">
        <w:rPr>
          <w:rFonts w:ascii="Arial" w:hAnsi="Arial" w:cs="Arial"/>
          <w:bCs/>
          <w:color w:val="000000" w:themeColor="text1"/>
        </w:rPr>
        <w:t xml:space="preserve">du </w:t>
      </w:r>
      <w:r w:rsidR="0074205B" w:rsidRPr="0074205B">
        <w:rPr>
          <w:rFonts w:ascii="Arial" w:hAnsi="Arial" w:cs="Arial"/>
          <w:color w:val="000000" w:themeColor="text1"/>
        </w:rPr>
        <w:t>Centre Hospitalier d’Etat de Ngiri-Ngiri.</w:t>
      </w:r>
      <w:bookmarkEnd w:id="1951"/>
    </w:p>
    <w:bookmarkStart w:id="1952" w:name="_Toc51906986"/>
    <w:p w:rsidR="009A33F6" w:rsidRPr="0074205B" w:rsidRDefault="006D2FBA" w:rsidP="0074205B">
      <w:pPr>
        <w:spacing w:before="60" w:after="120" w:line="360" w:lineRule="auto"/>
        <w:jc w:val="both"/>
        <w:rPr>
          <w:rFonts w:ascii="Arial" w:hAnsi="Arial" w:cs="Arial"/>
          <w:b/>
          <w:color w:val="000000" w:themeColor="text1"/>
        </w:rPr>
      </w:pPr>
      <w:r>
        <w:rPr>
          <w:rFonts w:ascii="Arial" w:hAnsi="Arial" w:cs="Arial"/>
          <w:noProof/>
          <w:color w:val="000000" w:themeColor="text1"/>
          <w:lang w:eastAsia="fr-FR"/>
        </w:rPr>
        <mc:AlternateContent>
          <mc:Choice Requires="wpg">
            <w:drawing>
              <wp:anchor distT="0" distB="0" distL="114300" distR="114300" simplePos="0" relativeHeight="251859968" behindDoc="0" locked="0" layoutInCell="1" allowOverlap="1" wp14:anchorId="3403F997" wp14:editId="178AD2A0">
                <wp:simplePos x="0" y="0"/>
                <wp:positionH relativeFrom="column">
                  <wp:posOffset>385445</wp:posOffset>
                </wp:positionH>
                <wp:positionV relativeFrom="paragraph">
                  <wp:posOffset>213360</wp:posOffset>
                </wp:positionV>
                <wp:extent cx="5886450" cy="5334000"/>
                <wp:effectExtent l="0" t="0" r="19050" b="0"/>
                <wp:wrapNone/>
                <wp:docPr id="528" name="Groupe 528"/>
                <wp:cNvGraphicFramePr/>
                <a:graphic xmlns:a="http://schemas.openxmlformats.org/drawingml/2006/main">
                  <a:graphicData uri="http://schemas.microsoft.com/office/word/2010/wordprocessingGroup">
                    <wpg:wgp>
                      <wpg:cNvGrpSpPr/>
                      <wpg:grpSpPr>
                        <a:xfrm>
                          <a:off x="0" y="0"/>
                          <a:ext cx="5886450" cy="5334000"/>
                          <a:chOff x="0" y="0"/>
                          <a:chExt cx="5886450" cy="5334000"/>
                        </a:xfrm>
                      </wpg:grpSpPr>
                      <wps:wsp>
                        <wps:cNvPr id="263" name="Rectangle 263"/>
                        <wps:cNvSpPr/>
                        <wps:spPr>
                          <a:xfrm>
                            <a:off x="1857375" y="276225"/>
                            <a:ext cx="4029075" cy="4953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Ellipse 264"/>
                        <wps:cNvSpPr/>
                        <wps:spPr>
                          <a:xfrm>
                            <a:off x="3657600" y="342900"/>
                            <a:ext cx="1323975"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CD39D9" w:rsidRDefault="00CC0199" w:rsidP="009A33F6">
                              <w:pPr>
                                <w:spacing w:after="0" w:line="240" w:lineRule="auto"/>
                                <w:contextualSpacing/>
                                <w:jc w:val="center"/>
                                <w:rPr>
                                  <w:rFonts w:ascii="Arial" w:hAnsi="Arial" w:cs="Arial"/>
                                  <w:sz w:val="20"/>
                                  <w:szCs w:val="20"/>
                                </w:rPr>
                              </w:pPr>
                              <w:bookmarkStart w:id="1953" w:name="_Toc51906972"/>
                              <w:r w:rsidRPr="00CD39D9">
                                <w:rPr>
                                  <w:rFonts w:ascii="Arial" w:hAnsi="Arial" w:cs="Arial"/>
                                  <w:sz w:val="20"/>
                                  <w:szCs w:val="20"/>
                                </w:rPr>
                                <w:t>Embaumer</w:t>
                              </w:r>
                              <w:bookmarkEnd w:id="1953"/>
                              <w:r w:rsidRPr="00CD39D9">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Ellipse 265"/>
                        <wps:cNvSpPr/>
                        <wps:spPr>
                          <a:xfrm>
                            <a:off x="0" y="2381250"/>
                            <a:ext cx="1381125" cy="561975"/>
                          </a:xfrm>
                          <a:prstGeom prst="ellipse">
                            <a:avLst/>
                          </a:prstGeom>
                          <a:ln>
                            <a:prstDash val="dash"/>
                          </a:ln>
                        </wps:spPr>
                        <wps:style>
                          <a:lnRef idx="2">
                            <a:schemeClr val="dk1"/>
                          </a:lnRef>
                          <a:fillRef idx="1">
                            <a:schemeClr val="lt1"/>
                          </a:fillRef>
                          <a:effectRef idx="0">
                            <a:schemeClr val="dk1"/>
                          </a:effectRef>
                          <a:fontRef idx="minor">
                            <a:schemeClr val="dk1"/>
                          </a:fontRef>
                        </wps:style>
                        <wps:txbx>
                          <w:txbxContent>
                            <w:p w:rsidR="00CC0199" w:rsidRPr="00CD39D9" w:rsidRDefault="00CC0199" w:rsidP="00CD39D9">
                              <w:pPr>
                                <w:spacing w:after="0" w:line="240" w:lineRule="auto"/>
                                <w:contextualSpacing/>
                                <w:jc w:val="center"/>
                                <w:rPr>
                                  <w:rFonts w:ascii="Arial" w:hAnsi="Arial" w:cs="Arial"/>
                                  <w:b/>
                                  <w:sz w:val="19"/>
                                  <w:szCs w:val="19"/>
                                </w:rPr>
                              </w:pPr>
                              <w:bookmarkStart w:id="1954" w:name="_Toc51906973"/>
                              <w:r w:rsidRPr="00CD39D9">
                                <w:rPr>
                                  <w:rFonts w:ascii="Arial" w:hAnsi="Arial" w:cs="Arial"/>
                                  <w:b/>
                                  <w:sz w:val="19"/>
                                  <w:szCs w:val="19"/>
                                </w:rPr>
                                <w:t>Responsable de cadavre</w:t>
                              </w:r>
                              <w:bookmarkEnd w:id="19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Ellipse 266"/>
                        <wps:cNvSpPr/>
                        <wps:spPr>
                          <a:xfrm>
                            <a:off x="3543300" y="2524125"/>
                            <a:ext cx="15906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CD39D9" w:rsidRDefault="00CC0199" w:rsidP="009A33F6">
                              <w:pPr>
                                <w:spacing w:after="0" w:line="240" w:lineRule="auto"/>
                                <w:contextualSpacing/>
                                <w:jc w:val="center"/>
                                <w:rPr>
                                  <w:rFonts w:ascii="Arial" w:hAnsi="Arial" w:cs="Arial"/>
                                  <w:sz w:val="20"/>
                                  <w:szCs w:val="21"/>
                                </w:rPr>
                              </w:pPr>
                              <w:bookmarkStart w:id="1955" w:name="_Toc51906974"/>
                              <w:r w:rsidRPr="00CD39D9">
                                <w:rPr>
                                  <w:rFonts w:ascii="Arial" w:hAnsi="Arial" w:cs="Arial"/>
                                  <w:sz w:val="20"/>
                                  <w:szCs w:val="21"/>
                                </w:rPr>
                                <w:t>Réceptionniste</w:t>
                              </w:r>
                              <w:bookmarkEnd w:id="1955"/>
                              <w:r w:rsidRPr="00CD39D9">
                                <w:rPr>
                                  <w:rFonts w:ascii="Arial" w:hAnsi="Arial" w:cs="Arial"/>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Rectangle 267"/>
                        <wps:cNvSpPr/>
                        <wps:spPr>
                          <a:xfrm>
                            <a:off x="2466975" y="2495550"/>
                            <a:ext cx="1047750" cy="2413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C0199" w:rsidRPr="0030752F" w:rsidRDefault="00CC0199" w:rsidP="009A33F6">
                              <w:pPr>
                                <w:jc w:val="center"/>
                                <w:rPr>
                                  <w:rFonts w:ascii="Arial" w:hAnsi="Arial" w:cs="Arial"/>
                                  <w:sz w:val="20"/>
                                </w:rPr>
                              </w:pPr>
                              <w:r>
                                <w:rPr>
                                  <w:rFonts w:ascii="Arial" w:hAnsi="Arial" w:cs="Arial"/>
                                  <w:sz w:val="20"/>
                                </w:rPr>
                                <w:t xml:space="preserve"> </w:t>
                              </w:r>
                              <w:bookmarkStart w:id="1956" w:name="_Toc51906975"/>
                              <w:r>
                                <w:rPr>
                                  <w:rFonts w:ascii="Arial" w:hAnsi="Arial" w:cs="Arial"/>
                                  <w:sz w:val="20"/>
                                </w:rPr>
                                <w:t>Envoi CD (1)</w:t>
                              </w:r>
                              <w:bookmarkEnd w:id="19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rot="16200000">
                            <a:off x="3156428" y="1403825"/>
                            <a:ext cx="2333625" cy="4168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C0199" w:rsidRPr="0030752F" w:rsidRDefault="00CC0199" w:rsidP="009A33F6">
                              <w:pPr>
                                <w:jc w:val="center"/>
                                <w:rPr>
                                  <w:rFonts w:ascii="Arial" w:hAnsi="Arial" w:cs="Arial"/>
                                  <w:sz w:val="20"/>
                                </w:rPr>
                              </w:pPr>
                              <w:bookmarkStart w:id="1957" w:name="_Toc51906976"/>
                              <w:r>
                                <w:rPr>
                                  <w:rFonts w:ascii="Arial" w:hAnsi="Arial" w:cs="Arial"/>
                                  <w:sz w:val="20"/>
                                </w:rPr>
                                <w:t>Transmit BG pour embaumer et entrer le cadavre à la morgue (6)</w:t>
                              </w:r>
                              <w:bookmarkEnd w:id="19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Ellipse 269"/>
                        <wps:cNvSpPr/>
                        <wps:spPr>
                          <a:xfrm>
                            <a:off x="2781300" y="4705350"/>
                            <a:ext cx="1323975"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CD39D9" w:rsidRDefault="00CC0199" w:rsidP="009A33F6">
                              <w:pPr>
                                <w:spacing w:after="0" w:line="240" w:lineRule="auto"/>
                                <w:contextualSpacing/>
                                <w:jc w:val="center"/>
                                <w:rPr>
                                  <w:rFonts w:ascii="Arial" w:hAnsi="Arial" w:cs="Arial"/>
                                  <w:sz w:val="20"/>
                                  <w:szCs w:val="20"/>
                                </w:rPr>
                              </w:pPr>
                              <w:bookmarkStart w:id="1958" w:name="_Toc51906977"/>
                              <w:r w:rsidRPr="00CD39D9">
                                <w:rPr>
                                  <w:rFonts w:ascii="Arial" w:hAnsi="Arial" w:cs="Arial"/>
                                  <w:sz w:val="20"/>
                                  <w:szCs w:val="20"/>
                                </w:rPr>
                                <w:t>Caisse</w:t>
                              </w:r>
                              <w:bookmarkEnd w:id="1958"/>
                              <w:r w:rsidRPr="00CD39D9">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ogner et arrondir un rectangle à un seul coin 250"/>
                        <wps:cNvSpPr/>
                        <wps:spPr>
                          <a:xfrm>
                            <a:off x="1857375" y="0"/>
                            <a:ext cx="3600450" cy="276225"/>
                          </a:xfrm>
                          <a:prstGeom prst="snipRoundRect">
                            <a:avLst/>
                          </a:prstGeom>
                        </wps:spPr>
                        <wps:style>
                          <a:lnRef idx="2">
                            <a:schemeClr val="dk1"/>
                          </a:lnRef>
                          <a:fillRef idx="1">
                            <a:schemeClr val="lt1"/>
                          </a:fillRef>
                          <a:effectRef idx="0">
                            <a:schemeClr val="dk1"/>
                          </a:effectRef>
                          <a:fontRef idx="minor">
                            <a:schemeClr val="dk1"/>
                          </a:fontRef>
                        </wps:style>
                        <wps:txbx>
                          <w:txbxContent>
                            <w:p w:rsidR="00CC0199" w:rsidRPr="0074205B" w:rsidRDefault="00CC0199" w:rsidP="0074205B">
                              <w:pPr>
                                <w:spacing w:after="0" w:line="240" w:lineRule="auto"/>
                                <w:contextualSpacing/>
                                <w:jc w:val="both"/>
                                <w:rPr>
                                  <w:rFonts w:ascii="Arial" w:hAnsi="Arial" w:cs="Arial"/>
                                </w:rPr>
                              </w:pPr>
                              <w:bookmarkStart w:id="1959" w:name="_Toc51906978"/>
                              <w:r w:rsidRPr="0074205B">
                                <w:rPr>
                                  <w:rFonts w:ascii="Arial" w:hAnsi="Arial" w:cs="Arial"/>
                                </w:rPr>
                                <w:t xml:space="preserve">Gestion des Cadavres/Morgue du </w:t>
                              </w:r>
                              <w:r w:rsidRPr="0074205B">
                                <w:rPr>
                                  <w:rFonts w:ascii="Arial" w:hAnsi="Arial" w:cs="Arial"/>
                                  <w:color w:val="000000" w:themeColor="text1"/>
                                </w:rPr>
                                <w:t>C</w:t>
                              </w:r>
                              <w:r>
                                <w:rPr>
                                  <w:rFonts w:ascii="Arial" w:hAnsi="Arial" w:cs="Arial"/>
                                  <w:color w:val="000000" w:themeColor="text1"/>
                                </w:rPr>
                                <w:t>.</w:t>
                              </w:r>
                              <w:r w:rsidRPr="0074205B">
                                <w:rPr>
                                  <w:rFonts w:ascii="Arial" w:hAnsi="Arial" w:cs="Arial"/>
                                  <w:color w:val="000000" w:themeColor="text1"/>
                                </w:rPr>
                                <w:t>H</w:t>
                              </w:r>
                              <w:r>
                                <w:rPr>
                                  <w:rFonts w:ascii="Arial" w:hAnsi="Arial" w:cs="Arial"/>
                                  <w:color w:val="000000" w:themeColor="text1"/>
                                </w:rPr>
                                <w:t>.</w:t>
                              </w:r>
                              <w:r w:rsidRPr="0074205B">
                                <w:rPr>
                                  <w:rFonts w:ascii="Arial" w:hAnsi="Arial" w:cs="Arial"/>
                                  <w:color w:val="000000" w:themeColor="text1"/>
                                </w:rPr>
                                <w:t>E</w:t>
                              </w:r>
                              <w:r>
                                <w:rPr>
                                  <w:rFonts w:ascii="Arial" w:hAnsi="Arial" w:cs="Arial"/>
                                  <w:color w:val="000000" w:themeColor="text1"/>
                                </w:rPr>
                                <w:t xml:space="preserve"> d</w:t>
                              </w:r>
                              <w:r w:rsidRPr="0074205B">
                                <w:rPr>
                                  <w:rFonts w:ascii="Arial" w:hAnsi="Arial" w:cs="Arial"/>
                                  <w:color w:val="000000" w:themeColor="text1"/>
                                </w:rPr>
                                <w:t>e Ngiri-Ngiri</w:t>
                              </w:r>
                              <w:bookmarkEnd w:id="19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Ellipse 252"/>
                        <wps:cNvSpPr/>
                        <wps:spPr>
                          <a:xfrm>
                            <a:off x="4495800" y="4095750"/>
                            <a:ext cx="1323975" cy="552450"/>
                          </a:xfrm>
                          <a:prstGeom prst="ellipse">
                            <a:avLst/>
                          </a:prstGeom>
                        </wps:spPr>
                        <wps:style>
                          <a:lnRef idx="2">
                            <a:schemeClr val="dk1"/>
                          </a:lnRef>
                          <a:fillRef idx="1">
                            <a:schemeClr val="lt1"/>
                          </a:fillRef>
                          <a:effectRef idx="0">
                            <a:schemeClr val="dk1"/>
                          </a:effectRef>
                          <a:fontRef idx="minor">
                            <a:schemeClr val="dk1"/>
                          </a:fontRef>
                        </wps:style>
                        <wps:txbx>
                          <w:txbxContent>
                            <w:p w:rsidR="00CC0199" w:rsidRPr="00CD39D9" w:rsidRDefault="00CC0199" w:rsidP="009A33F6">
                              <w:pPr>
                                <w:spacing w:after="0" w:line="240" w:lineRule="auto"/>
                                <w:contextualSpacing/>
                                <w:jc w:val="center"/>
                                <w:rPr>
                                  <w:rFonts w:ascii="Arial" w:hAnsi="Arial" w:cs="Arial"/>
                                  <w:sz w:val="20"/>
                                  <w:szCs w:val="21"/>
                                </w:rPr>
                              </w:pPr>
                              <w:bookmarkStart w:id="1960" w:name="_Toc51906979"/>
                              <w:r>
                                <w:rPr>
                                  <w:rFonts w:ascii="Arial" w:hAnsi="Arial" w:cs="Arial"/>
                                  <w:sz w:val="20"/>
                                  <w:szCs w:val="21"/>
                                </w:rPr>
                                <w:t>Gestionnaire principal</w:t>
                              </w:r>
                              <w:bookmarkEnd w:id="1960"/>
                              <w:r w:rsidRPr="00CD39D9">
                                <w:rPr>
                                  <w:rFonts w:ascii="Arial" w:hAnsi="Arial" w:cs="Arial"/>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Connecteur droit avec flèche 253"/>
                        <wps:cNvCnPr/>
                        <wps:spPr>
                          <a:xfrm>
                            <a:off x="1390650" y="2695575"/>
                            <a:ext cx="2152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5" name="Forme libre 255"/>
                        <wps:cNvSpPr/>
                        <wps:spPr>
                          <a:xfrm>
                            <a:off x="1314450" y="2790825"/>
                            <a:ext cx="2438400" cy="142875"/>
                          </a:xfrm>
                          <a:custGeom>
                            <a:avLst/>
                            <a:gdLst>
                              <a:gd name="connsiteX0" fmla="*/ 2438400 w 2438400"/>
                              <a:gd name="connsiteY0" fmla="*/ 38100 h 180975"/>
                              <a:gd name="connsiteX1" fmla="*/ 2438400 w 2438400"/>
                              <a:gd name="connsiteY1" fmla="*/ 180975 h 180975"/>
                              <a:gd name="connsiteX2" fmla="*/ 190500 w 2438400"/>
                              <a:gd name="connsiteY2" fmla="*/ 180975 h 180975"/>
                              <a:gd name="connsiteX3" fmla="*/ 0 w 2438400"/>
                              <a:gd name="connsiteY3" fmla="*/ 0 h 180975"/>
                            </a:gdLst>
                            <a:ahLst/>
                            <a:cxnLst>
                              <a:cxn ang="0">
                                <a:pos x="connsiteX0" y="connsiteY0"/>
                              </a:cxn>
                              <a:cxn ang="0">
                                <a:pos x="connsiteX1" y="connsiteY1"/>
                              </a:cxn>
                              <a:cxn ang="0">
                                <a:pos x="connsiteX2" y="connsiteY2"/>
                              </a:cxn>
                              <a:cxn ang="0">
                                <a:pos x="connsiteX3" y="connsiteY3"/>
                              </a:cxn>
                            </a:cxnLst>
                            <a:rect l="l" t="t" r="r" b="b"/>
                            <a:pathLst>
                              <a:path w="2438400" h="180975">
                                <a:moveTo>
                                  <a:pt x="2438400" y="38100"/>
                                </a:moveTo>
                                <a:lnTo>
                                  <a:pt x="2438400" y="180975"/>
                                </a:lnTo>
                                <a:lnTo>
                                  <a:pt x="190500" y="180975"/>
                                </a:lnTo>
                                <a:lnTo>
                                  <a:pt x="0" y="0"/>
                                </a:lnTo>
                              </a:path>
                            </a:pathLst>
                          </a:custGeom>
                          <a:noFill/>
                          <a:ln>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tangle 512"/>
                        <wps:cNvSpPr/>
                        <wps:spPr>
                          <a:xfrm>
                            <a:off x="1419225" y="2733675"/>
                            <a:ext cx="2286000" cy="2413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C0199" w:rsidRPr="00CD39D9" w:rsidRDefault="00CC0199" w:rsidP="00CD39D9">
                              <w:pPr>
                                <w:rPr>
                                  <w:rFonts w:ascii="Arial" w:hAnsi="Arial" w:cs="Arial"/>
                                  <w:sz w:val="20"/>
                                </w:rPr>
                              </w:pPr>
                              <w:bookmarkStart w:id="1961" w:name="_Toc51906980"/>
                              <w:r>
                                <w:rPr>
                                  <w:rFonts w:ascii="Arial" w:hAnsi="Arial" w:cs="Arial"/>
                                  <w:sz w:val="20"/>
                                </w:rPr>
                                <w:t>(2) Remise CD et BG</w:t>
                              </w:r>
                              <w:bookmarkEnd w:id="196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Connecteur droit avec flèche 513"/>
                        <wps:cNvCnPr/>
                        <wps:spPr>
                          <a:xfrm>
                            <a:off x="1219200" y="2847975"/>
                            <a:ext cx="2295525" cy="1857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4" name="Rectangle 514"/>
                        <wps:cNvSpPr/>
                        <wps:spPr>
                          <a:xfrm rot="2333664">
                            <a:off x="1543050" y="3781425"/>
                            <a:ext cx="2260384" cy="27589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C0199" w:rsidRPr="0030752F" w:rsidRDefault="00CC0199" w:rsidP="009A33F6">
                              <w:pPr>
                                <w:jc w:val="center"/>
                                <w:rPr>
                                  <w:rFonts w:ascii="Arial" w:hAnsi="Arial" w:cs="Arial"/>
                                  <w:sz w:val="20"/>
                                </w:rPr>
                              </w:pPr>
                              <w:bookmarkStart w:id="1962" w:name="_Toc51906981"/>
                              <w:r>
                                <w:rPr>
                                  <w:rFonts w:ascii="Arial" w:hAnsi="Arial" w:cs="Arial"/>
                                  <w:sz w:val="20"/>
                                </w:rPr>
                                <w:t>Paiement frais de la morgue (3)</w:t>
                              </w:r>
                              <w:bookmarkEnd w:id="196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Connecteur droit avec flèche 515"/>
                        <wps:cNvCnPr/>
                        <wps:spPr>
                          <a:xfrm flipH="1" flipV="1">
                            <a:off x="904875" y="2933700"/>
                            <a:ext cx="2192655" cy="1802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6" name="Rectangle 516"/>
                        <wps:cNvSpPr/>
                        <wps:spPr>
                          <a:xfrm rot="2333664">
                            <a:off x="638175" y="3657600"/>
                            <a:ext cx="2852685" cy="2755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C0199" w:rsidRPr="0030752F" w:rsidRDefault="00CC0199" w:rsidP="009A33F6">
                              <w:pPr>
                                <w:jc w:val="center"/>
                                <w:rPr>
                                  <w:rFonts w:ascii="Arial" w:hAnsi="Arial" w:cs="Arial"/>
                                  <w:sz w:val="20"/>
                                </w:rPr>
                              </w:pPr>
                              <w:r>
                                <w:rPr>
                                  <w:rFonts w:ascii="Arial" w:hAnsi="Arial" w:cs="Arial"/>
                                  <w:sz w:val="20"/>
                                </w:rPr>
                                <w:t xml:space="preserve"> </w:t>
                              </w:r>
                              <w:bookmarkStart w:id="1963" w:name="_Toc51906982"/>
                              <w:r>
                                <w:rPr>
                                  <w:rFonts w:ascii="Arial" w:hAnsi="Arial" w:cs="Arial"/>
                                  <w:sz w:val="20"/>
                                </w:rPr>
                                <w:t>(4) Remise BG et Facture de la morgue</w:t>
                              </w:r>
                              <w:bookmarkEnd w:id="19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Forme libre 517"/>
                        <wps:cNvSpPr/>
                        <wps:spPr>
                          <a:xfrm>
                            <a:off x="1285875" y="2400300"/>
                            <a:ext cx="2562225" cy="152400"/>
                          </a:xfrm>
                          <a:custGeom>
                            <a:avLst/>
                            <a:gdLst>
                              <a:gd name="connsiteX0" fmla="*/ 0 w 2562225"/>
                              <a:gd name="connsiteY0" fmla="*/ 257175 h 304800"/>
                              <a:gd name="connsiteX1" fmla="*/ 257175 w 2562225"/>
                              <a:gd name="connsiteY1" fmla="*/ 0 h 304800"/>
                              <a:gd name="connsiteX2" fmla="*/ 2257425 w 2562225"/>
                              <a:gd name="connsiteY2" fmla="*/ 0 h 304800"/>
                              <a:gd name="connsiteX3" fmla="*/ 2562225 w 2562225"/>
                              <a:gd name="connsiteY3" fmla="*/ 304800 h 304800"/>
                            </a:gdLst>
                            <a:ahLst/>
                            <a:cxnLst>
                              <a:cxn ang="0">
                                <a:pos x="connsiteX0" y="connsiteY0"/>
                              </a:cxn>
                              <a:cxn ang="0">
                                <a:pos x="connsiteX1" y="connsiteY1"/>
                              </a:cxn>
                              <a:cxn ang="0">
                                <a:pos x="connsiteX2" y="connsiteY2"/>
                              </a:cxn>
                              <a:cxn ang="0">
                                <a:pos x="connsiteX3" y="connsiteY3"/>
                              </a:cxn>
                            </a:cxnLst>
                            <a:rect l="l" t="t" r="r" b="b"/>
                            <a:pathLst>
                              <a:path w="2562225" h="304800">
                                <a:moveTo>
                                  <a:pt x="0" y="257175"/>
                                </a:moveTo>
                                <a:lnTo>
                                  <a:pt x="257175" y="0"/>
                                </a:lnTo>
                                <a:lnTo>
                                  <a:pt x="2257425" y="0"/>
                                </a:lnTo>
                                <a:lnTo>
                                  <a:pt x="2562225" y="304800"/>
                                </a:lnTo>
                              </a:path>
                            </a:pathLst>
                          </a:custGeom>
                          <a:noFill/>
                          <a:ln>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tangle 518"/>
                        <wps:cNvSpPr/>
                        <wps:spPr>
                          <a:xfrm>
                            <a:off x="1590675" y="2209800"/>
                            <a:ext cx="2095500" cy="2413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C0199" w:rsidRPr="0030752F" w:rsidRDefault="00CC0199" w:rsidP="009A33F6">
                              <w:pPr>
                                <w:jc w:val="center"/>
                                <w:rPr>
                                  <w:rFonts w:ascii="Arial" w:hAnsi="Arial" w:cs="Arial"/>
                                  <w:sz w:val="20"/>
                                </w:rPr>
                              </w:pPr>
                              <w:bookmarkStart w:id="1964" w:name="_Toc51906983"/>
                              <w:r>
                                <w:rPr>
                                  <w:rFonts w:ascii="Arial" w:hAnsi="Arial" w:cs="Arial"/>
                                  <w:sz w:val="20"/>
                                </w:rPr>
                                <w:t>Présenter BG et FAC (5)</w:t>
                              </w:r>
                              <w:bookmarkEnd w:id="19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Connecteur droit avec flèche 521"/>
                        <wps:cNvCnPr/>
                        <wps:spPr>
                          <a:xfrm flipV="1">
                            <a:off x="4324350" y="695325"/>
                            <a:ext cx="0" cy="1819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4" name="Connecteur droit avec flèche 524"/>
                        <wps:cNvCnPr/>
                        <wps:spPr>
                          <a:xfrm flipH="1">
                            <a:off x="695325" y="533400"/>
                            <a:ext cx="2962275" cy="1838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5" name="Rectangle 525"/>
                        <wps:cNvSpPr/>
                        <wps:spPr>
                          <a:xfrm rot="19718386">
                            <a:off x="428625" y="1266825"/>
                            <a:ext cx="3328099" cy="2413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C0199" w:rsidRPr="0030752F" w:rsidRDefault="00CC0199" w:rsidP="009A33F6">
                              <w:pPr>
                                <w:jc w:val="center"/>
                                <w:rPr>
                                  <w:rFonts w:ascii="Arial" w:hAnsi="Arial" w:cs="Arial"/>
                                  <w:sz w:val="20"/>
                                </w:rPr>
                              </w:pPr>
                              <w:r>
                                <w:rPr>
                                  <w:rFonts w:ascii="Arial" w:hAnsi="Arial" w:cs="Arial"/>
                                  <w:sz w:val="20"/>
                                </w:rPr>
                                <w:t xml:space="preserve"> </w:t>
                              </w:r>
                              <w:bookmarkStart w:id="1965" w:name="_Toc51906984"/>
                              <w:r>
                                <w:rPr>
                                  <w:rFonts w:ascii="Arial" w:hAnsi="Arial" w:cs="Arial"/>
                                  <w:sz w:val="20"/>
                                </w:rPr>
                                <w:t>(7) Remise BG pour garder le jour de la sortie</w:t>
                              </w:r>
                              <w:bookmarkEnd w:id="1965"/>
                              <w:r>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Arc 526"/>
                        <wps:cNvSpPr/>
                        <wps:spPr>
                          <a:xfrm>
                            <a:off x="3876675" y="2886075"/>
                            <a:ext cx="1514475" cy="2447925"/>
                          </a:xfrm>
                          <a:prstGeom prst="arc">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Rectangle 527"/>
                        <wps:cNvSpPr/>
                        <wps:spPr>
                          <a:xfrm rot="3881004">
                            <a:off x="4538663" y="3167062"/>
                            <a:ext cx="1395489" cy="42439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C0199" w:rsidRPr="0030752F" w:rsidRDefault="00CC0199" w:rsidP="009A33F6">
                              <w:pPr>
                                <w:jc w:val="center"/>
                                <w:rPr>
                                  <w:rFonts w:ascii="Arial" w:hAnsi="Arial" w:cs="Arial"/>
                                  <w:sz w:val="20"/>
                                </w:rPr>
                              </w:pPr>
                              <w:bookmarkStart w:id="1966" w:name="_Toc51906985"/>
                              <w:r>
                                <w:rPr>
                                  <w:rFonts w:ascii="Arial" w:hAnsi="Arial" w:cs="Arial"/>
                                  <w:sz w:val="20"/>
                                </w:rPr>
                                <w:t>Transmit les copies de FAC (8)</w:t>
                              </w:r>
                              <w:bookmarkEnd w:id="1966"/>
                              <w:r>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03F997" id="Groupe 528" o:spid="_x0000_s1284" style="position:absolute;left:0;text-align:left;margin-left:30.35pt;margin-top:16.8pt;width:463.5pt;height:420pt;z-index:251859968" coordsize="58864,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">
                <v:rect id="Rectangle 263" o:spid="_x0000_s1285" style="position:absolute;left:18573;top:2762;width:40291;height:49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RMYA&#10;AADcAAAADwAAAGRycy9kb3ducmV2LnhtbESP3WrCQBSE7wXfYTlC73SjpUFSNxKFgigUjCLt3SF7&#10;8kOzZ2N2q+nbdwsFL4eZ+YZZrQfTihv1rrGsYD6LQBAXVjdcKTif3qZLEM4ja2wtk4IfcrBOx6MV&#10;Jtre+Ui33FciQNglqKD2vkukdEVNBt3MdsTBK21v0AfZV1L3eA9w08pFFMXSYMNhocaOtjUVX/m3&#10;UXA5vpS02cRn+f6ZXbN5vhsO+w+lniZD9grC0+Af4f/2TitYxM/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e/RMYAAADcAAAADwAAAAAAAAAAAAAAAACYAgAAZHJz&#10;L2Rvd25yZXYueG1sUEsFBgAAAAAEAAQA9QAAAIsDAAAAAA==&#10;" filled="f" strokecolor="#1f4d78 [1604]" strokeweight="1pt"/>
                <v:oval id="Ellipse 264" o:spid="_x0000_s1286" style="position:absolute;left:36576;top:3429;width:13239;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V28MA&#10;AADcAAAADwAAAGRycy9kb3ducmV2LnhtbESPwWrDMBBE74X8g9hALyWRGkoITmQTQgK51imU3jbW&#10;xjK2VsZSHbdfXxUKPQ4z84bZFZPrxEhDaDxreF4qEMSVNw3XGt4up8UGRIjIBjvPpOGLAhT57GGH&#10;mfF3fqWxjLVIEA4ZarAx9pmUobLkMCx9T5y8mx8cxiSHWpoB7wnuOrlSai0dNpwWLPZ0sFS15afT&#10;UKq2JPmE3x8jKXu59kd+l63Wj/NpvwURaYr/4b/22WhYrV/g90w6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zV28MAAADcAAAADwAAAAAAAAAAAAAAAACYAgAAZHJzL2Rv&#10;d25yZXYueG1sUEsFBgAAAAAEAAQA9QAAAIgDAAAAAA==&#10;" fillcolor="white [3201]" strokecolor="black [3200]" strokeweight="1pt">
                  <v:stroke joinstyle="miter"/>
                  <v:textbox>
                    <w:txbxContent>
                      <w:p w:rsidR="00CC0199" w:rsidRPr="00CD39D9" w:rsidRDefault="00CC0199" w:rsidP="009A33F6">
                        <w:pPr>
                          <w:spacing w:after="0" w:line="240" w:lineRule="auto"/>
                          <w:contextualSpacing/>
                          <w:jc w:val="center"/>
                          <w:rPr>
                            <w:rFonts w:ascii="Arial" w:hAnsi="Arial" w:cs="Arial"/>
                            <w:sz w:val="20"/>
                            <w:szCs w:val="20"/>
                          </w:rPr>
                        </w:pPr>
                        <w:bookmarkStart w:id="2097" w:name="_Toc51906972"/>
                        <w:r w:rsidRPr="00CD39D9">
                          <w:rPr>
                            <w:rFonts w:ascii="Arial" w:hAnsi="Arial" w:cs="Arial"/>
                            <w:sz w:val="20"/>
                            <w:szCs w:val="20"/>
                          </w:rPr>
                          <w:t>Embaumer</w:t>
                        </w:r>
                        <w:bookmarkEnd w:id="2097"/>
                        <w:r w:rsidRPr="00CD39D9">
                          <w:rPr>
                            <w:rFonts w:ascii="Arial" w:hAnsi="Arial" w:cs="Arial"/>
                            <w:sz w:val="20"/>
                            <w:szCs w:val="20"/>
                          </w:rPr>
                          <w:t xml:space="preserve">    </w:t>
                        </w:r>
                      </w:p>
                    </w:txbxContent>
                  </v:textbox>
                </v:oval>
                <v:oval id="Ellipse 265" o:spid="_x0000_s1287" style="position:absolute;top:23812;width:13811;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yMQA&#10;AADcAAAADwAAAGRycy9kb3ducmV2LnhtbESP3YrCMBSE74V9h3AWvNNU0VK6pqUIwroXgj8PcLY5&#10;2xabk9LEWt9+IwheDjPzDbPJR9OKgXrXWFawmEcgiEurG64UXM67WQLCeWSNrWVS8CAHefYx2WCq&#10;7Z2PNJx8JQKEXYoKau+7VEpX1mTQzW1HHLw/2xv0QfaV1D3eA9y0chlFsTTYcFiosaNtTeX1dDMK&#10;1qsdDtuf4bAofsvrJeFbvC8OSk0/x+ILhKfRv8Ov9rdWsIzX8DwTj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B8jEAAAA3AAAAA8AAAAAAAAAAAAAAAAAmAIAAGRycy9k&#10;b3ducmV2LnhtbFBLBQYAAAAABAAEAPUAAACJAwAAAAA=&#10;" fillcolor="white [3201]" strokecolor="black [3200]" strokeweight="1pt">
                  <v:stroke dashstyle="dash" joinstyle="miter"/>
                  <v:textbox>
                    <w:txbxContent>
                      <w:p w:rsidR="00CC0199" w:rsidRPr="00CD39D9" w:rsidRDefault="00CC0199" w:rsidP="00CD39D9">
                        <w:pPr>
                          <w:spacing w:after="0" w:line="240" w:lineRule="auto"/>
                          <w:contextualSpacing/>
                          <w:jc w:val="center"/>
                          <w:rPr>
                            <w:rFonts w:ascii="Arial" w:hAnsi="Arial" w:cs="Arial"/>
                            <w:b/>
                            <w:sz w:val="19"/>
                            <w:szCs w:val="19"/>
                          </w:rPr>
                        </w:pPr>
                        <w:bookmarkStart w:id="2098" w:name="_Toc51906973"/>
                        <w:r w:rsidRPr="00CD39D9">
                          <w:rPr>
                            <w:rFonts w:ascii="Arial" w:hAnsi="Arial" w:cs="Arial"/>
                            <w:b/>
                            <w:sz w:val="19"/>
                            <w:szCs w:val="19"/>
                          </w:rPr>
                          <w:t>Responsable de cadavre</w:t>
                        </w:r>
                        <w:bookmarkEnd w:id="2098"/>
                      </w:p>
                    </w:txbxContent>
                  </v:textbox>
                </v:oval>
                <v:oval id="Ellipse 266" o:spid="_x0000_s1288" style="position:absolute;left:35433;top:25241;width:15906;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uN8IA&#10;AADcAAAADwAAAGRycy9kb3ducmV2LnhtbESPQWvCQBSE70L/w/IKvZS6q4dQoquIKPTaKIi3Z/Y1&#10;G5J9G7JrTPvru4LgcZiZb5jlenStGKgPtWcNs6kCQVx6U3Ol4XjYf3yCCBHZYOuZNPxSgPXqZbLE&#10;3Pgbf9NQxEokCIccNdgYu1zKUFpyGKa+I07ej+8dxiT7SpoebwnuWjlXKpMOa04LFjvaWiqb4uo0&#10;FKopSL7j33kgZQ+Xbscn2Wj99jpuFiAijfEZfrS/jIZ5lsH9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u43wgAAANwAAAAPAAAAAAAAAAAAAAAAAJgCAABkcnMvZG93&#10;bnJldi54bWxQSwUGAAAAAAQABAD1AAAAhwMAAAAA&#10;" fillcolor="white [3201]" strokecolor="black [3200]" strokeweight="1pt">
                  <v:stroke joinstyle="miter"/>
                  <v:textbox>
                    <w:txbxContent>
                      <w:p w:rsidR="00CC0199" w:rsidRPr="00CD39D9" w:rsidRDefault="00CC0199" w:rsidP="009A33F6">
                        <w:pPr>
                          <w:spacing w:after="0" w:line="240" w:lineRule="auto"/>
                          <w:contextualSpacing/>
                          <w:jc w:val="center"/>
                          <w:rPr>
                            <w:rFonts w:ascii="Arial" w:hAnsi="Arial" w:cs="Arial"/>
                            <w:sz w:val="20"/>
                            <w:szCs w:val="21"/>
                          </w:rPr>
                        </w:pPr>
                        <w:bookmarkStart w:id="2099" w:name="_Toc51906974"/>
                        <w:r w:rsidRPr="00CD39D9">
                          <w:rPr>
                            <w:rFonts w:ascii="Arial" w:hAnsi="Arial" w:cs="Arial"/>
                            <w:sz w:val="20"/>
                            <w:szCs w:val="21"/>
                          </w:rPr>
                          <w:t>Réceptionniste</w:t>
                        </w:r>
                        <w:bookmarkEnd w:id="2099"/>
                        <w:r w:rsidRPr="00CD39D9">
                          <w:rPr>
                            <w:rFonts w:ascii="Arial" w:hAnsi="Arial" w:cs="Arial"/>
                            <w:sz w:val="20"/>
                            <w:szCs w:val="21"/>
                          </w:rPr>
                          <w:t xml:space="preserve">     </w:t>
                        </w:r>
                      </w:p>
                    </w:txbxContent>
                  </v:textbox>
                </v:oval>
                <v:rect id="Rectangle 267" o:spid="_x0000_s1289" style="position:absolute;left:24669;top:24955;width:10478;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OPsMA&#10;AADcAAAADwAAAGRycy9kb3ducmV2LnhtbESPQWsCMRSE7wX/Q3hCbzWrB5WtUVpBbPEg2vb+TJ67&#10;i5uXJYm7679vBMHjMDPfMItVb2vRkg+VYwXjUQaCWDtTcaHg92fzNgcRIrLB2jEpuFGA1XLwssDc&#10;uI4P1B5jIRKEQ44KyhibXMqgS7IYRq4hTt7ZeYsxSV9I47FLcFvLSZZNpcWK00KJDa1L0pfj1Sr4&#10;c+fPzuoTf7e3fXXd7rzW851Sr8P+4x1EpD4+w4/2l1Ewmc7g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NOPsMAAADcAAAADwAAAAAAAAAAAAAAAACYAgAAZHJzL2Rv&#10;d25yZXYueG1sUEsFBgAAAAAEAAQA9QAAAIgDAAAAAA==&#10;" filled="f" stroked="f" strokeweight="1pt">
                  <v:textbox>
                    <w:txbxContent>
                      <w:p w:rsidR="00CC0199" w:rsidRPr="0030752F" w:rsidRDefault="00CC0199" w:rsidP="009A33F6">
                        <w:pPr>
                          <w:jc w:val="center"/>
                          <w:rPr>
                            <w:rFonts w:ascii="Arial" w:hAnsi="Arial" w:cs="Arial"/>
                            <w:sz w:val="20"/>
                          </w:rPr>
                        </w:pPr>
                        <w:r>
                          <w:rPr>
                            <w:rFonts w:ascii="Arial" w:hAnsi="Arial" w:cs="Arial"/>
                            <w:sz w:val="20"/>
                          </w:rPr>
                          <w:t xml:space="preserve"> </w:t>
                        </w:r>
                        <w:bookmarkStart w:id="2100" w:name="_Toc51906975"/>
                        <w:r>
                          <w:rPr>
                            <w:rFonts w:ascii="Arial" w:hAnsi="Arial" w:cs="Arial"/>
                            <w:sz w:val="20"/>
                          </w:rPr>
                          <w:t>Envoi CD (1)</w:t>
                        </w:r>
                        <w:bookmarkEnd w:id="2100"/>
                      </w:p>
                    </w:txbxContent>
                  </v:textbox>
                </v:rect>
                <v:rect id="Rectangle 274" o:spid="_x0000_s1290" style="position:absolute;left:31564;top:14038;width:23336;height:41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8aDMAA&#10;AADcAAAADwAAAGRycy9kb3ducmV2LnhtbESP3YrCMBCF7xd8hzCCd2uqLFqqUVRY0BvF7j7A0Ixt&#10;sZmUJNX69kYQvDycn4+zXPemETdyvrasYDJOQBAXVtdcKvj/+/1OQfiArLGxTAoe5GG9GnwtMdP2&#10;zme65aEUcYR9hgqqENpMSl9UZNCPbUscvYt1BkOUrpTa4T2Om0ZOk2QmDdYcCRW2tKuouOadiVzO&#10;0btTdyBz3M/SU1Jv026n1GjYbxYgAvXhE36391rBdP4Dr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8aDMAAAADcAAAADwAAAAAAAAAAAAAAAACYAgAAZHJzL2Rvd25y&#10;ZXYueG1sUEsFBgAAAAAEAAQA9QAAAIUDAAAAAA==&#10;" filled="f" stroked="f" strokeweight="1pt">
                  <v:textbox>
                    <w:txbxContent>
                      <w:p w:rsidR="00CC0199" w:rsidRPr="0030752F" w:rsidRDefault="00CC0199" w:rsidP="009A33F6">
                        <w:pPr>
                          <w:jc w:val="center"/>
                          <w:rPr>
                            <w:rFonts w:ascii="Arial" w:hAnsi="Arial" w:cs="Arial"/>
                            <w:sz w:val="20"/>
                          </w:rPr>
                        </w:pPr>
                        <w:bookmarkStart w:id="2101" w:name="_Toc51906976"/>
                        <w:r>
                          <w:rPr>
                            <w:rFonts w:ascii="Arial" w:hAnsi="Arial" w:cs="Arial"/>
                            <w:sz w:val="20"/>
                          </w:rPr>
                          <w:t>Transmit BG pour embaumer et entrer le cadavre à la morgue (6)</w:t>
                        </w:r>
                        <w:bookmarkEnd w:id="2101"/>
                      </w:p>
                    </w:txbxContent>
                  </v:textbox>
                </v:rect>
                <v:oval id="Ellipse 269" o:spid="_x0000_s1291" style="position:absolute;left:27813;top:47053;width:13239;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6RcMA&#10;AADcAAAADwAAAGRycy9kb3ducmV2LnhtbESPwWrDMBBE74X8g9hALyWRmkNonMgmhARyrVMovW2s&#10;jWVsrYylOm6/vioUehxm5g2zKybXiZGG0HjW8LxUIIgrbxquNbxdTosXECEiG+w8k4YvClDks4cd&#10;Zsbf+ZXGMtYiQThkqMHG2GdShsqSw7D0PXHybn5wGJMcamkGvCe46+RKqbV02HBasNjTwVLVlp9O&#10;Q6nakuQTfn+MpOzl2h/5XbZaP86n/RZEpCn+h//aZ6Nhtd7A75l0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16RcMAAADcAAAADwAAAAAAAAAAAAAAAACYAgAAZHJzL2Rv&#10;d25yZXYueG1sUEsFBgAAAAAEAAQA9QAAAIgDAAAAAA==&#10;" fillcolor="white [3201]" strokecolor="black [3200]" strokeweight="1pt">
                  <v:stroke joinstyle="miter"/>
                  <v:textbox>
                    <w:txbxContent>
                      <w:p w:rsidR="00CC0199" w:rsidRPr="00CD39D9" w:rsidRDefault="00CC0199" w:rsidP="009A33F6">
                        <w:pPr>
                          <w:spacing w:after="0" w:line="240" w:lineRule="auto"/>
                          <w:contextualSpacing/>
                          <w:jc w:val="center"/>
                          <w:rPr>
                            <w:rFonts w:ascii="Arial" w:hAnsi="Arial" w:cs="Arial"/>
                            <w:sz w:val="20"/>
                            <w:szCs w:val="20"/>
                          </w:rPr>
                        </w:pPr>
                        <w:bookmarkStart w:id="2102" w:name="_Toc51906977"/>
                        <w:r w:rsidRPr="00CD39D9">
                          <w:rPr>
                            <w:rFonts w:ascii="Arial" w:hAnsi="Arial" w:cs="Arial"/>
                            <w:sz w:val="20"/>
                            <w:szCs w:val="20"/>
                          </w:rPr>
                          <w:t>Caisse</w:t>
                        </w:r>
                        <w:bookmarkEnd w:id="2102"/>
                        <w:r w:rsidRPr="00CD39D9">
                          <w:rPr>
                            <w:rFonts w:ascii="Arial" w:hAnsi="Arial" w:cs="Arial"/>
                            <w:sz w:val="20"/>
                            <w:szCs w:val="20"/>
                          </w:rPr>
                          <w:t xml:space="preserve">   </w:t>
                        </w:r>
                      </w:p>
                    </w:txbxContent>
                  </v:textbox>
                </v:oval>
                <v:shape id="Rogner et arrondir un rectangle à un seul coin 250" o:spid="_x0000_s1292" style="position:absolute;left:18573;width:36005;height:2762;visibility:visible;mso-wrap-style:square;v-text-anchor:middle" coordsize="3600450,276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0IK7wA&#10;AADcAAAADwAAAGRycy9kb3ducmV2LnhtbERPSwrCMBDdC94hjODOpip+qEYRQSgIgp8DDM3YFJtJ&#10;aaLW25uF4PLx/uttZ2vxotZXjhWMkxQEceF0xaWC2/UwWoLwAVlj7ZgUfMjDdtPvrTHT7s1nel1C&#10;KWII+wwVmBCaTEpfGLLoE9cQR+7uWoshwraUusV3DLe1nKTpXFqsODYYbGhvqHhcnlbBI9RLXpzG&#10;x7xq6LP3U5N7eVZqOOh2KxCBuvAX/9y5VjCZxfnxTDwC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zQgrvAAAANwAAAAPAAAAAAAAAAAAAAAAAJgCAABkcnMvZG93bnJldi54&#10;bWxQSwUGAAAAAAQABAD1AAAAgQMAAAAA&#10;" adj="-11796480,,5400" path="m46038,l3554412,r46038,46038l3600450,276225,,276225,,46038c,20612,20612,,46038,xe" fillcolor="white [3201]" strokecolor="black [3200]" strokeweight="1pt">
                  <v:stroke joinstyle="miter"/>
                  <v:formulas/>
                  <v:path arrowok="t" o:connecttype="custom" o:connectlocs="46038,0;3554412,0;3600450,46038;3600450,276225;0,276225;0,46038;46038,0" o:connectangles="0,0,0,0,0,0,0" textboxrect="0,0,3600450,276225"/>
                  <v:textbox>
                    <w:txbxContent>
                      <w:p w:rsidR="00CC0199" w:rsidRPr="0074205B" w:rsidRDefault="00CC0199" w:rsidP="0074205B">
                        <w:pPr>
                          <w:spacing w:after="0" w:line="240" w:lineRule="auto"/>
                          <w:contextualSpacing/>
                          <w:jc w:val="both"/>
                          <w:rPr>
                            <w:rFonts w:ascii="Arial" w:hAnsi="Arial" w:cs="Arial"/>
                          </w:rPr>
                        </w:pPr>
                        <w:bookmarkStart w:id="2103" w:name="_Toc51906978"/>
                        <w:r w:rsidRPr="0074205B">
                          <w:rPr>
                            <w:rFonts w:ascii="Arial" w:hAnsi="Arial" w:cs="Arial"/>
                          </w:rPr>
                          <w:t xml:space="preserve">Gestion des Cadavres/Morgue du </w:t>
                        </w:r>
                        <w:r w:rsidRPr="0074205B">
                          <w:rPr>
                            <w:rFonts w:ascii="Arial" w:hAnsi="Arial" w:cs="Arial"/>
                            <w:color w:val="000000" w:themeColor="text1"/>
                          </w:rPr>
                          <w:t>C</w:t>
                        </w:r>
                        <w:r>
                          <w:rPr>
                            <w:rFonts w:ascii="Arial" w:hAnsi="Arial" w:cs="Arial"/>
                            <w:color w:val="000000" w:themeColor="text1"/>
                          </w:rPr>
                          <w:t>.</w:t>
                        </w:r>
                        <w:r w:rsidRPr="0074205B">
                          <w:rPr>
                            <w:rFonts w:ascii="Arial" w:hAnsi="Arial" w:cs="Arial"/>
                            <w:color w:val="000000" w:themeColor="text1"/>
                          </w:rPr>
                          <w:t>H</w:t>
                        </w:r>
                        <w:r>
                          <w:rPr>
                            <w:rFonts w:ascii="Arial" w:hAnsi="Arial" w:cs="Arial"/>
                            <w:color w:val="000000" w:themeColor="text1"/>
                          </w:rPr>
                          <w:t>.</w:t>
                        </w:r>
                        <w:r w:rsidRPr="0074205B">
                          <w:rPr>
                            <w:rFonts w:ascii="Arial" w:hAnsi="Arial" w:cs="Arial"/>
                            <w:color w:val="000000" w:themeColor="text1"/>
                          </w:rPr>
                          <w:t>E</w:t>
                        </w:r>
                        <w:r>
                          <w:rPr>
                            <w:rFonts w:ascii="Arial" w:hAnsi="Arial" w:cs="Arial"/>
                            <w:color w:val="000000" w:themeColor="text1"/>
                          </w:rPr>
                          <w:t xml:space="preserve"> d</w:t>
                        </w:r>
                        <w:r w:rsidRPr="0074205B">
                          <w:rPr>
                            <w:rFonts w:ascii="Arial" w:hAnsi="Arial" w:cs="Arial"/>
                            <w:color w:val="000000" w:themeColor="text1"/>
                          </w:rPr>
                          <w:t>e Ngiri-Ngiri</w:t>
                        </w:r>
                        <w:bookmarkEnd w:id="2103"/>
                      </w:p>
                    </w:txbxContent>
                  </v:textbox>
                </v:shape>
                <v:oval id="Ellipse 252" o:spid="_x0000_s1293" style="position:absolute;left:44958;top:40957;width:13239;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iicMA&#10;AADcAAAADwAAAGRycy9kb3ducmV2LnhtbESPQWvCQBSE74L/YXmFXqTuNmCR6CpFWui1sSDeXrPP&#10;bEj2bchuY/TXdwXB4zAz3zDr7ehaMVAfas8aXucKBHHpTc2Vhp/958sSRIjIBlvPpOFCAbab6WSN&#10;ufFn/qahiJVIEA45arAxdrmUobTkMMx9R5y8k+8dxiT7SpoezwnuWpkp9SYd1pwWLHa0s1Q2xZ/T&#10;UKimIDnD63EgZfe/3QcfZKP189P4vgIRaYyP8L39ZTRkiwxuZ9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iicMAAADcAAAADwAAAAAAAAAAAAAAAACYAgAAZHJzL2Rv&#10;d25yZXYueG1sUEsFBgAAAAAEAAQA9QAAAIgDAAAAAA==&#10;" fillcolor="white [3201]" strokecolor="black [3200]" strokeweight="1pt">
                  <v:stroke joinstyle="miter"/>
                  <v:textbox>
                    <w:txbxContent>
                      <w:p w:rsidR="00CC0199" w:rsidRPr="00CD39D9" w:rsidRDefault="00CC0199" w:rsidP="009A33F6">
                        <w:pPr>
                          <w:spacing w:after="0" w:line="240" w:lineRule="auto"/>
                          <w:contextualSpacing/>
                          <w:jc w:val="center"/>
                          <w:rPr>
                            <w:rFonts w:ascii="Arial" w:hAnsi="Arial" w:cs="Arial"/>
                            <w:sz w:val="20"/>
                            <w:szCs w:val="21"/>
                          </w:rPr>
                        </w:pPr>
                        <w:bookmarkStart w:id="2104" w:name="_Toc51906979"/>
                        <w:r>
                          <w:rPr>
                            <w:rFonts w:ascii="Arial" w:hAnsi="Arial" w:cs="Arial"/>
                            <w:sz w:val="20"/>
                            <w:szCs w:val="21"/>
                          </w:rPr>
                          <w:t>Gestionnaire principal</w:t>
                        </w:r>
                        <w:bookmarkEnd w:id="2104"/>
                        <w:r w:rsidRPr="00CD39D9">
                          <w:rPr>
                            <w:rFonts w:ascii="Arial" w:hAnsi="Arial" w:cs="Arial"/>
                            <w:sz w:val="20"/>
                            <w:szCs w:val="21"/>
                          </w:rPr>
                          <w:t xml:space="preserve">     </w:t>
                        </w:r>
                      </w:p>
                    </w:txbxContent>
                  </v:textbox>
                </v:oval>
                <v:shape id="Connecteur droit avec flèche 253" o:spid="_x0000_s1294" type="#_x0000_t32" style="position:absolute;left:13906;top:26955;width:21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tk8QAAADcAAAADwAAAGRycy9kb3ducmV2LnhtbESPT2vCQBDF74V+h2WEXkQ3pio2ukop&#10;lPbaVMXjkJ1mg9nZkJ1q/PbdQqHHx/vz4212g2/VhfrYBDYwm2agiKtgG64N7D9fJytQUZAttoHJ&#10;wI0i7Lb3dxssbLjyB11KqVUa4VigASfSFVrHypHHOA0dcfK+Qu9RkuxrbXu8pnHf6jzLltpjw4ng&#10;sKMXR9W5/PaJS/t8XC7GT/PzGx5ORye3+UyMeRgNz2tQQoP8h//a79ZAvniE3zPpCO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K2TxAAAANwAAAAPAAAAAAAAAAAA&#10;AAAAAKECAABkcnMvZG93bnJldi54bWxQSwUGAAAAAAQABAD5AAAAkgMAAAAA&#10;" strokecolor="#5b9bd5 [3204]" strokeweight=".5pt">
                  <v:stroke endarrow="block" joinstyle="miter"/>
                </v:shape>
                <v:shape id="Forme libre 255" o:spid="_x0000_s1295" style="position:absolute;left:13144;top:27908;width:24384;height:1429;visibility:visible;mso-wrap-style:square;v-text-anchor:middle" coordsize="2438400,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riMMA&#10;AADcAAAADwAAAGRycy9kb3ducmV2LnhtbESPQUsDMRSE70L/Q3hCL2KzFiqyNi2lVCh4cvXi7ZE8&#10;N4ublyV5dtf+eiMUehxm5htmvZ1Cr06UchfZwMOiAkVso+u4NfDx/nL/BCoLssM+Mhn4pQzbzexm&#10;jbWLI7/RqZFWFQjnGg14kaHWOltPAfMiDsTF+4opoBSZWu0SjgUeer2sqkcdsOOy4HGgvSf73fwE&#10;A58HvauabF8PdyH447mRNFoxZn477Z5BCU1yDV/aR2dguVrB/5ly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BriMMAAADcAAAADwAAAAAAAAAAAAAAAACYAgAAZHJzL2Rv&#10;d25yZXYueG1sUEsFBgAAAAAEAAQA9QAAAIgDAAAAAA==&#10;" path="m2438400,38100r,142875l190500,180975,,e" filled="f" strokecolor="#1f4d78 [1604]" strokeweight="1pt">
                  <v:stroke endarrow="block" joinstyle="miter"/>
                  <v:path arrowok="t" o:connecttype="custom" o:connectlocs="2438400,30079;2438400,142875;190500,142875;0,0" o:connectangles="0,0,0,0"/>
                </v:shape>
                <v:rect id="Rectangle 512" o:spid="_x0000_s1296" style="position:absolute;left:14192;top:27336;width:22860;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TvsMA&#10;AADcAAAADwAAAGRycy9kb3ducmV2LnhtbESPQWsCMRSE74L/ITyhN80qtMjWKK0gWjxI1d6fyXN3&#10;cfOyJHF3/fdNQehxmJlvmMWqt7VoyYfKsYLpJANBrJ2puFBwPm3GcxAhIhusHZOCBwVYLYeDBebG&#10;dfxN7TEWIkE45KigjLHJpQy6JIth4hri5F2dtxiT9IU0HrsEt7WcZdmbtFhxWiixoXVJ+na8WwU/&#10;7vrZWX3hr/ZxqO7bvdd6vlfqZdR/vIOI1Mf/8LO9Mwpepz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hTvsMAAADcAAAADwAAAAAAAAAAAAAAAACYAgAAZHJzL2Rv&#10;d25yZXYueG1sUEsFBgAAAAAEAAQA9QAAAIgDAAAAAA==&#10;" filled="f" stroked="f" strokeweight="1pt">
                  <v:textbox>
                    <w:txbxContent>
                      <w:p w:rsidR="00CC0199" w:rsidRPr="00CD39D9" w:rsidRDefault="00CC0199" w:rsidP="00CD39D9">
                        <w:pPr>
                          <w:rPr>
                            <w:rFonts w:ascii="Arial" w:hAnsi="Arial" w:cs="Arial"/>
                            <w:sz w:val="20"/>
                          </w:rPr>
                        </w:pPr>
                        <w:bookmarkStart w:id="2105" w:name="_Toc51906980"/>
                        <w:r>
                          <w:rPr>
                            <w:rFonts w:ascii="Arial" w:hAnsi="Arial" w:cs="Arial"/>
                            <w:sz w:val="20"/>
                          </w:rPr>
                          <w:t>(2) Remise CD et BG</w:t>
                        </w:r>
                        <w:bookmarkEnd w:id="2105"/>
                      </w:p>
                    </w:txbxContent>
                  </v:textbox>
                </v:rect>
                <v:shape id="Connecteur droit avec flèche 513" o:spid="_x0000_s1297" type="#_x0000_t32" style="position:absolute;left:12192;top:28479;width:22955;height:18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ZNsQAAADcAAAADwAAAGRycy9kb3ducmV2LnhtbESPT0vDQBDF7wW/wzKCl2I3qY1o7LZI&#10;Qey1sYrHITtmQ7OzITtt02/fFQSPj/fnx1uuR9+pEw2xDWwgn2WgiOtgW24M7D/e7p9ARUG22AUm&#10;AxeKsF7dTJZY2nDmHZ0qaVQa4ViiASfSl1rH2pHHOAs9cfJ+wuBRkhwabQc8p3Hf6XmWPWqPLSeC&#10;w542jupDdfSJS/v5tCqmz4vDO35+fzm5LHIx5u52fH0BJTTKf/ivvbUGivwBfs+kI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Nk2xAAAANwAAAAPAAAAAAAAAAAA&#10;AAAAAKECAABkcnMvZG93bnJldi54bWxQSwUGAAAAAAQABAD5AAAAkgMAAAAA&#10;" strokecolor="#5b9bd5 [3204]" strokeweight=".5pt">
                  <v:stroke endarrow="block" joinstyle="miter"/>
                </v:shape>
                <v:rect id="Rectangle 514" o:spid="_x0000_s1298" style="position:absolute;left:15430;top:37814;width:22604;height:2759;rotation:25489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6Y8UA&#10;AADcAAAADwAAAGRycy9kb3ducmV2LnhtbESPQWvCQBSE74L/YXmCF6mbSCsaXUWEQIsU1LYHb4/s&#10;M4lm34bs1sR/3y0IHoeZ+YZZrjtTiRs1rrSsIB5HIIgzq0vOFXx/pS8zEM4ja6wsk4I7OViv+r0l&#10;Jtq2fKDb0eciQNglqKDwvk6kdFlBBt3Y1sTBO9vGoA+yyaVusA1wU8lJFE2lwZLDQoE1bQvKrsdf&#10;o+Bi2tN+9jNPzcenjL2mdFeNYqWGg26zAOGp88/wo/2uFbzFr/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HpjxQAAANwAAAAPAAAAAAAAAAAAAAAAAJgCAABkcnMv&#10;ZG93bnJldi54bWxQSwUGAAAAAAQABAD1AAAAigMAAAAA&#10;" filled="f" stroked="f" strokeweight="1pt">
                  <v:textbox>
                    <w:txbxContent>
                      <w:p w:rsidR="00CC0199" w:rsidRPr="0030752F" w:rsidRDefault="00CC0199" w:rsidP="009A33F6">
                        <w:pPr>
                          <w:jc w:val="center"/>
                          <w:rPr>
                            <w:rFonts w:ascii="Arial" w:hAnsi="Arial" w:cs="Arial"/>
                            <w:sz w:val="20"/>
                          </w:rPr>
                        </w:pPr>
                        <w:bookmarkStart w:id="2106" w:name="_Toc51906981"/>
                        <w:r>
                          <w:rPr>
                            <w:rFonts w:ascii="Arial" w:hAnsi="Arial" w:cs="Arial"/>
                            <w:sz w:val="20"/>
                          </w:rPr>
                          <w:t>Paiement frais de la morgue (3)</w:t>
                        </w:r>
                        <w:bookmarkEnd w:id="2106"/>
                      </w:p>
                    </w:txbxContent>
                  </v:textbox>
                </v:rect>
                <v:shape id="Connecteur droit avec flèche 515" o:spid="_x0000_s1299" type="#_x0000_t32" style="position:absolute;left:9048;top:29337;width:21927;height:180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bn9MQAAADcAAAADwAAAGRycy9kb3ducmV2LnhtbESP0YrCMBRE3xf8h3AF39bUxYp0jaLC&#10;Ul9EV/2AS3Nti81NSVKtf28WFnwcZuYMs1j1phF3cr62rGAyTkAQF1bXXCq4nH8+5yB8QNbYWCYF&#10;T/KwWg4+Fphp++Bfup9CKSKEfYYKqhDaTEpfVGTQj21LHL2rdQZDlK6U2uEjwk0jv5JkJg3WHBcq&#10;bGlbUXE7dUZBl88u7SZ158Mxn+4P+3w779xTqdGwX3+DCNSHd/i/vdMK0kkKf2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uf0xAAAANwAAAAPAAAAAAAAAAAA&#10;AAAAAKECAABkcnMvZG93bnJldi54bWxQSwUGAAAAAAQABAD5AAAAkgMAAAAA&#10;" strokecolor="#5b9bd5 [3204]" strokeweight=".5pt">
                  <v:stroke endarrow="block" joinstyle="miter"/>
                </v:shape>
                <v:rect id="Rectangle 516" o:spid="_x0000_s1300" style="position:absolute;left:6381;top:36576;width:28527;height:2755;rotation:25489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Bj8UA&#10;AADcAAAADwAAAGRycy9kb3ducmV2LnhtbESPQWvCQBSE70L/w/IEL6KbCIpGVymFQIsIrdWDt0f2&#10;mUSzb0N2a+K/d4WCx2FmvmFWm85U4kaNKy0riMcRCOLM6pJzBYffdDQH4TyyxsoyKbiTg836rbfC&#10;RNuWf+i297kIEHYJKii8rxMpXVaQQTe2NXHwzrYx6INscqkbbAPcVHISRTNpsOSwUGBNHwVl1/2f&#10;UXAx7el7flyk5msnY68p3VbDWKlBv3tfgvDU+Vf4v/2pFUzjG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kGPxQAAANwAAAAPAAAAAAAAAAAAAAAAAJgCAABkcnMv&#10;ZG93bnJldi54bWxQSwUGAAAAAAQABAD1AAAAigMAAAAA&#10;" filled="f" stroked="f" strokeweight="1pt">
                  <v:textbox>
                    <w:txbxContent>
                      <w:p w:rsidR="00CC0199" w:rsidRPr="0030752F" w:rsidRDefault="00CC0199" w:rsidP="009A33F6">
                        <w:pPr>
                          <w:jc w:val="center"/>
                          <w:rPr>
                            <w:rFonts w:ascii="Arial" w:hAnsi="Arial" w:cs="Arial"/>
                            <w:sz w:val="20"/>
                          </w:rPr>
                        </w:pPr>
                        <w:r>
                          <w:rPr>
                            <w:rFonts w:ascii="Arial" w:hAnsi="Arial" w:cs="Arial"/>
                            <w:sz w:val="20"/>
                          </w:rPr>
                          <w:t xml:space="preserve"> </w:t>
                        </w:r>
                        <w:bookmarkStart w:id="2107" w:name="_Toc51906982"/>
                        <w:r>
                          <w:rPr>
                            <w:rFonts w:ascii="Arial" w:hAnsi="Arial" w:cs="Arial"/>
                            <w:sz w:val="20"/>
                          </w:rPr>
                          <w:t>(4) Remise BG et Facture de la morgue</w:t>
                        </w:r>
                        <w:bookmarkEnd w:id="2107"/>
                      </w:p>
                    </w:txbxContent>
                  </v:textbox>
                </v:rect>
                <v:shape id="Forme libre 517" o:spid="_x0000_s1301" style="position:absolute;left:12858;top:24003;width:25623;height:1524;visibility:visible;mso-wrap-style:square;v-text-anchor:middle" coordsize="2562225,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G/cQA&#10;AADcAAAADwAAAGRycy9kb3ducmV2LnhtbESP3WrCQBCF7wu+wzKCd3Wj2Cqpq4g0Kr2y2geYZqdJ&#10;MDubZseYvr1bKPTycH4+znLdu1p11IbKs4HJOAFFnHtbcWHg45w9LkAFQbZYeyYDPxRgvRo8LDG1&#10;/sbv1J2kUHGEQ4oGSpEm1TrkJTkMY98QR+/Ltw4lyrbQtsVbHHe1nibJs3ZYcSSU2NC2pPxyuroI&#10;KXbTz2N2WbxK91ZJtvs+7mdozGjYb15ACfXyH/5rH6yBp8kcfs/EI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Rv3EAAAA3AAAAA8AAAAAAAAAAAAAAAAAmAIAAGRycy9k&#10;b3ducmV2LnhtbFBLBQYAAAAABAAEAPUAAACJAwAAAAA=&#10;" path="m,257175l257175,,2257425,r304800,304800e" filled="f" strokecolor="#1f4d78 [1604]" strokeweight="1pt">
                  <v:stroke endarrow="block" joinstyle="miter"/>
                  <v:path arrowok="t" o:connecttype="custom" o:connectlocs="0,128588;257175,0;2257425,0;2562225,152400" o:connectangles="0,0,0,0"/>
                </v:shape>
                <v:rect id="Rectangle 518" o:spid="_x0000_s1302" style="position:absolute;left:15906;top:22098;width:20955;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kVMEA&#10;AADcAAAADwAAAGRycy9kb3ducmV2LnhtbERPy2oCMRTdF/yHcIXuasZCRUYzooK0xUWprftrcueB&#10;k5shiTPj35tFocvDea83o21FTz40jhXMZxkIYu1Mw5WC35/DyxJEiMgGW8ek4E4BNsXkaY25cQN/&#10;U3+KlUghHHJUUMfY5VIGXZPFMHMdceJK5y3GBH0ljcchhdtWvmbZQlpsODXU2NG+Jn093ayCsyt3&#10;g9UX/uzvX83t/ei1Xh6Vep6O2xWISGP8F/+5P4yCt3lam86k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wZFTBAAAA3AAAAA8AAAAAAAAAAAAAAAAAmAIAAGRycy9kb3du&#10;cmV2LnhtbFBLBQYAAAAABAAEAPUAAACGAwAAAAA=&#10;" filled="f" stroked="f" strokeweight="1pt">
                  <v:textbox>
                    <w:txbxContent>
                      <w:p w:rsidR="00CC0199" w:rsidRPr="0030752F" w:rsidRDefault="00CC0199" w:rsidP="009A33F6">
                        <w:pPr>
                          <w:jc w:val="center"/>
                          <w:rPr>
                            <w:rFonts w:ascii="Arial" w:hAnsi="Arial" w:cs="Arial"/>
                            <w:sz w:val="20"/>
                          </w:rPr>
                        </w:pPr>
                        <w:bookmarkStart w:id="2108" w:name="_Toc51906983"/>
                        <w:r>
                          <w:rPr>
                            <w:rFonts w:ascii="Arial" w:hAnsi="Arial" w:cs="Arial"/>
                            <w:sz w:val="20"/>
                          </w:rPr>
                          <w:t>Présenter BG et FAC (5)</w:t>
                        </w:r>
                        <w:bookmarkEnd w:id="2108"/>
                      </w:p>
                    </w:txbxContent>
                  </v:textbox>
                </v:rect>
                <v:shape id="Connecteur droit avec flèche 521" o:spid="_x0000_s1303" type="#_x0000_t32" style="position:absolute;left:43243;top:6953;width:0;height:18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r9CMYAAADcAAAADwAAAGRycy9kb3ducmV2LnhtbESPQWvCQBSE7wX/w/KEXoputCoSXaWN&#10;CL1WBfX2yD6zabNv0+wa0/76bkHocZiZb5jlurOVaKnxpWMFo2ECgjh3uuRCwWG/HcxB+ICssXJM&#10;Cr7Jw3rVe1hiqt2N36ndhUJECPsUFZgQ6lRKnxuy6IeuJo7exTUWQ5RNIXWDtwi3lRwnyUxaLDku&#10;GKwpM5R/7q5Wwfky1e1rtilzc8qej0+Tn6+P00apx373sgARqAv/4Xv7TSuYjkf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q/QjGAAAA3AAAAA8AAAAAAAAA&#10;AAAAAAAAoQIAAGRycy9kb3ducmV2LnhtbFBLBQYAAAAABAAEAPkAAACUAwAAAAA=&#10;" strokecolor="#5b9bd5 [3204]" strokeweight=".5pt">
                  <v:stroke endarrow="block" joinstyle="miter"/>
                </v:shape>
                <v:shape id="Connecteur droit avec flèche 524" o:spid="_x0000_s1304" type="#_x0000_t32" style="position:absolute;left:6953;top:5334;width:29623;height:183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1ekMYAAADcAAAADwAAAGRycy9kb3ducmV2LnhtbESPQWvCQBSE74L/YXlCL6IbrZaSuopG&#10;Cl5rC9XbI/vMps2+jdltjP56t1DocZiZb5jFqrOVaKnxpWMFk3ECgjh3uuRCwcf76+gZhA/IGivH&#10;pOBKHlbLfm+BqXYXfqN2HwoRIexTVGBCqFMpfW7Ioh+7mjh6J9dYDFE2hdQNXiLcVnKaJE/SYslx&#10;wWBNmaH8e/9jFRxPc91usm2Zm0P2+Dmc3c5fh61SD4Nu/QIiUBf+w3/tnVYwn87g90w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dXpDGAAAA3AAAAA8AAAAAAAAA&#10;AAAAAAAAoQIAAGRycy9kb3ducmV2LnhtbFBLBQYAAAAABAAEAPkAAACUAwAAAAA=&#10;" strokecolor="#5b9bd5 [3204]" strokeweight=".5pt">
                  <v:stroke endarrow="block" joinstyle="miter"/>
                </v:shape>
                <v:rect id="Rectangle 525" o:spid="_x0000_s1305" style="position:absolute;left:4286;top:12668;width:33281;height:2413;rotation:-20552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K0sQA&#10;AADcAAAADwAAAGRycy9kb3ducmV2LnhtbESPT0sDMRTE74LfIbxCbzbbhfpn27SIoFQ8tRV7fSTP&#10;ZHHzsiSxu/vtjSB4HGbmN8xmN/pOXCimNrCC5aICQayDadkqeD8939yDSBnZYBeYFEyUYLe9vtpg&#10;Y8LAB7ocsxUFwqlBBS7nvpEyaUce0yL0xMX7DNFjLjJaaSIOBe47WVfVrfTYcllw2NOTI/11/PYK&#10;dD4Mb9qe7+ppjG6QDx+vk31Raj4bH9cgMo35P/zX3hsFq3oFv2fK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kCtLEAAAA3AAAAA8AAAAAAAAAAAAAAAAAmAIAAGRycy9k&#10;b3ducmV2LnhtbFBLBQYAAAAABAAEAPUAAACJAwAAAAA=&#10;" filled="f" stroked="f" strokeweight="1pt">
                  <v:textbox>
                    <w:txbxContent>
                      <w:p w:rsidR="00CC0199" w:rsidRPr="0030752F" w:rsidRDefault="00CC0199" w:rsidP="009A33F6">
                        <w:pPr>
                          <w:jc w:val="center"/>
                          <w:rPr>
                            <w:rFonts w:ascii="Arial" w:hAnsi="Arial" w:cs="Arial"/>
                            <w:sz w:val="20"/>
                          </w:rPr>
                        </w:pPr>
                        <w:r>
                          <w:rPr>
                            <w:rFonts w:ascii="Arial" w:hAnsi="Arial" w:cs="Arial"/>
                            <w:sz w:val="20"/>
                          </w:rPr>
                          <w:t xml:space="preserve"> </w:t>
                        </w:r>
                        <w:bookmarkStart w:id="2109" w:name="_Toc51906984"/>
                        <w:r>
                          <w:rPr>
                            <w:rFonts w:ascii="Arial" w:hAnsi="Arial" w:cs="Arial"/>
                            <w:sz w:val="20"/>
                          </w:rPr>
                          <w:t>(7) Remise BG pour garder le jour de la sortie</w:t>
                        </w:r>
                        <w:bookmarkEnd w:id="2109"/>
                        <w:r>
                          <w:rPr>
                            <w:rFonts w:ascii="Arial" w:hAnsi="Arial" w:cs="Arial"/>
                            <w:sz w:val="20"/>
                          </w:rPr>
                          <w:t xml:space="preserve"> </w:t>
                        </w:r>
                      </w:p>
                    </w:txbxContent>
                  </v:textbox>
                </v:rect>
                <v:shape id="Arc 526" o:spid="_x0000_s1306" style="position:absolute;left:38766;top:28860;width:15145;height:24480;visibility:visible;mso-wrap-style:square;v-text-anchor:middle" coordsize="1514475,2447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TccQA&#10;AADcAAAADwAAAGRycy9kb3ducmV2LnhtbESPzWsCMRTE7wX/h/AEbzWrrR+sRhGpUOilrh48PjbP&#10;7OLmZdlkP/zvm0Khx2FmfsNs94OtREeNLx0rmE0TEMS50yUbBdfL6XUNwgdkjZVjUvAkD/vd6GWL&#10;qXY9n6nLghERwj5FBUUIdSqlzwuy6KeuJo7e3TUWQ5SNkbrBPsJtJedJspQWS44LBdZ0LCh/ZK2N&#10;lM6+f+dvx1ubsWlP9NV/rBZGqcl4OGxABBrCf/iv/akVLOZ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E3HEAAAA3AAAAA8AAAAAAAAAAAAAAAAAmAIAAGRycy9k&#10;b3ducmV2LnhtbFBLBQYAAAAABAAEAPUAAACJAwAAAAA=&#10;" path="m757237,nsc1175448,,1514475,547987,1514475,1223963r-757237,c757238,815975,757237,407988,757237,xem757237,nfc1175448,,1514475,547987,1514475,1223963e" filled="f" strokecolor="#5b9bd5 [3204]" strokeweight=".5pt">
                  <v:stroke endarrow="block" joinstyle="miter"/>
                  <v:path arrowok="t" o:connecttype="custom" o:connectlocs="757237,0;1514475,1223963" o:connectangles="0,0"/>
                </v:shape>
                <v:rect id="Rectangle 527" o:spid="_x0000_s1307" style="position:absolute;left:45386;top:31671;width:13955;height:4244;rotation:423909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8MMMA&#10;AADcAAAADwAAAGRycy9kb3ducmV2LnhtbESPQWsCMRSE7wX/Q3iCt5p1wVZWo6hF6dVtD3p7bJ67&#10;q5uXkKTr9t83hUKPw8x8w6w2g+lETz60lhXMphkI4srqlmsFnx+H5wWIEJE1dpZJwTcF2KxHTyss&#10;tH3wifoy1iJBOBSooInRFVKGqiGDYWodcfKu1huMSfpaao+PBDedzLPsRRpsOS006GjfUHUvv4yC&#10;HG/H3r05f471+XLqduWsv7dKTcbDdgki0hD/w3/td61gnr/C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x8MMMAAADcAAAADwAAAAAAAAAAAAAAAACYAgAAZHJzL2Rv&#10;d25yZXYueG1sUEsFBgAAAAAEAAQA9QAAAIgDAAAAAA==&#10;" filled="f" stroked="f" strokeweight="1pt">
                  <v:textbox>
                    <w:txbxContent>
                      <w:p w:rsidR="00CC0199" w:rsidRPr="0030752F" w:rsidRDefault="00CC0199" w:rsidP="009A33F6">
                        <w:pPr>
                          <w:jc w:val="center"/>
                          <w:rPr>
                            <w:rFonts w:ascii="Arial" w:hAnsi="Arial" w:cs="Arial"/>
                            <w:sz w:val="20"/>
                          </w:rPr>
                        </w:pPr>
                        <w:bookmarkStart w:id="2110" w:name="_Toc51906985"/>
                        <w:r>
                          <w:rPr>
                            <w:rFonts w:ascii="Arial" w:hAnsi="Arial" w:cs="Arial"/>
                            <w:sz w:val="20"/>
                          </w:rPr>
                          <w:t>Transmit les copies de FAC (8)</w:t>
                        </w:r>
                        <w:bookmarkEnd w:id="2110"/>
                        <w:r>
                          <w:rPr>
                            <w:rFonts w:ascii="Arial" w:hAnsi="Arial" w:cs="Arial"/>
                            <w:sz w:val="20"/>
                          </w:rPr>
                          <w:t xml:space="preserve"> </w:t>
                        </w:r>
                      </w:p>
                    </w:txbxContent>
                  </v:textbox>
                </v:rect>
              </v:group>
            </w:pict>
          </mc:Fallback>
        </mc:AlternateContent>
      </w:r>
      <w:r w:rsidR="009A33F6" w:rsidRPr="0074205B">
        <w:rPr>
          <w:rFonts w:ascii="Arial" w:hAnsi="Arial" w:cs="Arial"/>
          <w:b/>
          <w:color w:val="000000" w:themeColor="text1"/>
        </w:rPr>
        <w:t>I.5. Construction du Modèle Conceptuel de Communication (MCC)</w:t>
      </w:r>
      <w:bookmarkEnd w:id="1949"/>
      <w:bookmarkEnd w:id="1952"/>
    </w:p>
    <w:p w:rsidR="009A33F6" w:rsidRPr="009A33F6" w:rsidRDefault="009A33F6" w:rsidP="009A33F6">
      <w:pPr>
        <w:rPr>
          <w:color w:val="FF0000"/>
        </w:rPr>
      </w:pPr>
    </w:p>
    <w:p w:rsidR="009A33F6" w:rsidRPr="009A33F6" w:rsidRDefault="009A33F6" w:rsidP="009A33F6">
      <w:pPr>
        <w:rPr>
          <w:color w:val="FF0000"/>
        </w:rPr>
      </w:pPr>
    </w:p>
    <w:p w:rsidR="009A33F6" w:rsidRPr="009A33F6" w:rsidRDefault="009A33F6" w:rsidP="009A33F6">
      <w:pPr>
        <w:rPr>
          <w:color w:val="FF0000"/>
        </w:rPr>
      </w:pPr>
    </w:p>
    <w:p w:rsidR="009A33F6" w:rsidRPr="009A33F6" w:rsidRDefault="009A33F6" w:rsidP="009A33F6">
      <w:pPr>
        <w:rPr>
          <w:color w:val="FF0000"/>
        </w:rPr>
      </w:pPr>
    </w:p>
    <w:p w:rsidR="009A33F6" w:rsidRPr="009A33F6" w:rsidRDefault="009A33F6" w:rsidP="009A33F6">
      <w:pPr>
        <w:rPr>
          <w:color w:val="FF0000"/>
        </w:rPr>
      </w:pPr>
    </w:p>
    <w:p w:rsidR="009A33F6" w:rsidRPr="009A33F6" w:rsidRDefault="009A33F6" w:rsidP="009A33F6">
      <w:pPr>
        <w:rPr>
          <w:color w:val="FF0000"/>
        </w:rPr>
      </w:pPr>
    </w:p>
    <w:p w:rsidR="009A33F6" w:rsidRPr="009A33F6" w:rsidRDefault="009A33F6" w:rsidP="009A33F6">
      <w:pPr>
        <w:rPr>
          <w:color w:val="FF0000"/>
        </w:rPr>
      </w:pPr>
    </w:p>
    <w:p w:rsidR="009A33F6" w:rsidRPr="009A33F6" w:rsidRDefault="009A33F6" w:rsidP="009A33F6">
      <w:pPr>
        <w:rPr>
          <w:color w:val="FF0000"/>
        </w:rPr>
      </w:pPr>
    </w:p>
    <w:p w:rsidR="009A33F6" w:rsidRPr="009A33F6" w:rsidRDefault="009A33F6" w:rsidP="009A33F6">
      <w:pPr>
        <w:rPr>
          <w:color w:val="FF0000"/>
        </w:rPr>
      </w:pPr>
    </w:p>
    <w:p w:rsidR="009A33F6" w:rsidRPr="009A33F6" w:rsidRDefault="009A33F6" w:rsidP="009A33F6">
      <w:pPr>
        <w:rPr>
          <w:color w:val="FF0000"/>
        </w:rPr>
      </w:pPr>
    </w:p>
    <w:p w:rsidR="009A33F6" w:rsidRPr="009A33F6" w:rsidRDefault="009A33F6" w:rsidP="009A33F6">
      <w:pPr>
        <w:rPr>
          <w:color w:val="FF0000"/>
        </w:rPr>
      </w:pPr>
    </w:p>
    <w:p w:rsidR="009A33F6" w:rsidRPr="009A33F6" w:rsidRDefault="009A33F6" w:rsidP="009A33F6">
      <w:pPr>
        <w:rPr>
          <w:color w:val="FF0000"/>
        </w:rPr>
      </w:pPr>
    </w:p>
    <w:p w:rsidR="009A33F6" w:rsidRPr="009A33F6" w:rsidRDefault="009A33F6" w:rsidP="009A33F6">
      <w:pPr>
        <w:rPr>
          <w:color w:val="FF0000"/>
        </w:rPr>
      </w:pPr>
    </w:p>
    <w:p w:rsidR="009A33F6" w:rsidRPr="009A33F6" w:rsidRDefault="009A33F6" w:rsidP="009A33F6">
      <w:pPr>
        <w:spacing w:before="60" w:after="120" w:line="360" w:lineRule="auto"/>
        <w:jc w:val="center"/>
        <w:rPr>
          <w:rFonts w:ascii="Arial" w:hAnsi="Arial" w:cs="Arial"/>
          <w:i/>
          <w:color w:val="FF0000"/>
        </w:rPr>
      </w:pPr>
      <w:bookmarkStart w:id="1967" w:name="_Toc11924022"/>
      <w:bookmarkStart w:id="1968" w:name="_Toc12278025"/>
      <w:bookmarkStart w:id="1969" w:name="_Toc13726166"/>
      <w:bookmarkStart w:id="1970" w:name="_Toc17964889"/>
    </w:p>
    <w:p w:rsidR="009A33F6" w:rsidRDefault="009A33F6" w:rsidP="009A33F6">
      <w:pPr>
        <w:spacing w:before="60" w:after="120" w:line="360" w:lineRule="auto"/>
        <w:jc w:val="center"/>
        <w:rPr>
          <w:rFonts w:ascii="Arial" w:hAnsi="Arial" w:cs="Arial"/>
          <w:i/>
          <w:color w:val="FF0000"/>
        </w:rPr>
      </w:pPr>
    </w:p>
    <w:p w:rsidR="00CD39D9" w:rsidRDefault="00CD39D9" w:rsidP="009A33F6">
      <w:pPr>
        <w:spacing w:before="60" w:after="120" w:line="360" w:lineRule="auto"/>
        <w:jc w:val="center"/>
        <w:rPr>
          <w:rFonts w:ascii="Arial" w:hAnsi="Arial" w:cs="Arial"/>
          <w:i/>
          <w:color w:val="FF0000"/>
        </w:rPr>
      </w:pPr>
    </w:p>
    <w:p w:rsidR="006D2FBA" w:rsidRDefault="006D2FBA" w:rsidP="009A33F6">
      <w:pPr>
        <w:spacing w:before="60" w:after="120" w:line="360" w:lineRule="auto"/>
        <w:jc w:val="center"/>
        <w:rPr>
          <w:rFonts w:ascii="Arial" w:hAnsi="Arial" w:cs="Arial"/>
          <w:i/>
          <w:color w:val="FF0000"/>
        </w:rPr>
      </w:pPr>
    </w:p>
    <w:p w:rsidR="006D2FBA" w:rsidRPr="006D2FBA" w:rsidRDefault="006D2FBA" w:rsidP="009A33F6">
      <w:pPr>
        <w:spacing w:before="60" w:after="120" w:line="360" w:lineRule="auto"/>
        <w:jc w:val="center"/>
        <w:rPr>
          <w:rFonts w:ascii="Arial" w:hAnsi="Arial" w:cs="Arial"/>
          <w:i/>
          <w:color w:val="FF0000"/>
          <w:sz w:val="14"/>
        </w:rPr>
      </w:pPr>
    </w:p>
    <w:p w:rsidR="009A33F6" w:rsidRPr="006D2FBA" w:rsidRDefault="009A33F6" w:rsidP="009A33F6">
      <w:pPr>
        <w:spacing w:before="60" w:after="120" w:line="360" w:lineRule="auto"/>
        <w:jc w:val="center"/>
        <w:rPr>
          <w:rFonts w:ascii="Arial" w:hAnsi="Arial" w:cs="Arial"/>
          <w:i/>
          <w:color w:val="000000" w:themeColor="text1"/>
        </w:rPr>
      </w:pPr>
      <w:bookmarkStart w:id="1971" w:name="_Toc51906987"/>
      <w:r w:rsidRPr="006D2FBA">
        <w:rPr>
          <w:rFonts w:ascii="Arial" w:hAnsi="Arial" w:cs="Arial"/>
          <w:i/>
          <w:color w:val="000000" w:themeColor="text1"/>
        </w:rPr>
        <w:t xml:space="preserve">Figure n° </w:t>
      </w:r>
      <w:r w:rsidR="009E2983">
        <w:rPr>
          <w:rFonts w:ascii="Arial" w:hAnsi="Arial" w:cs="Arial"/>
          <w:i/>
          <w:color w:val="000000" w:themeColor="text1"/>
        </w:rPr>
        <w:t>10</w:t>
      </w:r>
      <w:r w:rsidRPr="006D2FBA">
        <w:rPr>
          <w:rFonts w:ascii="Arial" w:hAnsi="Arial" w:cs="Arial"/>
          <w:i/>
          <w:color w:val="000000" w:themeColor="text1"/>
        </w:rPr>
        <w:t xml:space="preserve"> : Présentation du MCC</w:t>
      </w:r>
      <w:bookmarkEnd w:id="1967"/>
      <w:bookmarkEnd w:id="1968"/>
      <w:bookmarkEnd w:id="1969"/>
      <w:bookmarkEnd w:id="1970"/>
      <w:bookmarkEnd w:id="1971"/>
      <w:r w:rsidRPr="006D2FBA">
        <w:rPr>
          <w:rFonts w:ascii="Arial" w:hAnsi="Arial" w:cs="Arial"/>
          <w:i/>
          <w:color w:val="000000" w:themeColor="text1"/>
        </w:rPr>
        <w:t xml:space="preserve">  </w:t>
      </w:r>
    </w:p>
    <w:p w:rsidR="006D2FBA" w:rsidRDefault="006D2FBA">
      <w:pPr>
        <w:rPr>
          <w:rFonts w:ascii="Arial" w:hAnsi="Arial" w:cs="Arial"/>
          <w:b/>
          <w:color w:val="FF0000"/>
        </w:rPr>
      </w:pPr>
      <w:bookmarkStart w:id="1972" w:name="_Toc17964890"/>
      <w:r>
        <w:rPr>
          <w:rFonts w:ascii="Arial" w:hAnsi="Arial" w:cs="Arial"/>
          <w:b/>
          <w:color w:val="FF0000"/>
        </w:rPr>
        <w:br w:type="page"/>
      </w:r>
    </w:p>
    <w:p w:rsidR="009A33F6" w:rsidRPr="006D2FBA" w:rsidRDefault="009A33F6" w:rsidP="009A33F6">
      <w:pPr>
        <w:spacing w:before="60" w:after="120" w:line="360" w:lineRule="auto"/>
        <w:jc w:val="both"/>
        <w:rPr>
          <w:rFonts w:ascii="Arial" w:hAnsi="Arial" w:cs="Arial"/>
          <w:color w:val="000000" w:themeColor="text1"/>
        </w:rPr>
      </w:pPr>
      <w:bookmarkStart w:id="1973" w:name="_Toc51906988"/>
      <w:r w:rsidRPr="006D2FBA">
        <w:rPr>
          <w:rFonts w:ascii="Arial" w:hAnsi="Arial" w:cs="Arial"/>
          <w:b/>
          <w:color w:val="000000" w:themeColor="text1"/>
        </w:rPr>
        <w:t>SECTION 2 : MODELE CONCEPTUEL DES TRAITEMENTS (MCT</w:t>
      </w:r>
      <w:r w:rsidRPr="006D2FBA">
        <w:rPr>
          <w:rFonts w:ascii="Arial" w:hAnsi="Arial" w:cs="Arial"/>
          <w:color w:val="000000" w:themeColor="text1"/>
        </w:rPr>
        <w:t>)</w:t>
      </w:r>
      <w:bookmarkEnd w:id="1972"/>
      <w:bookmarkEnd w:id="1973"/>
    </w:p>
    <w:p w:rsidR="009A33F6" w:rsidRPr="006D2FBA" w:rsidRDefault="009A33F6" w:rsidP="009A33F6">
      <w:pPr>
        <w:spacing w:before="60" w:after="120" w:line="360" w:lineRule="auto"/>
        <w:jc w:val="both"/>
        <w:rPr>
          <w:rFonts w:ascii="Arial" w:hAnsi="Arial" w:cs="Arial"/>
          <w:b/>
          <w:color w:val="000000" w:themeColor="text1"/>
        </w:rPr>
      </w:pPr>
      <w:bookmarkStart w:id="1974" w:name="_Toc17964891"/>
      <w:bookmarkStart w:id="1975" w:name="_Toc51906989"/>
      <w:r w:rsidRPr="006D2FBA">
        <w:rPr>
          <w:rFonts w:ascii="Arial" w:hAnsi="Arial" w:cs="Arial"/>
          <w:b/>
          <w:color w:val="000000" w:themeColor="text1"/>
        </w:rPr>
        <w:t>2.1. Définition</w:t>
      </w:r>
      <w:bookmarkEnd w:id="1974"/>
      <w:bookmarkEnd w:id="1975"/>
      <w:r w:rsidRPr="006D2FBA">
        <w:rPr>
          <w:rFonts w:ascii="Arial" w:hAnsi="Arial" w:cs="Arial"/>
          <w:b/>
          <w:color w:val="000000" w:themeColor="text1"/>
        </w:rPr>
        <w:t xml:space="preserve"> </w:t>
      </w:r>
    </w:p>
    <w:p w:rsidR="006D2FBA" w:rsidRPr="006D2FBA" w:rsidRDefault="006D2FBA" w:rsidP="006D2FBA">
      <w:pPr>
        <w:pStyle w:val="NormalWeb"/>
        <w:spacing w:before="60" w:beforeAutospacing="0" w:after="120" w:afterAutospacing="0" w:line="360" w:lineRule="auto"/>
        <w:ind w:firstLine="1134"/>
        <w:jc w:val="both"/>
        <w:rPr>
          <w:rFonts w:ascii="Arial" w:hAnsi="Arial" w:cs="Arial"/>
          <w:sz w:val="22"/>
          <w:szCs w:val="22"/>
        </w:rPr>
      </w:pPr>
      <w:bookmarkStart w:id="1976" w:name="_Toc517523472"/>
      <w:bookmarkStart w:id="1977" w:name="_Toc524164639"/>
      <w:bookmarkStart w:id="1978" w:name="_Toc12627041"/>
      <w:bookmarkStart w:id="1979" w:name="_Toc491333876"/>
      <w:bookmarkStart w:id="1980" w:name="_Toc51906990"/>
      <w:bookmarkStart w:id="1981" w:name="_Toc518105252"/>
      <w:bookmarkStart w:id="1982" w:name="_Toc523560467"/>
      <w:bookmarkStart w:id="1983" w:name="_Toc460673882"/>
      <w:bookmarkStart w:id="1984" w:name="_Toc517430135"/>
      <w:bookmarkStart w:id="1985" w:name="_Toc492715993"/>
      <w:bookmarkStart w:id="1986" w:name="_Toc17964893"/>
      <w:r w:rsidRPr="006D2FBA">
        <w:rPr>
          <w:rFonts w:ascii="Arial" w:hAnsi="Arial" w:cs="Arial"/>
          <w:sz w:val="22"/>
          <w:szCs w:val="22"/>
        </w:rPr>
        <w:t>La modélisation conceptuelle des traitements permet de décrire l’activité de l’entreprise ou de l’organisme incluse dans le champ d’étude du projet.</w:t>
      </w:r>
      <w:bookmarkEnd w:id="1976"/>
      <w:bookmarkEnd w:id="1977"/>
      <w:bookmarkEnd w:id="1978"/>
      <w:sdt>
        <w:sdtPr>
          <w:rPr>
            <w:rFonts w:ascii="Arial" w:hAnsi="Arial" w:cs="Arial"/>
            <w:sz w:val="22"/>
            <w:szCs w:val="22"/>
          </w:rPr>
          <w:id w:val="1622190207"/>
          <w:citation/>
        </w:sdtPr>
        <w:sdtEndPr/>
        <w:sdtContent>
          <w:r w:rsidRPr="006D2FBA">
            <w:rPr>
              <w:rFonts w:ascii="Arial" w:hAnsi="Arial" w:cs="Arial"/>
              <w:sz w:val="22"/>
              <w:szCs w:val="22"/>
            </w:rPr>
            <w:fldChar w:fldCharType="begin"/>
          </w:r>
          <w:r w:rsidRPr="006D2FBA">
            <w:rPr>
              <w:rFonts w:ascii="Arial" w:hAnsi="Arial" w:cs="Arial"/>
              <w:sz w:val="22"/>
              <w:szCs w:val="22"/>
            </w:rPr>
            <w:instrText xml:space="preserve"> CITATION LeG783 \l 1036 </w:instrText>
          </w:r>
          <w:r w:rsidRPr="006D2FBA">
            <w:rPr>
              <w:rFonts w:ascii="Arial" w:hAnsi="Arial" w:cs="Arial"/>
              <w:sz w:val="22"/>
              <w:szCs w:val="22"/>
            </w:rPr>
            <w:fldChar w:fldCharType="separate"/>
          </w:r>
          <w:r w:rsidRPr="006D2FBA">
            <w:rPr>
              <w:rFonts w:ascii="Arial" w:hAnsi="Arial" w:cs="Arial"/>
              <w:noProof/>
              <w:sz w:val="22"/>
              <w:szCs w:val="22"/>
            </w:rPr>
            <w:t xml:space="preserve"> (GUEVEL, 1990, P.278)</w:t>
          </w:r>
          <w:r w:rsidRPr="006D2FBA">
            <w:rPr>
              <w:rFonts w:ascii="Arial" w:hAnsi="Arial" w:cs="Arial"/>
              <w:sz w:val="22"/>
              <w:szCs w:val="22"/>
            </w:rPr>
            <w:fldChar w:fldCharType="end"/>
          </w:r>
        </w:sdtContent>
      </w:sdt>
      <w:bookmarkStart w:id="1987" w:name="_Toc12627042"/>
      <w:bookmarkEnd w:id="1979"/>
      <w:r w:rsidRPr="006D2FBA">
        <w:rPr>
          <w:rFonts w:ascii="Arial" w:hAnsi="Arial" w:cs="Arial"/>
          <w:sz w:val="22"/>
          <w:szCs w:val="22"/>
        </w:rPr>
        <w:t>.</w:t>
      </w:r>
      <w:bookmarkEnd w:id="1980"/>
    </w:p>
    <w:p w:rsidR="006D2FBA" w:rsidRPr="006D2FBA" w:rsidRDefault="006D2FBA" w:rsidP="006D2FBA">
      <w:pPr>
        <w:pStyle w:val="NormalWeb"/>
        <w:spacing w:before="60" w:beforeAutospacing="0" w:after="120" w:afterAutospacing="0" w:line="360" w:lineRule="auto"/>
        <w:ind w:firstLine="1134"/>
        <w:jc w:val="both"/>
        <w:rPr>
          <w:rFonts w:ascii="Arial" w:hAnsi="Arial" w:cs="Arial"/>
          <w:sz w:val="22"/>
          <w:szCs w:val="22"/>
        </w:rPr>
      </w:pPr>
      <w:bookmarkStart w:id="1988" w:name="_Toc51906991"/>
      <w:r w:rsidRPr="006D2FBA">
        <w:rPr>
          <w:rFonts w:ascii="Arial" w:hAnsi="Arial" w:cs="Arial"/>
          <w:sz w:val="22"/>
          <w:szCs w:val="22"/>
        </w:rPr>
        <w:t>Elle a pour but de décrire les traitements à effectuer selon leur ordre de la réalisation, elle fait  aussi  la  description de la dynamique de l’organisation  ou  des moyens matériels</w:t>
      </w:r>
      <w:bookmarkEnd w:id="1987"/>
      <w:bookmarkEnd w:id="1988"/>
    </w:p>
    <w:p w:rsidR="009A33F6" w:rsidRPr="006D2FBA" w:rsidRDefault="009A33F6" w:rsidP="009A33F6">
      <w:pPr>
        <w:spacing w:before="60" w:after="120" w:line="360" w:lineRule="auto"/>
        <w:jc w:val="both"/>
        <w:rPr>
          <w:rFonts w:ascii="Arial" w:hAnsi="Arial" w:cs="Arial"/>
          <w:b/>
          <w:color w:val="000000" w:themeColor="text1"/>
        </w:rPr>
      </w:pPr>
      <w:bookmarkStart w:id="1989" w:name="_Toc51906992"/>
      <w:bookmarkEnd w:id="1981"/>
      <w:bookmarkEnd w:id="1982"/>
      <w:bookmarkEnd w:id="1983"/>
      <w:bookmarkEnd w:id="1984"/>
      <w:bookmarkEnd w:id="1985"/>
      <w:r w:rsidRPr="006D2FBA">
        <w:rPr>
          <w:rFonts w:ascii="Arial" w:hAnsi="Arial" w:cs="Arial"/>
          <w:b/>
          <w:color w:val="000000" w:themeColor="text1"/>
        </w:rPr>
        <w:t>2.2. Formalisme du Modèle Conceptuel des Traitements</w:t>
      </w:r>
      <w:bookmarkEnd w:id="1986"/>
      <w:bookmarkEnd w:id="1989"/>
      <w:r w:rsidRPr="006D2FBA">
        <w:rPr>
          <w:rFonts w:ascii="Arial" w:hAnsi="Arial" w:cs="Arial"/>
          <w:b/>
          <w:color w:val="000000" w:themeColor="text1"/>
        </w:rPr>
        <w:t xml:space="preserve"> </w:t>
      </w:r>
    </w:p>
    <w:p w:rsidR="009A33F6" w:rsidRPr="009A33F6" w:rsidRDefault="006D2FBA" w:rsidP="006D2FBA">
      <w:pPr>
        <w:spacing w:before="60" w:after="60" w:line="360" w:lineRule="auto"/>
        <w:ind w:firstLine="1134"/>
        <w:jc w:val="both"/>
        <w:rPr>
          <w:rFonts w:ascii="Times New Roman" w:hAnsi="Times New Roman"/>
          <w:color w:val="FF0000"/>
          <w:sz w:val="24"/>
          <w:szCs w:val="24"/>
        </w:rPr>
      </w:pPr>
      <w:bookmarkStart w:id="1990" w:name="_Toc517430140"/>
      <w:bookmarkStart w:id="1991" w:name="_Toc520707539"/>
      <w:bookmarkStart w:id="1992" w:name="_Toc523979472"/>
      <w:bookmarkStart w:id="1993" w:name="_Toc51906993"/>
      <w:bookmarkEnd w:id="1990"/>
      <w:r w:rsidRPr="00626C82">
        <w:rPr>
          <w:rFonts w:ascii="Arial" w:hAnsi="Arial" w:cs="Arial"/>
          <w:noProof/>
          <w:lang w:eastAsia="fr-FR"/>
        </w:rPr>
        <w:drawing>
          <wp:anchor distT="0" distB="0" distL="114300" distR="114300" simplePos="0" relativeHeight="251862016" behindDoc="0" locked="0" layoutInCell="1" allowOverlap="1" wp14:anchorId="66186322" wp14:editId="50A009EF">
            <wp:simplePos x="0" y="0"/>
            <wp:positionH relativeFrom="column">
              <wp:posOffset>1518920</wp:posOffset>
            </wp:positionH>
            <wp:positionV relativeFrom="paragraph">
              <wp:posOffset>464820</wp:posOffset>
            </wp:positionV>
            <wp:extent cx="3086100" cy="1790700"/>
            <wp:effectExtent l="0" t="0" r="0" b="0"/>
            <wp:wrapSquare wrapText="bothSides"/>
            <wp:docPr id="12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srcRect l="1662" r="2216" b="4396"/>
                    <a:stretch/>
                  </pic:blipFill>
                  <pic:spPr bwMode="auto">
                    <a:xfrm>
                      <a:off x="0" y="0"/>
                      <a:ext cx="3086100"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991"/>
      <w:bookmarkEnd w:id="1992"/>
      <w:r w:rsidRPr="00402BD5">
        <w:rPr>
          <w:rFonts w:ascii="Arial" w:hAnsi="Arial" w:cs="Arial"/>
          <w:bCs/>
          <w:iCs/>
          <w:color w:val="000000" w:themeColor="text1"/>
        </w:rPr>
        <w:t xml:space="preserve">Le formalisme utilisé à cet effet est le formalisme </w:t>
      </w:r>
      <w:r w:rsidRPr="00402BD5">
        <w:rPr>
          <w:rFonts w:ascii="Arial" w:hAnsi="Arial" w:cs="Arial"/>
          <w:color w:val="000000" w:themeColor="text1"/>
        </w:rPr>
        <w:t xml:space="preserve">« E-O-R » </w:t>
      </w:r>
      <w:r w:rsidRPr="00402BD5">
        <w:rPr>
          <w:rFonts w:ascii="Arial" w:hAnsi="Arial" w:cs="Arial"/>
          <w:bCs/>
          <w:iCs/>
          <w:color w:val="000000" w:themeColor="text1"/>
        </w:rPr>
        <w:t xml:space="preserve">où </w:t>
      </w:r>
      <w:r w:rsidRPr="00402BD5">
        <w:rPr>
          <w:rFonts w:ascii="Arial" w:hAnsi="Arial" w:cs="Arial"/>
          <w:b/>
          <w:bCs/>
          <w:iCs/>
          <w:color w:val="000000" w:themeColor="text1"/>
        </w:rPr>
        <w:t>E</w:t>
      </w:r>
      <w:r w:rsidRPr="00402BD5">
        <w:rPr>
          <w:rFonts w:ascii="Arial" w:hAnsi="Arial" w:cs="Arial"/>
          <w:bCs/>
          <w:iCs/>
          <w:color w:val="000000" w:themeColor="text1"/>
        </w:rPr>
        <w:t xml:space="preserve">, désigne événement, </w:t>
      </w:r>
      <w:r w:rsidRPr="00402BD5">
        <w:rPr>
          <w:rFonts w:ascii="Arial" w:hAnsi="Arial" w:cs="Arial"/>
          <w:b/>
          <w:bCs/>
          <w:iCs/>
          <w:color w:val="000000" w:themeColor="text1"/>
        </w:rPr>
        <w:t>O</w:t>
      </w:r>
      <w:r w:rsidRPr="00402BD5">
        <w:rPr>
          <w:rFonts w:ascii="Arial" w:hAnsi="Arial" w:cs="Arial"/>
          <w:bCs/>
          <w:iCs/>
          <w:color w:val="000000" w:themeColor="text1"/>
        </w:rPr>
        <w:t xml:space="preserve"> désigne l’opération et afin </w:t>
      </w:r>
      <w:r w:rsidRPr="00402BD5">
        <w:rPr>
          <w:rFonts w:ascii="Arial" w:hAnsi="Arial" w:cs="Arial"/>
          <w:b/>
          <w:bCs/>
          <w:iCs/>
          <w:color w:val="000000" w:themeColor="text1"/>
        </w:rPr>
        <w:t>R</w:t>
      </w:r>
      <w:r w:rsidRPr="00402BD5">
        <w:rPr>
          <w:rFonts w:ascii="Arial" w:hAnsi="Arial" w:cs="Arial"/>
          <w:bCs/>
          <w:iCs/>
          <w:color w:val="000000" w:themeColor="text1"/>
        </w:rPr>
        <w:t xml:space="preserve"> qui désigne le résultat. </w:t>
      </w:r>
      <w:r w:rsidRPr="00402BD5">
        <w:rPr>
          <w:rFonts w:ascii="Arial" w:hAnsi="Arial" w:cs="Arial"/>
          <w:color w:val="000000" w:themeColor="text1"/>
        </w:rPr>
        <w:t>Présenté dans le schéma ci-dessous</w:t>
      </w:r>
      <w:bookmarkEnd w:id="1993"/>
    </w:p>
    <w:p w:rsidR="009A33F6" w:rsidRPr="009A33F6" w:rsidRDefault="009A33F6" w:rsidP="009A33F6">
      <w:pPr>
        <w:spacing w:before="60" w:after="60" w:line="360" w:lineRule="auto"/>
        <w:ind w:firstLine="851"/>
        <w:jc w:val="both"/>
        <w:rPr>
          <w:rFonts w:ascii="Times New Roman" w:hAnsi="Times New Roman"/>
          <w:color w:val="FF0000"/>
          <w:sz w:val="24"/>
          <w:szCs w:val="24"/>
        </w:rPr>
      </w:pPr>
    </w:p>
    <w:p w:rsidR="009A33F6" w:rsidRPr="009A33F6" w:rsidRDefault="009A33F6" w:rsidP="009A33F6">
      <w:pPr>
        <w:spacing w:before="60" w:after="60" w:line="360" w:lineRule="auto"/>
        <w:ind w:firstLine="851"/>
        <w:jc w:val="both"/>
        <w:rPr>
          <w:rFonts w:ascii="Times New Roman" w:hAnsi="Times New Roman"/>
          <w:color w:val="FF0000"/>
          <w:sz w:val="24"/>
          <w:szCs w:val="24"/>
        </w:rPr>
      </w:pPr>
    </w:p>
    <w:p w:rsidR="009A33F6" w:rsidRDefault="009A33F6" w:rsidP="009A33F6">
      <w:pPr>
        <w:spacing w:before="60" w:after="60" w:line="360" w:lineRule="auto"/>
        <w:ind w:firstLine="851"/>
        <w:jc w:val="both"/>
        <w:rPr>
          <w:rFonts w:ascii="Times New Roman" w:hAnsi="Times New Roman"/>
          <w:color w:val="FF0000"/>
          <w:sz w:val="24"/>
          <w:szCs w:val="24"/>
        </w:rPr>
      </w:pPr>
    </w:p>
    <w:p w:rsidR="006D2FBA" w:rsidRPr="006D2FBA" w:rsidRDefault="006D2FBA" w:rsidP="009A33F6">
      <w:pPr>
        <w:spacing w:before="60" w:after="60" w:line="360" w:lineRule="auto"/>
        <w:ind w:firstLine="851"/>
        <w:jc w:val="both"/>
        <w:rPr>
          <w:rFonts w:ascii="Times New Roman" w:hAnsi="Times New Roman"/>
          <w:color w:val="FF0000"/>
          <w:sz w:val="28"/>
          <w:szCs w:val="24"/>
        </w:rPr>
      </w:pPr>
    </w:p>
    <w:p w:rsidR="009A33F6" w:rsidRPr="009A33F6" w:rsidRDefault="009A33F6" w:rsidP="009A33F6">
      <w:pPr>
        <w:spacing w:before="60" w:after="60" w:line="360" w:lineRule="auto"/>
        <w:ind w:firstLine="851"/>
        <w:jc w:val="both"/>
        <w:rPr>
          <w:rFonts w:ascii="Times New Roman" w:hAnsi="Times New Roman"/>
          <w:color w:val="FF0000"/>
          <w:sz w:val="14"/>
          <w:szCs w:val="24"/>
        </w:rPr>
      </w:pPr>
    </w:p>
    <w:p w:rsidR="009A33F6" w:rsidRPr="009A33F6" w:rsidRDefault="009A33F6" w:rsidP="009A33F6">
      <w:pPr>
        <w:spacing w:before="60" w:after="120" w:line="360" w:lineRule="auto"/>
        <w:jc w:val="center"/>
        <w:rPr>
          <w:rFonts w:ascii="Arial" w:hAnsi="Arial" w:cs="Arial"/>
          <w:i/>
          <w:color w:val="FF0000"/>
          <w:sz w:val="2"/>
        </w:rPr>
      </w:pPr>
      <w:bookmarkStart w:id="1994" w:name="_Toc10127791"/>
      <w:bookmarkStart w:id="1995" w:name="_Toc11924043"/>
    </w:p>
    <w:p w:rsidR="009A33F6" w:rsidRPr="006D2FBA" w:rsidRDefault="009A33F6" w:rsidP="009A33F6">
      <w:pPr>
        <w:spacing w:before="60" w:after="120" w:line="360" w:lineRule="auto"/>
        <w:jc w:val="center"/>
        <w:rPr>
          <w:rFonts w:ascii="Arial" w:hAnsi="Arial" w:cs="Arial"/>
          <w:i/>
          <w:color w:val="000000" w:themeColor="text1"/>
        </w:rPr>
      </w:pPr>
      <w:bookmarkStart w:id="1996" w:name="_Toc12278034"/>
      <w:bookmarkStart w:id="1997" w:name="_Toc13726175"/>
      <w:bookmarkStart w:id="1998" w:name="_Toc17964896"/>
      <w:bookmarkStart w:id="1999" w:name="_Toc51906994"/>
      <w:r w:rsidRPr="006D2FBA">
        <w:rPr>
          <w:rFonts w:ascii="Arial" w:hAnsi="Arial" w:cs="Arial"/>
          <w:i/>
          <w:color w:val="000000" w:themeColor="text1"/>
        </w:rPr>
        <w:t>Figure n°</w:t>
      </w:r>
      <w:r w:rsidR="009E2983">
        <w:rPr>
          <w:rFonts w:ascii="Arial" w:hAnsi="Arial" w:cs="Arial"/>
          <w:i/>
          <w:color w:val="000000" w:themeColor="text1"/>
        </w:rPr>
        <w:t xml:space="preserve"> 11</w:t>
      </w:r>
      <w:r w:rsidRPr="006D2FBA">
        <w:rPr>
          <w:rFonts w:ascii="Arial" w:hAnsi="Arial" w:cs="Arial"/>
          <w:i/>
          <w:color w:val="000000" w:themeColor="text1"/>
        </w:rPr>
        <w:t xml:space="preserve"> : Formalisme du MCT</w:t>
      </w:r>
      <w:bookmarkEnd w:id="1994"/>
      <w:bookmarkEnd w:id="1995"/>
      <w:bookmarkEnd w:id="1996"/>
      <w:bookmarkEnd w:id="1997"/>
      <w:bookmarkEnd w:id="1998"/>
      <w:bookmarkEnd w:id="1999"/>
    </w:p>
    <w:p w:rsidR="009A33F6" w:rsidRPr="00B6315C" w:rsidRDefault="009A33F6" w:rsidP="007A512A">
      <w:pPr>
        <w:spacing w:before="60" w:after="120" w:line="360" w:lineRule="auto"/>
        <w:contextualSpacing/>
        <w:jc w:val="both"/>
        <w:rPr>
          <w:rFonts w:ascii="Arial" w:hAnsi="Arial" w:cs="Arial"/>
          <w:b/>
          <w:color w:val="000000" w:themeColor="text1"/>
        </w:rPr>
      </w:pPr>
      <w:bookmarkStart w:id="2000" w:name="_Toc17964897"/>
      <w:bookmarkStart w:id="2001" w:name="_Toc51906995"/>
      <w:r w:rsidRPr="00B6315C">
        <w:rPr>
          <w:rFonts w:ascii="Arial" w:hAnsi="Arial" w:cs="Arial"/>
          <w:b/>
          <w:color w:val="000000" w:themeColor="text1"/>
        </w:rPr>
        <w:t>2.3. Concepts de Base du MCT</w:t>
      </w:r>
      <w:bookmarkEnd w:id="2000"/>
      <w:bookmarkEnd w:id="2001"/>
    </w:p>
    <w:p w:rsidR="00B6315C" w:rsidRPr="00B6315C" w:rsidRDefault="004A11A6" w:rsidP="007A512A">
      <w:pPr>
        <w:spacing w:before="60" w:after="120" w:line="360" w:lineRule="auto"/>
        <w:ind w:firstLine="1134"/>
        <w:contextualSpacing/>
        <w:jc w:val="both"/>
        <w:rPr>
          <w:rFonts w:ascii="Arial" w:hAnsi="Arial" w:cs="Arial"/>
        </w:rPr>
      </w:pPr>
      <w:bookmarkStart w:id="2002" w:name="_Toc522897958"/>
      <w:bookmarkStart w:id="2003" w:name="_Toc522902654"/>
      <w:bookmarkStart w:id="2004" w:name="_Toc11663914"/>
      <w:bookmarkStart w:id="2005" w:name="_Toc520707541"/>
      <w:bookmarkStart w:id="2006" w:name="_Toc51906996"/>
      <w:bookmarkStart w:id="2007" w:name="_Toc398004722"/>
      <w:bookmarkStart w:id="2008" w:name="_Toc424635523"/>
      <w:bookmarkStart w:id="2009" w:name="_Toc427324745"/>
      <w:bookmarkStart w:id="2010" w:name="_Toc485646625"/>
      <w:bookmarkStart w:id="2011" w:name="_Toc486245929"/>
      <w:bookmarkStart w:id="2012" w:name="_Toc491333895"/>
      <w:bookmarkStart w:id="2013" w:name="_Toc520707542"/>
      <w:bookmarkStart w:id="2014" w:name="_Toc10127793"/>
      <w:bookmarkStart w:id="2015" w:name="_Toc11924045"/>
      <w:bookmarkStart w:id="2016" w:name="_Toc20304384"/>
      <w:bookmarkStart w:id="2017" w:name="_Toc485646629"/>
      <w:bookmarkStart w:id="2018" w:name="_Toc486245933"/>
      <w:bookmarkStart w:id="2019" w:name="_Toc491333898"/>
      <w:bookmarkStart w:id="2020" w:name="_Toc17964911"/>
      <w:r w:rsidRPr="00B6315C">
        <w:rPr>
          <w:rFonts w:ascii="Arial" w:hAnsi="Arial" w:cs="Arial"/>
        </w:rPr>
        <w:t xml:space="preserve">Le </w:t>
      </w:r>
      <w:r w:rsidR="00B6315C" w:rsidRPr="00B6315C">
        <w:rPr>
          <w:rFonts w:ascii="Arial" w:hAnsi="Arial" w:cs="Arial"/>
        </w:rPr>
        <w:t>formalisme des traitements comporte les  concepts suivants :</w:t>
      </w:r>
      <w:bookmarkEnd w:id="2002"/>
      <w:bookmarkEnd w:id="2003"/>
      <w:bookmarkEnd w:id="2004"/>
      <w:bookmarkEnd w:id="2005"/>
      <w:bookmarkEnd w:id="2006"/>
    </w:p>
    <w:p w:rsidR="00B6315C" w:rsidRPr="00B6315C" w:rsidRDefault="00B6315C" w:rsidP="004A25E0">
      <w:pPr>
        <w:numPr>
          <w:ilvl w:val="0"/>
          <w:numId w:val="48"/>
        </w:numPr>
        <w:autoSpaceDE w:val="0"/>
        <w:autoSpaceDN w:val="0"/>
        <w:adjustRightInd w:val="0"/>
        <w:spacing w:before="60" w:after="120" w:line="360" w:lineRule="auto"/>
        <w:contextualSpacing/>
        <w:jc w:val="both"/>
        <w:rPr>
          <w:rStyle w:val="Titre5Car"/>
          <w:rFonts w:ascii="Arial" w:hAnsi="Arial" w:cs="Arial"/>
          <w:b/>
        </w:rPr>
      </w:pPr>
      <w:bookmarkStart w:id="2021" w:name="_Toc51906997"/>
      <w:bookmarkEnd w:id="2007"/>
      <w:bookmarkEnd w:id="2008"/>
      <w:bookmarkEnd w:id="2009"/>
      <w:bookmarkEnd w:id="2010"/>
      <w:bookmarkEnd w:id="2011"/>
      <w:bookmarkEnd w:id="2012"/>
      <w:bookmarkEnd w:id="2013"/>
      <w:r w:rsidRPr="00B6315C">
        <w:rPr>
          <w:rFonts w:ascii="Arial" w:hAnsi="Arial" w:cs="Arial"/>
          <w:b/>
          <w:lang w:val="fr-BE"/>
        </w:rPr>
        <w:t>Processus :</w:t>
      </w:r>
      <w:r w:rsidRPr="00B6315C">
        <w:rPr>
          <w:rFonts w:ascii="Arial" w:hAnsi="Arial" w:cs="Arial"/>
        </w:rPr>
        <w:t xml:space="preserve"> </w:t>
      </w:r>
      <w:bookmarkStart w:id="2022" w:name="_Toc517523480"/>
      <w:bookmarkStart w:id="2023" w:name="_Toc525530241"/>
      <w:bookmarkStart w:id="2024" w:name="_Toc8726869"/>
      <w:bookmarkEnd w:id="2014"/>
      <w:r w:rsidRPr="00B6315C">
        <w:rPr>
          <w:rFonts w:ascii="Arial" w:hAnsi="Arial" w:cs="Arial"/>
        </w:rPr>
        <w:t>est un sous ensemble d’activités de l’entreprise dont les événements initiaux et les résultats finaux délimitent un état stable du domaine.</w:t>
      </w:r>
      <w:bookmarkEnd w:id="2015"/>
      <w:bookmarkEnd w:id="2016"/>
      <w:bookmarkEnd w:id="2022"/>
      <w:bookmarkEnd w:id="2023"/>
      <w:bookmarkEnd w:id="2024"/>
      <w:sdt>
        <w:sdtPr>
          <w:rPr>
            <w:rFonts w:ascii="Arial" w:hAnsi="Arial" w:cs="Arial"/>
          </w:rPr>
          <w:id w:val="2090109148"/>
          <w:citation/>
        </w:sdtPr>
        <w:sdtEndPr/>
        <w:sdtContent>
          <w:r w:rsidRPr="00B6315C">
            <w:rPr>
              <w:rFonts w:ascii="Arial" w:hAnsi="Arial" w:cs="Arial"/>
            </w:rPr>
            <w:fldChar w:fldCharType="begin"/>
          </w:r>
          <w:r>
            <w:rPr>
              <w:rFonts w:ascii="Arial" w:hAnsi="Arial" w:cs="Arial"/>
            </w:rPr>
            <w:instrText xml:space="preserve">CITATION NAN92 \l 1036 </w:instrText>
          </w:r>
          <w:r w:rsidRPr="00B6315C">
            <w:rPr>
              <w:rFonts w:ascii="Arial" w:hAnsi="Arial" w:cs="Arial"/>
            </w:rPr>
            <w:fldChar w:fldCharType="separate"/>
          </w:r>
          <w:r>
            <w:rPr>
              <w:rFonts w:ascii="Arial" w:hAnsi="Arial" w:cs="Arial"/>
              <w:noProof/>
            </w:rPr>
            <w:t xml:space="preserve"> </w:t>
          </w:r>
          <w:r w:rsidRPr="00B6315C">
            <w:rPr>
              <w:rFonts w:ascii="Arial" w:hAnsi="Arial" w:cs="Arial"/>
              <w:noProof/>
            </w:rPr>
            <w:t>(ESPINASSE, 1992,P.38)</w:t>
          </w:r>
          <w:r w:rsidRPr="00B6315C">
            <w:rPr>
              <w:rFonts w:ascii="Arial" w:hAnsi="Arial" w:cs="Arial"/>
            </w:rPr>
            <w:fldChar w:fldCharType="end"/>
          </w:r>
        </w:sdtContent>
      </w:sdt>
      <w:bookmarkEnd w:id="2021"/>
    </w:p>
    <w:p w:rsidR="00B6315C" w:rsidRPr="007A512A" w:rsidRDefault="00B6315C" w:rsidP="004A25E0">
      <w:pPr>
        <w:numPr>
          <w:ilvl w:val="0"/>
          <w:numId w:val="48"/>
        </w:numPr>
        <w:spacing w:before="60" w:after="120" w:line="360" w:lineRule="auto"/>
        <w:contextualSpacing/>
        <w:jc w:val="both"/>
        <w:rPr>
          <w:rFonts w:ascii="Arial" w:hAnsi="Arial" w:cs="Arial"/>
        </w:rPr>
      </w:pPr>
      <w:bookmarkStart w:id="2025" w:name="_Toc524349678"/>
      <w:bookmarkStart w:id="2026" w:name="_Toc10127794"/>
      <w:bookmarkStart w:id="2027" w:name="_Toc11924046"/>
      <w:bookmarkStart w:id="2028" w:name="_Toc20304386"/>
      <w:bookmarkStart w:id="2029" w:name="_Toc51906998"/>
      <w:r w:rsidRPr="00B6315C">
        <w:rPr>
          <w:rFonts w:ascii="Arial" w:hAnsi="Arial" w:cs="Arial"/>
          <w:b/>
          <w:lang w:val="fr-BE"/>
        </w:rPr>
        <w:t>Evénement :</w:t>
      </w:r>
      <w:r w:rsidRPr="00B6315C">
        <w:rPr>
          <w:rFonts w:ascii="Arial" w:hAnsi="Arial" w:cs="Arial"/>
        </w:rPr>
        <w:t xml:space="preserve"> matérialise un fait, qui en se produisant, doit déclencher une réaction du système. Plus précisément cette notion recouvre deux aspects.</w:t>
      </w:r>
      <w:bookmarkEnd w:id="2025"/>
      <w:bookmarkEnd w:id="2026"/>
      <w:bookmarkEnd w:id="2027"/>
      <w:bookmarkEnd w:id="2028"/>
      <w:sdt>
        <w:sdtPr>
          <w:rPr>
            <w:rFonts w:ascii="Arial" w:hAnsi="Arial" w:cs="Arial"/>
          </w:rPr>
          <w:id w:val="1830322713"/>
          <w:citation/>
        </w:sdtPr>
        <w:sdtEndPr/>
        <w:sdtContent>
          <w:r w:rsidRPr="00B6315C">
            <w:rPr>
              <w:rFonts w:ascii="Arial" w:hAnsi="Arial" w:cs="Arial"/>
            </w:rPr>
            <w:fldChar w:fldCharType="begin"/>
          </w:r>
          <w:r>
            <w:rPr>
              <w:rFonts w:ascii="Arial" w:hAnsi="Arial" w:cs="Arial"/>
            </w:rPr>
            <w:instrText xml:space="preserve">CITATION DIG87 \l 1036 </w:instrText>
          </w:r>
          <w:r w:rsidRPr="00B6315C">
            <w:rPr>
              <w:rFonts w:ascii="Arial" w:hAnsi="Arial" w:cs="Arial"/>
            </w:rPr>
            <w:fldChar w:fldCharType="separate"/>
          </w:r>
          <w:r>
            <w:rPr>
              <w:rFonts w:ascii="Arial" w:hAnsi="Arial" w:cs="Arial"/>
              <w:noProof/>
            </w:rPr>
            <w:t xml:space="preserve"> </w:t>
          </w:r>
          <w:r w:rsidRPr="00B6315C">
            <w:rPr>
              <w:rFonts w:ascii="Arial" w:hAnsi="Arial" w:cs="Arial"/>
              <w:noProof/>
            </w:rPr>
            <w:t>(GALLO, 2001 , P. 87)</w:t>
          </w:r>
          <w:r w:rsidRPr="00B6315C">
            <w:rPr>
              <w:rFonts w:ascii="Arial" w:hAnsi="Arial" w:cs="Arial"/>
            </w:rPr>
            <w:fldChar w:fldCharType="end"/>
          </w:r>
        </w:sdtContent>
      </w:sdt>
      <w:bookmarkStart w:id="2030" w:name="_Toc517523487"/>
      <w:bookmarkStart w:id="2031" w:name="_Toc525530245"/>
      <w:bookmarkStart w:id="2032" w:name="_Toc12278040"/>
      <w:bookmarkStart w:id="2033" w:name="_Toc13726181"/>
      <w:bookmarkStart w:id="2034" w:name="_Toc19617261"/>
      <w:bookmarkStart w:id="2035" w:name="_Toc522005694"/>
      <w:bookmarkStart w:id="2036" w:name="_Toc12278039"/>
      <w:bookmarkStart w:id="2037" w:name="_Toc13726180"/>
      <w:bookmarkStart w:id="2038" w:name="_Toc19617260"/>
      <w:bookmarkStart w:id="2039" w:name="_Toc20304391"/>
      <w:bookmarkEnd w:id="2029"/>
    </w:p>
    <w:p w:rsidR="00B6315C" w:rsidRPr="00B6315C" w:rsidRDefault="00B6315C" w:rsidP="004A25E0">
      <w:pPr>
        <w:numPr>
          <w:ilvl w:val="0"/>
          <w:numId w:val="48"/>
        </w:numPr>
        <w:spacing w:before="60" w:after="120" w:line="360" w:lineRule="auto"/>
        <w:contextualSpacing/>
        <w:jc w:val="both"/>
        <w:rPr>
          <w:rFonts w:ascii="Arial" w:hAnsi="Arial" w:cs="Arial"/>
        </w:rPr>
      </w:pPr>
      <w:bookmarkStart w:id="2040" w:name="_Toc51906999"/>
      <w:bookmarkEnd w:id="2030"/>
      <w:bookmarkEnd w:id="2031"/>
      <w:bookmarkEnd w:id="2032"/>
      <w:bookmarkEnd w:id="2033"/>
      <w:bookmarkEnd w:id="2034"/>
      <w:r w:rsidRPr="00B6315C">
        <w:rPr>
          <w:rFonts w:ascii="Arial" w:hAnsi="Arial" w:cs="Arial"/>
          <w:b/>
          <w:lang w:val="fr-BE"/>
        </w:rPr>
        <w:t>Opération :</w:t>
      </w:r>
      <w:r w:rsidRPr="00B6315C">
        <w:rPr>
          <w:rFonts w:ascii="Arial" w:hAnsi="Arial" w:cs="Arial"/>
        </w:rPr>
        <w:t xml:space="preserve"> </w:t>
      </w:r>
      <w:bookmarkEnd w:id="2017"/>
      <w:bookmarkEnd w:id="2018"/>
      <w:bookmarkEnd w:id="2019"/>
      <w:r w:rsidRPr="00B6315C">
        <w:rPr>
          <w:rFonts w:ascii="Arial" w:hAnsi="Arial" w:cs="Arial"/>
          <w:color w:val="000000"/>
        </w:rPr>
        <w:t>ensemble d’actions dont l’enchainement en interruption n’est conditionné par l’attente d’aucun événement autre que le déclencheur initial.</w:t>
      </w:r>
      <w:bookmarkEnd w:id="2035"/>
      <w:bookmarkEnd w:id="2036"/>
      <w:bookmarkEnd w:id="2037"/>
      <w:bookmarkEnd w:id="2038"/>
      <w:bookmarkEnd w:id="2039"/>
      <w:bookmarkEnd w:id="2040"/>
    </w:p>
    <w:p w:rsidR="00B6315C" w:rsidRPr="007A512A" w:rsidRDefault="00B6315C" w:rsidP="004A25E0">
      <w:pPr>
        <w:pStyle w:val="Paragraphedeliste"/>
        <w:numPr>
          <w:ilvl w:val="0"/>
          <w:numId w:val="47"/>
        </w:numPr>
        <w:autoSpaceDE w:val="0"/>
        <w:autoSpaceDN w:val="0"/>
        <w:adjustRightInd w:val="0"/>
        <w:spacing w:before="60" w:after="120" w:line="360" w:lineRule="auto"/>
        <w:ind w:left="1145" w:hanging="357"/>
        <w:jc w:val="both"/>
        <w:rPr>
          <w:rFonts w:ascii="Arial" w:hAnsi="Arial" w:cs="Arial"/>
        </w:rPr>
      </w:pPr>
      <w:bookmarkStart w:id="2041" w:name="_Toc485646628"/>
      <w:bookmarkStart w:id="2042" w:name="_Toc486245932"/>
      <w:bookmarkStart w:id="2043" w:name="_Toc491333897"/>
      <w:bookmarkStart w:id="2044" w:name="_Toc522005701"/>
      <w:bookmarkStart w:id="2045" w:name="_Toc12278044"/>
      <w:bookmarkStart w:id="2046" w:name="_Toc13726186"/>
      <w:bookmarkStart w:id="2047" w:name="_Toc19617266"/>
      <w:bookmarkStart w:id="2048" w:name="_Toc20304394"/>
      <w:bookmarkStart w:id="2049" w:name="_Toc51907000"/>
      <w:r w:rsidRPr="00B6315C">
        <w:rPr>
          <w:rFonts w:ascii="Arial" w:hAnsi="Arial" w:cs="Arial"/>
          <w:b/>
          <w:lang w:val="fr-BE"/>
        </w:rPr>
        <w:t>Résultat :</w:t>
      </w:r>
      <w:r w:rsidRPr="00B6315C">
        <w:rPr>
          <w:rFonts w:ascii="Arial" w:hAnsi="Arial" w:cs="Arial"/>
        </w:rPr>
        <w:t xml:space="preserve"> </w:t>
      </w:r>
      <w:bookmarkEnd w:id="2041"/>
      <w:bookmarkEnd w:id="2042"/>
      <w:bookmarkEnd w:id="2043"/>
      <w:r w:rsidRPr="00B6315C">
        <w:rPr>
          <w:rFonts w:ascii="Arial" w:hAnsi="Arial" w:cs="Arial"/>
          <w:color w:val="000000"/>
        </w:rPr>
        <w:t>est la représentation de la réponse codifiée du système. Il est généré par une opération</w:t>
      </w:r>
      <w:bookmarkEnd w:id="2044"/>
      <w:bookmarkEnd w:id="2045"/>
      <w:bookmarkEnd w:id="2046"/>
      <w:bookmarkEnd w:id="2047"/>
      <w:bookmarkEnd w:id="2048"/>
      <w:bookmarkEnd w:id="2049"/>
    </w:p>
    <w:p w:rsidR="00B6315C" w:rsidRPr="007A512A" w:rsidRDefault="00B6315C" w:rsidP="004A25E0">
      <w:pPr>
        <w:pStyle w:val="Paragraphedeliste"/>
        <w:numPr>
          <w:ilvl w:val="0"/>
          <w:numId w:val="49"/>
        </w:numPr>
        <w:autoSpaceDE w:val="0"/>
        <w:autoSpaceDN w:val="0"/>
        <w:adjustRightInd w:val="0"/>
        <w:spacing w:before="60" w:after="120" w:line="360" w:lineRule="auto"/>
        <w:jc w:val="both"/>
        <w:rPr>
          <w:rFonts w:ascii="Arial" w:hAnsi="Arial" w:cs="Arial"/>
          <w:noProof/>
          <w:lang w:eastAsia="fr-FR"/>
        </w:rPr>
      </w:pPr>
      <w:bookmarkStart w:id="2050" w:name="_Toc13719865"/>
      <w:bookmarkStart w:id="2051" w:name="_Toc51907001"/>
      <w:bookmarkStart w:id="2052" w:name="_Toc517523491"/>
      <w:bookmarkStart w:id="2053" w:name="_Toc524164659"/>
      <w:bookmarkStart w:id="2054" w:name="_Toc485646631"/>
      <w:bookmarkStart w:id="2055" w:name="_Toc486245935"/>
      <w:bookmarkStart w:id="2056" w:name="_Toc491333906"/>
      <w:r w:rsidRPr="00B6315C">
        <w:rPr>
          <w:rFonts w:ascii="Arial" w:hAnsi="Arial" w:cs="Arial"/>
          <w:b/>
          <w:lang w:val="fr-BE"/>
        </w:rPr>
        <w:t>Synchronisation :</w:t>
      </w:r>
      <w:r w:rsidRPr="00B6315C">
        <w:rPr>
          <w:rFonts w:ascii="Arial" w:hAnsi="Arial" w:cs="Arial"/>
          <w:noProof/>
        </w:rPr>
        <w:t xml:space="preserve"> </w:t>
      </w:r>
      <w:r w:rsidRPr="00B6315C">
        <w:rPr>
          <w:rFonts w:ascii="Arial" w:hAnsi="Arial" w:cs="Arial"/>
        </w:rPr>
        <w:t>représente une condition de présence d’évènements et/ou d’états préalables au démarrage de l’opération.</w:t>
      </w:r>
      <w:bookmarkEnd w:id="2050"/>
      <w:bookmarkEnd w:id="2051"/>
      <w:r w:rsidRPr="00B6315C">
        <w:rPr>
          <w:rFonts w:ascii="Arial" w:hAnsi="Arial" w:cs="Arial"/>
        </w:rPr>
        <w:t xml:space="preserve"> </w:t>
      </w:r>
      <w:bookmarkEnd w:id="2052"/>
      <w:bookmarkEnd w:id="2053"/>
    </w:p>
    <w:p w:rsidR="00B6315C" w:rsidRPr="00B6315C" w:rsidRDefault="00B6315C" w:rsidP="004A25E0">
      <w:pPr>
        <w:pStyle w:val="Paragraphedeliste"/>
        <w:numPr>
          <w:ilvl w:val="0"/>
          <w:numId w:val="47"/>
        </w:numPr>
        <w:autoSpaceDE w:val="0"/>
        <w:autoSpaceDN w:val="0"/>
        <w:adjustRightInd w:val="0"/>
        <w:spacing w:before="60" w:after="120" w:line="360" w:lineRule="auto"/>
        <w:ind w:left="1145" w:hanging="357"/>
        <w:jc w:val="both"/>
        <w:rPr>
          <w:rFonts w:ascii="Arial" w:hAnsi="Arial" w:cs="Arial"/>
          <w:noProof/>
        </w:rPr>
      </w:pPr>
      <w:bookmarkStart w:id="2057" w:name="_Toc522005706"/>
      <w:bookmarkStart w:id="2058" w:name="_Toc12278049"/>
      <w:bookmarkStart w:id="2059" w:name="_Toc13726190"/>
      <w:bookmarkStart w:id="2060" w:name="_Toc19617269"/>
      <w:bookmarkStart w:id="2061" w:name="_Toc20304399"/>
      <w:bookmarkStart w:id="2062" w:name="_Toc51907002"/>
      <w:r w:rsidRPr="00B6315C">
        <w:rPr>
          <w:rFonts w:ascii="Arial" w:hAnsi="Arial" w:cs="Arial"/>
          <w:b/>
          <w:lang w:val="fr-BE"/>
        </w:rPr>
        <w:t xml:space="preserve">Règles d’émission : </w:t>
      </w:r>
      <w:bookmarkStart w:id="2063" w:name="_Toc486245936"/>
      <w:bookmarkStart w:id="2064" w:name="_Toc491333907"/>
      <w:bookmarkEnd w:id="2054"/>
      <w:bookmarkEnd w:id="2055"/>
      <w:bookmarkEnd w:id="2056"/>
      <w:r w:rsidRPr="00B6315C">
        <w:rPr>
          <w:rFonts w:ascii="Arial" w:hAnsi="Arial" w:cs="Arial"/>
          <w:noProof/>
        </w:rPr>
        <w:t xml:space="preserve">est une condition traduisant le regle de gestion à laquelle est soumise l’emission de resultat d’une operation. </w:t>
      </w:r>
      <w:r w:rsidRPr="00B6315C">
        <w:rPr>
          <w:rFonts w:ascii="Arial" w:hAnsi="Arial" w:cs="Arial"/>
        </w:rPr>
        <w:t>Elle peut être OK/OK, OUI/NON, Toujours, etc.</w:t>
      </w:r>
      <w:bookmarkEnd w:id="2057"/>
      <w:bookmarkEnd w:id="2058"/>
      <w:bookmarkEnd w:id="2059"/>
      <w:bookmarkEnd w:id="2060"/>
      <w:bookmarkEnd w:id="2061"/>
      <w:bookmarkEnd w:id="2062"/>
      <w:bookmarkEnd w:id="2063"/>
      <w:bookmarkEnd w:id="2064"/>
    </w:p>
    <w:p w:rsidR="009A33F6" w:rsidRPr="00B6315C" w:rsidRDefault="009A33F6" w:rsidP="009A33F6">
      <w:pPr>
        <w:spacing w:after="120" w:line="360" w:lineRule="auto"/>
        <w:jc w:val="both"/>
        <w:rPr>
          <w:rFonts w:ascii="Arial" w:hAnsi="Arial" w:cs="Arial"/>
          <w:b/>
          <w:color w:val="000000" w:themeColor="text1"/>
        </w:rPr>
      </w:pPr>
      <w:bookmarkStart w:id="2065" w:name="_Toc51907003"/>
      <w:r w:rsidRPr="00B6315C">
        <w:rPr>
          <w:rFonts w:ascii="Arial" w:hAnsi="Arial" w:cs="Arial"/>
          <w:b/>
          <w:color w:val="000000" w:themeColor="text1"/>
        </w:rPr>
        <w:t>2.4. Règle de Construction du MCT</w:t>
      </w:r>
      <w:bookmarkEnd w:id="2020"/>
      <w:bookmarkEnd w:id="2065"/>
    </w:p>
    <w:p w:rsidR="00B6315C" w:rsidRPr="000B4588" w:rsidRDefault="00B6315C" w:rsidP="00B6315C">
      <w:pPr>
        <w:spacing w:after="120" w:line="360" w:lineRule="auto"/>
        <w:ind w:firstLine="1134"/>
        <w:jc w:val="both"/>
        <w:rPr>
          <w:rFonts w:ascii="Arial" w:hAnsi="Arial" w:cs="Arial"/>
          <w:color w:val="000000" w:themeColor="text1"/>
        </w:rPr>
      </w:pPr>
      <w:bookmarkStart w:id="2066" w:name="_Toc51907004"/>
      <w:bookmarkStart w:id="2067" w:name="_Toc17964912"/>
      <w:bookmarkStart w:id="2068" w:name="_Toc17964917"/>
      <w:r w:rsidRPr="000B4588">
        <w:rPr>
          <w:rFonts w:ascii="Arial" w:hAnsi="Arial" w:cs="Arial"/>
          <w:color w:val="000000" w:themeColor="text1"/>
        </w:rPr>
        <w:t xml:space="preserve">La méthode Merise définit les principes de construction du MCT qui se présente </w:t>
      </w:r>
      <w:r>
        <w:rPr>
          <w:rFonts w:ascii="Arial" w:hAnsi="Arial" w:cs="Arial"/>
          <w:color w:val="000000" w:themeColor="text1"/>
        </w:rPr>
        <w:t>de la manière suivante</w:t>
      </w:r>
      <w:r w:rsidRPr="000B4588">
        <w:rPr>
          <w:rFonts w:ascii="Arial" w:hAnsi="Arial" w:cs="Arial"/>
          <w:color w:val="000000" w:themeColor="text1"/>
        </w:rPr>
        <w:t> :</w:t>
      </w:r>
      <w:bookmarkEnd w:id="2066"/>
      <w:r w:rsidRPr="000B4588">
        <w:rPr>
          <w:rFonts w:ascii="Arial" w:hAnsi="Arial" w:cs="Arial"/>
          <w:color w:val="000000" w:themeColor="text1"/>
        </w:rPr>
        <w:t xml:space="preserve">  </w:t>
      </w:r>
      <w:bookmarkEnd w:id="2067"/>
      <w:r w:rsidRPr="000B4588">
        <w:rPr>
          <w:rFonts w:ascii="Arial" w:hAnsi="Arial" w:cs="Arial"/>
          <w:color w:val="000000" w:themeColor="text1"/>
        </w:rPr>
        <w:t xml:space="preserve"> </w:t>
      </w:r>
    </w:p>
    <w:p w:rsidR="00B6315C" w:rsidRPr="000B4588" w:rsidRDefault="00B6315C" w:rsidP="004A25E0">
      <w:pPr>
        <w:pStyle w:val="Paragraphedeliste"/>
        <w:numPr>
          <w:ilvl w:val="0"/>
          <w:numId w:val="41"/>
        </w:numPr>
        <w:spacing w:after="120" w:line="360" w:lineRule="auto"/>
        <w:jc w:val="both"/>
        <w:rPr>
          <w:rFonts w:ascii="Arial" w:hAnsi="Arial" w:cs="Arial"/>
          <w:color w:val="000000" w:themeColor="text1"/>
        </w:rPr>
      </w:pPr>
      <w:bookmarkStart w:id="2069" w:name="_Toc17964913"/>
      <w:bookmarkStart w:id="2070" w:name="_Toc51907005"/>
      <w:r w:rsidRPr="000B4588">
        <w:rPr>
          <w:rFonts w:ascii="Arial" w:hAnsi="Arial" w:cs="Arial"/>
          <w:color w:val="000000" w:themeColor="text1"/>
        </w:rPr>
        <w:t>Identifier les évènements du processus ;</w:t>
      </w:r>
      <w:bookmarkEnd w:id="2069"/>
      <w:bookmarkEnd w:id="2070"/>
    </w:p>
    <w:p w:rsidR="00B6315C" w:rsidRPr="000B4588" w:rsidRDefault="00B6315C" w:rsidP="004A25E0">
      <w:pPr>
        <w:pStyle w:val="Paragraphedeliste"/>
        <w:numPr>
          <w:ilvl w:val="0"/>
          <w:numId w:val="41"/>
        </w:numPr>
        <w:spacing w:after="120" w:line="360" w:lineRule="auto"/>
        <w:jc w:val="both"/>
        <w:rPr>
          <w:rFonts w:ascii="Arial" w:hAnsi="Arial" w:cs="Arial"/>
          <w:color w:val="000000" w:themeColor="text1"/>
        </w:rPr>
      </w:pPr>
      <w:bookmarkStart w:id="2071" w:name="_Toc17964914"/>
      <w:bookmarkStart w:id="2072" w:name="_Toc51907006"/>
      <w:r w:rsidRPr="000B4588">
        <w:rPr>
          <w:rFonts w:ascii="Arial" w:hAnsi="Arial" w:cs="Arial"/>
          <w:color w:val="000000" w:themeColor="text1"/>
        </w:rPr>
        <w:t>Identifier des opérations liées à chaque évènement ;</w:t>
      </w:r>
      <w:bookmarkEnd w:id="2071"/>
      <w:bookmarkEnd w:id="2072"/>
    </w:p>
    <w:p w:rsidR="00B6315C" w:rsidRPr="000B4588" w:rsidRDefault="00B6315C" w:rsidP="004A25E0">
      <w:pPr>
        <w:pStyle w:val="Paragraphedeliste"/>
        <w:numPr>
          <w:ilvl w:val="0"/>
          <w:numId w:val="41"/>
        </w:numPr>
        <w:spacing w:after="120" w:line="360" w:lineRule="auto"/>
        <w:jc w:val="both"/>
        <w:rPr>
          <w:rFonts w:ascii="Arial" w:hAnsi="Arial" w:cs="Arial"/>
          <w:color w:val="000000" w:themeColor="text1"/>
        </w:rPr>
      </w:pPr>
      <w:bookmarkStart w:id="2073" w:name="_Toc17964915"/>
      <w:bookmarkStart w:id="2074" w:name="_Toc51907007"/>
      <w:r w:rsidRPr="000B4588">
        <w:rPr>
          <w:rFonts w:ascii="Arial" w:hAnsi="Arial" w:cs="Arial"/>
          <w:color w:val="000000" w:themeColor="text1"/>
        </w:rPr>
        <w:t>Définir les résultats pour chaque opération déclenchée par les évènements ;</w:t>
      </w:r>
      <w:bookmarkEnd w:id="2073"/>
      <w:bookmarkEnd w:id="2074"/>
      <w:r w:rsidRPr="000B4588">
        <w:rPr>
          <w:rFonts w:ascii="Arial" w:hAnsi="Arial" w:cs="Arial"/>
          <w:color w:val="000000" w:themeColor="text1"/>
        </w:rPr>
        <w:t xml:space="preserve">   </w:t>
      </w:r>
    </w:p>
    <w:p w:rsidR="00B6315C" w:rsidRPr="000B4588" w:rsidRDefault="00B6315C" w:rsidP="004A25E0">
      <w:pPr>
        <w:pStyle w:val="Paragraphedeliste"/>
        <w:numPr>
          <w:ilvl w:val="0"/>
          <w:numId w:val="41"/>
        </w:numPr>
        <w:spacing w:after="120" w:line="360" w:lineRule="auto"/>
        <w:jc w:val="both"/>
        <w:rPr>
          <w:rFonts w:ascii="Arial" w:hAnsi="Arial" w:cs="Arial"/>
          <w:color w:val="000000" w:themeColor="text1"/>
        </w:rPr>
      </w:pPr>
      <w:bookmarkStart w:id="2075" w:name="_Toc17964916"/>
      <w:bookmarkStart w:id="2076" w:name="_Toc51907008"/>
      <w:r w:rsidRPr="000B4588">
        <w:rPr>
          <w:rFonts w:ascii="Arial" w:hAnsi="Arial" w:cs="Arial"/>
          <w:color w:val="000000" w:themeColor="text1"/>
        </w:rPr>
        <w:t>Définir des actions et des règles d’émission dans les opérations.</w:t>
      </w:r>
      <w:bookmarkEnd w:id="2075"/>
      <w:bookmarkEnd w:id="2076"/>
      <w:r w:rsidRPr="000B4588">
        <w:rPr>
          <w:rFonts w:ascii="Arial" w:hAnsi="Arial" w:cs="Arial"/>
          <w:color w:val="000000" w:themeColor="text1"/>
        </w:rPr>
        <w:t xml:space="preserve"> </w:t>
      </w:r>
    </w:p>
    <w:p w:rsidR="009A33F6" w:rsidRPr="00B6315C" w:rsidRDefault="009A33F6" w:rsidP="009A33F6">
      <w:pPr>
        <w:spacing w:after="120" w:line="360" w:lineRule="auto"/>
        <w:jc w:val="both"/>
        <w:rPr>
          <w:rFonts w:ascii="Arial" w:hAnsi="Arial" w:cs="Arial"/>
          <w:b/>
          <w:color w:val="000000" w:themeColor="text1"/>
        </w:rPr>
      </w:pPr>
      <w:bookmarkStart w:id="2077" w:name="_Toc51907009"/>
      <w:r w:rsidRPr="00B6315C">
        <w:rPr>
          <w:rFonts w:ascii="Arial" w:hAnsi="Arial" w:cs="Arial"/>
          <w:b/>
          <w:color w:val="000000" w:themeColor="text1"/>
        </w:rPr>
        <w:t>2.5. Identification et description du processus</w:t>
      </w:r>
      <w:bookmarkEnd w:id="2068"/>
      <w:bookmarkEnd w:id="2077"/>
      <w:r w:rsidRPr="00B6315C">
        <w:rPr>
          <w:rFonts w:ascii="Arial" w:hAnsi="Arial" w:cs="Arial"/>
          <w:b/>
          <w:color w:val="000000" w:themeColor="text1"/>
        </w:rPr>
        <w:t xml:space="preserve"> </w:t>
      </w:r>
    </w:p>
    <w:p w:rsidR="009A33F6" w:rsidRPr="00B6315C" w:rsidRDefault="009A33F6" w:rsidP="00B6315C">
      <w:pPr>
        <w:spacing w:after="0" w:line="276" w:lineRule="auto"/>
        <w:jc w:val="center"/>
        <w:rPr>
          <w:rFonts w:ascii="Arial" w:hAnsi="Arial" w:cs="Arial"/>
          <w:i/>
          <w:color w:val="000000" w:themeColor="text1"/>
          <w:szCs w:val="21"/>
        </w:rPr>
      </w:pPr>
      <w:bookmarkStart w:id="2078" w:name="_Toc487450535"/>
      <w:bookmarkStart w:id="2079" w:name="_Toc524349690"/>
      <w:bookmarkStart w:id="2080" w:name="_Toc17964918"/>
      <w:bookmarkStart w:id="2081" w:name="_Toc51907010"/>
      <w:r w:rsidRPr="00B6315C">
        <w:rPr>
          <w:rFonts w:ascii="Arial" w:hAnsi="Arial" w:cs="Arial"/>
          <w:i/>
          <w:color w:val="000000" w:themeColor="text1"/>
          <w:szCs w:val="21"/>
        </w:rPr>
        <w:t xml:space="preserve">Tableau n° </w:t>
      </w:r>
      <w:r w:rsidR="00697BDB">
        <w:rPr>
          <w:rFonts w:ascii="Arial" w:hAnsi="Arial" w:cs="Arial"/>
          <w:i/>
          <w:color w:val="000000" w:themeColor="text1"/>
          <w:szCs w:val="21"/>
        </w:rPr>
        <w:t>9</w:t>
      </w:r>
      <w:r w:rsidRPr="00B6315C">
        <w:rPr>
          <w:rFonts w:ascii="Arial" w:hAnsi="Arial" w:cs="Arial"/>
          <w:i/>
          <w:color w:val="000000" w:themeColor="text1"/>
          <w:szCs w:val="21"/>
        </w:rPr>
        <w:t> : Identification et Description  du processus</w:t>
      </w:r>
      <w:bookmarkEnd w:id="2078"/>
      <w:bookmarkEnd w:id="2079"/>
      <w:bookmarkEnd w:id="2080"/>
      <w:bookmarkEnd w:id="2081"/>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163"/>
        <w:gridCol w:w="1559"/>
        <w:gridCol w:w="1701"/>
        <w:gridCol w:w="1389"/>
        <w:gridCol w:w="1701"/>
      </w:tblGrid>
      <w:tr w:rsidR="007A512A" w:rsidRPr="007A512A" w:rsidTr="009A33F6">
        <w:tc>
          <w:tcPr>
            <w:tcW w:w="2410" w:type="dxa"/>
            <w:vAlign w:val="center"/>
          </w:tcPr>
          <w:p w:rsidR="009A33F6" w:rsidRPr="007A512A" w:rsidRDefault="009A33F6" w:rsidP="007A512A">
            <w:pPr>
              <w:spacing w:after="0" w:line="240" w:lineRule="auto"/>
              <w:contextualSpacing/>
              <w:jc w:val="center"/>
              <w:rPr>
                <w:rFonts w:ascii="Arial" w:hAnsi="Arial" w:cs="Arial"/>
                <w:b/>
                <w:color w:val="000000" w:themeColor="text1"/>
                <w:sz w:val="21"/>
                <w:szCs w:val="21"/>
              </w:rPr>
            </w:pPr>
            <w:bookmarkStart w:id="2082" w:name="_Toc460673904"/>
            <w:bookmarkStart w:id="2083" w:name="_Toc487450493"/>
            <w:bookmarkStart w:id="2084" w:name="_Toc524336786"/>
            <w:bookmarkStart w:id="2085" w:name="_Toc17964919"/>
            <w:bookmarkStart w:id="2086" w:name="_Toc51907011"/>
            <w:r w:rsidRPr="007A512A">
              <w:rPr>
                <w:rFonts w:ascii="Arial" w:hAnsi="Arial" w:cs="Arial"/>
                <w:b/>
                <w:color w:val="000000" w:themeColor="text1"/>
                <w:sz w:val="21"/>
                <w:szCs w:val="21"/>
              </w:rPr>
              <w:t>Evénement</w:t>
            </w:r>
            <w:bookmarkEnd w:id="2082"/>
            <w:bookmarkEnd w:id="2083"/>
            <w:bookmarkEnd w:id="2084"/>
            <w:bookmarkEnd w:id="2085"/>
            <w:bookmarkEnd w:id="2086"/>
          </w:p>
        </w:tc>
        <w:tc>
          <w:tcPr>
            <w:tcW w:w="1163" w:type="dxa"/>
            <w:vAlign w:val="center"/>
          </w:tcPr>
          <w:p w:rsidR="009A33F6" w:rsidRPr="007A512A" w:rsidRDefault="009A33F6" w:rsidP="007A512A">
            <w:pPr>
              <w:spacing w:after="0" w:line="240" w:lineRule="auto"/>
              <w:contextualSpacing/>
              <w:jc w:val="center"/>
              <w:rPr>
                <w:rFonts w:ascii="Arial" w:hAnsi="Arial" w:cs="Arial"/>
                <w:b/>
                <w:color w:val="000000" w:themeColor="text1"/>
                <w:sz w:val="21"/>
                <w:szCs w:val="21"/>
              </w:rPr>
            </w:pPr>
            <w:bookmarkStart w:id="2087" w:name="_Toc460673905"/>
            <w:bookmarkStart w:id="2088" w:name="_Toc487450494"/>
            <w:bookmarkStart w:id="2089" w:name="_Toc524336787"/>
            <w:bookmarkStart w:id="2090" w:name="_Toc17964920"/>
            <w:bookmarkStart w:id="2091" w:name="_Toc51907012"/>
            <w:r w:rsidRPr="007A512A">
              <w:rPr>
                <w:rFonts w:ascii="Arial" w:hAnsi="Arial" w:cs="Arial"/>
                <w:b/>
                <w:color w:val="000000" w:themeColor="text1"/>
                <w:sz w:val="21"/>
                <w:szCs w:val="21"/>
              </w:rPr>
              <w:t>Synchronisation</w:t>
            </w:r>
            <w:bookmarkEnd w:id="2087"/>
            <w:bookmarkEnd w:id="2088"/>
            <w:bookmarkEnd w:id="2089"/>
            <w:bookmarkEnd w:id="2090"/>
            <w:bookmarkEnd w:id="2091"/>
          </w:p>
        </w:tc>
        <w:tc>
          <w:tcPr>
            <w:tcW w:w="1559" w:type="dxa"/>
            <w:vAlign w:val="center"/>
          </w:tcPr>
          <w:p w:rsidR="009A33F6" w:rsidRPr="007A512A" w:rsidRDefault="009A33F6" w:rsidP="007A512A">
            <w:pPr>
              <w:spacing w:after="0" w:line="240" w:lineRule="auto"/>
              <w:contextualSpacing/>
              <w:jc w:val="center"/>
              <w:rPr>
                <w:rFonts w:ascii="Arial" w:hAnsi="Arial" w:cs="Arial"/>
                <w:b/>
                <w:color w:val="000000" w:themeColor="text1"/>
                <w:sz w:val="21"/>
                <w:szCs w:val="21"/>
              </w:rPr>
            </w:pPr>
            <w:bookmarkStart w:id="2092" w:name="_Toc460673906"/>
            <w:bookmarkStart w:id="2093" w:name="_Toc487450495"/>
            <w:bookmarkStart w:id="2094" w:name="_Toc524336788"/>
            <w:bookmarkStart w:id="2095" w:name="_Toc17964921"/>
            <w:bookmarkStart w:id="2096" w:name="_Toc51907013"/>
            <w:r w:rsidRPr="007A512A">
              <w:rPr>
                <w:rFonts w:ascii="Arial" w:hAnsi="Arial" w:cs="Arial"/>
                <w:b/>
                <w:color w:val="000000" w:themeColor="text1"/>
                <w:sz w:val="21"/>
                <w:szCs w:val="21"/>
              </w:rPr>
              <w:t>Opération</w:t>
            </w:r>
            <w:bookmarkEnd w:id="2092"/>
            <w:bookmarkEnd w:id="2093"/>
            <w:bookmarkEnd w:id="2094"/>
            <w:bookmarkEnd w:id="2095"/>
            <w:bookmarkEnd w:id="2096"/>
          </w:p>
        </w:tc>
        <w:tc>
          <w:tcPr>
            <w:tcW w:w="1701" w:type="dxa"/>
            <w:vAlign w:val="center"/>
          </w:tcPr>
          <w:p w:rsidR="009A33F6" w:rsidRPr="007A512A" w:rsidRDefault="009A33F6" w:rsidP="007A512A">
            <w:pPr>
              <w:spacing w:after="0" w:line="240" w:lineRule="auto"/>
              <w:contextualSpacing/>
              <w:jc w:val="center"/>
              <w:rPr>
                <w:rFonts w:ascii="Arial" w:hAnsi="Arial" w:cs="Arial"/>
                <w:b/>
                <w:color w:val="000000" w:themeColor="text1"/>
                <w:sz w:val="21"/>
                <w:szCs w:val="21"/>
              </w:rPr>
            </w:pPr>
            <w:bookmarkStart w:id="2097" w:name="_Toc487450496"/>
            <w:bookmarkStart w:id="2098" w:name="_Toc524336789"/>
            <w:bookmarkStart w:id="2099" w:name="_Toc17964922"/>
            <w:bookmarkStart w:id="2100" w:name="_Toc51907014"/>
            <w:r w:rsidRPr="007A512A">
              <w:rPr>
                <w:rFonts w:ascii="Arial" w:hAnsi="Arial" w:cs="Arial"/>
                <w:b/>
                <w:color w:val="000000" w:themeColor="text1"/>
                <w:sz w:val="21"/>
                <w:szCs w:val="21"/>
              </w:rPr>
              <w:t>Activité de l’opération</w:t>
            </w:r>
            <w:bookmarkEnd w:id="2097"/>
            <w:bookmarkEnd w:id="2098"/>
            <w:bookmarkEnd w:id="2099"/>
            <w:bookmarkEnd w:id="2100"/>
            <w:r w:rsidRPr="007A512A">
              <w:rPr>
                <w:rFonts w:ascii="Arial" w:hAnsi="Arial" w:cs="Arial"/>
                <w:b/>
                <w:color w:val="000000" w:themeColor="text1"/>
                <w:sz w:val="21"/>
                <w:szCs w:val="21"/>
              </w:rPr>
              <w:t xml:space="preserve"> </w:t>
            </w:r>
          </w:p>
        </w:tc>
        <w:tc>
          <w:tcPr>
            <w:tcW w:w="1389" w:type="dxa"/>
          </w:tcPr>
          <w:p w:rsidR="009A33F6" w:rsidRPr="007A512A" w:rsidRDefault="009A33F6" w:rsidP="007A512A">
            <w:pPr>
              <w:spacing w:after="0" w:line="240" w:lineRule="auto"/>
              <w:contextualSpacing/>
              <w:jc w:val="center"/>
              <w:rPr>
                <w:rFonts w:ascii="Arial" w:hAnsi="Arial" w:cs="Arial"/>
                <w:b/>
                <w:color w:val="000000" w:themeColor="text1"/>
                <w:sz w:val="21"/>
                <w:szCs w:val="21"/>
              </w:rPr>
            </w:pPr>
            <w:bookmarkStart w:id="2101" w:name="_Toc460673907"/>
            <w:bookmarkStart w:id="2102" w:name="_Toc487450497"/>
            <w:bookmarkStart w:id="2103" w:name="_Toc524336790"/>
            <w:bookmarkStart w:id="2104" w:name="_Toc17964923"/>
            <w:bookmarkStart w:id="2105" w:name="_Toc51907015"/>
            <w:r w:rsidRPr="007A512A">
              <w:rPr>
                <w:rFonts w:ascii="Arial" w:hAnsi="Arial" w:cs="Arial"/>
                <w:b/>
                <w:color w:val="000000" w:themeColor="text1"/>
                <w:sz w:val="21"/>
                <w:szCs w:val="21"/>
              </w:rPr>
              <w:t>Règles d’émission</w:t>
            </w:r>
            <w:bookmarkEnd w:id="2101"/>
            <w:bookmarkEnd w:id="2102"/>
            <w:bookmarkEnd w:id="2103"/>
            <w:bookmarkEnd w:id="2104"/>
            <w:bookmarkEnd w:id="2105"/>
          </w:p>
        </w:tc>
        <w:tc>
          <w:tcPr>
            <w:tcW w:w="1701" w:type="dxa"/>
            <w:vAlign w:val="center"/>
          </w:tcPr>
          <w:p w:rsidR="009A33F6" w:rsidRPr="007A512A" w:rsidRDefault="009A33F6" w:rsidP="007A512A">
            <w:pPr>
              <w:spacing w:after="0" w:line="240" w:lineRule="auto"/>
              <w:contextualSpacing/>
              <w:jc w:val="center"/>
              <w:rPr>
                <w:rFonts w:ascii="Arial" w:hAnsi="Arial" w:cs="Arial"/>
                <w:b/>
                <w:color w:val="000000" w:themeColor="text1"/>
                <w:sz w:val="21"/>
                <w:szCs w:val="21"/>
              </w:rPr>
            </w:pPr>
            <w:bookmarkStart w:id="2106" w:name="_Toc460673908"/>
            <w:bookmarkStart w:id="2107" w:name="_Toc487450498"/>
            <w:bookmarkStart w:id="2108" w:name="_Toc524336791"/>
            <w:bookmarkStart w:id="2109" w:name="_Toc17964924"/>
            <w:bookmarkStart w:id="2110" w:name="_Toc51907016"/>
            <w:r w:rsidRPr="007A512A">
              <w:rPr>
                <w:rFonts w:ascii="Arial" w:hAnsi="Arial" w:cs="Arial"/>
                <w:b/>
                <w:color w:val="000000" w:themeColor="text1"/>
                <w:sz w:val="21"/>
                <w:szCs w:val="21"/>
              </w:rPr>
              <w:t>Résultat</w:t>
            </w:r>
            <w:bookmarkEnd w:id="2106"/>
            <w:bookmarkEnd w:id="2107"/>
            <w:bookmarkEnd w:id="2108"/>
            <w:bookmarkEnd w:id="2109"/>
            <w:bookmarkEnd w:id="2110"/>
          </w:p>
        </w:tc>
      </w:tr>
      <w:tr w:rsidR="007A512A" w:rsidRPr="007A512A" w:rsidTr="007A512A">
        <w:trPr>
          <w:trHeight w:val="652"/>
        </w:trPr>
        <w:tc>
          <w:tcPr>
            <w:tcW w:w="2410" w:type="dxa"/>
            <w:vMerge w:val="restart"/>
            <w:vAlign w:val="center"/>
          </w:tcPr>
          <w:p w:rsidR="009A33F6" w:rsidRPr="007A512A" w:rsidRDefault="004A11A6" w:rsidP="007A512A">
            <w:pPr>
              <w:spacing w:after="0" w:line="240" w:lineRule="auto"/>
              <w:contextualSpacing/>
              <w:rPr>
                <w:rFonts w:ascii="Arial" w:hAnsi="Arial" w:cs="Arial"/>
                <w:color w:val="000000" w:themeColor="text1"/>
                <w:sz w:val="21"/>
                <w:szCs w:val="21"/>
              </w:rPr>
            </w:pPr>
            <w:bookmarkStart w:id="2111" w:name="_Toc51907017"/>
            <w:r w:rsidRPr="007A512A">
              <w:rPr>
                <w:rFonts w:ascii="Arial" w:hAnsi="Arial" w:cs="Arial"/>
                <w:color w:val="000000" w:themeColor="text1"/>
                <w:sz w:val="21"/>
                <w:szCs w:val="21"/>
              </w:rPr>
              <w:t>Arrivée responsable</w:t>
            </w:r>
            <w:bookmarkEnd w:id="2111"/>
            <w:r w:rsidRPr="007A512A">
              <w:rPr>
                <w:rFonts w:ascii="Arial" w:hAnsi="Arial" w:cs="Arial"/>
                <w:color w:val="000000" w:themeColor="text1"/>
                <w:sz w:val="21"/>
                <w:szCs w:val="21"/>
              </w:rPr>
              <w:t xml:space="preserve"> </w:t>
            </w:r>
          </w:p>
          <w:p w:rsidR="009A33F6" w:rsidRPr="007A512A" w:rsidRDefault="009A33F6" w:rsidP="007A512A">
            <w:pPr>
              <w:spacing w:after="0" w:line="240" w:lineRule="auto"/>
              <w:contextualSpacing/>
              <w:rPr>
                <w:rFonts w:ascii="Arial" w:hAnsi="Arial" w:cs="Arial"/>
                <w:color w:val="000000" w:themeColor="text1"/>
                <w:sz w:val="21"/>
                <w:szCs w:val="21"/>
              </w:rPr>
            </w:pPr>
          </w:p>
          <w:p w:rsidR="009A33F6" w:rsidRPr="007A512A" w:rsidRDefault="004A11A6" w:rsidP="007A512A">
            <w:pPr>
              <w:spacing w:after="0" w:line="240" w:lineRule="auto"/>
              <w:contextualSpacing/>
              <w:rPr>
                <w:rFonts w:ascii="Arial" w:hAnsi="Arial" w:cs="Arial"/>
                <w:color w:val="000000" w:themeColor="text1"/>
                <w:sz w:val="21"/>
                <w:szCs w:val="21"/>
              </w:rPr>
            </w:pPr>
            <w:bookmarkStart w:id="2112" w:name="_Toc51907018"/>
            <w:r w:rsidRPr="007A512A">
              <w:rPr>
                <w:rFonts w:ascii="Arial" w:hAnsi="Arial" w:cs="Arial"/>
                <w:color w:val="000000" w:themeColor="text1"/>
                <w:sz w:val="21"/>
                <w:szCs w:val="21"/>
              </w:rPr>
              <w:t>Cadavre</w:t>
            </w:r>
            <w:bookmarkEnd w:id="2112"/>
            <w:r w:rsidRPr="007A512A">
              <w:rPr>
                <w:rFonts w:ascii="Arial" w:hAnsi="Arial" w:cs="Arial"/>
                <w:color w:val="000000" w:themeColor="text1"/>
                <w:sz w:val="21"/>
                <w:szCs w:val="21"/>
              </w:rPr>
              <w:t xml:space="preserve"> </w:t>
            </w:r>
          </w:p>
          <w:p w:rsidR="009A33F6" w:rsidRPr="007A512A" w:rsidRDefault="009A33F6" w:rsidP="007A512A">
            <w:pPr>
              <w:spacing w:after="0" w:line="240" w:lineRule="auto"/>
              <w:contextualSpacing/>
              <w:rPr>
                <w:rFonts w:ascii="Arial" w:hAnsi="Arial" w:cs="Arial"/>
                <w:color w:val="000000" w:themeColor="text1"/>
                <w:sz w:val="21"/>
                <w:szCs w:val="21"/>
              </w:rPr>
            </w:pPr>
          </w:p>
          <w:p w:rsidR="009A33F6" w:rsidRPr="007A512A" w:rsidRDefault="004A11A6" w:rsidP="007A512A">
            <w:pPr>
              <w:spacing w:after="0" w:line="240" w:lineRule="auto"/>
              <w:contextualSpacing/>
              <w:rPr>
                <w:rFonts w:ascii="Arial" w:hAnsi="Arial" w:cs="Arial"/>
                <w:color w:val="000000" w:themeColor="text1"/>
                <w:sz w:val="21"/>
                <w:szCs w:val="21"/>
              </w:rPr>
            </w:pPr>
            <w:bookmarkStart w:id="2113" w:name="_Toc51907019"/>
            <w:r w:rsidRPr="007A512A">
              <w:rPr>
                <w:rFonts w:ascii="Arial" w:hAnsi="Arial" w:cs="Arial"/>
                <w:color w:val="000000" w:themeColor="text1"/>
                <w:sz w:val="21"/>
                <w:szCs w:val="21"/>
              </w:rPr>
              <w:t>Certificat de décès</w:t>
            </w:r>
            <w:bookmarkEnd w:id="2113"/>
            <w:r w:rsidRPr="007A512A">
              <w:rPr>
                <w:rFonts w:ascii="Arial" w:hAnsi="Arial" w:cs="Arial"/>
                <w:color w:val="000000" w:themeColor="text1"/>
                <w:sz w:val="21"/>
                <w:szCs w:val="21"/>
              </w:rPr>
              <w:t xml:space="preserve"> </w:t>
            </w:r>
          </w:p>
        </w:tc>
        <w:tc>
          <w:tcPr>
            <w:tcW w:w="1163" w:type="dxa"/>
            <w:vMerge w:val="restart"/>
            <w:vAlign w:val="center"/>
          </w:tcPr>
          <w:p w:rsidR="009A33F6" w:rsidRPr="007A512A" w:rsidRDefault="009A33F6" w:rsidP="007A512A">
            <w:pPr>
              <w:spacing w:after="0" w:line="240" w:lineRule="auto"/>
              <w:contextualSpacing/>
              <w:jc w:val="center"/>
              <w:rPr>
                <w:rFonts w:ascii="Arial" w:hAnsi="Arial" w:cs="Arial"/>
                <w:color w:val="000000" w:themeColor="text1"/>
                <w:sz w:val="21"/>
                <w:szCs w:val="21"/>
              </w:rPr>
            </w:pPr>
            <w:bookmarkStart w:id="2114" w:name="_Toc51907020"/>
            <w:r w:rsidRPr="007A512A">
              <w:rPr>
                <w:rFonts w:ascii="Arial" w:hAnsi="Arial" w:cs="Arial"/>
                <w:color w:val="000000" w:themeColor="text1"/>
                <w:sz w:val="21"/>
                <w:szCs w:val="21"/>
              </w:rPr>
              <w:t>ET</w:t>
            </w:r>
            <w:bookmarkEnd w:id="2114"/>
          </w:p>
        </w:tc>
        <w:tc>
          <w:tcPr>
            <w:tcW w:w="1559" w:type="dxa"/>
            <w:vMerge w:val="restart"/>
            <w:vAlign w:val="center"/>
          </w:tcPr>
          <w:p w:rsidR="009A33F6" w:rsidRPr="007A512A" w:rsidRDefault="004A11A6" w:rsidP="007A512A">
            <w:pPr>
              <w:spacing w:after="0" w:line="240" w:lineRule="auto"/>
              <w:contextualSpacing/>
              <w:jc w:val="center"/>
              <w:rPr>
                <w:rFonts w:ascii="Arial" w:hAnsi="Arial" w:cs="Arial"/>
                <w:color w:val="000000" w:themeColor="text1"/>
                <w:sz w:val="21"/>
                <w:szCs w:val="21"/>
              </w:rPr>
            </w:pPr>
            <w:bookmarkStart w:id="2115" w:name="_Toc51907021"/>
            <w:r w:rsidRPr="007A512A">
              <w:rPr>
                <w:rFonts w:ascii="Arial" w:hAnsi="Arial" w:cs="Arial"/>
                <w:color w:val="000000" w:themeColor="text1"/>
                <w:sz w:val="21"/>
                <w:szCs w:val="21"/>
              </w:rPr>
              <w:t>Réception cadavre</w:t>
            </w:r>
            <w:bookmarkEnd w:id="2115"/>
          </w:p>
        </w:tc>
        <w:tc>
          <w:tcPr>
            <w:tcW w:w="1701" w:type="dxa"/>
            <w:vMerge w:val="restart"/>
          </w:tcPr>
          <w:p w:rsidR="004A11A6" w:rsidRPr="007A512A" w:rsidRDefault="004A11A6" w:rsidP="007A512A">
            <w:pPr>
              <w:spacing w:after="0" w:line="240" w:lineRule="auto"/>
              <w:contextualSpacing/>
              <w:rPr>
                <w:rFonts w:ascii="Arial" w:hAnsi="Arial" w:cs="Arial"/>
                <w:color w:val="000000" w:themeColor="text1"/>
                <w:sz w:val="21"/>
                <w:szCs w:val="21"/>
              </w:rPr>
            </w:pPr>
            <w:bookmarkStart w:id="2116" w:name="_Toc51907022"/>
            <w:r w:rsidRPr="007A512A">
              <w:rPr>
                <w:rFonts w:ascii="Arial" w:hAnsi="Arial" w:cs="Arial"/>
                <w:color w:val="000000" w:themeColor="text1"/>
                <w:sz w:val="21"/>
                <w:szCs w:val="21"/>
              </w:rPr>
              <w:t>Vérification Certificat de</w:t>
            </w:r>
            <w:bookmarkEnd w:id="2116"/>
            <w:r w:rsidRPr="007A512A">
              <w:rPr>
                <w:rFonts w:ascii="Arial" w:hAnsi="Arial" w:cs="Arial"/>
                <w:color w:val="000000" w:themeColor="text1"/>
                <w:sz w:val="21"/>
                <w:szCs w:val="21"/>
              </w:rPr>
              <w:t xml:space="preserve"> </w:t>
            </w:r>
          </w:p>
          <w:p w:rsidR="004A11A6" w:rsidRDefault="004A11A6" w:rsidP="007A512A">
            <w:pPr>
              <w:spacing w:after="0" w:line="240" w:lineRule="auto"/>
              <w:contextualSpacing/>
              <w:rPr>
                <w:rFonts w:ascii="Arial" w:hAnsi="Arial" w:cs="Arial"/>
                <w:color w:val="000000" w:themeColor="text1"/>
                <w:sz w:val="21"/>
                <w:szCs w:val="21"/>
              </w:rPr>
            </w:pPr>
            <w:bookmarkStart w:id="2117" w:name="_Toc51907023"/>
            <w:r w:rsidRPr="007A512A">
              <w:rPr>
                <w:rFonts w:ascii="Arial" w:hAnsi="Arial" w:cs="Arial"/>
                <w:color w:val="000000" w:themeColor="text1"/>
                <w:sz w:val="21"/>
                <w:szCs w:val="21"/>
              </w:rPr>
              <w:t>décès</w:t>
            </w:r>
            <w:bookmarkEnd w:id="2117"/>
            <w:r w:rsidRPr="007A512A">
              <w:rPr>
                <w:rFonts w:ascii="Arial" w:hAnsi="Arial" w:cs="Arial"/>
                <w:color w:val="000000" w:themeColor="text1"/>
                <w:sz w:val="21"/>
                <w:szCs w:val="21"/>
              </w:rPr>
              <w:t xml:space="preserve">  </w:t>
            </w:r>
          </w:p>
          <w:p w:rsidR="007A512A" w:rsidRPr="007A512A" w:rsidRDefault="007A512A" w:rsidP="007A512A">
            <w:pPr>
              <w:spacing w:after="0" w:line="240" w:lineRule="auto"/>
              <w:contextualSpacing/>
              <w:rPr>
                <w:rFonts w:ascii="Arial" w:hAnsi="Arial" w:cs="Arial"/>
                <w:color w:val="000000" w:themeColor="text1"/>
                <w:sz w:val="8"/>
                <w:szCs w:val="21"/>
              </w:rPr>
            </w:pPr>
          </w:p>
          <w:p w:rsidR="004A11A6" w:rsidRPr="007A512A" w:rsidRDefault="004A11A6" w:rsidP="007A512A">
            <w:pPr>
              <w:spacing w:after="0" w:line="240" w:lineRule="auto"/>
              <w:contextualSpacing/>
              <w:rPr>
                <w:rFonts w:ascii="Arial" w:hAnsi="Arial" w:cs="Arial"/>
                <w:color w:val="000000" w:themeColor="text1"/>
                <w:sz w:val="21"/>
                <w:szCs w:val="21"/>
              </w:rPr>
            </w:pPr>
            <w:bookmarkStart w:id="2118" w:name="_Toc51907024"/>
            <w:r w:rsidRPr="007A512A">
              <w:rPr>
                <w:rFonts w:ascii="Arial" w:hAnsi="Arial" w:cs="Arial"/>
                <w:color w:val="000000" w:themeColor="text1"/>
                <w:sz w:val="21"/>
                <w:szCs w:val="21"/>
              </w:rPr>
              <w:t>Enregistrement Cadavre</w:t>
            </w:r>
            <w:bookmarkEnd w:id="2118"/>
            <w:r w:rsidRPr="007A512A">
              <w:rPr>
                <w:rFonts w:ascii="Arial" w:hAnsi="Arial" w:cs="Arial"/>
                <w:color w:val="000000" w:themeColor="text1"/>
                <w:sz w:val="21"/>
                <w:szCs w:val="21"/>
              </w:rPr>
              <w:t xml:space="preserve">    </w:t>
            </w:r>
          </w:p>
          <w:p w:rsidR="009A33F6" w:rsidRPr="007A512A" w:rsidRDefault="004A11A6" w:rsidP="007A512A">
            <w:pPr>
              <w:spacing w:after="0" w:line="240" w:lineRule="auto"/>
              <w:contextualSpacing/>
              <w:rPr>
                <w:rFonts w:ascii="Arial" w:hAnsi="Arial" w:cs="Arial"/>
                <w:color w:val="000000" w:themeColor="text1"/>
                <w:sz w:val="21"/>
                <w:szCs w:val="21"/>
              </w:rPr>
            </w:pPr>
            <w:bookmarkStart w:id="2119" w:name="_Toc51907025"/>
            <w:r w:rsidRPr="007A512A">
              <w:rPr>
                <w:rFonts w:ascii="Arial" w:hAnsi="Arial" w:cs="Arial"/>
                <w:color w:val="000000" w:themeColor="text1"/>
                <w:sz w:val="21"/>
                <w:szCs w:val="21"/>
              </w:rPr>
              <w:t>Remise Badge</w:t>
            </w:r>
            <w:bookmarkEnd w:id="2119"/>
            <w:r w:rsidRPr="007A512A">
              <w:rPr>
                <w:rFonts w:ascii="Arial" w:hAnsi="Arial" w:cs="Arial"/>
                <w:color w:val="000000" w:themeColor="text1"/>
                <w:sz w:val="21"/>
                <w:szCs w:val="21"/>
              </w:rPr>
              <w:t xml:space="preserve">   </w:t>
            </w:r>
          </w:p>
        </w:tc>
        <w:tc>
          <w:tcPr>
            <w:tcW w:w="1389" w:type="dxa"/>
            <w:vAlign w:val="center"/>
          </w:tcPr>
          <w:p w:rsidR="009A33F6" w:rsidRPr="007A512A" w:rsidRDefault="009A33F6" w:rsidP="007A512A">
            <w:pPr>
              <w:spacing w:after="0" w:line="240" w:lineRule="auto"/>
              <w:contextualSpacing/>
              <w:rPr>
                <w:rFonts w:ascii="Arial" w:hAnsi="Arial" w:cs="Arial"/>
                <w:color w:val="000000" w:themeColor="text1"/>
                <w:sz w:val="21"/>
                <w:szCs w:val="21"/>
              </w:rPr>
            </w:pPr>
          </w:p>
          <w:p w:rsidR="009A33F6" w:rsidRPr="007A512A" w:rsidRDefault="004A11A6" w:rsidP="007A512A">
            <w:pPr>
              <w:spacing w:after="0" w:line="240" w:lineRule="auto"/>
              <w:contextualSpacing/>
              <w:jc w:val="center"/>
              <w:rPr>
                <w:rFonts w:ascii="Arial" w:hAnsi="Arial" w:cs="Arial"/>
                <w:color w:val="000000" w:themeColor="text1"/>
                <w:sz w:val="21"/>
                <w:szCs w:val="21"/>
              </w:rPr>
            </w:pPr>
            <w:bookmarkStart w:id="2120" w:name="_Toc51907026"/>
            <w:r w:rsidRPr="007A512A">
              <w:rPr>
                <w:rFonts w:ascii="Arial" w:hAnsi="Arial" w:cs="Arial"/>
                <w:color w:val="000000" w:themeColor="text1"/>
                <w:sz w:val="21"/>
                <w:szCs w:val="21"/>
              </w:rPr>
              <w:t>OUI</w:t>
            </w:r>
            <w:bookmarkEnd w:id="2120"/>
          </w:p>
        </w:tc>
        <w:tc>
          <w:tcPr>
            <w:tcW w:w="1701" w:type="dxa"/>
            <w:vAlign w:val="center"/>
          </w:tcPr>
          <w:p w:rsidR="009A33F6" w:rsidRPr="007A512A" w:rsidRDefault="004A11A6" w:rsidP="007A512A">
            <w:pPr>
              <w:spacing w:after="0" w:line="240" w:lineRule="auto"/>
              <w:contextualSpacing/>
              <w:jc w:val="both"/>
              <w:rPr>
                <w:rFonts w:ascii="Arial" w:hAnsi="Arial" w:cs="Arial"/>
                <w:color w:val="000000" w:themeColor="text1"/>
                <w:sz w:val="21"/>
                <w:szCs w:val="21"/>
              </w:rPr>
            </w:pPr>
            <w:bookmarkStart w:id="2121" w:name="_Toc51907027"/>
            <w:r w:rsidRPr="007A512A">
              <w:rPr>
                <w:rFonts w:ascii="Arial" w:hAnsi="Arial" w:cs="Arial"/>
                <w:color w:val="000000" w:themeColor="text1"/>
                <w:sz w:val="21"/>
                <w:szCs w:val="21"/>
              </w:rPr>
              <w:t>Cadavre reçu</w:t>
            </w:r>
            <w:bookmarkEnd w:id="2121"/>
            <w:r w:rsidRPr="007A512A">
              <w:rPr>
                <w:rFonts w:ascii="Arial" w:hAnsi="Arial" w:cs="Arial"/>
                <w:color w:val="000000" w:themeColor="text1"/>
                <w:sz w:val="21"/>
                <w:szCs w:val="21"/>
              </w:rPr>
              <w:t xml:space="preserve"> </w:t>
            </w:r>
            <w:r w:rsidR="009A33F6" w:rsidRPr="007A512A">
              <w:rPr>
                <w:rFonts w:ascii="Arial" w:hAnsi="Arial" w:cs="Arial"/>
                <w:color w:val="000000" w:themeColor="text1"/>
                <w:sz w:val="21"/>
                <w:szCs w:val="21"/>
              </w:rPr>
              <w:t xml:space="preserve"> </w:t>
            </w:r>
          </w:p>
        </w:tc>
      </w:tr>
      <w:tr w:rsidR="007A512A" w:rsidRPr="007A512A" w:rsidTr="009A33F6">
        <w:trPr>
          <w:trHeight w:val="297"/>
        </w:trPr>
        <w:tc>
          <w:tcPr>
            <w:tcW w:w="2410" w:type="dxa"/>
            <w:vMerge/>
          </w:tcPr>
          <w:p w:rsidR="009A33F6" w:rsidRPr="007A512A" w:rsidRDefault="009A33F6" w:rsidP="007A512A">
            <w:pPr>
              <w:spacing w:after="0" w:line="240" w:lineRule="auto"/>
              <w:contextualSpacing/>
              <w:jc w:val="both"/>
              <w:rPr>
                <w:rFonts w:ascii="Arial" w:hAnsi="Arial" w:cs="Arial"/>
                <w:color w:val="000000" w:themeColor="text1"/>
                <w:sz w:val="21"/>
                <w:szCs w:val="21"/>
              </w:rPr>
            </w:pPr>
          </w:p>
        </w:tc>
        <w:tc>
          <w:tcPr>
            <w:tcW w:w="1163" w:type="dxa"/>
            <w:vMerge/>
            <w:vAlign w:val="center"/>
          </w:tcPr>
          <w:p w:rsidR="009A33F6" w:rsidRPr="007A512A" w:rsidRDefault="009A33F6" w:rsidP="007A512A">
            <w:pPr>
              <w:spacing w:after="0" w:line="240" w:lineRule="auto"/>
              <w:contextualSpacing/>
              <w:jc w:val="center"/>
              <w:rPr>
                <w:rFonts w:ascii="Arial" w:hAnsi="Arial" w:cs="Arial"/>
                <w:color w:val="000000" w:themeColor="text1"/>
                <w:sz w:val="21"/>
                <w:szCs w:val="21"/>
              </w:rPr>
            </w:pPr>
          </w:p>
        </w:tc>
        <w:tc>
          <w:tcPr>
            <w:tcW w:w="1559" w:type="dxa"/>
            <w:vMerge/>
            <w:vAlign w:val="center"/>
          </w:tcPr>
          <w:p w:rsidR="009A33F6" w:rsidRPr="007A512A" w:rsidRDefault="009A33F6" w:rsidP="007A512A">
            <w:pPr>
              <w:spacing w:after="0" w:line="240" w:lineRule="auto"/>
              <w:contextualSpacing/>
              <w:jc w:val="both"/>
              <w:rPr>
                <w:rFonts w:ascii="Arial" w:hAnsi="Arial" w:cs="Arial"/>
                <w:color w:val="000000" w:themeColor="text1"/>
                <w:sz w:val="21"/>
                <w:szCs w:val="21"/>
              </w:rPr>
            </w:pPr>
          </w:p>
        </w:tc>
        <w:tc>
          <w:tcPr>
            <w:tcW w:w="1701" w:type="dxa"/>
            <w:vMerge/>
          </w:tcPr>
          <w:p w:rsidR="009A33F6" w:rsidRPr="007A512A" w:rsidRDefault="009A33F6" w:rsidP="007A512A">
            <w:pPr>
              <w:spacing w:after="0" w:line="240" w:lineRule="auto"/>
              <w:contextualSpacing/>
              <w:jc w:val="both"/>
              <w:rPr>
                <w:rFonts w:ascii="Arial" w:hAnsi="Arial" w:cs="Arial"/>
                <w:color w:val="000000" w:themeColor="text1"/>
                <w:sz w:val="21"/>
                <w:szCs w:val="21"/>
              </w:rPr>
            </w:pPr>
          </w:p>
        </w:tc>
        <w:tc>
          <w:tcPr>
            <w:tcW w:w="1389" w:type="dxa"/>
            <w:vAlign w:val="center"/>
          </w:tcPr>
          <w:p w:rsidR="009A33F6" w:rsidRPr="007A512A" w:rsidRDefault="009A33F6" w:rsidP="007A512A">
            <w:pPr>
              <w:spacing w:after="0" w:line="240" w:lineRule="auto"/>
              <w:contextualSpacing/>
              <w:jc w:val="center"/>
              <w:rPr>
                <w:rFonts w:ascii="Arial" w:hAnsi="Arial" w:cs="Arial"/>
                <w:color w:val="000000" w:themeColor="text1"/>
                <w:sz w:val="21"/>
                <w:szCs w:val="21"/>
              </w:rPr>
            </w:pPr>
            <w:bookmarkStart w:id="2122" w:name="_Toc51907028"/>
            <w:r w:rsidRPr="007A512A">
              <w:rPr>
                <w:rFonts w:ascii="Arial" w:hAnsi="Arial" w:cs="Arial"/>
                <w:color w:val="000000" w:themeColor="text1"/>
                <w:sz w:val="21"/>
                <w:szCs w:val="21"/>
              </w:rPr>
              <w:t>NON</w:t>
            </w:r>
            <w:bookmarkEnd w:id="2122"/>
          </w:p>
        </w:tc>
        <w:tc>
          <w:tcPr>
            <w:tcW w:w="1701" w:type="dxa"/>
            <w:vAlign w:val="center"/>
          </w:tcPr>
          <w:p w:rsidR="009A33F6" w:rsidRPr="007A512A" w:rsidRDefault="004A11A6" w:rsidP="007A512A">
            <w:pPr>
              <w:spacing w:after="0" w:line="240" w:lineRule="auto"/>
              <w:contextualSpacing/>
              <w:rPr>
                <w:rFonts w:ascii="Arial" w:hAnsi="Arial" w:cs="Arial"/>
                <w:color w:val="000000" w:themeColor="text1"/>
                <w:sz w:val="21"/>
                <w:szCs w:val="21"/>
              </w:rPr>
            </w:pPr>
            <w:bookmarkStart w:id="2123" w:name="_Toc51907029"/>
            <w:r w:rsidRPr="007A512A">
              <w:rPr>
                <w:rFonts w:ascii="Arial" w:hAnsi="Arial" w:cs="Arial"/>
                <w:color w:val="000000" w:themeColor="text1"/>
                <w:sz w:val="21"/>
                <w:szCs w:val="21"/>
              </w:rPr>
              <w:t>Cadavre non reçu</w:t>
            </w:r>
            <w:bookmarkEnd w:id="2123"/>
            <w:r w:rsidRPr="007A512A">
              <w:rPr>
                <w:rFonts w:ascii="Arial" w:hAnsi="Arial" w:cs="Arial"/>
                <w:color w:val="000000" w:themeColor="text1"/>
                <w:sz w:val="21"/>
                <w:szCs w:val="21"/>
              </w:rPr>
              <w:t xml:space="preserve"> </w:t>
            </w:r>
            <w:r w:rsidR="009A33F6" w:rsidRPr="007A512A">
              <w:rPr>
                <w:rFonts w:ascii="Arial" w:hAnsi="Arial" w:cs="Arial"/>
                <w:color w:val="000000" w:themeColor="text1"/>
                <w:sz w:val="21"/>
                <w:szCs w:val="21"/>
              </w:rPr>
              <w:t xml:space="preserve">  </w:t>
            </w:r>
          </w:p>
        </w:tc>
      </w:tr>
      <w:tr w:rsidR="007A512A" w:rsidRPr="007A512A" w:rsidTr="002552CB">
        <w:trPr>
          <w:trHeight w:val="398"/>
        </w:trPr>
        <w:tc>
          <w:tcPr>
            <w:tcW w:w="2410" w:type="dxa"/>
            <w:vMerge w:val="restart"/>
            <w:vAlign w:val="center"/>
          </w:tcPr>
          <w:p w:rsidR="004A11A6" w:rsidRPr="007A512A" w:rsidRDefault="004A11A6" w:rsidP="007A512A">
            <w:pPr>
              <w:spacing w:after="0" w:line="240" w:lineRule="auto"/>
              <w:contextualSpacing/>
              <w:jc w:val="both"/>
              <w:rPr>
                <w:rFonts w:ascii="Arial" w:hAnsi="Arial" w:cs="Arial"/>
                <w:color w:val="000000" w:themeColor="text1"/>
                <w:sz w:val="21"/>
                <w:szCs w:val="21"/>
              </w:rPr>
            </w:pPr>
            <w:bookmarkStart w:id="2124" w:name="_Toc51907030"/>
            <w:r w:rsidRPr="007A512A">
              <w:rPr>
                <w:rFonts w:ascii="Arial" w:hAnsi="Arial" w:cs="Arial"/>
                <w:color w:val="000000" w:themeColor="text1"/>
                <w:sz w:val="21"/>
                <w:szCs w:val="21"/>
              </w:rPr>
              <w:t>Cadavre reçu</w:t>
            </w:r>
            <w:bookmarkEnd w:id="2124"/>
            <w:r w:rsidRPr="007A512A">
              <w:rPr>
                <w:rFonts w:ascii="Arial" w:hAnsi="Arial" w:cs="Arial"/>
                <w:color w:val="000000" w:themeColor="text1"/>
                <w:sz w:val="21"/>
                <w:szCs w:val="21"/>
              </w:rPr>
              <w:t xml:space="preserve">  </w:t>
            </w:r>
          </w:p>
          <w:p w:rsidR="004A11A6" w:rsidRPr="007A512A" w:rsidRDefault="004A11A6" w:rsidP="007A512A">
            <w:pPr>
              <w:spacing w:after="0" w:line="240" w:lineRule="auto"/>
              <w:contextualSpacing/>
              <w:jc w:val="both"/>
              <w:rPr>
                <w:rFonts w:ascii="Arial" w:hAnsi="Arial" w:cs="Arial"/>
                <w:color w:val="000000" w:themeColor="text1"/>
                <w:sz w:val="21"/>
                <w:szCs w:val="21"/>
              </w:rPr>
            </w:pPr>
          </w:p>
          <w:p w:rsidR="004A11A6" w:rsidRPr="007A512A" w:rsidRDefault="004A11A6" w:rsidP="007A512A">
            <w:pPr>
              <w:spacing w:after="0" w:line="240" w:lineRule="auto"/>
              <w:contextualSpacing/>
              <w:jc w:val="both"/>
              <w:rPr>
                <w:rFonts w:ascii="Arial" w:hAnsi="Arial" w:cs="Arial"/>
                <w:color w:val="000000" w:themeColor="text1"/>
                <w:sz w:val="21"/>
                <w:szCs w:val="21"/>
              </w:rPr>
            </w:pPr>
            <w:bookmarkStart w:id="2125" w:name="_Toc51907031"/>
            <w:r w:rsidRPr="007A512A">
              <w:rPr>
                <w:rFonts w:ascii="Arial" w:hAnsi="Arial" w:cs="Arial"/>
                <w:color w:val="000000" w:themeColor="text1"/>
                <w:sz w:val="21"/>
                <w:szCs w:val="21"/>
              </w:rPr>
              <w:t>Argent disponible</w:t>
            </w:r>
            <w:bookmarkEnd w:id="2125"/>
            <w:r w:rsidRPr="007A512A">
              <w:rPr>
                <w:rFonts w:ascii="Arial" w:hAnsi="Arial" w:cs="Arial"/>
                <w:color w:val="000000" w:themeColor="text1"/>
                <w:sz w:val="21"/>
                <w:szCs w:val="21"/>
              </w:rPr>
              <w:t xml:space="preserve"> </w:t>
            </w:r>
          </w:p>
        </w:tc>
        <w:tc>
          <w:tcPr>
            <w:tcW w:w="1163" w:type="dxa"/>
            <w:vMerge w:val="restart"/>
            <w:vAlign w:val="center"/>
          </w:tcPr>
          <w:p w:rsidR="004A11A6" w:rsidRPr="007A512A" w:rsidRDefault="004A11A6" w:rsidP="007A512A">
            <w:pPr>
              <w:spacing w:after="0" w:line="240" w:lineRule="auto"/>
              <w:contextualSpacing/>
              <w:jc w:val="center"/>
              <w:rPr>
                <w:rFonts w:ascii="Arial" w:hAnsi="Arial" w:cs="Arial"/>
                <w:color w:val="000000" w:themeColor="text1"/>
                <w:sz w:val="21"/>
                <w:szCs w:val="21"/>
              </w:rPr>
            </w:pPr>
            <w:bookmarkStart w:id="2126" w:name="_Toc51907032"/>
            <w:r w:rsidRPr="007A512A">
              <w:rPr>
                <w:rFonts w:ascii="Arial" w:hAnsi="Arial" w:cs="Arial"/>
                <w:color w:val="000000" w:themeColor="text1"/>
                <w:sz w:val="21"/>
                <w:szCs w:val="21"/>
              </w:rPr>
              <w:t>ET</w:t>
            </w:r>
            <w:bookmarkEnd w:id="2126"/>
          </w:p>
        </w:tc>
        <w:tc>
          <w:tcPr>
            <w:tcW w:w="1559" w:type="dxa"/>
            <w:vMerge w:val="restart"/>
            <w:vAlign w:val="center"/>
          </w:tcPr>
          <w:p w:rsidR="004A11A6" w:rsidRPr="007A512A" w:rsidRDefault="004A11A6" w:rsidP="007A512A">
            <w:pPr>
              <w:spacing w:after="0" w:line="240" w:lineRule="auto"/>
              <w:contextualSpacing/>
              <w:jc w:val="center"/>
              <w:rPr>
                <w:rFonts w:ascii="Arial" w:hAnsi="Arial" w:cs="Arial"/>
                <w:color w:val="000000" w:themeColor="text1"/>
                <w:sz w:val="21"/>
                <w:szCs w:val="21"/>
              </w:rPr>
            </w:pPr>
            <w:bookmarkStart w:id="2127" w:name="_Toc51907033"/>
            <w:r w:rsidRPr="007A512A">
              <w:rPr>
                <w:rFonts w:ascii="Arial" w:hAnsi="Arial" w:cs="Arial"/>
                <w:color w:val="000000" w:themeColor="text1"/>
                <w:sz w:val="21"/>
                <w:szCs w:val="21"/>
              </w:rPr>
              <w:t>Paiement frais morgue</w:t>
            </w:r>
            <w:bookmarkEnd w:id="2127"/>
            <w:r w:rsidRPr="007A512A">
              <w:rPr>
                <w:rFonts w:ascii="Arial" w:hAnsi="Arial" w:cs="Arial"/>
                <w:color w:val="000000" w:themeColor="text1"/>
                <w:sz w:val="21"/>
                <w:szCs w:val="21"/>
              </w:rPr>
              <w:t xml:space="preserve"> </w:t>
            </w:r>
          </w:p>
          <w:p w:rsidR="004A11A6" w:rsidRPr="007A512A" w:rsidRDefault="004A11A6" w:rsidP="007A512A">
            <w:pPr>
              <w:spacing w:after="0" w:line="240" w:lineRule="auto"/>
              <w:contextualSpacing/>
              <w:jc w:val="both"/>
              <w:rPr>
                <w:rFonts w:ascii="Arial" w:hAnsi="Arial" w:cs="Arial"/>
                <w:color w:val="000000" w:themeColor="text1"/>
                <w:sz w:val="21"/>
                <w:szCs w:val="21"/>
              </w:rPr>
            </w:pPr>
          </w:p>
        </w:tc>
        <w:tc>
          <w:tcPr>
            <w:tcW w:w="1701" w:type="dxa"/>
            <w:vMerge w:val="restart"/>
            <w:vAlign w:val="center"/>
          </w:tcPr>
          <w:p w:rsidR="004A11A6" w:rsidRPr="007A512A" w:rsidRDefault="004A11A6" w:rsidP="007A512A">
            <w:pPr>
              <w:spacing w:after="0" w:line="240" w:lineRule="auto"/>
              <w:contextualSpacing/>
              <w:rPr>
                <w:rFonts w:ascii="Arial" w:hAnsi="Arial" w:cs="Arial"/>
                <w:color w:val="000000" w:themeColor="text1"/>
                <w:sz w:val="21"/>
                <w:szCs w:val="21"/>
              </w:rPr>
            </w:pPr>
            <w:bookmarkStart w:id="2128" w:name="_Toc51907034"/>
            <w:r w:rsidRPr="007A512A">
              <w:rPr>
                <w:rFonts w:ascii="Arial" w:hAnsi="Arial" w:cs="Arial"/>
                <w:color w:val="000000" w:themeColor="text1"/>
                <w:sz w:val="21"/>
                <w:szCs w:val="21"/>
              </w:rPr>
              <w:t>-Vérification &amp; encaissement argent</w:t>
            </w:r>
            <w:bookmarkEnd w:id="2128"/>
            <w:r w:rsidRPr="007A512A">
              <w:rPr>
                <w:rFonts w:ascii="Arial" w:hAnsi="Arial" w:cs="Arial"/>
                <w:color w:val="000000" w:themeColor="text1"/>
                <w:sz w:val="21"/>
                <w:szCs w:val="21"/>
              </w:rPr>
              <w:t xml:space="preserve">  </w:t>
            </w:r>
          </w:p>
          <w:p w:rsidR="004A11A6" w:rsidRPr="007A512A" w:rsidRDefault="004A11A6" w:rsidP="007A512A">
            <w:pPr>
              <w:spacing w:after="0" w:line="240" w:lineRule="auto"/>
              <w:contextualSpacing/>
              <w:rPr>
                <w:rFonts w:ascii="Arial" w:hAnsi="Arial" w:cs="Arial"/>
                <w:color w:val="000000" w:themeColor="text1"/>
                <w:sz w:val="8"/>
                <w:szCs w:val="21"/>
              </w:rPr>
            </w:pPr>
          </w:p>
          <w:p w:rsidR="004A11A6" w:rsidRPr="007A512A" w:rsidRDefault="004A11A6" w:rsidP="007A512A">
            <w:pPr>
              <w:spacing w:after="0" w:line="240" w:lineRule="auto"/>
              <w:contextualSpacing/>
              <w:rPr>
                <w:rFonts w:ascii="Arial" w:hAnsi="Arial" w:cs="Arial"/>
                <w:color w:val="000000" w:themeColor="text1"/>
                <w:sz w:val="21"/>
                <w:szCs w:val="21"/>
              </w:rPr>
            </w:pPr>
            <w:bookmarkStart w:id="2129" w:name="_Toc51907035"/>
            <w:r w:rsidRPr="007A512A">
              <w:rPr>
                <w:rFonts w:ascii="Arial" w:hAnsi="Arial" w:cs="Arial"/>
                <w:color w:val="000000" w:themeColor="text1"/>
                <w:sz w:val="21"/>
                <w:szCs w:val="21"/>
              </w:rPr>
              <w:t>Impression Facture</w:t>
            </w:r>
            <w:bookmarkEnd w:id="2129"/>
            <w:r w:rsidRPr="007A512A">
              <w:rPr>
                <w:rFonts w:ascii="Arial" w:hAnsi="Arial" w:cs="Arial"/>
                <w:color w:val="000000" w:themeColor="text1"/>
                <w:sz w:val="21"/>
                <w:szCs w:val="21"/>
              </w:rPr>
              <w:t xml:space="preserve">     </w:t>
            </w:r>
          </w:p>
        </w:tc>
        <w:tc>
          <w:tcPr>
            <w:tcW w:w="1389" w:type="dxa"/>
            <w:vAlign w:val="center"/>
          </w:tcPr>
          <w:p w:rsidR="004A11A6" w:rsidRPr="007A512A" w:rsidRDefault="004A11A6" w:rsidP="007A512A">
            <w:pPr>
              <w:spacing w:after="0" w:line="240" w:lineRule="auto"/>
              <w:contextualSpacing/>
              <w:jc w:val="center"/>
              <w:rPr>
                <w:rFonts w:ascii="Arial" w:hAnsi="Arial" w:cs="Arial"/>
                <w:color w:val="000000" w:themeColor="text1"/>
                <w:sz w:val="21"/>
                <w:szCs w:val="21"/>
              </w:rPr>
            </w:pPr>
            <w:bookmarkStart w:id="2130" w:name="_Toc51907036"/>
            <w:r w:rsidRPr="007A512A">
              <w:rPr>
                <w:rFonts w:ascii="Arial" w:hAnsi="Arial" w:cs="Arial"/>
                <w:color w:val="000000" w:themeColor="text1"/>
                <w:sz w:val="21"/>
                <w:szCs w:val="21"/>
              </w:rPr>
              <w:t>OUI</w:t>
            </w:r>
            <w:bookmarkEnd w:id="2130"/>
          </w:p>
        </w:tc>
        <w:tc>
          <w:tcPr>
            <w:tcW w:w="1701" w:type="dxa"/>
            <w:vAlign w:val="center"/>
          </w:tcPr>
          <w:p w:rsidR="004A11A6" w:rsidRPr="007A512A" w:rsidRDefault="004A11A6" w:rsidP="007A512A">
            <w:pPr>
              <w:spacing w:after="0" w:line="240" w:lineRule="auto"/>
              <w:contextualSpacing/>
              <w:jc w:val="both"/>
              <w:rPr>
                <w:rFonts w:ascii="Arial" w:hAnsi="Arial" w:cs="Arial"/>
                <w:color w:val="000000" w:themeColor="text1"/>
                <w:sz w:val="21"/>
                <w:szCs w:val="21"/>
              </w:rPr>
            </w:pPr>
            <w:bookmarkStart w:id="2131" w:name="_Toc51907037"/>
            <w:r w:rsidRPr="007A512A">
              <w:rPr>
                <w:rFonts w:ascii="Arial" w:hAnsi="Arial" w:cs="Arial"/>
                <w:color w:val="000000" w:themeColor="text1"/>
                <w:sz w:val="21"/>
                <w:szCs w:val="21"/>
              </w:rPr>
              <w:t>Paiement effectué</w:t>
            </w:r>
            <w:bookmarkEnd w:id="2131"/>
            <w:r w:rsidRPr="007A512A">
              <w:rPr>
                <w:rFonts w:ascii="Arial" w:hAnsi="Arial" w:cs="Arial"/>
                <w:color w:val="000000" w:themeColor="text1"/>
                <w:sz w:val="21"/>
                <w:szCs w:val="21"/>
              </w:rPr>
              <w:t xml:space="preserve">  </w:t>
            </w:r>
          </w:p>
        </w:tc>
      </w:tr>
      <w:tr w:rsidR="007A512A" w:rsidRPr="007A512A" w:rsidTr="002552CB">
        <w:trPr>
          <w:trHeight w:val="397"/>
        </w:trPr>
        <w:tc>
          <w:tcPr>
            <w:tcW w:w="2410" w:type="dxa"/>
            <w:vMerge/>
            <w:vAlign w:val="center"/>
          </w:tcPr>
          <w:p w:rsidR="004A11A6" w:rsidRPr="007A512A" w:rsidRDefault="004A11A6" w:rsidP="007A512A">
            <w:pPr>
              <w:spacing w:after="0" w:line="240" w:lineRule="auto"/>
              <w:contextualSpacing/>
              <w:jc w:val="both"/>
              <w:rPr>
                <w:rFonts w:ascii="Arial" w:hAnsi="Arial" w:cs="Arial"/>
                <w:color w:val="000000" w:themeColor="text1"/>
                <w:sz w:val="21"/>
                <w:szCs w:val="21"/>
              </w:rPr>
            </w:pPr>
          </w:p>
        </w:tc>
        <w:tc>
          <w:tcPr>
            <w:tcW w:w="1163" w:type="dxa"/>
            <w:vMerge/>
            <w:vAlign w:val="center"/>
          </w:tcPr>
          <w:p w:rsidR="004A11A6" w:rsidRPr="007A512A" w:rsidRDefault="004A11A6" w:rsidP="007A512A">
            <w:pPr>
              <w:spacing w:after="0" w:line="240" w:lineRule="auto"/>
              <w:contextualSpacing/>
              <w:jc w:val="center"/>
              <w:rPr>
                <w:rFonts w:ascii="Arial" w:hAnsi="Arial" w:cs="Arial"/>
                <w:color w:val="000000" w:themeColor="text1"/>
                <w:sz w:val="21"/>
                <w:szCs w:val="21"/>
              </w:rPr>
            </w:pPr>
          </w:p>
        </w:tc>
        <w:tc>
          <w:tcPr>
            <w:tcW w:w="1559" w:type="dxa"/>
            <w:vMerge/>
            <w:vAlign w:val="center"/>
          </w:tcPr>
          <w:p w:rsidR="004A11A6" w:rsidRPr="007A512A" w:rsidRDefault="004A11A6" w:rsidP="007A512A">
            <w:pPr>
              <w:spacing w:after="0" w:line="240" w:lineRule="auto"/>
              <w:contextualSpacing/>
              <w:jc w:val="center"/>
              <w:rPr>
                <w:rFonts w:ascii="Arial" w:hAnsi="Arial" w:cs="Arial"/>
                <w:color w:val="000000" w:themeColor="text1"/>
                <w:sz w:val="21"/>
                <w:szCs w:val="21"/>
              </w:rPr>
            </w:pPr>
          </w:p>
        </w:tc>
        <w:tc>
          <w:tcPr>
            <w:tcW w:w="1701" w:type="dxa"/>
            <w:vMerge/>
            <w:vAlign w:val="center"/>
          </w:tcPr>
          <w:p w:rsidR="004A11A6" w:rsidRPr="007A512A" w:rsidRDefault="004A11A6" w:rsidP="007A512A">
            <w:pPr>
              <w:spacing w:after="0" w:line="240" w:lineRule="auto"/>
              <w:contextualSpacing/>
              <w:rPr>
                <w:rFonts w:ascii="Arial" w:hAnsi="Arial" w:cs="Arial"/>
                <w:color w:val="000000" w:themeColor="text1"/>
                <w:sz w:val="21"/>
                <w:szCs w:val="21"/>
              </w:rPr>
            </w:pPr>
          </w:p>
        </w:tc>
        <w:tc>
          <w:tcPr>
            <w:tcW w:w="1389" w:type="dxa"/>
            <w:vAlign w:val="center"/>
          </w:tcPr>
          <w:p w:rsidR="004A11A6" w:rsidRPr="007A512A" w:rsidRDefault="004A11A6" w:rsidP="007A512A">
            <w:pPr>
              <w:spacing w:after="0" w:line="240" w:lineRule="auto"/>
              <w:contextualSpacing/>
              <w:jc w:val="center"/>
              <w:rPr>
                <w:rFonts w:ascii="Arial" w:hAnsi="Arial" w:cs="Arial"/>
                <w:color w:val="000000" w:themeColor="text1"/>
                <w:sz w:val="21"/>
                <w:szCs w:val="21"/>
              </w:rPr>
            </w:pPr>
            <w:bookmarkStart w:id="2132" w:name="_Toc51907038"/>
            <w:r w:rsidRPr="007A512A">
              <w:rPr>
                <w:rFonts w:ascii="Arial" w:hAnsi="Arial" w:cs="Arial"/>
                <w:color w:val="000000" w:themeColor="text1"/>
                <w:sz w:val="21"/>
                <w:szCs w:val="21"/>
              </w:rPr>
              <w:t>NON</w:t>
            </w:r>
            <w:bookmarkEnd w:id="2132"/>
          </w:p>
        </w:tc>
        <w:tc>
          <w:tcPr>
            <w:tcW w:w="1701" w:type="dxa"/>
            <w:vAlign w:val="center"/>
          </w:tcPr>
          <w:p w:rsidR="004A11A6" w:rsidRPr="007A512A" w:rsidRDefault="004A11A6" w:rsidP="00C43FA9">
            <w:pPr>
              <w:spacing w:after="0" w:line="240" w:lineRule="auto"/>
              <w:contextualSpacing/>
              <w:jc w:val="both"/>
              <w:rPr>
                <w:rFonts w:ascii="Arial" w:hAnsi="Arial" w:cs="Arial"/>
                <w:color w:val="000000" w:themeColor="text1"/>
                <w:sz w:val="21"/>
                <w:szCs w:val="21"/>
              </w:rPr>
            </w:pPr>
            <w:bookmarkStart w:id="2133" w:name="_Toc51907039"/>
            <w:r w:rsidRPr="007A512A">
              <w:rPr>
                <w:rFonts w:ascii="Arial" w:hAnsi="Arial" w:cs="Arial"/>
                <w:color w:val="000000" w:themeColor="text1"/>
                <w:sz w:val="21"/>
                <w:szCs w:val="21"/>
              </w:rPr>
              <w:t xml:space="preserve">Paiement </w:t>
            </w:r>
            <w:r w:rsidR="00C43FA9">
              <w:rPr>
                <w:rFonts w:ascii="Arial" w:hAnsi="Arial" w:cs="Arial"/>
                <w:color w:val="000000" w:themeColor="text1"/>
                <w:sz w:val="21"/>
                <w:szCs w:val="21"/>
              </w:rPr>
              <w:t>non</w:t>
            </w:r>
            <w:r w:rsidRPr="007A512A">
              <w:rPr>
                <w:rFonts w:ascii="Arial" w:hAnsi="Arial" w:cs="Arial"/>
                <w:color w:val="000000" w:themeColor="text1"/>
                <w:sz w:val="21"/>
                <w:szCs w:val="21"/>
              </w:rPr>
              <w:t xml:space="preserve">  effectué</w:t>
            </w:r>
            <w:bookmarkEnd w:id="2133"/>
            <w:r w:rsidRPr="007A512A">
              <w:rPr>
                <w:rFonts w:ascii="Arial" w:hAnsi="Arial" w:cs="Arial"/>
                <w:color w:val="000000" w:themeColor="text1"/>
                <w:sz w:val="21"/>
                <w:szCs w:val="21"/>
              </w:rPr>
              <w:t xml:space="preserve">  </w:t>
            </w:r>
          </w:p>
        </w:tc>
      </w:tr>
      <w:tr w:rsidR="007A512A" w:rsidRPr="007A512A" w:rsidTr="009A33F6">
        <w:trPr>
          <w:trHeight w:val="405"/>
        </w:trPr>
        <w:tc>
          <w:tcPr>
            <w:tcW w:w="2410" w:type="dxa"/>
            <w:vMerge w:val="restart"/>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bookmarkStart w:id="2134" w:name="_Toc51907040"/>
            <w:r w:rsidRPr="007A512A">
              <w:rPr>
                <w:rFonts w:ascii="Arial" w:hAnsi="Arial" w:cs="Arial"/>
                <w:color w:val="000000" w:themeColor="text1"/>
                <w:sz w:val="21"/>
                <w:szCs w:val="21"/>
              </w:rPr>
              <w:t>Paiement effectué</w:t>
            </w:r>
            <w:bookmarkEnd w:id="2134"/>
            <w:r w:rsidRPr="007A512A">
              <w:rPr>
                <w:rFonts w:ascii="Arial" w:hAnsi="Arial" w:cs="Arial"/>
                <w:color w:val="000000" w:themeColor="text1"/>
                <w:sz w:val="21"/>
                <w:szCs w:val="21"/>
              </w:rPr>
              <w:t xml:space="preserve"> </w:t>
            </w:r>
          </w:p>
          <w:p w:rsidR="007A512A" w:rsidRPr="007A512A" w:rsidRDefault="007A512A" w:rsidP="007A512A">
            <w:pPr>
              <w:spacing w:after="0" w:line="240" w:lineRule="auto"/>
              <w:contextualSpacing/>
              <w:jc w:val="both"/>
              <w:rPr>
                <w:rFonts w:ascii="Arial" w:hAnsi="Arial" w:cs="Arial"/>
                <w:color w:val="000000" w:themeColor="text1"/>
                <w:sz w:val="21"/>
                <w:szCs w:val="21"/>
              </w:rPr>
            </w:pPr>
          </w:p>
          <w:p w:rsidR="007A512A" w:rsidRPr="007A512A" w:rsidRDefault="007A512A" w:rsidP="007A512A">
            <w:pPr>
              <w:spacing w:after="0" w:line="240" w:lineRule="auto"/>
              <w:contextualSpacing/>
              <w:jc w:val="both"/>
              <w:rPr>
                <w:rFonts w:ascii="Arial" w:hAnsi="Arial" w:cs="Arial"/>
                <w:color w:val="000000" w:themeColor="text1"/>
                <w:sz w:val="21"/>
                <w:szCs w:val="21"/>
              </w:rPr>
            </w:pPr>
            <w:bookmarkStart w:id="2135" w:name="_Toc51907041"/>
            <w:r w:rsidRPr="007A512A">
              <w:rPr>
                <w:rFonts w:ascii="Arial" w:hAnsi="Arial" w:cs="Arial"/>
                <w:color w:val="000000" w:themeColor="text1"/>
                <w:sz w:val="21"/>
                <w:szCs w:val="21"/>
              </w:rPr>
              <w:t>Présence embaumeur</w:t>
            </w:r>
            <w:bookmarkEnd w:id="2135"/>
            <w:r w:rsidRPr="007A512A">
              <w:rPr>
                <w:rFonts w:ascii="Arial" w:hAnsi="Arial" w:cs="Arial"/>
                <w:color w:val="000000" w:themeColor="text1"/>
                <w:sz w:val="21"/>
                <w:szCs w:val="21"/>
              </w:rPr>
              <w:t xml:space="preserve">  </w:t>
            </w:r>
          </w:p>
        </w:tc>
        <w:tc>
          <w:tcPr>
            <w:tcW w:w="1163" w:type="dxa"/>
            <w:vMerge w:val="restart"/>
            <w:vAlign w:val="center"/>
          </w:tcPr>
          <w:p w:rsidR="007A512A" w:rsidRPr="007A512A" w:rsidRDefault="007A512A" w:rsidP="007A512A">
            <w:pPr>
              <w:spacing w:after="0" w:line="240" w:lineRule="auto"/>
              <w:contextualSpacing/>
              <w:jc w:val="center"/>
              <w:rPr>
                <w:rFonts w:ascii="Arial" w:hAnsi="Arial" w:cs="Arial"/>
                <w:color w:val="000000" w:themeColor="text1"/>
                <w:sz w:val="21"/>
                <w:szCs w:val="21"/>
              </w:rPr>
            </w:pPr>
            <w:bookmarkStart w:id="2136" w:name="_Toc51907042"/>
            <w:r w:rsidRPr="007A512A">
              <w:rPr>
                <w:rFonts w:ascii="Arial" w:hAnsi="Arial" w:cs="Arial"/>
                <w:color w:val="000000" w:themeColor="text1"/>
                <w:sz w:val="21"/>
                <w:szCs w:val="21"/>
              </w:rPr>
              <w:t>ET</w:t>
            </w:r>
            <w:bookmarkEnd w:id="2136"/>
          </w:p>
        </w:tc>
        <w:tc>
          <w:tcPr>
            <w:tcW w:w="1559" w:type="dxa"/>
            <w:vMerge w:val="restart"/>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bookmarkStart w:id="2137" w:name="_Toc51907043"/>
            <w:r w:rsidRPr="007A512A">
              <w:rPr>
                <w:rFonts w:ascii="Arial" w:hAnsi="Arial" w:cs="Arial"/>
                <w:color w:val="000000" w:themeColor="text1"/>
                <w:sz w:val="21"/>
                <w:szCs w:val="21"/>
              </w:rPr>
              <w:t>Conservation cadavre</w:t>
            </w:r>
            <w:bookmarkEnd w:id="2137"/>
            <w:r w:rsidRPr="007A512A">
              <w:rPr>
                <w:rFonts w:ascii="Arial" w:hAnsi="Arial" w:cs="Arial"/>
                <w:color w:val="000000" w:themeColor="text1"/>
                <w:sz w:val="21"/>
                <w:szCs w:val="21"/>
              </w:rPr>
              <w:t xml:space="preserve"> </w:t>
            </w:r>
          </w:p>
        </w:tc>
        <w:tc>
          <w:tcPr>
            <w:tcW w:w="1701" w:type="dxa"/>
            <w:vMerge w:val="restart"/>
            <w:vAlign w:val="center"/>
          </w:tcPr>
          <w:p w:rsidR="007A512A" w:rsidRPr="007A512A" w:rsidRDefault="007A512A" w:rsidP="007A512A">
            <w:pPr>
              <w:spacing w:after="0" w:line="240" w:lineRule="auto"/>
              <w:contextualSpacing/>
              <w:rPr>
                <w:rFonts w:ascii="Arial" w:hAnsi="Arial" w:cs="Arial"/>
                <w:color w:val="000000" w:themeColor="text1"/>
                <w:sz w:val="21"/>
                <w:szCs w:val="21"/>
              </w:rPr>
            </w:pPr>
            <w:bookmarkStart w:id="2138" w:name="_Toc51907044"/>
            <w:r w:rsidRPr="007A512A">
              <w:rPr>
                <w:rFonts w:ascii="Arial" w:hAnsi="Arial" w:cs="Arial"/>
                <w:color w:val="000000" w:themeColor="text1"/>
                <w:sz w:val="21"/>
                <w:szCs w:val="21"/>
              </w:rPr>
              <w:t>Identification du Cadavre</w:t>
            </w:r>
            <w:bookmarkEnd w:id="2138"/>
            <w:r w:rsidRPr="007A512A">
              <w:rPr>
                <w:rFonts w:ascii="Arial" w:hAnsi="Arial" w:cs="Arial"/>
                <w:color w:val="000000" w:themeColor="text1"/>
                <w:sz w:val="21"/>
                <w:szCs w:val="21"/>
              </w:rPr>
              <w:t xml:space="preserve">   </w:t>
            </w:r>
          </w:p>
          <w:p w:rsidR="007A512A" w:rsidRPr="007A512A" w:rsidRDefault="007A512A" w:rsidP="007A512A">
            <w:pPr>
              <w:spacing w:after="0" w:line="240" w:lineRule="auto"/>
              <w:contextualSpacing/>
              <w:rPr>
                <w:rFonts w:ascii="Arial" w:hAnsi="Arial" w:cs="Arial"/>
                <w:color w:val="000000" w:themeColor="text1"/>
                <w:sz w:val="21"/>
                <w:szCs w:val="21"/>
              </w:rPr>
            </w:pPr>
          </w:p>
          <w:p w:rsidR="007A512A" w:rsidRPr="007A512A" w:rsidRDefault="007A512A" w:rsidP="007A512A">
            <w:pPr>
              <w:spacing w:after="0" w:line="240" w:lineRule="auto"/>
              <w:contextualSpacing/>
              <w:rPr>
                <w:rFonts w:ascii="Arial" w:hAnsi="Arial" w:cs="Arial"/>
                <w:color w:val="000000" w:themeColor="text1"/>
                <w:sz w:val="21"/>
                <w:szCs w:val="21"/>
              </w:rPr>
            </w:pPr>
            <w:bookmarkStart w:id="2139" w:name="_Toc51907045"/>
            <w:r w:rsidRPr="007A512A">
              <w:rPr>
                <w:rFonts w:ascii="Arial" w:hAnsi="Arial" w:cs="Arial"/>
                <w:color w:val="000000" w:themeColor="text1"/>
                <w:sz w:val="21"/>
                <w:szCs w:val="21"/>
              </w:rPr>
              <w:t>Notification emplacement et tiroir</w:t>
            </w:r>
            <w:bookmarkEnd w:id="2139"/>
            <w:r w:rsidRPr="007A512A">
              <w:rPr>
                <w:rFonts w:ascii="Arial" w:hAnsi="Arial" w:cs="Arial"/>
                <w:color w:val="000000" w:themeColor="text1"/>
                <w:sz w:val="21"/>
                <w:szCs w:val="21"/>
              </w:rPr>
              <w:t xml:space="preserve">   </w:t>
            </w:r>
            <w:r>
              <w:rPr>
                <w:rFonts w:ascii="Arial" w:hAnsi="Arial" w:cs="Arial"/>
                <w:color w:val="000000" w:themeColor="text1"/>
                <w:sz w:val="21"/>
                <w:szCs w:val="21"/>
              </w:rPr>
              <w:t xml:space="preserve"> </w:t>
            </w:r>
          </w:p>
        </w:tc>
        <w:tc>
          <w:tcPr>
            <w:tcW w:w="1389" w:type="dxa"/>
            <w:vAlign w:val="center"/>
          </w:tcPr>
          <w:p w:rsidR="007A512A" w:rsidRPr="007A512A" w:rsidRDefault="007A512A" w:rsidP="007A512A">
            <w:pPr>
              <w:spacing w:after="0" w:line="240" w:lineRule="auto"/>
              <w:contextualSpacing/>
              <w:jc w:val="center"/>
              <w:rPr>
                <w:rFonts w:ascii="Arial" w:hAnsi="Arial" w:cs="Arial"/>
                <w:color w:val="000000" w:themeColor="text1"/>
                <w:sz w:val="21"/>
                <w:szCs w:val="21"/>
              </w:rPr>
            </w:pPr>
            <w:bookmarkStart w:id="2140" w:name="_Toc51907046"/>
            <w:r w:rsidRPr="007A512A">
              <w:rPr>
                <w:rFonts w:ascii="Arial" w:hAnsi="Arial" w:cs="Arial"/>
                <w:color w:val="000000" w:themeColor="text1"/>
                <w:sz w:val="21"/>
                <w:szCs w:val="21"/>
              </w:rPr>
              <w:t>OUI</w:t>
            </w:r>
            <w:bookmarkEnd w:id="2140"/>
          </w:p>
        </w:tc>
        <w:tc>
          <w:tcPr>
            <w:tcW w:w="1701" w:type="dxa"/>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bookmarkStart w:id="2141" w:name="_Toc51907047"/>
            <w:r w:rsidRPr="007A512A">
              <w:rPr>
                <w:rFonts w:ascii="Arial" w:hAnsi="Arial" w:cs="Arial"/>
                <w:color w:val="000000" w:themeColor="text1"/>
                <w:sz w:val="21"/>
                <w:szCs w:val="21"/>
              </w:rPr>
              <w:t>Cadavre conservé</w:t>
            </w:r>
            <w:bookmarkEnd w:id="2141"/>
            <w:r w:rsidRPr="007A512A">
              <w:rPr>
                <w:rFonts w:ascii="Arial" w:hAnsi="Arial" w:cs="Arial"/>
                <w:color w:val="000000" w:themeColor="text1"/>
                <w:sz w:val="21"/>
                <w:szCs w:val="21"/>
              </w:rPr>
              <w:t xml:space="preserve"> </w:t>
            </w:r>
          </w:p>
        </w:tc>
      </w:tr>
      <w:tr w:rsidR="007A512A" w:rsidRPr="007A512A" w:rsidTr="009A33F6">
        <w:trPr>
          <w:trHeight w:val="405"/>
        </w:trPr>
        <w:tc>
          <w:tcPr>
            <w:tcW w:w="2410" w:type="dxa"/>
            <w:vMerge/>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p>
        </w:tc>
        <w:tc>
          <w:tcPr>
            <w:tcW w:w="1163" w:type="dxa"/>
            <w:vMerge/>
            <w:vAlign w:val="center"/>
          </w:tcPr>
          <w:p w:rsidR="007A512A" w:rsidRPr="007A512A" w:rsidRDefault="007A512A" w:rsidP="007A512A">
            <w:pPr>
              <w:spacing w:after="0" w:line="240" w:lineRule="auto"/>
              <w:contextualSpacing/>
              <w:jc w:val="center"/>
              <w:rPr>
                <w:rFonts w:ascii="Arial" w:hAnsi="Arial" w:cs="Arial"/>
                <w:color w:val="000000" w:themeColor="text1"/>
                <w:sz w:val="21"/>
                <w:szCs w:val="21"/>
              </w:rPr>
            </w:pPr>
          </w:p>
        </w:tc>
        <w:tc>
          <w:tcPr>
            <w:tcW w:w="1559" w:type="dxa"/>
            <w:vMerge/>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p>
        </w:tc>
        <w:tc>
          <w:tcPr>
            <w:tcW w:w="1701" w:type="dxa"/>
            <w:vMerge/>
            <w:vAlign w:val="center"/>
          </w:tcPr>
          <w:p w:rsidR="007A512A" w:rsidRPr="007A512A" w:rsidRDefault="007A512A" w:rsidP="007A512A">
            <w:pPr>
              <w:spacing w:after="0" w:line="240" w:lineRule="auto"/>
              <w:contextualSpacing/>
              <w:rPr>
                <w:rFonts w:ascii="Arial" w:hAnsi="Arial" w:cs="Arial"/>
                <w:color w:val="000000" w:themeColor="text1"/>
                <w:sz w:val="21"/>
                <w:szCs w:val="21"/>
              </w:rPr>
            </w:pPr>
          </w:p>
        </w:tc>
        <w:tc>
          <w:tcPr>
            <w:tcW w:w="1389" w:type="dxa"/>
            <w:vAlign w:val="center"/>
          </w:tcPr>
          <w:p w:rsidR="007A512A" w:rsidRPr="007A512A" w:rsidRDefault="007A512A" w:rsidP="007A512A">
            <w:pPr>
              <w:spacing w:after="0" w:line="240" w:lineRule="auto"/>
              <w:contextualSpacing/>
              <w:jc w:val="center"/>
              <w:rPr>
                <w:rFonts w:ascii="Arial" w:hAnsi="Arial" w:cs="Arial"/>
                <w:color w:val="000000" w:themeColor="text1"/>
                <w:sz w:val="21"/>
                <w:szCs w:val="21"/>
              </w:rPr>
            </w:pPr>
            <w:bookmarkStart w:id="2142" w:name="_Toc51907048"/>
            <w:r w:rsidRPr="007A512A">
              <w:rPr>
                <w:rFonts w:ascii="Arial" w:hAnsi="Arial" w:cs="Arial"/>
                <w:color w:val="000000" w:themeColor="text1"/>
                <w:sz w:val="21"/>
                <w:szCs w:val="21"/>
              </w:rPr>
              <w:t>NON</w:t>
            </w:r>
            <w:bookmarkEnd w:id="2142"/>
          </w:p>
        </w:tc>
        <w:tc>
          <w:tcPr>
            <w:tcW w:w="1701" w:type="dxa"/>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bookmarkStart w:id="2143" w:name="_Toc51907049"/>
            <w:r w:rsidRPr="007A512A">
              <w:rPr>
                <w:rFonts w:ascii="Arial" w:hAnsi="Arial" w:cs="Arial"/>
                <w:color w:val="000000" w:themeColor="text1"/>
                <w:sz w:val="21"/>
                <w:szCs w:val="21"/>
              </w:rPr>
              <w:t>Cadavre non  conservé</w:t>
            </w:r>
            <w:bookmarkEnd w:id="2143"/>
          </w:p>
        </w:tc>
      </w:tr>
      <w:tr w:rsidR="007A512A" w:rsidRPr="007A512A" w:rsidTr="009A33F6">
        <w:trPr>
          <w:trHeight w:val="1253"/>
        </w:trPr>
        <w:tc>
          <w:tcPr>
            <w:tcW w:w="2410" w:type="dxa"/>
            <w:vMerge w:val="restart"/>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bookmarkStart w:id="2144" w:name="_Toc51907050"/>
            <w:r w:rsidRPr="007A512A">
              <w:rPr>
                <w:rFonts w:ascii="Arial" w:hAnsi="Arial" w:cs="Arial"/>
                <w:color w:val="000000" w:themeColor="text1"/>
                <w:sz w:val="21"/>
                <w:szCs w:val="21"/>
              </w:rPr>
              <w:t>Cadavre conservé</w:t>
            </w:r>
            <w:bookmarkEnd w:id="2144"/>
          </w:p>
          <w:p w:rsidR="007A512A" w:rsidRPr="007A512A" w:rsidRDefault="007A512A" w:rsidP="007A512A">
            <w:pPr>
              <w:spacing w:after="0" w:line="240" w:lineRule="auto"/>
              <w:contextualSpacing/>
              <w:jc w:val="both"/>
              <w:rPr>
                <w:rFonts w:ascii="Arial" w:hAnsi="Arial" w:cs="Arial"/>
                <w:color w:val="000000" w:themeColor="text1"/>
                <w:sz w:val="21"/>
                <w:szCs w:val="21"/>
              </w:rPr>
            </w:pPr>
          </w:p>
          <w:p w:rsidR="007A512A" w:rsidRPr="007A512A" w:rsidRDefault="007A512A" w:rsidP="007A512A">
            <w:pPr>
              <w:spacing w:after="0" w:line="240" w:lineRule="auto"/>
              <w:contextualSpacing/>
              <w:jc w:val="both"/>
              <w:rPr>
                <w:rFonts w:ascii="Arial" w:hAnsi="Arial" w:cs="Arial"/>
                <w:color w:val="000000" w:themeColor="text1"/>
                <w:sz w:val="21"/>
                <w:szCs w:val="21"/>
              </w:rPr>
            </w:pPr>
            <w:bookmarkStart w:id="2145" w:name="_Toc51907051"/>
            <w:r w:rsidRPr="007A512A">
              <w:rPr>
                <w:rFonts w:ascii="Arial" w:hAnsi="Arial" w:cs="Arial"/>
                <w:color w:val="000000" w:themeColor="text1"/>
                <w:sz w:val="21"/>
                <w:szCs w:val="21"/>
              </w:rPr>
              <w:t>Date sortie</w:t>
            </w:r>
            <w:bookmarkEnd w:id="2145"/>
            <w:r w:rsidRPr="007A512A">
              <w:rPr>
                <w:rFonts w:ascii="Arial" w:hAnsi="Arial" w:cs="Arial"/>
                <w:color w:val="000000" w:themeColor="text1"/>
                <w:sz w:val="21"/>
                <w:szCs w:val="21"/>
              </w:rPr>
              <w:t xml:space="preserve"> </w:t>
            </w:r>
          </w:p>
          <w:p w:rsidR="007A512A" w:rsidRPr="007A512A" w:rsidRDefault="007A512A" w:rsidP="007A512A">
            <w:pPr>
              <w:spacing w:after="0" w:line="240" w:lineRule="auto"/>
              <w:contextualSpacing/>
              <w:jc w:val="both"/>
              <w:rPr>
                <w:rFonts w:ascii="Arial" w:hAnsi="Arial" w:cs="Arial"/>
                <w:color w:val="000000" w:themeColor="text1"/>
                <w:sz w:val="21"/>
                <w:szCs w:val="21"/>
              </w:rPr>
            </w:pPr>
          </w:p>
          <w:p w:rsidR="007A512A" w:rsidRPr="007A512A" w:rsidRDefault="007A512A" w:rsidP="007A512A">
            <w:pPr>
              <w:spacing w:after="0" w:line="240" w:lineRule="auto"/>
              <w:contextualSpacing/>
              <w:jc w:val="both"/>
              <w:rPr>
                <w:rFonts w:ascii="Arial" w:hAnsi="Arial" w:cs="Arial"/>
                <w:color w:val="000000" w:themeColor="text1"/>
                <w:sz w:val="21"/>
                <w:szCs w:val="21"/>
              </w:rPr>
            </w:pPr>
            <w:bookmarkStart w:id="2146" w:name="_Toc51907052"/>
            <w:r w:rsidRPr="007A512A">
              <w:rPr>
                <w:rFonts w:ascii="Arial" w:hAnsi="Arial" w:cs="Arial"/>
                <w:color w:val="000000" w:themeColor="text1"/>
                <w:sz w:val="21"/>
                <w:szCs w:val="21"/>
              </w:rPr>
              <w:t>Responsable du cadavre</w:t>
            </w:r>
            <w:bookmarkEnd w:id="2146"/>
            <w:r w:rsidRPr="007A512A">
              <w:rPr>
                <w:rFonts w:ascii="Arial" w:hAnsi="Arial" w:cs="Arial"/>
                <w:color w:val="000000" w:themeColor="text1"/>
                <w:sz w:val="21"/>
                <w:szCs w:val="21"/>
              </w:rPr>
              <w:t xml:space="preserve"> </w:t>
            </w:r>
          </w:p>
        </w:tc>
        <w:tc>
          <w:tcPr>
            <w:tcW w:w="1163" w:type="dxa"/>
            <w:vMerge w:val="restart"/>
            <w:vAlign w:val="center"/>
          </w:tcPr>
          <w:p w:rsidR="007A512A" w:rsidRPr="007A512A" w:rsidRDefault="007A512A" w:rsidP="007A512A">
            <w:pPr>
              <w:spacing w:after="0" w:line="240" w:lineRule="auto"/>
              <w:contextualSpacing/>
              <w:jc w:val="center"/>
              <w:rPr>
                <w:rFonts w:ascii="Arial" w:hAnsi="Arial" w:cs="Arial"/>
                <w:color w:val="000000" w:themeColor="text1"/>
                <w:sz w:val="21"/>
                <w:szCs w:val="21"/>
              </w:rPr>
            </w:pPr>
            <w:bookmarkStart w:id="2147" w:name="_Toc51907053"/>
            <w:r w:rsidRPr="007A512A">
              <w:rPr>
                <w:rFonts w:ascii="Arial" w:hAnsi="Arial" w:cs="Arial"/>
                <w:color w:val="000000" w:themeColor="text1"/>
                <w:sz w:val="21"/>
                <w:szCs w:val="21"/>
              </w:rPr>
              <w:t>ET</w:t>
            </w:r>
            <w:bookmarkEnd w:id="2147"/>
          </w:p>
        </w:tc>
        <w:tc>
          <w:tcPr>
            <w:tcW w:w="1559" w:type="dxa"/>
            <w:vMerge w:val="restart"/>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bookmarkStart w:id="2148" w:name="_Toc51907054"/>
            <w:r w:rsidRPr="007A512A">
              <w:rPr>
                <w:rFonts w:ascii="Arial" w:hAnsi="Arial" w:cs="Arial"/>
                <w:color w:val="000000" w:themeColor="text1"/>
                <w:sz w:val="21"/>
                <w:szCs w:val="21"/>
              </w:rPr>
              <w:t>Perception frais retrait</w:t>
            </w:r>
            <w:bookmarkEnd w:id="2148"/>
            <w:r w:rsidRPr="007A512A">
              <w:rPr>
                <w:rFonts w:ascii="Arial" w:hAnsi="Arial" w:cs="Arial"/>
                <w:color w:val="000000" w:themeColor="text1"/>
                <w:sz w:val="21"/>
                <w:szCs w:val="21"/>
              </w:rPr>
              <w:t xml:space="preserve"> </w:t>
            </w:r>
          </w:p>
        </w:tc>
        <w:tc>
          <w:tcPr>
            <w:tcW w:w="1701" w:type="dxa"/>
            <w:vMerge w:val="restart"/>
            <w:vAlign w:val="center"/>
          </w:tcPr>
          <w:p w:rsidR="007A512A" w:rsidRPr="007A512A" w:rsidRDefault="007A512A" w:rsidP="007A512A">
            <w:pPr>
              <w:spacing w:after="0" w:line="240" w:lineRule="auto"/>
              <w:contextualSpacing/>
              <w:rPr>
                <w:rFonts w:ascii="Arial" w:hAnsi="Arial" w:cs="Arial"/>
                <w:color w:val="000000" w:themeColor="text1"/>
                <w:sz w:val="21"/>
                <w:szCs w:val="21"/>
              </w:rPr>
            </w:pPr>
            <w:bookmarkStart w:id="2149" w:name="_Toc51907055"/>
            <w:r w:rsidRPr="007A512A">
              <w:rPr>
                <w:rFonts w:ascii="Arial" w:hAnsi="Arial" w:cs="Arial"/>
                <w:color w:val="000000" w:themeColor="text1"/>
                <w:sz w:val="21"/>
                <w:szCs w:val="21"/>
              </w:rPr>
              <w:t>Enregistrement cadavre et responsable, remise preuve</w:t>
            </w:r>
            <w:bookmarkEnd w:id="2149"/>
            <w:r w:rsidRPr="007A512A">
              <w:rPr>
                <w:rFonts w:ascii="Arial" w:hAnsi="Arial" w:cs="Arial"/>
                <w:color w:val="000000" w:themeColor="text1"/>
                <w:sz w:val="21"/>
                <w:szCs w:val="21"/>
              </w:rPr>
              <w:t xml:space="preserve"> </w:t>
            </w:r>
          </w:p>
        </w:tc>
        <w:tc>
          <w:tcPr>
            <w:tcW w:w="1389" w:type="dxa"/>
            <w:vAlign w:val="center"/>
          </w:tcPr>
          <w:p w:rsidR="007A512A" w:rsidRPr="007A512A" w:rsidRDefault="007A512A" w:rsidP="007A512A">
            <w:pPr>
              <w:spacing w:after="0" w:line="240" w:lineRule="auto"/>
              <w:contextualSpacing/>
              <w:jc w:val="center"/>
              <w:rPr>
                <w:rFonts w:ascii="Arial" w:hAnsi="Arial" w:cs="Arial"/>
                <w:color w:val="000000" w:themeColor="text1"/>
                <w:sz w:val="21"/>
                <w:szCs w:val="21"/>
              </w:rPr>
            </w:pPr>
            <w:bookmarkStart w:id="2150" w:name="_Toc51907056"/>
            <w:r w:rsidRPr="007A512A">
              <w:rPr>
                <w:rFonts w:ascii="Arial" w:hAnsi="Arial" w:cs="Arial"/>
                <w:color w:val="000000" w:themeColor="text1"/>
                <w:sz w:val="21"/>
                <w:szCs w:val="21"/>
              </w:rPr>
              <w:t>OUI</w:t>
            </w:r>
            <w:bookmarkEnd w:id="2150"/>
          </w:p>
        </w:tc>
        <w:tc>
          <w:tcPr>
            <w:tcW w:w="1701" w:type="dxa"/>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bookmarkStart w:id="2151" w:name="_Toc51907057"/>
            <w:r w:rsidRPr="007A512A">
              <w:rPr>
                <w:rFonts w:ascii="Arial" w:hAnsi="Arial" w:cs="Arial"/>
                <w:color w:val="000000" w:themeColor="text1"/>
                <w:sz w:val="21"/>
                <w:szCs w:val="21"/>
              </w:rPr>
              <w:t>Preuve relis</w:t>
            </w:r>
            <w:bookmarkEnd w:id="2151"/>
            <w:r w:rsidRPr="007A512A">
              <w:rPr>
                <w:rFonts w:ascii="Arial" w:hAnsi="Arial" w:cs="Arial"/>
                <w:color w:val="000000" w:themeColor="text1"/>
                <w:sz w:val="21"/>
                <w:szCs w:val="21"/>
              </w:rPr>
              <w:t xml:space="preserve"> </w:t>
            </w:r>
          </w:p>
        </w:tc>
      </w:tr>
      <w:tr w:rsidR="007A512A" w:rsidRPr="007A512A" w:rsidTr="009A33F6">
        <w:trPr>
          <w:trHeight w:val="740"/>
        </w:trPr>
        <w:tc>
          <w:tcPr>
            <w:tcW w:w="2410" w:type="dxa"/>
            <w:vMerge/>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p>
        </w:tc>
        <w:tc>
          <w:tcPr>
            <w:tcW w:w="1163" w:type="dxa"/>
            <w:vMerge/>
            <w:vAlign w:val="center"/>
          </w:tcPr>
          <w:p w:rsidR="007A512A" w:rsidRPr="007A512A" w:rsidRDefault="007A512A" w:rsidP="007A512A">
            <w:pPr>
              <w:spacing w:after="0" w:line="240" w:lineRule="auto"/>
              <w:contextualSpacing/>
              <w:jc w:val="center"/>
              <w:rPr>
                <w:rFonts w:ascii="Arial" w:hAnsi="Arial" w:cs="Arial"/>
                <w:color w:val="000000" w:themeColor="text1"/>
                <w:sz w:val="21"/>
                <w:szCs w:val="21"/>
              </w:rPr>
            </w:pPr>
          </w:p>
        </w:tc>
        <w:tc>
          <w:tcPr>
            <w:tcW w:w="1559" w:type="dxa"/>
            <w:vMerge/>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p>
        </w:tc>
        <w:tc>
          <w:tcPr>
            <w:tcW w:w="1701" w:type="dxa"/>
            <w:vMerge/>
            <w:vAlign w:val="center"/>
          </w:tcPr>
          <w:p w:rsidR="007A512A" w:rsidRPr="007A512A" w:rsidRDefault="007A512A" w:rsidP="007A512A">
            <w:pPr>
              <w:spacing w:after="0" w:line="240" w:lineRule="auto"/>
              <w:contextualSpacing/>
              <w:rPr>
                <w:rFonts w:ascii="Arial" w:hAnsi="Arial" w:cs="Arial"/>
                <w:color w:val="000000" w:themeColor="text1"/>
                <w:sz w:val="21"/>
                <w:szCs w:val="21"/>
              </w:rPr>
            </w:pPr>
          </w:p>
        </w:tc>
        <w:tc>
          <w:tcPr>
            <w:tcW w:w="1389" w:type="dxa"/>
            <w:vAlign w:val="center"/>
          </w:tcPr>
          <w:p w:rsidR="007A512A" w:rsidRPr="007A512A" w:rsidRDefault="007A512A" w:rsidP="007A512A">
            <w:pPr>
              <w:spacing w:after="0" w:line="240" w:lineRule="auto"/>
              <w:contextualSpacing/>
              <w:jc w:val="center"/>
              <w:rPr>
                <w:rFonts w:ascii="Arial" w:hAnsi="Arial" w:cs="Arial"/>
                <w:color w:val="000000" w:themeColor="text1"/>
                <w:sz w:val="21"/>
                <w:szCs w:val="21"/>
              </w:rPr>
            </w:pPr>
            <w:bookmarkStart w:id="2152" w:name="_Toc51907058"/>
            <w:r w:rsidRPr="007A512A">
              <w:rPr>
                <w:rFonts w:ascii="Arial" w:hAnsi="Arial" w:cs="Arial"/>
                <w:color w:val="000000" w:themeColor="text1"/>
                <w:sz w:val="21"/>
                <w:szCs w:val="21"/>
              </w:rPr>
              <w:t>NON</w:t>
            </w:r>
            <w:bookmarkEnd w:id="2152"/>
          </w:p>
        </w:tc>
        <w:tc>
          <w:tcPr>
            <w:tcW w:w="1701" w:type="dxa"/>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bookmarkStart w:id="2153" w:name="_Toc51907059"/>
            <w:r w:rsidRPr="007A512A">
              <w:rPr>
                <w:rFonts w:ascii="Arial" w:hAnsi="Arial" w:cs="Arial"/>
                <w:color w:val="000000" w:themeColor="text1"/>
                <w:sz w:val="21"/>
                <w:szCs w:val="21"/>
              </w:rPr>
              <w:t>Preuve non   relis</w:t>
            </w:r>
            <w:bookmarkEnd w:id="2153"/>
          </w:p>
        </w:tc>
      </w:tr>
      <w:tr w:rsidR="007A512A" w:rsidRPr="007A512A" w:rsidTr="007A512A">
        <w:trPr>
          <w:trHeight w:val="368"/>
        </w:trPr>
        <w:tc>
          <w:tcPr>
            <w:tcW w:w="2410" w:type="dxa"/>
            <w:vMerge w:val="restart"/>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bookmarkStart w:id="2154" w:name="_Toc51907060"/>
            <w:r w:rsidRPr="007A512A">
              <w:rPr>
                <w:rFonts w:ascii="Arial" w:hAnsi="Arial" w:cs="Arial"/>
                <w:color w:val="000000" w:themeColor="text1"/>
                <w:sz w:val="21"/>
                <w:szCs w:val="21"/>
              </w:rPr>
              <w:t>Preuve relis</w:t>
            </w:r>
            <w:bookmarkEnd w:id="2154"/>
          </w:p>
        </w:tc>
        <w:tc>
          <w:tcPr>
            <w:tcW w:w="1163" w:type="dxa"/>
            <w:vMerge w:val="restart"/>
            <w:vAlign w:val="center"/>
          </w:tcPr>
          <w:p w:rsidR="007A512A" w:rsidRPr="007A512A" w:rsidRDefault="007A512A" w:rsidP="007A512A">
            <w:pPr>
              <w:spacing w:after="0" w:line="240" w:lineRule="auto"/>
              <w:contextualSpacing/>
              <w:jc w:val="center"/>
              <w:rPr>
                <w:rFonts w:ascii="Arial" w:hAnsi="Arial" w:cs="Arial"/>
                <w:color w:val="000000" w:themeColor="text1"/>
                <w:sz w:val="21"/>
                <w:szCs w:val="21"/>
              </w:rPr>
            </w:pPr>
            <w:bookmarkStart w:id="2155" w:name="_Toc51907061"/>
            <w:r w:rsidRPr="007A512A">
              <w:rPr>
                <w:rFonts w:ascii="Arial" w:hAnsi="Arial" w:cs="Arial"/>
                <w:color w:val="000000" w:themeColor="text1"/>
                <w:sz w:val="21"/>
                <w:szCs w:val="21"/>
              </w:rPr>
              <w:t>---------</w:t>
            </w:r>
            <w:bookmarkEnd w:id="2155"/>
          </w:p>
        </w:tc>
        <w:tc>
          <w:tcPr>
            <w:tcW w:w="1559" w:type="dxa"/>
            <w:vMerge w:val="restart"/>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bookmarkStart w:id="2156" w:name="_Toc51907062"/>
            <w:r w:rsidRPr="007A512A">
              <w:rPr>
                <w:rFonts w:ascii="Arial" w:hAnsi="Arial" w:cs="Arial"/>
                <w:color w:val="000000" w:themeColor="text1"/>
                <w:sz w:val="21"/>
                <w:szCs w:val="21"/>
              </w:rPr>
              <w:t>Relevé du Cadavre</w:t>
            </w:r>
            <w:bookmarkEnd w:id="2156"/>
            <w:r w:rsidRPr="007A512A">
              <w:rPr>
                <w:rFonts w:ascii="Arial" w:hAnsi="Arial" w:cs="Arial"/>
                <w:color w:val="000000" w:themeColor="text1"/>
                <w:sz w:val="21"/>
                <w:szCs w:val="21"/>
              </w:rPr>
              <w:t xml:space="preserve"> </w:t>
            </w:r>
          </w:p>
        </w:tc>
        <w:tc>
          <w:tcPr>
            <w:tcW w:w="1701" w:type="dxa"/>
            <w:vMerge w:val="restart"/>
            <w:vAlign w:val="center"/>
          </w:tcPr>
          <w:p w:rsidR="007A512A" w:rsidRPr="007A512A" w:rsidRDefault="007A512A" w:rsidP="007A512A">
            <w:pPr>
              <w:spacing w:after="0" w:line="240" w:lineRule="auto"/>
              <w:contextualSpacing/>
              <w:rPr>
                <w:rFonts w:ascii="Arial" w:hAnsi="Arial" w:cs="Arial"/>
                <w:color w:val="000000" w:themeColor="text1"/>
                <w:sz w:val="21"/>
                <w:szCs w:val="21"/>
              </w:rPr>
            </w:pPr>
            <w:bookmarkStart w:id="2157" w:name="_Toc51907063"/>
            <w:r w:rsidRPr="007A512A">
              <w:rPr>
                <w:rFonts w:ascii="Arial" w:hAnsi="Arial" w:cs="Arial"/>
                <w:color w:val="000000" w:themeColor="text1"/>
                <w:sz w:val="21"/>
                <w:szCs w:val="21"/>
              </w:rPr>
              <w:t>Identité cadavre sortie, date effective du cadavre sortie</w:t>
            </w:r>
            <w:bookmarkEnd w:id="2157"/>
          </w:p>
        </w:tc>
        <w:tc>
          <w:tcPr>
            <w:tcW w:w="1389" w:type="dxa"/>
            <w:vMerge w:val="restart"/>
            <w:vAlign w:val="center"/>
          </w:tcPr>
          <w:p w:rsidR="007A512A" w:rsidRPr="007A512A" w:rsidRDefault="007A512A" w:rsidP="007A512A">
            <w:pPr>
              <w:spacing w:after="0" w:line="240" w:lineRule="auto"/>
              <w:contextualSpacing/>
              <w:jc w:val="center"/>
              <w:rPr>
                <w:rFonts w:ascii="Arial" w:hAnsi="Arial" w:cs="Arial"/>
                <w:color w:val="000000" w:themeColor="text1"/>
                <w:sz w:val="21"/>
                <w:szCs w:val="21"/>
              </w:rPr>
            </w:pPr>
            <w:bookmarkStart w:id="2158" w:name="_Toc51907064"/>
            <w:r w:rsidRPr="007A512A">
              <w:rPr>
                <w:rFonts w:ascii="Arial" w:hAnsi="Arial" w:cs="Arial"/>
                <w:color w:val="000000" w:themeColor="text1"/>
                <w:sz w:val="21"/>
                <w:szCs w:val="21"/>
              </w:rPr>
              <w:t>Toujours</w:t>
            </w:r>
            <w:bookmarkEnd w:id="2158"/>
            <w:r w:rsidRPr="007A512A">
              <w:rPr>
                <w:rFonts w:ascii="Arial" w:hAnsi="Arial" w:cs="Arial"/>
                <w:color w:val="000000" w:themeColor="text1"/>
                <w:sz w:val="21"/>
                <w:szCs w:val="21"/>
              </w:rPr>
              <w:t xml:space="preserve"> </w:t>
            </w:r>
          </w:p>
        </w:tc>
        <w:tc>
          <w:tcPr>
            <w:tcW w:w="1701" w:type="dxa"/>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bookmarkStart w:id="2159" w:name="_Toc51907065"/>
            <w:r w:rsidRPr="007A512A">
              <w:rPr>
                <w:rFonts w:ascii="Arial" w:hAnsi="Arial" w:cs="Arial"/>
                <w:color w:val="000000" w:themeColor="text1"/>
                <w:sz w:val="21"/>
                <w:szCs w:val="21"/>
              </w:rPr>
              <w:t>Liste des cadavres sortis</w:t>
            </w:r>
            <w:bookmarkEnd w:id="2159"/>
            <w:r w:rsidRPr="007A512A">
              <w:rPr>
                <w:rFonts w:ascii="Arial" w:hAnsi="Arial" w:cs="Arial"/>
                <w:color w:val="000000" w:themeColor="text1"/>
                <w:sz w:val="21"/>
                <w:szCs w:val="21"/>
              </w:rPr>
              <w:t xml:space="preserve"> </w:t>
            </w:r>
          </w:p>
        </w:tc>
      </w:tr>
      <w:tr w:rsidR="007A512A" w:rsidRPr="007A512A" w:rsidTr="009A33F6">
        <w:trPr>
          <w:trHeight w:val="367"/>
        </w:trPr>
        <w:tc>
          <w:tcPr>
            <w:tcW w:w="2410" w:type="dxa"/>
            <w:vMerge/>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p>
        </w:tc>
        <w:tc>
          <w:tcPr>
            <w:tcW w:w="1163" w:type="dxa"/>
            <w:vMerge/>
            <w:vAlign w:val="center"/>
          </w:tcPr>
          <w:p w:rsidR="007A512A" w:rsidRPr="007A512A" w:rsidRDefault="007A512A" w:rsidP="007A512A">
            <w:pPr>
              <w:spacing w:after="0" w:line="240" w:lineRule="auto"/>
              <w:contextualSpacing/>
              <w:jc w:val="center"/>
              <w:rPr>
                <w:rFonts w:ascii="Arial" w:hAnsi="Arial" w:cs="Arial"/>
                <w:color w:val="000000" w:themeColor="text1"/>
                <w:sz w:val="21"/>
                <w:szCs w:val="21"/>
              </w:rPr>
            </w:pPr>
          </w:p>
        </w:tc>
        <w:tc>
          <w:tcPr>
            <w:tcW w:w="1559" w:type="dxa"/>
            <w:vMerge/>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p>
        </w:tc>
        <w:tc>
          <w:tcPr>
            <w:tcW w:w="1701" w:type="dxa"/>
            <w:vMerge/>
            <w:vAlign w:val="center"/>
          </w:tcPr>
          <w:p w:rsidR="007A512A" w:rsidRPr="007A512A" w:rsidRDefault="007A512A" w:rsidP="007A512A">
            <w:pPr>
              <w:spacing w:after="0" w:line="240" w:lineRule="auto"/>
              <w:contextualSpacing/>
              <w:rPr>
                <w:rFonts w:ascii="Arial" w:hAnsi="Arial" w:cs="Arial"/>
                <w:color w:val="000000" w:themeColor="text1"/>
                <w:sz w:val="21"/>
                <w:szCs w:val="21"/>
              </w:rPr>
            </w:pPr>
          </w:p>
        </w:tc>
        <w:tc>
          <w:tcPr>
            <w:tcW w:w="1389" w:type="dxa"/>
            <w:vMerge/>
            <w:vAlign w:val="center"/>
          </w:tcPr>
          <w:p w:rsidR="007A512A" w:rsidRPr="007A512A" w:rsidRDefault="007A512A" w:rsidP="007A512A">
            <w:pPr>
              <w:spacing w:after="0" w:line="240" w:lineRule="auto"/>
              <w:contextualSpacing/>
              <w:jc w:val="center"/>
              <w:rPr>
                <w:rFonts w:ascii="Arial" w:hAnsi="Arial" w:cs="Arial"/>
                <w:color w:val="000000" w:themeColor="text1"/>
                <w:sz w:val="21"/>
                <w:szCs w:val="21"/>
              </w:rPr>
            </w:pPr>
          </w:p>
        </w:tc>
        <w:tc>
          <w:tcPr>
            <w:tcW w:w="1701" w:type="dxa"/>
            <w:vAlign w:val="center"/>
          </w:tcPr>
          <w:p w:rsidR="007A512A" w:rsidRPr="007A512A" w:rsidRDefault="007A512A" w:rsidP="007A512A">
            <w:pPr>
              <w:spacing w:after="0" w:line="240" w:lineRule="auto"/>
              <w:contextualSpacing/>
              <w:jc w:val="both"/>
              <w:rPr>
                <w:rFonts w:ascii="Arial" w:hAnsi="Arial" w:cs="Arial"/>
                <w:color w:val="000000" w:themeColor="text1"/>
                <w:sz w:val="21"/>
                <w:szCs w:val="21"/>
              </w:rPr>
            </w:pPr>
            <w:bookmarkStart w:id="2160" w:name="_Toc51907066"/>
            <w:r w:rsidRPr="007A512A">
              <w:rPr>
                <w:rFonts w:ascii="Arial" w:hAnsi="Arial" w:cs="Arial"/>
                <w:color w:val="000000" w:themeColor="text1"/>
                <w:sz w:val="21"/>
                <w:szCs w:val="21"/>
              </w:rPr>
              <w:t>Liste des cadavres entrés</w:t>
            </w:r>
            <w:bookmarkEnd w:id="2160"/>
            <w:r w:rsidRPr="007A512A">
              <w:rPr>
                <w:rFonts w:ascii="Arial" w:hAnsi="Arial" w:cs="Arial"/>
                <w:color w:val="000000" w:themeColor="text1"/>
                <w:sz w:val="21"/>
                <w:szCs w:val="21"/>
              </w:rPr>
              <w:t xml:space="preserve"> </w:t>
            </w:r>
          </w:p>
        </w:tc>
      </w:tr>
    </w:tbl>
    <w:p w:rsidR="009A33F6" w:rsidRPr="009A33F6" w:rsidRDefault="009A33F6" w:rsidP="009A33F6">
      <w:pPr>
        <w:spacing w:after="0"/>
        <w:ind w:firstLine="851"/>
        <w:contextualSpacing/>
        <w:rPr>
          <w:rFonts w:ascii="Arial" w:hAnsi="Arial" w:cs="Arial"/>
          <w:b/>
          <w:i/>
          <w:color w:val="FF0000"/>
          <w:szCs w:val="24"/>
        </w:rPr>
      </w:pPr>
      <w:r w:rsidRPr="009A33F6">
        <w:rPr>
          <w:rFonts w:ascii="Arial" w:hAnsi="Arial" w:cs="Arial"/>
          <w:b/>
          <w:i/>
          <w:color w:val="FF0000"/>
          <w:szCs w:val="24"/>
        </w:rPr>
        <w:t xml:space="preserve"> </w:t>
      </w:r>
    </w:p>
    <w:p w:rsidR="009A33F6" w:rsidRPr="009A33F6" w:rsidRDefault="009A33F6" w:rsidP="009A33F6">
      <w:pPr>
        <w:rPr>
          <w:rFonts w:ascii="Arial" w:hAnsi="Arial" w:cs="Arial"/>
          <w:b/>
          <w:color w:val="FF0000"/>
        </w:rPr>
      </w:pPr>
      <w:r w:rsidRPr="009A33F6">
        <w:rPr>
          <w:rFonts w:ascii="Arial" w:hAnsi="Arial" w:cs="Arial"/>
          <w:b/>
          <w:color w:val="FF0000"/>
        </w:rPr>
        <w:br w:type="page"/>
      </w:r>
    </w:p>
    <w:bookmarkStart w:id="2161" w:name="_Toc17964960"/>
    <w:bookmarkStart w:id="2162" w:name="_Toc51907068"/>
    <w:p w:rsidR="009A33F6" w:rsidRPr="004A656E" w:rsidRDefault="004A656E" w:rsidP="009A33F6">
      <w:pPr>
        <w:spacing w:after="120" w:line="360" w:lineRule="auto"/>
        <w:jc w:val="both"/>
        <w:rPr>
          <w:rFonts w:ascii="Arial" w:hAnsi="Arial" w:cs="Arial"/>
          <w:b/>
          <w:color w:val="000000" w:themeColor="text1"/>
        </w:rPr>
      </w:pPr>
      <w:r w:rsidRPr="004A656E">
        <w:rPr>
          <w:rFonts w:ascii="Arial" w:hAnsi="Arial" w:cs="Arial"/>
          <w:b/>
          <w:noProof/>
          <w:color w:val="000000" w:themeColor="text1"/>
          <w:lang w:eastAsia="fr-FR"/>
        </w:rPr>
        <mc:AlternateContent>
          <mc:Choice Requires="wpg">
            <w:drawing>
              <wp:anchor distT="0" distB="0" distL="114300" distR="114300" simplePos="0" relativeHeight="251937792" behindDoc="0" locked="0" layoutInCell="1" allowOverlap="1" wp14:anchorId="39D333B3" wp14:editId="76733D01">
                <wp:simplePos x="0" y="0"/>
                <wp:positionH relativeFrom="column">
                  <wp:posOffset>385445</wp:posOffset>
                </wp:positionH>
                <wp:positionV relativeFrom="paragraph">
                  <wp:posOffset>213995</wp:posOffset>
                </wp:positionV>
                <wp:extent cx="5391150" cy="8458200"/>
                <wp:effectExtent l="0" t="0" r="19050" b="19050"/>
                <wp:wrapNone/>
                <wp:docPr id="587" name="Groupe 587"/>
                <wp:cNvGraphicFramePr/>
                <a:graphic xmlns:a="http://schemas.openxmlformats.org/drawingml/2006/main">
                  <a:graphicData uri="http://schemas.microsoft.com/office/word/2010/wordprocessingGroup">
                    <wpg:wgp>
                      <wpg:cNvGrpSpPr/>
                      <wpg:grpSpPr>
                        <a:xfrm>
                          <a:off x="0" y="0"/>
                          <a:ext cx="5391150" cy="8458200"/>
                          <a:chOff x="0" y="0"/>
                          <a:chExt cx="5391150" cy="8458200"/>
                        </a:xfrm>
                      </wpg:grpSpPr>
                      <wps:wsp>
                        <wps:cNvPr id="719" name="Ellipse 719"/>
                        <wps:cNvSpPr/>
                        <wps:spPr>
                          <a:xfrm>
                            <a:off x="200025" y="257175"/>
                            <a:ext cx="1962150" cy="3619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111C8B" w:rsidRDefault="00CC0199" w:rsidP="00BB2E24">
                              <w:pPr>
                                <w:spacing w:after="0" w:line="240" w:lineRule="auto"/>
                                <w:contextualSpacing/>
                                <w:jc w:val="center"/>
                                <w:rPr>
                                  <w:rFonts w:ascii="Arial" w:hAnsi="Arial" w:cs="Arial"/>
                                  <w:sz w:val="20"/>
                                  <w:szCs w:val="20"/>
                                </w:rPr>
                              </w:pPr>
                              <w:bookmarkStart w:id="2163" w:name="_Toc517530537"/>
                              <w:bookmarkStart w:id="2164" w:name="_Toc524780246"/>
                              <w:bookmarkStart w:id="2165" w:name="_Toc17964966"/>
                              <w:bookmarkStart w:id="2166" w:name="_Toc51907067"/>
                              <w:r w:rsidRPr="00111C8B">
                                <w:rPr>
                                  <w:rFonts w:ascii="Arial" w:hAnsi="Arial" w:cs="Arial"/>
                                  <w:sz w:val="20"/>
                                  <w:szCs w:val="20"/>
                                </w:rPr>
                                <w:t>Arrivé</w:t>
                              </w:r>
                              <w:bookmarkEnd w:id="2163"/>
                              <w:bookmarkEnd w:id="2164"/>
                              <w:r w:rsidRPr="00111C8B">
                                <w:rPr>
                                  <w:rFonts w:ascii="Arial" w:hAnsi="Arial" w:cs="Arial"/>
                                  <w:sz w:val="20"/>
                                  <w:szCs w:val="20"/>
                                </w:rPr>
                                <w:t xml:space="preserve">e </w:t>
                              </w:r>
                              <w:bookmarkEnd w:id="2165"/>
                              <w:r>
                                <w:rPr>
                                  <w:rFonts w:ascii="Arial" w:hAnsi="Arial" w:cs="Arial"/>
                                  <w:sz w:val="20"/>
                                  <w:szCs w:val="20"/>
                                </w:rPr>
                                <w:t>responsable</w:t>
                              </w:r>
                              <w:bookmarkEnd w:id="2166"/>
                              <w:r>
                                <w:rPr>
                                  <w:rFonts w:ascii="Arial" w:hAnsi="Arial" w:cs="Arial"/>
                                  <w:sz w:val="20"/>
                                  <w:szCs w:val="20"/>
                                </w:rPr>
                                <w:t xml:space="preserve">  </w:t>
                              </w:r>
                              <w:r w:rsidRPr="00111C8B">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Arc 729"/>
                        <wps:cNvSpPr/>
                        <wps:spPr>
                          <a:xfrm>
                            <a:off x="1905000" y="419100"/>
                            <a:ext cx="504825" cy="409575"/>
                          </a:xfrm>
                          <a:prstGeom prst="arc">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Organigramme : Connecteur page suivante 720"/>
                        <wps:cNvSpPr/>
                        <wps:spPr>
                          <a:xfrm>
                            <a:off x="2228850" y="609600"/>
                            <a:ext cx="600075" cy="28575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CC0199" w:rsidRPr="00111C8B" w:rsidRDefault="00CC0199" w:rsidP="009A33F6">
                              <w:pPr>
                                <w:spacing w:after="0" w:line="240" w:lineRule="auto"/>
                                <w:contextualSpacing/>
                                <w:jc w:val="center"/>
                                <w:rPr>
                                  <w:rFonts w:ascii="Arial" w:hAnsi="Arial" w:cs="Arial"/>
                                  <w:sz w:val="20"/>
                                  <w:szCs w:val="20"/>
                                </w:rPr>
                              </w:pPr>
                              <w:bookmarkStart w:id="2167" w:name="_Toc517530562"/>
                              <w:bookmarkStart w:id="2168" w:name="_Toc524780253"/>
                              <w:bookmarkStart w:id="2169" w:name="_Toc17964967"/>
                              <w:bookmarkStart w:id="2170" w:name="_Toc51907069"/>
                              <w:r w:rsidRPr="00111C8B">
                                <w:rPr>
                                  <w:rFonts w:ascii="Arial" w:hAnsi="Arial" w:cs="Arial"/>
                                  <w:sz w:val="20"/>
                                  <w:szCs w:val="20"/>
                                </w:rPr>
                                <w:t>ET</w:t>
                              </w:r>
                              <w:bookmarkEnd w:id="2167"/>
                              <w:bookmarkEnd w:id="2168"/>
                              <w:bookmarkEnd w:id="2169"/>
                              <w:bookmarkEnd w:id="21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 name="Rectangle 1920"/>
                        <wps:cNvSpPr/>
                        <wps:spPr>
                          <a:xfrm>
                            <a:off x="1571625" y="904875"/>
                            <a:ext cx="2028825" cy="8382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675F23" w:rsidRDefault="00CC0199" w:rsidP="009A33F6">
                              <w:pPr>
                                <w:spacing w:after="0" w:line="276" w:lineRule="auto"/>
                                <w:jc w:val="center"/>
                                <w:rPr>
                                  <w:rFonts w:ascii="Arial" w:hAnsi="Arial" w:cs="Arial"/>
                                  <w:sz w:val="21"/>
                                  <w:szCs w:val="21"/>
                                </w:rPr>
                              </w:pPr>
                              <w:bookmarkStart w:id="2171" w:name="_Toc51907070"/>
                              <w:r>
                                <w:rPr>
                                  <w:rFonts w:ascii="Arial" w:hAnsi="Arial" w:cs="Arial"/>
                                  <w:sz w:val="21"/>
                                  <w:szCs w:val="21"/>
                                </w:rPr>
                                <w:t>Réception Cadavre</w:t>
                              </w:r>
                              <w:bookmarkEnd w:id="2171"/>
                              <w:r>
                                <w:rPr>
                                  <w:rFonts w:ascii="Arial" w:hAnsi="Arial" w:cs="Arial"/>
                                  <w:sz w:val="21"/>
                                  <w:szCs w:val="21"/>
                                </w:rPr>
                                <w:t xml:space="preserve"> </w:t>
                              </w:r>
                            </w:p>
                            <w:p w:rsidR="00CC0199" w:rsidRPr="00BB2E24" w:rsidRDefault="00CC0199" w:rsidP="009A33F6">
                              <w:pPr>
                                <w:spacing w:after="0"/>
                                <w:rPr>
                                  <w:rFonts w:ascii="Arial" w:hAnsi="Arial" w:cs="Arial"/>
                                  <w:sz w:val="18"/>
                                  <w:szCs w:val="21"/>
                                </w:rPr>
                              </w:pPr>
                              <w:bookmarkStart w:id="2172" w:name="_Toc517530540"/>
                              <w:bookmarkStart w:id="2173" w:name="_Toc524780259"/>
                              <w:bookmarkStart w:id="2174" w:name="_Toc17964972"/>
                              <w:bookmarkStart w:id="2175" w:name="_Toc51907071"/>
                              <w:r w:rsidRPr="00BB2E24">
                                <w:rPr>
                                  <w:rFonts w:ascii="Arial" w:hAnsi="Arial" w:cs="Arial"/>
                                  <w:sz w:val="18"/>
                                  <w:szCs w:val="21"/>
                                </w:rPr>
                                <w:t>-</w:t>
                              </w:r>
                              <w:bookmarkEnd w:id="2172"/>
                              <w:bookmarkEnd w:id="2173"/>
                              <w:bookmarkEnd w:id="2174"/>
                              <w:r w:rsidRPr="00BB2E24">
                                <w:rPr>
                                  <w:rFonts w:ascii="Arial" w:hAnsi="Arial" w:cs="Arial"/>
                                  <w:sz w:val="18"/>
                                  <w:szCs w:val="21"/>
                                </w:rPr>
                                <w:t xml:space="preserve"> </w:t>
                              </w:r>
                              <w:r>
                                <w:rPr>
                                  <w:rFonts w:ascii="Arial" w:hAnsi="Arial" w:cs="Arial"/>
                                  <w:sz w:val="18"/>
                                  <w:szCs w:val="21"/>
                                </w:rPr>
                                <w:t>Vérification Certificat de décès</w:t>
                              </w:r>
                              <w:bookmarkEnd w:id="2175"/>
                              <w:r>
                                <w:rPr>
                                  <w:rFonts w:ascii="Arial" w:hAnsi="Arial" w:cs="Arial"/>
                                  <w:sz w:val="18"/>
                                  <w:szCs w:val="21"/>
                                </w:rPr>
                                <w:t xml:space="preserve"> </w:t>
                              </w:r>
                            </w:p>
                            <w:p w:rsidR="00CC0199" w:rsidRPr="00BB2E24" w:rsidRDefault="00CC0199" w:rsidP="009A33F6">
                              <w:pPr>
                                <w:spacing w:after="0"/>
                                <w:rPr>
                                  <w:rFonts w:ascii="Arial" w:hAnsi="Arial" w:cs="Arial"/>
                                  <w:sz w:val="18"/>
                                  <w:szCs w:val="21"/>
                                </w:rPr>
                              </w:pPr>
                              <w:bookmarkStart w:id="2176" w:name="_Toc524780260"/>
                              <w:bookmarkStart w:id="2177" w:name="_Toc17964973"/>
                              <w:bookmarkStart w:id="2178" w:name="_Toc51907072"/>
                              <w:r w:rsidRPr="00BB2E24">
                                <w:rPr>
                                  <w:rFonts w:ascii="Arial" w:hAnsi="Arial" w:cs="Arial"/>
                                  <w:sz w:val="18"/>
                                  <w:szCs w:val="21"/>
                                </w:rPr>
                                <w:t xml:space="preserve">- </w:t>
                              </w:r>
                              <w:bookmarkEnd w:id="2176"/>
                              <w:bookmarkEnd w:id="2177"/>
                              <w:r>
                                <w:rPr>
                                  <w:rFonts w:ascii="Arial" w:hAnsi="Arial" w:cs="Arial"/>
                                  <w:sz w:val="18"/>
                                  <w:szCs w:val="21"/>
                                </w:rPr>
                                <w:t>Enregistrement Cadavre</w:t>
                              </w:r>
                              <w:bookmarkEnd w:id="2178"/>
                              <w:r>
                                <w:rPr>
                                  <w:rFonts w:ascii="Arial" w:hAnsi="Arial" w:cs="Arial"/>
                                  <w:sz w:val="18"/>
                                  <w:szCs w:val="21"/>
                                </w:rPr>
                                <w:t xml:space="preserve"> </w:t>
                              </w:r>
                              <w:r w:rsidRPr="00BB2E24">
                                <w:rPr>
                                  <w:rFonts w:ascii="Arial" w:hAnsi="Arial" w:cs="Arial"/>
                                  <w:sz w:val="18"/>
                                  <w:szCs w:val="21"/>
                                </w:rPr>
                                <w:t xml:space="preserve">   </w:t>
                              </w:r>
                            </w:p>
                            <w:p w:rsidR="00CC0199" w:rsidRPr="00BB2E24" w:rsidRDefault="00CC0199" w:rsidP="009A33F6">
                              <w:pPr>
                                <w:spacing w:after="20" w:line="276" w:lineRule="auto"/>
                                <w:rPr>
                                  <w:rFonts w:ascii="Arial" w:hAnsi="Arial" w:cs="Arial"/>
                                  <w:sz w:val="18"/>
                                  <w:szCs w:val="21"/>
                                </w:rPr>
                              </w:pPr>
                              <w:bookmarkStart w:id="2179" w:name="_Toc51907073"/>
                              <w:r w:rsidRPr="00BB2E24">
                                <w:rPr>
                                  <w:rFonts w:ascii="Arial" w:hAnsi="Arial" w:cs="Arial"/>
                                  <w:sz w:val="18"/>
                                  <w:szCs w:val="21"/>
                                </w:rPr>
                                <w:t xml:space="preserve">- </w:t>
                              </w:r>
                              <w:r>
                                <w:rPr>
                                  <w:rFonts w:ascii="Arial" w:hAnsi="Arial" w:cs="Arial"/>
                                  <w:sz w:val="18"/>
                                  <w:szCs w:val="21"/>
                                </w:rPr>
                                <w:t>Remise Badge</w:t>
                              </w:r>
                              <w:bookmarkEnd w:id="2179"/>
                              <w:r>
                                <w:rPr>
                                  <w:rFonts w:ascii="Arial" w:hAnsi="Arial" w:cs="Arial"/>
                                  <w:sz w:val="18"/>
                                  <w:szCs w:val="21"/>
                                </w:rPr>
                                <w:t xml:space="preserve"> </w:t>
                              </w:r>
                              <w:r w:rsidRPr="00BB2E24">
                                <w:rPr>
                                  <w:rFonts w:ascii="Arial" w:hAnsi="Arial" w:cs="Arial"/>
                                  <w:sz w:val="18"/>
                                  <w:szCs w:val="21"/>
                                </w:rPr>
                                <w:t xml:space="preserve">  </w:t>
                              </w:r>
                            </w:p>
                            <w:p w:rsidR="00CC0199" w:rsidRPr="00675F23" w:rsidRDefault="00CC0199" w:rsidP="009A33F6">
                              <w:pPr>
                                <w:jc w:val="center"/>
                                <w:rPr>
                                  <w:rFonts w:ascii="Arial" w:hAnsi="Arial" w:cs="Arial"/>
                                  <w:b/>
                                  <w:sz w:val="21"/>
                                  <w:szCs w:val="21"/>
                                </w:rPr>
                              </w:pPr>
                              <w:bookmarkStart w:id="2180" w:name="_Toc517530541"/>
                              <w:bookmarkStart w:id="2181" w:name="_Toc524780261"/>
                              <w:bookmarkStart w:id="2182" w:name="_Toc17964974"/>
                              <w:bookmarkStart w:id="2183" w:name="_Toc51907074"/>
                              <w:r w:rsidRPr="00675F23">
                                <w:rPr>
                                  <w:rFonts w:ascii="Arial" w:hAnsi="Arial" w:cs="Arial"/>
                                  <w:b/>
                                  <w:sz w:val="21"/>
                                  <w:szCs w:val="21"/>
                                </w:rPr>
                                <w:t xml:space="preserve">OUI                 </w:t>
                              </w:r>
                              <w:bookmarkEnd w:id="2180"/>
                              <w:bookmarkEnd w:id="2181"/>
                              <w:r w:rsidRPr="00675F23">
                                <w:rPr>
                                  <w:rFonts w:ascii="Arial" w:hAnsi="Arial" w:cs="Arial"/>
                                  <w:b/>
                                  <w:sz w:val="21"/>
                                  <w:szCs w:val="21"/>
                                </w:rPr>
                                <w:t>NON</w:t>
                              </w:r>
                              <w:bookmarkEnd w:id="2182"/>
                              <w:bookmarkEnd w:id="2183"/>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1" name="Connecteur droit 1921"/>
                        <wps:cNvCnPr/>
                        <wps:spPr>
                          <a:xfrm>
                            <a:off x="1571625" y="1104900"/>
                            <a:ext cx="2028825"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22" name="Connecteur droit 1922"/>
                        <wps:cNvCnPr/>
                        <wps:spPr>
                          <a:xfrm>
                            <a:off x="2590800" y="1543050"/>
                            <a:ext cx="0" cy="2000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23" name="Connecteur droit 1923"/>
                        <wps:cNvCnPr/>
                        <wps:spPr>
                          <a:xfrm>
                            <a:off x="1571625" y="1543050"/>
                            <a:ext cx="2028825"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34" name="Ellipse 1934"/>
                        <wps:cNvSpPr/>
                        <wps:spPr>
                          <a:xfrm>
                            <a:off x="2867025" y="314325"/>
                            <a:ext cx="1762125"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111C8B" w:rsidRDefault="00CC0199" w:rsidP="009A33F6">
                              <w:pPr>
                                <w:spacing w:after="0" w:line="240" w:lineRule="auto"/>
                                <w:contextualSpacing/>
                                <w:jc w:val="center"/>
                                <w:rPr>
                                  <w:rFonts w:ascii="Arial" w:hAnsi="Arial" w:cs="Arial"/>
                                  <w:sz w:val="20"/>
                                  <w:szCs w:val="20"/>
                                </w:rPr>
                              </w:pPr>
                              <w:bookmarkStart w:id="2184" w:name="_Toc51907075"/>
                              <w:r>
                                <w:rPr>
                                  <w:rFonts w:ascii="Arial" w:hAnsi="Arial" w:cs="Arial"/>
                                  <w:sz w:val="20"/>
                                  <w:szCs w:val="20"/>
                                </w:rPr>
                                <w:t>Certificat de décès</w:t>
                              </w:r>
                              <w:bookmarkEnd w:id="2184"/>
                              <w:r>
                                <w:rPr>
                                  <w:rFonts w:ascii="Arial" w:hAnsi="Arial" w:cs="Arial"/>
                                  <w:sz w:val="20"/>
                                  <w:szCs w:val="20"/>
                                </w:rPr>
                                <w:t xml:space="preserve">    </w:t>
                              </w:r>
                              <w:r w:rsidRPr="00111C8B">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 name="Arc 1935"/>
                        <wps:cNvSpPr/>
                        <wps:spPr>
                          <a:xfrm rot="16200000">
                            <a:off x="2771775" y="314325"/>
                            <a:ext cx="354647" cy="605155"/>
                          </a:xfrm>
                          <a:prstGeom prst="arc">
                            <a:avLst>
                              <a:gd name="adj1" fmla="val 16200000"/>
                              <a:gd name="adj2" fmla="val 20513482"/>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Ellipse 214"/>
                        <wps:cNvSpPr/>
                        <wps:spPr>
                          <a:xfrm>
                            <a:off x="1857375" y="0"/>
                            <a:ext cx="1809750" cy="3143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111C8B" w:rsidRDefault="00CC0199" w:rsidP="009A33F6">
                              <w:pPr>
                                <w:spacing w:after="0" w:line="240" w:lineRule="auto"/>
                                <w:contextualSpacing/>
                                <w:jc w:val="center"/>
                                <w:rPr>
                                  <w:rFonts w:ascii="Arial" w:hAnsi="Arial" w:cs="Arial"/>
                                  <w:sz w:val="20"/>
                                  <w:szCs w:val="20"/>
                                </w:rPr>
                              </w:pPr>
                              <w:bookmarkStart w:id="2185" w:name="_Toc51907076"/>
                              <w:r>
                                <w:rPr>
                                  <w:rFonts w:ascii="Arial" w:hAnsi="Arial" w:cs="Arial"/>
                                  <w:sz w:val="20"/>
                                  <w:szCs w:val="20"/>
                                </w:rPr>
                                <w:t>Cadavre</w:t>
                              </w:r>
                              <w:bookmarkEnd w:id="2185"/>
                              <w:r>
                                <w:rPr>
                                  <w:rFonts w:ascii="Arial" w:hAnsi="Arial" w:cs="Arial"/>
                                  <w:sz w:val="20"/>
                                  <w:szCs w:val="20"/>
                                </w:rPr>
                                <w:t xml:space="preserve">  </w:t>
                              </w:r>
                              <w:r w:rsidRPr="00111C8B">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Arc 219"/>
                        <wps:cNvSpPr/>
                        <wps:spPr>
                          <a:xfrm rot="4799521">
                            <a:off x="1533525" y="1485900"/>
                            <a:ext cx="464547" cy="457200"/>
                          </a:xfrm>
                          <a:prstGeom prst="arc">
                            <a:avLst>
                              <a:gd name="adj1" fmla="val 17273815"/>
                              <a:gd name="adj2" fmla="val 0"/>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Arc 221"/>
                        <wps:cNvSpPr/>
                        <wps:spPr>
                          <a:xfrm rot="10412891">
                            <a:off x="3095625" y="1524000"/>
                            <a:ext cx="533400" cy="401542"/>
                          </a:xfrm>
                          <a:prstGeom prst="arc">
                            <a:avLst>
                              <a:gd name="adj1" fmla="val 17273815"/>
                              <a:gd name="adj2" fmla="val 0"/>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Ellipse 218"/>
                        <wps:cNvSpPr/>
                        <wps:spPr>
                          <a:xfrm>
                            <a:off x="66675" y="1781175"/>
                            <a:ext cx="1771650" cy="3619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C806CD" w:rsidRDefault="00CC0199" w:rsidP="009A33F6">
                              <w:pPr>
                                <w:spacing w:after="0" w:line="240" w:lineRule="auto"/>
                                <w:contextualSpacing/>
                                <w:jc w:val="center"/>
                                <w:rPr>
                                  <w:rFonts w:ascii="Arial" w:hAnsi="Arial" w:cs="Arial"/>
                                  <w:sz w:val="20"/>
                                  <w:szCs w:val="21"/>
                                </w:rPr>
                              </w:pPr>
                              <w:bookmarkStart w:id="2186" w:name="_Toc51907077"/>
                              <w:r>
                                <w:rPr>
                                  <w:rFonts w:ascii="Arial" w:hAnsi="Arial" w:cs="Arial"/>
                                  <w:sz w:val="20"/>
                                  <w:szCs w:val="21"/>
                                </w:rPr>
                                <w:t>Cadavre reçu</w:t>
                              </w:r>
                              <w:bookmarkEnd w:id="2186"/>
                              <w:r>
                                <w:rPr>
                                  <w:rFonts w:ascii="Arial" w:hAnsi="Arial" w:cs="Arial"/>
                                  <w:sz w:val="20"/>
                                  <w:szCs w:val="21"/>
                                </w:rPr>
                                <w:t xml:space="preserve"> </w:t>
                              </w:r>
                              <w:r w:rsidRPr="00C806CD">
                                <w:rPr>
                                  <w:rFonts w:ascii="Arial" w:hAnsi="Arial" w:cs="Arial"/>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Ellipse 220"/>
                        <wps:cNvSpPr/>
                        <wps:spPr>
                          <a:xfrm>
                            <a:off x="3276600" y="1743075"/>
                            <a:ext cx="1838325" cy="3524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C806CD" w:rsidRDefault="00CC0199" w:rsidP="00BB2E24">
                              <w:pPr>
                                <w:spacing w:after="0" w:line="240" w:lineRule="auto"/>
                                <w:contextualSpacing/>
                                <w:jc w:val="center"/>
                                <w:rPr>
                                  <w:rFonts w:ascii="Arial" w:hAnsi="Arial" w:cs="Arial"/>
                                  <w:sz w:val="20"/>
                                  <w:szCs w:val="21"/>
                                </w:rPr>
                              </w:pPr>
                              <w:bookmarkStart w:id="2187" w:name="_Toc51907078"/>
                              <w:r>
                                <w:rPr>
                                  <w:rFonts w:ascii="Arial" w:hAnsi="Arial" w:cs="Arial"/>
                                  <w:sz w:val="20"/>
                                  <w:szCs w:val="21"/>
                                </w:rPr>
                                <w:t>Cadavre non reçu</w:t>
                              </w:r>
                              <w:bookmarkEnd w:id="2187"/>
                              <w:r>
                                <w:rPr>
                                  <w:rFonts w:ascii="Arial" w:hAnsi="Arial" w:cs="Arial"/>
                                  <w:sz w:val="20"/>
                                  <w:szCs w:val="21"/>
                                </w:rPr>
                                <w:t xml:space="preserve"> </w:t>
                              </w:r>
                              <w:r w:rsidRPr="00C806CD">
                                <w:rPr>
                                  <w:rFonts w:ascii="Arial" w:hAnsi="Arial" w:cs="Arial"/>
                                  <w:sz w:val="20"/>
                                  <w:szCs w:val="21"/>
                                </w:rPr>
                                <w:t xml:space="preserve">      </w:t>
                              </w:r>
                            </w:p>
                            <w:p w:rsidR="00CC0199" w:rsidRPr="00C806CD" w:rsidRDefault="00CC0199" w:rsidP="009A33F6">
                              <w:pPr>
                                <w:spacing w:after="0" w:line="240" w:lineRule="auto"/>
                                <w:contextualSpacing/>
                                <w:jc w:val="center"/>
                                <w:rPr>
                                  <w:rFonts w:ascii="Arial" w:hAnsi="Arial" w:cs="Arial"/>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Arc 223"/>
                        <wps:cNvSpPr/>
                        <wps:spPr>
                          <a:xfrm>
                            <a:off x="1257300" y="2028825"/>
                            <a:ext cx="1085850" cy="981075"/>
                          </a:xfrm>
                          <a:prstGeom prst="arc">
                            <a:avLst>
                              <a:gd name="adj1" fmla="val 16200000"/>
                              <a:gd name="adj2" fmla="val 21544608"/>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Arc 531"/>
                        <wps:cNvSpPr/>
                        <wps:spPr>
                          <a:xfrm rot="16200000">
                            <a:off x="2490788" y="338137"/>
                            <a:ext cx="633412" cy="546100"/>
                          </a:xfrm>
                          <a:prstGeom prst="arc">
                            <a:avLst>
                              <a:gd name="adj1" fmla="val 16200000"/>
                              <a:gd name="adj2" fmla="val 20513482"/>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Ellipse 533"/>
                        <wps:cNvSpPr/>
                        <wps:spPr>
                          <a:xfrm>
                            <a:off x="2705100" y="2114550"/>
                            <a:ext cx="1781175" cy="3524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C806CD" w:rsidRDefault="00CC0199" w:rsidP="00BB2E24">
                              <w:pPr>
                                <w:spacing w:after="0" w:line="240" w:lineRule="auto"/>
                                <w:contextualSpacing/>
                                <w:jc w:val="center"/>
                                <w:rPr>
                                  <w:rFonts w:ascii="Arial" w:hAnsi="Arial" w:cs="Arial"/>
                                  <w:sz w:val="20"/>
                                  <w:szCs w:val="21"/>
                                </w:rPr>
                              </w:pPr>
                              <w:bookmarkStart w:id="2188" w:name="_Toc51907079"/>
                              <w:r>
                                <w:rPr>
                                  <w:rFonts w:ascii="Arial" w:hAnsi="Arial" w:cs="Arial"/>
                                  <w:sz w:val="20"/>
                                  <w:szCs w:val="21"/>
                                </w:rPr>
                                <w:t>Argent disponible</w:t>
                              </w:r>
                              <w:bookmarkEnd w:id="2188"/>
                              <w:r>
                                <w:rPr>
                                  <w:rFonts w:ascii="Arial" w:hAnsi="Arial" w:cs="Arial"/>
                                  <w:sz w:val="20"/>
                                  <w:szCs w:val="21"/>
                                </w:rPr>
                                <w:t xml:space="preserve"> </w:t>
                              </w:r>
                            </w:p>
                            <w:p w:rsidR="00CC0199" w:rsidRPr="00C806CD" w:rsidRDefault="00CC0199" w:rsidP="009A33F6">
                              <w:pPr>
                                <w:spacing w:after="0" w:line="240" w:lineRule="auto"/>
                                <w:contextualSpacing/>
                                <w:jc w:val="center"/>
                                <w:rPr>
                                  <w:rFonts w:ascii="Arial" w:hAnsi="Arial" w:cs="Arial"/>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Arc 536"/>
                        <wps:cNvSpPr/>
                        <wps:spPr>
                          <a:xfrm rot="16200000">
                            <a:off x="2552700" y="2190750"/>
                            <a:ext cx="505460" cy="605155"/>
                          </a:xfrm>
                          <a:prstGeom prst="arc">
                            <a:avLst>
                              <a:gd name="adj1" fmla="val 16200000"/>
                              <a:gd name="adj2" fmla="val 20513482"/>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Organigramme : Connecteur page suivante 537"/>
                        <wps:cNvSpPr/>
                        <wps:spPr>
                          <a:xfrm>
                            <a:off x="2133600" y="2419350"/>
                            <a:ext cx="600075" cy="28575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CC0199" w:rsidRPr="00111C8B" w:rsidRDefault="00CC0199" w:rsidP="009A33F6">
                              <w:pPr>
                                <w:spacing w:after="0" w:line="240" w:lineRule="auto"/>
                                <w:contextualSpacing/>
                                <w:jc w:val="center"/>
                                <w:rPr>
                                  <w:rFonts w:ascii="Arial" w:hAnsi="Arial" w:cs="Arial"/>
                                  <w:sz w:val="20"/>
                                  <w:szCs w:val="20"/>
                                </w:rPr>
                              </w:pPr>
                              <w:bookmarkStart w:id="2189" w:name="_Toc51907080"/>
                              <w:r w:rsidRPr="00111C8B">
                                <w:rPr>
                                  <w:rFonts w:ascii="Arial" w:hAnsi="Arial" w:cs="Arial"/>
                                  <w:sz w:val="20"/>
                                  <w:szCs w:val="20"/>
                                </w:rPr>
                                <w:t>ET</w:t>
                              </w:r>
                              <w:bookmarkEnd w:id="218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Rectangle 538"/>
                        <wps:cNvSpPr/>
                        <wps:spPr>
                          <a:xfrm>
                            <a:off x="1581150" y="2695575"/>
                            <a:ext cx="2028825" cy="6858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675F23" w:rsidRDefault="00CC0199" w:rsidP="009A33F6">
                              <w:pPr>
                                <w:spacing w:after="0" w:line="276" w:lineRule="auto"/>
                                <w:jc w:val="center"/>
                                <w:rPr>
                                  <w:rFonts w:ascii="Arial" w:hAnsi="Arial" w:cs="Arial"/>
                                  <w:sz w:val="21"/>
                                  <w:szCs w:val="21"/>
                                </w:rPr>
                              </w:pPr>
                              <w:bookmarkStart w:id="2190" w:name="_Toc51907081"/>
                              <w:r>
                                <w:rPr>
                                  <w:rFonts w:ascii="Arial" w:hAnsi="Arial" w:cs="Arial"/>
                                  <w:sz w:val="21"/>
                                  <w:szCs w:val="21"/>
                                </w:rPr>
                                <w:t>Paiement frais morgue</w:t>
                              </w:r>
                              <w:bookmarkEnd w:id="2190"/>
                              <w:r>
                                <w:rPr>
                                  <w:rFonts w:ascii="Arial" w:hAnsi="Arial" w:cs="Arial"/>
                                  <w:sz w:val="21"/>
                                  <w:szCs w:val="21"/>
                                </w:rPr>
                                <w:t xml:space="preserve"> </w:t>
                              </w:r>
                            </w:p>
                            <w:p w:rsidR="00CC0199" w:rsidRPr="00BB2E24" w:rsidRDefault="00CC0199" w:rsidP="009A33F6">
                              <w:pPr>
                                <w:spacing w:after="0"/>
                                <w:rPr>
                                  <w:rFonts w:ascii="Arial" w:hAnsi="Arial" w:cs="Arial"/>
                                  <w:sz w:val="18"/>
                                  <w:szCs w:val="21"/>
                                </w:rPr>
                              </w:pPr>
                              <w:bookmarkStart w:id="2191" w:name="_Toc51907082"/>
                              <w:r w:rsidRPr="00BB2E24">
                                <w:rPr>
                                  <w:rFonts w:ascii="Arial" w:hAnsi="Arial" w:cs="Arial"/>
                                  <w:sz w:val="18"/>
                                  <w:szCs w:val="21"/>
                                </w:rPr>
                                <w:t xml:space="preserve">- </w:t>
                              </w:r>
                              <w:r>
                                <w:rPr>
                                  <w:rFonts w:ascii="Arial" w:hAnsi="Arial" w:cs="Arial"/>
                                  <w:sz w:val="18"/>
                                  <w:szCs w:val="21"/>
                                </w:rPr>
                                <w:t>Vérification &amp; encaissement argent</w:t>
                              </w:r>
                              <w:bookmarkEnd w:id="2191"/>
                              <w:r>
                                <w:rPr>
                                  <w:rFonts w:ascii="Arial" w:hAnsi="Arial" w:cs="Arial"/>
                                  <w:sz w:val="18"/>
                                  <w:szCs w:val="21"/>
                                </w:rPr>
                                <w:t xml:space="preserve">  </w:t>
                              </w:r>
                            </w:p>
                            <w:p w:rsidR="00CC0199" w:rsidRPr="00BB2E24" w:rsidRDefault="00CC0199" w:rsidP="009A33F6">
                              <w:pPr>
                                <w:spacing w:after="0"/>
                                <w:rPr>
                                  <w:rFonts w:ascii="Arial" w:hAnsi="Arial" w:cs="Arial"/>
                                  <w:sz w:val="18"/>
                                  <w:szCs w:val="21"/>
                                </w:rPr>
                              </w:pPr>
                              <w:bookmarkStart w:id="2192" w:name="_Toc51907083"/>
                              <w:r w:rsidRPr="00BB2E24">
                                <w:rPr>
                                  <w:rFonts w:ascii="Arial" w:hAnsi="Arial" w:cs="Arial"/>
                                  <w:sz w:val="18"/>
                                  <w:szCs w:val="21"/>
                                </w:rPr>
                                <w:t xml:space="preserve">- </w:t>
                              </w:r>
                              <w:r>
                                <w:rPr>
                                  <w:rFonts w:ascii="Arial" w:hAnsi="Arial" w:cs="Arial"/>
                                  <w:sz w:val="18"/>
                                  <w:szCs w:val="21"/>
                                </w:rPr>
                                <w:t>Impression Facture</w:t>
                              </w:r>
                              <w:bookmarkEnd w:id="2192"/>
                              <w:r>
                                <w:rPr>
                                  <w:rFonts w:ascii="Arial" w:hAnsi="Arial" w:cs="Arial"/>
                                  <w:sz w:val="18"/>
                                  <w:szCs w:val="21"/>
                                </w:rPr>
                                <w:t xml:space="preserve">  </w:t>
                              </w:r>
                              <w:r w:rsidRPr="00BB2E24">
                                <w:rPr>
                                  <w:rFonts w:ascii="Arial" w:hAnsi="Arial" w:cs="Arial"/>
                                  <w:sz w:val="18"/>
                                  <w:szCs w:val="21"/>
                                </w:rPr>
                                <w:t xml:space="preserve">   </w:t>
                              </w:r>
                            </w:p>
                            <w:p w:rsidR="00CC0199" w:rsidRPr="00675F23" w:rsidRDefault="00CC0199" w:rsidP="009A33F6">
                              <w:pPr>
                                <w:jc w:val="center"/>
                                <w:rPr>
                                  <w:rFonts w:ascii="Arial" w:hAnsi="Arial" w:cs="Arial"/>
                                  <w:b/>
                                  <w:sz w:val="21"/>
                                  <w:szCs w:val="21"/>
                                </w:rPr>
                              </w:pPr>
                              <w:bookmarkStart w:id="2193" w:name="_Toc51907084"/>
                              <w:r w:rsidRPr="00675F23">
                                <w:rPr>
                                  <w:rFonts w:ascii="Arial" w:hAnsi="Arial" w:cs="Arial"/>
                                  <w:b/>
                                  <w:sz w:val="21"/>
                                  <w:szCs w:val="21"/>
                                </w:rPr>
                                <w:t>OUI                 NON</w:t>
                              </w:r>
                              <w:bookmarkEnd w:id="2193"/>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Connecteur droit 539"/>
                        <wps:cNvCnPr/>
                        <wps:spPr>
                          <a:xfrm>
                            <a:off x="1581150" y="2895600"/>
                            <a:ext cx="2028825"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40" name="Connecteur droit 540"/>
                        <wps:cNvCnPr/>
                        <wps:spPr>
                          <a:xfrm>
                            <a:off x="2600325" y="3181350"/>
                            <a:ext cx="0" cy="2000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41" name="Connecteur droit 541"/>
                        <wps:cNvCnPr/>
                        <wps:spPr>
                          <a:xfrm>
                            <a:off x="1581150" y="3181350"/>
                            <a:ext cx="2028825"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42" name="Arc 542"/>
                        <wps:cNvSpPr/>
                        <wps:spPr>
                          <a:xfrm rot="4799521">
                            <a:off x="1504950" y="3124200"/>
                            <a:ext cx="406400" cy="457200"/>
                          </a:xfrm>
                          <a:prstGeom prst="arc">
                            <a:avLst>
                              <a:gd name="adj1" fmla="val 17273815"/>
                              <a:gd name="adj2" fmla="val 0"/>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Arc 543"/>
                        <wps:cNvSpPr/>
                        <wps:spPr>
                          <a:xfrm rot="10412891">
                            <a:off x="3143250" y="3152775"/>
                            <a:ext cx="533400" cy="401320"/>
                          </a:xfrm>
                          <a:prstGeom prst="arc">
                            <a:avLst>
                              <a:gd name="adj1" fmla="val 17273815"/>
                              <a:gd name="adj2" fmla="val 0"/>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Ellipse 69"/>
                        <wps:cNvSpPr/>
                        <wps:spPr>
                          <a:xfrm>
                            <a:off x="0" y="3390900"/>
                            <a:ext cx="1771650" cy="3619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C806CD" w:rsidRDefault="00CC0199" w:rsidP="009A33F6">
                              <w:pPr>
                                <w:spacing w:after="0" w:line="240" w:lineRule="auto"/>
                                <w:contextualSpacing/>
                                <w:jc w:val="center"/>
                                <w:rPr>
                                  <w:rFonts w:ascii="Arial" w:hAnsi="Arial" w:cs="Arial"/>
                                  <w:sz w:val="20"/>
                                  <w:szCs w:val="21"/>
                                </w:rPr>
                              </w:pPr>
                              <w:bookmarkStart w:id="2194" w:name="_Toc51907085"/>
                              <w:r>
                                <w:rPr>
                                  <w:rFonts w:ascii="Arial" w:hAnsi="Arial" w:cs="Arial"/>
                                  <w:sz w:val="20"/>
                                  <w:szCs w:val="21"/>
                                </w:rPr>
                                <w:t>Paiement effectué</w:t>
                              </w:r>
                              <w:bookmarkEnd w:id="2194"/>
                              <w:r>
                                <w:rPr>
                                  <w:rFonts w:ascii="Arial" w:hAnsi="Arial" w:cs="Arial"/>
                                  <w:sz w:val="20"/>
                                  <w:szCs w:val="21"/>
                                </w:rPr>
                                <w:t xml:space="preserve">  </w:t>
                              </w:r>
                              <w:r w:rsidRPr="00C806CD">
                                <w:rPr>
                                  <w:rFonts w:ascii="Arial" w:hAnsi="Arial" w:cs="Arial"/>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Ellipse 70"/>
                        <wps:cNvSpPr/>
                        <wps:spPr>
                          <a:xfrm>
                            <a:off x="3333750" y="3371850"/>
                            <a:ext cx="2019300" cy="3524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CF3627" w:rsidRDefault="00CC0199" w:rsidP="00BB2E24">
                              <w:pPr>
                                <w:spacing w:after="0" w:line="240" w:lineRule="auto"/>
                                <w:contextualSpacing/>
                                <w:jc w:val="center"/>
                                <w:rPr>
                                  <w:rFonts w:ascii="Arial" w:hAnsi="Arial" w:cs="Arial"/>
                                  <w:sz w:val="18"/>
                                  <w:szCs w:val="21"/>
                                </w:rPr>
                              </w:pPr>
                              <w:bookmarkStart w:id="2195" w:name="_Toc51907086"/>
                              <w:r w:rsidRPr="00CF3627">
                                <w:rPr>
                                  <w:rFonts w:ascii="Arial" w:hAnsi="Arial" w:cs="Arial"/>
                                  <w:sz w:val="18"/>
                                  <w:szCs w:val="21"/>
                                </w:rPr>
                                <w:t>Paiement non effectué</w:t>
                              </w:r>
                              <w:bookmarkEnd w:id="2195"/>
                              <w:r w:rsidRPr="00CF3627">
                                <w:rPr>
                                  <w:rFonts w:ascii="Arial" w:hAnsi="Arial" w:cs="Arial"/>
                                  <w:sz w:val="18"/>
                                  <w:szCs w:val="21"/>
                                </w:rPr>
                                <w:t xml:space="preserve"> </w:t>
                              </w:r>
                            </w:p>
                            <w:p w:rsidR="00CC0199" w:rsidRPr="00CF3627" w:rsidRDefault="00CC0199" w:rsidP="009A33F6">
                              <w:pPr>
                                <w:spacing w:after="0" w:line="240" w:lineRule="auto"/>
                                <w:contextualSpacing/>
                                <w:jc w:val="center"/>
                                <w:rPr>
                                  <w:rFonts w:ascii="Arial" w:hAnsi="Arial" w:cs="Arial"/>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Arc 74"/>
                        <wps:cNvSpPr/>
                        <wps:spPr>
                          <a:xfrm>
                            <a:off x="1181100" y="3638550"/>
                            <a:ext cx="1085850" cy="981075"/>
                          </a:xfrm>
                          <a:prstGeom prst="arc">
                            <a:avLst>
                              <a:gd name="adj1" fmla="val 16200000"/>
                              <a:gd name="adj2" fmla="val 21544608"/>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Ellipse 75"/>
                        <wps:cNvSpPr/>
                        <wps:spPr>
                          <a:xfrm>
                            <a:off x="2705100" y="3752850"/>
                            <a:ext cx="2076450" cy="3143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C806CD" w:rsidRDefault="00CC0199" w:rsidP="00BB2E24">
                              <w:pPr>
                                <w:spacing w:after="0" w:line="240" w:lineRule="auto"/>
                                <w:contextualSpacing/>
                                <w:jc w:val="center"/>
                                <w:rPr>
                                  <w:rFonts w:ascii="Arial" w:hAnsi="Arial" w:cs="Arial"/>
                                  <w:sz w:val="20"/>
                                  <w:szCs w:val="21"/>
                                </w:rPr>
                              </w:pPr>
                              <w:bookmarkStart w:id="2196" w:name="_Toc51907087"/>
                              <w:r>
                                <w:rPr>
                                  <w:rFonts w:ascii="Arial" w:hAnsi="Arial" w:cs="Arial"/>
                                  <w:sz w:val="20"/>
                                  <w:szCs w:val="21"/>
                                </w:rPr>
                                <w:t>Présence embaumeur</w:t>
                              </w:r>
                              <w:bookmarkEnd w:id="2196"/>
                              <w:r>
                                <w:rPr>
                                  <w:rFonts w:ascii="Arial" w:hAnsi="Arial" w:cs="Arial"/>
                                  <w:sz w:val="20"/>
                                  <w:szCs w:val="21"/>
                                </w:rPr>
                                <w:t xml:space="preserve"> </w:t>
                              </w:r>
                            </w:p>
                            <w:p w:rsidR="00CC0199" w:rsidRPr="00C806CD" w:rsidRDefault="00CC0199" w:rsidP="009A33F6">
                              <w:pPr>
                                <w:spacing w:after="0" w:line="240" w:lineRule="auto"/>
                                <w:contextualSpacing/>
                                <w:jc w:val="center"/>
                                <w:rPr>
                                  <w:rFonts w:ascii="Arial" w:hAnsi="Arial" w:cs="Arial"/>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Arc 76"/>
                        <wps:cNvSpPr/>
                        <wps:spPr>
                          <a:xfrm rot="16200000">
                            <a:off x="2562225" y="3819525"/>
                            <a:ext cx="424815" cy="561020"/>
                          </a:xfrm>
                          <a:prstGeom prst="arc">
                            <a:avLst>
                              <a:gd name="adj1" fmla="val 16200000"/>
                              <a:gd name="adj2" fmla="val 20513482"/>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Organigramme : Connecteur page suivante 77"/>
                        <wps:cNvSpPr/>
                        <wps:spPr>
                          <a:xfrm>
                            <a:off x="2057400" y="4029075"/>
                            <a:ext cx="600075" cy="28575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CC0199" w:rsidRPr="00111C8B" w:rsidRDefault="00CC0199" w:rsidP="009A33F6">
                              <w:pPr>
                                <w:spacing w:after="0" w:line="240" w:lineRule="auto"/>
                                <w:contextualSpacing/>
                                <w:jc w:val="center"/>
                                <w:rPr>
                                  <w:rFonts w:ascii="Arial" w:hAnsi="Arial" w:cs="Arial"/>
                                  <w:sz w:val="20"/>
                                  <w:szCs w:val="20"/>
                                </w:rPr>
                              </w:pPr>
                              <w:bookmarkStart w:id="2197" w:name="_Toc51907088"/>
                              <w:r w:rsidRPr="00111C8B">
                                <w:rPr>
                                  <w:rFonts w:ascii="Arial" w:hAnsi="Arial" w:cs="Arial"/>
                                  <w:sz w:val="20"/>
                                  <w:szCs w:val="20"/>
                                </w:rPr>
                                <w:t>ET</w:t>
                              </w:r>
                              <w:bookmarkEnd w:id="219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1609725" y="4314825"/>
                            <a:ext cx="2028825" cy="6858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675F23" w:rsidRDefault="00CC0199" w:rsidP="009A33F6">
                              <w:pPr>
                                <w:spacing w:after="0" w:line="276" w:lineRule="auto"/>
                                <w:jc w:val="center"/>
                                <w:rPr>
                                  <w:rFonts w:ascii="Arial" w:hAnsi="Arial" w:cs="Arial"/>
                                  <w:sz w:val="21"/>
                                  <w:szCs w:val="21"/>
                                </w:rPr>
                              </w:pPr>
                              <w:bookmarkStart w:id="2198" w:name="_Toc51907089"/>
                              <w:r>
                                <w:rPr>
                                  <w:rFonts w:ascii="Arial" w:hAnsi="Arial" w:cs="Arial"/>
                                  <w:sz w:val="21"/>
                                  <w:szCs w:val="21"/>
                                </w:rPr>
                                <w:t>Conservation Cadavre</w:t>
                              </w:r>
                              <w:bookmarkEnd w:id="2198"/>
                              <w:r>
                                <w:rPr>
                                  <w:rFonts w:ascii="Arial" w:hAnsi="Arial" w:cs="Arial"/>
                                  <w:sz w:val="21"/>
                                  <w:szCs w:val="21"/>
                                </w:rPr>
                                <w:t xml:space="preserve"> </w:t>
                              </w:r>
                            </w:p>
                            <w:p w:rsidR="00CC0199" w:rsidRPr="00BB2E24" w:rsidRDefault="00CC0199" w:rsidP="009A33F6">
                              <w:pPr>
                                <w:spacing w:after="0"/>
                                <w:rPr>
                                  <w:rFonts w:ascii="Arial" w:hAnsi="Arial" w:cs="Arial"/>
                                  <w:sz w:val="18"/>
                                  <w:szCs w:val="21"/>
                                </w:rPr>
                              </w:pPr>
                              <w:bookmarkStart w:id="2199" w:name="_Toc51907090"/>
                              <w:r w:rsidRPr="00BB2E24">
                                <w:rPr>
                                  <w:rFonts w:ascii="Arial" w:hAnsi="Arial" w:cs="Arial"/>
                                  <w:sz w:val="18"/>
                                  <w:szCs w:val="21"/>
                                </w:rPr>
                                <w:t xml:space="preserve">- </w:t>
                              </w:r>
                              <w:r>
                                <w:rPr>
                                  <w:rFonts w:ascii="Arial" w:hAnsi="Arial" w:cs="Arial"/>
                                  <w:sz w:val="18"/>
                                  <w:szCs w:val="21"/>
                                </w:rPr>
                                <w:t>Identification du Cadavre</w:t>
                              </w:r>
                              <w:bookmarkEnd w:id="2199"/>
                              <w:r>
                                <w:rPr>
                                  <w:rFonts w:ascii="Arial" w:hAnsi="Arial" w:cs="Arial"/>
                                  <w:sz w:val="18"/>
                                  <w:szCs w:val="21"/>
                                </w:rPr>
                                <w:t xml:space="preserve">   </w:t>
                              </w:r>
                            </w:p>
                            <w:p w:rsidR="00CC0199" w:rsidRPr="00BB2E24" w:rsidRDefault="00CC0199" w:rsidP="009A33F6">
                              <w:pPr>
                                <w:spacing w:after="0"/>
                                <w:rPr>
                                  <w:rFonts w:ascii="Arial" w:hAnsi="Arial" w:cs="Arial"/>
                                  <w:sz w:val="18"/>
                                  <w:szCs w:val="21"/>
                                </w:rPr>
                              </w:pPr>
                              <w:bookmarkStart w:id="2200" w:name="_Toc51907091"/>
                              <w:r w:rsidRPr="00BB2E24">
                                <w:rPr>
                                  <w:rFonts w:ascii="Arial" w:hAnsi="Arial" w:cs="Arial"/>
                                  <w:sz w:val="18"/>
                                  <w:szCs w:val="21"/>
                                </w:rPr>
                                <w:t xml:space="preserve">- </w:t>
                              </w:r>
                              <w:r>
                                <w:rPr>
                                  <w:rFonts w:ascii="Arial" w:hAnsi="Arial" w:cs="Arial"/>
                                  <w:sz w:val="18"/>
                                  <w:szCs w:val="21"/>
                                </w:rPr>
                                <w:t>Notification emplacement et tiroir</w:t>
                              </w:r>
                              <w:bookmarkEnd w:id="2200"/>
                              <w:r>
                                <w:rPr>
                                  <w:rFonts w:ascii="Arial" w:hAnsi="Arial" w:cs="Arial"/>
                                  <w:sz w:val="18"/>
                                  <w:szCs w:val="21"/>
                                </w:rPr>
                                <w:t xml:space="preserve">  </w:t>
                              </w:r>
                              <w:r w:rsidRPr="00BB2E24">
                                <w:rPr>
                                  <w:rFonts w:ascii="Arial" w:hAnsi="Arial" w:cs="Arial"/>
                                  <w:sz w:val="18"/>
                                  <w:szCs w:val="21"/>
                                </w:rPr>
                                <w:t xml:space="preserve">   </w:t>
                              </w:r>
                            </w:p>
                            <w:p w:rsidR="00CC0199" w:rsidRPr="00675F23" w:rsidRDefault="00CC0199" w:rsidP="009A33F6">
                              <w:pPr>
                                <w:jc w:val="center"/>
                                <w:rPr>
                                  <w:rFonts w:ascii="Arial" w:hAnsi="Arial" w:cs="Arial"/>
                                  <w:b/>
                                  <w:sz w:val="21"/>
                                  <w:szCs w:val="21"/>
                                </w:rPr>
                              </w:pPr>
                              <w:bookmarkStart w:id="2201" w:name="_Toc51907092"/>
                              <w:r w:rsidRPr="00675F23">
                                <w:rPr>
                                  <w:rFonts w:ascii="Arial" w:hAnsi="Arial" w:cs="Arial"/>
                                  <w:b/>
                                  <w:sz w:val="21"/>
                                  <w:szCs w:val="21"/>
                                </w:rPr>
                                <w:t>OUI                 NON</w:t>
                              </w:r>
                              <w:bookmarkEnd w:id="2201"/>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Connecteur droit 79"/>
                        <wps:cNvCnPr/>
                        <wps:spPr>
                          <a:xfrm>
                            <a:off x="1609725" y="4514850"/>
                            <a:ext cx="2028825"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0" name="Connecteur droit 80"/>
                        <wps:cNvCnPr/>
                        <wps:spPr>
                          <a:xfrm>
                            <a:off x="2628900" y="4800600"/>
                            <a:ext cx="0" cy="2000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1" name="Connecteur droit 81"/>
                        <wps:cNvCnPr/>
                        <wps:spPr>
                          <a:xfrm>
                            <a:off x="1609725" y="4800600"/>
                            <a:ext cx="2028825"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2" name="Arc 82"/>
                        <wps:cNvSpPr/>
                        <wps:spPr>
                          <a:xfrm rot="4799521">
                            <a:off x="1543050" y="4752975"/>
                            <a:ext cx="406400" cy="457200"/>
                          </a:xfrm>
                          <a:prstGeom prst="arc">
                            <a:avLst>
                              <a:gd name="adj1" fmla="val 17273815"/>
                              <a:gd name="adj2" fmla="val 0"/>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Arc 83"/>
                        <wps:cNvSpPr/>
                        <wps:spPr>
                          <a:xfrm rot="10412891">
                            <a:off x="3181350" y="4781550"/>
                            <a:ext cx="533400" cy="401320"/>
                          </a:xfrm>
                          <a:prstGeom prst="arc">
                            <a:avLst>
                              <a:gd name="adj1" fmla="val 17273815"/>
                              <a:gd name="adj2" fmla="val 0"/>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Ellipse 84"/>
                        <wps:cNvSpPr/>
                        <wps:spPr>
                          <a:xfrm>
                            <a:off x="38100" y="5038725"/>
                            <a:ext cx="1771650" cy="3619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C806CD" w:rsidRDefault="00CC0199" w:rsidP="009A33F6">
                              <w:pPr>
                                <w:spacing w:after="0" w:line="240" w:lineRule="auto"/>
                                <w:contextualSpacing/>
                                <w:jc w:val="center"/>
                                <w:rPr>
                                  <w:rFonts w:ascii="Arial" w:hAnsi="Arial" w:cs="Arial"/>
                                  <w:sz w:val="20"/>
                                  <w:szCs w:val="21"/>
                                </w:rPr>
                              </w:pPr>
                              <w:bookmarkStart w:id="2202" w:name="_Toc51907093"/>
                              <w:r>
                                <w:rPr>
                                  <w:rFonts w:ascii="Arial" w:hAnsi="Arial" w:cs="Arial"/>
                                  <w:sz w:val="20"/>
                                  <w:szCs w:val="21"/>
                                </w:rPr>
                                <w:t>Cadavre conservé</w:t>
                              </w:r>
                              <w:bookmarkEnd w:id="2202"/>
                              <w:r>
                                <w:rPr>
                                  <w:rFonts w:ascii="Arial" w:hAnsi="Arial" w:cs="Arial"/>
                                  <w:sz w:val="20"/>
                                  <w:szCs w:val="21"/>
                                </w:rPr>
                                <w:t xml:space="preserve">   </w:t>
                              </w:r>
                              <w:r w:rsidRPr="00C806CD">
                                <w:rPr>
                                  <w:rFonts w:ascii="Arial" w:hAnsi="Arial" w:cs="Arial"/>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Ellipse 85"/>
                        <wps:cNvSpPr/>
                        <wps:spPr>
                          <a:xfrm>
                            <a:off x="3371850" y="5000625"/>
                            <a:ext cx="2019300" cy="3524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E854CC" w:rsidRDefault="00CC0199" w:rsidP="00E854CC">
                              <w:pPr>
                                <w:spacing w:after="0" w:line="240" w:lineRule="auto"/>
                                <w:contextualSpacing/>
                                <w:jc w:val="center"/>
                                <w:rPr>
                                  <w:rFonts w:ascii="Arial" w:hAnsi="Arial" w:cs="Arial"/>
                                  <w:sz w:val="18"/>
                                  <w:szCs w:val="21"/>
                                </w:rPr>
                              </w:pPr>
                              <w:bookmarkStart w:id="2203" w:name="_Toc51907094"/>
                              <w:r w:rsidRPr="00E854CC">
                                <w:rPr>
                                  <w:rFonts w:ascii="Arial" w:hAnsi="Arial" w:cs="Arial"/>
                                  <w:sz w:val="18"/>
                                  <w:szCs w:val="21"/>
                                </w:rPr>
                                <w:t>Cadavre non conservé</w:t>
                              </w:r>
                              <w:bookmarkEnd w:id="2203"/>
                              <w:r w:rsidRPr="00E854CC">
                                <w:rPr>
                                  <w:rFonts w:ascii="Arial" w:hAnsi="Arial" w:cs="Arial"/>
                                  <w:sz w:val="18"/>
                                  <w:szCs w:val="21"/>
                                </w:rPr>
                                <w:t xml:space="preserve">         </w:t>
                              </w:r>
                            </w:p>
                            <w:p w:rsidR="00CC0199" w:rsidRPr="00E854CC" w:rsidRDefault="00CC0199" w:rsidP="00BB2E24">
                              <w:pPr>
                                <w:spacing w:after="0" w:line="240" w:lineRule="auto"/>
                                <w:contextualSpacing/>
                                <w:jc w:val="center"/>
                                <w:rPr>
                                  <w:rFonts w:ascii="Arial" w:hAnsi="Arial" w:cs="Arial"/>
                                  <w:sz w:val="16"/>
                                  <w:szCs w:val="21"/>
                                </w:rPr>
                              </w:pPr>
                            </w:p>
                            <w:p w:rsidR="00CC0199" w:rsidRPr="00E854CC" w:rsidRDefault="00CC0199" w:rsidP="009A33F6">
                              <w:pPr>
                                <w:spacing w:after="0" w:line="240" w:lineRule="auto"/>
                                <w:contextualSpacing/>
                                <w:jc w:val="center"/>
                                <w:rPr>
                                  <w:rFonts w:ascii="Arial" w:hAnsi="Arial" w:cs="Arial"/>
                                  <w:sz w:val="16"/>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Arc 86"/>
                        <wps:cNvSpPr/>
                        <wps:spPr>
                          <a:xfrm>
                            <a:off x="933450" y="5314950"/>
                            <a:ext cx="1455420" cy="1095375"/>
                          </a:xfrm>
                          <a:prstGeom prst="arc">
                            <a:avLst>
                              <a:gd name="adj1" fmla="val 16200000"/>
                              <a:gd name="adj2" fmla="val 21544608"/>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Ellipse 87"/>
                        <wps:cNvSpPr/>
                        <wps:spPr>
                          <a:xfrm>
                            <a:off x="2800350" y="5505450"/>
                            <a:ext cx="2076450" cy="3143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C806CD" w:rsidRDefault="00CC0199" w:rsidP="00BB2E24">
                              <w:pPr>
                                <w:spacing w:after="0" w:line="240" w:lineRule="auto"/>
                                <w:contextualSpacing/>
                                <w:jc w:val="center"/>
                                <w:rPr>
                                  <w:rFonts w:ascii="Arial" w:hAnsi="Arial" w:cs="Arial"/>
                                  <w:sz w:val="20"/>
                                  <w:szCs w:val="21"/>
                                </w:rPr>
                              </w:pPr>
                              <w:bookmarkStart w:id="2204" w:name="_Toc51907095"/>
                              <w:r>
                                <w:rPr>
                                  <w:rFonts w:ascii="Arial" w:hAnsi="Arial" w:cs="Arial"/>
                                  <w:sz w:val="20"/>
                                  <w:szCs w:val="21"/>
                                </w:rPr>
                                <w:t>Responsable cadavre</w:t>
                              </w:r>
                              <w:bookmarkEnd w:id="2204"/>
                              <w:r>
                                <w:rPr>
                                  <w:rFonts w:ascii="Arial" w:hAnsi="Arial" w:cs="Arial"/>
                                  <w:sz w:val="20"/>
                                  <w:szCs w:val="21"/>
                                </w:rPr>
                                <w:t xml:space="preserve"> </w:t>
                              </w:r>
                            </w:p>
                            <w:p w:rsidR="00CC0199" w:rsidRPr="00C806CD" w:rsidRDefault="00CC0199" w:rsidP="009A33F6">
                              <w:pPr>
                                <w:spacing w:after="0" w:line="240" w:lineRule="auto"/>
                                <w:contextualSpacing/>
                                <w:jc w:val="center"/>
                                <w:rPr>
                                  <w:rFonts w:ascii="Arial" w:hAnsi="Arial" w:cs="Arial"/>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Arc 88"/>
                        <wps:cNvSpPr/>
                        <wps:spPr>
                          <a:xfrm rot="16200000">
                            <a:off x="2667000" y="5572125"/>
                            <a:ext cx="424815" cy="560705"/>
                          </a:xfrm>
                          <a:prstGeom prst="arc">
                            <a:avLst>
                              <a:gd name="adj1" fmla="val 16200000"/>
                              <a:gd name="adj2" fmla="val 20513482"/>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Organigramme : Connecteur page suivante 89"/>
                        <wps:cNvSpPr/>
                        <wps:spPr>
                          <a:xfrm>
                            <a:off x="2219325" y="5857875"/>
                            <a:ext cx="600075" cy="285750"/>
                          </a:xfrm>
                          <a:prstGeom prst="flowChartOffpageConnector">
                            <a:avLst/>
                          </a:prstGeom>
                          <a:ln w="3175"/>
                        </wps:spPr>
                        <wps:style>
                          <a:lnRef idx="2">
                            <a:schemeClr val="dk1"/>
                          </a:lnRef>
                          <a:fillRef idx="1">
                            <a:schemeClr val="lt1"/>
                          </a:fillRef>
                          <a:effectRef idx="0">
                            <a:schemeClr val="dk1"/>
                          </a:effectRef>
                          <a:fontRef idx="minor">
                            <a:schemeClr val="dk1"/>
                          </a:fontRef>
                        </wps:style>
                        <wps:txbx>
                          <w:txbxContent>
                            <w:p w:rsidR="00CC0199" w:rsidRPr="00111C8B" w:rsidRDefault="00CC0199" w:rsidP="009A33F6">
                              <w:pPr>
                                <w:spacing w:after="0" w:line="240" w:lineRule="auto"/>
                                <w:contextualSpacing/>
                                <w:jc w:val="center"/>
                                <w:rPr>
                                  <w:rFonts w:ascii="Arial" w:hAnsi="Arial" w:cs="Arial"/>
                                  <w:sz w:val="20"/>
                                  <w:szCs w:val="20"/>
                                </w:rPr>
                              </w:pPr>
                              <w:bookmarkStart w:id="2205" w:name="_Toc51907096"/>
                              <w:r w:rsidRPr="00111C8B">
                                <w:rPr>
                                  <w:rFonts w:ascii="Arial" w:hAnsi="Arial" w:cs="Arial"/>
                                  <w:sz w:val="20"/>
                                  <w:szCs w:val="20"/>
                                </w:rPr>
                                <w:t>ET</w:t>
                              </w:r>
                              <w:bookmarkEnd w:id="220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Ellipse 90"/>
                        <wps:cNvSpPr/>
                        <wps:spPr>
                          <a:xfrm>
                            <a:off x="2152650" y="5200650"/>
                            <a:ext cx="1304925" cy="3143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C806CD" w:rsidRDefault="00CC0199" w:rsidP="00BB2E24">
                              <w:pPr>
                                <w:spacing w:after="0" w:line="240" w:lineRule="auto"/>
                                <w:contextualSpacing/>
                                <w:jc w:val="center"/>
                                <w:rPr>
                                  <w:rFonts w:ascii="Arial" w:hAnsi="Arial" w:cs="Arial"/>
                                  <w:sz w:val="20"/>
                                  <w:szCs w:val="21"/>
                                </w:rPr>
                              </w:pPr>
                              <w:bookmarkStart w:id="2206" w:name="_Toc51907097"/>
                              <w:r>
                                <w:rPr>
                                  <w:rFonts w:ascii="Arial" w:hAnsi="Arial" w:cs="Arial"/>
                                  <w:sz w:val="20"/>
                                  <w:szCs w:val="21"/>
                                </w:rPr>
                                <w:t>Date sortie</w:t>
                              </w:r>
                              <w:bookmarkEnd w:id="2206"/>
                            </w:p>
                            <w:p w:rsidR="00CC0199" w:rsidRPr="00C806CD" w:rsidRDefault="00CC0199" w:rsidP="009A33F6">
                              <w:pPr>
                                <w:spacing w:after="0" w:line="240" w:lineRule="auto"/>
                                <w:contextualSpacing/>
                                <w:jc w:val="center"/>
                                <w:rPr>
                                  <w:rFonts w:ascii="Arial" w:hAnsi="Arial" w:cs="Arial"/>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Arc 91"/>
                        <wps:cNvSpPr/>
                        <wps:spPr>
                          <a:xfrm rot="16200000">
                            <a:off x="2447925" y="5553075"/>
                            <a:ext cx="723900" cy="589280"/>
                          </a:xfrm>
                          <a:prstGeom prst="arc">
                            <a:avLst>
                              <a:gd name="adj1" fmla="val 16200000"/>
                              <a:gd name="adj2" fmla="val 20513482"/>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1571625" y="6153150"/>
                            <a:ext cx="2028825" cy="6858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675F23" w:rsidRDefault="00CC0199" w:rsidP="009A33F6">
                              <w:pPr>
                                <w:spacing w:after="0" w:line="276" w:lineRule="auto"/>
                                <w:jc w:val="center"/>
                                <w:rPr>
                                  <w:rFonts w:ascii="Arial" w:hAnsi="Arial" w:cs="Arial"/>
                                  <w:sz w:val="21"/>
                                  <w:szCs w:val="21"/>
                                </w:rPr>
                              </w:pPr>
                              <w:bookmarkStart w:id="2207" w:name="_Toc51907098"/>
                              <w:r>
                                <w:rPr>
                                  <w:rFonts w:ascii="Arial" w:hAnsi="Arial" w:cs="Arial"/>
                                  <w:sz w:val="21"/>
                                  <w:szCs w:val="21"/>
                                </w:rPr>
                                <w:t>Perception frais retrait</w:t>
                              </w:r>
                              <w:bookmarkEnd w:id="2207"/>
                              <w:r>
                                <w:rPr>
                                  <w:rFonts w:ascii="Arial" w:hAnsi="Arial" w:cs="Arial"/>
                                  <w:sz w:val="21"/>
                                  <w:szCs w:val="21"/>
                                </w:rPr>
                                <w:t xml:space="preserve"> </w:t>
                              </w:r>
                            </w:p>
                            <w:p w:rsidR="00CC0199" w:rsidRPr="00E854CC" w:rsidRDefault="00CC0199" w:rsidP="00E854CC">
                              <w:pPr>
                                <w:spacing w:after="0" w:line="240" w:lineRule="auto"/>
                                <w:contextualSpacing/>
                                <w:rPr>
                                  <w:rFonts w:ascii="Arial" w:hAnsi="Arial" w:cs="Arial"/>
                                  <w:sz w:val="18"/>
                                  <w:szCs w:val="20"/>
                                </w:rPr>
                              </w:pPr>
                              <w:bookmarkStart w:id="2208" w:name="_Toc51907099"/>
                              <w:r w:rsidRPr="00E854CC">
                                <w:rPr>
                                  <w:rFonts w:ascii="Arial" w:hAnsi="Arial" w:cs="Arial"/>
                                  <w:sz w:val="18"/>
                                  <w:szCs w:val="20"/>
                                </w:rPr>
                                <w:t xml:space="preserve">Enregistrement cadavre et responsable, </w:t>
                              </w:r>
                              <w:r>
                                <w:rPr>
                                  <w:rFonts w:ascii="Arial" w:hAnsi="Arial" w:cs="Arial"/>
                                  <w:sz w:val="18"/>
                                  <w:szCs w:val="20"/>
                                </w:rPr>
                                <w:t>remise preuve</w:t>
                              </w:r>
                              <w:bookmarkEnd w:id="2208"/>
                              <w:r>
                                <w:rPr>
                                  <w:rFonts w:ascii="Arial" w:hAnsi="Arial" w:cs="Arial"/>
                                  <w:sz w:val="18"/>
                                  <w:szCs w:val="20"/>
                                </w:rPr>
                                <w:t xml:space="preserve"> </w:t>
                              </w:r>
                            </w:p>
                            <w:p w:rsidR="00CC0199" w:rsidRPr="00675F23" w:rsidRDefault="00CC0199" w:rsidP="009A33F6">
                              <w:pPr>
                                <w:jc w:val="center"/>
                                <w:rPr>
                                  <w:rFonts w:ascii="Arial" w:hAnsi="Arial" w:cs="Arial"/>
                                  <w:b/>
                                  <w:sz w:val="21"/>
                                  <w:szCs w:val="21"/>
                                </w:rPr>
                              </w:pPr>
                              <w:bookmarkStart w:id="2209" w:name="_Toc51907100"/>
                              <w:r w:rsidRPr="00675F23">
                                <w:rPr>
                                  <w:rFonts w:ascii="Arial" w:hAnsi="Arial" w:cs="Arial"/>
                                  <w:b/>
                                  <w:sz w:val="21"/>
                                  <w:szCs w:val="21"/>
                                </w:rPr>
                                <w:t>OUI                 NON</w:t>
                              </w:r>
                              <w:bookmarkEnd w:id="2209"/>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Connecteur droit 93"/>
                        <wps:cNvCnPr/>
                        <wps:spPr>
                          <a:xfrm>
                            <a:off x="1571625" y="6353175"/>
                            <a:ext cx="2028825"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4" name="Connecteur droit 94"/>
                        <wps:cNvCnPr/>
                        <wps:spPr>
                          <a:xfrm>
                            <a:off x="2590800" y="6638925"/>
                            <a:ext cx="0" cy="2000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5" name="Connecteur droit 95"/>
                        <wps:cNvCnPr/>
                        <wps:spPr>
                          <a:xfrm>
                            <a:off x="1571625" y="6638925"/>
                            <a:ext cx="2028825"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36" name="Arc 1936"/>
                        <wps:cNvSpPr/>
                        <wps:spPr>
                          <a:xfrm rot="4799521">
                            <a:off x="1504950" y="6581775"/>
                            <a:ext cx="406400" cy="457200"/>
                          </a:xfrm>
                          <a:prstGeom prst="arc">
                            <a:avLst>
                              <a:gd name="adj1" fmla="val 17273815"/>
                              <a:gd name="adj2" fmla="val 0"/>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 name="Arc 1942"/>
                        <wps:cNvSpPr/>
                        <wps:spPr>
                          <a:xfrm rot="10412891">
                            <a:off x="3143250" y="6619875"/>
                            <a:ext cx="533400" cy="401320"/>
                          </a:xfrm>
                          <a:prstGeom prst="arc">
                            <a:avLst>
                              <a:gd name="adj1" fmla="val 17273815"/>
                              <a:gd name="adj2" fmla="val 0"/>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 name="Ellipse 1943"/>
                        <wps:cNvSpPr/>
                        <wps:spPr>
                          <a:xfrm>
                            <a:off x="0" y="6858000"/>
                            <a:ext cx="1771650" cy="36195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C806CD" w:rsidRDefault="00CC0199" w:rsidP="009A33F6">
                              <w:pPr>
                                <w:spacing w:after="0" w:line="240" w:lineRule="auto"/>
                                <w:contextualSpacing/>
                                <w:jc w:val="center"/>
                                <w:rPr>
                                  <w:rFonts w:ascii="Arial" w:hAnsi="Arial" w:cs="Arial"/>
                                  <w:sz w:val="20"/>
                                  <w:szCs w:val="21"/>
                                </w:rPr>
                              </w:pPr>
                              <w:bookmarkStart w:id="2210" w:name="_Toc51907101"/>
                              <w:r>
                                <w:rPr>
                                  <w:rFonts w:ascii="Arial" w:hAnsi="Arial" w:cs="Arial"/>
                                  <w:sz w:val="20"/>
                                  <w:szCs w:val="21"/>
                                </w:rPr>
                                <w:t>Preuve remis</w:t>
                              </w:r>
                              <w:bookmarkEnd w:id="2210"/>
                              <w:r>
                                <w:rPr>
                                  <w:rFonts w:ascii="Arial" w:hAnsi="Arial" w:cs="Arial"/>
                                  <w:sz w:val="20"/>
                                  <w:szCs w:val="21"/>
                                </w:rPr>
                                <w:t xml:space="preserve"> </w:t>
                              </w:r>
                              <w:r w:rsidRPr="00C806CD">
                                <w:rPr>
                                  <w:rFonts w:ascii="Arial" w:hAnsi="Arial" w:cs="Arial"/>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 name="Ellipse 1944"/>
                        <wps:cNvSpPr/>
                        <wps:spPr>
                          <a:xfrm>
                            <a:off x="3333750" y="6838950"/>
                            <a:ext cx="2019300" cy="3524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C806CD" w:rsidRDefault="00CC0199" w:rsidP="003C6603">
                              <w:pPr>
                                <w:spacing w:after="0" w:line="240" w:lineRule="auto"/>
                                <w:contextualSpacing/>
                                <w:jc w:val="center"/>
                                <w:rPr>
                                  <w:rFonts w:ascii="Arial" w:hAnsi="Arial" w:cs="Arial"/>
                                  <w:sz w:val="20"/>
                                  <w:szCs w:val="21"/>
                                </w:rPr>
                              </w:pPr>
                              <w:bookmarkStart w:id="2211" w:name="_Toc51907102"/>
                              <w:r>
                                <w:rPr>
                                  <w:rFonts w:ascii="Arial" w:hAnsi="Arial" w:cs="Arial"/>
                                  <w:sz w:val="20"/>
                                  <w:szCs w:val="21"/>
                                </w:rPr>
                                <w:t>Preuve non remis</w:t>
                              </w:r>
                              <w:bookmarkEnd w:id="2211"/>
                              <w:r>
                                <w:rPr>
                                  <w:rFonts w:ascii="Arial" w:hAnsi="Arial" w:cs="Arial"/>
                                  <w:sz w:val="20"/>
                                  <w:szCs w:val="21"/>
                                </w:rPr>
                                <w:t xml:space="preserve"> </w:t>
                              </w:r>
                              <w:r w:rsidRPr="00C806CD">
                                <w:rPr>
                                  <w:rFonts w:ascii="Arial" w:hAnsi="Arial" w:cs="Arial"/>
                                  <w:sz w:val="20"/>
                                  <w:szCs w:val="21"/>
                                </w:rPr>
                                <w:t xml:space="preserve">      </w:t>
                              </w:r>
                            </w:p>
                            <w:p w:rsidR="00CC0199" w:rsidRPr="00E854CC" w:rsidRDefault="00CC0199" w:rsidP="00E854CC">
                              <w:pPr>
                                <w:spacing w:after="0" w:line="240" w:lineRule="auto"/>
                                <w:contextualSpacing/>
                                <w:jc w:val="center"/>
                                <w:rPr>
                                  <w:rFonts w:ascii="Arial" w:hAnsi="Arial" w:cs="Arial"/>
                                  <w:sz w:val="18"/>
                                  <w:szCs w:val="21"/>
                                </w:rPr>
                              </w:pPr>
                              <w:r w:rsidRPr="00E854CC">
                                <w:rPr>
                                  <w:rFonts w:ascii="Arial" w:hAnsi="Arial" w:cs="Arial"/>
                                  <w:sz w:val="18"/>
                                  <w:szCs w:val="21"/>
                                </w:rPr>
                                <w:t xml:space="preserve">        </w:t>
                              </w:r>
                            </w:p>
                            <w:p w:rsidR="00CC0199" w:rsidRPr="00E854CC" w:rsidRDefault="00CC0199" w:rsidP="00BB2E24">
                              <w:pPr>
                                <w:spacing w:after="0" w:line="240" w:lineRule="auto"/>
                                <w:contextualSpacing/>
                                <w:jc w:val="center"/>
                                <w:rPr>
                                  <w:rFonts w:ascii="Arial" w:hAnsi="Arial" w:cs="Arial"/>
                                  <w:sz w:val="16"/>
                                  <w:szCs w:val="21"/>
                                </w:rPr>
                              </w:pPr>
                            </w:p>
                            <w:p w:rsidR="00CC0199" w:rsidRPr="00E854CC" w:rsidRDefault="00CC0199" w:rsidP="009A33F6">
                              <w:pPr>
                                <w:spacing w:after="0" w:line="240" w:lineRule="auto"/>
                                <w:contextualSpacing/>
                                <w:jc w:val="center"/>
                                <w:rPr>
                                  <w:rFonts w:ascii="Arial" w:hAnsi="Arial" w:cs="Arial"/>
                                  <w:sz w:val="16"/>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 name="Arc 1945"/>
                        <wps:cNvSpPr/>
                        <wps:spPr>
                          <a:xfrm>
                            <a:off x="1504950" y="7067550"/>
                            <a:ext cx="504825" cy="409575"/>
                          </a:xfrm>
                          <a:prstGeom prst="arc">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Rectangle 576"/>
                        <wps:cNvSpPr/>
                        <wps:spPr>
                          <a:xfrm>
                            <a:off x="1552575" y="7248525"/>
                            <a:ext cx="2028825" cy="6858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675F23" w:rsidRDefault="00CC0199" w:rsidP="009A33F6">
                              <w:pPr>
                                <w:spacing w:after="0" w:line="276" w:lineRule="auto"/>
                                <w:jc w:val="center"/>
                                <w:rPr>
                                  <w:rFonts w:ascii="Arial" w:hAnsi="Arial" w:cs="Arial"/>
                                  <w:sz w:val="21"/>
                                  <w:szCs w:val="21"/>
                                </w:rPr>
                              </w:pPr>
                              <w:bookmarkStart w:id="2212" w:name="_Toc51907103"/>
                              <w:r>
                                <w:rPr>
                                  <w:rFonts w:ascii="Arial" w:hAnsi="Arial" w:cs="Arial"/>
                                  <w:sz w:val="21"/>
                                  <w:szCs w:val="21"/>
                                </w:rPr>
                                <w:t>Levée du cadavre</w:t>
                              </w:r>
                              <w:bookmarkEnd w:id="2212"/>
                              <w:r>
                                <w:rPr>
                                  <w:rFonts w:ascii="Arial" w:hAnsi="Arial" w:cs="Arial"/>
                                  <w:sz w:val="21"/>
                                  <w:szCs w:val="21"/>
                                </w:rPr>
                                <w:t xml:space="preserve"> </w:t>
                              </w:r>
                            </w:p>
                            <w:p w:rsidR="00CC0199" w:rsidRPr="003C6603" w:rsidRDefault="00CC0199" w:rsidP="003C6603">
                              <w:pPr>
                                <w:spacing w:after="0" w:line="240" w:lineRule="auto"/>
                                <w:rPr>
                                  <w:rFonts w:ascii="Times New Roman" w:hAnsi="Times New Roman"/>
                                </w:rPr>
                              </w:pPr>
                              <w:bookmarkStart w:id="2213" w:name="_Toc51907104"/>
                              <w:r w:rsidRPr="003C6603">
                                <w:rPr>
                                  <w:rFonts w:ascii="Times New Roman" w:hAnsi="Times New Roman"/>
                                  <w:sz w:val="18"/>
                                </w:rPr>
                                <w:t>Identité cadavre sortie, da</w:t>
                              </w:r>
                              <w:bookmarkStart w:id="2214" w:name="_Toc516565740"/>
                              <w:bookmarkStart w:id="2215" w:name="_Toc524078998"/>
                              <w:bookmarkStart w:id="2216" w:name="_Toc524946252"/>
                              <w:r>
                                <w:rPr>
                                  <w:rFonts w:ascii="Times New Roman" w:hAnsi="Times New Roman"/>
                                  <w:sz w:val="18"/>
                                </w:rPr>
                                <w:t>te effective du cadavre sortie</w:t>
                              </w:r>
                              <w:bookmarkEnd w:id="2213"/>
                            </w:p>
                            <w:p w:rsidR="00CC0199" w:rsidRPr="00675F23" w:rsidRDefault="00CC0199" w:rsidP="009A33F6">
                              <w:pPr>
                                <w:jc w:val="center"/>
                                <w:rPr>
                                  <w:rFonts w:ascii="Arial" w:hAnsi="Arial" w:cs="Arial"/>
                                  <w:b/>
                                  <w:sz w:val="21"/>
                                  <w:szCs w:val="21"/>
                                </w:rPr>
                              </w:pPr>
                              <w:bookmarkStart w:id="2217" w:name="_Toc51907105"/>
                              <w:bookmarkEnd w:id="2214"/>
                              <w:bookmarkEnd w:id="2215"/>
                              <w:bookmarkEnd w:id="2216"/>
                              <w:r>
                                <w:rPr>
                                  <w:rFonts w:ascii="Arial" w:hAnsi="Arial" w:cs="Arial"/>
                                  <w:b/>
                                  <w:sz w:val="21"/>
                                  <w:szCs w:val="21"/>
                                </w:rPr>
                                <w:t>Toujours</w:t>
                              </w:r>
                              <w:bookmarkEnd w:id="2217"/>
                              <w:r>
                                <w:rPr>
                                  <w:rFonts w:ascii="Arial" w:hAnsi="Arial" w:cs="Arial"/>
                                  <w:b/>
                                  <w:sz w:val="21"/>
                                  <w:szCs w:val="21"/>
                                </w:rPr>
                                <w:t xml:space="preserve"> </w:t>
                              </w:r>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Connecteur droit 577"/>
                        <wps:cNvCnPr/>
                        <wps:spPr>
                          <a:xfrm>
                            <a:off x="1552575" y="7448550"/>
                            <a:ext cx="2028825"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79" name="Connecteur droit 579"/>
                        <wps:cNvCnPr/>
                        <wps:spPr>
                          <a:xfrm>
                            <a:off x="1552575" y="7734300"/>
                            <a:ext cx="2028825"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83" name="Arc 583"/>
                        <wps:cNvSpPr/>
                        <wps:spPr>
                          <a:xfrm rot="4799521">
                            <a:off x="1609725" y="7677150"/>
                            <a:ext cx="406400" cy="457200"/>
                          </a:xfrm>
                          <a:prstGeom prst="arc">
                            <a:avLst>
                              <a:gd name="adj1" fmla="val 17273815"/>
                              <a:gd name="adj2" fmla="val 0"/>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Arc 584"/>
                        <wps:cNvSpPr/>
                        <wps:spPr>
                          <a:xfrm rot="10412891">
                            <a:off x="3248025" y="7715250"/>
                            <a:ext cx="533400" cy="401320"/>
                          </a:xfrm>
                          <a:prstGeom prst="arc">
                            <a:avLst>
                              <a:gd name="adj1" fmla="val 17273815"/>
                              <a:gd name="adj2" fmla="val 0"/>
                            </a:avLst>
                          </a:prstGeom>
                          <a:ln w="31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Ellipse 585"/>
                        <wps:cNvSpPr/>
                        <wps:spPr>
                          <a:xfrm>
                            <a:off x="123825" y="7934325"/>
                            <a:ext cx="1771650" cy="5048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3C6603" w:rsidRDefault="00CC0199" w:rsidP="009A33F6">
                              <w:pPr>
                                <w:spacing w:after="0" w:line="240" w:lineRule="auto"/>
                                <w:contextualSpacing/>
                                <w:jc w:val="center"/>
                                <w:rPr>
                                  <w:rFonts w:ascii="Arial" w:hAnsi="Arial" w:cs="Arial"/>
                                  <w:sz w:val="20"/>
                                  <w:szCs w:val="21"/>
                                </w:rPr>
                              </w:pPr>
                              <w:bookmarkStart w:id="2218" w:name="_Toc51907106"/>
                              <w:r w:rsidRPr="003C6603">
                                <w:rPr>
                                  <w:rFonts w:ascii="Arial" w:hAnsi="Arial" w:cs="Arial"/>
                                  <w:sz w:val="20"/>
                                  <w:szCs w:val="21"/>
                                </w:rPr>
                                <w:t>Liste des cadavres sor</w:t>
                              </w:r>
                              <w:r>
                                <w:rPr>
                                  <w:rFonts w:ascii="Arial" w:hAnsi="Arial" w:cs="Arial"/>
                                  <w:sz w:val="20"/>
                                  <w:szCs w:val="21"/>
                                </w:rPr>
                                <w:t>t</w:t>
                              </w:r>
                              <w:r w:rsidRPr="003C6603">
                                <w:rPr>
                                  <w:rFonts w:ascii="Arial" w:hAnsi="Arial" w:cs="Arial"/>
                                  <w:sz w:val="20"/>
                                  <w:szCs w:val="21"/>
                                </w:rPr>
                                <w:t>is</w:t>
                              </w:r>
                              <w:bookmarkEnd w:id="2218"/>
                              <w:r w:rsidRPr="003C6603">
                                <w:rPr>
                                  <w:rFonts w:ascii="Arial" w:hAnsi="Arial" w:cs="Arial"/>
                                  <w:sz w:val="20"/>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Ellipse 586"/>
                        <wps:cNvSpPr/>
                        <wps:spPr>
                          <a:xfrm>
                            <a:off x="3429000" y="7934325"/>
                            <a:ext cx="1914525" cy="5238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C806CD" w:rsidRDefault="00CC0199" w:rsidP="003C6603">
                              <w:pPr>
                                <w:spacing w:after="0" w:line="240" w:lineRule="auto"/>
                                <w:contextualSpacing/>
                                <w:jc w:val="center"/>
                                <w:rPr>
                                  <w:rFonts w:ascii="Arial" w:hAnsi="Arial" w:cs="Arial"/>
                                  <w:sz w:val="20"/>
                                  <w:szCs w:val="21"/>
                                </w:rPr>
                              </w:pPr>
                              <w:bookmarkStart w:id="2219" w:name="_Toc51907107"/>
                              <w:r>
                                <w:rPr>
                                  <w:rFonts w:ascii="Arial" w:hAnsi="Arial" w:cs="Arial"/>
                                  <w:sz w:val="20"/>
                                  <w:szCs w:val="21"/>
                                </w:rPr>
                                <w:t>Liste des cadavres entrés</w:t>
                              </w:r>
                              <w:bookmarkEnd w:id="2219"/>
                              <w:r>
                                <w:rPr>
                                  <w:rFonts w:ascii="Arial" w:hAnsi="Arial" w:cs="Arial"/>
                                  <w:sz w:val="20"/>
                                  <w:szCs w:val="21"/>
                                </w:rPr>
                                <w:t xml:space="preserve"> </w:t>
                              </w:r>
                              <w:r w:rsidRPr="00C806CD">
                                <w:rPr>
                                  <w:rFonts w:ascii="Arial" w:hAnsi="Arial" w:cs="Arial"/>
                                  <w:sz w:val="20"/>
                                  <w:szCs w:val="21"/>
                                </w:rPr>
                                <w:t xml:space="preserve">      </w:t>
                              </w:r>
                            </w:p>
                            <w:p w:rsidR="00CC0199" w:rsidRPr="00E854CC" w:rsidRDefault="00CC0199" w:rsidP="00E854CC">
                              <w:pPr>
                                <w:spacing w:after="0" w:line="240" w:lineRule="auto"/>
                                <w:contextualSpacing/>
                                <w:jc w:val="center"/>
                                <w:rPr>
                                  <w:rFonts w:ascii="Arial" w:hAnsi="Arial" w:cs="Arial"/>
                                  <w:sz w:val="18"/>
                                  <w:szCs w:val="21"/>
                                </w:rPr>
                              </w:pPr>
                              <w:r w:rsidRPr="00E854CC">
                                <w:rPr>
                                  <w:rFonts w:ascii="Arial" w:hAnsi="Arial" w:cs="Arial"/>
                                  <w:sz w:val="18"/>
                                  <w:szCs w:val="21"/>
                                </w:rPr>
                                <w:t xml:space="preserve">        </w:t>
                              </w:r>
                            </w:p>
                            <w:p w:rsidR="00CC0199" w:rsidRPr="00E854CC" w:rsidRDefault="00CC0199" w:rsidP="00BB2E24">
                              <w:pPr>
                                <w:spacing w:after="0" w:line="240" w:lineRule="auto"/>
                                <w:contextualSpacing/>
                                <w:jc w:val="center"/>
                                <w:rPr>
                                  <w:rFonts w:ascii="Arial" w:hAnsi="Arial" w:cs="Arial"/>
                                  <w:sz w:val="16"/>
                                  <w:szCs w:val="21"/>
                                </w:rPr>
                              </w:pPr>
                            </w:p>
                            <w:p w:rsidR="00CC0199" w:rsidRPr="00E854CC" w:rsidRDefault="00CC0199" w:rsidP="009A33F6">
                              <w:pPr>
                                <w:spacing w:after="0" w:line="240" w:lineRule="auto"/>
                                <w:contextualSpacing/>
                                <w:jc w:val="center"/>
                                <w:rPr>
                                  <w:rFonts w:ascii="Arial" w:hAnsi="Arial" w:cs="Arial"/>
                                  <w:sz w:val="16"/>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D333B3" id="Groupe 587" o:spid="_x0000_s1308" style="position:absolute;left:0;text-align:left;margin-left:30.35pt;margin-top:16.85pt;width:424.5pt;height:666pt;z-index:251937792" coordsize="53911,8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">
                <v:oval id="Ellipse 719" o:spid="_x0000_s1309" style="position:absolute;left:2000;top:2571;width:19621;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Nb8YA&#10;AADcAAAADwAAAGRycy9kb3ducmV2LnhtbESPT2vCQBTE7wW/w/KE3upGD61GV5HWQHvzHwneHtln&#10;Es2+Ddmtpv30riB4HGbmN8xs0ZlaXKh1lWUFw0EEgji3uuJCwX6XvI1BOI+ssbZMCv7IwWLee5lh&#10;rO2VN3TZ+kIECLsYFZTeN7GULi/JoBvYhjh4R9sa9EG2hdQtXgPc1HIURe/SYMVhocSGPkvKz9tf&#10;o2CnV+lXlyzT5LS2mV7//2RZdlDqtd8tpyA8df4ZfrS/tYKP4QT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KNb8YAAADcAAAADwAAAAAAAAAAAAAAAACYAgAAZHJz&#10;L2Rvd25yZXYueG1sUEsFBgAAAAAEAAQA9QAAAIsDAAAAAA==&#10;" fillcolor="white [3201]" strokecolor="black [3200]" strokeweight=".25pt">
                  <v:stroke joinstyle="miter"/>
                  <v:textbox>
                    <w:txbxContent>
                      <w:p w:rsidR="00CC0199" w:rsidRPr="00111C8B" w:rsidRDefault="00CC0199" w:rsidP="00BB2E24">
                        <w:pPr>
                          <w:spacing w:after="0" w:line="240" w:lineRule="auto"/>
                          <w:contextualSpacing/>
                          <w:jc w:val="center"/>
                          <w:rPr>
                            <w:rFonts w:ascii="Arial" w:hAnsi="Arial" w:cs="Arial"/>
                            <w:sz w:val="20"/>
                            <w:szCs w:val="20"/>
                          </w:rPr>
                        </w:pPr>
                        <w:bookmarkStart w:id="2364" w:name="_Toc517530537"/>
                        <w:bookmarkStart w:id="2365" w:name="_Toc524780246"/>
                        <w:bookmarkStart w:id="2366" w:name="_Toc17964966"/>
                        <w:bookmarkStart w:id="2367" w:name="_Toc51907067"/>
                        <w:r w:rsidRPr="00111C8B">
                          <w:rPr>
                            <w:rFonts w:ascii="Arial" w:hAnsi="Arial" w:cs="Arial"/>
                            <w:sz w:val="20"/>
                            <w:szCs w:val="20"/>
                          </w:rPr>
                          <w:t>Arrivé</w:t>
                        </w:r>
                        <w:bookmarkEnd w:id="2364"/>
                        <w:bookmarkEnd w:id="2365"/>
                        <w:r w:rsidRPr="00111C8B">
                          <w:rPr>
                            <w:rFonts w:ascii="Arial" w:hAnsi="Arial" w:cs="Arial"/>
                            <w:sz w:val="20"/>
                            <w:szCs w:val="20"/>
                          </w:rPr>
                          <w:t xml:space="preserve">e </w:t>
                        </w:r>
                        <w:bookmarkEnd w:id="2366"/>
                        <w:r>
                          <w:rPr>
                            <w:rFonts w:ascii="Arial" w:hAnsi="Arial" w:cs="Arial"/>
                            <w:sz w:val="20"/>
                            <w:szCs w:val="20"/>
                          </w:rPr>
                          <w:t>responsable</w:t>
                        </w:r>
                        <w:bookmarkEnd w:id="2367"/>
                        <w:r>
                          <w:rPr>
                            <w:rFonts w:ascii="Arial" w:hAnsi="Arial" w:cs="Arial"/>
                            <w:sz w:val="20"/>
                            <w:szCs w:val="20"/>
                          </w:rPr>
                          <w:t xml:space="preserve">  </w:t>
                        </w:r>
                        <w:r w:rsidRPr="00111C8B">
                          <w:rPr>
                            <w:rFonts w:ascii="Arial" w:hAnsi="Arial" w:cs="Arial"/>
                            <w:sz w:val="20"/>
                            <w:szCs w:val="20"/>
                          </w:rPr>
                          <w:t xml:space="preserve">   </w:t>
                        </w:r>
                      </w:p>
                    </w:txbxContent>
                  </v:textbox>
                </v:oval>
                <v:shape id="Arc 729" o:spid="_x0000_s1310" style="position:absolute;left:19050;top:4191;width:5048;height:4095;visibility:visible;mso-wrap-style:square;v-text-anchor:middle" coordsize="504825,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I8MQA&#10;AADcAAAADwAAAGRycy9kb3ducmV2LnhtbESPQWvCQBSE74X+h+UVeqsbU2g1ZiNSFKQnq6VeH9ln&#10;Esy+TXdXE/+9Kwgeh5n5hsnng2nFmZxvLCsYjxIQxKXVDVcKfnertwkIH5A1tpZJwYU8zIvnpxwz&#10;bXv+ofM2VCJC2GeooA6hy6T0ZU0G/ch2xNE7WGcwROkqqR32EW5amSbJhzTYcFyosaOvmsrj9mQU&#10;/L9v9PK7r3b7SdovbDgZze5PqdeXYTEDEWgIj/C9vdYKPtMp3M7EI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ICPDEAAAA3AAAAA8AAAAAAAAAAAAAAAAAmAIAAGRycy9k&#10;b3ducmV2LnhtbFBLBQYAAAAABAAEAPUAAACJAwAAAAA=&#10;" path="m252412,nsc391816,,504825,91687,504825,204788r-252412,c252413,136525,252412,68263,252412,xem252412,nfc391816,,504825,91687,504825,204788e" filled="f" strokecolor="black [3200]" strokeweight=".25pt">
                  <v:stroke joinstyle="miter"/>
                  <v:path arrowok="t" o:connecttype="custom" o:connectlocs="252412,0;504825,204788" o:connectangles="0,0"/>
                </v:shape>
                <v:shape id="Organigramme : Connecteur page suivante 720" o:spid="_x0000_s1311" type="#_x0000_t177" style="position:absolute;left:22288;top:6096;width:600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C58IA&#10;AADcAAAADwAAAGRycy9kb3ducmV2LnhtbERPy2rCQBTdC/2H4Ra6M5O6aCXNKKVYalAEtd3fZm6T&#10;YOZOmJk8+vfOQnB5OO98PZlWDOR8Y1nBc5KCIC6tbrhS8H3+nC9B+ICssbVMCv7Jw3r1MMsx03bk&#10;Iw2nUIkYwj5DBXUIXSalL2sy6BPbEUfuzzqDIUJXSe1wjOGmlYs0fZEGG44NNXb0UVN5OfVGwfa4&#10;824q9puh38j+a/d7KQ4/qVJPj9P7G4hAU7iLb+6tVvC6iPPjmXgE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YLnwgAAANwAAAAPAAAAAAAAAAAAAAAAAJgCAABkcnMvZG93&#10;bnJldi54bWxQSwUGAAAAAAQABAD1AAAAhwMAAAAA&#10;" fillcolor="white [3201]" strokecolor="black [3200]" strokeweight=".25pt">
                  <v:textbox>
                    <w:txbxContent>
                      <w:p w:rsidR="00CC0199" w:rsidRPr="00111C8B" w:rsidRDefault="00CC0199" w:rsidP="009A33F6">
                        <w:pPr>
                          <w:spacing w:after="0" w:line="240" w:lineRule="auto"/>
                          <w:contextualSpacing/>
                          <w:jc w:val="center"/>
                          <w:rPr>
                            <w:rFonts w:ascii="Arial" w:hAnsi="Arial" w:cs="Arial"/>
                            <w:sz w:val="20"/>
                            <w:szCs w:val="20"/>
                          </w:rPr>
                        </w:pPr>
                        <w:bookmarkStart w:id="2368" w:name="_Toc517530562"/>
                        <w:bookmarkStart w:id="2369" w:name="_Toc524780253"/>
                        <w:bookmarkStart w:id="2370" w:name="_Toc17964967"/>
                        <w:bookmarkStart w:id="2371" w:name="_Toc51907069"/>
                        <w:r w:rsidRPr="00111C8B">
                          <w:rPr>
                            <w:rFonts w:ascii="Arial" w:hAnsi="Arial" w:cs="Arial"/>
                            <w:sz w:val="20"/>
                            <w:szCs w:val="20"/>
                          </w:rPr>
                          <w:t>ET</w:t>
                        </w:r>
                        <w:bookmarkEnd w:id="2368"/>
                        <w:bookmarkEnd w:id="2369"/>
                        <w:bookmarkEnd w:id="2370"/>
                        <w:bookmarkEnd w:id="2371"/>
                      </w:p>
                    </w:txbxContent>
                  </v:textbox>
                </v:shape>
                <v:rect id="Rectangle 1920" o:spid="_x0000_s1312" style="position:absolute;left:15716;top:9048;width:20288;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z58YA&#10;AADdAAAADwAAAGRycy9kb3ducmV2LnhtbESPQW/CMAyF75P4D5GRdhspFE3QEdBUbdIOuww4cLQa&#10;rw00Tpdk0P37+TBpN1vv+b3Pm93oe3WlmFxgA/NZAYq4CdZxa+B4eH1YgUoZ2WIfmAz8UILddnK3&#10;wcqGG3/QdZ9bJSGcKjTQ5TxUWqemI49pFgZi0T5D9Jhlja22EW8S7nu9KIpH7dGxNHQ4UN1Rc9l/&#10;ewPvQ+3i17ks0sktD8t0Kl/qc2nM/XR8fgKVacz/5r/rNyv464X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iz58YAAADdAAAADwAAAAAAAAAAAAAAAACYAgAAZHJz&#10;L2Rvd25yZXYueG1sUEsFBgAAAAAEAAQA9QAAAIsDAAAAAA==&#10;" fillcolor="white [3201]" strokecolor="black [3200]" strokeweight=".25pt">
                  <v:textbox>
                    <w:txbxContent>
                      <w:p w:rsidR="00CC0199" w:rsidRPr="00675F23" w:rsidRDefault="00CC0199" w:rsidP="009A33F6">
                        <w:pPr>
                          <w:spacing w:after="0" w:line="276" w:lineRule="auto"/>
                          <w:jc w:val="center"/>
                          <w:rPr>
                            <w:rFonts w:ascii="Arial" w:hAnsi="Arial" w:cs="Arial"/>
                            <w:sz w:val="21"/>
                            <w:szCs w:val="21"/>
                          </w:rPr>
                        </w:pPr>
                        <w:bookmarkStart w:id="2372" w:name="_Toc51907070"/>
                        <w:r>
                          <w:rPr>
                            <w:rFonts w:ascii="Arial" w:hAnsi="Arial" w:cs="Arial"/>
                            <w:sz w:val="21"/>
                            <w:szCs w:val="21"/>
                          </w:rPr>
                          <w:t>Réception Cadavre</w:t>
                        </w:r>
                        <w:bookmarkEnd w:id="2372"/>
                        <w:r>
                          <w:rPr>
                            <w:rFonts w:ascii="Arial" w:hAnsi="Arial" w:cs="Arial"/>
                            <w:sz w:val="21"/>
                            <w:szCs w:val="21"/>
                          </w:rPr>
                          <w:t xml:space="preserve"> </w:t>
                        </w:r>
                      </w:p>
                      <w:p w:rsidR="00CC0199" w:rsidRPr="00BB2E24" w:rsidRDefault="00CC0199" w:rsidP="009A33F6">
                        <w:pPr>
                          <w:spacing w:after="0"/>
                          <w:rPr>
                            <w:rFonts w:ascii="Arial" w:hAnsi="Arial" w:cs="Arial"/>
                            <w:sz w:val="18"/>
                            <w:szCs w:val="21"/>
                          </w:rPr>
                        </w:pPr>
                        <w:bookmarkStart w:id="2373" w:name="_Toc517530540"/>
                        <w:bookmarkStart w:id="2374" w:name="_Toc524780259"/>
                        <w:bookmarkStart w:id="2375" w:name="_Toc17964972"/>
                        <w:bookmarkStart w:id="2376" w:name="_Toc51907071"/>
                        <w:r w:rsidRPr="00BB2E24">
                          <w:rPr>
                            <w:rFonts w:ascii="Arial" w:hAnsi="Arial" w:cs="Arial"/>
                            <w:sz w:val="18"/>
                            <w:szCs w:val="21"/>
                          </w:rPr>
                          <w:t>-</w:t>
                        </w:r>
                        <w:bookmarkEnd w:id="2373"/>
                        <w:bookmarkEnd w:id="2374"/>
                        <w:bookmarkEnd w:id="2375"/>
                        <w:r w:rsidRPr="00BB2E24">
                          <w:rPr>
                            <w:rFonts w:ascii="Arial" w:hAnsi="Arial" w:cs="Arial"/>
                            <w:sz w:val="18"/>
                            <w:szCs w:val="21"/>
                          </w:rPr>
                          <w:t xml:space="preserve"> </w:t>
                        </w:r>
                        <w:r>
                          <w:rPr>
                            <w:rFonts w:ascii="Arial" w:hAnsi="Arial" w:cs="Arial"/>
                            <w:sz w:val="18"/>
                            <w:szCs w:val="21"/>
                          </w:rPr>
                          <w:t>Vérification Certificat de décès</w:t>
                        </w:r>
                        <w:bookmarkEnd w:id="2376"/>
                        <w:r>
                          <w:rPr>
                            <w:rFonts w:ascii="Arial" w:hAnsi="Arial" w:cs="Arial"/>
                            <w:sz w:val="18"/>
                            <w:szCs w:val="21"/>
                          </w:rPr>
                          <w:t xml:space="preserve"> </w:t>
                        </w:r>
                      </w:p>
                      <w:p w:rsidR="00CC0199" w:rsidRPr="00BB2E24" w:rsidRDefault="00CC0199" w:rsidP="009A33F6">
                        <w:pPr>
                          <w:spacing w:after="0"/>
                          <w:rPr>
                            <w:rFonts w:ascii="Arial" w:hAnsi="Arial" w:cs="Arial"/>
                            <w:sz w:val="18"/>
                            <w:szCs w:val="21"/>
                          </w:rPr>
                        </w:pPr>
                        <w:bookmarkStart w:id="2377" w:name="_Toc524780260"/>
                        <w:bookmarkStart w:id="2378" w:name="_Toc17964973"/>
                        <w:bookmarkStart w:id="2379" w:name="_Toc51907072"/>
                        <w:r w:rsidRPr="00BB2E24">
                          <w:rPr>
                            <w:rFonts w:ascii="Arial" w:hAnsi="Arial" w:cs="Arial"/>
                            <w:sz w:val="18"/>
                            <w:szCs w:val="21"/>
                          </w:rPr>
                          <w:t xml:space="preserve">- </w:t>
                        </w:r>
                        <w:bookmarkEnd w:id="2377"/>
                        <w:bookmarkEnd w:id="2378"/>
                        <w:r>
                          <w:rPr>
                            <w:rFonts w:ascii="Arial" w:hAnsi="Arial" w:cs="Arial"/>
                            <w:sz w:val="18"/>
                            <w:szCs w:val="21"/>
                          </w:rPr>
                          <w:t>Enregistrement Cadavre</w:t>
                        </w:r>
                        <w:bookmarkEnd w:id="2379"/>
                        <w:r>
                          <w:rPr>
                            <w:rFonts w:ascii="Arial" w:hAnsi="Arial" w:cs="Arial"/>
                            <w:sz w:val="18"/>
                            <w:szCs w:val="21"/>
                          </w:rPr>
                          <w:t xml:space="preserve"> </w:t>
                        </w:r>
                        <w:r w:rsidRPr="00BB2E24">
                          <w:rPr>
                            <w:rFonts w:ascii="Arial" w:hAnsi="Arial" w:cs="Arial"/>
                            <w:sz w:val="18"/>
                            <w:szCs w:val="21"/>
                          </w:rPr>
                          <w:t xml:space="preserve">   </w:t>
                        </w:r>
                      </w:p>
                      <w:p w:rsidR="00CC0199" w:rsidRPr="00BB2E24" w:rsidRDefault="00CC0199" w:rsidP="009A33F6">
                        <w:pPr>
                          <w:spacing w:after="20" w:line="276" w:lineRule="auto"/>
                          <w:rPr>
                            <w:rFonts w:ascii="Arial" w:hAnsi="Arial" w:cs="Arial"/>
                            <w:sz w:val="18"/>
                            <w:szCs w:val="21"/>
                          </w:rPr>
                        </w:pPr>
                        <w:bookmarkStart w:id="2380" w:name="_Toc51907073"/>
                        <w:r w:rsidRPr="00BB2E24">
                          <w:rPr>
                            <w:rFonts w:ascii="Arial" w:hAnsi="Arial" w:cs="Arial"/>
                            <w:sz w:val="18"/>
                            <w:szCs w:val="21"/>
                          </w:rPr>
                          <w:t xml:space="preserve">- </w:t>
                        </w:r>
                        <w:r>
                          <w:rPr>
                            <w:rFonts w:ascii="Arial" w:hAnsi="Arial" w:cs="Arial"/>
                            <w:sz w:val="18"/>
                            <w:szCs w:val="21"/>
                          </w:rPr>
                          <w:t>Remise Badge</w:t>
                        </w:r>
                        <w:bookmarkEnd w:id="2380"/>
                        <w:r>
                          <w:rPr>
                            <w:rFonts w:ascii="Arial" w:hAnsi="Arial" w:cs="Arial"/>
                            <w:sz w:val="18"/>
                            <w:szCs w:val="21"/>
                          </w:rPr>
                          <w:t xml:space="preserve"> </w:t>
                        </w:r>
                        <w:r w:rsidRPr="00BB2E24">
                          <w:rPr>
                            <w:rFonts w:ascii="Arial" w:hAnsi="Arial" w:cs="Arial"/>
                            <w:sz w:val="18"/>
                            <w:szCs w:val="21"/>
                          </w:rPr>
                          <w:t xml:space="preserve">  </w:t>
                        </w:r>
                      </w:p>
                      <w:p w:rsidR="00CC0199" w:rsidRPr="00675F23" w:rsidRDefault="00CC0199" w:rsidP="009A33F6">
                        <w:pPr>
                          <w:jc w:val="center"/>
                          <w:rPr>
                            <w:rFonts w:ascii="Arial" w:hAnsi="Arial" w:cs="Arial"/>
                            <w:b/>
                            <w:sz w:val="21"/>
                            <w:szCs w:val="21"/>
                          </w:rPr>
                        </w:pPr>
                        <w:bookmarkStart w:id="2381" w:name="_Toc517530541"/>
                        <w:bookmarkStart w:id="2382" w:name="_Toc524780261"/>
                        <w:bookmarkStart w:id="2383" w:name="_Toc17964974"/>
                        <w:bookmarkStart w:id="2384" w:name="_Toc51907074"/>
                        <w:r w:rsidRPr="00675F23">
                          <w:rPr>
                            <w:rFonts w:ascii="Arial" w:hAnsi="Arial" w:cs="Arial"/>
                            <w:b/>
                            <w:sz w:val="21"/>
                            <w:szCs w:val="21"/>
                          </w:rPr>
                          <w:t xml:space="preserve">OUI                 </w:t>
                        </w:r>
                        <w:bookmarkEnd w:id="2381"/>
                        <w:bookmarkEnd w:id="2382"/>
                        <w:r w:rsidRPr="00675F23">
                          <w:rPr>
                            <w:rFonts w:ascii="Arial" w:hAnsi="Arial" w:cs="Arial"/>
                            <w:b/>
                            <w:sz w:val="21"/>
                            <w:szCs w:val="21"/>
                          </w:rPr>
                          <w:t>NON</w:t>
                        </w:r>
                        <w:bookmarkEnd w:id="2383"/>
                        <w:bookmarkEnd w:id="2384"/>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txbxContent>
                  </v:textbox>
                </v:rect>
                <v:line id="Connecteur droit 1921" o:spid="_x0000_s1313" style="position:absolute;visibility:visible;mso-wrap-style:square" from="15716,11049" to="36004,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tE+MQAAADdAAAADwAAAGRycy9kb3ducmV2LnhtbERPS4vCMBC+C/6HMII3Tasou12j6ELB&#10;iwcfl73NNmNbbSalyWrrrzeCsLf5+J6zWLWmEjdqXGlZQTyOQBBnVpecKzgd09EHCOeRNVaWSUFH&#10;DlbLfm+BibZ33tPt4HMRQtglqKDwvk6kdFlBBt3Y1sSBO9vGoA+wyaVu8B7CTSUnUTSXBksODQXW&#10;9F1Qdj38GQW7n990Gk87e7ps9t1mVj38PD0qNRy06y8Qnlr/L367tzrM/5zE8PomnC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T4xAAAAN0AAAAPAAAAAAAAAAAA&#10;AAAAAKECAABkcnMvZG93bnJldi54bWxQSwUGAAAAAAQABAD5AAAAkgMAAAAA&#10;" strokecolor="black [3200]" strokeweight=".25pt">
                  <v:stroke joinstyle="miter"/>
                </v:line>
                <v:line id="Connecteur droit 1922" o:spid="_x0000_s1314" style="position:absolute;visibility:visible;mso-wrap-style:square" from="25908,15430" to="25908,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aj8QAAADdAAAADwAAAGRycy9kb3ducmV2LnhtbERPS4vCMBC+C/6HMMLeNLWyotUoKhT2&#10;sgcfF29jM7bVZlKaqO3++s3Cgrf5+J6zXLemEk9qXGlZwXgUgSDOrC45V3A6psMZCOeRNVaWSUFH&#10;Dtarfm+JibYv3tPz4HMRQtglqKDwvk6kdFlBBt3I1sSBu9rGoA+wyaVu8BXCTSXjKJpKgyWHhgJr&#10;2hWU3Q8Po+D7fEkn40lnT7ftvtt+Vj9+mh6V+hi0mwUIT61/i//dXzrMn8cx/H0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dqPxAAAAN0AAAAPAAAAAAAAAAAA&#10;AAAAAKECAABkcnMvZG93bnJldi54bWxQSwUGAAAAAAQABAD5AAAAkgMAAAAA&#10;" strokecolor="black [3200]" strokeweight=".25pt">
                  <v:stroke joinstyle="miter"/>
                </v:line>
                <v:line id="Connecteur droit 1923" o:spid="_x0000_s1315" style="position:absolute;visibility:visible;mso-wrap-style:square" from="15716,15430" to="36004,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FMUAAADdAAAADwAAAGRycy9kb3ducmV2LnhtbERPS2vCQBC+F/oflil4qxsNSpu6Si0E&#10;vHiI8dLbNDtN0mZnQ3abh7/eFYTe5uN7zmY3mkb01LnasoLFPAJBXFhdc6ngnKfPLyCcR9bYWCYF&#10;EznYbR8fNphoO3BG/cmXIoSwS1BB5X2bSOmKigy6uW2JA/dtO4M+wK6UusMhhJtGLqNoLQ3WHBoq&#10;bOmjouL39GcUHD+/0ngRT/b8s8+m/aq5+HWaKzV7Gt/fQHga/b/47j7oMP91GcPtm3CC3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V/FMUAAADdAAAADwAAAAAAAAAA&#10;AAAAAAChAgAAZHJzL2Rvd25yZXYueG1sUEsFBgAAAAAEAAQA+QAAAJMDAAAAAA==&#10;" strokecolor="black [3200]" strokeweight=".25pt">
                  <v:stroke joinstyle="miter"/>
                </v:line>
                <v:oval id="Ellipse 1934" o:spid="_x0000_s1316" style="position:absolute;left:28670;top:3143;width:1762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MWMUA&#10;AADdAAAADwAAAGRycy9kb3ducmV2LnhtbERPS2vCQBC+C/0Pywi96UYrpY1ZRWwD9uajJHgbstMk&#10;bXY2ZFeN/fWuUOhtPr7nJMveNOJMnastK5iMIxDEhdU1lwo+D+noBYTzyBoby6TgSg6Wi4dBgrG2&#10;F97Ree9LEULYxaig8r6NpXRFRQbd2LbEgfuynUEfYFdK3eElhJtGTqPoWRqsOTRU2NK6ouJnfzIK&#10;Dvo9e+vTVZZ+b22ut78feZ4flXoc9qs5CE+9/xf/uTc6zH99msH9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sxYxQAAAN0AAAAPAAAAAAAAAAAAAAAAAJgCAABkcnMv&#10;ZG93bnJldi54bWxQSwUGAAAAAAQABAD1AAAAigMAAAAA&#10;" fillcolor="white [3201]" strokecolor="black [3200]" strokeweight=".25pt">
                  <v:stroke joinstyle="miter"/>
                  <v:textbox>
                    <w:txbxContent>
                      <w:p w:rsidR="00CC0199" w:rsidRPr="00111C8B" w:rsidRDefault="00CC0199" w:rsidP="009A33F6">
                        <w:pPr>
                          <w:spacing w:after="0" w:line="240" w:lineRule="auto"/>
                          <w:contextualSpacing/>
                          <w:jc w:val="center"/>
                          <w:rPr>
                            <w:rFonts w:ascii="Arial" w:hAnsi="Arial" w:cs="Arial"/>
                            <w:sz w:val="20"/>
                            <w:szCs w:val="20"/>
                          </w:rPr>
                        </w:pPr>
                        <w:bookmarkStart w:id="2385" w:name="_Toc51907075"/>
                        <w:r>
                          <w:rPr>
                            <w:rFonts w:ascii="Arial" w:hAnsi="Arial" w:cs="Arial"/>
                            <w:sz w:val="20"/>
                            <w:szCs w:val="20"/>
                          </w:rPr>
                          <w:t>Certificat de décès</w:t>
                        </w:r>
                        <w:bookmarkEnd w:id="2385"/>
                        <w:r>
                          <w:rPr>
                            <w:rFonts w:ascii="Arial" w:hAnsi="Arial" w:cs="Arial"/>
                            <w:sz w:val="20"/>
                            <w:szCs w:val="20"/>
                          </w:rPr>
                          <w:t xml:space="preserve">    </w:t>
                        </w:r>
                        <w:r w:rsidRPr="00111C8B">
                          <w:rPr>
                            <w:rFonts w:ascii="Arial" w:hAnsi="Arial" w:cs="Arial"/>
                            <w:sz w:val="20"/>
                            <w:szCs w:val="20"/>
                          </w:rPr>
                          <w:t xml:space="preserve">   </w:t>
                        </w:r>
                      </w:p>
                    </w:txbxContent>
                  </v:textbox>
                </v:oval>
                <v:shape id="Arc 1935" o:spid="_x0000_s1317" style="position:absolute;left:27717;top:3143;width:3547;height:6051;rotation:-90;visibility:visible;mso-wrap-style:square;v-text-anchor:middle" coordsize="354647,60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rNcQA&#10;AADdAAAADwAAAGRycy9kb3ducmV2LnhtbERPS2vCQBC+F/wPyxR6Ed1YqZjoKlIfFMSDj4u3ITsm&#10;odnZkN2u6b/vCkJv8/E9Z77sTC0Cta6yrGA0TEAQ51ZXXCi4nLeDKQjnkTXWlknBLzlYLnovc8y0&#10;vfORwskXIoawy1BB6X2TSenykgy6oW2II3ezrUEfYVtI3eI9hptavifJRBqsODaU2NBnSfn36cco&#10;WFcBw+FqL2G920zcKk33/bFX6u21W81AeOr8v/jp/tJxfjr+gMc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azXEAAAA3QAAAA8AAAAAAAAAAAAAAAAAmAIAAGRycy9k&#10;b3ducmV2LnhtbFBLBQYAAAAABAAEAPUAAACJAwAAAAA=&#10;" path="m177323,nsc262387,,335467,103072,351478,245626l177324,302578v,-100859,-1,-201719,-1,-302578xem177323,nfc262387,,335467,103072,351478,245626e" filled="f" strokecolor="black [3200]" strokeweight=".25pt">
                  <v:stroke joinstyle="miter"/>
                  <v:path arrowok="t" o:connecttype="custom" o:connectlocs="177323,0;351478,245626" o:connectangles="0,0"/>
                </v:shape>
                <v:oval id="Ellipse 214" o:spid="_x0000_s1318" style="position:absolute;left:18573;width:18098;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2BdcQA&#10;AADcAAAADwAAAGRycy9kb3ducmV2LnhtbESPT4vCMBTE7wt+h/AEb2uqLLJUo4huYb35D4u3R/Ns&#10;q81LabJa/fRGWPA4zMxvmMmsNZW4UuNKywoG/QgEcWZ1ybmC/S75/AbhPLLGyjIpuJOD2bTzMcFY&#10;2xtv6Lr1uQgQdjEqKLyvYyldVpBB17c1cfBOtjHog2xyqRu8Bbip5DCKRtJgyWGhwJoWBWWX7Z9R&#10;sNM/h2WbzA/JeW1TvX6s0jQ9KtXrtvMxCE+tf4f/279awXDwBa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9gXXEAAAA3AAAAA8AAAAAAAAAAAAAAAAAmAIAAGRycy9k&#10;b3ducmV2LnhtbFBLBQYAAAAABAAEAPUAAACJAwAAAAA=&#10;" fillcolor="white [3201]" strokecolor="black [3200]" strokeweight=".25pt">
                  <v:stroke joinstyle="miter"/>
                  <v:textbox>
                    <w:txbxContent>
                      <w:p w:rsidR="00CC0199" w:rsidRPr="00111C8B" w:rsidRDefault="00CC0199" w:rsidP="009A33F6">
                        <w:pPr>
                          <w:spacing w:after="0" w:line="240" w:lineRule="auto"/>
                          <w:contextualSpacing/>
                          <w:jc w:val="center"/>
                          <w:rPr>
                            <w:rFonts w:ascii="Arial" w:hAnsi="Arial" w:cs="Arial"/>
                            <w:sz w:val="20"/>
                            <w:szCs w:val="20"/>
                          </w:rPr>
                        </w:pPr>
                        <w:bookmarkStart w:id="2386" w:name="_Toc51907076"/>
                        <w:r>
                          <w:rPr>
                            <w:rFonts w:ascii="Arial" w:hAnsi="Arial" w:cs="Arial"/>
                            <w:sz w:val="20"/>
                            <w:szCs w:val="20"/>
                          </w:rPr>
                          <w:t>Cadavre</w:t>
                        </w:r>
                        <w:bookmarkEnd w:id="2386"/>
                        <w:r>
                          <w:rPr>
                            <w:rFonts w:ascii="Arial" w:hAnsi="Arial" w:cs="Arial"/>
                            <w:sz w:val="20"/>
                            <w:szCs w:val="20"/>
                          </w:rPr>
                          <w:t xml:space="preserve">  </w:t>
                        </w:r>
                        <w:r w:rsidRPr="00111C8B">
                          <w:rPr>
                            <w:rFonts w:ascii="Arial" w:hAnsi="Arial" w:cs="Arial"/>
                            <w:sz w:val="20"/>
                            <w:szCs w:val="20"/>
                          </w:rPr>
                          <w:t xml:space="preserve">   </w:t>
                        </w:r>
                      </w:p>
                    </w:txbxContent>
                  </v:textbox>
                </v:oval>
                <v:shape id="Arc 219" o:spid="_x0000_s1319" style="position:absolute;left:15334;top:14859;width:4645;height:4572;rotation:5242357fd;visibility:visible;mso-wrap-style:square;v-text-anchor:middle" coordsize="464547,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oQcUA&#10;AADcAAAADwAAAGRycy9kb3ducmV2LnhtbESP3WrCQBSE7wu+w3KE3hTdRDBqdBUtrPSiCv48wCF7&#10;TILZsyG71fTtu4VCL4eZ+YZZbXrbiAd1vnasIB0nIIgLZ2ouFVwvejQH4QOywcYxKfgmD5v14GWF&#10;uXFPPtHjHEoRIexzVFCF0OZS+qIii37sWuLo3VxnMUTZldJ0+Ixw28hJkmTSYs1xocKW3isq7ucv&#10;q0Afi0vmd4cpbU9vn1pTms32WqnXYb9dggjUh//wX/vDKJik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ChBxQAAANwAAAAPAAAAAAAAAAAAAAAAAJgCAABkcnMv&#10;ZG93bnJldi54bWxQSwUGAAAAAAQABAD1AAAAigMAAAAA&#10;" path="m302628,10739nsc399053,40900,464548,129023,464548,228600r-232274,l302628,10739xem302628,10739nfc399053,40900,464548,129023,464548,228600e" filled="f" strokecolor="black [3200]" strokeweight=".25pt">
                  <v:stroke joinstyle="miter"/>
                  <v:path arrowok="t" o:connecttype="custom" o:connectlocs="302628,10739;464548,228600" o:connectangles="0,0"/>
                </v:shape>
                <v:shape id="Arc 221" o:spid="_x0000_s1320" style="position:absolute;left:30956;top:15240;width:5334;height:4015;rotation:11373654fd;visibility:visible;mso-wrap-style:square;v-text-anchor:middle" coordsize="533400,4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P+8UA&#10;AADcAAAADwAAAGRycy9kb3ducmV2LnhtbESP3YrCMBSE7xd8h3AEb0RTKytajaKFXfbnyp8HODTH&#10;ttic1CZq+/ZmQdjLYWa+YVab1lTiTo0rLSuYjCMQxJnVJecKTseP0RyE88gaK8ukoCMHm3XvbYWJ&#10;tg/e0/3gcxEg7BJUUHhfJ1K6rCCDbmxr4uCdbWPQB9nkUjf4CHBTyTiKZtJgyWGhwJrSgrLL4WYU&#10;1L/Hede9t+b7Z7HdfV6H6fS0T5Ua9NvtEoSn1v+HX+0vrSCOJ/B3Jh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I/7xQAAANwAAAAPAAAAAAAAAAAAAAAAAJgCAABkcnMv&#10;ZG93bnJldi54bWxQSwUGAAAAAAQABAD1AAAAigMAAAAA&#10;" path="m329700,5682nsc449245,27560,533400,108157,533400,200771r-266700,l329700,5682xem329700,5682nfc449245,27560,533400,108157,533400,200771e" filled="f" strokecolor="black [3200]" strokeweight=".25pt">
                  <v:stroke joinstyle="miter"/>
                  <v:path arrowok="t" o:connecttype="custom" o:connectlocs="329700,5682;533400,200771" o:connectangles="0,0"/>
                </v:shape>
                <v:oval id="Ellipse 218" o:spid="_x0000_s1321" style="position:absolute;left:666;top:17811;width:17717;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LcMIA&#10;AADcAAAADwAAAGRycy9kb3ducmV2LnhtbERPTWvCQBC9C/6HZQq96UYPRWJWkdaAvaVRErwN2TGJ&#10;zc6G7Kppf717KPT4eN/JdjSduNPgWssKFvMIBHFldcu1gtMxna1AOI+ssbNMCn7IwXYznSQYa/vg&#10;L7rnvhYhhF2MChrv+1hKVzVk0M1tTxy4ix0M+gCHWuoBHyHcdHIZRW/SYMuhocGe3huqvvObUXDU&#10;++JjTHdFes1sqbPfz7Isz0q9voy7NQhPo/8X/7kPWsFyEdaG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ItwwgAAANwAAAAPAAAAAAAAAAAAAAAAAJgCAABkcnMvZG93&#10;bnJldi54bWxQSwUGAAAAAAQABAD1AAAAhwMAAAAA&#10;" fillcolor="white [3201]" strokecolor="black [3200]" strokeweight=".25pt">
                  <v:stroke joinstyle="miter"/>
                  <v:textbox>
                    <w:txbxContent>
                      <w:p w:rsidR="00CC0199" w:rsidRPr="00C806CD" w:rsidRDefault="00CC0199" w:rsidP="009A33F6">
                        <w:pPr>
                          <w:spacing w:after="0" w:line="240" w:lineRule="auto"/>
                          <w:contextualSpacing/>
                          <w:jc w:val="center"/>
                          <w:rPr>
                            <w:rFonts w:ascii="Arial" w:hAnsi="Arial" w:cs="Arial"/>
                            <w:sz w:val="20"/>
                            <w:szCs w:val="21"/>
                          </w:rPr>
                        </w:pPr>
                        <w:bookmarkStart w:id="2387" w:name="_Toc51907077"/>
                        <w:r>
                          <w:rPr>
                            <w:rFonts w:ascii="Arial" w:hAnsi="Arial" w:cs="Arial"/>
                            <w:sz w:val="20"/>
                            <w:szCs w:val="21"/>
                          </w:rPr>
                          <w:t>Cadavre reçu</w:t>
                        </w:r>
                        <w:bookmarkEnd w:id="2387"/>
                        <w:r>
                          <w:rPr>
                            <w:rFonts w:ascii="Arial" w:hAnsi="Arial" w:cs="Arial"/>
                            <w:sz w:val="20"/>
                            <w:szCs w:val="21"/>
                          </w:rPr>
                          <w:t xml:space="preserve"> </w:t>
                        </w:r>
                        <w:r w:rsidRPr="00C806CD">
                          <w:rPr>
                            <w:rFonts w:ascii="Arial" w:hAnsi="Arial" w:cs="Arial"/>
                            <w:sz w:val="20"/>
                            <w:szCs w:val="21"/>
                          </w:rPr>
                          <w:t xml:space="preserve">      </w:t>
                        </w:r>
                      </w:p>
                    </w:txbxContent>
                  </v:textbox>
                </v:oval>
                <v:oval id="Ellipse 220" o:spid="_x0000_s1322" style="position:absolute;left:32766;top:17430;width:18383;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Ny8EA&#10;AADcAAAADwAAAGRycy9kb3ducmV2LnhtbERPy4rCMBTdD/gP4QruxtQuRKpRRC3ozhcts7s0d9rO&#10;NDeliVr9erMYmOXhvBer3jTiTp2rLSuYjCMQxIXVNZcKrpf0cwbCeWSNjWVS8CQHq+XgY4GJtg8+&#10;0f3sSxFC2CWooPK+TaR0RUUG3di2xIH7tp1BH2BXSt3hI4SbRsZRNJUGaw4NFba0qaj4Pd+Mgove&#10;Zds+XWfpz9Hm+vg65Hn+pdRo2K/nIDz1/l/8595rBXEc5oc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qTcvBAAAA3AAAAA8AAAAAAAAAAAAAAAAAmAIAAGRycy9kb3du&#10;cmV2LnhtbFBLBQYAAAAABAAEAPUAAACGAwAAAAA=&#10;" fillcolor="white [3201]" strokecolor="black [3200]" strokeweight=".25pt">
                  <v:stroke joinstyle="miter"/>
                  <v:textbox>
                    <w:txbxContent>
                      <w:p w:rsidR="00CC0199" w:rsidRPr="00C806CD" w:rsidRDefault="00CC0199" w:rsidP="00BB2E24">
                        <w:pPr>
                          <w:spacing w:after="0" w:line="240" w:lineRule="auto"/>
                          <w:contextualSpacing/>
                          <w:jc w:val="center"/>
                          <w:rPr>
                            <w:rFonts w:ascii="Arial" w:hAnsi="Arial" w:cs="Arial"/>
                            <w:sz w:val="20"/>
                            <w:szCs w:val="21"/>
                          </w:rPr>
                        </w:pPr>
                        <w:bookmarkStart w:id="2388" w:name="_Toc51907078"/>
                        <w:r>
                          <w:rPr>
                            <w:rFonts w:ascii="Arial" w:hAnsi="Arial" w:cs="Arial"/>
                            <w:sz w:val="20"/>
                            <w:szCs w:val="21"/>
                          </w:rPr>
                          <w:t>Cadavre non reçu</w:t>
                        </w:r>
                        <w:bookmarkEnd w:id="2388"/>
                        <w:r>
                          <w:rPr>
                            <w:rFonts w:ascii="Arial" w:hAnsi="Arial" w:cs="Arial"/>
                            <w:sz w:val="20"/>
                            <w:szCs w:val="21"/>
                          </w:rPr>
                          <w:t xml:space="preserve"> </w:t>
                        </w:r>
                        <w:r w:rsidRPr="00C806CD">
                          <w:rPr>
                            <w:rFonts w:ascii="Arial" w:hAnsi="Arial" w:cs="Arial"/>
                            <w:sz w:val="20"/>
                            <w:szCs w:val="21"/>
                          </w:rPr>
                          <w:t xml:space="preserve">      </w:t>
                        </w:r>
                      </w:p>
                      <w:p w:rsidR="00CC0199" w:rsidRPr="00C806CD" w:rsidRDefault="00CC0199" w:rsidP="009A33F6">
                        <w:pPr>
                          <w:spacing w:after="0" w:line="240" w:lineRule="auto"/>
                          <w:contextualSpacing/>
                          <w:jc w:val="center"/>
                          <w:rPr>
                            <w:rFonts w:ascii="Arial" w:hAnsi="Arial" w:cs="Arial"/>
                            <w:sz w:val="20"/>
                            <w:szCs w:val="21"/>
                          </w:rPr>
                        </w:pPr>
                      </w:p>
                    </w:txbxContent>
                  </v:textbox>
                </v:oval>
                <v:shape id="Arc 223" o:spid="_x0000_s1323" style="position:absolute;left:12573;top:20288;width:10858;height:9811;visibility:visible;mso-wrap-style:square;v-text-anchor:middle" coordsize="1085850,98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DccA&#10;AADcAAAADwAAAGRycy9kb3ducmV2LnhtbESP3WrCQBSE7wt9h+UIvasbI4qNrtJWhEIFf0tvD9nj&#10;JjR7Ns2uJu3TuwWhl8PMfMPMFp2txIUaXzpWMOgnIIhzp0s2Co6H1eMEhA/IGivHpOCHPCzm93cz&#10;zLRreUeXfTAiQthnqKAIoc6k9HlBFn3f1cTRO7nGYoiyMVI32Ea4rWSaJGNpseS4UGBNrwXlX/uz&#10;VbBdvTyZ88fyc7T7lr/vG7NuZbdW6qHXPU9BBOrCf/jWftMK0nQIf2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Kw3HAAAA3AAAAA8AAAAAAAAAAAAAAAAAmAIAAGRy&#10;cy9kb3ducmV2LnhtbFBLBQYAAAAABAAEAPUAAACMAwAAAAA=&#10;" path="m542925,nsc839000,,1080484,214326,1085764,481791r-542839,8747l542925,xem542925,nfc839000,,1080484,214326,1085764,481791e" filled="f" strokecolor="black [3200]" strokeweight=".25pt">
                  <v:stroke joinstyle="miter"/>
                  <v:path arrowok="t" o:connecttype="custom" o:connectlocs="542925,0;1085764,481791" o:connectangles="0,0"/>
                </v:shape>
                <v:shape id="Arc 531" o:spid="_x0000_s1324" style="position:absolute;left:24908;top:3380;width:6334;height:5461;rotation:-90;visibility:visible;mso-wrap-style:square;v-text-anchor:middle" coordsize="633412,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ZXZcYA&#10;AADcAAAADwAAAGRycy9kb3ducmV2LnhtbESPQWvCQBSE7wX/w/KEXopu1KoldZXSEvBUMGrw+Mi+&#10;ZkOzb0N2G9N/7xYKHoeZ+YbZ7AbbiJ46XztWMJsmIIhLp2uuFJyO2eQFhA/IGhvHpOCXPOy2o4cN&#10;ptpd+UB9HioRIexTVGBCaFMpfWnIop+6ljh6X66zGKLsKqk7vEa4beQ8SVbSYs1xwWBL74bK7/zH&#10;Kija5+zjmGXzp8/1cmHOfXHJbaHU43h4ewURaAj38H97rxUsFzP4OxOP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ZXZcYAAADcAAAADwAAAAAAAAAAAAAAAACYAgAAZHJz&#10;L2Rvd25yZXYueG1sUEsFBgAAAAAEAAQA9QAAAIsDAAAAAA==&#10;" path="m316706,nsc448287,,566161,70144,612826,176214l316706,273050,316706,xem316706,nfc448287,,566161,70144,612826,176214e" filled="f" strokecolor="black [3200]" strokeweight=".25pt">
                  <v:stroke joinstyle="miter"/>
                  <v:path arrowok="t" o:connecttype="custom" o:connectlocs="316706,0;612826,176214" o:connectangles="0,0"/>
                </v:shape>
                <v:oval id="Ellipse 533" o:spid="_x0000_s1325" style="position:absolute;left:27051;top:21145;width:17811;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IBMUA&#10;AADcAAAADwAAAGRycy9kb3ducmV2LnhtbESPQWvCQBSE70L/w/IK3nRTxSLRVaQa0JvVYujtkX0m&#10;abNvQ3bV6K93BcHjMDPfMNN5aypxpsaVlhV89CMQxJnVJecKfvZJbwzCeWSNlWVScCUH89lbZ4qx&#10;thf+pvPO5yJA2MWooPC+jqV0WUEGXd/WxME72sagD7LJpW7wEuCmkoMo+pQGSw4LBdb0VVD2vzsZ&#10;BXu9OizbZHFI/rY21dvbJk3TX6W67+1iAsJT61/hZ3utFYyGQ3icC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gExQAAANwAAAAPAAAAAAAAAAAAAAAAAJgCAABkcnMv&#10;ZG93bnJldi54bWxQSwUGAAAAAAQABAD1AAAAigMAAAAA&#10;" fillcolor="white [3201]" strokecolor="black [3200]" strokeweight=".25pt">
                  <v:stroke joinstyle="miter"/>
                  <v:textbox>
                    <w:txbxContent>
                      <w:p w:rsidR="00CC0199" w:rsidRPr="00C806CD" w:rsidRDefault="00CC0199" w:rsidP="00BB2E24">
                        <w:pPr>
                          <w:spacing w:after="0" w:line="240" w:lineRule="auto"/>
                          <w:contextualSpacing/>
                          <w:jc w:val="center"/>
                          <w:rPr>
                            <w:rFonts w:ascii="Arial" w:hAnsi="Arial" w:cs="Arial"/>
                            <w:sz w:val="20"/>
                            <w:szCs w:val="21"/>
                          </w:rPr>
                        </w:pPr>
                        <w:bookmarkStart w:id="2389" w:name="_Toc51907079"/>
                        <w:r>
                          <w:rPr>
                            <w:rFonts w:ascii="Arial" w:hAnsi="Arial" w:cs="Arial"/>
                            <w:sz w:val="20"/>
                            <w:szCs w:val="21"/>
                          </w:rPr>
                          <w:t>Argent disponible</w:t>
                        </w:r>
                        <w:bookmarkEnd w:id="2389"/>
                        <w:r>
                          <w:rPr>
                            <w:rFonts w:ascii="Arial" w:hAnsi="Arial" w:cs="Arial"/>
                            <w:sz w:val="20"/>
                            <w:szCs w:val="21"/>
                          </w:rPr>
                          <w:t xml:space="preserve"> </w:t>
                        </w:r>
                      </w:p>
                      <w:p w:rsidR="00CC0199" w:rsidRPr="00C806CD" w:rsidRDefault="00CC0199" w:rsidP="009A33F6">
                        <w:pPr>
                          <w:spacing w:after="0" w:line="240" w:lineRule="auto"/>
                          <w:contextualSpacing/>
                          <w:jc w:val="center"/>
                          <w:rPr>
                            <w:rFonts w:ascii="Arial" w:hAnsi="Arial" w:cs="Arial"/>
                            <w:sz w:val="20"/>
                            <w:szCs w:val="21"/>
                          </w:rPr>
                        </w:pPr>
                      </w:p>
                    </w:txbxContent>
                  </v:textbox>
                </v:oval>
                <v:shape id="Arc 536" o:spid="_x0000_s1326" style="position:absolute;left:25526;top:21907;width:5055;height:6052;rotation:-90;visibility:visible;mso-wrap-style:square;v-text-anchor:middle" coordsize="505460,60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pecYA&#10;AADcAAAADwAAAGRycy9kb3ducmV2LnhtbESPT2vCQBTE7wW/w/IEL0U3WioSXUUiglgo+Ofg8ZF9&#10;JsHs25hdk9hP3y0UPA4z8xtmsepMKRqqXWFZwXgUgSBOrS44U3A+bYczEM4jaywtk4InOVgte28L&#10;jLVt+UDN0WciQNjFqCD3voqldGlOBt3IVsTBu9raoA+yzqSusQ1wU8pJFE2lwYLDQo4VJTmlt+PD&#10;KEi+Mmrl+NJwKXfJ8+d7v92835Ua9Lv1HISnzr/C/+2dVvD5MY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cpecYAAADcAAAADwAAAAAAAAAAAAAAAACYAgAAZHJz&#10;L2Rvd25yZXYueG1sUEsFBgAAAAAEAAQA9QAAAIsDAAAAAA==&#10;" path="m252730,nsc366663,,466509,91267,496529,222852l252730,302578,252730,xem252730,nfc366663,,466509,91267,496529,222852e" filled="f" strokecolor="black [3200]" strokeweight=".25pt">
                  <v:stroke joinstyle="miter"/>
                  <v:path arrowok="t" o:connecttype="custom" o:connectlocs="252730,0;496529,222852" o:connectangles="0,0"/>
                </v:shape>
                <v:shape id="Organigramme : Connecteur page suivante 537" o:spid="_x0000_s1327" type="#_x0000_t177" style="position:absolute;left:21336;top:24193;width:6000;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3ir8UA&#10;AADcAAAADwAAAGRycy9kb3ducmV2LnhtbESPQWvCQBSE70L/w/IK3uqmirakrlKKoqIUtHp/zb4m&#10;wezbsLuJ8d+7QsHjMDPfMNN5ZyrRkvOlZQWvgwQEcWZ1ybmC48/y5R2ED8gaK8uk4Eoe5rOn3hRT&#10;bS+8p/YQchEh7FNUUIRQp1L6rCCDfmBr4uj9WWcwROlyqR1eItxUcpgkE2mw5LhQYE1fBWXnQ2MU&#10;rPdb77rNbtE2C9mstr/nzfcpUar/3H1+gAjUhUf4v73WCsajN7ifi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eKvxQAAANwAAAAPAAAAAAAAAAAAAAAAAJgCAABkcnMv&#10;ZG93bnJldi54bWxQSwUGAAAAAAQABAD1AAAAigMAAAAA&#10;" fillcolor="white [3201]" strokecolor="black [3200]" strokeweight=".25pt">
                  <v:textbox>
                    <w:txbxContent>
                      <w:p w:rsidR="00CC0199" w:rsidRPr="00111C8B" w:rsidRDefault="00CC0199" w:rsidP="009A33F6">
                        <w:pPr>
                          <w:spacing w:after="0" w:line="240" w:lineRule="auto"/>
                          <w:contextualSpacing/>
                          <w:jc w:val="center"/>
                          <w:rPr>
                            <w:rFonts w:ascii="Arial" w:hAnsi="Arial" w:cs="Arial"/>
                            <w:sz w:val="20"/>
                            <w:szCs w:val="20"/>
                          </w:rPr>
                        </w:pPr>
                        <w:bookmarkStart w:id="2390" w:name="_Toc51907080"/>
                        <w:r w:rsidRPr="00111C8B">
                          <w:rPr>
                            <w:rFonts w:ascii="Arial" w:hAnsi="Arial" w:cs="Arial"/>
                            <w:sz w:val="20"/>
                            <w:szCs w:val="20"/>
                          </w:rPr>
                          <w:t>ET</w:t>
                        </w:r>
                        <w:bookmarkEnd w:id="2390"/>
                      </w:p>
                    </w:txbxContent>
                  </v:textbox>
                </v:shape>
                <v:rect id="Rectangle 538" o:spid="_x0000_s1328" style="position:absolute;left:15811;top:26955;width:20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98cEA&#10;AADcAAAADwAAAGRycy9kb3ducmV2LnhtbERPPW/CMBDdK/U/WFepW3FKoEIBg6qISgwsJR0YT/GR&#10;GOJzsA2Ef4+HSoxP73uxGmwnruSDcazgc5SBIK6dNtwo+Kt+PmYgQkTW2DkmBXcKsFq+viyw0O7G&#10;v3TdxUakEA4FKmhj7AspQ92SxTByPXHiDs5bjAn6RmqPtxRuOznOsi9p0XBqaLGnsqX6tLtYBdu+&#10;NP58zLOwN5NqEvb5ujzmSr2/Dd9zEJGG+BT/uzdawTRPa9O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hPfHBAAAA3AAAAA8AAAAAAAAAAAAAAAAAmAIAAGRycy9kb3du&#10;cmV2LnhtbFBLBQYAAAAABAAEAPUAAACGAwAAAAA=&#10;" fillcolor="white [3201]" strokecolor="black [3200]" strokeweight=".25pt">
                  <v:textbox>
                    <w:txbxContent>
                      <w:p w:rsidR="00CC0199" w:rsidRPr="00675F23" w:rsidRDefault="00CC0199" w:rsidP="009A33F6">
                        <w:pPr>
                          <w:spacing w:after="0" w:line="276" w:lineRule="auto"/>
                          <w:jc w:val="center"/>
                          <w:rPr>
                            <w:rFonts w:ascii="Arial" w:hAnsi="Arial" w:cs="Arial"/>
                            <w:sz w:val="21"/>
                            <w:szCs w:val="21"/>
                          </w:rPr>
                        </w:pPr>
                        <w:bookmarkStart w:id="2391" w:name="_Toc51907081"/>
                        <w:r>
                          <w:rPr>
                            <w:rFonts w:ascii="Arial" w:hAnsi="Arial" w:cs="Arial"/>
                            <w:sz w:val="21"/>
                            <w:szCs w:val="21"/>
                          </w:rPr>
                          <w:t>Paiement frais morgue</w:t>
                        </w:r>
                        <w:bookmarkEnd w:id="2391"/>
                        <w:r>
                          <w:rPr>
                            <w:rFonts w:ascii="Arial" w:hAnsi="Arial" w:cs="Arial"/>
                            <w:sz w:val="21"/>
                            <w:szCs w:val="21"/>
                          </w:rPr>
                          <w:t xml:space="preserve"> </w:t>
                        </w:r>
                      </w:p>
                      <w:p w:rsidR="00CC0199" w:rsidRPr="00BB2E24" w:rsidRDefault="00CC0199" w:rsidP="009A33F6">
                        <w:pPr>
                          <w:spacing w:after="0"/>
                          <w:rPr>
                            <w:rFonts w:ascii="Arial" w:hAnsi="Arial" w:cs="Arial"/>
                            <w:sz w:val="18"/>
                            <w:szCs w:val="21"/>
                          </w:rPr>
                        </w:pPr>
                        <w:bookmarkStart w:id="2392" w:name="_Toc51907082"/>
                        <w:r w:rsidRPr="00BB2E24">
                          <w:rPr>
                            <w:rFonts w:ascii="Arial" w:hAnsi="Arial" w:cs="Arial"/>
                            <w:sz w:val="18"/>
                            <w:szCs w:val="21"/>
                          </w:rPr>
                          <w:t xml:space="preserve">- </w:t>
                        </w:r>
                        <w:r>
                          <w:rPr>
                            <w:rFonts w:ascii="Arial" w:hAnsi="Arial" w:cs="Arial"/>
                            <w:sz w:val="18"/>
                            <w:szCs w:val="21"/>
                          </w:rPr>
                          <w:t>Vérification &amp; encaissement argent</w:t>
                        </w:r>
                        <w:bookmarkEnd w:id="2392"/>
                        <w:r>
                          <w:rPr>
                            <w:rFonts w:ascii="Arial" w:hAnsi="Arial" w:cs="Arial"/>
                            <w:sz w:val="18"/>
                            <w:szCs w:val="21"/>
                          </w:rPr>
                          <w:t xml:space="preserve">  </w:t>
                        </w:r>
                      </w:p>
                      <w:p w:rsidR="00CC0199" w:rsidRPr="00BB2E24" w:rsidRDefault="00CC0199" w:rsidP="009A33F6">
                        <w:pPr>
                          <w:spacing w:after="0"/>
                          <w:rPr>
                            <w:rFonts w:ascii="Arial" w:hAnsi="Arial" w:cs="Arial"/>
                            <w:sz w:val="18"/>
                            <w:szCs w:val="21"/>
                          </w:rPr>
                        </w:pPr>
                        <w:bookmarkStart w:id="2393" w:name="_Toc51907083"/>
                        <w:r w:rsidRPr="00BB2E24">
                          <w:rPr>
                            <w:rFonts w:ascii="Arial" w:hAnsi="Arial" w:cs="Arial"/>
                            <w:sz w:val="18"/>
                            <w:szCs w:val="21"/>
                          </w:rPr>
                          <w:t xml:space="preserve">- </w:t>
                        </w:r>
                        <w:r>
                          <w:rPr>
                            <w:rFonts w:ascii="Arial" w:hAnsi="Arial" w:cs="Arial"/>
                            <w:sz w:val="18"/>
                            <w:szCs w:val="21"/>
                          </w:rPr>
                          <w:t>Impression Facture</w:t>
                        </w:r>
                        <w:bookmarkEnd w:id="2393"/>
                        <w:r>
                          <w:rPr>
                            <w:rFonts w:ascii="Arial" w:hAnsi="Arial" w:cs="Arial"/>
                            <w:sz w:val="18"/>
                            <w:szCs w:val="21"/>
                          </w:rPr>
                          <w:t xml:space="preserve">  </w:t>
                        </w:r>
                        <w:r w:rsidRPr="00BB2E24">
                          <w:rPr>
                            <w:rFonts w:ascii="Arial" w:hAnsi="Arial" w:cs="Arial"/>
                            <w:sz w:val="18"/>
                            <w:szCs w:val="21"/>
                          </w:rPr>
                          <w:t xml:space="preserve">   </w:t>
                        </w:r>
                      </w:p>
                      <w:p w:rsidR="00CC0199" w:rsidRPr="00675F23" w:rsidRDefault="00CC0199" w:rsidP="009A33F6">
                        <w:pPr>
                          <w:jc w:val="center"/>
                          <w:rPr>
                            <w:rFonts w:ascii="Arial" w:hAnsi="Arial" w:cs="Arial"/>
                            <w:b/>
                            <w:sz w:val="21"/>
                            <w:szCs w:val="21"/>
                          </w:rPr>
                        </w:pPr>
                        <w:bookmarkStart w:id="2394" w:name="_Toc51907084"/>
                        <w:r w:rsidRPr="00675F23">
                          <w:rPr>
                            <w:rFonts w:ascii="Arial" w:hAnsi="Arial" w:cs="Arial"/>
                            <w:b/>
                            <w:sz w:val="21"/>
                            <w:szCs w:val="21"/>
                          </w:rPr>
                          <w:t>OUI                 NON</w:t>
                        </w:r>
                        <w:bookmarkEnd w:id="2394"/>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txbxContent>
                  </v:textbox>
                </v:rect>
                <v:line id="Connecteur droit 539" o:spid="_x0000_s1329" style="position:absolute;visibility:visible;mso-wrap-style:square" from="15811,28956" to="36099,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mhscAAADcAAAADwAAAGRycy9kb3ducmV2LnhtbESPT2vCQBTE74V+h+UVeqsbGyIaXaUW&#10;Ar140Hjx9sy+Jmmzb0N2mz/99G6h4HGYmd8wm91oGtFT52rLCuazCARxYXXNpYJznr0sQTiPrLGx&#10;TAomcrDbPj5sMNV24CP1J1+KAGGXooLK+zaV0hUVGXQz2xIH79N2Bn2QXSl1h0OAm0a+RtFCGqw5&#10;LFTY0ntFxffpxyg4XK5ZPI8ne/7aH6d90vz6RZYr9fw0vq1BeBr9Pfzf/tAKkngFf2fCEZD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NyaGxwAAANwAAAAPAAAAAAAA&#10;AAAAAAAAAKECAABkcnMvZG93bnJldi54bWxQSwUGAAAAAAQABAD5AAAAlQMAAAAA&#10;" strokecolor="black [3200]" strokeweight=".25pt">
                  <v:stroke joinstyle="miter"/>
                </v:line>
                <v:line id="Connecteur droit 540" o:spid="_x0000_s1330" style="position:absolute;visibility:visible;mso-wrap-style:square" from="26003,31813" to="26003,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8ZsEAAADcAAAADwAAAGRycy9kb3ducmV2LnhtbERPy4rCMBTdC/5DuII7TX0i1Sg6UHAz&#10;Cx8bd9fm2labm9JktJ2vNwvB5eG8V5vGlOJJtSssKxgNIxDEqdUFZwrOp2SwAOE8ssbSMiloycFm&#10;3e2sMNb2xQd6Hn0mQgi7GBXk3lexlC7NyaAb2oo4cDdbG/QB1pnUNb5CuCnlOIrm0mDBoSHHin5y&#10;Sh/HP6Pg93JNJqNJa8/33aHdzcp/P09OSvV7zXYJwlPjv+KPe68VzKZhfjgTjo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C/xmwQAAANwAAAAPAAAAAAAAAAAAAAAA&#10;AKECAABkcnMvZG93bnJldi54bWxQSwUGAAAAAAQABAD5AAAAjwMAAAAA&#10;" strokecolor="black [3200]" strokeweight=".25pt">
                  <v:stroke joinstyle="miter"/>
                </v:line>
                <v:line id="Connecteur droit 541" o:spid="_x0000_s1331" style="position:absolute;visibility:visible;mso-wrap-style:square" from="15811,31813" to="36099,3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dZ/cYAAADcAAAADwAAAGRycy9kb3ducmV2LnhtbESPS4vCQBCE78L+h6EXvOkk6wOJjrIu&#10;BLx48HHx1mbaJLuZnpCZ1cRf7wiCx6KqvqIWq9ZU4kqNKy0riIcRCOLM6pJzBcdDOpiBcB5ZY2WZ&#10;FHTkYLX86C0w0fbGO7rufS4ChF2CCgrv60RKlxVk0A1tTRy8i20M+iCbXOoGbwFuKvkVRVNpsOSw&#10;UGBNPwVlf/t/o2B7OqejeNTZ4+96160n1d1P04NS/c/2ew7CU+vf4Vd7oxVMxjE8z4Qj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HWf3GAAAA3AAAAA8AAAAAAAAA&#10;AAAAAAAAoQIAAGRycy9kb3ducmV2LnhtbFBLBQYAAAAABAAEAPkAAACUAwAAAAA=&#10;" strokecolor="black [3200]" strokeweight=".25pt">
                  <v:stroke joinstyle="miter"/>
                </v:line>
                <v:shape id="Arc 542" o:spid="_x0000_s1332" style="position:absolute;left:15049;top:31242;width:4064;height:4572;rotation:5242357fd;visibility:visible;mso-wrap-style:square;v-text-anchor:middle" coordsize="406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XP8QA&#10;AADcAAAADwAAAGRycy9kb3ducmV2LnhtbESPQWsCMRSE7wX/Q3gFbzXbRduyGkVKBcFeqmXr8bF5&#10;zYZuXpZNXNd/3wiCx2FmvmEWq8E1oqcuWM8KnicZCOLKa8tGwfdh8/QGIkRkjY1nUnChAKvl6GGB&#10;hfZn/qJ+H41IEA4FKqhjbAspQ1WTwzDxLXHyfn3nMCbZGak7PCe4a2SeZS/SoeW0UGNL7zVVf/uT&#10;U5Dv7Gtvfbn7kD+ZMZ/HEvtZqdT4cVjPQUQa4j18a2+1gtk0h+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1z/EAAAA3AAAAA8AAAAAAAAAAAAAAAAAmAIAAGRycy9k&#10;b3ducmV2LnhtbFBLBQYAAAAABAAEAPUAAACJAwAAAAA=&#10;" path="m272585,13740nsc352917,46573,406400,132447,406400,228600r-203200,l272585,13740xem272585,13740nfc352917,46573,406400,132447,406400,228600e" filled="f" strokecolor="black [3200]" strokeweight=".25pt">
                  <v:stroke joinstyle="miter"/>
                  <v:path arrowok="t" o:connecttype="custom" o:connectlocs="272585,13740;406400,228600" o:connectangles="0,0"/>
                </v:shape>
                <v:shape id="Arc 543" o:spid="_x0000_s1333" style="position:absolute;left:31432;top:31527;width:5334;height:4013;rotation:11373654fd;visibility:visible;mso-wrap-style:square;v-text-anchor:middle" coordsize="533400,4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6a8cA&#10;AADcAAAADwAAAGRycy9kb3ducmV2LnhtbESPW2vCQBSE3wv+h+UIfdONNhWNriJCWyle8PLg4yF7&#10;TILZs2l2G9N/3y0IfRxm5htmtmhNKRqqXWFZwaAfgSBOrS44U3A+vfXGIJxH1lhaJgU/5GAx7zzN&#10;MNH2zgdqjj4TAcIuQQW591UipUtzMuj6tiIO3tXWBn2QdSZ1jfcAN6UcRtFIGiw4LORY0Sqn9Hb8&#10;Ngre43j44b8uu/UySre3De6bz4lU6rnbLqcgPLX+P/xor7WC1/gF/s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s+mvHAAAA3AAAAA8AAAAAAAAAAAAAAAAAmAIAAGRy&#10;cy9kb3ducmV2LnhtbFBLBQYAAAAABAAEAPUAAACMAwAAAAA=&#10;" path="m329668,5673nsc449229,27529,533400,108088,533400,200660r-266700,l329668,5673xem329668,5673nfc449229,27529,533400,108088,533400,200660e" filled="f" strokecolor="black [3200]" strokeweight=".25pt">
                  <v:stroke joinstyle="miter"/>
                  <v:path arrowok="t" o:connecttype="custom" o:connectlocs="329668,5673;533400,200660" o:connectangles="0,0"/>
                </v:shape>
                <v:oval id="Ellipse 69" o:spid="_x0000_s1334" style="position:absolute;top:33909;width:1771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ersQA&#10;AADbAAAADwAAAGRycy9kb3ducmV2LnhtbESPT4vCMBTE74LfITzBm6Z6EO0aRdSC3vyzWPb2aN62&#10;XZuX0kSt++k3grDHYWZ+w8yXranEnRpXWlYwGkYgiDOrS84VfJ6TwRSE88gaK8uk4EkOlotuZ46x&#10;tg8+0v3kcxEg7GJUUHhfx1K6rCCDbmhr4uB928agD7LJpW7wEeCmkuMomkiDJYeFAmtaF5RdTzej&#10;4Ky3l02brC7Jz8Gm+vC7T9P0S6l+r119gPDU+v/wu73TCiYzeH0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RXq7EAAAA2wAAAA8AAAAAAAAAAAAAAAAAmAIAAGRycy9k&#10;b3ducmV2LnhtbFBLBQYAAAAABAAEAPUAAACJAwAAAAA=&#10;" fillcolor="white [3201]" strokecolor="black [3200]" strokeweight=".25pt">
                  <v:stroke joinstyle="miter"/>
                  <v:textbox>
                    <w:txbxContent>
                      <w:p w:rsidR="00CC0199" w:rsidRPr="00C806CD" w:rsidRDefault="00CC0199" w:rsidP="009A33F6">
                        <w:pPr>
                          <w:spacing w:after="0" w:line="240" w:lineRule="auto"/>
                          <w:contextualSpacing/>
                          <w:jc w:val="center"/>
                          <w:rPr>
                            <w:rFonts w:ascii="Arial" w:hAnsi="Arial" w:cs="Arial"/>
                            <w:sz w:val="20"/>
                            <w:szCs w:val="21"/>
                          </w:rPr>
                        </w:pPr>
                        <w:bookmarkStart w:id="2395" w:name="_Toc51907085"/>
                        <w:r>
                          <w:rPr>
                            <w:rFonts w:ascii="Arial" w:hAnsi="Arial" w:cs="Arial"/>
                            <w:sz w:val="20"/>
                            <w:szCs w:val="21"/>
                          </w:rPr>
                          <w:t>Paiement effectué</w:t>
                        </w:r>
                        <w:bookmarkEnd w:id="2395"/>
                        <w:r>
                          <w:rPr>
                            <w:rFonts w:ascii="Arial" w:hAnsi="Arial" w:cs="Arial"/>
                            <w:sz w:val="20"/>
                            <w:szCs w:val="21"/>
                          </w:rPr>
                          <w:t xml:space="preserve">  </w:t>
                        </w:r>
                        <w:r w:rsidRPr="00C806CD">
                          <w:rPr>
                            <w:rFonts w:ascii="Arial" w:hAnsi="Arial" w:cs="Arial"/>
                            <w:sz w:val="20"/>
                            <w:szCs w:val="21"/>
                          </w:rPr>
                          <w:t xml:space="preserve">      </w:t>
                        </w:r>
                      </w:p>
                    </w:txbxContent>
                  </v:textbox>
                </v:oval>
                <v:oval id="Ellipse 70" o:spid="_x0000_s1335" style="position:absolute;left:33337;top:33718;width:2019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h7sIA&#10;AADbAAAADwAAAGRycy9kb3ducmV2LnhtbERPTW+CQBC9m/gfNmPSmyx6aBvKakyVpN6oNpDeJuwI&#10;WHaWsFvB/vruoUmPL+873U6mEzcaXGtZwSqKQRBXVrdcK/g4Z8tnEM4ja+wsk4I7Odhu5rMUE21H&#10;fqfbydcihLBLUEHjfZ9I6aqGDLrI9sSBu9jBoA9wqKUecAzhppPrOH6UBlsODQ329NpQ9XX6NgrO&#10;+lDsp2xXZNfcljr/OZZl+anUw2LavYDwNPl/8Z/7TSt4CuvDl/A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mHuwgAAANsAAAAPAAAAAAAAAAAAAAAAAJgCAABkcnMvZG93&#10;bnJldi54bWxQSwUGAAAAAAQABAD1AAAAhwMAAAAA&#10;" fillcolor="white [3201]" strokecolor="black [3200]" strokeweight=".25pt">
                  <v:stroke joinstyle="miter"/>
                  <v:textbox>
                    <w:txbxContent>
                      <w:p w:rsidR="00CC0199" w:rsidRPr="00CF3627" w:rsidRDefault="00CC0199" w:rsidP="00BB2E24">
                        <w:pPr>
                          <w:spacing w:after="0" w:line="240" w:lineRule="auto"/>
                          <w:contextualSpacing/>
                          <w:jc w:val="center"/>
                          <w:rPr>
                            <w:rFonts w:ascii="Arial" w:hAnsi="Arial" w:cs="Arial"/>
                            <w:sz w:val="18"/>
                            <w:szCs w:val="21"/>
                          </w:rPr>
                        </w:pPr>
                        <w:bookmarkStart w:id="2396" w:name="_Toc51907086"/>
                        <w:r w:rsidRPr="00CF3627">
                          <w:rPr>
                            <w:rFonts w:ascii="Arial" w:hAnsi="Arial" w:cs="Arial"/>
                            <w:sz w:val="18"/>
                            <w:szCs w:val="21"/>
                          </w:rPr>
                          <w:t>Paiement non effectué</w:t>
                        </w:r>
                        <w:bookmarkEnd w:id="2396"/>
                        <w:r w:rsidRPr="00CF3627">
                          <w:rPr>
                            <w:rFonts w:ascii="Arial" w:hAnsi="Arial" w:cs="Arial"/>
                            <w:sz w:val="18"/>
                            <w:szCs w:val="21"/>
                          </w:rPr>
                          <w:t xml:space="preserve"> </w:t>
                        </w:r>
                      </w:p>
                      <w:p w:rsidR="00CC0199" w:rsidRPr="00CF3627" w:rsidRDefault="00CC0199" w:rsidP="009A33F6">
                        <w:pPr>
                          <w:spacing w:after="0" w:line="240" w:lineRule="auto"/>
                          <w:contextualSpacing/>
                          <w:jc w:val="center"/>
                          <w:rPr>
                            <w:rFonts w:ascii="Arial" w:hAnsi="Arial" w:cs="Arial"/>
                            <w:sz w:val="18"/>
                            <w:szCs w:val="21"/>
                          </w:rPr>
                        </w:pPr>
                      </w:p>
                    </w:txbxContent>
                  </v:textbox>
                </v:oval>
                <v:shape id="Arc 74" o:spid="_x0000_s1336" style="position:absolute;left:11811;top:36385;width:10858;height:9811;visibility:visible;mso-wrap-style:square;v-text-anchor:middle" coordsize="1085850,98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THsUA&#10;AADbAAAADwAAAGRycy9kb3ducmV2LnhtbESP3UrEMBSE7wXfIRzBOzd18bduWlZlQbCgXRVvD80x&#10;LTYnNUm31affCIKXw8x8w6zK2fZiRz50jhWcLjIQxI3THRsFry+bkysQISJr7B2Tgm8KUBaHByvM&#10;tZu4pt02GpEgHHJU0MY45FKGpiWLYeEG4uR9OG8xJumN1B6nBLe9XGbZhbTYcVpocaC7lprP7WgV&#10;PG9ur834dv9+Xn/Jn8cnU01yrpQ6PprXNyAizfE//Nd+0Aouz+D3S/oBs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xMexQAAANsAAAAPAAAAAAAAAAAAAAAAAJgCAABkcnMv&#10;ZG93bnJldi54bWxQSwUGAAAAAAQABAD1AAAAigMAAAAA&#10;" path="m542925,nsc839000,,1080484,214326,1085764,481791r-542839,8747l542925,xem542925,nfc839000,,1080484,214326,1085764,481791e" filled="f" strokecolor="black [3200]" strokeweight=".25pt">
                  <v:stroke joinstyle="miter"/>
                  <v:path arrowok="t" o:connecttype="custom" o:connectlocs="542925,0;1085764,481791" o:connectangles="0,0"/>
                </v:shape>
                <v:oval id="Ellipse 75" o:spid="_x0000_s1337" style="position:absolute;left:27051;top:37528;width:20764;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CdsQA&#10;AADbAAAADwAAAGRycy9kb3ducmV2LnhtbESPQWvCQBSE7wX/w/IEb3WjYCvRVUQN2JtVMXh7ZJ9J&#10;NPs2ZFeN/vpuodDjMDPfMNN5aypxp8aVlhUM+hEI4szqknMFh33yPgbhPLLGyjIpeJKD+azzNsVY&#10;2wd/033ncxEg7GJUUHhfx1K6rCCDrm9r4uCdbWPQB9nkUjf4CHBTyWEUfUiDJYeFAmtaFpRddzej&#10;YK/Xx1WbLI7JZWtTvX19pWl6UqrXbRcTEJ5a/x/+a2+0gs8R/H4JP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FwnbEAAAA2wAAAA8AAAAAAAAAAAAAAAAAmAIAAGRycy9k&#10;b3ducmV2LnhtbFBLBQYAAAAABAAEAPUAAACJAwAAAAA=&#10;" fillcolor="white [3201]" strokecolor="black [3200]" strokeweight=".25pt">
                  <v:stroke joinstyle="miter"/>
                  <v:textbox>
                    <w:txbxContent>
                      <w:p w:rsidR="00CC0199" w:rsidRPr="00C806CD" w:rsidRDefault="00CC0199" w:rsidP="00BB2E24">
                        <w:pPr>
                          <w:spacing w:after="0" w:line="240" w:lineRule="auto"/>
                          <w:contextualSpacing/>
                          <w:jc w:val="center"/>
                          <w:rPr>
                            <w:rFonts w:ascii="Arial" w:hAnsi="Arial" w:cs="Arial"/>
                            <w:sz w:val="20"/>
                            <w:szCs w:val="21"/>
                          </w:rPr>
                        </w:pPr>
                        <w:bookmarkStart w:id="2397" w:name="_Toc51907087"/>
                        <w:r>
                          <w:rPr>
                            <w:rFonts w:ascii="Arial" w:hAnsi="Arial" w:cs="Arial"/>
                            <w:sz w:val="20"/>
                            <w:szCs w:val="21"/>
                          </w:rPr>
                          <w:t>Présence embaumeur</w:t>
                        </w:r>
                        <w:bookmarkEnd w:id="2397"/>
                        <w:r>
                          <w:rPr>
                            <w:rFonts w:ascii="Arial" w:hAnsi="Arial" w:cs="Arial"/>
                            <w:sz w:val="20"/>
                            <w:szCs w:val="21"/>
                          </w:rPr>
                          <w:t xml:space="preserve"> </w:t>
                        </w:r>
                      </w:p>
                      <w:p w:rsidR="00CC0199" w:rsidRPr="00C806CD" w:rsidRDefault="00CC0199" w:rsidP="009A33F6">
                        <w:pPr>
                          <w:spacing w:after="0" w:line="240" w:lineRule="auto"/>
                          <w:contextualSpacing/>
                          <w:jc w:val="center"/>
                          <w:rPr>
                            <w:rFonts w:ascii="Arial" w:hAnsi="Arial" w:cs="Arial"/>
                            <w:sz w:val="20"/>
                            <w:szCs w:val="21"/>
                          </w:rPr>
                        </w:pPr>
                      </w:p>
                    </w:txbxContent>
                  </v:textbox>
                </v:oval>
                <v:shape id="Arc 76" o:spid="_x0000_s1338" style="position:absolute;left:25622;top:38195;width:4248;height:5610;rotation:-90;visibility:visible;mso-wrap-style:square;v-text-anchor:middle" coordsize="424815,5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etsMA&#10;AADbAAAADwAAAGRycy9kb3ducmV2LnhtbESPwWrDMBBE74X8g9hCb43cFtzEtRLiQCD01sSHHBdr&#10;Y9m1VsZSbefvo0Khx2Fm3jD5dradGGnwjWMFL8sEBHHldMO1gvJ8eF6B8AFZY+eYFNzIw3azeMgx&#10;027iLxpPoRYRwj5DBSaEPpPSV4Ys+qXriaN3dYPFEOVQSz3gFOG2k69JkkqLDccFgz3tDVXfpx+r&#10;YJw+L35dpEWbttoUZeOu3dtRqafHefcBItAc/sN/7aNW8J7C75f4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netsMAAADbAAAADwAAAAAAAAAAAAAAAACYAgAAZHJzL2Rv&#10;d25yZXYueG1sUEsFBgAAAAAEAAQA9QAAAIgDAAAAAA==&#10;" path="m212407,nsc310051,,395118,87915,418588,213085l212408,280510v,-93503,-1,-187007,-1,-280510xem212407,nfc310051,,395118,87915,418588,213085e" filled="f" strokecolor="black [3200]" strokeweight=".25pt">
                  <v:stroke joinstyle="miter"/>
                  <v:path arrowok="t" o:connecttype="custom" o:connectlocs="212407,0;418588,213085" o:connectangles="0,0"/>
                </v:shape>
                <v:shape id="Organigramme : Connecteur page suivante 77" o:spid="_x0000_s1339" type="#_x0000_t177" style="position:absolute;left:20574;top:40290;width:6000;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LkcQA&#10;AADbAAAADwAAAGRycy9kb3ducmV2LnhtbESPQWvCQBSE7wX/w/KE3upGD7VE1yCiVLEUtHp/Zp9J&#10;SPZt2N3E9N93C4Ueh5n5hllmg2lET85XlhVMJwkI4tzqigsFl6/dyxsIH5A1NpZJwTd5yFajpyWm&#10;2j74RP05FCJC2KeooAyhTaX0eUkG/cS2xNG7W2cwROkKqR0+Itw0cpYkr9JgxXGhxJY2JeX1uTMK&#10;9qejd8PhY9t3W9m9H2/14fOaKPU8HtYLEIGG8B/+a++1gvkc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yi5HEAAAA2wAAAA8AAAAAAAAAAAAAAAAAmAIAAGRycy9k&#10;b3ducmV2LnhtbFBLBQYAAAAABAAEAPUAAACJAwAAAAA=&#10;" fillcolor="white [3201]" strokecolor="black [3200]" strokeweight=".25pt">
                  <v:textbox>
                    <w:txbxContent>
                      <w:p w:rsidR="00CC0199" w:rsidRPr="00111C8B" w:rsidRDefault="00CC0199" w:rsidP="009A33F6">
                        <w:pPr>
                          <w:spacing w:after="0" w:line="240" w:lineRule="auto"/>
                          <w:contextualSpacing/>
                          <w:jc w:val="center"/>
                          <w:rPr>
                            <w:rFonts w:ascii="Arial" w:hAnsi="Arial" w:cs="Arial"/>
                            <w:sz w:val="20"/>
                            <w:szCs w:val="20"/>
                          </w:rPr>
                        </w:pPr>
                        <w:bookmarkStart w:id="2398" w:name="_Toc51907088"/>
                        <w:r w:rsidRPr="00111C8B">
                          <w:rPr>
                            <w:rFonts w:ascii="Arial" w:hAnsi="Arial" w:cs="Arial"/>
                            <w:sz w:val="20"/>
                            <w:szCs w:val="20"/>
                          </w:rPr>
                          <w:t>ET</w:t>
                        </w:r>
                        <w:bookmarkEnd w:id="2398"/>
                      </w:p>
                    </w:txbxContent>
                  </v:textbox>
                </v:shape>
                <v:rect id="Rectangle 78" o:spid="_x0000_s1340" style="position:absolute;left:16097;top:43148;width:20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iccEA&#10;AADbAAAADwAAAGRycy9kb3ducmV2LnhtbERPu27CMBTdkfgH6yKxgUODSpXGIBQVqUMXHgPjVXyb&#10;OI2vU9uF9O/rAanj0XmXu9H24kY+GMcKVssMBHHttOFGweV8WLyACBFZY++YFPxSgN12Oimx0O7O&#10;R7qdYiNSCIcCFbQxDoWUoW7JYli6gThxn85bjAn6RmqP9xRue/mUZc/SouHU0OJAVUv11+nHKvgY&#10;KuO/uzwLV7M+r8M1f6u6XKn5bNy/gog0xn/xw/2uFWzS2PQl/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EYnHBAAAA2wAAAA8AAAAAAAAAAAAAAAAAmAIAAGRycy9kb3du&#10;cmV2LnhtbFBLBQYAAAAABAAEAPUAAACGAwAAAAA=&#10;" fillcolor="white [3201]" strokecolor="black [3200]" strokeweight=".25pt">
                  <v:textbox>
                    <w:txbxContent>
                      <w:p w:rsidR="00CC0199" w:rsidRPr="00675F23" w:rsidRDefault="00CC0199" w:rsidP="009A33F6">
                        <w:pPr>
                          <w:spacing w:after="0" w:line="276" w:lineRule="auto"/>
                          <w:jc w:val="center"/>
                          <w:rPr>
                            <w:rFonts w:ascii="Arial" w:hAnsi="Arial" w:cs="Arial"/>
                            <w:sz w:val="21"/>
                            <w:szCs w:val="21"/>
                          </w:rPr>
                        </w:pPr>
                        <w:bookmarkStart w:id="2399" w:name="_Toc51907089"/>
                        <w:r>
                          <w:rPr>
                            <w:rFonts w:ascii="Arial" w:hAnsi="Arial" w:cs="Arial"/>
                            <w:sz w:val="21"/>
                            <w:szCs w:val="21"/>
                          </w:rPr>
                          <w:t>Conservation Cadavre</w:t>
                        </w:r>
                        <w:bookmarkEnd w:id="2399"/>
                        <w:r>
                          <w:rPr>
                            <w:rFonts w:ascii="Arial" w:hAnsi="Arial" w:cs="Arial"/>
                            <w:sz w:val="21"/>
                            <w:szCs w:val="21"/>
                          </w:rPr>
                          <w:t xml:space="preserve"> </w:t>
                        </w:r>
                      </w:p>
                      <w:p w:rsidR="00CC0199" w:rsidRPr="00BB2E24" w:rsidRDefault="00CC0199" w:rsidP="009A33F6">
                        <w:pPr>
                          <w:spacing w:after="0"/>
                          <w:rPr>
                            <w:rFonts w:ascii="Arial" w:hAnsi="Arial" w:cs="Arial"/>
                            <w:sz w:val="18"/>
                            <w:szCs w:val="21"/>
                          </w:rPr>
                        </w:pPr>
                        <w:bookmarkStart w:id="2400" w:name="_Toc51907090"/>
                        <w:r w:rsidRPr="00BB2E24">
                          <w:rPr>
                            <w:rFonts w:ascii="Arial" w:hAnsi="Arial" w:cs="Arial"/>
                            <w:sz w:val="18"/>
                            <w:szCs w:val="21"/>
                          </w:rPr>
                          <w:t xml:space="preserve">- </w:t>
                        </w:r>
                        <w:r>
                          <w:rPr>
                            <w:rFonts w:ascii="Arial" w:hAnsi="Arial" w:cs="Arial"/>
                            <w:sz w:val="18"/>
                            <w:szCs w:val="21"/>
                          </w:rPr>
                          <w:t>Identification du Cadavre</w:t>
                        </w:r>
                        <w:bookmarkEnd w:id="2400"/>
                        <w:r>
                          <w:rPr>
                            <w:rFonts w:ascii="Arial" w:hAnsi="Arial" w:cs="Arial"/>
                            <w:sz w:val="18"/>
                            <w:szCs w:val="21"/>
                          </w:rPr>
                          <w:t xml:space="preserve">   </w:t>
                        </w:r>
                      </w:p>
                      <w:p w:rsidR="00CC0199" w:rsidRPr="00BB2E24" w:rsidRDefault="00CC0199" w:rsidP="009A33F6">
                        <w:pPr>
                          <w:spacing w:after="0"/>
                          <w:rPr>
                            <w:rFonts w:ascii="Arial" w:hAnsi="Arial" w:cs="Arial"/>
                            <w:sz w:val="18"/>
                            <w:szCs w:val="21"/>
                          </w:rPr>
                        </w:pPr>
                        <w:bookmarkStart w:id="2401" w:name="_Toc51907091"/>
                        <w:r w:rsidRPr="00BB2E24">
                          <w:rPr>
                            <w:rFonts w:ascii="Arial" w:hAnsi="Arial" w:cs="Arial"/>
                            <w:sz w:val="18"/>
                            <w:szCs w:val="21"/>
                          </w:rPr>
                          <w:t xml:space="preserve">- </w:t>
                        </w:r>
                        <w:r>
                          <w:rPr>
                            <w:rFonts w:ascii="Arial" w:hAnsi="Arial" w:cs="Arial"/>
                            <w:sz w:val="18"/>
                            <w:szCs w:val="21"/>
                          </w:rPr>
                          <w:t>Notification emplacement et tiroir</w:t>
                        </w:r>
                        <w:bookmarkEnd w:id="2401"/>
                        <w:r>
                          <w:rPr>
                            <w:rFonts w:ascii="Arial" w:hAnsi="Arial" w:cs="Arial"/>
                            <w:sz w:val="18"/>
                            <w:szCs w:val="21"/>
                          </w:rPr>
                          <w:t xml:space="preserve">  </w:t>
                        </w:r>
                        <w:r w:rsidRPr="00BB2E24">
                          <w:rPr>
                            <w:rFonts w:ascii="Arial" w:hAnsi="Arial" w:cs="Arial"/>
                            <w:sz w:val="18"/>
                            <w:szCs w:val="21"/>
                          </w:rPr>
                          <w:t xml:space="preserve">   </w:t>
                        </w:r>
                      </w:p>
                      <w:p w:rsidR="00CC0199" w:rsidRPr="00675F23" w:rsidRDefault="00CC0199" w:rsidP="009A33F6">
                        <w:pPr>
                          <w:jc w:val="center"/>
                          <w:rPr>
                            <w:rFonts w:ascii="Arial" w:hAnsi="Arial" w:cs="Arial"/>
                            <w:b/>
                            <w:sz w:val="21"/>
                            <w:szCs w:val="21"/>
                          </w:rPr>
                        </w:pPr>
                        <w:bookmarkStart w:id="2402" w:name="_Toc51907092"/>
                        <w:r w:rsidRPr="00675F23">
                          <w:rPr>
                            <w:rFonts w:ascii="Arial" w:hAnsi="Arial" w:cs="Arial"/>
                            <w:b/>
                            <w:sz w:val="21"/>
                            <w:szCs w:val="21"/>
                          </w:rPr>
                          <w:t>OUI                 NON</w:t>
                        </w:r>
                        <w:bookmarkEnd w:id="2402"/>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txbxContent>
                  </v:textbox>
                </v:rect>
                <v:line id="Connecteur droit 79" o:spid="_x0000_s1341" style="position:absolute;visibility:visible;mso-wrap-style:square" from="16097,45148" to="36385,4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2vN8UAAADbAAAADwAAAGRycy9kb3ducmV2LnhtbESPS4vCQBCE78L+h6EXvOnEFV/RUVYh&#10;4GUPPi7e2kybZDfTEzKjJv76HUHwWFTVV9Ri1ZhS3Kh2hWUFg34Egji1uuBMwfGQ9KYgnEfWWFom&#10;BS05WC0/OguMtb3zjm57n4kAYRejgtz7KpbSpTkZdH1bEQfvYmuDPsg6k7rGe4CbUn5F0VgaLDgs&#10;5FjRJqf0b381Cn5O52Q4GLb2+LvetetR+fDj5KBU97P5noPw1Ph3+NXeagWTGTy/h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2vN8UAAADbAAAADwAAAAAAAAAA&#10;AAAAAAChAgAAZHJzL2Rvd25yZXYueG1sUEsFBgAAAAAEAAQA+QAAAJMDAAAAAA==&#10;" strokecolor="black [3200]" strokeweight=".25pt">
                  <v:stroke joinstyle="miter"/>
                </v:line>
                <v:line id="Connecteur droit 80" o:spid="_x0000_s1342" style="position:absolute;visibility:visible;mso-wrap-style:square" from="26289,48006" to="26289,5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2jcIAAADbAAAADwAAAGRycy9kb3ducmV2LnhtbERPPW/CMBDdkfofrEPqBg6NilCKQVAp&#10;UheGhCxsR3xN0sbnKHZJwq+vByTGp/e93Y+mFTfqXWNZwWoZgSAurW64UlCc08UGhPPIGlvLpGAi&#10;B/vdy2yLibYDZ3TLfSVCCLsEFdTed4mUrqzJoFvajjhw37Y36APsK6l7HEK4aeVbFK2lwYZDQ40d&#10;fdZU/uZ/RsHpck3jVTzZ4ueYTcf39u7X6Vmp1/l4+ADhafRP8cP9pRVswvrwJfwAu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J2jcIAAADbAAAADwAAAAAAAAAAAAAA&#10;AAChAgAAZHJzL2Rvd25yZXYueG1sUEsFBgAAAAAEAAQA+QAAAJADAAAAAA==&#10;" strokecolor="black [3200]" strokeweight=".25pt">
                  <v:stroke joinstyle="miter"/>
                </v:line>
                <v:line id="Connecteur droit 81" o:spid="_x0000_s1343" style="position:absolute;visibility:visible;mso-wrap-style:square" from="16097,48006" to="36385,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7TFsQAAADbAAAADwAAAGRycy9kb3ducmV2LnhtbESPQYvCMBSE74L/ITxhb5pWUaQaRYXC&#10;Xvag9uLt2bxtuzYvpclqu79+Iwgeh5n5hllvO1OLO7WusqwgnkQgiHOrKy4UZOd0vAThPLLG2jIp&#10;6MnBdjMcrDHR9sFHup98IQKEXYIKSu+bREqXl2TQTWxDHLxv2xr0QbaF1C0+AtzUchpFC2mw4rBQ&#10;YkOHkvLb6dco+Lpc01k86232sz/2+3n95xfpWamPUbdbgfDU+Xf41f7UCpYxPL+EH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tMWxAAAANsAAAAPAAAAAAAAAAAA&#10;AAAAAKECAABkcnMvZG93bnJldi54bWxQSwUGAAAAAAQABAD5AAAAkgMAAAAA&#10;" strokecolor="black [3200]" strokeweight=".25pt">
                  <v:stroke joinstyle="miter"/>
                </v:line>
                <v:shape id="Arc 82" o:spid="_x0000_s1344" style="position:absolute;left:15430;top:47529;width:4064;height:4572;rotation:5242357fd;visibility:visible;mso-wrap-style:square;v-text-anchor:middle" coordsize="406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socMA&#10;AADbAAAADwAAAGRycy9kb3ducmV2LnhtbESPQWsCMRSE7wX/Q3hCbzXrgq2sRhGxINhLVVaPj80z&#10;G9y8LJt03f77plDocZiZb5jlenCN6KkL1rOC6SQDQVx5bdkoOJ/eX+YgQkTW2HgmBd8UYL0aPS2x&#10;0P7Bn9QfoxEJwqFABXWMbSFlqGpyGCa+JU7ezXcOY5KdkbrDR4K7RuZZ9iodWk4LNba0ram6H7+c&#10;gvxg33rry8NOXjJjPq4l9rNSqefxsFmAiDTE//Bfe68VzHP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socMAAADbAAAADwAAAAAAAAAAAAAAAACYAgAAZHJzL2Rv&#10;d25yZXYueG1sUEsFBgAAAAAEAAQA9QAAAIgDAAAAAA==&#10;" path="m272585,13740nsc352917,46573,406400,132447,406400,228600r-203200,l272585,13740xem272585,13740nfc352917,46573,406400,132447,406400,228600e" filled="f" strokecolor="black [3200]" strokeweight=".25pt">
                  <v:stroke joinstyle="miter"/>
                  <v:path arrowok="t" o:connecttype="custom" o:connectlocs="272585,13740;406400,228600" o:connectangles="0,0"/>
                </v:shape>
                <v:shape id="Arc 83" o:spid="_x0000_s1345" style="position:absolute;left:31813;top:47815;width:5334;height:4013;rotation:11373654fd;visibility:visible;mso-wrap-style:square;v-text-anchor:middle" coordsize="533400,4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4HCMUA&#10;AADbAAAADwAAAGRycy9kb3ducmV2LnhtbESPQWvCQBSE7wX/w/KE3pqNVoqNboIItlKqou2hx0f2&#10;mQSzb2N2G+O/dwsFj8PMfMPMs97UoqPWVZYVjKIYBHFudcWFgu+v1dMUhPPIGmvLpOBKDrJ08DDH&#10;RNsL76k7+EIECLsEFZTeN4mULi/JoItsQxy8o20N+iDbQuoWLwFuajmO4xdpsOKwUGJDy5Ly0+HX&#10;KHibTMbv/vyzXS/ifHP6xF338SqVehz2ixkIT72/h//ba61g+gx/X8IP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gcIxQAAANsAAAAPAAAAAAAAAAAAAAAAAJgCAABkcnMv&#10;ZG93bnJldi54bWxQSwUGAAAAAAQABAD1AAAAigMAAAAA&#10;" path="m329668,5673nsc449229,27529,533400,108088,533400,200660r-266700,l329668,5673xem329668,5673nfc449229,27529,533400,108088,533400,200660e" filled="f" strokecolor="black [3200]" strokeweight=".25pt">
                  <v:stroke joinstyle="miter"/>
                  <v:path arrowok="t" o:connecttype="custom" o:connectlocs="329668,5673;533400,200660" o:connectangles="0,0"/>
                </v:shape>
                <v:oval id="Ellipse 84" o:spid="_x0000_s1346" style="position:absolute;left:381;top:50387;width:1771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XysQA&#10;AADbAAAADwAAAGRycy9kb3ducmV2LnhtbESPT4vCMBTE7wt+h/AEb2vqIiLVKKJbcG/+w+Lt0Tzb&#10;avNSmqhdP71ZWPA4zMxvmOm8NZW4U+NKywoG/QgEcWZ1ybmCwz75HINwHlljZZkU/JKD+azzMcVY&#10;2wdv6b7zuQgQdjEqKLyvYyldVpBB17c1cfDOtjHog2xyqRt8BLip5FcUjaTBksNCgTUtC8quu5tR&#10;sNffx1WbLI7JZWNTvXn+pGl6UqrXbRcTEJ5a/w7/t9dawXgIf1/C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F8rEAAAA2wAAAA8AAAAAAAAAAAAAAAAAmAIAAGRycy9k&#10;b3ducmV2LnhtbFBLBQYAAAAABAAEAPUAAACJAwAAAAA=&#10;" fillcolor="white [3201]" strokecolor="black [3200]" strokeweight=".25pt">
                  <v:stroke joinstyle="miter"/>
                  <v:textbox>
                    <w:txbxContent>
                      <w:p w:rsidR="00CC0199" w:rsidRPr="00C806CD" w:rsidRDefault="00CC0199" w:rsidP="009A33F6">
                        <w:pPr>
                          <w:spacing w:after="0" w:line="240" w:lineRule="auto"/>
                          <w:contextualSpacing/>
                          <w:jc w:val="center"/>
                          <w:rPr>
                            <w:rFonts w:ascii="Arial" w:hAnsi="Arial" w:cs="Arial"/>
                            <w:sz w:val="20"/>
                            <w:szCs w:val="21"/>
                          </w:rPr>
                        </w:pPr>
                        <w:bookmarkStart w:id="2403" w:name="_Toc51907093"/>
                        <w:r>
                          <w:rPr>
                            <w:rFonts w:ascii="Arial" w:hAnsi="Arial" w:cs="Arial"/>
                            <w:sz w:val="20"/>
                            <w:szCs w:val="21"/>
                          </w:rPr>
                          <w:t>Cadavre conservé</w:t>
                        </w:r>
                        <w:bookmarkEnd w:id="2403"/>
                        <w:r>
                          <w:rPr>
                            <w:rFonts w:ascii="Arial" w:hAnsi="Arial" w:cs="Arial"/>
                            <w:sz w:val="20"/>
                            <w:szCs w:val="21"/>
                          </w:rPr>
                          <w:t xml:space="preserve">   </w:t>
                        </w:r>
                        <w:r w:rsidRPr="00C806CD">
                          <w:rPr>
                            <w:rFonts w:ascii="Arial" w:hAnsi="Arial" w:cs="Arial"/>
                            <w:sz w:val="20"/>
                            <w:szCs w:val="21"/>
                          </w:rPr>
                          <w:t xml:space="preserve">      </w:t>
                        </w:r>
                      </w:p>
                    </w:txbxContent>
                  </v:textbox>
                </v:oval>
                <v:oval id="Ellipse 85" o:spid="_x0000_s1347" style="position:absolute;left:33718;top:50006;width:2019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yUcQA&#10;AADbAAAADwAAAGRycy9kb3ducmV2LnhtbESPT4vCMBTE7wt+h/AEb2vqgiLVKKJbcG/+w+Lt0Tzb&#10;avNSmqhdP71ZWPA4zMxvmOm8NZW4U+NKywoG/QgEcWZ1ybmCwz75HINwHlljZZkU/JKD+azzMcVY&#10;2wdv6b7zuQgQdjEqKLyvYyldVpBB17c1cfDOtjHog2xyqRt8BLip5FcUjaTBksNCgTUtC8quu5tR&#10;sNffx1WbLI7JZWNTvXn+pGl6UqrXbRcTEJ5a/w7/t9dawXgIf1/C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QslHEAAAA2wAAAA8AAAAAAAAAAAAAAAAAmAIAAGRycy9k&#10;b3ducmV2LnhtbFBLBQYAAAAABAAEAPUAAACJAwAAAAA=&#10;" fillcolor="white [3201]" strokecolor="black [3200]" strokeweight=".25pt">
                  <v:stroke joinstyle="miter"/>
                  <v:textbox>
                    <w:txbxContent>
                      <w:p w:rsidR="00CC0199" w:rsidRPr="00E854CC" w:rsidRDefault="00CC0199" w:rsidP="00E854CC">
                        <w:pPr>
                          <w:spacing w:after="0" w:line="240" w:lineRule="auto"/>
                          <w:contextualSpacing/>
                          <w:jc w:val="center"/>
                          <w:rPr>
                            <w:rFonts w:ascii="Arial" w:hAnsi="Arial" w:cs="Arial"/>
                            <w:sz w:val="18"/>
                            <w:szCs w:val="21"/>
                          </w:rPr>
                        </w:pPr>
                        <w:bookmarkStart w:id="2404" w:name="_Toc51907094"/>
                        <w:r w:rsidRPr="00E854CC">
                          <w:rPr>
                            <w:rFonts w:ascii="Arial" w:hAnsi="Arial" w:cs="Arial"/>
                            <w:sz w:val="18"/>
                            <w:szCs w:val="21"/>
                          </w:rPr>
                          <w:t>Cadavre non conservé</w:t>
                        </w:r>
                        <w:bookmarkEnd w:id="2404"/>
                        <w:r w:rsidRPr="00E854CC">
                          <w:rPr>
                            <w:rFonts w:ascii="Arial" w:hAnsi="Arial" w:cs="Arial"/>
                            <w:sz w:val="18"/>
                            <w:szCs w:val="21"/>
                          </w:rPr>
                          <w:t xml:space="preserve">         </w:t>
                        </w:r>
                      </w:p>
                      <w:p w:rsidR="00CC0199" w:rsidRPr="00E854CC" w:rsidRDefault="00CC0199" w:rsidP="00BB2E24">
                        <w:pPr>
                          <w:spacing w:after="0" w:line="240" w:lineRule="auto"/>
                          <w:contextualSpacing/>
                          <w:jc w:val="center"/>
                          <w:rPr>
                            <w:rFonts w:ascii="Arial" w:hAnsi="Arial" w:cs="Arial"/>
                            <w:sz w:val="16"/>
                            <w:szCs w:val="21"/>
                          </w:rPr>
                        </w:pPr>
                      </w:p>
                      <w:p w:rsidR="00CC0199" w:rsidRPr="00E854CC" w:rsidRDefault="00CC0199" w:rsidP="009A33F6">
                        <w:pPr>
                          <w:spacing w:after="0" w:line="240" w:lineRule="auto"/>
                          <w:contextualSpacing/>
                          <w:jc w:val="center"/>
                          <w:rPr>
                            <w:rFonts w:ascii="Arial" w:hAnsi="Arial" w:cs="Arial"/>
                            <w:sz w:val="16"/>
                            <w:szCs w:val="21"/>
                          </w:rPr>
                        </w:pPr>
                      </w:p>
                    </w:txbxContent>
                  </v:textbox>
                </v:oval>
                <v:shape id="Arc 86" o:spid="_x0000_s1348" style="position:absolute;left:9334;top:53149;width:14554;height:10954;visibility:visible;mso-wrap-style:square;v-text-anchor:middle" coordsize="1455420,109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PEsIA&#10;AADbAAAADwAAAGRycy9kb3ducmV2LnhtbESPzWrDMBCE74W8g9hALiGRk4NrnCghBAq+mdrNfbHW&#10;P9RauZYa229fFQo9DjPzDXO+zqYXTxpdZ1nBYR+BIK6s7rhR8FG+7RIQziNr7C2TgoUcXC+rlzOm&#10;2k78Ts/CNyJA2KWooPV+SKV0VUsG3d4OxMGr7WjQBzk2Uo84Bbjp5TGKYmmw47DQ4kD3lqrP4tso&#10;yJPykBe45CbbPuqvra6z16hWarOebycQnmb/H/5rZ1pBEsPvl/AD5O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c8SwgAAANsAAAAPAAAAAAAAAAAAAAAAAJgCAABkcnMvZG93&#10;bnJldi54bWxQSwUGAAAAAAQABAD1AAAAhwMAAAAA&#10;" path="m727710,nsc1123543,,1446780,238121,1455253,535964l727710,547688,727710,xem727710,nfc1123543,,1446780,238121,1455253,535964e" filled="f" strokecolor="black [3200]" strokeweight=".25pt">
                  <v:stroke joinstyle="miter"/>
                  <v:path arrowok="t" o:connecttype="custom" o:connectlocs="727710,0;1455253,535964" o:connectangles="0,0"/>
                </v:shape>
                <v:oval id="Ellipse 87" o:spid="_x0000_s1349" style="position:absolute;left:28003;top:55054;width:2076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6JvcQA&#10;AADbAAAADwAAAGRycy9kb3ducmV2LnhtbESPT4vCMBTE7wt+h/AEb2vqHlSqUUS34N78h8Xbo3m2&#10;1ealNFG7fnqzsOBxmJnfMNN5aypxp8aVlhUM+hEI4szqknMFh33yOQbhPLLGyjIp+CUH81nnY4qx&#10;tg/e0n3ncxEg7GJUUHhfx1K6rCCDrm9r4uCdbWPQB9nkUjf4CHBTya8oGkqDJYeFAmtaFpRddzej&#10;YK+/j6s2WRyTy8amevP8SdP0pFSv2y4mIDy1/h3+b6+1gvEI/r6EH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ib3EAAAA2wAAAA8AAAAAAAAAAAAAAAAAmAIAAGRycy9k&#10;b3ducmV2LnhtbFBLBQYAAAAABAAEAPUAAACJAwAAAAA=&#10;" fillcolor="white [3201]" strokecolor="black [3200]" strokeweight=".25pt">
                  <v:stroke joinstyle="miter"/>
                  <v:textbox>
                    <w:txbxContent>
                      <w:p w:rsidR="00CC0199" w:rsidRPr="00C806CD" w:rsidRDefault="00CC0199" w:rsidP="00BB2E24">
                        <w:pPr>
                          <w:spacing w:after="0" w:line="240" w:lineRule="auto"/>
                          <w:contextualSpacing/>
                          <w:jc w:val="center"/>
                          <w:rPr>
                            <w:rFonts w:ascii="Arial" w:hAnsi="Arial" w:cs="Arial"/>
                            <w:sz w:val="20"/>
                            <w:szCs w:val="21"/>
                          </w:rPr>
                        </w:pPr>
                        <w:bookmarkStart w:id="2405" w:name="_Toc51907095"/>
                        <w:r>
                          <w:rPr>
                            <w:rFonts w:ascii="Arial" w:hAnsi="Arial" w:cs="Arial"/>
                            <w:sz w:val="20"/>
                            <w:szCs w:val="21"/>
                          </w:rPr>
                          <w:t>Responsable cadavre</w:t>
                        </w:r>
                        <w:bookmarkEnd w:id="2405"/>
                        <w:r>
                          <w:rPr>
                            <w:rFonts w:ascii="Arial" w:hAnsi="Arial" w:cs="Arial"/>
                            <w:sz w:val="20"/>
                            <w:szCs w:val="21"/>
                          </w:rPr>
                          <w:t xml:space="preserve"> </w:t>
                        </w:r>
                      </w:p>
                      <w:p w:rsidR="00CC0199" w:rsidRPr="00C806CD" w:rsidRDefault="00CC0199" w:rsidP="009A33F6">
                        <w:pPr>
                          <w:spacing w:after="0" w:line="240" w:lineRule="auto"/>
                          <w:contextualSpacing/>
                          <w:jc w:val="center"/>
                          <w:rPr>
                            <w:rFonts w:ascii="Arial" w:hAnsi="Arial" w:cs="Arial"/>
                            <w:sz w:val="20"/>
                            <w:szCs w:val="21"/>
                          </w:rPr>
                        </w:pPr>
                      </w:p>
                    </w:txbxContent>
                  </v:textbox>
                </v:oval>
                <v:shape id="Arc 88" o:spid="_x0000_s1350" style="position:absolute;left:26670;top:55720;width:4248;height:5607;rotation:-90;visibility:visible;mso-wrap-style:square;v-text-anchor:middle" coordsize="424815,56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HdcIA&#10;AADbAAAADwAAAGRycy9kb3ducmV2LnhtbERPy4rCMBTdC/5DuMLsNHUWKtUoIjgjPhajIri7Nte2&#10;2Nx0mkxb/94shFkeznu2aE0haqpcblnBcBCBIE6szjlVcD6t+xMQziNrLCyTgic5WMy7nRnG2jb8&#10;Q/XRpyKEsItRQeZ9GUvpkowMuoEtiQN3t5VBH2CVSl1hE8JNIT+jaCQN5hwaMixplVHyOP4ZBafr&#10;Ybv7zS8HrZ/u+zb+qvfLplbqo9cupyA8tf5f/HZvtIJJGBu+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wd1wgAAANsAAAAPAAAAAAAAAAAAAAAAAJgCAABkcnMvZG93&#10;bnJldi54bWxQSwUGAAAAAAQABAD1AAAAhwMAAAAA&#10;" path="m212407,nsc310041,,395101,87847,418581,212931l212408,280353v,-93451,-1,-186902,-1,-280353xem212407,nfc310041,,395101,87847,418581,212931e" filled="f" strokecolor="black [3200]" strokeweight=".25pt">
                  <v:stroke joinstyle="miter"/>
                  <v:path arrowok="t" o:connecttype="custom" o:connectlocs="212407,0;418581,212931" o:connectangles="0,0"/>
                </v:shape>
                <v:shape id="Organigramme : Connecteur page suivante 89" o:spid="_x0000_s1351" type="#_x0000_t177" style="position:absolute;left:22193;top:58578;width:6001;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TKX8QA&#10;AADbAAAADwAAAGRycy9kb3ducmV2LnhtbESPQWvCQBSE7wX/w/KE3upGD8VG1yCiVLEUtHp/Zp9J&#10;SPZt2N3E9N93C4Ueh5n5hllmg2lET85XlhVMJwkI4tzqigsFl6/dyxyED8gaG8uk4Js8ZKvR0xJT&#10;bR98ov4cChEh7FNUUIbQplL6vCSDfmJb4ujdrTMYonSF1A4fEW4aOUuSV2mw4rhQYkubkvL63BkF&#10;+9PRu+Hwse27rezej7f68HlNlHoeD+sFiEBD+A//tfdawfwN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0yl/EAAAA2wAAAA8AAAAAAAAAAAAAAAAAmAIAAGRycy9k&#10;b3ducmV2LnhtbFBLBQYAAAAABAAEAPUAAACJAwAAAAA=&#10;" fillcolor="white [3201]" strokecolor="black [3200]" strokeweight=".25pt">
                  <v:textbox>
                    <w:txbxContent>
                      <w:p w:rsidR="00CC0199" w:rsidRPr="00111C8B" w:rsidRDefault="00CC0199" w:rsidP="009A33F6">
                        <w:pPr>
                          <w:spacing w:after="0" w:line="240" w:lineRule="auto"/>
                          <w:contextualSpacing/>
                          <w:jc w:val="center"/>
                          <w:rPr>
                            <w:rFonts w:ascii="Arial" w:hAnsi="Arial" w:cs="Arial"/>
                            <w:sz w:val="20"/>
                            <w:szCs w:val="20"/>
                          </w:rPr>
                        </w:pPr>
                        <w:bookmarkStart w:id="2406" w:name="_Toc51907096"/>
                        <w:r w:rsidRPr="00111C8B">
                          <w:rPr>
                            <w:rFonts w:ascii="Arial" w:hAnsi="Arial" w:cs="Arial"/>
                            <w:sz w:val="20"/>
                            <w:szCs w:val="20"/>
                          </w:rPr>
                          <w:t>ET</w:t>
                        </w:r>
                        <w:bookmarkEnd w:id="2406"/>
                      </w:p>
                    </w:txbxContent>
                  </v:textbox>
                </v:shape>
                <v:oval id="Ellipse 90" o:spid="_x0000_s1352" style="position:absolute;left:21526;top:52006;width:13049;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6HFMIA&#10;AADbAAAADwAAAGRycy9kb3ducmV2LnhtbERPTW+CQBC9m/gfNmPSmyx6aFrKakyVpN6oNpDeJuwI&#10;WHaWsFvB/vruoUmPL+873U6mEzcaXGtZwSqKQRBXVrdcK/g4Z8snEM4ja+wsk4I7Odhu5rMUE21H&#10;fqfbydcihLBLUEHjfZ9I6aqGDLrI9sSBu9jBoA9wqKUecAzhppPrOH6UBlsODQ329NpQ9XX6NgrO&#10;+lDsp2xXZNfcljr/OZZl+anUw2LavYDwNPl/8Z/7TSt4DuvDl/A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ocUwgAAANsAAAAPAAAAAAAAAAAAAAAAAJgCAABkcnMvZG93&#10;bnJldi54bWxQSwUGAAAAAAQABAD1AAAAhwMAAAAA&#10;" fillcolor="white [3201]" strokecolor="black [3200]" strokeweight=".25pt">
                  <v:stroke joinstyle="miter"/>
                  <v:textbox>
                    <w:txbxContent>
                      <w:p w:rsidR="00CC0199" w:rsidRPr="00C806CD" w:rsidRDefault="00CC0199" w:rsidP="00BB2E24">
                        <w:pPr>
                          <w:spacing w:after="0" w:line="240" w:lineRule="auto"/>
                          <w:contextualSpacing/>
                          <w:jc w:val="center"/>
                          <w:rPr>
                            <w:rFonts w:ascii="Arial" w:hAnsi="Arial" w:cs="Arial"/>
                            <w:sz w:val="20"/>
                            <w:szCs w:val="21"/>
                          </w:rPr>
                        </w:pPr>
                        <w:bookmarkStart w:id="2407" w:name="_Toc51907097"/>
                        <w:r>
                          <w:rPr>
                            <w:rFonts w:ascii="Arial" w:hAnsi="Arial" w:cs="Arial"/>
                            <w:sz w:val="20"/>
                            <w:szCs w:val="21"/>
                          </w:rPr>
                          <w:t>Date sortie</w:t>
                        </w:r>
                        <w:bookmarkEnd w:id="2407"/>
                      </w:p>
                      <w:p w:rsidR="00CC0199" w:rsidRPr="00C806CD" w:rsidRDefault="00CC0199" w:rsidP="009A33F6">
                        <w:pPr>
                          <w:spacing w:after="0" w:line="240" w:lineRule="auto"/>
                          <w:contextualSpacing/>
                          <w:jc w:val="center"/>
                          <w:rPr>
                            <w:rFonts w:ascii="Arial" w:hAnsi="Arial" w:cs="Arial"/>
                            <w:sz w:val="20"/>
                            <w:szCs w:val="21"/>
                          </w:rPr>
                        </w:pPr>
                      </w:p>
                    </w:txbxContent>
                  </v:textbox>
                </v:oval>
                <v:shape id="Arc 91" o:spid="_x0000_s1353" style="position:absolute;left:24479;top:55530;width:7239;height:5893;rotation:-90;visibility:visible;mso-wrap-style:square;v-text-anchor:middle" coordsize="723900,58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0usUA&#10;AADbAAAADwAAAGRycy9kb3ducmV2LnhtbESPQWuDQBSE74X8h+UVcinNmkBsa10lFAJCTk0L6fHh&#10;vqrovhV3GzW/PlsI5DjMzDdMmk+mE2caXGNZwXoVgSAurW64UvD9tX9+BeE8ssbOMimYyUGeLR5S&#10;TLQd+ZPOR1+JAGGXoILa+z6R0pU1GXQr2xMH79cOBn2QQyX1gGOAm05uoiiWBhsOCzX29FFT2R7/&#10;jIL4dOrnl4tz8YHLy8/2qWq7YlRq+Tjt3kF4mvw9fGsXWsHbGv6/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zS6xQAAANsAAAAPAAAAAAAAAAAAAAAAAJgCAABkcnMv&#10;ZG93bnJldi54bWxQSwUGAAAAAAQABAD1AAAAigMAAAAA&#10;" path="m361950,nsc509757,,642714,73159,697812,184807l361950,294640,361950,xem361950,nfc509757,,642714,73159,697812,184807e" filled="f" strokecolor="black [3200]" strokeweight=".25pt">
                  <v:stroke joinstyle="miter"/>
                  <v:path arrowok="t" o:connecttype="custom" o:connectlocs="361950,0;697812,184807" o:connectangles="0,0"/>
                </v:shape>
                <v:rect id="Rectangle 92" o:spid="_x0000_s1354" style="position:absolute;left:15716;top:61531;width:20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zYcMA&#10;AADbAAAADwAAAGRycy9kb3ducmV2LnhtbESPQWsCMRSE7wX/Q3hCbzWrK6WuRpFFoQcv1R48PjbP&#10;3ejmZU2ibv99IxR6HGbmG2ax6m0r7uSDcaxgPMpAEFdOG64VfB+2bx8gQkTW2DomBT8UYLUcvCyw&#10;0O7BX3Tfx1okCIcCFTQxdoWUoWrIYhi5jjh5J+ctxiR9LbXHR4LbVk6y7F1aNJwWGuyobKi67G9W&#10;wa4rjb+e8ywczfQwDcd8U55zpV6H/XoOIlIf/8N/7U+tYDaB5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CzYcMAAADbAAAADwAAAAAAAAAAAAAAAACYAgAAZHJzL2Rv&#10;d25yZXYueG1sUEsFBgAAAAAEAAQA9QAAAIgDAAAAAA==&#10;" fillcolor="white [3201]" strokecolor="black [3200]" strokeweight=".25pt">
                  <v:textbox>
                    <w:txbxContent>
                      <w:p w:rsidR="00CC0199" w:rsidRPr="00675F23" w:rsidRDefault="00CC0199" w:rsidP="009A33F6">
                        <w:pPr>
                          <w:spacing w:after="0" w:line="276" w:lineRule="auto"/>
                          <w:jc w:val="center"/>
                          <w:rPr>
                            <w:rFonts w:ascii="Arial" w:hAnsi="Arial" w:cs="Arial"/>
                            <w:sz w:val="21"/>
                            <w:szCs w:val="21"/>
                          </w:rPr>
                        </w:pPr>
                        <w:bookmarkStart w:id="2408" w:name="_Toc51907098"/>
                        <w:r>
                          <w:rPr>
                            <w:rFonts w:ascii="Arial" w:hAnsi="Arial" w:cs="Arial"/>
                            <w:sz w:val="21"/>
                            <w:szCs w:val="21"/>
                          </w:rPr>
                          <w:t>Perception frais retrait</w:t>
                        </w:r>
                        <w:bookmarkEnd w:id="2408"/>
                        <w:r>
                          <w:rPr>
                            <w:rFonts w:ascii="Arial" w:hAnsi="Arial" w:cs="Arial"/>
                            <w:sz w:val="21"/>
                            <w:szCs w:val="21"/>
                          </w:rPr>
                          <w:t xml:space="preserve"> </w:t>
                        </w:r>
                      </w:p>
                      <w:p w:rsidR="00CC0199" w:rsidRPr="00E854CC" w:rsidRDefault="00CC0199" w:rsidP="00E854CC">
                        <w:pPr>
                          <w:spacing w:after="0" w:line="240" w:lineRule="auto"/>
                          <w:contextualSpacing/>
                          <w:rPr>
                            <w:rFonts w:ascii="Arial" w:hAnsi="Arial" w:cs="Arial"/>
                            <w:sz w:val="18"/>
                            <w:szCs w:val="20"/>
                          </w:rPr>
                        </w:pPr>
                        <w:bookmarkStart w:id="2409" w:name="_Toc51907099"/>
                        <w:r w:rsidRPr="00E854CC">
                          <w:rPr>
                            <w:rFonts w:ascii="Arial" w:hAnsi="Arial" w:cs="Arial"/>
                            <w:sz w:val="18"/>
                            <w:szCs w:val="20"/>
                          </w:rPr>
                          <w:t xml:space="preserve">Enregistrement cadavre et responsable, </w:t>
                        </w:r>
                        <w:r>
                          <w:rPr>
                            <w:rFonts w:ascii="Arial" w:hAnsi="Arial" w:cs="Arial"/>
                            <w:sz w:val="18"/>
                            <w:szCs w:val="20"/>
                          </w:rPr>
                          <w:t>remise preuve</w:t>
                        </w:r>
                        <w:bookmarkEnd w:id="2409"/>
                        <w:r>
                          <w:rPr>
                            <w:rFonts w:ascii="Arial" w:hAnsi="Arial" w:cs="Arial"/>
                            <w:sz w:val="18"/>
                            <w:szCs w:val="20"/>
                          </w:rPr>
                          <w:t xml:space="preserve"> </w:t>
                        </w:r>
                      </w:p>
                      <w:p w:rsidR="00CC0199" w:rsidRPr="00675F23" w:rsidRDefault="00CC0199" w:rsidP="009A33F6">
                        <w:pPr>
                          <w:jc w:val="center"/>
                          <w:rPr>
                            <w:rFonts w:ascii="Arial" w:hAnsi="Arial" w:cs="Arial"/>
                            <w:b/>
                            <w:sz w:val="21"/>
                            <w:szCs w:val="21"/>
                          </w:rPr>
                        </w:pPr>
                        <w:bookmarkStart w:id="2410" w:name="_Toc51907100"/>
                        <w:r w:rsidRPr="00675F23">
                          <w:rPr>
                            <w:rFonts w:ascii="Arial" w:hAnsi="Arial" w:cs="Arial"/>
                            <w:b/>
                            <w:sz w:val="21"/>
                            <w:szCs w:val="21"/>
                          </w:rPr>
                          <w:t>OUI                 NON</w:t>
                        </w:r>
                        <w:bookmarkEnd w:id="2410"/>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txbxContent>
                  </v:textbox>
                </v:rect>
                <v:line id="Connecteur droit 93" o:spid="_x0000_s1355" style="position:absolute;visibility:visible;mso-wrap-style:square" from="15716,63531" to="36004,6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8YAAADbAAAADwAAAGRycy9kb3ducmV2LnhtbESPQWvCQBSE74L/YXlCb7rR0NCmrqKF&#10;QC89xHjp7TX7mkSzb0N2a5L++m6h4HGYmW+Y7X40rbhR7xrLCtarCARxaXXDlYJzkS2fQDiPrLG1&#10;TAomcrDfzWdbTLUdOKfbyVciQNilqKD2vkuldGVNBt3KdsTB+7K9QR9kX0nd4xDgppWbKEqkwYbD&#10;Qo0dvdZUXk/fRsH7x2cWr+PJni/HfDo+tj8+yQqlHhbj4QWEp9Hfw//tN63gOYa/L+EH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ZfifGAAAA2wAAAA8AAAAAAAAA&#10;AAAAAAAAoQIAAGRycy9kb3ducmV2LnhtbFBLBQYAAAAABAAEAPkAAACUAwAAAAA=&#10;" strokecolor="black [3200]" strokeweight=".25pt">
                  <v:stroke joinstyle="miter"/>
                </v:line>
                <v:line id="Connecteur droit 94" o:spid="_x0000_s1356" style="position:absolute;visibility:visible;mso-wrap-style:square" from="25908,66389" to="25908,6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DmU8UAAADbAAAADwAAAGRycy9kb3ducmV2LnhtbESPS4vCQBCE78L+h6EXvOnE9YFGR1mF&#10;gJc9+Lh4azNtkt1MT8iMmvjrdwTBY1FVX1GLVWNKcaPaFZYVDPoRCOLU6oIzBcdD0puCcB5ZY2mZ&#10;FLTkYLX86Cww1vbOO7rtfSYChF2MCnLvq1hKl+Zk0PVtRRy8i60N+iDrTOoa7wFuSvkVRRNpsOCw&#10;kGNFm5zSv/3VKPg5nZPhYNja4+96167H5cNPkoNS3c/mew7CU+Pf4Vd7qxXMRvD8En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DmU8UAAADbAAAADwAAAAAAAAAA&#10;AAAAAAChAgAAZHJzL2Rvd25yZXYueG1sUEsFBgAAAAAEAAQA+QAAAJMDAAAAAA==&#10;" strokecolor="black [3200]" strokeweight=".25pt">
                  <v:stroke joinstyle="miter"/>
                </v:line>
                <v:line id="Connecteur droit 95" o:spid="_x0000_s1357" style="position:absolute;visibility:visible;mso-wrap-style:square" from="15716,66389" to="36004,6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xDyMQAAADbAAAADwAAAGRycy9kb3ducmV2LnhtbESPQYvCMBSE78L+h/AW9qapiqLVKKtQ&#10;8OJB7cXbs3m2dZuX0mS19debhQWPw8x8wyzXranEnRpXWlYwHEQgiDOrS84VpKekPwPhPLLGyjIp&#10;6MjBevXRW2Ks7YMPdD/6XAQIuxgVFN7XsZQuK8igG9iaOHhX2xj0QTa51A0+AtxUchRFU2mw5LBQ&#10;YE3bgrKf469RsD9fkvFw3Nn0tjl0m0n19NPkpNTXZ/u9AOGp9e/wf3unFcwn8Pcl/AC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PIxAAAANsAAAAPAAAAAAAAAAAA&#10;AAAAAKECAABkcnMvZG93bnJldi54bWxQSwUGAAAAAAQABAD5AAAAkgMAAAAA&#10;" strokecolor="black [3200]" strokeweight=".25pt">
                  <v:stroke joinstyle="miter"/>
                </v:line>
                <v:shape id="Arc 1936" o:spid="_x0000_s1358" style="position:absolute;left:15049;top:65817;width:4064;height:4572;rotation:5242357fd;visibility:visible;mso-wrap-style:square;v-text-anchor:middle" coordsize="406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T8MA&#10;AADdAAAADwAAAGRycy9kb3ducmV2LnhtbERPTWsCMRC9F/ofwgi9aVZLra5GKaWFgr1oZfU4bMZs&#10;cDNZNum6/ntTEHqbx/uc5bp3teioDdazgvEoA0Fcem3ZKNj/fA5nIEJE1lh7JgVXCrBePT4sMdf+&#10;wlvqdtGIFMIhRwVVjE0uZSgrchhGviFO3Mm3DmOCrZG6xUsKd7WcZNlUOrScGips6L2i8rz7dQom&#10;G/vaWV9sPuQhM+b7WGD3Uij1NOjfFiAi9fFffHd/6TR//jyFv2/S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n+T8MAAADdAAAADwAAAAAAAAAAAAAAAACYAgAAZHJzL2Rv&#10;d25yZXYueG1sUEsFBgAAAAAEAAQA9QAAAIgDAAAAAA==&#10;" path="m272585,13740nsc352917,46573,406400,132447,406400,228600r-203200,l272585,13740xem272585,13740nfc352917,46573,406400,132447,406400,228600e" filled="f" strokecolor="black [3200]" strokeweight=".25pt">
                  <v:stroke joinstyle="miter"/>
                  <v:path arrowok="t" o:connecttype="custom" o:connectlocs="272585,13740;406400,228600" o:connectangles="0,0"/>
                </v:shape>
                <v:shape id="Arc 1942" o:spid="_x0000_s1359" style="position:absolute;left:31432;top:66198;width:5334;height:4013;rotation:11373654fd;visibility:visible;mso-wrap-style:square;v-text-anchor:middle" coordsize="533400,4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mxsQA&#10;AADdAAAADwAAAGRycy9kb3ducmV2LnhtbERPTWvCQBC9F/wPywje6qYhiEZXEcEqpSraHjwO2WkS&#10;zM6m2W2M/74rCN7m8T5ntuhMJVpqXGlZwdswAkGcWV1yruD7a/06BuE8ssbKMim4kYPFvPcyw1Tb&#10;Kx+pPflchBB2KSoovK9TKV1WkEE3tDVx4H5sY9AH2ORSN3gN4aaScRSNpMGSQ0OBNa0Kyi6nP6Pg&#10;PUnijf8977fLKNtdPvHQfkykUoN+t5yC8NT5p/jh3uowf5LEcP8mn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7JsbEAAAA3QAAAA8AAAAAAAAAAAAAAAAAmAIAAGRycy9k&#10;b3ducmV2LnhtbFBLBQYAAAAABAAEAPUAAACJAwAAAAA=&#10;" path="m329668,5673nsc449229,27529,533400,108088,533400,200660r-266700,l329668,5673xem329668,5673nfc449229,27529,533400,108088,533400,200660e" filled="f" strokecolor="black [3200]" strokeweight=".25pt">
                  <v:stroke joinstyle="miter"/>
                  <v:path arrowok="t" o:connecttype="custom" o:connectlocs="329668,5673;533400,200660" o:connectangles="0,0"/>
                </v:shape>
                <v:oval id="Ellipse 1943" o:spid="_x0000_s1360" style="position:absolute;top:68580;width:1771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nUcUA&#10;AADdAAAADwAAAGRycy9kb3ducmV2LnhtbERPS2vCQBC+C/0Pywi96UYrpY1ZRWwD9uajJHgbstMk&#10;bXY2ZFeN/fWuUOhtPr7nJMveNOJMnastK5iMIxDEhdU1lwo+D+noBYTzyBoby6TgSg6Wi4dBgrG2&#10;F97Ree9LEULYxaig8r6NpXRFRQbd2LbEgfuynUEfYFdK3eElhJtGTqPoWRqsOTRU2NK6ouJnfzIK&#10;Dvo9e+vTVZZ+b22ut78feZ4flXoc9qs5CE+9/xf/uTc6zH+dPcH9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SdRxQAAAN0AAAAPAAAAAAAAAAAAAAAAAJgCAABkcnMv&#10;ZG93bnJldi54bWxQSwUGAAAAAAQABAD1AAAAigMAAAAA&#10;" fillcolor="white [3201]" strokecolor="black [3200]" strokeweight=".25pt">
                  <v:stroke joinstyle="miter"/>
                  <v:textbox>
                    <w:txbxContent>
                      <w:p w:rsidR="00CC0199" w:rsidRPr="00C806CD" w:rsidRDefault="00CC0199" w:rsidP="009A33F6">
                        <w:pPr>
                          <w:spacing w:after="0" w:line="240" w:lineRule="auto"/>
                          <w:contextualSpacing/>
                          <w:jc w:val="center"/>
                          <w:rPr>
                            <w:rFonts w:ascii="Arial" w:hAnsi="Arial" w:cs="Arial"/>
                            <w:sz w:val="20"/>
                            <w:szCs w:val="21"/>
                          </w:rPr>
                        </w:pPr>
                        <w:bookmarkStart w:id="2411" w:name="_Toc51907101"/>
                        <w:r>
                          <w:rPr>
                            <w:rFonts w:ascii="Arial" w:hAnsi="Arial" w:cs="Arial"/>
                            <w:sz w:val="20"/>
                            <w:szCs w:val="21"/>
                          </w:rPr>
                          <w:t>Preuve remis</w:t>
                        </w:r>
                        <w:bookmarkEnd w:id="2411"/>
                        <w:r>
                          <w:rPr>
                            <w:rFonts w:ascii="Arial" w:hAnsi="Arial" w:cs="Arial"/>
                            <w:sz w:val="20"/>
                            <w:szCs w:val="21"/>
                          </w:rPr>
                          <w:t xml:space="preserve"> </w:t>
                        </w:r>
                        <w:r w:rsidRPr="00C806CD">
                          <w:rPr>
                            <w:rFonts w:ascii="Arial" w:hAnsi="Arial" w:cs="Arial"/>
                            <w:sz w:val="20"/>
                            <w:szCs w:val="21"/>
                          </w:rPr>
                          <w:t xml:space="preserve">      </w:t>
                        </w:r>
                      </w:p>
                    </w:txbxContent>
                  </v:textbox>
                </v:oval>
                <v:oval id="Ellipse 1944" o:spid="_x0000_s1361" style="position:absolute;left:33337;top:68389;width:2019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JcMA&#10;AADdAAAADwAAAGRycy9kb3ducmV2LnhtbERPTWvCQBC9F/wPywje6kYRaaOriBqoN6ti8DZkxySa&#10;nQ3Zrab99a4g9DaP9znTeWsqcaPGlZYVDPoRCOLM6pJzBYd98v4BwnlkjZVlUvBLDuazztsUY23v&#10;/E23nc9FCGEXo4LC+zqW0mUFGXR9WxMH7mwbgz7AJpe6wXsIN5UcRtFYGiw5NBRY07Kg7Lr7MQr2&#10;en1ctcnimFy2NtXbv02apielet12MQHhqfX/4pf7S4f5n6MR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S/JcMAAADdAAAADwAAAAAAAAAAAAAAAACYAgAAZHJzL2Rv&#10;d25yZXYueG1sUEsFBgAAAAAEAAQA9QAAAIgDAAAAAA==&#10;" fillcolor="white [3201]" strokecolor="black [3200]" strokeweight=".25pt">
                  <v:stroke joinstyle="miter"/>
                  <v:textbox>
                    <w:txbxContent>
                      <w:p w:rsidR="00CC0199" w:rsidRPr="00C806CD" w:rsidRDefault="00CC0199" w:rsidP="003C6603">
                        <w:pPr>
                          <w:spacing w:after="0" w:line="240" w:lineRule="auto"/>
                          <w:contextualSpacing/>
                          <w:jc w:val="center"/>
                          <w:rPr>
                            <w:rFonts w:ascii="Arial" w:hAnsi="Arial" w:cs="Arial"/>
                            <w:sz w:val="20"/>
                            <w:szCs w:val="21"/>
                          </w:rPr>
                        </w:pPr>
                        <w:bookmarkStart w:id="2412" w:name="_Toc51907102"/>
                        <w:r>
                          <w:rPr>
                            <w:rFonts w:ascii="Arial" w:hAnsi="Arial" w:cs="Arial"/>
                            <w:sz w:val="20"/>
                            <w:szCs w:val="21"/>
                          </w:rPr>
                          <w:t>Preuve non remis</w:t>
                        </w:r>
                        <w:bookmarkEnd w:id="2412"/>
                        <w:r>
                          <w:rPr>
                            <w:rFonts w:ascii="Arial" w:hAnsi="Arial" w:cs="Arial"/>
                            <w:sz w:val="20"/>
                            <w:szCs w:val="21"/>
                          </w:rPr>
                          <w:t xml:space="preserve"> </w:t>
                        </w:r>
                        <w:r w:rsidRPr="00C806CD">
                          <w:rPr>
                            <w:rFonts w:ascii="Arial" w:hAnsi="Arial" w:cs="Arial"/>
                            <w:sz w:val="20"/>
                            <w:szCs w:val="21"/>
                          </w:rPr>
                          <w:t xml:space="preserve">      </w:t>
                        </w:r>
                      </w:p>
                      <w:p w:rsidR="00CC0199" w:rsidRPr="00E854CC" w:rsidRDefault="00CC0199" w:rsidP="00E854CC">
                        <w:pPr>
                          <w:spacing w:after="0" w:line="240" w:lineRule="auto"/>
                          <w:contextualSpacing/>
                          <w:jc w:val="center"/>
                          <w:rPr>
                            <w:rFonts w:ascii="Arial" w:hAnsi="Arial" w:cs="Arial"/>
                            <w:sz w:val="18"/>
                            <w:szCs w:val="21"/>
                          </w:rPr>
                        </w:pPr>
                        <w:r w:rsidRPr="00E854CC">
                          <w:rPr>
                            <w:rFonts w:ascii="Arial" w:hAnsi="Arial" w:cs="Arial"/>
                            <w:sz w:val="18"/>
                            <w:szCs w:val="21"/>
                          </w:rPr>
                          <w:t xml:space="preserve">        </w:t>
                        </w:r>
                      </w:p>
                      <w:p w:rsidR="00CC0199" w:rsidRPr="00E854CC" w:rsidRDefault="00CC0199" w:rsidP="00BB2E24">
                        <w:pPr>
                          <w:spacing w:after="0" w:line="240" w:lineRule="auto"/>
                          <w:contextualSpacing/>
                          <w:jc w:val="center"/>
                          <w:rPr>
                            <w:rFonts w:ascii="Arial" w:hAnsi="Arial" w:cs="Arial"/>
                            <w:sz w:val="16"/>
                            <w:szCs w:val="21"/>
                          </w:rPr>
                        </w:pPr>
                      </w:p>
                      <w:p w:rsidR="00CC0199" w:rsidRPr="00E854CC" w:rsidRDefault="00CC0199" w:rsidP="009A33F6">
                        <w:pPr>
                          <w:spacing w:after="0" w:line="240" w:lineRule="auto"/>
                          <w:contextualSpacing/>
                          <w:jc w:val="center"/>
                          <w:rPr>
                            <w:rFonts w:ascii="Arial" w:hAnsi="Arial" w:cs="Arial"/>
                            <w:sz w:val="16"/>
                            <w:szCs w:val="21"/>
                          </w:rPr>
                        </w:pPr>
                      </w:p>
                    </w:txbxContent>
                  </v:textbox>
                </v:oval>
                <v:shape id="Arc 1945" o:spid="_x0000_s1362" style="position:absolute;left:15049;top:70675;width:5048;height:4096;visibility:visible;mso-wrap-style:square;v-text-anchor:middle" coordsize="504825,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5oMIA&#10;AADdAAAADwAAAGRycy9kb3ducmV2LnhtbERPTYvCMBC9L/gfwgh701TdXbQaRcSFxdOuil6HZmyL&#10;zaQm0dZ/bwRhb/N4nzNbtKYSN3K+tKxg0E9AEGdWl5wr2O++e2MQPiBrrCyTgjt5WMw7bzNMtW34&#10;j27bkIsYwj5FBUUIdSqlzwoy6Pu2Jo7cyTqDIUKXS+2wieGmksMk+ZIGS44NBda0Kig7b69GwWX0&#10;q9ebJt8dx8NmacPVaHYHpd677XIKIlAb/sUv94+O8ycfn/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TmgwgAAAN0AAAAPAAAAAAAAAAAAAAAAAJgCAABkcnMvZG93&#10;bnJldi54bWxQSwUGAAAAAAQABAD1AAAAhwMAAAAA&#10;" path="m252412,nsc391816,,504825,91687,504825,204788r-252412,c252413,136525,252412,68263,252412,xem252412,nfc391816,,504825,91687,504825,204788e" filled="f" strokecolor="black [3200]" strokeweight=".25pt">
                  <v:stroke joinstyle="miter"/>
                  <v:path arrowok="t" o:connecttype="custom" o:connectlocs="252412,0;504825,204788" o:connectangles="0,0"/>
                </v:shape>
                <v:rect id="Rectangle 576" o:spid="_x0000_s1363" style="position:absolute;left:15525;top:72485;width:2028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12MUA&#10;AADcAAAADwAAAGRycy9kb3ducmV2LnhtbESPQWsCMRSE7wX/Q3iCt5rVtVq2RpFFoYdeqh48Pjav&#10;u7GblzWJuv33TaHgcZiZb5jluretuJEPxrGCyTgDQVw5bbhWcDzsnl9BhIissXVMCn4owHo1eFpi&#10;od2dP+m2j7VIEA4FKmhi7AopQ9WQxTB2HXHyvpy3GJP0tdQe7wluWznNsrm0aDgtNNhR2VD1vb9a&#10;BR9dafzlnGfhZGaHWTjl2/KcKzUa9ps3EJH6+Aj/t9+1gpfF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LXYxQAAANwAAAAPAAAAAAAAAAAAAAAAAJgCAABkcnMv&#10;ZG93bnJldi54bWxQSwUGAAAAAAQABAD1AAAAigMAAAAA&#10;" fillcolor="white [3201]" strokecolor="black [3200]" strokeweight=".25pt">
                  <v:textbox>
                    <w:txbxContent>
                      <w:p w:rsidR="00CC0199" w:rsidRPr="00675F23" w:rsidRDefault="00CC0199" w:rsidP="009A33F6">
                        <w:pPr>
                          <w:spacing w:after="0" w:line="276" w:lineRule="auto"/>
                          <w:jc w:val="center"/>
                          <w:rPr>
                            <w:rFonts w:ascii="Arial" w:hAnsi="Arial" w:cs="Arial"/>
                            <w:sz w:val="21"/>
                            <w:szCs w:val="21"/>
                          </w:rPr>
                        </w:pPr>
                        <w:bookmarkStart w:id="2413" w:name="_Toc51907103"/>
                        <w:r>
                          <w:rPr>
                            <w:rFonts w:ascii="Arial" w:hAnsi="Arial" w:cs="Arial"/>
                            <w:sz w:val="21"/>
                            <w:szCs w:val="21"/>
                          </w:rPr>
                          <w:t>Levée du cadavre</w:t>
                        </w:r>
                        <w:bookmarkEnd w:id="2413"/>
                        <w:r>
                          <w:rPr>
                            <w:rFonts w:ascii="Arial" w:hAnsi="Arial" w:cs="Arial"/>
                            <w:sz w:val="21"/>
                            <w:szCs w:val="21"/>
                          </w:rPr>
                          <w:t xml:space="preserve"> </w:t>
                        </w:r>
                      </w:p>
                      <w:p w:rsidR="00CC0199" w:rsidRPr="003C6603" w:rsidRDefault="00CC0199" w:rsidP="003C6603">
                        <w:pPr>
                          <w:spacing w:after="0" w:line="240" w:lineRule="auto"/>
                          <w:rPr>
                            <w:rFonts w:ascii="Times New Roman" w:hAnsi="Times New Roman"/>
                          </w:rPr>
                        </w:pPr>
                        <w:bookmarkStart w:id="2414" w:name="_Toc51907104"/>
                        <w:r w:rsidRPr="003C6603">
                          <w:rPr>
                            <w:rFonts w:ascii="Times New Roman" w:hAnsi="Times New Roman"/>
                            <w:sz w:val="18"/>
                          </w:rPr>
                          <w:t>Identité cadavre sortie, da</w:t>
                        </w:r>
                        <w:bookmarkStart w:id="2415" w:name="_Toc516565740"/>
                        <w:bookmarkStart w:id="2416" w:name="_Toc524078998"/>
                        <w:bookmarkStart w:id="2417" w:name="_Toc524946252"/>
                        <w:r>
                          <w:rPr>
                            <w:rFonts w:ascii="Times New Roman" w:hAnsi="Times New Roman"/>
                            <w:sz w:val="18"/>
                          </w:rPr>
                          <w:t>te effective du cadavre sortie</w:t>
                        </w:r>
                        <w:bookmarkEnd w:id="2414"/>
                      </w:p>
                      <w:p w:rsidR="00CC0199" w:rsidRPr="00675F23" w:rsidRDefault="00CC0199" w:rsidP="009A33F6">
                        <w:pPr>
                          <w:jc w:val="center"/>
                          <w:rPr>
                            <w:rFonts w:ascii="Arial" w:hAnsi="Arial" w:cs="Arial"/>
                            <w:b/>
                            <w:sz w:val="21"/>
                            <w:szCs w:val="21"/>
                          </w:rPr>
                        </w:pPr>
                        <w:bookmarkStart w:id="2418" w:name="_Toc51907105"/>
                        <w:bookmarkEnd w:id="2415"/>
                        <w:bookmarkEnd w:id="2416"/>
                        <w:bookmarkEnd w:id="2417"/>
                        <w:r>
                          <w:rPr>
                            <w:rFonts w:ascii="Arial" w:hAnsi="Arial" w:cs="Arial"/>
                            <w:b/>
                            <w:sz w:val="21"/>
                            <w:szCs w:val="21"/>
                          </w:rPr>
                          <w:t>Toujours</w:t>
                        </w:r>
                        <w:bookmarkEnd w:id="2418"/>
                        <w:r>
                          <w:rPr>
                            <w:rFonts w:ascii="Arial" w:hAnsi="Arial" w:cs="Arial"/>
                            <w:b/>
                            <w:sz w:val="21"/>
                            <w:szCs w:val="21"/>
                          </w:rPr>
                          <w:t xml:space="preserve"> </w:t>
                        </w:r>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p w:rsidR="00CC0199" w:rsidRPr="00675F23" w:rsidRDefault="00CC0199" w:rsidP="009A33F6">
                        <w:pPr>
                          <w:jc w:val="center"/>
                          <w:rPr>
                            <w:rFonts w:ascii="Arial" w:hAnsi="Arial" w:cs="Arial"/>
                            <w:sz w:val="21"/>
                            <w:szCs w:val="21"/>
                          </w:rPr>
                        </w:pPr>
                      </w:p>
                    </w:txbxContent>
                  </v:textbox>
                </v:rect>
                <v:line id="Connecteur droit 577" o:spid="_x0000_s1364" style="position:absolute;visibility:visible;mso-wrap-style:square" from="15525,74485" to="35814,7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6ur8UAAADcAAAADwAAAGRycy9kb3ducmV2LnhtbESPT4vCMBTE7wt+h/CEva2pK1qpRtGF&#10;wl48+Ofi7dk822rzUpqstvvpjSB4HGbmN8x82ZpK3KhxpWUFw0EEgjizuuRcwWGffk1BOI+ssbJM&#10;CjpysFz0PuaYaHvnLd12PhcBwi5BBYX3dSKlywoy6Aa2Jg7e2TYGfZBNLnWD9wA3lfyOook0WHJY&#10;KLCmn4Ky6+7PKNgcT+loOOrs4bLedutx9e8n6V6pz367moHw1Pp3+NX+1QrGcQz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6ur8UAAADcAAAADwAAAAAAAAAA&#10;AAAAAAChAgAAZHJzL2Rvd25yZXYueG1sUEsFBgAAAAAEAAQA+QAAAJMDAAAAAA==&#10;" strokecolor="black [3200]" strokeweight=".25pt">
                  <v:stroke joinstyle="miter"/>
                </v:line>
                <v:line id="Connecteur droit 579" o:spid="_x0000_s1365" style="position:absolute;visibility:visible;mso-wrap-style:square" from="15525,77343" to="35814,7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2fRsYAAADcAAAADwAAAGRycy9kb3ducmV2LnhtbESPS4vCQBCE74L/YWjBm05c8RUdRYXA&#10;Xvbg4+KtzbRJNNMTMrOa7K/fWVjwWFTVV9Rq05hSPKl2hWUFo2EEgji1uuBMwfmUDOYgnEfWWFom&#10;BS052Ky7nRXG2r74QM+jz0SAsItRQe59FUvp0pwMuqGtiIN3s7VBH2SdSV3jK8BNKT+iaCoNFhwW&#10;cqxon1P6OH4bBV+XazIejVt7vu8O7W5S/vhpclKq32u2SxCeGv8O/7c/tYLJbAF/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dn0bGAAAA3AAAAA8AAAAAAAAA&#10;AAAAAAAAoQIAAGRycy9kb3ducmV2LnhtbFBLBQYAAAAABAAEAPkAAACUAwAAAAA=&#10;" strokecolor="black [3200]" strokeweight=".25pt">
                  <v:stroke joinstyle="miter"/>
                </v:line>
                <v:shape id="Arc 583" o:spid="_x0000_s1366" style="position:absolute;left:16097;top:76771;width:4064;height:4572;rotation:5242357fd;visibility:visible;mso-wrap-style:square;v-text-anchor:middle" coordsize="406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IPsQA&#10;AADcAAAADwAAAGRycy9kb3ducmV2LnhtbESPQWsCMRSE74L/ITzBm2ZVtLIaRcRCwV60ZevxsXnN&#10;hm5elk26bv99Uyh4HGbmG2a7710tOmqD9axgNs1AEJdeWzYK3t+eJ2sQISJrrD2Tgh8KsN8NB1vM&#10;tb/zhbprNCJBOOSooIqxyaUMZUUOw9Q3xMn79K3DmGRrpG7xnuCulvMsW0mHltNChQ0dKyq/rt9O&#10;wfxsnzrri/NJfmTGvN4K7JaFUuNRf9iAiNTHR/i//aIVLNcL+Du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yD7EAAAA3AAAAA8AAAAAAAAAAAAAAAAAmAIAAGRycy9k&#10;b3ducmV2LnhtbFBLBQYAAAAABAAEAPUAAACJAwAAAAA=&#10;" path="m272585,13740nsc352917,46573,406400,132447,406400,228600r-203200,l272585,13740xem272585,13740nfc352917,46573,406400,132447,406400,228600e" filled="f" strokecolor="black [3200]" strokeweight=".25pt">
                  <v:stroke joinstyle="miter"/>
                  <v:path arrowok="t" o:connecttype="custom" o:connectlocs="272585,13740;406400,228600" o:connectangles="0,0"/>
                </v:shape>
                <v:shape id="Arc 584" o:spid="_x0000_s1367" style="position:absolute;left:32480;top:77152;width:5334;height:4013;rotation:11373654fd;visibility:visible;mso-wrap-style:square;v-text-anchor:middle" coordsize="533400,40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YhcYA&#10;AADcAAAADwAAAGRycy9kb3ducmV2LnhtbESPQWvCQBSE7wX/w/KE3upGSYvGbEQEWylqqfbQ4yP7&#10;TILZtzG7jem/7woFj8PMfMOki97UoqPWVZYVjEcRCOLc6ooLBV/H9dMUhPPIGmvLpOCXHCyywUOK&#10;ibZX/qTu4AsRIOwSVFB63yRSurwkg25kG+LgnWxr0AfZFlK3eA1wU8tJFL1IgxWHhRIbWpWUnw8/&#10;RsFrHE/e/OV7v1lG+e68xY/ufSaVehz2yzkIT72/h//bG63geRrD7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zYhcYAAADcAAAADwAAAAAAAAAAAAAAAACYAgAAZHJz&#10;L2Rvd25yZXYueG1sUEsFBgAAAAAEAAQA9QAAAIsDAAAAAA==&#10;" path="m329668,5673nsc449229,27529,533400,108088,533400,200660r-266700,l329668,5673xem329668,5673nfc449229,27529,533400,108088,533400,200660e" filled="f" strokecolor="black [3200]" strokeweight=".25pt">
                  <v:stroke joinstyle="miter"/>
                  <v:path arrowok="t" o:connecttype="custom" o:connectlocs="329668,5673;533400,200660" o:connectangles="0,0"/>
                </v:shape>
                <v:oval id="Ellipse 585" o:spid="_x0000_s1368" style="position:absolute;left:1238;top:79343;width:17716;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8DMQA&#10;AADcAAAADwAAAGRycy9kb3ducmV2LnhtbESPQYvCMBSE78L+h/AWvGmqoEjXKOJuQW+uLhZvj+bZ&#10;VpuX0kSt/vqNIHgcZuYbZjpvTSWu1LjSsoJBPwJBnFldcq7gb5f0JiCcR9ZYWSYFd3Iwn310phhr&#10;e+Nfum59LgKEXYwKCu/rWEqXFWTQ9W1NHLyjbQz6IJtc6gZvAW4qOYyisTRYclgosKZlQdl5ezEK&#10;dvpn/90mi31y2thUbx7rNE0PSnU/28UXCE+tf4df7ZVWMJqM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fAzEAAAA3AAAAA8AAAAAAAAAAAAAAAAAmAIAAGRycy9k&#10;b3ducmV2LnhtbFBLBQYAAAAABAAEAPUAAACJAwAAAAA=&#10;" fillcolor="white [3201]" strokecolor="black [3200]" strokeweight=".25pt">
                  <v:stroke joinstyle="miter"/>
                  <v:textbox>
                    <w:txbxContent>
                      <w:p w:rsidR="00CC0199" w:rsidRPr="003C6603" w:rsidRDefault="00CC0199" w:rsidP="009A33F6">
                        <w:pPr>
                          <w:spacing w:after="0" w:line="240" w:lineRule="auto"/>
                          <w:contextualSpacing/>
                          <w:jc w:val="center"/>
                          <w:rPr>
                            <w:rFonts w:ascii="Arial" w:hAnsi="Arial" w:cs="Arial"/>
                            <w:sz w:val="20"/>
                            <w:szCs w:val="21"/>
                          </w:rPr>
                        </w:pPr>
                        <w:bookmarkStart w:id="2419" w:name="_Toc51907106"/>
                        <w:r w:rsidRPr="003C6603">
                          <w:rPr>
                            <w:rFonts w:ascii="Arial" w:hAnsi="Arial" w:cs="Arial"/>
                            <w:sz w:val="20"/>
                            <w:szCs w:val="21"/>
                          </w:rPr>
                          <w:t>Liste des cadavres sor</w:t>
                        </w:r>
                        <w:r>
                          <w:rPr>
                            <w:rFonts w:ascii="Arial" w:hAnsi="Arial" w:cs="Arial"/>
                            <w:sz w:val="20"/>
                            <w:szCs w:val="21"/>
                          </w:rPr>
                          <w:t>t</w:t>
                        </w:r>
                        <w:r w:rsidRPr="003C6603">
                          <w:rPr>
                            <w:rFonts w:ascii="Arial" w:hAnsi="Arial" w:cs="Arial"/>
                            <w:sz w:val="20"/>
                            <w:szCs w:val="21"/>
                          </w:rPr>
                          <w:t>is</w:t>
                        </w:r>
                        <w:bookmarkEnd w:id="2419"/>
                        <w:r w:rsidRPr="003C6603">
                          <w:rPr>
                            <w:rFonts w:ascii="Arial" w:hAnsi="Arial" w:cs="Arial"/>
                            <w:sz w:val="20"/>
                            <w:szCs w:val="21"/>
                          </w:rPr>
                          <w:t xml:space="preserve">        </w:t>
                        </w:r>
                      </w:p>
                    </w:txbxContent>
                  </v:textbox>
                </v:oval>
                <v:oval id="Ellipse 586" o:spid="_x0000_s1369" style="position:absolute;left:34290;top:79343;width:19145;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ie8QA&#10;AADcAAAADwAAAGRycy9kb3ducmV2LnhtbESPQYvCMBSE74L/ITxhb5q6oEg1iqgF9+aqWLw9mmdb&#10;bV5Kk9Xu/vqNIHgcZuYbZrZoTSXu1LjSsoLhIAJBnFldcq7geEj6ExDOI2usLJOCX3KwmHc7M4y1&#10;ffA33fc+FwHCLkYFhfd1LKXLCjLoBrYmDt7FNgZ9kE0udYOPADeV/IyisTRYclgosKZVQdlt/2MU&#10;HPTmtG6T5Sm57myqd39faZqelfrotcspCE+tf4df7a1WMJqM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D4nvEAAAA3AAAAA8AAAAAAAAAAAAAAAAAmAIAAGRycy9k&#10;b3ducmV2LnhtbFBLBQYAAAAABAAEAPUAAACJAwAAAAA=&#10;" fillcolor="white [3201]" strokecolor="black [3200]" strokeweight=".25pt">
                  <v:stroke joinstyle="miter"/>
                  <v:textbox>
                    <w:txbxContent>
                      <w:p w:rsidR="00CC0199" w:rsidRPr="00C806CD" w:rsidRDefault="00CC0199" w:rsidP="003C6603">
                        <w:pPr>
                          <w:spacing w:after="0" w:line="240" w:lineRule="auto"/>
                          <w:contextualSpacing/>
                          <w:jc w:val="center"/>
                          <w:rPr>
                            <w:rFonts w:ascii="Arial" w:hAnsi="Arial" w:cs="Arial"/>
                            <w:sz w:val="20"/>
                            <w:szCs w:val="21"/>
                          </w:rPr>
                        </w:pPr>
                        <w:bookmarkStart w:id="2420" w:name="_Toc51907107"/>
                        <w:r>
                          <w:rPr>
                            <w:rFonts w:ascii="Arial" w:hAnsi="Arial" w:cs="Arial"/>
                            <w:sz w:val="20"/>
                            <w:szCs w:val="21"/>
                          </w:rPr>
                          <w:t>Liste des cadavres entrés</w:t>
                        </w:r>
                        <w:bookmarkEnd w:id="2420"/>
                        <w:r>
                          <w:rPr>
                            <w:rFonts w:ascii="Arial" w:hAnsi="Arial" w:cs="Arial"/>
                            <w:sz w:val="20"/>
                            <w:szCs w:val="21"/>
                          </w:rPr>
                          <w:t xml:space="preserve"> </w:t>
                        </w:r>
                        <w:r w:rsidRPr="00C806CD">
                          <w:rPr>
                            <w:rFonts w:ascii="Arial" w:hAnsi="Arial" w:cs="Arial"/>
                            <w:sz w:val="20"/>
                            <w:szCs w:val="21"/>
                          </w:rPr>
                          <w:t xml:space="preserve">      </w:t>
                        </w:r>
                      </w:p>
                      <w:p w:rsidR="00CC0199" w:rsidRPr="00E854CC" w:rsidRDefault="00CC0199" w:rsidP="00E854CC">
                        <w:pPr>
                          <w:spacing w:after="0" w:line="240" w:lineRule="auto"/>
                          <w:contextualSpacing/>
                          <w:jc w:val="center"/>
                          <w:rPr>
                            <w:rFonts w:ascii="Arial" w:hAnsi="Arial" w:cs="Arial"/>
                            <w:sz w:val="18"/>
                            <w:szCs w:val="21"/>
                          </w:rPr>
                        </w:pPr>
                        <w:r w:rsidRPr="00E854CC">
                          <w:rPr>
                            <w:rFonts w:ascii="Arial" w:hAnsi="Arial" w:cs="Arial"/>
                            <w:sz w:val="18"/>
                            <w:szCs w:val="21"/>
                          </w:rPr>
                          <w:t xml:space="preserve">        </w:t>
                        </w:r>
                      </w:p>
                      <w:p w:rsidR="00CC0199" w:rsidRPr="00E854CC" w:rsidRDefault="00CC0199" w:rsidP="00BB2E24">
                        <w:pPr>
                          <w:spacing w:after="0" w:line="240" w:lineRule="auto"/>
                          <w:contextualSpacing/>
                          <w:jc w:val="center"/>
                          <w:rPr>
                            <w:rFonts w:ascii="Arial" w:hAnsi="Arial" w:cs="Arial"/>
                            <w:sz w:val="16"/>
                            <w:szCs w:val="21"/>
                          </w:rPr>
                        </w:pPr>
                      </w:p>
                      <w:p w:rsidR="00CC0199" w:rsidRPr="00E854CC" w:rsidRDefault="00CC0199" w:rsidP="009A33F6">
                        <w:pPr>
                          <w:spacing w:after="0" w:line="240" w:lineRule="auto"/>
                          <w:contextualSpacing/>
                          <w:jc w:val="center"/>
                          <w:rPr>
                            <w:rFonts w:ascii="Arial" w:hAnsi="Arial" w:cs="Arial"/>
                            <w:sz w:val="16"/>
                            <w:szCs w:val="21"/>
                          </w:rPr>
                        </w:pPr>
                      </w:p>
                    </w:txbxContent>
                  </v:textbox>
                </v:oval>
              </v:group>
            </w:pict>
          </mc:Fallback>
        </mc:AlternateContent>
      </w:r>
      <w:r w:rsidR="009A33F6" w:rsidRPr="004A656E">
        <w:rPr>
          <w:rFonts w:ascii="Arial" w:hAnsi="Arial" w:cs="Arial"/>
          <w:b/>
          <w:color w:val="000000" w:themeColor="text1"/>
        </w:rPr>
        <w:t>2.6. Présentation du Modèle Conceptuel des Traitements</w:t>
      </w:r>
      <w:bookmarkEnd w:id="2161"/>
      <w:bookmarkEnd w:id="2162"/>
      <w:r w:rsidR="009A33F6" w:rsidRPr="004A656E">
        <w:rPr>
          <w:rFonts w:ascii="Arial" w:hAnsi="Arial" w:cs="Arial"/>
          <w:b/>
          <w:color w:val="000000" w:themeColor="text1"/>
        </w:rPr>
        <w:t xml:space="preserve">   </w:t>
      </w: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r w:rsidRPr="009A33F6">
        <w:rPr>
          <w:rFonts w:ascii="Arial" w:hAnsi="Arial" w:cs="Arial"/>
          <w:b/>
          <w:color w:val="FF0000"/>
        </w:rPr>
        <w:t xml:space="preserve"> </w:t>
      </w: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Default="009A33F6" w:rsidP="009A33F6">
      <w:pPr>
        <w:spacing w:after="120" w:line="360" w:lineRule="auto"/>
        <w:jc w:val="both"/>
        <w:rPr>
          <w:rFonts w:ascii="Arial" w:hAnsi="Arial" w:cs="Arial"/>
          <w:b/>
          <w:color w:val="FF0000"/>
          <w:sz w:val="28"/>
        </w:rPr>
      </w:pPr>
    </w:p>
    <w:p w:rsidR="003C6603" w:rsidRPr="004A656E" w:rsidRDefault="003C6603" w:rsidP="009A33F6">
      <w:pPr>
        <w:spacing w:after="120" w:line="360" w:lineRule="auto"/>
        <w:jc w:val="both"/>
        <w:rPr>
          <w:rFonts w:ascii="Arial" w:hAnsi="Arial" w:cs="Arial"/>
          <w:b/>
          <w:color w:val="FF0000"/>
          <w:sz w:val="2"/>
        </w:rPr>
      </w:pPr>
    </w:p>
    <w:p w:rsidR="003C6603" w:rsidRPr="004A656E" w:rsidRDefault="003C6603" w:rsidP="009A33F6">
      <w:pPr>
        <w:spacing w:after="120" w:line="360" w:lineRule="auto"/>
        <w:jc w:val="both"/>
        <w:rPr>
          <w:rFonts w:ascii="Arial" w:hAnsi="Arial" w:cs="Arial"/>
          <w:b/>
          <w:color w:val="FF0000"/>
          <w:sz w:val="20"/>
        </w:rPr>
      </w:pPr>
    </w:p>
    <w:p w:rsidR="009A33F6" w:rsidRPr="004A656E" w:rsidRDefault="009A33F6" w:rsidP="009A33F6">
      <w:pPr>
        <w:spacing w:after="0" w:line="240" w:lineRule="auto"/>
        <w:contextualSpacing/>
        <w:jc w:val="center"/>
        <w:rPr>
          <w:rFonts w:ascii="Arial" w:hAnsi="Arial" w:cs="Arial"/>
          <w:i/>
          <w:color w:val="000000" w:themeColor="text1"/>
          <w:szCs w:val="25"/>
        </w:rPr>
      </w:pPr>
      <w:bookmarkStart w:id="2220" w:name="_Toc11924171"/>
      <w:bookmarkStart w:id="2221" w:name="_Toc12278116"/>
      <w:bookmarkStart w:id="2222" w:name="_Toc13726257"/>
      <w:bookmarkStart w:id="2223" w:name="_Toc17964989"/>
      <w:bookmarkStart w:id="2224" w:name="_Toc51907108"/>
      <w:r w:rsidRPr="004A656E">
        <w:rPr>
          <w:rFonts w:ascii="Arial" w:hAnsi="Arial" w:cs="Arial"/>
          <w:i/>
          <w:color w:val="000000" w:themeColor="text1"/>
          <w:szCs w:val="25"/>
        </w:rPr>
        <w:t xml:space="preserve">Figure </w:t>
      </w:r>
      <w:r w:rsidRPr="004A656E">
        <w:rPr>
          <w:rFonts w:ascii="Arial" w:hAnsi="Arial" w:cs="Arial"/>
          <w:i/>
          <w:color w:val="000000" w:themeColor="text1"/>
          <w:szCs w:val="24"/>
        </w:rPr>
        <w:t xml:space="preserve">n° </w:t>
      </w:r>
      <w:r w:rsidR="009E2983">
        <w:rPr>
          <w:rFonts w:ascii="Arial" w:hAnsi="Arial" w:cs="Arial"/>
          <w:i/>
          <w:color w:val="000000" w:themeColor="text1"/>
          <w:szCs w:val="24"/>
        </w:rPr>
        <w:t>12</w:t>
      </w:r>
      <w:r w:rsidRPr="004A656E">
        <w:rPr>
          <w:rFonts w:ascii="Arial" w:hAnsi="Arial" w:cs="Arial"/>
          <w:i/>
          <w:color w:val="000000" w:themeColor="text1"/>
          <w:szCs w:val="24"/>
        </w:rPr>
        <w:t xml:space="preserve"> </w:t>
      </w:r>
      <w:r w:rsidRPr="004A656E">
        <w:rPr>
          <w:rFonts w:ascii="Arial" w:hAnsi="Arial" w:cs="Arial"/>
          <w:i/>
          <w:color w:val="000000" w:themeColor="text1"/>
        </w:rPr>
        <w:t xml:space="preserve">: </w:t>
      </w:r>
      <w:r w:rsidRPr="004A656E">
        <w:rPr>
          <w:rFonts w:ascii="Arial" w:hAnsi="Arial" w:cs="Arial"/>
          <w:i/>
          <w:color w:val="000000" w:themeColor="text1"/>
          <w:szCs w:val="25"/>
        </w:rPr>
        <w:t>Présentation du MCT</w:t>
      </w:r>
      <w:bookmarkEnd w:id="2220"/>
      <w:bookmarkEnd w:id="2221"/>
      <w:bookmarkEnd w:id="2222"/>
      <w:bookmarkEnd w:id="2223"/>
      <w:bookmarkEnd w:id="2224"/>
    </w:p>
    <w:p w:rsidR="009A33F6" w:rsidRPr="006224F2" w:rsidRDefault="009A33F6" w:rsidP="006224F2">
      <w:pPr>
        <w:spacing w:before="60" w:after="120" w:line="360" w:lineRule="auto"/>
        <w:jc w:val="both"/>
        <w:rPr>
          <w:rFonts w:ascii="Arial" w:hAnsi="Arial" w:cs="Arial"/>
          <w:color w:val="000000" w:themeColor="text1"/>
        </w:rPr>
      </w:pPr>
      <w:bookmarkStart w:id="2225" w:name="_Toc17964990"/>
      <w:bookmarkStart w:id="2226" w:name="_Toc51907109"/>
      <w:r w:rsidRPr="006224F2">
        <w:rPr>
          <w:rFonts w:ascii="Arial" w:hAnsi="Arial" w:cs="Arial"/>
          <w:b/>
          <w:color w:val="000000" w:themeColor="text1"/>
        </w:rPr>
        <w:t>SECTION 3 : MODELE CONCEPTUEL DES DONNEES (MCD</w:t>
      </w:r>
      <w:r w:rsidRPr="006224F2">
        <w:rPr>
          <w:rFonts w:ascii="Arial" w:hAnsi="Arial" w:cs="Arial"/>
          <w:color w:val="000000" w:themeColor="text1"/>
        </w:rPr>
        <w:t>)</w:t>
      </w:r>
      <w:bookmarkEnd w:id="2225"/>
      <w:bookmarkEnd w:id="2226"/>
    </w:p>
    <w:p w:rsidR="009A33F6" w:rsidRPr="006224F2" w:rsidRDefault="009A33F6" w:rsidP="006224F2">
      <w:pPr>
        <w:spacing w:before="60" w:after="120" w:line="360" w:lineRule="auto"/>
        <w:jc w:val="both"/>
        <w:rPr>
          <w:rFonts w:ascii="Arial" w:hAnsi="Arial" w:cs="Arial"/>
          <w:b/>
          <w:color w:val="000000" w:themeColor="text1"/>
        </w:rPr>
      </w:pPr>
      <w:bookmarkStart w:id="2227" w:name="_Toc17964991"/>
      <w:bookmarkStart w:id="2228" w:name="_Toc51907110"/>
      <w:r w:rsidRPr="006224F2">
        <w:rPr>
          <w:rFonts w:ascii="Arial" w:hAnsi="Arial" w:cs="Arial"/>
          <w:b/>
          <w:color w:val="000000" w:themeColor="text1"/>
        </w:rPr>
        <w:t>3.1. Définition</w:t>
      </w:r>
      <w:bookmarkEnd w:id="2227"/>
      <w:bookmarkEnd w:id="2228"/>
      <w:r w:rsidRPr="006224F2">
        <w:rPr>
          <w:rFonts w:ascii="Arial" w:hAnsi="Arial" w:cs="Arial"/>
          <w:b/>
          <w:color w:val="000000" w:themeColor="text1"/>
        </w:rPr>
        <w:t xml:space="preserve"> </w:t>
      </w:r>
    </w:p>
    <w:p w:rsidR="009A33F6" w:rsidRPr="006224F2" w:rsidRDefault="009A33F6" w:rsidP="006224F2">
      <w:pPr>
        <w:pStyle w:val="Titre1"/>
        <w:spacing w:before="60" w:after="120" w:line="360" w:lineRule="auto"/>
        <w:ind w:firstLine="1134"/>
        <w:jc w:val="both"/>
        <w:rPr>
          <w:rFonts w:ascii="Arial" w:hAnsi="Arial" w:cs="Arial"/>
          <w:b/>
          <w:color w:val="000000" w:themeColor="text1"/>
          <w:sz w:val="22"/>
          <w:szCs w:val="22"/>
        </w:rPr>
      </w:pPr>
      <w:bookmarkStart w:id="2229" w:name="_Toc12278119"/>
      <w:bookmarkStart w:id="2230" w:name="_Toc13726260"/>
      <w:bookmarkStart w:id="2231" w:name="_Toc17964992"/>
      <w:bookmarkStart w:id="2232" w:name="_Toc51907111"/>
      <w:r w:rsidRPr="006224F2">
        <w:rPr>
          <w:rFonts w:ascii="Arial" w:eastAsia="Arial Unicode MS" w:hAnsi="Arial" w:cs="Arial"/>
          <w:color w:val="000000" w:themeColor="text1"/>
          <w:sz w:val="22"/>
          <w:szCs w:val="22"/>
        </w:rPr>
        <w:t>Le modèle conceptuel des données (MCD) est la représentation de l’ensemble des données mémorisables du domaine sans tenir compte des aspects techniques et économiques du stockage et de l’accès sans, se référencer aux conditions d’utilisation par tel ou tel traitement</w:t>
      </w:r>
      <w:r w:rsidRPr="006224F2">
        <w:rPr>
          <w:rFonts w:ascii="Arial" w:hAnsi="Arial" w:cs="Arial"/>
          <w:color w:val="000000" w:themeColor="text1"/>
          <w:sz w:val="22"/>
          <w:szCs w:val="22"/>
        </w:rPr>
        <w:t>.</w:t>
      </w:r>
      <w:bookmarkEnd w:id="2229"/>
      <w:bookmarkEnd w:id="2230"/>
      <w:bookmarkEnd w:id="2231"/>
      <w:sdt>
        <w:sdtPr>
          <w:rPr>
            <w:rFonts w:ascii="Arial" w:hAnsi="Arial" w:cs="Arial"/>
            <w:color w:val="000000" w:themeColor="text1"/>
            <w:sz w:val="22"/>
            <w:szCs w:val="22"/>
          </w:rPr>
          <w:id w:val="-1338314224"/>
          <w:citation/>
        </w:sdtPr>
        <w:sdtEndPr/>
        <w:sdtContent>
          <w:r w:rsidRPr="006224F2">
            <w:rPr>
              <w:rFonts w:ascii="Arial" w:hAnsi="Arial" w:cs="Arial"/>
              <w:color w:val="000000" w:themeColor="text1"/>
              <w:sz w:val="22"/>
              <w:szCs w:val="22"/>
            </w:rPr>
            <w:fldChar w:fldCharType="begin"/>
          </w:r>
          <w:r w:rsidR="006224F2" w:rsidRPr="006224F2">
            <w:rPr>
              <w:rFonts w:ascii="Arial" w:hAnsi="Arial" w:cs="Arial"/>
              <w:color w:val="000000" w:themeColor="text1"/>
              <w:sz w:val="22"/>
              <w:szCs w:val="22"/>
            </w:rPr>
            <w:instrText xml:space="preserve">CITATION Dom09 \l 1036 </w:instrText>
          </w:r>
          <w:r w:rsidRPr="006224F2">
            <w:rPr>
              <w:rFonts w:ascii="Arial" w:hAnsi="Arial" w:cs="Arial"/>
              <w:color w:val="000000" w:themeColor="text1"/>
              <w:sz w:val="22"/>
              <w:szCs w:val="22"/>
            </w:rPr>
            <w:fldChar w:fldCharType="separate"/>
          </w:r>
          <w:r w:rsidR="006224F2" w:rsidRPr="006224F2">
            <w:rPr>
              <w:rFonts w:ascii="Arial" w:hAnsi="Arial" w:cs="Arial"/>
              <w:noProof/>
              <w:color w:val="000000" w:themeColor="text1"/>
              <w:sz w:val="22"/>
              <w:szCs w:val="22"/>
            </w:rPr>
            <w:t xml:space="preserve"> (Dominique NANCI, 2001,P. 109)</w:t>
          </w:r>
          <w:r w:rsidRPr="006224F2">
            <w:rPr>
              <w:rFonts w:ascii="Arial" w:hAnsi="Arial" w:cs="Arial"/>
              <w:color w:val="000000" w:themeColor="text1"/>
              <w:sz w:val="22"/>
              <w:szCs w:val="22"/>
            </w:rPr>
            <w:fldChar w:fldCharType="end"/>
          </w:r>
        </w:sdtContent>
      </w:sdt>
      <w:bookmarkEnd w:id="2232"/>
    </w:p>
    <w:p w:rsidR="009A33F6" w:rsidRPr="006224F2" w:rsidRDefault="009A33F6" w:rsidP="006224F2">
      <w:pPr>
        <w:spacing w:before="60" w:after="120" w:line="360" w:lineRule="auto"/>
        <w:jc w:val="both"/>
        <w:rPr>
          <w:rFonts w:ascii="Arial" w:hAnsi="Arial" w:cs="Arial"/>
          <w:b/>
          <w:color w:val="000000" w:themeColor="text1"/>
        </w:rPr>
      </w:pPr>
      <w:bookmarkStart w:id="2233" w:name="_Toc17964993"/>
      <w:bookmarkStart w:id="2234" w:name="_Toc51907112"/>
      <w:r w:rsidRPr="006224F2">
        <w:rPr>
          <w:rFonts w:ascii="Arial" w:hAnsi="Arial" w:cs="Arial"/>
          <w:b/>
          <w:color w:val="000000" w:themeColor="text1"/>
        </w:rPr>
        <w:t>3.2. Formalisme du Modèle Conceptuel de Données (MCD)</w:t>
      </w:r>
      <w:bookmarkEnd w:id="2233"/>
      <w:bookmarkEnd w:id="2234"/>
    </w:p>
    <w:bookmarkStart w:id="2235" w:name="_Toc524780276"/>
    <w:bookmarkStart w:id="2236" w:name="_Toc17964994"/>
    <w:bookmarkStart w:id="2237" w:name="_Toc51907113"/>
    <w:bookmarkStart w:id="2238" w:name="_Toc485646731"/>
    <w:bookmarkStart w:id="2239" w:name="_Toc486246038"/>
    <w:p w:rsidR="009A33F6" w:rsidRPr="009A33F6" w:rsidRDefault="006224F2" w:rsidP="006224F2">
      <w:pPr>
        <w:autoSpaceDE w:val="0"/>
        <w:autoSpaceDN w:val="0"/>
        <w:adjustRightInd w:val="0"/>
        <w:spacing w:before="60" w:after="120" w:line="360" w:lineRule="auto"/>
        <w:ind w:firstLine="1134"/>
        <w:jc w:val="both"/>
        <w:rPr>
          <w:rFonts w:ascii="Arial" w:hAnsi="Arial" w:cs="Arial"/>
          <w:color w:val="FF0000"/>
        </w:rPr>
      </w:pPr>
      <w:r w:rsidRPr="00A2582F">
        <w:rPr>
          <w:rFonts w:ascii="Times New Roman" w:hAnsi="Times New Roman" w:cs="Times New Roman"/>
          <w:noProof/>
          <w:sz w:val="24"/>
          <w:szCs w:val="24"/>
          <w:lang w:eastAsia="fr-FR"/>
        </w:rPr>
        <mc:AlternateContent>
          <mc:Choice Requires="wpg">
            <w:drawing>
              <wp:anchor distT="0" distB="0" distL="114300" distR="114300" simplePos="0" relativeHeight="251939840" behindDoc="0" locked="0" layoutInCell="1" allowOverlap="1" wp14:anchorId="4500233E" wp14:editId="3154EE2C">
                <wp:simplePos x="0" y="0"/>
                <wp:positionH relativeFrom="margin">
                  <wp:posOffset>904875</wp:posOffset>
                </wp:positionH>
                <wp:positionV relativeFrom="paragraph">
                  <wp:posOffset>424815</wp:posOffset>
                </wp:positionV>
                <wp:extent cx="4276090" cy="823595"/>
                <wp:effectExtent l="0" t="0" r="29210" b="14605"/>
                <wp:wrapNone/>
                <wp:docPr id="3105" name="Groupe 3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090" cy="823595"/>
                          <a:chOff x="2707" y="10134"/>
                          <a:chExt cx="6734" cy="1297"/>
                        </a:xfrm>
                      </wpg:grpSpPr>
                      <wps:wsp>
                        <wps:cNvPr id="3106" name="Oval 829"/>
                        <wps:cNvSpPr>
                          <a:spLocks noChangeArrowheads="1"/>
                        </wps:cNvSpPr>
                        <wps:spPr bwMode="auto">
                          <a:xfrm>
                            <a:off x="5182" y="10134"/>
                            <a:ext cx="1722" cy="624"/>
                          </a:xfrm>
                          <a:prstGeom prst="ellipse">
                            <a:avLst/>
                          </a:prstGeom>
                          <a:solidFill>
                            <a:srgbClr val="FFFFFF"/>
                          </a:solidFill>
                          <a:ln w="9525">
                            <a:solidFill>
                              <a:srgbClr val="000000"/>
                            </a:solidFill>
                            <a:round/>
                            <a:headEnd/>
                            <a:tailEnd/>
                          </a:ln>
                        </wps:spPr>
                        <wps:txbx>
                          <w:txbxContent>
                            <w:p w:rsidR="00CC0199" w:rsidRPr="006224F2" w:rsidRDefault="00CC0199" w:rsidP="006224F2">
                              <w:pPr>
                                <w:jc w:val="center"/>
                                <w:rPr>
                                  <w:rFonts w:ascii="Arial" w:hAnsi="Arial" w:cs="Arial"/>
                                  <w:b/>
                                  <w:sz w:val="18"/>
                                </w:rPr>
                              </w:pPr>
                              <w:bookmarkStart w:id="2240" w:name="_Toc460673236"/>
                              <w:bookmarkStart w:id="2241" w:name="_Toc485720189"/>
                              <w:bookmarkStart w:id="2242" w:name="_Toc493206065"/>
                              <w:bookmarkStart w:id="2243" w:name="_Toc518027973"/>
                              <w:bookmarkStart w:id="2244" w:name="_Toc525210477"/>
                              <w:bookmarkStart w:id="2245" w:name="_Toc11664018"/>
                              <w:bookmarkStart w:id="2246" w:name="_Toc51907114"/>
                              <w:r w:rsidRPr="006224F2">
                                <w:rPr>
                                  <w:rFonts w:ascii="Arial" w:hAnsi="Arial" w:cs="Arial"/>
                                  <w:b/>
                                  <w:sz w:val="18"/>
                                </w:rPr>
                                <w:t>Association</w:t>
                              </w:r>
                              <w:bookmarkEnd w:id="2240"/>
                              <w:bookmarkEnd w:id="2241"/>
                              <w:bookmarkEnd w:id="2242"/>
                              <w:bookmarkEnd w:id="2243"/>
                              <w:bookmarkEnd w:id="2244"/>
                              <w:bookmarkEnd w:id="2245"/>
                              <w:bookmarkEnd w:id="2246"/>
                            </w:p>
                          </w:txbxContent>
                        </wps:txbx>
                        <wps:bodyPr rot="0" vert="horz" wrap="square" lIns="91440" tIns="45720" rIns="91440" bIns="45720" anchor="t" anchorCtr="0" upright="1">
                          <a:noAutofit/>
                        </wps:bodyPr>
                      </wps:wsp>
                      <wps:wsp>
                        <wps:cNvPr id="3107" name="Rectangle 831"/>
                        <wps:cNvSpPr>
                          <a:spLocks noChangeArrowheads="1"/>
                        </wps:cNvSpPr>
                        <wps:spPr bwMode="auto">
                          <a:xfrm>
                            <a:off x="4376" y="10161"/>
                            <a:ext cx="923"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6224F2" w:rsidRDefault="00CC0199" w:rsidP="006224F2">
                              <w:pPr>
                                <w:rPr>
                                  <w:rFonts w:ascii="Arial" w:hAnsi="Arial" w:cs="Arial"/>
                                  <w:b/>
                                  <w:sz w:val="20"/>
                                </w:rPr>
                              </w:pPr>
                              <w:bookmarkStart w:id="2247" w:name="_Toc460673237"/>
                              <w:bookmarkStart w:id="2248" w:name="_Toc485720190"/>
                              <w:bookmarkStart w:id="2249" w:name="_Toc493206066"/>
                              <w:bookmarkStart w:id="2250" w:name="_Toc518027974"/>
                              <w:bookmarkStart w:id="2251" w:name="_Toc525210478"/>
                              <w:bookmarkStart w:id="2252" w:name="_Toc11664019"/>
                              <w:bookmarkStart w:id="2253" w:name="_Toc51907115"/>
                              <w:r w:rsidRPr="006224F2">
                                <w:rPr>
                                  <w:rFonts w:ascii="Arial" w:hAnsi="Arial" w:cs="Arial"/>
                                  <w:b/>
                                  <w:sz w:val="18"/>
                                </w:rPr>
                                <w:t>a</w:t>
                              </w:r>
                              <w:r w:rsidRPr="006224F2">
                                <w:rPr>
                                  <w:rFonts w:ascii="Arial" w:hAnsi="Arial" w:cs="Arial"/>
                                  <w:b/>
                                  <w:sz w:val="16"/>
                                </w:rPr>
                                <w:t xml:space="preserve">, </w:t>
                              </w:r>
                              <w:r>
                                <w:rPr>
                                  <w:rFonts w:ascii="Arial" w:hAnsi="Arial" w:cs="Arial"/>
                                  <w:b/>
                                  <w:sz w:val="16"/>
                                </w:rPr>
                                <w:t xml:space="preserve">      </w:t>
                              </w:r>
                              <w:r w:rsidRPr="006224F2">
                                <w:rPr>
                                  <w:rFonts w:ascii="Arial" w:hAnsi="Arial" w:cs="Arial"/>
                                  <w:b/>
                                  <w:sz w:val="20"/>
                                </w:rPr>
                                <w:t>b</w:t>
                              </w:r>
                              <w:bookmarkEnd w:id="2247"/>
                              <w:bookmarkEnd w:id="2248"/>
                              <w:bookmarkEnd w:id="2249"/>
                              <w:bookmarkEnd w:id="2250"/>
                              <w:bookmarkEnd w:id="2251"/>
                              <w:bookmarkEnd w:id="2252"/>
                              <w:bookmarkEnd w:id="2253"/>
                            </w:p>
                          </w:txbxContent>
                        </wps:txbx>
                        <wps:bodyPr rot="0" vert="horz" wrap="square" lIns="91440" tIns="45720" rIns="91440" bIns="45720" anchor="t" anchorCtr="0" upright="1">
                          <a:noAutofit/>
                        </wps:bodyPr>
                      </wps:wsp>
                      <wps:wsp>
                        <wps:cNvPr id="3108" name="Rectangle 832"/>
                        <wps:cNvSpPr>
                          <a:spLocks noChangeArrowheads="1"/>
                        </wps:cNvSpPr>
                        <wps:spPr bwMode="auto">
                          <a:xfrm>
                            <a:off x="6911" y="10204"/>
                            <a:ext cx="96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6224F2" w:rsidRDefault="00CC0199" w:rsidP="006224F2">
                              <w:pPr>
                                <w:rPr>
                                  <w:rFonts w:ascii="Arial" w:hAnsi="Arial" w:cs="Arial"/>
                                  <w:b/>
                                  <w:sz w:val="20"/>
                                </w:rPr>
                              </w:pPr>
                              <w:bookmarkStart w:id="2254" w:name="_Toc460673238"/>
                              <w:bookmarkStart w:id="2255" w:name="_Toc485720191"/>
                              <w:bookmarkStart w:id="2256" w:name="_Toc493206067"/>
                              <w:bookmarkStart w:id="2257" w:name="_Toc518027975"/>
                              <w:bookmarkStart w:id="2258" w:name="_Toc525210479"/>
                              <w:bookmarkStart w:id="2259" w:name="_Toc11664020"/>
                              <w:bookmarkStart w:id="2260" w:name="_Toc51907116"/>
                              <w:r w:rsidRPr="006224F2">
                                <w:rPr>
                                  <w:rFonts w:ascii="Arial" w:hAnsi="Arial" w:cs="Arial"/>
                                  <w:b/>
                                  <w:sz w:val="20"/>
                                </w:rPr>
                                <w:t xml:space="preserve">c, </w:t>
                              </w:r>
                              <w:r>
                                <w:rPr>
                                  <w:rFonts w:ascii="Arial" w:hAnsi="Arial" w:cs="Arial"/>
                                  <w:b/>
                                  <w:sz w:val="20"/>
                                </w:rPr>
                                <w:t xml:space="preserve">   </w:t>
                              </w:r>
                              <w:r w:rsidRPr="006224F2">
                                <w:rPr>
                                  <w:rFonts w:ascii="Arial" w:hAnsi="Arial" w:cs="Arial"/>
                                  <w:b/>
                                  <w:sz w:val="20"/>
                                </w:rPr>
                                <w:t>d</w:t>
                              </w:r>
                              <w:bookmarkEnd w:id="2254"/>
                              <w:bookmarkEnd w:id="2255"/>
                              <w:bookmarkEnd w:id="2256"/>
                              <w:bookmarkEnd w:id="2257"/>
                              <w:bookmarkEnd w:id="2258"/>
                              <w:bookmarkEnd w:id="2259"/>
                              <w:bookmarkEnd w:id="2260"/>
                            </w:p>
                          </w:txbxContent>
                        </wps:txbx>
                        <wps:bodyPr rot="0" vert="horz" wrap="square" lIns="91440" tIns="45720" rIns="91440" bIns="45720" anchor="t" anchorCtr="0" upright="1">
                          <a:noAutofit/>
                        </wps:bodyPr>
                      </wps:wsp>
                      <wps:wsp>
                        <wps:cNvPr id="3109" name="Rectangle 833"/>
                        <wps:cNvSpPr>
                          <a:spLocks noChangeArrowheads="1"/>
                        </wps:cNvSpPr>
                        <wps:spPr bwMode="auto">
                          <a:xfrm>
                            <a:off x="2707" y="10189"/>
                            <a:ext cx="1624" cy="1242"/>
                          </a:xfrm>
                          <a:prstGeom prst="rect">
                            <a:avLst/>
                          </a:prstGeom>
                          <a:solidFill>
                            <a:srgbClr val="FFFFFF"/>
                          </a:solidFill>
                          <a:ln w="9525">
                            <a:solidFill>
                              <a:srgbClr val="000000"/>
                            </a:solidFill>
                            <a:miter lim="800000"/>
                            <a:headEnd/>
                            <a:tailEnd/>
                          </a:ln>
                        </wps:spPr>
                        <wps:txbx>
                          <w:txbxContent>
                            <w:p w:rsidR="00CC0199" w:rsidRPr="006224F2" w:rsidRDefault="00CC0199" w:rsidP="006224F2">
                              <w:pPr>
                                <w:jc w:val="center"/>
                                <w:rPr>
                                  <w:rFonts w:ascii="Arial" w:hAnsi="Arial" w:cs="Arial"/>
                                  <w:b/>
                                  <w:sz w:val="20"/>
                                </w:rPr>
                              </w:pPr>
                              <w:bookmarkStart w:id="2261" w:name="_Toc460673239"/>
                              <w:bookmarkStart w:id="2262" w:name="_Toc485720192"/>
                              <w:bookmarkStart w:id="2263" w:name="_Toc493206068"/>
                              <w:bookmarkStart w:id="2264" w:name="_Toc518027969"/>
                              <w:bookmarkStart w:id="2265" w:name="_Toc525210480"/>
                              <w:bookmarkStart w:id="2266" w:name="_Toc11664021"/>
                              <w:bookmarkStart w:id="2267" w:name="_Toc51907117"/>
                              <w:r w:rsidRPr="006224F2">
                                <w:rPr>
                                  <w:rFonts w:ascii="Arial" w:hAnsi="Arial" w:cs="Arial"/>
                                  <w:b/>
                                  <w:sz w:val="20"/>
                                </w:rPr>
                                <w:t>ENTITE1</w:t>
                              </w:r>
                              <w:bookmarkEnd w:id="2261"/>
                              <w:bookmarkEnd w:id="2262"/>
                              <w:bookmarkEnd w:id="2263"/>
                              <w:bookmarkEnd w:id="2264"/>
                              <w:bookmarkEnd w:id="2265"/>
                              <w:bookmarkEnd w:id="2266"/>
                              <w:bookmarkEnd w:id="2267"/>
                            </w:p>
                          </w:txbxContent>
                        </wps:txbx>
                        <wps:bodyPr rot="0" vert="horz" wrap="square" lIns="91440" tIns="45720" rIns="91440" bIns="45720" anchor="t" anchorCtr="0" upright="1">
                          <a:noAutofit/>
                        </wps:bodyPr>
                      </wps:wsp>
                      <wps:wsp>
                        <wps:cNvPr id="3110" name="AutoShape 834"/>
                        <wps:cNvCnPr>
                          <a:cxnSpLocks noChangeShapeType="1"/>
                        </wps:cNvCnPr>
                        <wps:spPr bwMode="auto">
                          <a:xfrm>
                            <a:off x="2707" y="10509"/>
                            <a:ext cx="16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1" name="Rectangle 835"/>
                        <wps:cNvSpPr>
                          <a:spLocks noChangeArrowheads="1"/>
                        </wps:cNvSpPr>
                        <wps:spPr bwMode="auto">
                          <a:xfrm>
                            <a:off x="7817" y="10191"/>
                            <a:ext cx="1624" cy="1240"/>
                          </a:xfrm>
                          <a:prstGeom prst="rect">
                            <a:avLst/>
                          </a:prstGeom>
                          <a:solidFill>
                            <a:srgbClr val="FFFFFF"/>
                          </a:solidFill>
                          <a:ln w="9525">
                            <a:solidFill>
                              <a:srgbClr val="000000"/>
                            </a:solidFill>
                            <a:miter lim="800000"/>
                            <a:headEnd/>
                            <a:tailEnd/>
                          </a:ln>
                        </wps:spPr>
                        <wps:txbx>
                          <w:txbxContent>
                            <w:p w:rsidR="00CC0199" w:rsidRPr="006224F2" w:rsidRDefault="00CC0199" w:rsidP="006224F2">
                              <w:pPr>
                                <w:jc w:val="center"/>
                                <w:rPr>
                                  <w:rFonts w:ascii="Arial" w:hAnsi="Arial" w:cs="Arial"/>
                                  <w:b/>
                                  <w:sz w:val="20"/>
                                </w:rPr>
                              </w:pPr>
                              <w:bookmarkStart w:id="2268" w:name="_Toc460673240"/>
                              <w:bookmarkStart w:id="2269" w:name="_Toc485720193"/>
                              <w:bookmarkStart w:id="2270" w:name="_Toc493206069"/>
                              <w:bookmarkStart w:id="2271" w:name="_Toc518027976"/>
                              <w:bookmarkStart w:id="2272" w:name="_Toc525210481"/>
                              <w:bookmarkStart w:id="2273" w:name="_Toc11664022"/>
                              <w:bookmarkStart w:id="2274" w:name="_Toc51907118"/>
                              <w:r w:rsidRPr="006224F2">
                                <w:rPr>
                                  <w:rFonts w:ascii="Arial" w:hAnsi="Arial" w:cs="Arial"/>
                                  <w:b/>
                                  <w:sz w:val="20"/>
                                </w:rPr>
                                <w:t>ENTITE2</w:t>
                              </w:r>
                              <w:bookmarkEnd w:id="2268"/>
                              <w:bookmarkEnd w:id="2269"/>
                              <w:bookmarkEnd w:id="2270"/>
                              <w:bookmarkEnd w:id="2271"/>
                              <w:bookmarkEnd w:id="2272"/>
                              <w:bookmarkEnd w:id="2273"/>
                              <w:bookmarkEnd w:id="2274"/>
                            </w:p>
                          </w:txbxContent>
                        </wps:txbx>
                        <wps:bodyPr rot="0" vert="horz" wrap="square" lIns="91440" tIns="45720" rIns="91440" bIns="45720" anchor="t" anchorCtr="0" upright="1">
                          <a:noAutofit/>
                        </wps:bodyPr>
                      </wps:wsp>
                      <wps:wsp>
                        <wps:cNvPr id="3112" name="AutoShape 836"/>
                        <wps:cNvCnPr>
                          <a:cxnSpLocks noChangeShapeType="1"/>
                        </wps:cNvCnPr>
                        <wps:spPr bwMode="auto">
                          <a:xfrm>
                            <a:off x="7802" y="10510"/>
                            <a:ext cx="16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3" name="Rectangle 837"/>
                        <wps:cNvSpPr>
                          <a:spLocks noChangeArrowheads="1"/>
                        </wps:cNvSpPr>
                        <wps:spPr bwMode="auto">
                          <a:xfrm>
                            <a:off x="4211" y="10847"/>
                            <a:ext cx="1103"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6224F2" w:rsidRDefault="00CC0199" w:rsidP="006224F2">
                              <w:pPr>
                                <w:rPr>
                                  <w:rFonts w:ascii="Arial" w:hAnsi="Arial" w:cs="Arial"/>
                                  <w:b/>
                                  <w:sz w:val="18"/>
                                </w:rPr>
                              </w:pPr>
                              <w:bookmarkStart w:id="2275" w:name="_Toc460673241"/>
                              <w:bookmarkStart w:id="2276" w:name="_Toc485720194"/>
                              <w:bookmarkStart w:id="2277" w:name="_Toc493206070"/>
                              <w:r w:rsidRPr="006224F2">
                                <w:rPr>
                                  <w:rFonts w:ascii="Arial" w:hAnsi="Arial" w:cs="Arial"/>
                                  <w:b/>
                                  <w:sz w:val="18"/>
                                </w:rPr>
                                <w:t xml:space="preserve"> </w:t>
                              </w:r>
                              <w:bookmarkStart w:id="2278" w:name="_Toc518027970"/>
                              <w:bookmarkStart w:id="2279" w:name="_Toc525210482"/>
                              <w:bookmarkStart w:id="2280" w:name="_Toc11664023"/>
                              <w:bookmarkStart w:id="2281" w:name="_Toc51907119"/>
                              <w:r w:rsidRPr="006224F2">
                                <w:rPr>
                                  <w:rFonts w:ascii="Arial" w:hAnsi="Arial" w:cs="Arial"/>
                                  <w:b/>
                                  <w:sz w:val="18"/>
                                </w:rPr>
                                <w:t>Min Max</w:t>
                              </w:r>
                              <w:bookmarkEnd w:id="2275"/>
                              <w:bookmarkEnd w:id="2276"/>
                              <w:bookmarkEnd w:id="2277"/>
                              <w:bookmarkEnd w:id="2278"/>
                              <w:bookmarkEnd w:id="2279"/>
                              <w:bookmarkEnd w:id="2280"/>
                              <w:bookmarkEnd w:id="2281"/>
                            </w:p>
                          </w:txbxContent>
                        </wps:txbx>
                        <wps:bodyPr rot="0" vert="horz" wrap="square" lIns="91440" tIns="45720" rIns="91440" bIns="45720" anchor="t" anchorCtr="0" upright="1">
                          <a:noAutofit/>
                        </wps:bodyPr>
                      </wps:wsp>
                      <wps:wsp>
                        <wps:cNvPr id="3114" name="Rectangle 838"/>
                        <wps:cNvSpPr>
                          <a:spLocks noChangeArrowheads="1"/>
                        </wps:cNvSpPr>
                        <wps:spPr bwMode="auto">
                          <a:xfrm>
                            <a:off x="6814" y="10889"/>
                            <a:ext cx="1103"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6224F2" w:rsidRDefault="00CC0199" w:rsidP="006224F2">
                              <w:pPr>
                                <w:rPr>
                                  <w:rFonts w:ascii="Arial" w:hAnsi="Arial" w:cs="Arial"/>
                                  <w:b/>
                                  <w:sz w:val="18"/>
                                </w:rPr>
                              </w:pPr>
                              <w:bookmarkStart w:id="2282" w:name="_Toc460673242"/>
                              <w:bookmarkStart w:id="2283" w:name="_Toc485720195"/>
                              <w:bookmarkStart w:id="2284" w:name="_Toc493206071"/>
                              <w:bookmarkStart w:id="2285" w:name="_Toc518027971"/>
                              <w:bookmarkStart w:id="2286" w:name="_Toc525210483"/>
                              <w:bookmarkStart w:id="2287" w:name="_Toc11664024"/>
                              <w:bookmarkStart w:id="2288" w:name="_Toc51907120"/>
                              <w:r w:rsidRPr="006224F2">
                                <w:rPr>
                                  <w:rFonts w:ascii="Arial" w:hAnsi="Arial" w:cs="Arial"/>
                                  <w:b/>
                                  <w:sz w:val="18"/>
                                </w:rPr>
                                <w:t>Min Max</w:t>
                              </w:r>
                              <w:bookmarkEnd w:id="2282"/>
                              <w:bookmarkEnd w:id="2283"/>
                              <w:bookmarkEnd w:id="2284"/>
                              <w:bookmarkEnd w:id="2285"/>
                              <w:bookmarkEnd w:id="2286"/>
                              <w:bookmarkEnd w:id="2287"/>
                              <w:bookmarkEnd w:id="2288"/>
                            </w:p>
                          </w:txbxContent>
                        </wps:txbx>
                        <wps:bodyPr rot="0" vert="horz" wrap="square" lIns="91440" tIns="45720" rIns="91440" bIns="45720" anchor="t" anchorCtr="0" upright="1">
                          <a:noAutofit/>
                        </wps:bodyPr>
                      </wps:wsp>
                      <wps:wsp>
                        <wps:cNvPr id="3115" name="AutoShape 839"/>
                        <wps:cNvCnPr>
                          <a:cxnSpLocks noChangeShapeType="1"/>
                        </wps:cNvCnPr>
                        <wps:spPr bwMode="auto">
                          <a:xfrm>
                            <a:off x="4571" y="10529"/>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6" name="AutoShape 840"/>
                        <wps:cNvCnPr>
                          <a:cxnSpLocks noChangeShapeType="1"/>
                        </wps:cNvCnPr>
                        <wps:spPr bwMode="auto">
                          <a:xfrm>
                            <a:off x="4984" y="1053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7" name="AutoShape 841"/>
                        <wps:cNvCnPr>
                          <a:cxnSpLocks noChangeShapeType="1"/>
                        </wps:cNvCnPr>
                        <wps:spPr bwMode="auto">
                          <a:xfrm>
                            <a:off x="7114" y="1053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8" name="AutoShape 842"/>
                        <wps:cNvCnPr>
                          <a:cxnSpLocks noChangeShapeType="1"/>
                        </wps:cNvCnPr>
                        <wps:spPr bwMode="auto">
                          <a:xfrm>
                            <a:off x="7527" y="10533"/>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9" name="AutoShape 16"/>
                        <wps:cNvCnPr>
                          <a:cxnSpLocks noChangeShapeType="1"/>
                        </wps:cNvCnPr>
                        <wps:spPr bwMode="auto">
                          <a:xfrm>
                            <a:off x="4331" y="10509"/>
                            <a:ext cx="36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00233E" id="Groupe 3105" o:spid="_x0000_s1370" style="position:absolute;left:0;text-align:left;margin-left:71.25pt;margin-top:33.45pt;width:336.7pt;height:64.85pt;z-index:251939840;mso-position-horizontal-relative:margin" coordorigin="2707,10134" coordsize="6734,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">
                <v:oval id="Oval 829" o:spid="_x0000_s1371" style="position:absolute;left:5182;top:10134;width:172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j8UA&#10;AADdAAAADwAAAGRycy9kb3ducmV2LnhtbESPwWrDMBBE74H+g9hCb7HsmJjiRgmhoZAceqjb3hdr&#10;Y5tYK2NtHPfvq0Chx2Fm3jCb3ex6NdEYOs8GsiQFRVx723Fj4OvzbfkMKgiyxd4zGfihALvtw2KD&#10;pfU3/qCpkkZFCIcSDbQiQ6l1qFtyGBI/EEfv7EeHEuXYaDviLcJdr1dpWmiHHceFFgd6bam+VFdn&#10;4NDsq2LSuazz8+Eo68v3+ynPjHl6nPcvoIRm+Q//tY/WQJ6lBdzfxCe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myPxQAAAN0AAAAPAAAAAAAAAAAAAAAAAJgCAABkcnMv&#10;ZG93bnJldi54bWxQSwUGAAAAAAQABAD1AAAAigMAAAAA&#10;">
                  <v:textbox>
                    <w:txbxContent>
                      <w:p w:rsidR="00CC0199" w:rsidRPr="006224F2" w:rsidRDefault="00CC0199" w:rsidP="006224F2">
                        <w:pPr>
                          <w:jc w:val="center"/>
                          <w:rPr>
                            <w:rFonts w:ascii="Arial" w:hAnsi="Arial" w:cs="Arial"/>
                            <w:b/>
                            <w:sz w:val="18"/>
                          </w:rPr>
                        </w:pPr>
                        <w:bookmarkStart w:id="2490" w:name="_Toc460673236"/>
                        <w:bookmarkStart w:id="2491" w:name="_Toc485720189"/>
                        <w:bookmarkStart w:id="2492" w:name="_Toc493206065"/>
                        <w:bookmarkStart w:id="2493" w:name="_Toc518027973"/>
                        <w:bookmarkStart w:id="2494" w:name="_Toc525210477"/>
                        <w:bookmarkStart w:id="2495" w:name="_Toc11664018"/>
                        <w:bookmarkStart w:id="2496" w:name="_Toc51907114"/>
                        <w:r w:rsidRPr="006224F2">
                          <w:rPr>
                            <w:rFonts w:ascii="Arial" w:hAnsi="Arial" w:cs="Arial"/>
                            <w:b/>
                            <w:sz w:val="18"/>
                          </w:rPr>
                          <w:t>Association</w:t>
                        </w:r>
                        <w:bookmarkEnd w:id="2490"/>
                        <w:bookmarkEnd w:id="2491"/>
                        <w:bookmarkEnd w:id="2492"/>
                        <w:bookmarkEnd w:id="2493"/>
                        <w:bookmarkEnd w:id="2494"/>
                        <w:bookmarkEnd w:id="2495"/>
                        <w:bookmarkEnd w:id="2496"/>
                      </w:p>
                    </w:txbxContent>
                  </v:textbox>
                </v:oval>
                <v:rect id="Rectangle 831" o:spid="_x0000_s1372" style="position:absolute;left:4376;top:10161;width:92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H8YA&#10;AADdAAAADwAAAGRycy9kb3ducmV2LnhtbESPQWvCQBSE74X+h+UVvBSzUaEtMasUQQxSkMbq+ZF9&#10;JqHZtzG7JvHfdwuFHoeZ+YZJ16NpRE+dqy0rmEUxCOLC6ppLBV/H7fQNhPPIGhvLpOBODtarx4cU&#10;E20H/qQ+96UIEHYJKqi8bxMpXVGRQRfZljh4F9sZ9EF2pdQdDgFuGjmP4xdpsOawUGFLm4qK7/xm&#10;FAzFoT8fP3by8HzOLF+z6yY/7ZWaPI3vSxCeRv8f/mtnWsFiFr/C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H8YAAADdAAAADwAAAAAAAAAAAAAAAACYAgAAZHJz&#10;L2Rvd25yZXYueG1sUEsFBgAAAAAEAAQA9QAAAIsDAAAAAA==&#10;" filled="f" stroked="f">
                  <v:textbox>
                    <w:txbxContent>
                      <w:p w:rsidR="00CC0199" w:rsidRPr="006224F2" w:rsidRDefault="00CC0199" w:rsidP="006224F2">
                        <w:pPr>
                          <w:rPr>
                            <w:rFonts w:ascii="Arial" w:hAnsi="Arial" w:cs="Arial"/>
                            <w:b/>
                            <w:sz w:val="20"/>
                          </w:rPr>
                        </w:pPr>
                        <w:bookmarkStart w:id="2497" w:name="_Toc460673237"/>
                        <w:bookmarkStart w:id="2498" w:name="_Toc485720190"/>
                        <w:bookmarkStart w:id="2499" w:name="_Toc493206066"/>
                        <w:bookmarkStart w:id="2500" w:name="_Toc518027974"/>
                        <w:bookmarkStart w:id="2501" w:name="_Toc525210478"/>
                        <w:bookmarkStart w:id="2502" w:name="_Toc11664019"/>
                        <w:bookmarkStart w:id="2503" w:name="_Toc51907115"/>
                        <w:r w:rsidRPr="006224F2">
                          <w:rPr>
                            <w:rFonts w:ascii="Arial" w:hAnsi="Arial" w:cs="Arial"/>
                            <w:b/>
                            <w:sz w:val="18"/>
                          </w:rPr>
                          <w:t>a</w:t>
                        </w:r>
                        <w:r w:rsidRPr="006224F2">
                          <w:rPr>
                            <w:rFonts w:ascii="Arial" w:hAnsi="Arial" w:cs="Arial"/>
                            <w:b/>
                            <w:sz w:val="16"/>
                          </w:rPr>
                          <w:t xml:space="preserve">, </w:t>
                        </w:r>
                        <w:r>
                          <w:rPr>
                            <w:rFonts w:ascii="Arial" w:hAnsi="Arial" w:cs="Arial"/>
                            <w:b/>
                            <w:sz w:val="16"/>
                          </w:rPr>
                          <w:t xml:space="preserve">      </w:t>
                        </w:r>
                        <w:r w:rsidRPr="006224F2">
                          <w:rPr>
                            <w:rFonts w:ascii="Arial" w:hAnsi="Arial" w:cs="Arial"/>
                            <w:b/>
                            <w:sz w:val="20"/>
                          </w:rPr>
                          <w:t>b</w:t>
                        </w:r>
                        <w:bookmarkEnd w:id="2497"/>
                        <w:bookmarkEnd w:id="2498"/>
                        <w:bookmarkEnd w:id="2499"/>
                        <w:bookmarkEnd w:id="2500"/>
                        <w:bookmarkEnd w:id="2501"/>
                        <w:bookmarkEnd w:id="2502"/>
                        <w:bookmarkEnd w:id="2503"/>
                      </w:p>
                    </w:txbxContent>
                  </v:textbox>
                </v:rect>
                <v:rect id="Rectangle 832" o:spid="_x0000_s1373" style="position:absolute;left:6911;top:10204;width:961;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6bcMA&#10;AADdAAAADwAAAGRycy9kb3ducmV2LnhtbERPTWuDQBC9F/Iflgn0UprVFEow2YQihEgpSE2a8+BO&#10;VOrOqrtR+++7h0KPj/e9O8ymFSMNrrGsIF5FIIhLqxuuFFzOx+cNCOeRNbaWScEPOTjsFw87TLSd&#10;+JPGwlcihLBLUEHtfZdI6cqaDLqV7YgDd7ODQR/gUEk94BTCTSvXUfQqDTYcGmrsKK2p/C7uRsFU&#10;5uP1/HGS+dM1s9xnfVp8vSv1uJzftiA8zf5f/OfOtIKXOApzw5v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h6bcMAAADdAAAADwAAAAAAAAAAAAAAAACYAgAAZHJzL2Rv&#10;d25yZXYueG1sUEsFBgAAAAAEAAQA9QAAAIgDAAAAAA==&#10;" filled="f" stroked="f">
                  <v:textbox>
                    <w:txbxContent>
                      <w:p w:rsidR="00CC0199" w:rsidRPr="006224F2" w:rsidRDefault="00CC0199" w:rsidP="006224F2">
                        <w:pPr>
                          <w:rPr>
                            <w:rFonts w:ascii="Arial" w:hAnsi="Arial" w:cs="Arial"/>
                            <w:b/>
                            <w:sz w:val="20"/>
                          </w:rPr>
                        </w:pPr>
                        <w:bookmarkStart w:id="2504" w:name="_Toc460673238"/>
                        <w:bookmarkStart w:id="2505" w:name="_Toc485720191"/>
                        <w:bookmarkStart w:id="2506" w:name="_Toc493206067"/>
                        <w:bookmarkStart w:id="2507" w:name="_Toc518027975"/>
                        <w:bookmarkStart w:id="2508" w:name="_Toc525210479"/>
                        <w:bookmarkStart w:id="2509" w:name="_Toc11664020"/>
                        <w:bookmarkStart w:id="2510" w:name="_Toc51907116"/>
                        <w:r w:rsidRPr="006224F2">
                          <w:rPr>
                            <w:rFonts w:ascii="Arial" w:hAnsi="Arial" w:cs="Arial"/>
                            <w:b/>
                            <w:sz w:val="20"/>
                          </w:rPr>
                          <w:t xml:space="preserve">c, </w:t>
                        </w:r>
                        <w:r>
                          <w:rPr>
                            <w:rFonts w:ascii="Arial" w:hAnsi="Arial" w:cs="Arial"/>
                            <w:b/>
                            <w:sz w:val="20"/>
                          </w:rPr>
                          <w:t xml:space="preserve">   </w:t>
                        </w:r>
                        <w:r w:rsidRPr="006224F2">
                          <w:rPr>
                            <w:rFonts w:ascii="Arial" w:hAnsi="Arial" w:cs="Arial"/>
                            <w:b/>
                            <w:sz w:val="20"/>
                          </w:rPr>
                          <w:t>d</w:t>
                        </w:r>
                        <w:bookmarkEnd w:id="2504"/>
                        <w:bookmarkEnd w:id="2505"/>
                        <w:bookmarkEnd w:id="2506"/>
                        <w:bookmarkEnd w:id="2507"/>
                        <w:bookmarkEnd w:id="2508"/>
                        <w:bookmarkEnd w:id="2509"/>
                        <w:bookmarkEnd w:id="2510"/>
                      </w:p>
                    </w:txbxContent>
                  </v:textbox>
                </v:rect>
                <v:rect id="Rectangle 833" o:spid="_x0000_s1374" style="position:absolute;left:2707;top:10189;width:1624;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2tcYA&#10;AADdAAAADwAAAGRycy9kb3ducmV2LnhtbESPQWvCQBSE70L/w/IKvemuBqSmrlIqSj3GeOntNfua&#10;pM2+Ddk1SfvrXaHgcZiZb5j1drSN6KnztWMN85kCQVw4U3Op4Zzvp88gfEA22DgmDb/kYbt5mKwx&#10;NW7gjPpTKEWEsE9RQxVCm0rpi4os+plriaP35TqLIcqulKbDIcJtIxdKLaXFmuNChS29VVT8nC5W&#10;w2e9OONflh+UXe2TcBzz78vHTuunx/H1BUSgMdzD/+13oyGZqxXc3s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k2tcYAAADdAAAADwAAAAAAAAAAAAAAAACYAgAAZHJz&#10;L2Rvd25yZXYueG1sUEsFBgAAAAAEAAQA9QAAAIsDAAAAAA==&#10;">
                  <v:textbox>
                    <w:txbxContent>
                      <w:p w:rsidR="00CC0199" w:rsidRPr="006224F2" w:rsidRDefault="00CC0199" w:rsidP="006224F2">
                        <w:pPr>
                          <w:jc w:val="center"/>
                          <w:rPr>
                            <w:rFonts w:ascii="Arial" w:hAnsi="Arial" w:cs="Arial"/>
                            <w:b/>
                            <w:sz w:val="20"/>
                          </w:rPr>
                        </w:pPr>
                        <w:bookmarkStart w:id="2511" w:name="_Toc460673239"/>
                        <w:bookmarkStart w:id="2512" w:name="_Toc485720192"/>
                        <w:bookmarkStart w:id="2513" w:name="_Toc493206068"/>
                        <w:bookmarkStart w:id="2514" w:name="_Toc518027969"/>
                        <w:bookmarkStart w:id="2515" w:name="_Toc525210480"/>
                        <w:bookmarkStart w:id="2516" w:name="_Toc11664021"/>
                        <w:bookmarkStart w:id="2517" w:name="_Toc51907117"/>
                        <w:r w:rsidRPr="006224F2">
                          <w:rPr>
                            <w:rFonts w:ascii="Arial" w:hAnsi="Arial" w:cs="Arial"/>
                            <w:b/>
                            <w:sz w:val="20"/>
                          </w:rPr>
                          <w:t>ENTITE1</w:t>
                        </w:r>
                        <w:bookmarkEnd w:id="2511"/>
                        <w:bookmarkEnd w:id="2512"/>
                        <w:bookmarkEnd w:id="2513"/>
                        <w:bookmarkEnd w:id="2514"/>
                        <w:bookmarkEnd w:id="2515"/>
                        <w:bookmarkEnd w:id="2516"/>
                        <w:bookmarkEnd w:id="2517"/>
                      </w:p>
                    </w:txbxContent>
                  </v:textbox>
                </v:rect>
                <v:shape id="AutoShape 834" o:spid="_x0000_s1375" type="#_x0000_t32" style="position:absolute;left:2707;top:10509;width:1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jhDMMAAADdAAAADwAAAGRycy9kb3ducmV2LnhtbERPz2vCMBS+D/wfwhO8DE3r2JDOKFUQ&#10;dOBBp/e35q0Ja15qE7X775fDwOPH93u+7F0jbtQF61lBPslAEFdeW64VnD434xmIEJE1Np5JwS8F&#10;WC4GT3MstL/zgW7HWIsUwqFABSbGtpAyVIYcholviRP37TuHMcGulrrDewp3jZxm2Zt0aDk1GGxp&#10;baj6OV6dgv0uX5Vfxu4+Dhe7f92UzbV+Pis1GvblO4hIfXyI/91breAlz9P+9CY9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o4QzDAAAA3QAAAA8AAAAAAAAAAAAA&#10;AAAAoQIAAGRycy9kb3ducmV2LnhtbFBLBQYAAAAABAAEAPkAAACRAwAAAAA=&#10;"/>
                <v:rect id="Rectangle 835" o:spid="_x0000_s1376" style="position:absolute;left:7817;top:10191;width:1624;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sbsYA&#10;AADdAAAADwAAAGRycy9kb3ducmV2LnhtbESPT2vCQBTE74LfYXmF3nQTA6WmrlIUpT1qcuntNfua&#10;pM2+DdnNH/303ULB4zAzv2E2u8k0YqDO1ZYVxMsIBHFhdc2lgjw7Lp5BOI+ssbFMCq7kYLedzzaY&#10;ajvymYaLL0WAsEtRQeV9m0rpiooMuqVtiYP3ZTuDPsiulLrDMcBNI1dR9CQN1hwWKmxpX1Hxc+mN&#10;gs96lePtnJ0isz4m/n3KvvuPg1KPD9PrCwhPk7+H/9tvWkESxz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asbsYAAADdAAAADwAAAAAAAAAAAAAAAACYAgAAZHJz&#10;L2Rvd25yZXYueG1sUEsFBgAAAAAEAAQA9QAAAIsDAAAAAA==&#10;">
                  <v:textbox>
                    <w:txbxContent>
                      <w:p w:rsidR="00CC0199" w:rsidRPr="006224F2" w:rsidRDefault="00CC0199" w:rsidP="006224F2">
                        <w:pPr>
                          <w:jc w:val="center"/>
                          <w:rPr>
                            <w:rFonts w:ascii="Arial" w:hAnsi="Arial" w:cs="Arial"/>
                            <w:b/>
                            <w:sz w:val="20"/>
                          </w:rPr>
                        </w:pPr>
                        <w:bookmarkStart w:id="2518" w:name="_Toc460673240"/>
                        <w:bookmarkStart w:id="2519" w:name="_Toc485720193"/>
                        <w:bookmarkStart w:id="2520" w:name="_Toc493206069"/>
                        <w:bookmarkStart w:id="2521" w:name="_Toc518027976"/>
                        <w:bookmarkStart w:id="2522" w:name="_Toc525210481"/>
                        <w:bookmarkStart w:id="2523" w:name="_Toc11664022"/>
                        <w:bookmarkStart w:id="2524" w:name="_Toc51907118"/>
                        <w:r w:rsidRPr="006224F2">
                          <w:rPr>
                            <w:rFonts w:ascii="Arial" w:hAnsi="Arial" w:cs="Arial"/>
                            <w:b/>
                            <w:sz w:val="20"/>
                          </w:rPr>
                          <w:t>ENTITE2</w:t>
                        </w:r>
                        <w:bookmarkEnd w:id="2518"/>
                        <w:bookmarkEnd w:id="2519"/>
                        <w:bookmarkEnd w:id="2520"/>
                        <w:bookmarkEnd w:id="2521"/>
                        <w:bookmarkEnd w:id="2522"/>
                        <w:bookmarkEnd w:id="2523"/>
                        <w:bookmarkEnd w:id="2524"/>
                      </w:p>
                    </w:txbxContent>
                  </v:textbox>
                </v:rect>
                <v:shape id="AutoShape 836" o:spid="_x0000_s1377" type="#_x0000_t32" style="position:absolute;left:7802;top:10510;width:1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ba4MYAAADdAAAADwAAAGRycy9kb3ducmV2LnhtbESPQWsCMRSE74L/ITyhF9HsWipla5S1&#10;INSCB7XeXzevm9DNy7qJuv33TaHgcZiZb5jFqneNuFIXrGcF+TQDQVx5bblW8HHcTJ5BhIissfFM&#10;Cn4owGo5HCyw0P7Ge7oeYi0ShEOBCkyMbSFlqAw5DFPfEifvy3cOY5JdLXWHtwR3jZxl2Vw6tJwW&#10;DLb0aqj6Plycgt02X5efxm7f92e7e9qUzaUen5R6GPXlC4hIfbyH/9tvWsFjns/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22uDGAAAA3QAAAA8AAAAAAAAA&#10;AAAAAAAAoQIAAGRycy9kb3ducmV2LnhtbFBLBQYAAAAABAAEAPkAAACUAwAAAAA=&#10;"/>
                <v:rect id="Rectangle 837" o:spid="_x0000_s1378" style="position:absolute;left:4211;top:10847;width:110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wcYA&#10;AADdAAAADwAAAGRycy9kb3ducmV2LnhtbESP3WrCQBSE7wu+w3IEb4puolBKdBURpEEK0vhzfcge&#10;k2D2bMxuk/j23UKhl8PMfMOsNoOpRUetqywriGcRCOLc6ooLBefTfvoOwnlkjbVlUvAkB5v16GWF&#10;ibY9f1GX+UIECLsEFZTeN4mULi/JoJvZhjh4N9sa9EG2hdQt9gFuajmPojdpsOKwUGJDu5Lye/Zt&#10;FPT5sbuePj/k8fWaWn6kj112OSg1GQ/bJQhPg/8P/7VTrWARxwv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V+wcYAAADdAAAADwAAAAAAAAAAAAAAAACYAgAAZHJz&#10;L2Rvd25yZXYueG1sUEsFBgAAAAAEAAQA9QAAAIsDAAAAAA==&#10;" filled="f" stroked="f">
                  <v:textbox>
                    <w:txbxContent>
                      <w:p w:rsidR="00CC0199" w:rsidRPr="006224F2" w:rsidRDefault="00CC0199" w:rsidP="006224F2">
                        <w:pPr>
                          <w:rPr>
                            <w:rFonts w:ascii="Arial" w:hAnsi="Arial" w:cs="Arial"/>
                            <w:b/>
                            <w:sz w:val="18"/>
                          </w:rPr>
                        </w:pPr>
                        <w:bookmarkStart w:id="2525" w:name="_Toc460673241"/>
                        <w:bookmarkStart w:id="2526" w:name="_Toc485720194"/>
                        <w:bookmarkStart w:id="2527" w:name="_Toc493206070"/>
                        <w:r w:rsidRPr="006224F2">
                          <w:rPr>
                            <w:rFonts w:ascii="Arial" w:hAnsi="Arial" w:cs="Arial"/>
                            <w:b/>
                            <w:sz w:val="18"/>
                          </w:rPr>
                          <w:t xml:space="preserve"> </w:t>
                        </w:r>
                        <w:bookmarkStart w:id="2528" w:name="_Toc518027970"/>
                        <w:bookmarkStart w:id="2529" w:name="_Toc525210482"/>
                        <w:bookmarkStart w:id="2530" w:name="_Toc11664023"/>
                        <w:bookmarkStart w:id="2531" w:name="_Toc51907119"/>
                        <w:r w:rsidRPr="006224F2">
                          <w:rPr>
                            <w:rFonts w:ascii="Arial" w:hAnsi="Arial" w:cs="Arial"/>
                            <w:b/>
                            <w:sz w:val="18"/>
                          </w:rPr>
                          <w:t>Min Max</w:t>
                        </w:r>
                        <w:bookmarkEnd w:id="2525"/>
                        <w:bookmarkEnd w:id="2526"/>
                        <w:bookmarkEnd w:id="2527"/>
                        <w:bookmarkEnd w:id="2528"/>
                        <w:bookmarkEnd w:id="2529"/>
                        <w:bookmarkEnd w:id="2530"/>
                        <w:bookmarkEnd w:id="2531"/>
                      </w:p>
                    </w:txbxContent>
                  </v:textbox>
                </v:rect>
                <v:rect id="Rectangle 838" o:spid="_x0000_s1379" style="position:absolute;left:6814;top:10889;width:1103;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mtcYA&#10;AADdAAAADwAAAGRycy9kb3ducmV2LnhtbESPQWvCQBSE74L/YXlCL6KbtKWU1FVEKA0iSGP1/Mi+&#10;JsHs25hdk/TfuwXB4zAz3zCL1WBq0VHrKssK4nkEgji3uuJCwc/hc/YOwnlkjbVlUvBHDlbL8WiB&#10;ibY9f1OX+UIECLsEFZTeN4mULi/JoJvbhjh4v7Y16INsC6lb7APc1PI5it6kwYrDQokNbUrKz9nV&#10;KOjzfXc67L7kfnpKLV/SyyY7bpV6mgzrDxCeBv8I39upVvASx6/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zmtcYAAADdAAAADwAAAAAAAAAAAAAAAACYAgAAZHJz&#10;L2Rvd25yZXYueG1sUEsFBgAAAAAEAAQA9QAAAIsDAAAAAA==&#10;" filled="f" stroked="f">
                  <v:textbox>
                    <w:txbxContent>
                      <w:p w:rsidR="00CC0199" w:rsidRPr="006224F2" w:rsidRDefault="00CC0199" w:rsidP="006224F2">
                        <w:pPr>
                          <w:rPr>
                            <w:rFonts w:ascii="Arial" w:hAnsi="Arial" w:cs="Arial"/>
                            <w:b/>
                            <w:sz w:val="18"/>
                          </w:rPr>
                        </w:pPr>
                        <w:bookmarkStart w:id="2532" w:name="_Toc460673242"/>
                        <w:bookmarkStart w:id="2533" w:name="_Toc485720195"/>
                        <w:bookmarkStart w:id="2534" w:name="_Toc493206071"/>
                        <w:bookmarkStart w:id="2535" w:name="_Toc518027971"/>
                        <w:bookmarkStart w:id="2536" w:name="_Toc525210483"/>
                        <w:bookmarkStart w:id="2537" w:name="_Toc11664024"/>
                        <w:bookmarkStart w:id="2538" w:name="_Toc51907120"/>
                        <w:r w:rsidRPr="006224F2">
                          <w:rPr>
                            <w:rFonts w:ascii="Arial" w:hAnsi="Arial" w:cs="Arial"/>
                            <w:b/>
                            <w:sz w:val="18"/>
                          </w:rPr>
                          <w:t>Min Max</w:t>
                        </w:r>
                        <w:bookmarkEnd w:id="2532"/>
                        <w:bookmarkEnd w:id="2533"/>
                        <w:bookmarkEnd w:id="2534"/>
                        <w:bookmarkEnd w:id="2535"/>
                        <w:bookmarkEnd w:id="2536"/>
                        <w:bookmarkEnd w:id="2537"/>
                        <w:bookmarkEnd w:id="2538"/>
                      </w:p>
                    </w:txbxContent>
                  </v:textbox>
                </v:rect>
                <v:shape id="AutoShape 839" o:spid="_x0000_s1380" type="#_x0000_t32" style="position:absolute;left:4571;top:10529;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0cYAAADdAAAADwAAAGRycy9kb3ducmV2LnhtbESPQWvCQBSE7wX/w/IEb3UTi1Kjq4hg&#10;EUsPagn19si+JqHZt2F31eiv7xaEHoeZ+YaZLzvTiAs5X1tWkA4TEMSF1TWXCj6Pm+dXED4ga2ws&#10;k4IbeVguek9zzLS98p4uh1CKCGGfoYIqhDaT0hcVGfRD2xJH79s6gyFKV0rt8BrhppGjJJlIgzXH&#10;hQpbWldU/BzORsHX+/Sc3/IP2uXpdHdCZ/z9+KbUoN+tZiACdeE//GhvtYKXNB3D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vytHGAAAA3QAAAA8AAAAAAAAA&#10;AAAAAAAAoQIAAGRycy9kb3ducmV2LnhtbFBLBQYAAAAABAAEAPkAAACUAwAAAAA=&#10;">
                  <v:stroke endarrow="block"/>
                </v:shape>
                <v:shape id="AutoShape 840" o:spid="_x0000_s1381" type="#_x0000_t32" style="position:absolute;left:4984;top:10531;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1UpsYAAADdAAAADwAAAGRycy9kb3ducmV2LnhtbESPQWvCQBSE74L/YXlCb7qJBanRVaRQ&#10;KZYeqiXo7ZF9JsHs27C7avTXuwWhx2FmvmHmy8404kLO15YVpKMEBHFhdc2lgt/dx/ANhA/IGhvL&#10;pOBGHpaLfm+OmbZX/qHLNpQiQthnqKAKoc2k9EVFBv3ItsTRO1pnMETpSqkdXiPcNHKcJBNpsOa4&#10;UGFL7xUVp+3ZKNh/Tc/5Lf+mTZ5ONwd0xt93a6VeBt1qBiJQF/7Dz/anVvCaphP4exOf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9VKbGAAAA3QAAAA8AAAAAAAAA&#10;AAAAAAAAoQIAAGRycy9kb3ducmV2LnhtbFBLBQYAAAAABAAEAPkAAACUAwAAAAA=&#10;">
                  <v:stroke endarrow="block"/>
                </v:shape>
                <v:shape id="AutoShape 841" o:spid="_x0000_s1382" type="#_x0000_t32" style="position:absolute;left:7114;top:10531;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xPcYAAADdAAAADwAAAGRycy9kb3ducmV2LnhtbESPQWvCQBSE7wX/w/IEb3UTC1qjq4hg&#10;EUsPagn19si+JqHZt2F31eiv7xaEHoeZ+YaZLzvTiAs5X1tWkA4TEMSF1TWXCj6Pm+dXED4ga2ws&#10;k4IbeVguek9zzLS98p4uh1CKCGGfoYIqhDaT0hcVGfRD2xJH79s6gyFKV0rt8BrhppGjJBlLgzXH&#10;hQpbWldU/BzORsHX+/Sc3/IP2uXpdHdCZ/z9+KbUoN+tZiACdeE//GhvtYKXNJ3A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x8T3GAAAA3QAAAA8AAAAAAAAA&#10;AAAAAAAAoQIAAGRycy9kb3ducmV2LnhtbFBLBQYAAAAABAAEAPkAAACUAwAAAAA=&#10;">
                  <v:stroke endarrow="block"/>
                </v:shape>
                <v:shape id="AutoShape 842" o:spid="_x0000_s1383" type="#_x0000_t32" style="position:absolute;left:7527;top:10533;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5lT8MAAADdAAAADwAAAGRycy9kb3ducmV2LnhtbERPz2vCMBS+C/sfwht407QTRKtRxmAi&#10;igd1lHl7NM+22LyUJGrdX78cBI8f3+/5sjONuJHztWUF6TABQVxYXXOp4Of4PZiA8AFZY2OZFDzI&#10;w3Lx1ptjpu2d93Q7hFLEEPYZKqhCaDMpfVGRQT+0LXHkztYZDBG6UmqH9xhuGvmRJGNpsObYUGFL&#10;XxUVl8PVKPjdTq/5I9/RJk+nmxM64/+OK6X6793nDESgLrzET/daKxilaZwb38Qn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uZU/DAAAA3QAAAA8AAAAAAAAAAAAA&#10;AAAAoQIAAGRycy9kb3ducmV2LnhtbFBLBQYAAAAABAAEAPkAAACRAwAAAAA=&#10;">
                  <v:stroke endarrow="block"/>
                </v:shape>
                <v:shape id="AutoShape 16" o:spid="_x0000_s1384" type="#_x0000_t32" style="position:absolute;left:4331;top:10509;width:36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JIkccAAADdAAAADwAAAGRycy9kb3ducmV2LnhtbESPT2sCMRTE74V+h/AKvRTNrqVFt0bZ&#10;CkItePDf/XXzugndvGw3Ubff3ghCj8PM/IaZznvXiBN1wXpWkA8zEMSV15ZrBfvdcjAGESKyxsYz&#10;KfijAPPZ/d0UC+3PvKHTNtYiQTgUqMDE2BZShsqQwzD0LXHyvn3nMCbZ1VJ3eE5w18hRlr1Kh5bT&#10;gsGWFoaqn+3RKViv8vfyy9jV5+bXrl+WZXOsnw5KPT705RuISH38D9/aH1rBc55P4PomPQ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kiRxwAAAN0AAAAPAAAAAAAA&#10;AAAAAAAAAKECAABkcnMvZG93bnJldi54bWxQSwUGAAAAAAQABAD5AAAAlQMAAAAA&#10;"/>
                <w10:wrap anchorx="margin"/>
              </v:group>
            </w:pict>
          </mc:Fallback>
        </mc:AlternateContent>
      </w:r>
      <w:r w:rsidRPr="006224F2">
        <w:rPr>
          <w:rFonts w:ascii="Arial" w:hAnsi="Arial" w:cs="Arial"/>
        </w:rPr>
        <w:t xml:space="preserve"> </w:t>
      </w:r>
      <w:r w:rsidRPr="005E3B22">
        <w:rPr>
          <w:rFonts w:ascii="Arial" w:hAnsi="Arial" w:cs="Arial"/>
        </w:rPr>
        <w:t>Le modèle  Conceptuel des données dans la méthode Merise s’exprime dans un formalisme spécifique dénommé « </w:t>
      </w:r>
      <w:r w:rsidRPr="005E3B22">
        <w:rPr>
          <w:rFonts w:ascii="Arial" w:hAnsi="Arial" w:cs="Arial"/>
          <w:b/>
        </w:rPr>
        <w:t>Entité - Association</w:t>
      </w:r>
      <w:r w:rsidRPr="005E3B22">
        <w:rPr>
          <w:rFonts w:ascii="Arial" w:hAnsi="Arial" w:cs="Arial"/>
        </w:rPr>
        <w:t> » symbolisé dans la figure ci-dessous</w:t>
      </w:r>
      <w:r w:rsidR="009A33F6" w:rsidRPr="009A33F6">
        <w:rPr>
          <w:rFonts w:ascii="Arial" w:hAnsi="Arial" w:cs="Arial"/>
          <w:color w:val="FF0000"/>
        </w:rPr>
        <w:t>:</w:t>
      </w:r>
      <w:bookmarkEnd w:id="2235"/>
      <w:bookmarkEnd w:id="2236"/>
      <w:bookmarkEnd w:id="2237"/>
    </w:p>
    <w:bookmarkEnd w:id="2238"/>
    <w:bookmarkEnd w:id="2239"/>
    <w:p w:rsidR="009A33F6" w:rsidRPr="009A33F6" w:rsidRDefault="009A33F6" w:rsidP="009A33F6">
      <w:pPr>
        <w:autoSpaceDE w:val="0"/>
        <w:autoSpaceDN w:val="0"/>
        <w:adjustRightInd w:val="0"/>
        <w:spacing w:before="60" w:after="120" w:line="360" w:lineRule="auto"/>
        <w:ind w:firstLine="1134"/>
        <w:jc w:val="both"/>
        <w:rPr>
          <w:rFonts w:ascii="Times New Roman" w:hAnsi="Times New Roman" w:cs="Times New Roman"/>
          <w:color w:val="FF0000"/>
          <w:sz w:val="24"/>
          <w:szCs w:val="24"/>
        </w:rPr>
      </w:pPr>
    </w:p>
    <w:p w:rsidR="009A33F6" w:rsidRPr="006224F2" w:rsidRDefault="009A33F6" w:rsidP="009A33F6">
      <w:pPr>
        <w:spacing w:before="60" w:after="120" w:line="360" w:lineRule="auto"/>
        <w:jc w:val="both"/>
        <w:rPr>
          <w:rFonts w:ascii="Arial" w:hAnsi="Arial" w:cs="Arial"/>
          <w:b/>
          <w:color w:val="000000" w:themeColor="text1"/>
          <w:sz w:val="16"/>
        </w:rPr>
      </w:pPr>
    </w:p>
    <w:p w:rsidR="006224F2" w:rsidRPr="006224F2" w:rsidRDefault="006224F2" w:rsidP="009A33F6">
      <w:pPr>
        <w:spacing w:before="60" w:after="120" w:line="360" w:lineRule="auto"/>
        <w:jc w:val="both"/>
        <w:rPr>
          <w:rFonts w:ascii="Arial" w:hAnsi="Arial" w:cs="Arial"/>
          <w:b/>
          <w:color w:val="000000" w:themeColor="text1"/>
          <w:sz w:val="4"/>
        </w:rPr>
      </w:pPr>
    </w:p>
    <w:p w:rsidR="009A33F6" w:rsidRPr="006224F2" w:rsidRDefault="009A33F6" w:rsidP="009A33F6">
      <w:pPr>
        <w:tabs>
          <w:tab w:val="left" w:pos="1320"/>
        </w:tabs>
        <w:spacing w:before="60" w:after="120" w:line="360" w:lineRule="auto"/>
        <w:ind w:right="11"/>
        <w:jc w:val="center"/>
        <w:rPr>
          <w:rFonts w:ascii="Arial" w:hAnsi="Arial" w:cs="Arial"/>
          <w:i/>
          <w:color w:val="000000" w:themeColor="text1"/>
        </w:rPr>
      </w:pPr>
      <w:bookmarkStart w:id="2289" w:name="_Toc17964998"/>
      <w:bookmarkStart w:id="2290" w:name="_Toc51907121"/>
      <w:r w:rsidRPr="006224F2">
        <w:rPr>
          <w:rFonts w:ascii="Arial" w:hAnsi="Arial" w:cs="Arial"/>
          <w:i/>
          <w:color w:val="000000" w:themeColor="text1"/>
        </w:rPr>
        <w:t>Figure n° 1</w:t>
      </w:r>
      <w:r w:rsidR="009E2983">
        <w:rPr>
          <w:rFonts w:ascii="Arial" w:hAnsi="Arial" w:cs="Arial"/>
          <w:i/>
          <w:color w:val="000000" w:themeColor="text1"/>
        </w:rPr>
        <w:t>3</w:t>
      </w:r>
      <w:r w:rsidRPr="006224F2">
        <w:rPr>
          <w:rFonts w:ascii="Arial" w:hAnsi="Arial" w:cs="Arial"/>
          <w:i/>
          <w:color w:val="000000" w:themeColor="text1"/>
        </w:rPr>
        <w:t> : Formalisme du MCD.</w:t>
      </w:r>
      <w:bookmarkEnd w:id="2289"/>
      <w:bookmarkEnd w:id="2290"/>
    </w:p>
    <w:p w:rsidR="009A33F6" w:rsidRPr="006224F2" w:rsidRDefault="009A33F6" w:rsidP="009A33F6">
      <w:pPr>
        <w:spacing w:before="60" w:after="120" w:line="360" w:lineRule="auto"/>
        <w:jc w:val="both"/>
        <w:rPr>
          <w:rFonts w:ascii="Arial" w:hAnsi="Arial" w:cs="Arial"/>
          <w:b/>
          <w:color w:val="000000" w:themeColor="text1"/>
        </w:rPr>
      </w:pPr>
      <w:bookmarkStart w:id="2291" w:name="_Toc17964999"/>
      <w:bookmarkStart w:id="2292" w:name="_Toc51907122"/>
      <w:r w:rsidRPr="006224F2">
        <w:rPr>
          <w:rFonts w:ascii="Arial" w:hAnsi="Arial" w:cs="Arial"/>
          <w:b/>
          <w:color w:val="000000" w:themeColor="text1"/>
        </w:rPr>
        <w:t>3.3. Concepts de Base du MCD</w:t>
      </w:r>
      <w:bookmarkEnd w:id="2291"/>
      <w:bookmarkEnd w:id="2292"/>
    </w:p>
    <w:p w:rsidR="006224F2" w:rsidRPr="005E3B22" w:rsidRDefault="006224F2" w:rsidP="006224F2">
      <w:pPr>
        <w:tabs>
          <w:tab w:val="left" w:pos="567"/>
        </w:tabs>
        <w:spacing w:before="60" w:after="120" w:line="360" w:lineRule="auto"/>
        <w:ind w:firstLine="1134"/>
        <w:jc w:val="both"/>
        <w:rPr>
          <w:rFonts w:ascii="Arial" w:hAnsi="Arial" w:cs="Arial"/>
        </w:rPr>
      </w:pPr>
      <w:bookmarkStart w:id="2293" w:name="_Toc517345649"/>
      <w:bookmarkStart w:id="2294" w:name="_Toc12627158"/>
      <w:bookmarkStart w:id="2295" w:name="_Toc51907123"/>
      <w:bookmarkStart w:id="2296" w:name="_Toc460673243"/>
      <w:bookmarkStart w:id="2297" w:name="_Toc487450574"/>
      <w:bookmarkStart w:id="2298" w:name="_Toc17965017"/>
      <w:r w:rsidRPr="005E3B22">
        <w:rPr>
          <w:rFonts w:ascii="Arial" w:hAnsi="Arial" w:cs="Arial"/>
        </w:rPr>
        <w:t>La représentation du formalisme du modelé conceptuel des données s’appuie sur les concepts de base suivant :</w:t>
      </w:r>
      <w:bookmarkEnd w:id="2293"/>
      <w:bookmarkEnd w:id="2294"/>
      <w:bookmarkEnd w:id="2295"/>
      <w:r w:rsidRPr="005E3B22">
        <w:rPr>
          <w:rFonts w:ascii="Arial" w:hAnsi="Arial" w:cs="Arial"/>
        </w:rPr>
        <w:t xml:space="preserve">  </w:t>
      </w:r>
      <w:bookmarkStart w:id="2299" w:name="_Toc487450575"/>
      <w:bookmarkEnd w:id="2296"/>
      <w:bookmarkEnd w:id="2297"/>
    </w:p>
    <w:bookmarkStart w:id="2300" w:name="_Toc517345650"/>
    <w:bookmarkStart w:id="2301" w:name="_Toc12627166"/>
    <w:bookmarkStart w:id="2302" w:name="_Toc51907125"/>
    <w:bookmarkEnd w:id="2299"/>
    <w:p w:rsidR="006224F2" w:rsidRPr="005E3B22" w:rsidRDefault="006224F2" w:rsidP="004A25E0">
      <w:pPr>
        <w:pStyle w:val="Paragraphedeliste"/>
        <w:numPr>
          <w:ilvl w:val="0"/>
          <w:numId w:val="52"/>
        </w:numPr>
        <w:autoSpaceDE w:val="0"/>
        <w:autoSpaceDN w:val="0"/>
        <w:adjustRightInd w:val="0"/>
        <w:spacing w:before="60" w:after="120" w:line="360" w:lineRule="auto"/>
        <w:jc w:val="both"/>
        <w:rPr>
          <w:rFonts w:ascii="Arial" w:hAnsi="Arial" w:cs="Arial"/>
          <w:color w:val="000000"/>
        </w:rPr>
      </w:pPr>
      <w:r w:rsidRPr="005E3B22">
        <w:rPr>
          <w:rFonts w:ascii="Arial" w:hAnsi="Arial" w:cs="Arial"/>
          <w:b/>
          <w:noProof/>
          <w:lang w:eastAsia="fr-FR"/>
        </w:rPr>
        <mc:AlternateContent>
          <mc:Choice Requires="wpg">
            <w:drawing>
              <wp:anchor distT="0" distB="0" distL="114300" distR="114300" simplePos="0" relativeHeight="251942912" behindDoc="0" locked="0" layoutInCell="1" allowOverlap="1" wp14:anchorId="6012B2C4" wp14:editId="4860F03B">
                <wp:simplePos x="0" y="0"/>
                <wp:positionH relativeFrom="column">
                  <wp:posOffset>1080770</wp:posOffset>
                </wp:positionH>
                <wp:positionV relativeFrom="paragraph">
                  <wp:posOffset>461645</wp:posOffset>
                </wp:positionV>
                <wp:extent cx="2676525" cy="1143000"/>
                <wp:effectExtent l="0" t="0" r="28575" b="19050"/>
                <wp:wrapNone/>
                <wp:docPr id="1962" name="Groupe 1962"/>
                <wp:cNvGraphicFramePr/>
                <a:graphic xmlns:a="http://schemas.openxmlformats.org/drawingml/2006/main">
                  <a:graphicData uri="http://schemas.microsoft.com/office/word/2010/wordprocessingGroup">
                    <wpg:wgp>
                      <wpg:cNvGrpSpPr/>
                      <wpg:grpSpPr>
                        <a:xfrm>
                          <a:off x="0" y="0"/>
                          <a:ext cx="2676525" cy="1143000"/>
                          <a:chOff x="0" y="0"/>
                          <a:chExt cx="2676525" cy="1143000"/>
                        </a:xfrm>
                        <a:solidFill>
                          <a:schemeClr val="accent6">
                            <a:lumMod val="20000"/>
                            <a:lumOff val="80000"/>
                          </a:schemeClr>
                        </a:solidFill>
                      </wpg:grpSpPr>
                      <wps:wsp>
                        <wps:cNvPr id="1956" name="Rectangle 1956"/>
                        <wps:cNvSpPr/>
                        <wps:spPr>
                          <a:xfrm>
                            <a:off x="1390650" y="0"/>
                            <a:ext cx="1285875" cy="1143000"/>
                          </a:xfrm>
                          <a:prstGeom prst="rect">
                            <a:avLst/>
                          </a:prstGeom>
                          <a:grpFill/>
                        </wps:spPr>
                        <wps:style>
                          <a:lnRef idx="1">
                            <a:schemeClr val="accent5"/>
                          </a:lnRef>
                          <a:fillRef idx="2">
                            <a:schemeClr val="accent5"/>
                          </a:fillRef>
                          <a:effectRef idx="1">
                            <a:schemeClr val="accent5"/>
                          </a:effectRef>
                          <a:fontRef idx="minor">
                            <a:schemeClr val="dk1"/>
                          </a:fontRef>
                        </wps:style>
                        <wps:txbx>
                          <w:txbxContent>
                            <w:p w:rsidR="00CC0199" w:rsidRPr="005E3B22" w:rsidRDefault="00CC0199" w:rsidP="006224F2">
                              <w:pPr>
                                <w:spacing w:after="0" w:line="240" w:lineRule="auto"/>
                                <w:contextualSpacing/>
                                <w:jc w:val="center"/>
                                <w:rPr>
                                  <w:rFonts w:ascii="Arial" w:hAnsi="Arial" w:cs="Arial"/>
                                  <w:b/>
                                </w:rPr>
                              </w:pPr>
                              <w:bookmarkStart w:id="2303" w:name="_Toc517345651"/>
                              <w:bookmarkStart w:id="2304" w:name="_Toc12627159"/>
                              <w:bookmarkStart w:id="2305" w:name="_Toc51907124"/>
                              <w:r w:rsidRPr="005E3B22">
                                <w:rPr>
                                  <w:rFonts w:ascii="Arial" w:hAnsi="Arial" w:cs="Arial"/>
                                  <w:b/>
                                </w:rPr>
                                <w:t>Nom de l’Entité</w:t>
                              </w:r>
                              <w:bookmarkEnd w:id="2303"/>
                              <w:bookmarkEnd w:id="2304"/>
                              <w:bookmarkEnd w:id="2305"/>
                            </w:p>
                            <w:p w:rsidR="00CC0199" w:rsidRPr="005E3B22" w:rsidRDefault="00CC0199" w:rsidP="006224F2">
                              <w:pPr>
                                <w:spacing w:after="0" w:line="240" w:lineRule="auto"/>
                                <w:contextualSpacing/>
                                <w:rPr>
                                  <w:rFonts w:ascii="Arial" w:hAnsi="Arial" w:cs="Arial"/>
                                  <w:sz w:val="12"/>
                                </w:rPr>
                              </w:pPr>
                            </w:p>
                            <w:p w:rsidR="00CC0199" w:rsidRPr="005E3B22" w:rsidRDefault="00CC0199" w:rsidP="006224F2">
                              <w:pPr>
                                <w:spacing w:after="0" w:line="240" w:lineRule="auto"/>
                                <w:contextualSpacing/>
                                <w:rPr>
                                  <w:rFonts w:ascii="Arial" w:hAnsi="Arial" w:cs="Arial"/>
                                </w:rPr>
                              </w:pPr>
                              <w:bookmarkStart w:id="2306" w:name="_Toc517345652"/>
                              <w:bookmarkStart w:id="2307" w:name="_Toc12627160"/>
                              <w:bookmarkStart w:id="2308" w:name="_Toc51907126"/>
                              <w:r w:rsidRPr="005E3B22">
                                <w:rPr>
                                  <w:rFonts w:ascii="Arial" w:hAnsi="Arial" w:cs="Arial"/>
                                </w:rPr>
                                <w:t>-Identifiant</w:t>
                              </w:r>
                              <w:bookmarkEnd w:id="2306"/>
                              <w:bookmarkEnd w:id="2307"/>
                              <w:bookmarkEnd w:id="2308"/>
                              <w:r w:rsidRPr="005E3B22">
                                <w:rPr>
                                  <w:rFonts w:ascii="Arial" w:hAnsi="Arial" w:cs="Arial"/>
                                </w:rPr>
                                <w:t xml:space="preserve"> </w:t>
                              </w:r>
                            </w:p>
                            <w:p w:rsidR="00CC0199" w:rsidRPr="005E3B22" w:rsidRDefault="00CC0199" w:rsidP="006224F2">
                              <w:pPr>
                                <w:spacing w:after="0" w:line="240" w:lineRule="auto"/>
                                <w:contextualSpacing/>
                                <w:rPr>
                                  <w:rFonts w:ascii="Arial" w:hAnsi="Arial" w:cs="Arial"/>
                                </w:rPr>
                              </w:pPr>
                              <w:bookmarkStart w:id="2309" w:name="_Toc517345653"/>
                              <w:bookmarkStart w:id="2310" w:name="_Toc12627161"/>
                              <w:bookmarkStart w:id="2311" w:name="_Toc51907127"/>
                              <w:r w:rsidRPr="005E3B22">
                                <w:rPr>
                                  <w:rFonts w:ascii="Arial" w:hAnsi="Arial" w:cs="Arial"/>
                                </w:rPr>
                                <w:t>-Propriété 1</w:t>
                              </w:r>
                              <w:bookmarkEnd w:id="2309"/>
                              <w:bookmarkEnd w:id="2310"/>
                              <w:bookmarkEnd w:id="2311"/>
                            </w:p>
                            <w:p w:rsidR="00CC0199" w:rsidRPr="005E3B22" w:rsidRDefault="00CC0199" w:rsidP="006224F2">
                              <w:pPr>
                                <w:spacing w:after="0" w:line="240" w:lineRule="auto"/>
                                <w:contextualSpacing/>
                                <w:rPr>
                                  <w:rFonts w:ascii="Arial" w:hAnsi="Arial" w:cs="Arial"/>
                                </w:rPr>
                              </w:pPr>
                              <w:bookmarkStart w:id="2312" w:name="_Toc517345654"/>
                              <w:bookmarkStart w:id="2313" w:name="_Toc12627162"/>
                              <w:bookmarkStart w:id="2314" w:name="_Toc51907128"/>
                              <w:r w:rsidRPr="005E3B22">
                                <w:rPr>
                                  <w:rFonts w:ascii="Arial" w:hAnsi="Arial" w:cs="Arial"/>
                                </w:rPr>
                                <w:t>-Propriété 2</w:t>
                              </w:r>
                              <w:bookmarkEnd w:id="2312"/>
                              <w:bookmarkEnd w:id="2313"/>
                              <w:bookmarkEnd w:id="2314"/>
                            </w:p>
                            <w:p w:rsidR="00CC0199" w:rsidRPr="005E3B22" w:rsidRDefault="00CC0199" w:rsidP="006224F2">
                              <w:pPr>
                                <w:spacing w:after="0" w:line="240" w:lineRule="auto"/>
                                <w:contextualSpacing/>
                                <w:rPr>
                                  <w:rFonts w:ascii="Arial" w:hAnsi="Arial" w:cs="Arial"/>
                                </w:rPr>
                              </w:pPr>
                              <w:r w:rsidRPr="005E3B22">
                                <w:rPr>
                                  <w:rFonts w:ascii="Arial" w:hAnsi="Arial" w:cs="Arial"/>
                                </w:rPr>
                                <w:t xml:space="preserve">  </w:t>
                              </w:r>
                              <w:bookmarkStart w:id="2315" w:name="_Toc517345655"/>
                              <w:bookmarkStart w:id="2316" w:name="_Toc12627163"/>
                              <w:bookmarkStart w:id="2317" w:name="_Toc51907129"/>
                              <w:r w:rsidRPr="005E3B22">
                                <w:rPr>
                                  <w:rFonts w:ascii="Arial" w:hAnsi="Arial" w:cs="Arial"/>
                                </w:rPr>
                                <w:t>…………</w:t>
                              </w:r>
                              <w:bookmarkEnd w:id="2315"/>
                              <w:bookmarkEnd w:id="2316"/>
                              <w:bookmarkEnd w:id="2317"/>
                            </w:p>
                            <w:p w:rsidR="00CC0199" w:rsidRPr="005E3B22" w:rsidRDefault="00CC0199" w:rsidP="006224F2">
                              <w:pPr>
                                <w:spacing w:after="0" w:line="240" w:lineRule="auto"/>
                                <w:contextualSpacing/>
                                <w:rPr>
                                  <w:rFonts w:ascii="Arial" w:hAnsi="Arial" w:cs="Arial"/>
                                </w:rPr>
                              </w:pPr>
                              <w:bookmarkStart w:id="2318" w:name="_Toc517345656"/>
                              <w:bookmarkStart w:id="2319" w:name="_Toc12627164"/>
                              <w:bookmarkStart w:id="2320" w:name="_Toc51907130"/>
                              <w:r w:rsidRPr="005E3B22">
                                <w:rPr>
                                  <w:rFonts w:ascii="Arial" w:hAnsi="Arial" w:cs="Arial"/>
                                </w:rPr>
                                <w:t>-Propriété n</w:t>
                              </w:r>
                              <w:bookmarkEnd w:id="2318"/>
                              <w:bookmarkEnd w:id="2319"/>
                              <w:bookmarkEnd w:id="2320"/>
                            </w:p>
                            <w:p w:rsidR="00CC0199" w:rsidRPr="005E3B22" w:rsidRDefault="00CC0199" w:rsidP="006224F2">
                              <w:pPr>
                                <w:spacing w:after="0" w:line="240" w:lineRule="auto"/>
                                <w:contextualSpacing/>
                                <w:rPr>
                                  <w:rFonts w:ascii="Arial" w:hAnsi="Arial" w:cs="Arial"/>
                                </w:rPr>
                              </w:pPr>
                            </w:p>
                            <w:p w:rsidR="00CC0199" w:rsidRPr="005E3B22" w:rsidRDefault="00CC0199" w:rsidP="006224F2">
                              <w:pPr>
                                <w:spacing w:after="0" w:line="240" w:lineRule="auto"/>
                                <w:contextualSpacing/>
                                <w:jc w:val="center"/>
                                <w:rPr>
                                  <w:rFonts w:ascii="Arial" w:hAnsi="Arial" w:cs="Arial"/>
                                </w:rPr>
                              </w:pPr>
                            </w:p>
                            <w:p w:rsidR="00CC0199" w:rsidRPr="005E3B22" w:rsidRDefault="00CC0199" w:rsidP="006224F2">
                              <w:pPr>
                                <w:spacing w:after="0" w:line="240" w:lineRule="auto"/>
                                <w:contextualSpacing/>
                                <w:jc w:val="center"/>
                                <w:rPr>
                                  <w:rFonts w:ascii="Arial" w:hAnsi="Arial" w:cs="Arial"/>
                                </w:rPr>
                              </w:pPr>
                              <w:r w:rsidRPr="005E3B22">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 name="Connecteur droit 1957"/>
                        <wps:cNvCnPr/>
                        <wps:spPr>
                          <a:xfrm>
                            <a:off x="1390650" y="219075"/>
                            <a:ext cx="1285875" cy="0"/>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1960" name="Accolade ouvrante 1960"/>
                        <wps:cNvSpPr/>
                        <wps:spPr>
                          <a:xfrm>
                            <a:off x="1038225" y="219075"/>
                            <a:ext cx="352425" cy="923925"/>
                          </a:xfrm>
                          <a:prstGeom prst="leftBrace">
                            <a:avLst/>
                          </a:prstGeom>
                          <a:grpFill/>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 name="Rectangle 1961"/>
                        <wps:cNvSpPr/>
                        <wps:spPr>
                          <a:xfrm>
                            <a:off x="0" y="552450"/>
                            <a:ext cx="11906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0199" w:rsidRPr="005E3B22" w:rsidRDefault="00CC0199" w:rsidP="006224F2">
                              <w:pPr>
                                <w:spacing w:after="0" w:line="240" w:lineRule="auto"/>
                                <w:contextualSpacing/>
                                <w:rPr>
                                  <w:rFonts w:ascii="Arial" w:hAnsi="Arial" w:cs="Arial"/>
                                  <w:color w:val="000000" w:themeColor="text1"/>
                                </w:rPr>
                              </w:pPr>
                              <w:bookmarkStart w:id="2321" w:name="_Toc517345657"/>
                              <w:bookmarkStart w:id="2322" w:name="_Toc12627165"/>
                              <w:bookmarkStart w:id="2323" w:name="_Toc51907131"/>
                              <w:r w:rsidRPr="005E3B22">
                                <w:rPr>
                                  <w:rFonts w:ascii="Arial" w:hAnsi="Arial" w:cs="Arial"/>
                                  <w:color w:val="000000" w:themeColor="text1"/>
                                </w:rPr>
                                <w:t>Les propriétés</w:t>
                              </w:r>
                              <w:bookmarkEnd w:id="2321"/>
                              <w:bookmarkEnd w:id="2322"/>
                              <w:bookmarkEnd w:id="2323"/>
                              <w:r w:rsidRPr="005E3B22">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12B2C4" id="Groupe 1962" o:spid="_x0000_s1385" style="position:absolute;left:0;text-align:left;margin-left:85.1pt;margin-top:36.35pt;width:210.75pt;height:90pt;z-index:251942912" coordsize="2676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">
                <v:rect id="Rectangle 1956" o:spid="_x0000_s1386" style="position:absolute;left:13906;width:12859;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FIMIA&#10;AADdAAAADwAAAGRycy9kb3ducmV2LnhtbERP3WrCMBS+H/gO4Qi7GZoqWGY1yuiQDe/mfIBjc2yi&#10;zUlpMtu9/SIIuzsf3+9ZbwfXiBt1wXpWMJtmIIgrry3XCo7fu8kriBCRNTaeScEvBdhuRk9rLLTv&#10;+Ytuh1iLFMKhQAUmxraQMlSGHIapb4kTd/adw5hgV0vdYZ/CXSPnWZZLh5ZTg8GWSkPV9fDjFJwu&#10;e7NrS9u/YP3xPp9hHkubK/U8Ht5WICIN8V/8cH/qNH+5yOH+TTp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kUgwgAAAN0AAAAPAAAAAAAAAAAAAAAAAJgCAABkcnMvZG93&#10;bnJldi54bWxQSwUGAAAAAAQABAD1AAAAhwMAAAAA&#10;" filled="f" strokecolor="#4472c4 [3208]" strokeweight=".5pt">
                  <v:textbox>
                    <w:txbxContent>
                      <w:p w:rsidR="00CC0199" w:rsidRPr="005E3B22" w:rsidRDefault="00CC0199" w:rsidP="006224F2">
                        <w:pPr>
                          <w:spacing w:after="0" w:line="240" w:lineRule="auto"/>
                          <w:contextualSpacing/>
                          <w:jc w:val="center"/>
                          <w:rPr>
                            <w:rFonts w:ascii="Arial" w:hAnsi="Arial" w:cs="Arial"/>
                            <w:b/>
                          </w:rPr>
                        </w:pPr>
                        <w:bookmarkStart w:id="2574" w:name="_Toc517345651"/>
                        <w:bookmarkStart w:id="2575" w:name="_Toc12627159"/>
                        <w:bookmarkStart w:id="2576" w:name="_Toc51907124"/>
                        <w:r w:rsidRPr="005E3B22">
                          <w:rPr>
                            <w:rFonts w:ascii="Arial" w:hAnsi="Arial" w:cs="Arial"/>
                            <w:b/>
                          </w:rPr>
                          <w:t>Nom de l’Entité</w:t>
                        </w:r>
                        <w:bookmarkEnd w:id="2574"/>
                        <w:bookmarkEnd w:id="2575"/>
                        <w:bookmarkEnd w:id="2576"/>
                      </w:p>
                      <w:p w:rsidR="00CC0199" w:rsidRPr="005E3B22" w:rsidRDefault="00CC0199" w:rsidP="006224F2">
                        <w:pPr>
                          <w:spacing w:after="0" w:line="240" w:lineRule="auto"/>
                          <w:contextualSpacing/>
                          <w:rPr>
                            <w:rFonts w:ascii="Arial" w:hAnsi="Arial" w:cs="Arial"/>
                            <w:sz w:val="12"/>
                          </w:rPr>
                        </w:pPr>
                      </w:p>
                      <w:p w:rsidR="00CC0199" w:rsidRPr="005E3B22" w:rsidRDefault="00CC0199" w:rsidP="006224F2">
                        <w:pPr>
                          <w:spacing w:after="0" w:line="240" w:lineRule="auto"/>
                          <w:contextualSpacing/>
                          <w:rPr>
                            <w:rFonts w:ascii="Arial" w:hAnsi="Arial" w:cs="Arial"/>
                          </w:rPr>
                        </w:pPr>
                        <w:bookmarkStart w:id="2577" w:name="_Toc517345652"/>
                        <w:bookmarkStart w:id="2578" w:name="_Toc12627160"/>
                        <w:bookmarkStart w:id="2579" w:name="_Toc51907126"/>
                        <w:r w:rsidRPr="005E3B22">
                          <w:rPr>
                            <w:rFonts w:ascii="Arial" w:hAnsi="Arial" w:cs="Arial"/>
                          </w:rPr>
                          <w:t>-Identifiant</w:t>
                        </w:r>
                        <w:bookmarkEnd w:id="2577"/>
                        <w:bookmarkEnd w:id="2578"/>
                        <w:bookmarkEnd w:id="2579"/>
                        <w:r w:rsidRPr="005E3B22">
                          <w:rPr>
                            <w:rFonts w:ascii="Arial" w:hAnsi="Arial" w:cs="Arial"/>
                          </w:rPr>
                          <w:t xml:space="preserve"> </w:t>
                        </w:r>
                      </w:p>
                      <w:p w:rsidR="00CC0199" w:rsidRPr="005E3B22" w:rsidRDefault="00CC0199" w:rsidP="006224F2">
                        <w:pPr>
                          <w:spacing w:after="0" w:line="240" w:lineRule="auto"/>
                          <w:contextualSpacing/>
                          <w:rPr>
                            <w:rFonts w:ascii="Arial" w:hAnsi="Arial" w:cs="Arial"/>
                          </w:rPr>
                        </w:pPr>
                        <w:bookmarkStart w:id="2580" w:name="_Toc517345653"/>
                        <w:bookmarkStart w:id="2581" w:name="_Toc12627161"/>
                        <w:bookmarkStart w:id="2582" w:name="_Toc51907127"/>
                        <w:r w:rsidRPr="005E3B22">
                          <w:rPr>
                            <w:rFonts w:ascii="Arial" w:hAnsi="Arial" w:cs="Arial"/>
                          </w:rPr>
                          <w:t>-Propriété 1</w:t>
                        </w:r>
                        <w:bookmarkEnd w:id="2580"/>
                        <w:bookmarkEnd w:id="2581"/>
                        <w:bookmarkEnd w:id="2582"/>
                      </w:p>
                      <w:p w:rsidR="00CC0199" w:rsidRPr="005E3B22" w:rsidRDefault="00CC0199" w:rsidP="006224F2">
                        <w:pPr>
                          <w:spacing w:after="0" w:line="240" w:lineRule="auto"/>
                          <w:contextualSpacing/>
                          <w:rPr>
                            <w:rFonts w:ascii="Arial" w:hAnsi="Arial" w:cs="Arial"/>
                          </w:rPr>
                        </w:pPr>
                        <w:bookmarkStart w:id="2583" w:name="_Toc517345654"/>
                        <w:bookmarkStart w:id="2584" w:name="_Toc12627162"/>
                        <w:bookmarkStart w:id="2585" w:name="_Toc51907128"/>
                        <w:r w:rsidRPr="005E3B22">
                          <w:rPr>
                            <w:rFonts w:ascii="Arial" w:hAnsi="Arial" w:cs="Arial"/>
                          </w:rPr>
                          <w:t>-Propriété 2</w:t>
                        </w:r>
                        <w:bookmarkEnd w:id="2583"/>
                        <w:bookmarkEnd w:id="2584"/>
                        <w:bookmarkEnd w:id="2585"/>
                      </w:p>
                      <w:p w:rsidR="00CC0199" w:rsidRPr="005E3B22" w:rsidRDefault="00CC0199" w:rsidP="006224F2">
                        <w:pPr>
                          <w:spacing w:after="0" w:line="240" w:lineRule="auto"/>
                          <w:contextualSpacing/>
                          <w:rPr>
                            <w:rFonts w:ascii="Arial" w:hAnsi="Arial" w:cs="Arial"/>
                          </w:rPr>
                        </w:pPr>
                        <w:r w:rsidRPr="005E3B22">
                          <w:rPr>
                            <w:rFonts w:ascii="Arial" w:hAnsi="Arial" w:cs="Arial"/>
                          </w:rPr>
                          <w:t xml:space="preserve">  </w:t>
                        </w:r>
                        <w:bookmarkStart w:id="2586" w:name="_Toc517345655"/>
                        <w:bookmarkStart w:id="2587" w:name="_Toc12627163"/>
                        <w:bookmarkStart w:id="2588" w:name="_Toc51907129"/>
                        <w:r w:rsidRPr="005E3B22">
                          <w:rPr>
                            <w:rFonts w:ascii="Arial" w:hAnsi="Arial" w:cs="Arial"/>
                          </w:rPr>
                          <w:t>…………</w:t>
                        </w:r>
                        <w:bookmarkEnd w:id="2586"/>
                        <w:bookmarkEnd w:id="2587"/>
                        <w:bookmarkEnd w:id="2588"/>
                      </w:p>
                      <w:p w:rsidR="00CC0199" w:rsidRPr="005E3B22" w:rsidRDefault="00CC0199" w:rsidP="006224F2">
                        <w:pPr>
                          <w:spacing w:after="0" w:line="240" w:lineRule="auto"/>
                          <w:contextualSpacing/>
                          <w:rPr>
                            <w:rFonts w:ascii="Arial" w:hAnsi="Arial" w:cs="Arial"/>
                          </w:rPr>
                        </w:pPr>
                        <w:bookmarkStart w:id="2589" w:name="_Toc517345656"/>
                        <w:bookmarkStart w:id="2590" w:name="_Toc12627164"/>
                        <w:bookmarkStart w:id="2591" w:name="_Toc51907130"/>
                        <w:r w:rsidRPr="005E3B22">
                          <w:rPr>
                            <w:rFonts w:ascii="Arial" w:hAnsi="Arial" w:cs="Arial"/>
                          </w:rPr>
                          <w:t>-Propriété n</w:t>
                        </w:r>
                        <w:bookmarkEnd w:id="2589"/>
                        <w:bookmarkEnd w:id="2590"/>
                        <w:bookmarkEnd w:id="2591"/>
                      </w:p>
                      <w:p w:rsidR="00CC0199" w:rsidRPr="005E3B22" w:rsidRDefault="00CC0199" w:rsidP="006224F2">
                        <w:pPr>
                          <w:spacing w:after="0" w:line="240" w:lineRule="auto"/>
                          <w:contextualSpacing/>
                          <w:rPr>
                            <w:rFonts w:ascii="Arial" w:hAnsi="Arial" w:cs="Arial"/>
                          </w:rPr>
                        </w:pPr>
                      </w:p>
                      <w:p w:rsidR="00CC0199" w:rsidRPr="005E3B22" w:rsidRDefault="00CC0199" w:rsidP="006224F2">
                        <w:pPr>
                          <w:spacing w:after="0" w:line="240" w:lineRule="auto"/>
                          <w:contextualSpacing/>
                          <w:jc w:val="center"/>
                          <w:rPr>
                            <w:rFonts w:ascii="Arial" w:hAnsi="Arial" w:cs="Arial"/>
                          </w:rPr>
                        </w:pPr>
                      </w:p>
                      <w:p w:rsidR="00CC0199" w:rsidRPr="005E3B22" w:rsidRDefault="00CC0199" w:rsidP="006224F2">
                        <w:pPr>
                          <w:spacing w:after="0" w:line="240" w:lineRule="auto"/>
                          <w:contextualSpacing/>
                          <w:jc w:val="center"/>
                          <w:rPr>
                            <w:rFonts w:ascii="Arial" w:hAnsi="Arial" w:cs="Arial"/>
                          </w:rPr>
                        </w:pPr>
                        <w:r w:rsidRPr="005E3B22">
                          <w:rPr>
                            <w:rFonts w:ascii="Arial" w:hAnsi="Arial" w:cs="Arial"/>
                          </w:rPr>
                          <w:t xml:space="preserve"> </w:t>
                        </w:r>
                      </w:p>
                    </w:txbxContent>
                  </v:textbox>
                </v:rect>
                <v:line id="Connecteur droit 1957" o:spid="_x0000_s1387" style="position:absolute;visibility:visible;mso-wrap-style:square" from="13906,2190" to="26765,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KqMQAAADdAAAADwAAAGRycy9kb3ducmV2LnhtbERP32vCMBB+H/g/hBN8GZrOMaedUYY4&#10;GCg6a9jz0ZxtsbmUJmr335vBYG/38f28+bKztbhS6yvHCp5GCQji3JmKCwX6+DGcgvAB2WDtmBT8&#10;kIflovcwx9S4Gx/omoVCxBD2KSooQ2hSKX1ekkU/cg1x5E6utRgibAtpWrzFcFvLcZJMpMWKY0OJ&#10;Da1Kys/ZxSrY6Nn34/N+qrU9Zjv80tV6v10pNeh3728gAnXhX/zn/jRx/uzlFX6/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oqoxAAAAN0AAAAPAAAAAAAAAAAA&#10;AAAAAKECAABkcnMvZG93bnJldi54bWxQSwUGAAAAAAQABAD5AAAAkgMAAAAA&#10;" strokecolor="black [3200]" strokeweight=".5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960" o:spid="_x0000_s1388" type="#_x0000_t87" style="position:absolute;left:10382;top:2190;width:3524;height:9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tF8UA&#10;AADdAAAADwAAAGRycy9kb3ducmV2LnhtbESPS2/CQAyE75X4DysjcSsbEEJtYEGIl1CrHnhcuFlZ&#10;k0RkvSG7QPj39aFSb7ZmPPN5Om9dpR7UhNKzgUE/AUWceVtybuB03Lx/gAoR2WLlmQy8KMB81nmb&#10;Ymr9k/f0OMRcSQiHFA0UMdap1iEryGHo+5pYtItvHEZZm1zbBp8S7io9TJKxdliyNBRY07Kg7Hq4&#10;OwPr1YjO9ifgchWy/dfuxt/bDRvT67aLCahIbfw3/13vrOB/joVfvpER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O0XxQAAAN0AAAAPAAAAAAAAAAAAAAAAAJgCAABkcnMv&#10;ZG93bnJldi54bWxQSwUGAAAAAAQABAD1AAAAigMAAAAA&#10;" adj="687" strokecolor="#ed7d31 [3205]" strokeweight=".5pt">
                  <v:stroke joinstyle="miter"/>
                </v:shape>
                <v:rect id="Rectangle 1961" o:spid="_x0000_s1389" style="position:absolute;top:5524;width:1190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OIsIA&#10;AADdAAAADwAAAGRycy9kb3ducmV2LnhtbERPTWsCMRC9F/wPYYTealYPYrdGaQWxxYNU7X1Mxt3F&#10;zWRJ4u767xtB8DaP9znzZW9r0ZIPlWMF41EGglg7U3Gh4HhYv81AhIhssHZMCm4UYLkYvMwxN67j&#10;X2r3sRAphEOOCsoYm1zKoEuyGEauIU7c2XmLMUFfSOOxS+G2lpMsm0qLFaeGEhtalaQv+6tV8OfO&#10;X53VJ/5pb7vqutl6rWdbpV6H/ecHiEh9fIof7m+T5r9Px3D/Jp0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g4iwgAAAN0AAAAPAAAAAAAAAAAAAAAAAJgCAABkcnMvZG93&#10;bnJldi54bWxQSwUGAAAAAAQABAD1AAAAhwMAAAAA&#10;" filled="f" stroked="f" strokeweight="1pt">
                  <v:textbox>
                    <w:txbxContent>
                      <w:p w:rsidR="00CC0199" w:rsidRPr="005E3B22" w:rsidRDefault="00CC0199" w:rsidP="006224F2">
                        <w:pPr>
                          <w:spacing w:after="0" w:line="240" w:lineRule="auto"/>
                          <w:contextualSpacing/>
                          <w:rPr>
                            <w:rFonts w:ascii="Arial" w:hAnsi="Arial" w:cs="Arial"/>
                            <w:color w:val="000000" w:themeColor="text1"/>
                          </w:rPr>
                        </w:pPr>
                        <w:bookmarkStart w:id="2592" w:name="_Toc517345657"/>
                        <w:bookmarkStart w:id="2593" w:name="_Toc12627165"/>
                        <w:bookmarkStart w:id="2594" w:name="_Toc51907131"/>
                        <w:r w:rsidRPr="005E3B22">
                          <w:rPr>
                            <w:rFonts w:ascii="Arial" w:hAnsi="Arial" w:cs="Arial"/>
                            <w:color w:val="000000" w:themeColor="text1"/>
                          </w:rPr>
                          <w:t>Les propriétés</w:t>
                        </w:r>
                        <w:bookmarkEnd w:id="2592"/>
                        <w:bookmarkEnd w:id="2593"/>
                        <w:bookmarkEnd w:id="2594"/>
                        <w:r w:rsidRPr="005E3B22">
                          <w:rPr>
                            <w:rFonts w:ascii="Arial" w:hAnsi="Arial" w:cs="Arial"/>
                            <w:color w:val="000000" w:themeColor="text1"/>
                          </w:rPr>
                          <w:t xml:space="preserve"> </w:t>
                        </w:r>
                      </w:p>
                    </w:txbxContent>
                  </v:textbox>
                </v:rect>
              </v:group>
            </w:pict>
          </mc:Fallback>
        </mc:AlternateContent>
      </w:r>
      <w:r w:rsidRPr="005E3B22">
        <w:rPr>
          <w:rFonts w:ascii="Arial" w:hAnsi="Arial" w:cs="Arial"/>
          <w:b/>
        </w:rPr>
        <w:t>Objet ou Entité :</w:t>
      </w:r>
      <w:r w:rsidRPr="005E3B22">
        <w:rPr>
          <w:rFonts w:ascii="Arial" w:hAnsi="Arial" w:cs="Arial"/>
        </w:rPr>
        <w:t xml:space="preserve"> </w:t>
      </w:r>
      <w:r w:rsidRPr="005E3B22">
        <w:rPr>
          <w:rFonts w:ascii="Arial" w:hAnsi="Arial" w:cs="Arial"/>
          <w:color w:val="000000"/>
        </w:rPr>
        <w:t>est une chose concrète ou abstraite qui peut être reconnue distinctement</w:t>
      </w:r>
      <w:r w:rsidRPr="005E3B22">
        <w:rPr>
          <w:rFonts w:ascii="Arial" w:hAnsi="Arial" w:cs="Arial"/>
          <w:noProof/>
          <w:lang w:eastAsia="fr-FR"/>
        </w:rPr>
        <mc:AlternateContent>
          <mc:Choice Requires="wpg">
            <w:drawing>
              <wp:anchor distT="0" distB="0" distL="114300" distR="114300" simplePos="0" relativeHeight="251943936" behindDoc="0" locked="0" layoutInCell="1" allowOverlap="1" wp14:anchorId="49ECD7E8" wp14:editId="1E23BC45">
                <wp:simplePos x="0" y="0"/>
                <wp:positionH relativeFrom="column">
                  <wp:posOffset>3201035</wp:posOffset>
                </wp:positionH>
                <wp:positionV relativeFrom="paragraph">
                  <wp:posOffset>7310120</wp:posOffset>
                </wp:positionV>
                <wp:extent cx="1152525" cy="1176020"/>
                <wp:effectExtent l="5080" t="12065" r="23495" b="21590"/>
                <wp:wrapNone/>
                <wp:docPr id="1266" name="Groupe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176020"/>
                          <a:chOff x="5205" y="3648"/>
                          <a:chExt cx="1815" cy="1617"/>
                        </a:xfrm>
                      </wpg:grpSpPr>
                      <wps:wsp>
                        <wps:cNvPr id="1267" name="Rectangle 22"/>
                        <wps:cNvSpPr>
                          <a:spLocks noChangeArrowheads="1"/>
                        </wps:cNvSpPr>
                        <wps:spPr bwMode="auto">
                          <a:xfrm>
                            <a:off x="5205" y="3648"/>
                            <a:ext cx="1815" cy="161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CC0199" w:rsidRPr="00CE6004" w:rsidRDefault="00CC0199" w:rsidP="006224F2">
                              <w:pPr>
                                <w:spacing w:after="0" w:line="240" w:lineRule="auto"/>
                                <w:contextualSpacing/>
                                <w:jc w:val="center"/>
                                <w:rPr>
                                  <w:rFonts w:ascii="Times New Roman" w:hAnsi="Times New Roman" w:cs="Times New Roman"/>
                                  <w:sz w:val="24"/>
                                  <w:szCs w:val="24"/>
                                </w:rPr>
                              </w:pPr>
                              <w:bookmarkStart w:id="2324" w:name="_Toc520707656"/>
                              <w:bookmarkStart w:id="2325" w:name="_Toc12627167"/>
                              <w:bookmarkStart w:id="2326" w:name="_Toc51907132"/>
                              <w:r w:rsidRPr="00CE6004">
                                <w:rPr>
                                  <w:rFonts w:ascii="Times New Roman" w:hAnsi="Times New Roman" w:cs="Times New Roman"/>
                                  <w:sz w:val="24"/>
                                  <w:szCs w:val="24"/>
                                </w:rPr>
                                <w:t>Objet</w:t>
                              </w:r>
                              <w:bookmarkEnd w:id="2324"/>
                              <w:bookmarkEnd w:id="2325"/>
                              <w:bookmarkEnd w:id="2326"/>
                            </w:p>
                            <w:p w:rsidR="00CC0199" w:rsidRPr="00CE6004" w:rsidRDefault="00CC0199" w:rsidP="006224F2">
                              <w:pPr>
                                <w:spacing w:after="0" w:line="240" w:lineRule="auto"/>
                                <w:contextualSpacing/>
                                <w:rPr>
                                  <w:rFonts w:ascii="Times New Roman" w:hAnsi="Times New Roman" w:cs="Times New Roman"/>
                                  <w:sz w:val="24"/>
                                  <w:szCs w:val="24"/>
                                </w:rPr>
                              </w:pPr>
                              <w:bookmarkStart w:id="2327" w:name="_Toc520707657"/>
                              <w:bookmarkStart w:id="2328" w:name="_Toc12627168"/>
                              <w:bookmarkStart w:id="2329" w:name="_Toc51907133"/>
                              <w:r w:rsidRPr="00CE6004">
                                <w:rPr>
                                  <w:rFonts w:ascii="Times New Roman" w:hAnsi="Times New Roman" w:cs="Times New Roman"/>
                                  <w:sz w:val="24"/>
                                  <w:szCs w:val="24"/>
                                </w:rPr>
                                <w:t>#Identifiant</w:t>
                              </w:r>
                              <w:bookmarkEnd w:id="2327"/>
                              <w:bookmarkEnd w:id="2328"/>
                              <w:bookmarkEnd w:id="2329"/>
                            </w:p>
                            <w:p w:rsidR="00CC0199" w:rsidRPr="00CE6004" w:rsidRDefault="00CC0199" w:rsidP="006224F2">
                              <w:pPr>
                                <w:spacing w:after="0" w:line="240" w:lineRule="auto"/>
                                <w:ind w:firstLine="142"/>
                                <w:contextualSpacing/>
                                <w:rPr>
                                  <w:rFonts w:ascii="Times New Roman" w:hAnsi="Times New Roman" w:cs="Times New Roman"/>
                                  <w:sz w:val="24"/>
                                  <w:szCs w:val="24"/>
                                </w:rPr>
                              </w:pPr>
                              <w:bookmarkStart w:id="2330" w:name="_Toc520707658"/>
                              <w:bookmarkStart w:id="2331" w:name="_Toc12627169"/>
                              <w:bookmarkStart w:id="2332" w:name="_Toc51907134"/>
                              <w:r w:rsidRPr="00CE6004">
                                <w:rPr>
                                  <w:rFonts w:ascii="Times New Roman" w:hAnsi="Times New Roman" w:cs="Times New Roman"/>
                                  <w:sz w:val="24"/>
                                  <w:szCs w:val="24"/>
                                </w:rPr>
                                <w:t>- Propriété1</w:t>
                              </w:r>
                              <w:bookmarkEnd w:id="2330"/>
                              <w:bookmarkEnd w:id="2331"/>
                              <w:bookmarkEnd w:id="2332"/>
                            </w:p>
                            <w:p w:rsidR="00CC0199" w:rsidRPr="00CE6004" w:rsidRDefault="00CC0199" w:rsidP="006224F2">
                              <w:pPr>
                                <w:spacing w:after="0" w:line="240" w:lineRule="auto"/>
                                <w:ind w:firstLine="142"/>
                                <w:contextualSpacing/>
                                <w:rPr>
                                  <w:rFonts w:ascii="Times New Roman" w:hAnsi="Times New Roman" w:cs="Times New Roman"/>
                                  <w:sz w:val="24"/>
                                  <w:szCs w:val="24"/>
                                </w:rPr>
                              </w:pPr>
                              <w:bookmarkStart w:id="2333" w:name="_Toc520707659"/>
                              <w:bookmarkStart w:id="2334" w:name="_Toc12627170"/>
                              <w:bookmarkStart w:id="2335" w:name="_Toc51907135"/>
                              <w:r w:rsidRPr="00CE6004">
                                <w:rPr>
                                  <w:rFonts w:ascii="Times New Roman" w:hAnsi="Times New Roman" w:cs="Times New Roman"/>
                                  <w:sz w:val="24"/>
                                  <w:szCs w:val="24"/>
                                </w:rPr>
                                <w:t>- Propriété2</w:t>
                              </w:r>
                              <w:bookmarkEnd w:id="2333"/>
                              <w:bookmarkEnd w:id="2334"/>
                              <w:bookmarkEnd w:id="2335"/>
                            </w:p>
                            <w:p w:rsidR="00CC0199" w:rsidRPr="00CE6004" w:rsidRDefault="00CC0199" w:rsidP="006224F2">
                              <w:pPr>
                                <w:spacing w:after="0" w:line="240" w:lineRule="auto"/>
                                <w:ind w:firstLine="142"/>
                                <w:contextualSpacing/>
                                <w:rPr>
                                  <w:rFonts w:ascii="Times New Roman" w:hAnsi="Times New Roman" w:cs="Times New Roman"/>
                                  <w:sz w:val="24"/>
                                  <w:szCs w:val="24"/>
                                </w:rPr>
                              </w:pPr>
                              <w:bookmarkStart w:id="2336" w:name="_Toc520707660"/>
                              <w:bookmarkStart w:id="2337" w:name="_Toc12627171"/>
                              <w:bookmarkStart w:id="2338" w:name="_Toc51907136"/>
                              <w:r w:rsidRPr="00CE6004">
                                <w:rPr>
                                  <w:rFonts w:ascii="Times New Roman" w:hAnsi="Times New Roman" w:cs="Times New Roman"/>
                                  <w:sz w:val="24"/>
                                  <w:szCs w:val="24"/>
                                </w:rPr>
                                <w:t>-</w:t>
                              </w:r>
                              <w:bookmarkEnd w:id="2336"/>
                              <w:bookmarkEnd w:id="2337"/>
                              <w:bookmarkEnd w:id="2338"/>
                            </w:p>
                            <w:p w:rsidR="00CC0199" w:rsidRPr="00CE6004" w:rsidRDefault="00CC0199" w:rsidP="006224F2">
                              <w:pPr>
                                <w:spacing w:after="0" w:line="240" w:lineRule="auto"/>
                                <w:ind w:firstLine="142"/>
                                <w:contextualSpacing/>
                                <w:rPr>
                                  <w:rFonts w:ascii="Times New Roman" w:hAnsi="Times New Roman" w:cs="Times New Roman"/>
                                  <w:sz w:val="24"/>
                                  <w:szCs w:val="24"/>
                                </w:rPr>
                              </w:pPr>
                              <w:bookmarkStart w:id="2339" w:name="_Toc520707661"/>
                              <w:bookmarkStart w:id="2340" w:name="_Toc12627172"/>
                              <w:bookmarkStart w:id="2341" w:name="_Toc51907137"/>
                              <w:r w:rsidRPr="00CE6004">
                                <w:rPr>
                                  <w:rFonts w:ascii="Times New Roman" w:hAnsi="Times New Roman" w:cs="Times New Roman"/>
                                  <w:sz w:val="24"/>
                                  <w:szCs w:val="24"/>
                                </w:rPr>
                                <w:t>- Propriété n</w:t>
                              </w:r>
                              <w:bookmarkEnd w:id="2339"/>
                              <w:bookmarkEnd w:id="2340"/>
                              <w:bookmarkEnd w:id="2341"/>
                            </w:p>
                            <w:p w:rsidR="00CC0199" w:rsidRPr="00CE6004" w:rsidRDefault="00CC0199" w:rsidP="006224F2">
                              <w:pPr>
                                <w:spacing w:after="0" w:line="240" w:lineRule="auto"/>
                                <w:contextualSpacing/>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268" name="AutoShape 23"/>
                        <wps:cNvCnPr>
                          <a:cxnSpLocks noChangeShapeType="1"/>
                        </wps:cNvCnPr>
                        <wps:spPr bwMode="auto">
                          <a:xfrm>
                            <a:off x="5205" y="3958"/>
                            <a:ext cx="1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ECD7E8" id="Groupe 1266" o:spid="_x0000_s1390" style="position:absolute;left:0;text-align:left;margin-left:252.05pt;margin-top:575.6pt;width:90.75pt;height:92.6pt;z-index:251943936" coordorigin="5205,3648" coordsize="1815,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">
                <v:rect id="Rectangle 22" o:spid="_x0000_s1391" style="position:absolute;left:5205;top:3648;width:1815;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cQcIA&#10;AADdAAAADwAAAGRycy9kb3ducmV2LnhtbERPS2sCMRC+C/6HMEIvollFfKxGEaHgqVBb8DpsZh+6&#10;mYQkruu/bwqF3ubje87u0JtWdORDY1nBbJqBIC6sbrhS8P31PlmDCBFZY2uZFLwowGE/HOww1/bJ&#10;n9RdYiVSCIccFdQxulzKUNRkMEytI05cab3BmKCvpPb4TOGmlfMsW0qDDaeGGh2dairul4dRcLNd&#10;6WdV96Hd1a0Xi824OZYPpd5G/XELIlIf/8V/7rNO8+fLFfx+k0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xBwgAAAN0AAAAPAAAAAAAAAAAAAAAAAJgCAABkcnMvZG93&#10;bnJldi54bWxQSwUGAAAAAAQABAD1AAAAhwMAAAAA&#10;">
                  <v:shadow on="t"/>
                  <v:textbox>
                    <w:txbxContent>
                      <w:p w:rsidR="00CC0199" w:rsidRPr="00CE6004" w:rsidRDefault="00CC0199" w:rsidP="006224F2">
                        <w:pPr>
                          <w:spacing w:after="0" w:line="240" w:lineRule="auto"/>
                          <w:contextualSpacing/>
                          <w:jc w:val="center"/>
                          <w:rPr>
                            <w:rFonts w:ascii="Times New Roman" w:hAnsi="Times New Roman" w:cs="Times New Roman"/>
                            <w:sz w:val="24"/>
                            <w:szCs w:val="24"/>
                          </w:rPr>
                        </w:pPr>
                        <w:bookmarkStart w:id="2613" w:name="_Toc520707656"/>
                        <w:bookmarkStart w:id="2614" w:name="_Toc12627167"/>
                        <w:bookmarkStart w:id="2615" w:name="_Toc51907132"/>
                        <w:r w:rsidRPr="00CE6004">
                          <w:rPr>
                            <w:rFonts w:ascii="Times New Roman" w:hAnsi="Times New Roman" w:cs="Times New Roman"/>
                            <w:sz w:val="24"/>
                            <w:szCs w:val="24"/>
                          </w:rPr>
                          <w:t>Objet</w:t>
                        </w:r>
                        <w:bookmarkEnd w:id="2613"/>
                        <w:bookmarkEnd w:id="2614"/>
                        <w:bookmarkEnd w:id="2615"/>
                      </w:p>
                      <w:p w:rsidR="00CC0199" w:rsidRPr="00CE6004" w:rsidRDefault="00CC0199" w:rsidP="006224F2">
                        <w:pPr>
                          <w:spacing w:after="0" w:line="240" w:lineRule="auto"/>
                          <w:contextualSpacing/>
                          <w:rPr>
                            <w:rFonts w:ascii="Times New Roman" w:hAnsi="Times New Roman" w:cs="Times New Roman"/>
                            <w:sz w:val="24"/>
                            <w:szCs w:val="24"/>
                          </w:rPr>
                        </w:pPr>
                        <w:bookmarkStart w:id="2616" w:name="_Toc520707657"/>
                        <w:bookmarkStart w:id="2617" w:name="_Toc12627168"/>
                        <w:bookmarkStart w:id="2618" w:name="_Toc51907133"/>
                        <w:r w:rsidRPr="00CE6004">
                          <w:rPr>
                            <w:rFonts w:ascii="Times New Roman" w:hAnsi="Times New Roman" w:cs="Times New Roman"/>
                            <w:sz w:val="24"/>
                            <w:szCs w:val="24"/>
                          </w:rPr>
                          <w:t>#Identifiant</w:t>
                        </w:r>
                        <w:bookmarkEnd w:id="2616"/>
                        <w:bookmarkEnd w:id="2617"/>
                        <w:bookmarkEnd w:id="2618"/>
                      </w:p>
                      <w:p w:rsidR="00CC0199" w:rsidRPr="00CE6004" w:rsidRDefault="00CC0199" w:rsidP="006224F2">
                        <w:pPr>
                          <w:spacing w:after="0" w:line="240" w:lineRule="auto"/>
                          <w:ind w:firstLine="142"/>
                          <w:contextualSpacing/>
                          <w:rPr>
                            <w:rFonts w:ascii="Times New Roman" w:hAnsi="Times New Roman" w:cs="Times New Roman"/>
                            <w:sz w:val="24"/>
                            <w:szCs w:val="24"/>
                          </w:rPr>
                        </w:pPr>
                        <w:bookmarkStart w:id="2619" w:name="_Toc520707658"/>
                        <w:bookmarkStart w:id="2620" w:name="_Toc12627169"/>
                        <w:bookmarkStart w:id="2621" w:name="_Toc51907134"/>
                        <w:r w:rsidRPr="00CE6004">
                          <w:rPr>
                            <w:rFonts w:ascii="Times New Roman" w:hAnsi="Times New Roman" w:cs="Times New Roman"/>
                            <w:sz w:val="24"/>
                            <w:szCs w:val="24"/>
                          </w:rPr>
                          <w:t>- Propriété1</w:t>
                        </w:r>
                        <w:bookmarkEnd w:id="2619"/>
                        <w:bookmarkEnd w:id="2620"/>
                        <w:bookmarkEnd w:id="2621"/>
                      </w:p>
                      <w:p w:rsidR="00CC0199" w:rsidRPr="00CE6004" w:rsidRDefault="00CC0199" w:rsidP="006224F2">
                        <w:pPr>
                          <w:spacing w:after="0" w:line="240" w:lineRule="auto"/>
                          <w:ind w:firstLine="142"/>
                          <w:contextualSpacing/>
                          <w:rPr>
                            <w:rFonts w:ascii="Times New Roman" w:hAnsi="Times New Roman" w:cs="Times New Roman"/>
                            <w:sz w:val="24"/>
                            <w:szCs w:val="24"/>
                          </w:rPr>
                        </w:pPr>
                        <w:bookmarkStart w:id="2622" w:name="_Toc520707659"/>
                        <w:bookmarkStart w:id="2623" w:name="_Toc12627170"/>
                        <w:bookmarkStart w:id="2624" w:name="_Toc51907135"/>
                        <w:r w:rsidRPr="00CE6004">
                          <w:rPr>
                            <w:rFonts w:ascii="Times New Roman" w:hAnsi="Times New Roman" w:cs="Times New Roman"/>
                            <w:sz w:val="24"/>
                            <w:szCs w:val="24"/>
                          </w:rPr>
                          <w:t>- Propriété2</w:t>
                        </w:r>
                        <w:bookmarkEnd w:id="2622"/>
                        <w:bookmarkEnd w:id="2623"/>
                        <w:bookmarkEnd w:id="2624"/>
                      </w:p>
                      <w:p w:rsidR="00CC0199" w:rsidRPr="00CE6004" w:rsidRDefault="00CC0199" w:rsidP="006224F2">
                        <w:pPr>
                          <w:spacing w:after="0" w:line="240" w:lineRule="auto"/>
                          <w:ind w:firstLine="142"/>
                          <w:contextualSpacing/>
                          <w:rPr>
                            <w:rFonts w:ascii="Times New Roman" w:hAnsi="Times New Roman" w:cs="Times New Roman"/>
                            <w:sz w:val="24"/>
                            <w:szCs w:val="24"/>
                          </w:rPr>
                        </w:pPr>
                        <w:bookmarkStart w:id="2625" w:name="_Toc520707660"/>
                        <w:bookmarkStart w:id="2626" w:name="_Toc12627171"/>
                        <w:bookmarkStart w:id="2627" w:name="_Toc51907136"/>
                        <w:r w:rsidRPr="00CE6004">
                          <w:rPr>
                            <w:rFonts w:ascii="Times New Roman" w:hAnsi="Times New Roman" w:cs="Times New Roman"/>
                            <w:sz w:val="24"/>
                            <w:szCs w:val="24"/>
                          </w:rPr>
                          <w:t>-</w:t>
                        </w:r>
                        <w:bookmarkEnd w:id="2625"/>
                        <w:bookmarkEnd w:id="2626"/>
                        <w:bookmarkEnd w:id="2627"/>
                      </w:p>
                      <w:p w:rsidR="00CC0199" w:rsidRPr="00CE6004" w:rsidRDefault="00CC0199" w:rsidP="006224F2">
                        <w:pPr>
                          <w:spacing w:after="0" w:line="240" w:lineRule="auto"/>
                          <w:ind w:firstLine="142"/>
                          <w:contextualSpacing/>
                          <w:rPr>
                            <w:rFonts w:ascii="Times New Roman" w:hAnsi="Times New Roman" w:cs="Times New Roman"/>
                            <w:sz w:val="24"/>
                            <w:szCs w:val="24"/>
                          </w:rPr>
                        </w:pPr>
                        <w:bookmarkStart w:id="2628" w:name="_Toc520707661"/>
                        <w:bookmarkStart w:id="2629" w:name="_Toc12627172"/>
                        <w:bookmarkStart w:id="2630" w:name="_Toc51907137"/>
                        <w:r w:rsidRPr="00CE6004">
                          <w:rPr>
                            <w:rFonts w:ascii="Times New Roman" w:hAnsi="Times New Roman" w:cs="Times New Roman"/>
                            <w:sz w:val="24"/>
                            <w:szCs w:val="24"/>
                          </w:rPr>
                          <w:t>- Propriété n</w:t>
                        </w:r>
                        <w:bookmarkEnd w:id="2628"/>
                        <w:bookmarkEnd w:id="2629"/>
                        <w:bookmarkEnd w:id="2630"/>
                      </w:p>
                      <w:p w:rsidR="00CC0199" w:rsidRPr="00CE6004" w:rsidRDefault="00CC0199" w:rsidP="006224F2">
                        <w:pPr>
                          <w:spacing w:after="0" w:line="240" w:lineRule="auto"/>
                          <w:contextualSpacing/>
                          <w:jc w:val="center"/>
                          <w:rPr>
                            <w:rFonts w:ascii="Times New Roman" w:hAnsi="Times New Roman" w:cs="Times New Roman"/>
                            <w:sz w:val="24"/>
                            <w:szCs w:val="24"/>
                          </w:rPr>
                        </w:pPr>
                      </w:p>
                    </w:txbxContent>
                  </v:textbox>
                </v:rect>
                <v:shape id="AutoShape 23" o:spid="_x0000_s1392" type="#_x0000_t32" style="position:absolute;left:5205;top:3958;width:18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x5o8cAAADdAAAADwAAAGRycy9kb3ducmV2LnhtbESPQWsCMRCF7wX/Qxihl6JZhUrZGmUt&#10;CLXgQdvex810E9xMtpuo23/fORR6m+G9ee+b5XoIrbpSn3xkA7NpAYq4jtZzY+DjfTt5ApUyssU2&#10;Mhn4oQTr1ehuiaWNNz7Q9ZgbJSGcSjTgcu5KrVPtKGCaxo5YtK/YB8yy9o22Pd4kPLR6XhQLHdCz&#10;NDjs6MVRfT5egoH9brapTs7v3g7ffv+4rdpL8/BpzP14qJ5BZRryv/nv+tUK/nwh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THmjxwAAAN0AAAAPAAAAAAAA&#10;AAAAAAAAAKECAABkcnMvZG93bnJldi54bWxQSwUGAAAAAAQABAD5AAAAlQMAAAAA&#10;"/>
              </v:group>
            </w:pict>
          </mc:Fallback>
        </mc:AlternateContent>
      </w:r>
      <w:r w:rsidRPr="005E3B22">
        <w:rPr>
          <w:rFonts w:ascii="Arial" w:hAnsi="Arial" w:cs="Arial"/>
          <w:color w:val="000000"/>
        </w:rPr>
        <w:t>.</w:t>
      </w:r>
      <w:sdt>
        <w:sdtPr>
          <w:rPr>
            <w:rFonts w:ascii="Arial" w:hAnsi="Arial" w:cs="Arial"/>
            <w:color w:val="000000"/>
          </w:rPr>
          <w:id w:val="-1867595661"/>
          <w:citation/>
        </w:sdtPr>
        <w:sdtEndPr/>
        <w:sdtContent>
          <w:r>
            <w:rPr>
              <w:rFonts w:ascii="Arial" w:hAnsi="Arial" w:cs="Arial"/>
              <w:color w:val="000000"/>
            </w:rPr>
            <w:fldChar w:fldCharType="begin"/>
          </w:r>
          <w:r>
            <w:rPr>
              <w:rFonts w:ascii="Arial" w:hAnsi="Arial" w:cs="Arial"/>
              <w:color w:val="000000"/>
            </w:rPr>
            <w:instrText xml:space="preserve"> CITATION Pieis \l 1036 </w:instrText>
          </w:r>
          <w:r>
            <w:rPr>
              <w:rFonts w:ascii="Arial" w:hAnsi="Arial" w:cs="Arial"/>
              <w:color w:val="000000"/>
            </w:rPr>
            <w:fldChar w:fldCharType="separate"/>
          </w:r>
          <w:r>
            <w:rPr>
              <w:rFonts w:ascii="Arial" w:hAnsi="Arial" w:cs="Arial"/>
              <w:noProof/>
              <w:color w:val="000000"/>
            </w:rPr>
            <w:t xml:space="preserve"> </w:t>
          </w:r>
          <w:r w:rsidRPr="006224F2">
            <w:rPr>
              <w:rFonts w:ascii="Arial" w:hAnsi="Arial" w:cs="Arial"/>
              <w:noProof/>
              <w:color w:val="000000"/>
            </w:rPr>
            <w:t>(GERARD, 2005, P.15)</w:t>
          </w:r>
          <w:r>
            <w:rPr>
              <w:rFonts w:ascii="Arial" w:hAnsi="Arial" w:cs="Arial"/>
              <w:color w:val="000000"/>
            </w:rPr>
            <w:fldChar w:fldCharType="end"/>
          </w:r>
        </w:sdtContent>
      </w:sdt>
      <w:r w:rsidRPr="005E3B22">
        <w:rPr>
          <w:rFonts w:ascii="Arial" w:hAnsi="Arial" w:cs="Arial"/>
          <w:color w:val="000000"/>
        </w:rPr>
        <w:t xml:space="preserve"> </w:t>
      </w:r>
      <w:r w:rsidRPr="005E3B22">
        <w:rPr>
          <w:rFonts w:ascii="Arial" w:hAnsi="Arial" w:cs="Arial"/>
        </w:rPr>
        <w:t>.il est représenté par un rectangle</w:t>
      </w:r>
      <w:bookmarkEnd w:id="2300"/>
      <w:bookmarkEnd w:id="2301"/>
      <w:bookmarkEnd w:id="2302"/>
    </w:p>
    <w:p w:rsidR="006224F2" w:rsidRPr="005E3B22" w:rsidRDefault="006224F2" w:rsidP="006224F2">
      <w:pPr>
        <w:spacing w:before="60" w:after="120" w:line="360" w:lineRule="auto"/>
        <w:ind w:firstLine="1134"/>
        <w:jc w:val="both"/>
        <w:rPr>
          <w:rFonts w:ascii="Arial" w:hAnsi="Arial" w:cs="Arial"/>
        </w:rPr>
      </w:pPr>
    </w:p>
    <w:p w:rsidR="006224F2" w:rsidRPr="005E3B22" w:rsidRDefault="006224F2" w:rsidP="006224F2">
      <w:pPr>
        <w:spacing w:before="60" w:after="120" w:line="360" w:lineRule="auto"/>
        <w:ind w:firstLine="567"/>
        <w:jc w:val="both"/>
        <w:rPr>
          <w:rFonts w:ascii="Arial" w:hAnsi="Arial" w:cs="Arial"/>
          <w:b/>
        </w:rPr>
      </w:pPr>
    </w:p>
    <w:p w:rsidR="006224F2" w:rsidRPr="005E3B22" w:rsidRDefault="006224F2" w:rsidP="006224F2">
      <w:pPr>
        <w:spacing w:before="60" w:after="120" w:line="360" w:lineRule="auto"/>
        <w:ind w:firstLine="567"/>
        <w:jc w:val="both"/>
        <w:rPr>
          <w:rFonts w:ascii="Arial" w:hAnsi="Arial" w:cs="Arial"/>
          <w:b/>
          <w:sz w:val="10"/>
        </w:rPr>
      </w:pPr>
    </w:p>
    <w:p w:rsidR="006224F2" w:rsidRPr="005E3B22" w:rsidRDefault="006224F2" w:rsidP="006224F2">
      <w:pPr>
        <w:pStyle w:val="Paragraphedeliste"/>
        <w:spacing w:before="60" w:after="120" w:line="360" w:lineRule="auto"/>
        <w:ind w:left="1146"/>
        <w:jc w:val="both"/>
        <w:rPr>
          <w:rFonts w:ascii="Arial" w:hAnsi="Arial" w:cs="Arial"/>
        </w:rPr>
      </w:pPr>
      <w:bookmarkStart w:id="2342" w:name="_Toc460673246"/>
    </w:p>
    <w:bookmarkStart w:id="2343" w:name="_Toc485720186"/>
    <w:bookmarkStart w:id="2344" w:name="_Toc492467931"/>
    <w:bookmarkStart w:id="2345" w:name="_Toc517345659"/>
    <w:bookmarkStart w:id="2346" w:name="_Toc12627174"/>
    <w:bookmarkStart w:id="2347" w:name="_Toc51907138"/>
    <w:p w:rsidR="006224F2" w:rsidRPr="005E3B22" w:rsidRDefault="006224F2" w:rsidP="004A25E0">
      <w:pPr>
        <w:pStyle w:val="Paragraphedeliste"/>
        <w:numPr>
          <w:ilvl w:val="0"/>
          <w:numId w:val="50"/>
        </w:numPr>
        <w:spacing w:before="60" w:after="120" w:line="360" w:lineRule="auto"/>
        <w:jc w:val="both"/>
        <w:rPr>
          <w:rFonts w:ascii="Arial" w:hAnsi="Arial" w:cs="Arial"/>
        </w:rPr>
      </w:pPr>
      <w:r w:rsidRPr="005E3B22">
        <w:rPr>
          <w:rFonts w:ascii="Arial" w:hAnsi="Arial" w:cs="Arial"/>
          <w:b/>
          <w:noProof/>
          <w:lang w:eastAsia="fr-FR"/>
        </w:rPr>
        <mc:AlternateContent>
          <mc:Choice Requires="wpg">
            <w:drawing>
              <wp:anchor distT="0" distB="0" distL="114300" distR="114300" simplePos="0" relativeHeight="251941888" behindDoc="0" locked="0" layoutInCell="1" allowOverlap="1" wp14:anchorId="5BFA6680" wp14:editId="303B289F">
                <wp:simplePos x="0" y="0"/>
                <wp:positionH relativeFrom="column">
                  <wp:posOffset>2242820</wp:posOffset>
                </wp:positionH>
                <wp:positionV relativeFrom="paragraph">
                  <wp:posOffset>412115</wp:posOffset>
                </wp:positionV>
                <wp:extent cx="1628140" cy="495300"/>
                <wp:effectExtent l="0" t="0" r="29210" b="19050"/>
                <wp:wrapNone/>
                <wp:docPr id="591" name="Groupe 591"/>
                <wp:cNvGraphicFramePr/>
                <a:graphic xmlns:a="http://schemas.openxmlformats.org/drawingml/2006/main">
                  <a:graphicData uri="http://schemas.microsoft.com/office/word/2010/wordprocessingGroup">
                    <wpg:wgp>
                      <wpg:cNvGrpSpPr/>
                      <wpg:grpSpPr>
                        <a:xfrm>
                          <a:off x="0" y="0"/>
                          <a:ext cx="1628140" cy="495300"/>
                          <a:chOff x="0" y="0"/>
                          <a:chExt cx="1628140" cy="495300"/>
                        </a:xfrm>
                        <a:solidFill>
                          <a:schemeClr val="accent6">
                            <a:lumMod val="20000"/>
                            <a:lumOff val="80000"/>
                          </a:schemeClr>
                        </a:solidFill>
                      </wpg:grpSpPr>
                      <wps:wsp>
                        <wps:cNvPr id="592" name="Oval 281"/>
                        <wps:cNvSpPr>
                          <a:spLocks noChangeArrowheads="1"/>
                        </wps:cNvSpPr>
                        <wps:spPr bwMode="auto">
                          <a:xfrm>
                            <a:off x="0" y="0"/>
                            <a:ext cx="1628140" cy="495300"/>
                          </a:xfrm>
                          <a:prstGeom prst="ellipse">
                            <a:avLst/>
                          </a:prstGeom>
                          <a:grpFill/>
                          <a:ln>
                            <a:headEnd/>
                            <a:tailEnd/>
                          </a:ln>
                        </wps:spPr>
                        <wps:style>
                          <a:lnRef idx="1">
                            <a:schemeClr val="accent5"/>
                          </a:lnRef>
                          <a:fillRef idx="2">
                            <a:schemeClr val="accent5"/>
                          </a:fillRef>
                          <a:effectRef idx="1">
                            <a:schemeClr val="accent5"/>
                          </a:effectRef>
                          <a:fontRef idx="minor">
                            <a:schemeClr val="dk1"/>
                          </a:fontRef>
                        </wps:style>
                        <wps:txbx>
                          <w:txbxContent>
                            <w:p w:rsidR="00CC0199" w:rsidRPr="00D00F3A" w:rsidRDefault="00CC0199" w:rsidP="006224F2">
                              <w:pPr>
                                <w:jc w:val="center"/>
                                <w:rPr>
                                  <w:rFonts w:ascii="Times New Roman" w:hAnsi="Times New Roman"/>
                                </w:rPr>
                              </w:pPr>
                              <w:bookmarkStart w:id="2348" w:name="_Toc460673258"/>
                              <w:bookmarkStart w:id="2349" w:name="_Toc485720201"/>
                              <w:bookmarkStart w:id="2350" w:name="_Toc492467989"/>
                              <w:bookmarkStart w:id="2351" w:name="_Toc517345658"/>
                              <w:bookmarkStart w:id="2352" w:name="_Toc12627173"/>
                              <w:bookmarkStart w:id="2353" w:name="_Toc51907139"/>
                              <w:r w:rsidRPr="00D00F3A">
                                <w:rPr>
                                  <w:rFonts w:ascii="Times New Roman" w:hAnsi="Times New Roman"/>
                                </w:rPr>
                                <w:t>Nom relation</w:t>
                              </w:r>
                              <w:bookmarkEnd w:id="2348"/>
                              <w:bookmarkEnd w:id="2349"/>
                              <w:bookmarkEnd w:id="2350"/>
                              <w:bookmarkEnd w:id="2351"/>
                              <w:bookmarkEnd w:id="2352"/>
                              <w:bookmarkEnd w:id="2353"/>
                            </w:p>
                          </w:txbxContent>
                        </wps:txbx>
                        <wps:bodyPr rot="0" vert="horz" wrap="square" lIns="91440" tIns="45720" rIns="91440" bIns="45720" anchor="t" anchorCtr="0" upright="1">
                          <a:noAutofit/>
                        </wps:bodyPr>
                      </wps:wsp>
                      <wps:wsp>
                        <wps:cNvPr id="593" name="Line 282"/>
                        <wps:cNvCnPr/>
                        <wps:spPr bwMode="auto">
                          <a:xfrm>
                            <a:off x="0" y="257175"/>
                            <a:ext cx="1628140" cy="0"/>
                          </a:xfrm>
                          <a:prstGeom prst="line">
                            <a:avLst/>
                          </a:prstGeom>
                          <a:grpFill/>
                          <a:ln>
                            <a:headEnd/>
                            <a:tailEnd/>
                          </a:ln>
                          <a:extLst/>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BFA6680" id="Groupe 591" o:spid="_x0000_s1393" style="position:absolute;left:0;text-align:left;margin-left:176.6pt;margin-top:32.45pt;width:128.2pt;height:39pt;z-index:251941888" coordsize="16281,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">
                <v:oval id="Oval 281" o:spid="_x0000_s1394" style="position:absolute;width:16281;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VgMQA&#10;AADcAAAADwAAAGRycy9kb3ducmV2LnhtbESPQWvCQBSE74X+h+UVvATdVKlodJVQEPRkTXvx9sg+&#10;k8Xs25BdY/rvu4LQ4zAz3zDr7WAb0VPnjWMF75MUBHHptOFKwc/3brwA4QOyxsYxKfglD9vN68sa&#10;M+3ufKK+CJWIEPYZKqhDaDMpfVmTRT9xLXH0Lq6zGKLsKqk7vEe4beQ0TefSouG4UGNLnzWV1+Jm&#10;FZjkUJ3NYuaOff7FM2yS3A+JUqO3IV+BCDSE//CzvdcKPpZTeJy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0lYDEAAAA3AAAAA8AAAAAAAAAAAAAAAAAmAIAAGRycy9k&#10;b3ducmV2LnhtbFBLBQYAAAAABAAEAPUAAACJAwAAAAA=&#10;" filled="f" strokecolor="#4472c4 [3208]" strokeweight=".5pt">
                  <v:stroke joinstyle="miter"/>
                  <v:textbox>
                    <w:txbxContent>
                      <w:p w:rsidR="00CC0199" w:rsidRPr="00D00F3A" w:rsidRDefault="00CC0199" w:rsidP="006224F2">
                        <w:pPr>
                          <w:jc w:val="center"/>
                          <w:rPr>
                            <w:rFonts w:ascii="Times New Roman" w:hAnsi="Times New Roman"/>
                          </w:rPr>
                        </w:pPr>
                        <w:bookmarkStart w:id="2643" w:name="_Toc460673258"/>
                        <w:bookmarkStart w:id="2644" w:name="_Toc485720201"/>
                        <w:bookmarkStart w:id="2645" w:name="_Toc492467989"/>
                        <w:bookmarkStart w:id="2646" w:name="_Toc517345658"/>
                        <w:bookmarkStart w:id="2647" w:name="_Toc12627173"/>
                        <w:bookmarkStart w:id="2648" w:name="_Toc51907139"/>
                        <w:r w:rsidRPr="00D00F3A">
                          <w:rPr>
                            <w:rFonts w:ascii="Times New Roman" w:hAnsi="Times New Roman"/>
                          </w:rPr>
                          <w:t>Nom relation</w:t>
                        </w:r>
                        <w:bookmarkEnd w:id="2643"/>
                        <w:bookmarkEnd w:id="2644"/>
                        <w:bookmarkEnd w:id="2645"/>
                        <w:bookmarkEnd w:id="2646"/>
                        <w:bookmarkEnd w:id="2647"/>
                        <w:bookmarkEnd w:id="2648"/>
                      </w:p>
                    </w:txbxContent>
                  </v:textbox>
                </v:oval>
                <v:line id="Line 282" o:spid="_x0000_s1395" style="position:absolute;visibility:visible;mso-wrap-style:square" from="0,2571" to="1628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CfAcUAAADcAAAADwAAAGRycy9kb3ducmV2LnhtbESPQWvCQBSE70L/w/IKvYhurFQ0dRUR&#10;hYJF27h4fmRfk2D2bciumv57t1DwOMzMN8x82dlaXKn1lWMFo2ECgjh3puJCgT5uB1MQPiAbrB2T&#10;gl/ysFw89eaYGnfjb7pmoRARwj5FBWUITSqlz0uy6IeuIY7ej2sthijbQpoWbxFua/maJBNpseK4&#10;UGJD65Lyc3axCnZ6duqPD1Ot7THb45euNofPtVIvz93qHUSgLjzC/+0Po+BtNoa/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CfAcUAAADcAAAADwAAAAAAAAAA&#10;AAAAAAChAgAAZHJzL2Rvd25yZXYueG1sUEsFBgAAAAAEAAQA+QAAAJMDAAAAAA==&#10;" strokecolor="black [3200]" strokeweight=".5pt">
                  <v:stroke joinstyle="miter"/>
                </v:line>
              </v:group>
            </w:pict>
          </mc:Fallback>
        </mc:AlternateContent>
      </w:r>
      <w:r w:rsidRPr="005E3B22">
        <w:rPr>
          <w:rFonts w:ascii="Arial" w:hAnsi="Arial" w:cs="Arial"/>
          <w:b/>
        </w:rPr>
        <w:t>Relation :</w:t>
      </w:r>
      <w:r w:rsidRPr="005E3B22">
        <w:rPr>
          <w:rFonts w:ascii="Arial" w:hAnsi="Arial" w:cs="Arial"/>
        </w:rPr>
        <w:t xml:space="preserve"> appelée aussi parfois association est un lien sémantique entre plusieurs entités.</w:t>
      </w:r>
      <w:sdt>
        <w:sdtPr>
          <w:rPr>
            <w:rFonts w:ascii="Arial" w:hAnsi="Arial" w:cs="Arial"/>
          </w:rPr>
          <w:id w:val="-2017144494"/>
          <w:citation/>
        </w:sdtPr>
        <w:sdtEndPr/>
        <w:sdtContent>
          <w:r>
            <w:rPr>
              <w:rFonts w:ascii="Arial" w:hAnsi="Arial" w:cs="Arial"/>
            </w:rPr>
            <w:fldChar w:fldCharType="begin"/>
          </w:r>
          <w:r>
            <w:rPr>
              <w:rFonts w:ascii="Arial" w:hAnsi="Arial" w:cs="Arial"/>
            </w:rPr>
            <w:instrText xml:space="preserve"> CITATION DIG32 \l 1036 </w:instrText>
          </w:r>
          <w:r>
            <w:rPr>
              <w:rFonts w:ascii="Arial" w:hAnsi="Arial" w:cs="Arial"/>
            </w:rPr>
            <w:fldChar w:fldCharType="separate"/>
          </w:r>
          <w:r>
            <w:rPr>
              <w:rFonts w:ascii="Arial" w:hAnsi="Arial" w:cs="Arial"/>
              <w:noProof/>
            </w:rPr>
            <w:t xml:space="preserve"> </w:t>
          </w:r>
          <w:r w:rsidRPr="006224F2">
            <w:rPr>
              <w:rFonts w:ascii="Arial" w:hAnsi="Arial" w:cs="Arial"/>
              <w:noProof/>
            </w:rPr>
            <w:t>(Frederic, 2001, P.32)</w:t>
          </w:r>
          <w:r>
            <w:rPr>
              <w:rFonts w:ascii="Arial" w:hAnsi="Arial" w:cs="Arial"/>
            </w:rPr>
            <w:fldChar w:fldCharType="end"/>
          </w:r>
        </w:sdtContent>
      </w:sdt>
      <w:r w:rsidRPr="005E3B22">
        <w:rPr>
          <w:rFonts w:ascii="Arial" w:hAnsi="Arial" w:cs="Arial"/>
        </w:rPr>
        <w:t xml:space="preserve"> Elle est aussi définie comme lieu verbal entre deux ou plusieurs objets.</w:t>
      </w:r>
      <w:bookmarkEnd w:id="2342"/>
      <w:bookmarkEnd w:id="2343"/>
      <w:bookmarkEnd w:id="2344"/>
      <w:bookmarkEnd w:id="2345"/>
      <w:bookmarkEnd w:id="2346"/>
      <w:bookmarkEnd w:id="2347"/>
    </w:p>
    <w:p w:rsidR="006224F2" w:rsidRPr="006224F2" w:rsidRDefault="006224F2" w:rsidP="006224F2">
      <w:pPr>
        <w:pStyle w:val="Paragraphedeliste"/>
        <w:spacing w:before="60" w:after="120" w:line="360" w:lineRule="auto"/>
        <w:ind w:left="1145"/>
        <w:contextualSpacing w:val="0"/>
        <w:jc w:val="both"/>
        <w:rPr>
          <w:rFonts w:ascii="Arial" w:hAnsi="Arial" w:cs="Arial"/>
          <w:sz w:val="16"/>
        </w:rPr>
      </w:pPr>
      <w:bookmarkStart w:id="2354" w:name="_Toc460673248"/>
      <w:bookmarkStart w:id="2355" w:name="_Toc485720188"/>
      <w:bookmarkStart w:id="2356" w:name="_Toc492467933"/>
      <w:bookmarkStart w:id="2357" w:name="_Toc517345660"/>
      <w:bookmarkStart w:id="2358" w:name="_Toc12627175"/>
    </w:p>
    <w:p w:rsidR="006224F2" w:rsidRPr="005E3B22" w:rsidRDefault="006224F2" w:rsidP="004A25E0">
      <w:pPr>
        <w:pStyle w:val="Paragraphedeliste"/>
        <w:numPr>
          <w:ilvl w:val="0"/>
          <w:numId w:val="51"/>
        </w:numPr>
        <w:spacing w:before="60" w:after="120" w:line="360" w:lineRule="auto"/>
        <w:ind w:left="1145" w:hanging="357"/>
        <w:contextualSpacing w:val="0"/>
        <w:jc w:val="both"/>
        <w:rPr>
          <w:rFonts w:ascii="Arial" w:hAnsi="Arial" w:cs="Arial"/>
        </w:rPr>
      </w:pPr>
      <w:bookmarkStart w:id="2359" w:name="_Toc51907140"/>
      <w:r w:rsidRPr="005E3B22">
        <w:rPr>
          <w:rFonts w:ascii="Arial" w:hAnsi="Arial" w:cs="Arial"/>
          <w:b/>
        </w:rPr>
        <w:t>Propriété</w:t>
      </w:r>
      <w:r w:rsidRPr="005E3B22">
        <w:rPr>
          <w:rFonts w:ascii="Arial" w:hAnsi="Arial" w:cs="Arial"/>
        </w:rPr>
        <w:t> : est une information élémentaire, c’est-à-dire non déductible d’autres informations, qui présentent un intérêt pour le domaine étudié.</w:t>
      </w:r>
      <w:bookmarkStart w:id="2360" w:name="_Toc460673249"/>
      <w:bookmarkStart w:id="2361" w:name="_Toc485720202"/>
      <w:bookmarkEnd w:id="2354"/>
      <w:bookmarkEnd w:id="2355"/>
      <w:bookmarkEnd w:id="2356"/>
      <w:bookmarkEnd w:id="2357"/>
      <w:bookmarkEnd w:id="2358"/>
      <w:bookmarkEnd w:id="2359"/>
    </w:p>
    <w:p w:rsidR="006224F2" w:rsidRPr="005E3B22" w:rsidRDefault="006224F2" w:rsidP="004A25E0">
      <w:pPr>
        <w:pStyle w:val="Paragraphedeliste"/>
        <w:numPr>
          <w:ilvl w:val="0"/>
          <w:numId w:val="53"/>
        </w:numPr>
        <w:spacing w:before="60" w:after="120" w:line="360" w:lineRule="auto"/>
        <w:ind w:left="1145" w:hanging="357"/>
        <w:contextualSpacing w:val="0"/>
        <w:jc w:val="both"/>
        <w:rPr>
          <w:rFonts w:ascii="Arial" w:hAnsi="Arial" w:cs="Arial"/>
          <w:color w:val="000000" w:themeColor="text1"/>
        </w:rPr>
      </w:pPr>
      <w:bookmarkStart w:id="2362" w:name="_Toc12627176"/>
      <w:bookmarkStart w:id="2363" w:name="_Toc51907141"/>
      <w:bookmarkStart w:id="2364" w:name="_Toc492467934"/>
      <w:bookmarkStart w:id="2365" w:name="_Toc517345661"/>
      <w:r w:rsidRPr="005E3B22">
        <w:rPr>
          <w:rFonts w:ascii="Arial" w:hAnsi="Arial" w:cs="Arial"/>
          <w:b/>
        </w:rPr>
        <w:t>Identifiant :</w:t>
      </w:r>
      <w:bookmarkStart w:id="2366" w:name="_Toc520707677"/>
      <w:r w:rsidRPr="005E3B22">
        <w:rPr>
          <w:rFonts w:ascii="Arial" w:hAnsi="Arial" w:cs="Arial"/>
          <w:color w:val="000000" w:themeColor="text1"/>
        </w:rPr>
        <w:t xml:space="preserve"> permet de connaître de façon sûre et unique l’ensemble des propriétés qui participent à l’entité.</w:t>
      </w:r>
      <w:bookmarkEnd w:id="2362"/>
      <w:bookmarkEnd w:id="2366"/>
      <w:sdt>
        <w:sdtPr>
          <w:rPr>
            <w:rFonts w:ascii="Arial" w:hAnsi="Arial" w:cs="Arial"/>
            <w:color w:val="000000" w:themeColor="text1"/>
          </w:rPr>
          <w:id w:val="470327314"/>
          <w:citation/>
        </w:sdtPr>
        <w:sdtEndPr/>
        <w:sdtContent>
          <w:r>
            <w:rPr>
              <w:rFonts w:ascii="Arial" w:hAnsi="Arial" w:cs="Arial"/>
              <w:color w:val="000000" w:themeColor="text1"/>
            </w:rPr>
            <w:fldChar w:fldCharType="begin"/>
          </w:r>
          <w:r>
            <w:rPr>
              <w:rFonts w:ascii="Arial" w:hAnsi="Arial" w:cs="Arial"/>
              <w:color w:val="000000" w:themeColor="text1"/>
            </w:rPr>
            <w:instrText xml:space="preserve"> CITATION Jea22 \l 1036 </w:instrText>
          </w:r>
          <w:r>
            <w:rPr>
              <w:rFonts w:ascii="Arial" w:hAnsi="Arial" w:cs="Arial"/>
              <w:color w:val="000000" w:themeColor="text1"/>
            </w:rPr>
            <w:fldChar w:fldCharType="separate"/>
          </w:r>
          <w:r>
            <w:rPr>
              <w:rFonts w:ascii="Arial" w:hAnsi="Arial" w:cs="Arial"/>
              <w:noProof/>
              <w:color w:val="000000" w:themeColor="text1"/>
            </w:rPr>
            <w:t xml:space="preserve"> </w:t>
          </w:r>
          <w:r w:rsidRPr="006224F2">
            <w:rPr>
              <w:rFonts w:ascii="Arial" w:hAnsi="Arial" w:cs="Arial"/>
              <w:noProof/>
              <w:color w:val="000000" w:themeColor="text1"/>
            </w:rPr>
            <w:t>(BAPTISTE, 1998, p. 22)</w:t>
          </w:r>
          <w:r>
            <w:rPr>
              <w:rFonts w:ascii="Arial" w:hAnsi="Arial" w:cs="Arial"/>
              <w:color w:val="000000" w:themeColor="text1"/>
            </w:rPr>
            <w:fldChar w:fldCharType="end"/>
          </w:r>
        </w:sdtContent>
      </w:sdt>
      <w:bookmarkEnd w:id="2363"/>
    </w:p>
    <w:p w:rsidR="006224F2" w:rsidRPr="005E3B22" w:rsidRDefault="006224F2" w:rsidP="004A25E0">
      <w:pPr>
        <w:pStyle w:val="Paragraphedeliste"/>
        <w:numPr>
          <w:ilvl w:val="0"/>
          <w:numId w:val="51"/>
        </w:numPr>
        <w:spacing w:before="60" w:after="120" w:line="360" w:lineRule="auto"/>
        <w:jc w:val="both"/>
        <w:rPr>
          <w:rFonts w:ascii="Arial" w:hAnsi="Arial" w:cs="Arial"/>
        </w:rPr>
      </w:pPr>
      <w:bookmarkStart w:id="2367" w:name="_Toc460673250"/>
      <w:bookmarkStart w:id="2368" w:name="_Toc485720203"/>
      <w:bookmarkStart w:id="2369" w:name="_Toc492467935"/>
      <w:bookmarkStart w:id="2370" w:name="_Toc517345662"/>
      <w:bookmarkStart w:id="2371" w:name="_Toc12627177"/>
      <w:bookmarkStart w:id="2372" w:name="_Toc51907142"/>
      <w:bookmarkEnd w:id="2360"/>
      <w:bookmarkEnd w:id="2361"/>
      <w:bookmarkEnd w:id="2364"/>
      <w:bookmarkEnd w:id="2365"/>
      <w:r w:rsidRPr="005E3B22">
        <w:rPr>
          <w:rFonts w:ascii="Arial" w:hAnsi="Arial" w:cs="Arial"/>
          <w:b/>
        </w:rPr>
        <w:t>Cardinalité</w:t>
      </w:r>
      <w:r w:rsidRPr="005E3B22">
        <w:rPr>
          <w:rFonts w:ascii="Arial" w:hAnsi="Arial" w:cs="Arial"/>
          <w:u w:val="single"/>
        </w:rPr>
        <w:t> </w:t>
      </w:r>
      <w:r w:rsidRPr="005E3B22">
        <w:rPr>
          <w:rFonts w:ascii="Arial" w:hAnsi="Arial" w:cs="Arial"/>
        </w:rPr>
        <w:t>: est définie comme étant une représentation de nombre d’occurrence minimal ou maximal d’un objet qui participe dans une relation.</w:t>
      </w:r>
      <w:bookmarkStart w:id="2373" w:name="_Toc460673251"/>
      <w:bookmarkStart w:id="2374" w:name="_Toc485720204"/>
      <w:bookmarkEnd w:id="2367"/>
      <w:bookmarkEnd w:id="2368"/>
      <w:bookmarkEnd w:id="2369"/>
      <w:bookmarkEnd w:id="2370"/>
      <w:bookmarkEnd w:id="2371"/>
      <w:bookmarkEnd w:id="2372"/>
    </w:p>
    <w:p w:rsidR="006224F2" w:rsidRPr="005E3B22" w:rsidRDefault="006224F2" w:rsidP="004A25E0">
      <w:pPr>
        <w:pStyle w:val="Paragraphedeliste"/>
        <w:numPr>
          <w:ilvl w:val="0"/>
          <w:numId w:val="51"/>
        </w:numPr>
        <w:spacing w:before="60" w:after="120" w:line="360" w:lineRule="auto"/>
        <w:jc w:val="both"/>
        <w:rPr>
          <w:rFonts w:ascii="Arial" w:hAnsi="Arial" w:cs="Arial"/>
        </w:rPr>
      </w:pPr>
      <w:bookmarkStart w:id="2375" w:name="_Toc492467936"/>
      <w:bookmarkStart w:id="2376" w:name="_Toc517345663"/>
      <w:bookmarkStart w:id="2377" w:name="_Toc12627178"/>
      <w:bookmarkStart w:id="2378" w:name="_Toc51907143"/>
      <w:r w:rsidRPr="005E3B22">
        <w:rPr>
          <w:rFonts w:ascii="Arial" w:hAnsi="Arial" w:cs="Arial"/>
          <w:b/>
        </w:rPr>
        <w:t>Occurrence</w:t>
      </w:r>
      <w:r w:rsidRPr="005E3B22">
        <w:rPr>
          <w:rFonts w:ascii="Arial" w:hAnsi="Arial" w:cs="Arial"/>
        </w:rPr>
        <w:t> : est un élément individualisé appartenant à une entité ou encore l’ensemble de valeurs d’autres termes, rubrique d’une entité.</w:t>
      </w:r>
      <w:bookmarkStart w:id="2379" w:name="_Toc460673252"/>
      <w:bookmarkStart w:id="2380" w:name="_Toc485720205"/>
      <w:bookmarkEnd w:id="2373"/>
      <w:bookmarkEnd w:id="2374"/>
      <w:bookmarkEnd w:id="2375"/>
      <w:bookmarkEnd w:id="2376"/>
      <w:bookmarkEnd w:id="2377"/>
      <w:bookmarkEnd w:id="2378"/>
    </w:p>
    <w:p w:rsidR="006224F2" w:rsidRPr="005E3B22" w:rsidRDefault="006224F2" w:rsidP="004A25E0">
      <w:pPr>
        <w:pStyle w:val="Paragraphedeliste"/>
        <w:numPr>
          <w:ilvl w:val="0"/>
          <w:numId w:val="51"/>
        </w:numPr>
        <w:spacing w:before="60" w:after="120" w:line="360" w:lineRule="auto"/>
        <w:jc w:val="both"/>
        <w:rPr>
          <w:rFonts w:ascii="Arial" w:hAnsi="Arial" w:cs="Arial"/>
        </w:rPr>
      </w:pPr>
      <w:bookmarkStart w:id="2381" w:name="_Toc492467937"/>
      <w:bookmarkStart w:id="2382" w:name="_Toc517345664"/>
      <w:bookmarkStart w:id="2383" w:name="_Toc12627179"/>
      <w:bookmarkStart w:id="2384" w:name="_Toc51907144"/>
      <w:r w:rsidRPr="005E3B22">
        <w:rPr>
          <w:rFonts w:ascii="Arial" w:hAnsi="Arial" w:cs="Arial"/>
          <w:b/>
        </w:rPr>
        <w:t>Contrainte d’intégrité fonctionnelle</w:t>
      </w:r>
      <w:r w:rsidRPr="005E3B22">
        <w:rPr>
          <w:rFonts w:ascii="Arial" w:hAnsi="Arial" w:cs="Arial"/>
        </w:rPr>
        <w:t> : est un ensemble de règle de cohérence des valeurs prises par les attributs et les clés.</w:t>
      </w:r>
      <w:bookmarkEnd w:id="2379"/>
      <w:bookmarkEnd w:id="2380"/>
      <w:bookmarkEnd w:id="2381"/>
      <w:bookmarkEnd w:id="2382"/>
      <w:bookmarkEnd w:id="2383"/>
      <w:bookmarkEnd w:id="2384"/>
    </w:p>
    <w:p w:rsidR="009A33F6" w:rsidRPr="00790C0F" w:rsidRDefault="009A33F6" w:rsidP="009A33F6">
      <w:pPr>
        <w:spacing w:before="60" w:after="120" w:line="360" w:lineRule="auto"/>
        <w:jc w:val="both"/>
        <w:rPr>
          <w:rFonts w:ascii="Arial" w:hAnsi="Arial" w:cs="Arial"/>
          <w:b/>
          <w:color w:val="000000" w:themeColor="text1"/>
        </w:rPr>
      </w:pPr>
      <w:bookmarkStart w:id="2385" w:name="_Toc51907145"/>
      <w:r w:rsidRPr="00790C0F">
        <w:rPr>
          <w:rFonts w:ascii="Arial" w:hAnsi="Arial" w:cs="Arial"/>
          <w:b/>
          <w:color w:val="000000" w:themeColor="text1"/>
        </w:rPr>
        <w:t>3.4. Règle de Construction du MCD</w:t>
      </w:r>
      <w:bookmarkEnd w:id="2298"/>
      <w:bookmarkEnd w:id="2385"/>
    </w:p>
    <w:p w:rsidR="00790C0F" w:rsidRPr="00790C0F" w:rsidRDefault="00790C0F" w:rsidP="00790C0F">
      <w:pPr>
        <w:spacing w:before="60" w:after="120" w:line="360" w:lineRule="auto"/>
        <w:ind w:firstLine="1134"/>
        <w:jc w:val="both"/>
        <w:rPr>
          <w:rFonts w:ascii="Arial" w:hAnsi="Arial" w:cs="Arial"/>
          <w:color w:val="000000" w:themeColor="text1"/>
        </w:rPr>
      </w:pPr>
      <w:bookmarkStart w:id="2386" w:name="_Toc51907146"/>
      <w:bookmarkStart w:id="2387" w:name="_Toc17965018"/>
      <w:bookmarkStart w:id="2388" w:name="_Toc17965024"/>
      <w:r>
        <w:rPr>
          <w:rFonts w:ascii="Arial" w:hAnsi="Arial" w:cs="Arial"/>
          <w:color w:val="000000" w:themeColor="text1"/>
        </w:rPr>
        <w:t xml:space="preserve">Ici, nous allons </w:t>
      </w:r>
      <w:r w:rsidRPr="00790C0F">
        <w:rPr>
          <w:rFonts w:ascii="Arial" w:hAnsi="Arial" w:cs="Arial"/>
          <w:color w:val="000000" w:themeColor="text1"/>
        </w:rPr>
        <w:t>présenter les différents points</w:t>
      </w:r>
      <w:r>
        <w:rPr>
          <w:rFonts w:ascii="Arial" w:hAnsi="Arial" w:cs="Arial"/>
          <w:color w:val="000000" w:themeColor="text1"/>
        </w:rPr>
        <w:t xml:space="preserve"> qui constituent le principe</w:t>
      </w:r>
      <w:r w:rsidRPr="00790C0F">
        <w:rPr>
          <w:rFonts w:ascii="Arial" w:hAnsi="Arial" w:cs="Arial"/>
          <w:color w:val="000000" w:themeColor="text1"/>
        </w:rPr>
        <w:t xml:space="preserve"> de la construction du modèle conceptuel des données. Et ces points sont les suivants :</w:t>
      </w:r>
      <w:bookmarkEnd w:id="2386"/>
      <w:r w:rsidRPr="00790C0F">
        <w:rPr>
          <w:rFonts w:ascii="Arial" w:hAnsi="Arial" w:cs="Arial"/>
          <w:color w:val="000000" w:themeColor="text1"/>
        </w:rPr>
        <w:t xml:space="preserve"> </w:t>
      </w:r>
      <w:bookmarkStart w:id="2389" w:name="_Toc17965019"/>
      <w:bookmarkEnd w:id="2387"/>
    </w:p>
    <w:p w:rsidR="00790C0F" w:rsidRPr="00790C0F" w:rsidRDefault="00790C0F" w:rsidP="004A25E0">
      <w:pPr>
        <w:pStyle w:val="Paragraphedeliste"/>
        <w:numPr>
          <w:ilvl w:val="0"/>
          <w:numId w:val="54"/>
        </w:numPr>
        <w:spacing w:before="60" w:after="120" w:line="360" w:lineRule="auto"/>
        <w:jc w:val="both"/>
        <w:rPr>
          <w:rFonts w:ascii="Arial" w:hAnsi="Arial" w:cs="Arial"/>
          <w:color w:val="000000" w:themeColor="text1"/>
        </w:rPr>
      </w:pPr>
      <w:bookmarkStart w:id="2390" w:name="_Toc51907147"/>
      <w:r w:rsidRPr="00790C0F">
        <w:rPr>
          <w:rFonts w:ascii="Arial" w:hAnsi="Arial" w:cs="Arial"/>
          <w:color w:val="000000" w:themeColor="text1"/>
        </w:rPr>
        <w:t>Identifier les entités du processus ;</w:t>
      </w:r>
      <w:bookmarkEnd w:id="2389"/>
      <w:bookmarkEnd w:id="2390"/>
    </w:p>
    <w:p w:rsidR="00790C0F" w:rsidRPr="00790C0F" w:rsidRDefault="00790C0F" w:rsidP="004A25E0">
      <w:pPr>
        <w:pStyle w:val="Paragraphedeliste"/>
        <w:numPr>
          <w:ilvl w:val="0"/>
          <w:numId w:val="42"/>
        </w:numPr>
        <w:spacing w:before="60" w:after="120" w:line="360" w:lineRule="auto"/>
        <w:ind w:left="1145" w:hanging="357"/>
        <w:jc w:val="both"/>
        <w:rPr>
          <w:rFonts w:ascii="Arial" w:hAnsi="Arial" w:cs="Arial"/>
          <w:color w:val="000000" w:themeColor="text1"/>
        </w:rPr>
      </w:pPr>
      <w:bookmarkStart w:id="2391" w:name="_Toc17965020"/>
      <w:bookmarkStart w:id="2392" w:name="_Toc51907148"/>
      <w:r w:rsidRPr="00790C0F">
        <w:rPr>
          <w:rFonts w:ascii="Arial" w:hAnsi="Arial" w:cs="Arial"/>
          <w:color w:val="000000" w:themeColor="text1"/>
        </w:rPr>
        <w:t>Définir les propriétés de chaque entité</w:t>
      </w:r>
      <w:bookmarkEnd w:id="2391"/>
      <w:r w:rsidRPr="00790C0F">
        <w:rPr>
          <w:rFonts w:ascii="Arial" w:hAnsi="Arial" w:cs="Arial"/>
          <w:color w:val="000000" w:themeColor="text1"/>
        </w:rPr>
        <w:t> ;</w:t>
      </w:r>
      <w:bookmarkEnd w:id="2392"/>
      <w:r w:rsidRPr="00790C0F">
        <w:rPr>
          <w:rFonts w:ascii="Arial" w:hAnsi="Arial" w:cs="Arial"/>
          <w:color w:val="000000" w:themeColor="text1"/>
        </w:rPr>
        <w:t xml:space="preserve"> </w:t>
      </w:r>
    </w:p>
    <w:p w:rsidR="00790C0F" w:rsidRPr="00790C0F" w:rsidRDefault="00790C0F" w:rsidP="004A25E0">
      <w:pPr>
        <w:pStyle w:val="Paragraphedeliste"/>
        <w:numPr>
          <w:ilvl w:val="0"/>
          <w:numId w:val="42"/>
        </w:numPr>
        <w:spacing w:before="60" w:after="120" w:line="360" w:lineRule="auto"/>
        <w:ind w:left="1145" w:hanging="357"/>
        <w:jc w:val="both"/>
        <w:rPr>
          <w:rFonts w:ascii="Arial" w:hAnsi="Arial" w:cs="Arial"/>
          <w:color w:val="000000" w:themeColor="text1"/>
        </w:rPr>
      </w:pPr>
      <w:bookmarkStart w:id="2393" w:name="_Toc17965021"/>
      <w:bookmarkStart w:id="2394" w:name="_Toc51907149"/>
      <w:r w:rsidRPr="00790C0F">
        <w:rPr>
          <w:rFonts w:ascii="Arial" w:hAnsi="Arial" w:cs="Arial"/>
          <w:color w:val="000000" w:themeColor="text1"/>
        </w:rPr>
        <w:t>Identifier les propriétés de manière unique c’est-à-dire identifiant ;</w:t>
      </w:r>
      <w:bookmarkEnd w:id="2393"/>
      <w:bookmarkEnd w:id="2394"/>
    </w:p>
    <w:p w:rsidR="00790C0F" w:rsidRPr="00790C0F" w:rsidRDefault="00790C0F" w:rsidP="004A25E0">
      <w:pPr>
        <w:pStyle w:val="Paragraphedeliste"/>
        <w:numPr>
          <w:ilvl w:val="0"/>
          <w:numId w:val="42"/>
        </w:numPr>
        <w:spacing w:before="60" w:after="120" w:line="360" w:lineRule="auto"/>
        <w:ind w:left="1145" w:hanging="357"/>
        <w:jc w:val="both"/>
        <w:rPr>
          <w:rFonts w:ascii="Arial" w:hAnsi="Arial" w:cs="Arial"/>
          <w:color w:val="000000" w:themeColor="text1"/>
        </w:rPr>
      </w:pPr>
      <w:bookmarkStart w:id="2395" w:name="_Toc17965022"/>
      <w:bookmarkStart w:id="2396" w:name="_Toc51907150"/>
      <w:r w:rsidRPr="00790C0F">
        <w:rPr>
          <w:rFonts w:ascii="Arial" w:hAnsi="Arial" w:cs="Arial"/>
          <w:color w:val="000000" w:themeColor="text1"/>
        </w:rPr>
        <w:t>Recherche des associations entre les entités ;</w:t>
      </w:r>
      <w:bookmarkEnd w:id="2395"/>
      <w:bookmarkEnd w:id="2396"/>
    </w:p>
    <w:p w:rsidR="00790C0F" w:rsidRPr="00790C0F" w:rsidRDefault="00790C0F" w:rsidP="004A25E0">
      <w:pPr>
        <w:pStyle w:val="Paragraphedeliste"/>
        <w:numPr>
          <w:ilvl w:val="0"/>
          <w:numId w:val="42"/>
        </w:numPr>
        <w:spacing w:before="60" w:after="120" w:line="360" w:lineRule="auto"/>
        <w:ind w:left="1145" w:hanging="357"/>
        <w:jc w:val="both"/>
        <w:rPr>
          <w:rFonts w:ascii="Arial" w:hAnsi="Arial" w:cs="Arial"/>
          <w:color w:val="000000" w:themeColor="text1"/>
        </w:rPr>
      </w:pPr>
      <w:bookmarkStart w:id="2397" w:name="_Toc17965023"/>
      <w:bookmarkStart w:id="2398" w:name="_Toc51907151"/>
      <w:r w:rsidRPr="00790C0F">
        <w:rPr>
          <w:rFonts w:ascii="Arial" w:hAnsi="Arial" w:cs="Arial"/>
          <w:color w:val="000000" w:themeColor="text1"/>
        </w:rPr>
        <w:t>Identification des cardinalités.</w:t>
      </w:r>
      <w:bookmarkEnd w:id="2397"/>
      <w:bookmarkEnd w:id="2398"/>
    </w:p>
    <w:p w:rsidR="009A33F6" w:rsidRPr="0008785C" w:rsidRDefault="009A33F6" w:rsidP="009A33F6">
      <w:pPr>
        <w:spacing w:before="60" w:after="120" w:line="360" w:lineRule="auto"/>
        <w:jc w:val="both"/>
        <w:rPr>
          <w:rFonts w:ascii="Arial" w:hAnsi="Arial" w:cs="Arial"/>
          <w:b/>
          <w:color w:val="000000" w:themeColor="text1"/>
        </w:rPr>
      </w:pPr>
      <w:bookmarkStart w:id="2399" w:name="_Toc51907152"/>
      <w:r w:rsidRPr="0008785C">
        <w:rPr>
          <w:rFonts w:ascii="Arial" w:hAnsi="Arial" w:cs="Arial"/>
          <w:b/>
          <w:color w:val="000000" w:themeColor="text1"/>
        </w:rPr>
        <w:t>3.5. Règles de Gestion</w:t>
      </w:r>
      <w:bookmarkEnd w:id="2388"/>
      <w:bookmarkEnd w:id="2399"/>
      <w:r w:rsidRPr="0008785C">
        <w:rPr>
          <w:rFonts w:ascii="Arial" w:hAnsi="Arial" w:cs="Arial"/>
          <w:b/>
          <w:color w:val="000000" w:themeColor="text1"/>
        </w:rPr>
        <w:t xml:space="preserve"> </w:t>
      </w:r>
    </w:p>
    <w:p w:rsidR="00AF281D" w:rsidRPr="0008785C" w:rsidRDefault="00AF281D" w:rsidP="00AF281D">
      <w:pPr>
        <w:spacing w:before="60" w:after="120" w:line="360" w:lineRule="auto"/>
        <w:ind w:firstLine="1134"/>
        <w:jc w:val="both"/>
        <w:rPr>
          <w:rFonts w:ascii="Arial" w:hAnsi="Arial" w:cs="Arial"/>
          <w:color w:val="000000" w:themeColor="text1"/>
        </w:rPr>
      </w:pPr>
      <w:bookmarkStart w:id="2400" w:name="_Toc485646751"/>
      <w:bookmarkStart w:id="2401" w:name="_Toc486246058"/>
      <w:bookmarkStart w:id="2402" w:name="_Toc51907153"/>
      <w:bookmarkStart w:id="2403" w:name="_Toc19616933"/>
      <w:bookmarkStart w:id="2404" w:name="_Toc20304505"/>
      <w:bookmarkStart w:id="2405" w:name="_Toc17965042"/>
      <w:r w:rsidRPr="0008785C">
        <w:rPr>
          <w:rFonts w:ascii="Arial" w:hAnsi="Arial" w:cs="Arial"/>
          <w:color w:val="000000" w:themeColor="text1"/>
        </w:rPr>
        <w:t>Par la définition une règle de gestion est un élément de description global du fonctionnement de l’organisation. Toute activité de l’entreprise peut faire l’objet d’une règle de gestion, nous avons recensé les règles de gestion ci-après :</w:t>
      </w:r>
      <w:bookmarkEnd w:id="2400"/>
      <w:bookmarkEnd w:id="2401"/>
      <w:bookmarkEnd w:id="2402"/>
    </w:p>
    <w:p w:rsidR="00AF281D" w:rsidRPr="0008785C" w:rsidRDefault="00AF281D" w:rsidP="00AF281D">
      <w:pPr>
        <w:spacing w:before="60" w:after="120" w:line="360" w:lineRule="auto"/>
        <w:ind w:left="1134"/>
        <w:contextualSpacing/>
        <w:jc w:val="both"/>
        <w:rPr>
          <w:rFonts w:ascii="Arial" w:hAnsi="Arial" w:cs="Arial"/>
          <w:b/>
          <w:color w:val="000000" w:themeColor="text1"/>
          <w:szCs w:val="21"/>
        </w:rPr>
      </w:pPr>
      <w:bookmarkStart w:id="2406" w:name="_Toc51907154"/>
      <w:r w:rsidRPr="0008785C">
        <w:rPr>
          <w:rFonts w:ascii="Arial" w:hAnsi="Arial" w:cs="Arial"/>
          <w:b/>
          <w:color w:val="000000" w:themeColor="text1"/>
          <w:szCs w:val="21"/>
        </w:rPr>
        <w:t>RG1 </w:t>
      </w:r>
      <w:r w:rsidRPr="0008785C">
        <w:rPr>
          <w:rFonts w:ascii="Arial" w:hAnsi="Arial" w:cs="Arial"/>
          <w:color w:val="000000" w:themeColor="text1"/>
          <w:szCs w:val="21"/>
        </w:rPr>
        <w:t xml:space="preserve">: - Un </w:t>
      </w:r>
      <w:r w:rsidR="0008785C" w:rsidRPr="0008785C">
        <w:rPr>
          <w:rFonts w:ascii="Arial" w:hAnsi="Arial" w:cs="Arial"/>
          <w:color w:val="000000" w:themeColor="text1"/>
          <w:szCs w:val="21"/>
        </w:rPr>
        <w:t>responsable</w:t>
      </w:r>
      <w:r w:rsidRPr="0008785C">
        <w:rPr>
          <w:rFonts w:ascii="Arial" w:hAnsi="Arial" w:cs="Arial"/>
          <w:color w:val="000000" w:themeColor="text1"/>
          <w:szCs w:val="21"/>
        </w:rPr>
        <w:t xml:space="preserve"> </w:t>
      </w:r>
      <w:r w:rsidR="0008785C" w:rsidRPr="0008785C">
        <w:rPr>
          <w:rFonts w:ascii="Arial" w:hAnsi="Arial" w:cs="Arial"/>
          <w:color w:val="000000" w:themeColor="text1"/>
          <w:szCs w:val="21"/>
        </w:rPr>
        <w:t>dépose</w:t>
      </w:r>
      <w:r w:rsidRPr="0008785C">
        <w:rPr>
          <w:rFonts w:ascii="Arial" w:hAnsi="Arial" w:cs="Arial"/>
          <w:color w:val="000000" w:themeColor="text1"/>
          <w:szCs w:val="21"/>
        </w:rPr>
        <w:t xml:space="preserve"> </w:t>
      </w:r>
      <w:r w:rsidR="0008785C" w:rsidRPr="0008785C">
        <w:rPr>
          <w:rFonts w:ascii="Arial" w:hAnsi="Arial" w:cs="Arial"/>
          <w:color w:val="000000" w:themeColor="text1"/>
          <w:szCs w:val="21"/>
        </w:rPr>
        <w:t>un ou plusieurs cadavres</w:t>
      </w:r>
      <w:r w:rsidRPr="0008785C">
        <w:rPr>
          <w:rFonts w:ascii="Arial" w:hAnsi="Arial" w:cs="Arial"/>
          <w:color w:val="000000" w:themeColor="text1"/>
          <w:szCs w:val="21"/>
        </w:rPr>
        <w:t xml:space="preserve"> ;</w:t>
      </w:r>
      <w:bookmarkEnd w:id="2406"/>
      <w:r w:rsidRPr="0008785C">
        <w:rPr>
          <w:rFonts w:ascii="Arial" w:hAnsi="Arial" w:cs="Arial"/>
          <w:b/>
          <w:color w:val="000000" w:themeColor="text1"/>
          <w:szCs w:val="21"/>
        </w:rPr>
        <w:t xml:space="preserve"> </w:t>
      </w:r>
    </w:p>
    <w:p w:rsidR="00AF281D" w:rsidRPr="0008785C" w:rsidRDefault="00AF281D" w:rsidP="00AF281D">
      <w:pPr>
        <w:spacing w:before="60" w:after="120" w:line="360" w:lineRule="auto"/>
        <w:ind w:left="1134" w:firstLine="425"/>
        <w:contextualSpacing/>
        <w:jc w:val="both"/>
        <w:rPr>
          <w:rFonts w:ascii="Arial" w:hAnsi="Arial" w:cs="Arial"/>
          <w:color w:val="000000" w:themeColor="text1"/>
          <w:szCs w:val="21"/>
        </w:rPr>
      </w:pPr>
      <w:bookmarkStart w:id="2407" w:name="_Toc487450599"/>
      <w:r w:rsidRPr="0008785C">
        <w:rPr>
          <w:rFonts w:ascii="Arial" w:hAnsi="Arial" w:cs="Arial"/>
          <w:color w:val="000000" w:themeColor="text1"/>
          <w:szCs w:val="21"/>
        </w:rPr>
        <w:t xml:space="preserve">    </w:t>
      </w:r>
      <w:bookmarkStart w:id="2408" w:name="_Toc522005837"/>
      <w:bookmarkStart w:id="2409" w:name="_Toc19616934"/>
      <w:bookmarkStart w:id="2410" w:name="_Toc20304506"/>
      <w:bookmarkStart w:id="2411" w:name="_Toc51907155"/>
      <w:r w:rsidRPr="0008785C">
        <w:rPr>
          <w:rFonts w:ascii="Arial" w:hAnsi="Arial" w:cs="Arial"/>
          <w:color w:val="000000" w:themeColor="text1"/>
          <w:szCs w:val="21"/>
        </w:rPr>
        <w:t>- Un</w:t>
      </w:r>
      <w:r w:rsidR="0008785C" w:rsidRPr="0008785C">
        <w:rPr>
          <w:rFonts w:ascii="Arial" w:hAnsi="Arial" w:cs="Arial"/>
          <w:color w:val="000000" w:themeColor="text1"/>
          <w:szCs w:val="21"/>
        </w:rPr>
        <w:t xml:space="preserve"> cadavre</w:t>
      </w:r>
      <w:r w:rsidRPr="0008785C">
        <w:rPr>
          <w:rFonts w:ascii="Arial" w:hAnsi="Arial" w:cs="Arial"/>
          <w:color w:val="000000" w:themeColor="text1"/>
          <w:szCs w:val="21"/>
        </w:rPr>
        <w:t xml:space="preserve"> </w:t>
      </w:r>
      <w:r w:rsidR="0008785C" w:rsidRPr="0008785C">
        <w:rPr>
          <w:rFonts w:ascii="Arial" w:hAnsi="Arial" w:cs="Arial"/>
          <w:color w:val="000000" w:themeColor="text1"/>
          <w:szCs w:val="21"/>
        </w:rPr>
        <w:t>est déposé par un et un seul responsable</w:t>
      </w:r>
      <w:bookmarkEnd w:id="2408"/>
      <w:bookmarkEnd w:id="2409"/>
      <w:bookmarkEnd w:id="2410"/>
      <w:r w:rsidR="0008785C" w:rsidRPr="0008785C">
        <w:rPr>
          <w:rFonts w:ascii="Arial" w:hAnsi="Arial" w:cs="Arial"/>
          <w:color w:val="000000" w:themeColor="text1"/>
          <w:szCs w:val="21"/>
        </w:rPr>
        <w:t>.</w:t>
      </w:r>
      <w:bookmarkEnd w:id="2411"/>
      <w:r w:rsidRPr="0008785C">
        <w:rPr>
          <w:rFonts w:ascii="Arial" w:hAnsi="Arial" w:cs="Arial"/>
          <w:color w:val="000000" w:themeColor="text1"/>
          <w:szCs w:val="21"/>
        </w:rPr>
        <w:t xml:space="preserve"> </w:t>
      </w:r>
      <w:bookmarkEnd w:id="2407"/>
    </w:p>
    <w:p w:rsidR="0008785C" w:rsidRPr="0008785C" w:rsidRDefault="0008785C" w:rsidP="0008785C">
      <w:pPr>
        <w:spacing w:before="60" w:after="120" w:line="360" w:lineRule="auto"/>
        <w:ind w:left="1134"/>
        <w:contextualSpacing/>
        <w:jc w:val="both"/>
        <w:rPr>
          <w:rFonts w:ascii="Arial" w:hAnsi="Arial" w:cs="Arial"/>
          <w:b/>
          <w:color w:val="000000" w:themeColor="text1"/>
          <w:szCs w:val="21"/>
        </w:rPr>
      </w:pPr>
      <w:bookmarkStart w:id="2412" w:name="_Toc51907156"/>
      <w:r w:rsidRPr="0008785C">
        <w:rPr>
          <w:rFonts w:ascii="Arial" w:hAnsi="Arial" w:cs="Arial"/>
          <w:b/>
          <w:color w:val="000000" w:themeColor="text1"/>
          <w:szCs w:val="21"/>
        </w:rPr>
        <w:t>RG2 </w:t>
      </w:r>
      <w:r w:rsidRPr="0008785C">
        <w:rPr>
          <w:rFonts w:ascii="Arial" w:hAnsi="Arial" w:cs="Arial"/>
          <w:color w:val="000000" w:themeColor="text1"/>
          <w:szCs w:val="21"/>
        </w:rPr>
        <w:t>: - Un responsable effectue un ou plusieurs paiements ;</w:t>
      </w:r>
      <w:bookmarkEnd w:id="2412"/>
      <w:r w:rsidRPr="0008785C">
        <w:rPr>
          <w:rFonts w:ascii="Arial" w:hAnsi="Arial" w:cs="Arial"/>
          <w:b/>
          <w:color w:val="000000" w:themeColor="text1"/>
          <w:szCs w:val="21"/>
        </w:rPr>
        <w:t xml:space="preserve"> </w:t>
      </w:r>
    </w:p>
    <w:p w:rsidR="0008785C" w:rsidRPr="0008785C" w:rsidRDefault="0008785C" w:rsidP="0008785C">
      <w:pPr>
        <w:spacing w:before="60" w:after="120" w:line="360" w:lineRule="auto"/>
        <w:ind w:left="1134" w:firstLine="425"/>
        <w:contextualSpacing/>
        <w:jc w:val="both"/>
        <w:rPr>
          <w:rFonts w:ascii="Arial" w:hAnsi="Arial" w:cs="Arial"/>
          <w:color w:val="000000" w:themeColor="text1"/>
          <w:szCs w:val="21"/>
        </w:rPr>
      </w:pPr>
      <w:r w:rsidRPr="0008785C">
        <w:rPr>
          <w:rFonts w:ascii="Arial" w:hAnsi="Arial" w:cs="Arial"/>
          <w:color w:val="000000" w:themeColor="text1"/>
          <w:szCs w:val="21"/>
        </w:rPr>
        <w:t xml:space="preserve">    </w:t>
      </w:r>
      <w:bookmarkStart w:id="2413" w:name="_Toc51907157"/>
      <w:r w:rsidRPr="0008785C">
        <w:rPr>
          <w:rFonts w:ascii="Arial" w:hAnsi="Arial" w:cs="Arial"/>
          <w:color w:val="000000" w:themeColor="text1"/>
          <w:szCs w:val="21"/>
        </w:rPr>
        <w:t>- Un paiement est effectué par un et un seul responsable.</w:t>
      </w:r>
      <w:bookmarkEnd w:id="2413"/>
    </w:p>
    <w:p w:rsidR="0008785C" w:rsidRPr="0008785C" w:rsidRDefault="0008785C" w:rsidP="0008785C">
      <w:pPr>
        <w:spacing w:before="60" w:after="120" w:line="360" w:lineRule="auto"/>
        <w:ind w:left="1134"/>
        <w:contextualSpacing/>
        <w:jc w:val="both"/>
        <w:rPr>
          <w:rFonts w:ascii="Arial" w:hAnsi="Arial" w:cs="Arial"/>
          <w:b/>
          <w:color w:val="000000" w:themeColor="text1"/>
          <w:szCs w:val="21"/>
        </w:rPr>
      </w:pPr>
      <w:bookmarkStart w:id="2414" w:name="_Toc51907158"/>
      <w:r w:rsidRPr="0008785C">
        <w:rPr>
          <w:rFonts w:ascii="Arial" w:hAnsi="Arial" w:cs="Arial"/>
          <w:b/>
          <w:color w:val="000000" w:themeColor="text1"/>
          <w:szCs w:val="21"/>
        </w:rPr>
        <w:t>RG3 </w:t>
      </w:r>
      <w:r w:rsidRPr="0008785C">
        <w:rPr>
          <w:rFonts w:ascii="Arial" w:hAnsi="Arial" w:cs="Arial"/>
          <w:color w:val="000000" w:themeColor="text1"/>
          <w:szCs w:val="21"/>
        </w:rPr>
        <w:t>: - Un frais aligne un ou plusieurs paiements ;</w:t>
      </w:r>
      <w:bookmarkEnd w:id="2414"/>
      <w:r w:rsidRPr="0008785C">
        <w:rPr>
          <w:rFonts w:ascii="Arial" w:hAnsi="Arial" w:cs="Arial"/>
          <w:b/>
          <w:color w:val="000000" w:themeColor="text1"/>
          <w:szCs w:val="21"/>
        </w:rPr>
        <w:t xml:space="preserve"> </w:t>
      </w:r>
    </w:p>
    <w:p w:rsidR="0008785C" w:rsidRPr="0008785C" w:rsidRDefault="0008785C" w:rsidP="0008785C">
      <w:pPr>
        <w:spacing w:before="60" w:after="120" w:line="360" w:lineRule="auto"/>
        <w:ind w:left="1134" w:firstLine="425"/>
        <w:contextualSpacing/>
        <w:jc w:val="both"/>
        <w:rPr>
          <w:rFonts w:ascii="Arial" w:hAnsi="Arial" w:cs="Arial"/>
          <w:color w:val="000000" w:themeColor="text1"/>
          <w:szCs w:val="21"/>
        </w:rPr>
      </w:pPr>
      <w:r w:rsidRPr="0008785C">
        <w:rPr>
          <w:rFonts w:ascii="Arial" w:hAnsi="Arial" w:cs="Arial"/>
          <w:color w:val="000000" w:themeColor="text1"/>
          <w:szCs w:val="21"/>
        </w:rPr>
        <w:t xml:space="preserve">    </w:t>
      </w:r>
      <w:bookmarkStart w:id="2415" w:name="_Toc51907159"/>
      <w:r w:rsidRPr="0008785C">
        <w:rPr>
          <w:rFonts w:ascii="Arial" w:hAnsi="Arial" w:cs="Arial"/>
          <w:color w:val="000000" w:themeColor="text1"/>
          <w:szCs w:val="21"/>
        </w:rPr>
        <w:t>- Un paiement est aligné par un et un seul frais</w:t>
      </w:r>
      <w:bookmarkEnd w:id="2415"/>
      <w:r w:rsidRPr="0008785C">
        <w:rPr>
          <w:rFonts w:ascii="Arial" w:hAnsi="Arial" w:cs="Arial"/>
          <w:color w:val="000000" w:themeColor="text1"/>
          <w:szCs w:val="21"/>
        </w:rPr>
        <w:t xml:space="preserve"> </w:t>
      </w:r>
    </w:p>
    <w:p w:rsidR="0008785C" w:rsidRPr="0008785C" w:rsidRDefault="0008785C" w:rsidP="0008785C">
      <w:pPr>
        <w:spacing w:before="60" w:after="120" w:line="360" w:lineRule="auto"/>
        <w:ind w:left="1134"/>
        <w:contextualSpacing/>
        <w:jc w:val="both"/>
        <w:rPr>
          <w:rFonts w:ascii="Arial" w:hAnsi="Arial" w:cs="Arial"/>
          <w:b/>
          <w:color w:val="000000" w:themeColor="text1"/>
          <w:szCs w:val="21"/>
        </w:rPr>
      </w:pPr>
      <w:bookmarkStart w:id="2416" w:name="_Toc51907160"/>
      <w:r w:rsidRPr="0008785C">
        <w:rPr>
          <w:rFonts w:ascii="Arial" w:hAnsi="Arial" w:cs="Arial"/>
          <w:b/>
          <w:color w:val="000000" w:themeColor="text1"/>
          <w:szCs w:val="21"/>
        </w:rPr>
        <w:t xml:space="preserve">RG4 </w:t>
      </w:r>
      <w:r w:rsidRPr="0008785C">
        <w:rPr>
          <w:rFonts w:ascii="Arial" w:hAnsi="Arial" w:cs="Arial"/>
          <w:color w:val="000000" w:themeColor="text1"/>
          <w:szCs w:val="21"/>
        </w:rPr>
        <w:t>: - Un agent enregistre un ou plusieurs cadavres ;</w:t>
      </w:r>
      <w:bookmarkEnd w:id="2416"/>
      <w:r w:rsidRPr="0008785C">
        <w:rPr>
          <w:rFonts w:ascii="Arial" w:hAnsi="Arial" w:cs="Arial"/>
          <w:b/>
          <w:color w:val="000000" w:themeColor="text1"/>
          <w:szCs w:val="21"/>
        </w:rPr>
        <w:t xml:space="preserve"> </w:t>
      </w:r>
    </w:p>
    <w:p w:rsidR="0008785C" w:rsidRPr="0008785C" w:rsidRDefault="0008785C" w:rsidP="0008785C">
      <w:pPr>
        <w:spacing w:before="60" w:after="120" w:line="360" w:lineRule="auto"/>
        <w:ind w:left="1134" w:firstLine="425"/>
        <w:contextualSpacing/>
        <w:jc w:val="both"/>
        <w:rPr>
          <w:rFonts w:ascii="Arial" w:hAnsi="Arial" w:cs="Arial"/>
          <w:color w:val="000000" w:themeColor="text1"/>
          <w:szCs w:val="21"/>
        </w:rPr>
      </w:pPr>
      <w:r w:rsidRPr="0008785C">
        <w:rPr>
          <w:rFonts w:ascii="Arial" w:hAnsi="Arial" w:cs="Arial"/>
          <w:color w:val="000000" w:themeColor="text1"/>
          <w:szCs w:val="21"/>
        </w:rPr>
        <w:t xml:space="preserve">    </w:t>
      </w:r>
      <w:bookmarkStart w:id="2417" w:name="_Toc51907161"/>
      <w:r w:rsidRPr="0008785C">
        <w:rPr>
          <w:rFonts w:ascii="Arial" w:hAnsi="Arial" w:cs="Arial"/>
          <w:color w:val="000000" w:themeColor="text1"/>
          <w:szCs w:val="21"/>
        </w:rPr>
        <w:t>- Un cadavre est enregistré par un et un seul agent</w:t>
      </w:r>
      <w:bookmarkEnd w:id="2417"/>
      <w:r w:rsidRPr="0008785C">
        <w:rPr>
          <w:rFonts w:ascii="Arial" w:hAnsi="Arial" w:cs="Arial"/>
          <w:color w:val="000000" w:themeColor="text1"/>
          <w:szCs w:val="21"/>
        </w:rPr>
        <w:t xml:space="preserve"> </w:t>
      </w:r>
    </w:p>
    <w:p w:rsidR="0008785C" w:rsidRPr="0008785C" w:rsidRDefault="0008785C" w:rsidP="0008785C">
      <w:pPr>
        <w:spacing w:before="60" w:after="120" w:line="360" w:lineRule="auto"/>
        <w:ind w:left="1134"/>
        <w:contextualSpacing/>
        <w:jc w:val="both"/>
        <w:rPr>
          <w:rFonts w:ascii="Arial" w:hAnsi="Arial" w:cs="Arial"/>
          <w:b/>
          <w:color w:val="000000" w:themeColor="text1"/>
          <w:szCs w:val="21"/>
        </w:rPr>
      </w:pPr>
      <w:bookmarkStart w:id="2418" w:name="_Toc51907162"/>
      <w:r w:rsidRPr="0008785C">
        <w:rPr>
          <w:rFonts w:ascii="Arial" w:hAnsi="Arial" w:cs="Arial"/>
          <w:b/>
          <w:color w:val="000000" w:themeColor="text1"/>
          <w:szCs w:val="21"/>
        </w:rPr>
        <w:t xml:space="preserve">RG5 </w:t>
      </w:r>
      <w:r w:rsidRPr="0008785C">
        <w:rPr>
          <w:rFonts w:ascii="Arial" w:hAnsi="Arial" w:cs="Arial"/>
          <w:color w:val="000000" w:themeColor="text1"/>
          <w:szCs w:val="21"/>
        </w:rPr>
        <w:t>: - Un agent gère un ou plusieurs paiements ;</w:t>
      </w:r>
      <w:bookmarkEnd w:id="2418"/>
      <w:r w:rsidRPr="0008785C">
        <w:rPr>
          <w:rFonts w:ascii="Arial" w:hAnsi="Arial" w:cs="Arial"/>
          <w:b/>
          <w:color w:val="000000" w:themeColor="text1"/>
          <w:szCs w:val="21"/>
        </w:rPr>
        <w:t xml:space="preserve"> </w:t>
      </w:r>
    </w:p>
    <w:p w:rsidR="0008785C" w:rsidRPr="0008785C" w:rsidRDefault="0008785C" w:rsidP="0008785C">
      <w:pPr>
        <w:spacing w:before="60" w:after="120" w:line="360" w:lineRule="auto"/>
        <w:ind w:left="1134" w:firstLine="425"/>
        <w:contextualSpacing/>
        <w:jc w:val="both"/>
        <w:rPr>
          <w:rFonts w:ascii="Arial" w:hAnsi="Arial" w:cs="Arial"/>
          <w:color w:val="000000" w:themeColor="text1"/>
          <w:szCs w:val="21"/>
        </w:rPr>
      </w:pPr>
      <w:r w:rsidRPr="0008785C">
        <w:rPr>
          <w:rFonts w:ascii="Arial" w:hAnsi="Arial" w:cs="Arial"/>
          <w:color w:val="000000" w:themeColor="text1"/>
          <w:szCs w:val="21"/>
        </w:rPr>
        <w:t xml:space="preserve">    </w:t>
      </w:r>
      <w:bookmarkStart w:id="2419" w:name="_Toc51907163"/>
      <w:r w:rsidRPr="0008785C">
        <w:rPr>
          <w:rFonts w:ascii="Arial" w:hAnsi="Arial" w:cs="Arial"/>
          <w:color w:val="000000" w:themeColor="text1"/>
          <w:szCs w:val="21"/>
        </w:rPr>
        <w:t>- Un paiement est géré par un et un seul agent.</w:t>
      </w:r>
      <w:bookmarkEnd w:id="2419"/>
      <w:r w:rsidRPr="0008785C">
        <w:rPr>
          <w:rFonts w:ascii="Arial" w:hAnsi="Arial" w:cs="Arial"/>
          <w:color w:val="000000" w:themeColor="text1"/>
          <w:szCs w:val="21"/>
        </w:rPr>
        <w:t xml:space="preserve"> </w:t>
      </w:r>
    </w:p>
    <w:p w:rsidR="0008785C" w:rsidRPr="0008785C" w:rsidRDefault="0008785C" w:rsidP="0008785C">
      <w:pPr>
        <w:spacing w:before="60" w:after="120" w:line="360" w:lineRule="auto"/>
        <w:ind w:left="1134"/>
        <w:contextualSpacing/>
        <w:jc w:val="both"/>
        <w:rPr>
          <w:rFonts w:ascii="Arial" w:hAnsi="Arial" w:cs="Arial"/>
          <w:b/>
          <w:color w:val="000000" w:themeColor="text1"/>
          <w:szCs w:val="21"/>
        </w:rPr>
      </w:pPr>
      <w:bookmarkStart w:id="2420" w:name="_Toc51907164"/>
      <w:r w:rsidRPr="0008785C">
        <w:rPr>
          <w:rFonts w:ascii="Arial" w:hAnsi="Arial" w:cs="Arial"/>
          <w:b/>
          <w:color w:val="000000" w:themeColor="text1"/>
          <w:szCs w:val="21"/>
        </w:rPr>
        <w:t xml:space="preserve">RG6 </w:t>
      </w:r>
      <w:r w:rsidRPr="0008785C">
        <w:rPr>
          <w:rFonts w:ascii="Arial" w:hAnsi="Arial" w:cs="Arial"/>
          <w:color w:val="000000" w:themeColor="text1"/>
          <w:szCs w:val="21"/>
        </w:rPr>
        <w:t>: - Un cadavre concerne un ou plusieurs paiements ;</w:t>
      </w:r>
      <w:bookmarkEnd w:id="2420"/>
      <w:r w:rsidRPr="0008785C">
        <w:rPr>
          <w:rFonts w:ascii="Arial" w:hAnsi="Arial" w:cs="Arial"/>
          <w:b/>
          <w:color w:val="000000" w:themeColor="text1"/>
          <w:szCs w:val="21"/>
        </w:rPr>
        <w:t xml:space="preserve"> </w:t>
      </w:r>
    </w:p>
    <w:p w:rsidR="0008785C" w:rsidRPr="0008785C" w:rsidRDefault="0008785C" w:rsidP="0008785C">
      <w:pPr>
        <w:spacing w:before="60" w:after="120" w:line="360" w:lineRule="auto"/>
        <w:ind w:left="1134" w:firstLine="425"/>
        <w:contextualSpacing/>
        <w:jc w:val="both"/>
        <w:rPr>
          <w:rFonts w:ascii="Arial" w:hAnsi="Arial" w:cs="Arial"/>
          <w:color w:val="000000" w:themeColor="text1"/>
          <w:szCs w:val="21"/>
        </w:rPr>
      </w:pPr>
      <w:r w:rsidRPr="0008785C">
        <w:rPr>
          <w:rFonts w:ascii="Arial" w:hAnsi="Arial" w:cs="Arial"/>
          <w:color w:val="000000" w:themeColor="text1"/>
          <w:szCs w:val="21"/>
        </w:rPr>
        <w:t xml:space="preserve">    </w:t>
      </w:r>
      <w:bookmarkStart w:id="2421" w:name="_Toc51907165"/>
      <w:r w:rsidRPr="0008785C">
        <w:rPr>
          <w:rFonts w:ascii="Arial" w:hAnsi="Arial" w:cs="Arial"/>
          <w:color w:val="000000" w:themeColor="text1"/>
          <w:szCs w:val="21"/>
        </w:rPr>
        <w:t>- Un paiement est concerné par un et un seul cadavre.</w:t>
      </w:r>
      <w:bookmarkEnd w:id="2421"/>
      <w:r w:rsidRPr="0008785C">
        <w:rPr>
          <w:rFonts w:ascii="Arial" w:hAnsi="Arial" w:cs="Arial"/>
          <w:color w:val="000000" w:themeColor="text1"/>
          <w:szCs w:val="21"/>
        </w:rPr>
        <w:t xml:space="preserve"> </w:t>
      </w:r>
    </w:p>
    <w:p w:rsidR="0008785C" w:rsidRPr="0008785C" w:rsidRDefault="0008785C" w:rsidP="0008785C">
      <w:pPr>
        <w:spacing w:before="60" w:after="120" w:line="360" w:lineRule="auto"/>
        <w:ind w:left="1134"/>
        <w:contextualSpacing/>
        <w:jc w:val="both"/>
        <w:rPr>
          <w:rFonts w:ascii="Arial" w:hAnsi="Arial" w:cs="Arial"/>
          <w:b/>
          <w:color w:val="000000" w:themeColor="text1"/>
          <w:szCs w:val="21"/>
        </w:rPr>
      </w:pPr>
      <w:bookmarkStart w:id="2422" w:name="_Toc51907166"/>
      <w:r w:rsidRPr="0008785C">
        <w:rPr>
          <w:rFonts w:ascii="Arial" w:hAnsi="Arial" w:cs="Arial"/>
          <w:b/>
          <w:color w:val="000000" w:themeColor="text1"/>
          <w:szCs w:val="21"/>
        </w:rPr>
        <w:t xml:space="preserve">RG7 </w:t>
      </w:r>
      <w:r w:rsidRPr="0008785C">
        <w:rPr>
          <w:rFonts w:ascii="Arial" w:hAnsi="Arial" w:cs="Arial"/>
          <w:color w:val="000000" w:themeColor="text1"/>
          <w:szCs w:val="21"/>
        </w:rPr>
        <w:t>: - Un responsable sort un ou plusieurs cadavres ;</w:t>
      </w:r>
      <w:bookmarkEnd w:id="2422"/>
      <w:r w:rsidRPr="0008785C">
        <w:rPr>
          <w:rFonts w:ascii="Arial" w:hAnsi="Arial" w:cs="Arial"/>
          <w:b/>
          <w:color w:val="000000" w:themeColor="text1"/>
          <w:szCs w:val="21"/>
        </w:rPr>
        <w:t xml:space="preserve"> </w:t>
      </w:r>
    </w:p>
    <w:p w:rsidR="0008785C" w:rsidRDefault="0008785C" w:rsidP="0008785C">
      <w:pPr>
        <w:spacing w:before="60" w:after="120" w:line="360" w:lineRule="auto"/>
        <w:ind w:left="1134" w:firstLine="425"/>
        <w:contextualSpacing/>
        <w:jc w:val="both"/>
        <w:rPr>
          <w:rFonts w:ascii="Arial" w:hAnsi="Arial" w:cs="Arial"/>
          <w:color w:val="000000" w:themeColor="text1"/>
          <w:szCs w:val="21"/>
        </w:rPr>
      </w:pPr>
      <w:r w:rsidRPr="0008785C">
        <w:rPr>
          <w:rFonts w:ascii="Arial" w:hAnsi="Arial" w:cs="Arial"/>
          <w:color w:val="000000" w:themeColor="text1"/>
          <w:szCs w:val="21"/>
        </w:rPr>
        <w:t xml:space="preserve">    </w:t>
      </w:r>
      <w:bookmarkStart w:id="2423" w:name="_Toc51907167"/>
      <w:r w:rsidRPr="0008785C">
        <w:rPr>
          <w:rFonts w:ascii="Arial" w:hAnsi="Arial" w:cs="Arial"/>
          <w:color w:val="000000" w:themeColor="text1"/>
          <w:szCs w:val="21"/>
        </w:rPr>
        <w:t>- Un cadavre est sorti par un et un seul responsable</w:t>
      </w:r>
      <w:bookmarkEnd w:id="2423"/>
    </w:p>
    <w:p w:rsidR="00740ECE" w:rsidRPr="0008785C" w:rsidRDefault="00740ECE" w:rsidP="00740ECE">
      <w:pPr>
        <w:spacing w:before="60" w:after="120" w:line="360" w:lineRule="auto"/>
        <w:ind w:left="1134"/>
        <w:contextualSpacing/>
        <w:jc w:val="both"/>
        <w:rPr>
          <w:rFonts w:ascii="Arial" w:hAnsi="Arial" w:cs="Arial"/>
          <w:b/>
          <w:color w:val="000000" w:themeColor="text1"/>
          <w:szCs w:val="21"/>
        </w:rPr>
      </w:pPr>
      <w:bookmarkStart w:id="2424" w:name="_Toc51907168"/>
      <w:r>
        <w:rPr>
          <w:rFonts w:ascii="Arial" w:hAnsi="Arial" w:cs="Arial"/>
          <w:b/>
          <w:color w:val="000000" w:themeColor="text1"/>
          <w:szCs w:val="21"/>
        </w:rPr>
        <w:t>RG8</w:t>
      </w:r>
      <w:r w:rsidRPr="0008785C">
        <w:rPr>
          <w:rFonts w:ascii="Arial" w:hAnsi="Arial" w:cs="Arial"/>
          <w:b/>
          <w:color w:val="000000" w:themeColor="text1"/>
          <w:szCs w:val="21"/>
        </w:rPr>
        <w:t xml:space="preserve"> </w:t>
      </w:r>
      <w:r w:rsidRPr="0008785C">
        <w:rPr>
          <w:rFonts w:ascii="Arial" w:hAnsi="Arial" w:cs="Arial"/>
          <w:color w:val="000000" w:themeColor="text1"/>
          <w:szCs w:val="21"/>
        </w:rPr>
        <w:t xml:space="preserve">: - Un </w:t>
      </w:r>
      <w:r>
        <w:rPr>
          <w:rFonts w:ascii="Arial" w:hAnsi="Arial" w:cs="Arial"/>
          <w:color w:val="000000" w:themeColor="text1"/>
          <w:szCs w:val="21"/>
        </w:rPr>
        <w:t>tiroir conserve</w:t>
      </w:r>
      <w:r w:rsidRPr="0008785C">
        <w:rPr>
          <w:rFonts w:ascii="Arial" w:hAnsi="Arial" w:cs="Arial"/>
          <w:color w:val="000000" w:themeColor="text1"/>
          <w:szCs w:val="21"/>
        </w:rPr>
        <w:t xml:space="preserve"> </w:t>
      </w:r>
      <w:r>
        <w:rPr>
          <w:rFonts w:ascii="Arial" w:hAnsi="Arial" w:cs="Arial"/>
          <w:color w:val="000000" w:themeColor="text1"/>
          <w:szCs w:val="21"/>
        </w:rPr>
        <w:t>aucun</w:t>
      </w:r>
      <w:r w:rsidRPr="0008785C">
        <w:rPr>
          <w:rFonts w:ascii="Arial" w:hAnsi="Arial" w:cs="Arial"/>
          <w:color w:val="000000" w:themeColor="text1"/>
          <w:szCs w:val="21"/>
        </w:rPr>
        <w:t xml:space="preserve"> </w:t>
      </w:r>
      <w:r>
        <w:rPr>
          <w:rFonts w:ascii="Arial" w:hAnsi="Arial" w:cs="Arial"/>
          <w:color w:val="000000" w:themeColor="text1"/>
          <w:szCs w:val="21"/>
        </w:rPr>
        <w:t xml:space="preserve">et un seul cadavre </w:t>
      </w:r>
      <w:r w:rsidRPr="0008785C">
        <w:rPr>
          <w:rFonts w:ascii="Arial" w:hAnsi="Arial" w:cs="Arial"/>
          <w:color w:val="000000" w:themeColor="text1"/>
          <w:szCs w:val="21"/>
        </w:rPr>
        <w:t>;</w:t>
      </w:r>
      <w:bookmarkEnd w:id="2424"/>
      <w:r w:rsidRPr="0008785C">
        <w:rPr>
          <w:rFonts w:ascii="Arial" w:hAnsi="Arial" w:cs="Arial"/>
          <w:b/>
          <w:color w:val="000000" w:themeColor="text1"/>
          <w:szCs w:val="21"/>
        </w:rPr>
        <w:t xml:space="preserve"> </w:t>
      </w:r>
    </w:p>
    <w:p w:rsidR="00740ECE" w:rsidRPr="0008785C" w:rsidRDefault="00740ECE" w:rsidP="00740ECE">
      <w:pPr>
        <w:spacing w:before="60" w:after="120" w:line="360" w:lineRule="auto"/>
        <w:ind w:left="1134" w:firstLine="425"/>
        <w:contextualSpacing/>
        <w:jc w:val="both"/>
        <w:rPr>
          <w:rFonts w:ascii="Arial" w:hAnsi="Arial" w:cs="Arial"/>
          <w:color w:val="000000" w:themeColor="text1"/>
          <w:szCs w:val="21"/>
        </w:rPr>
      </w:pPr>
      <w:r w:rsidRPr="0008785C">
        <w:rPr>
          <w:rFonts w:ascii="Arial" w:hAnsi="Arial" w:cs="Arial"/>
          <w:color w:val="000000" w:themeColor="text1"/>
          <w:szCs w:val="21"/>
        </w:rPr>
        <w:t xml:space="preserve">    </w:t>
      </w:r>
      <w:bookmarkStart w:id="2425" w:name="_Toc51907169"/>
      <w:r w:rsidRPr="0008785C">
        <w:rPr>
          <w:rFonts w:ascii="Arial" w:hAnsi="Arial" w:cs="Arial"/>
          <w:color w:val="000000" w:themeColor="text1"/>
          <w:szCs w:val="21"/>
        </w:rPr>
        <w:t xml:space="preserve">- Un cadavre est </w:t>
      </w:r>
      <w:r>
        <w:rPr>
          <w:rFonts w:ascii="Arial" w:hAnsi="Arial" w:cs="Arial"/>
          <w:color w:val="000000" w:themeColor="text1"/>
          <w:szCs w:val="21"/>
        </w:rPr>
        <w:t>conservé</w:t>
      </w:r>
      <w:r w:rsidRPr="0008785C">
        <w:rPr>
          <w:rFonts w:ascii="Arial" w:hAnsi="Arial" w:cs="Arial"/>
          <w:color w:val="000000" w:themeColor="text1"/>
          <w:szCs w:val="21"/>
        </w:rPr>
        <w:t xml:space="preserve"> </w:t>
      </w:r>
      <w:r>
        <w:rPr>
          <w:rFonts w:ascii="Arial" w:hAnsi="Arial" w:cs="Arial"/>
          <w:color w:val="000000" w:themeColor="text1"/>
          <w:szCs w:val="21"/>
        </w:rPr>
        <w:t>dans</w:t>
      </w:r>
      <w:r w:rsidRPr="0008785C">
        <w:rPr>
          <w:rFonts w:ascii="Arial" w:hAnsi="Arial" w:cs="Arial"/>
          <w:color w:val="000000" w:themeColor="text1"/>
          <w:szCs w:val="21"/>
        </w:rPr>
        <w:t xml:space="preserve"> un et un seul </w:t>
      </w:r>
      <w:r>
        <w:rPr>
          <w:rFonts w:ascii="Arial" w:hAnsi="Arial" w:cs="Arial"/>
          <w:color w:val="000000" w:themeColor="text1"/>
          <w:szCs w:val="21"/>
        </w:rPr>
        <w:t>tiroir.</w:t>
      </w:r>
      <w:bookmarkEnd w:id="2425"/>
    </w:p>
    <w:bookmarkEnd w:id="2403"/>
    <w:bookmarkEnd w:id="2404"/>
    <w:p w:rsidR="00740ECE" w:rsidRDefault="00740ECE">
      <w:pPr>
        <w:rPr>
          <w:rFonts w:ascii="Arial" w:hAnsi="Arial" w:cs="Arial"/>
          <w:b/>
          <w:color w:val="000000" w:themeColor="text1"/>
        </w:rPr>
      </w:pPr>
      <w:r>
        <w:rPr>
          <w:rFonts w:ascii="Arial" w:hAnsi="Arial" w:cs="Arial"/>
          <w:b/>
          <w:color w:val="000000" w:themeColor="text1"/>
        </w:rPr>
        <w:br w:type="page"/>
      </w:r>
    </w:p>
    <w:p w:rsidR="009A33F6" w:rsidRPr="0008785C" w:rsidRDefault="009A33F6" w:rsidP="0008785C">
      <w:pPr>
        <w:spacing w:before="60" w:after="120" w:line="360" w:lineRule="auto"/>
        <w:jc w:val="both"/>
        <w:rPr>
          <w:rFonts w:ascii="Arial" w:hAnsi="Arial" w:cs="Arial"/>
          <w:b/>
          <w:color w:val="000000" w:themeColor="text1"/>
        </w:rPr>
      </w:pPr>
      <w:bookmarkStart w:id="2426" w:name="_Toc51907170"/>
      <w:r w:rsidRPr="0008785C">
        <w:rPr>
          <w:rFonts w:ascii="Arial" w:hAnsi="Arial" w:cs="Arial"/>
          <w:b/>
          <w:color w:val="000000" w:themeColor="text1"/>
        </w:rPr>
        <w:t>3.6. Dictionnaire de données</w:t>
      </w:r>
      <w:bookmarkEnd w:id="2405"/>
      <w:bookmarkEnd w:id="2426"/>
    </w:p>
    <w:p w:rsidR="0008785C" w:rsidRPr="0008785C" w:rsidRDefault="0008785C" w:rsidP="0008785C">
      <w:pPr>
        <w:tabs>
          <w:tab w:val="left" w:pos="851"/>
        </w:tabs>
        <w:spacing w:before="60" w:after="120" w:line="360" w:lineRule="auto"/>
        <w:ind w:firstLine="1134"/>
        <w:jc w:val="both"/>
        <w:rPr>
          <w:rFonts w:ascii="Arial" w:hAnsi="Arial" w:cs="Arial"/>
          <w:color w:val="000000" w:themeColor="text1"/>
        </w:rPr>
      </w:pPr>
      <w:bookmarkStart w:id="2427" w:name="_Toc51907171"/>
      <w:bookmarkStart w:id="2428" w:name="_Toc487450616"/>
      <w:bookmarkStart w:id="2429" w:name="_Toc517530624"/>
      <w:bookmarkStart w:id="2430" w:name="_Toc10109491"/>
      <w:bookmarkStart w:id="2431" w:name="_Toc18507890"/>
      <w:bookmarkStart w:id="2432" w:name="_Toc460564089"/>
      <w:bookmarkStart w:id="2433" w:name="_Toc460568395"/>
      <w:bookmarkStart w:id="2434" w:name="_Toc517530714"/>
      <w:bookmarkStart w:id="2435" w:name="_Toc524780333"/>
      <w:bookmarkStart w:id="2436" w:name="_Toc17965044"/>
      <w:r w:rsidRPr="0008785C">
        <w:rPr>
          <w:rFonts w:ascii="Arial" w:hAnsi="Arial" w:cs="Arial"/>
          <w:color w:val="000000" w:themeColor="text1"/>
        </w:rPr>
        <w:t>Le dictionnaire de données est une synthèse de données obtenues lors de l’analyse de l’existant.</w:t>
      </w:r>
      <w:bookmarkEnd w:id="2427"/>
      <w:r w:rsidRPr="0008785C">
        <w:rPr>
          <w:rFonts w:ascii="Arial" w:hAnsi="Arial" w:cs="Arial"/>
          <w:color w:val="000000" w:themeColor="text1"/>
        </w:rPr>
        <w:t xml:space="preserve"> </w:t>
      </w:r>
      <w:bookmarkEnd w:id="2428"/>
      <w:bookmarkEnd w:id="2429"/>
      <w:bookmarkEnd w:id="2430"/>
      <w:bookmarkEnd w:id="2431"/>
      <w:bookmarkEnd w:id="2432"/>
      <w:bookmarkEnd w:id="2433"/>
    </w:p>
    <w:p w:rsidR="009A33F6" w:rsidRPr="0008785C" w:rsidRDefault="009A33F6" w:rsidP="009A33F6">
      <w:pPr>
        <w:spacing w:before="60" w:after="0" w:line="276" w:lineRule="auto"/>
        <w:jc w:val="center"/>
        <w:rPr>
          <w:rFonts w:ascii="Arial" w:hAnsi="Arial" w:cs="Arial"/>
          <w:b/>
          <w:i/>
          <w:color w:val="000000" w:themeColor="text1"/>
          <w:szCs w:val="18"/>
        </w:rPr>
      </w:pPr>
      <w:bookmarkStart w:id="2437" w:name="_Toc51907172"/>
      <w:r w:rsidRPr="0008785C">
        <w:rPr>
          <w:rFonts w:ascii="Arial" w:hAnsi="Arial" w:cs="Arial"/>
          <w:i/>
          <w:color w:val="000000" w:themeColor="text1"/>
          <w:szCs w:val="18"/>
        </w:rPr>
        <w:t>Tableau n° 1</w:t>
      </w:r>
      <w:r w:rsidR="00697BDB">
        <w:rPr>
          <w:rFonts w:ascii="Arial" w:hAnsi="Arial" w:cs="Arial"/>
          <w:i/>
          <w:color w:val="000000" w:themeColor="text1"/>
          <w:szCs w:val="18"/>
        </w:rPr>
        <w:t>0</w:t>
      </w:r>
      <w:r w:rsidRPr="0008785C">
        <w:rPr>
          <w:rFonts w:ascii="Arial" w:hAnsi="Arial" w:cs="Arial"/>
          <w:i/>
          <w:color w:val="000000" w:themeColor="text1"/>
          <w:szCs w:val="18"/>
        </w:rPr>
        <w:t>: Dictionnaire de données</w:t>
      </w:r>
      <w:bookmarkEnd w:id="2434"/>
      <w:bookmarkEnd w:id="2435"/>
      <w:bookmarkEnd w:id="2436"/>
      <w:bookmarkEnd w:id="2437"/>
    </w:p>
    <w:tbl>
      <w:tblPr>
        <w:tblW w:w="0" w:type="auto"/>
        <w:tblInd w:w="1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917"/>
        <w:gridCol w:w="3094"/>
        <w:gridCol w:w="992"/>
      </w:tblGrid>
      <w:tr w:rsidR="00FE2B2F" w:rsidRPr="00FE2B2F" w:rsidTr="009A33F6">
        <w:tc>
          <w:tcPr>
            <w:tcW w:w="564" w:type="dxa"/>
          </w:tcPr>
          <w:p w:rsidR="009A33F6" w:rsidRPr="00FE2B2F" w:rsidRDefault="009A33F6" w:rsidP="00FE2B2F">
            <w:pPr>
              <w:spacing w:after="0" w:line="240" w:lineRule="auto"/>
              <w:contextualSpacing/>
              <w:jc w:val="both"/>
              <w:rPr>
                <w:rFonts w:ascii="Arial" w:hAnsi="Arial" w:cs="Arial"/>
                <w:color w:val="000000" w:themeColor="text1"/>
                <w:sz w:val="21"/>
                <w:szCs w:val="21"/>
              </w:rPr>
            </w:pPr>
            <w:r w:rsidRPr="00FE2B2F">
              <w:rPr>
                <w:rFonts w:ascii="Arial" w:hAnsi="Arial" w:cs="Arial"/>
                <w:color w:val="000000" w:themeColor="text1"/>
                <w:sz w:val="21"/>
                <w:szCs w:val="21"/>
              </w:rPr>
              <w:br w:type="page"/>
            </w:r>
            <w:bookmarkStart w:id="2438" w:name="_Toc487450617"/>
            <w:bookmarkStart w:id="2439" w:name="_Toc517530625"/>
            <w:bookmarkStart w:id="2440" w:name="_Toc524780334"/>
            <w:bookmarkStart w:id="2441" w:name="_Toc17965045"/>
            <w:bookmarkStart w:id="2442" w:name="_Toc51907173"/>
            <w:r w:rsidRPr="00FE2B2F">
              <w:rPr>
                <w:rFonts w:ascii="Arial" w:hAnsi="Arial" w:cs="Arial"/>
                <w:color w:val="000000" w:themeColor="text1"/>
                <w:sz w:val="21"/>
                <w:szCs w:val="21"/>
              </w:rPr>
              <w:t>N°</w:t>
            </w:r>
            <w:bookmarkEnd w:id="2438"/>
            <w:bookmarkEnd w:id="2439"/>
            <w:bookmarkEnd w:id="2440"/>
            <w:bookmarkEnd w:id="2441"/>
            <w:bookmarkEnd w:id="2442"/>
          </w:p>
        </w:tc>
        <w:tc>
          <w:tcPr>
            <w:tcW w:w="1917" w:type="dxa"/>
          </w:tcPr>
          <w:p w:rsidR="009A33F6" w:rsidRPr="00FE2B2F" w:rsidRDefault="009A33F6" w:rsidP="00FE2B2F">
            <w:pPr>
              <w:spacing w:after="0" w:line="240" w:lineRule="auto"/>
              <w:contextualSpacing/>
              <w:jc w:val="both"/>
              <w:rPr>
                <w:rFonts w:ascii="Arial" w:hAnsi="Arial" w:cs="Arial"/>
                <w:color w:val="000000" w:themeColor="text1"/>
                <w:sz w:val="21"/>
                <w:szCs w:val="21"/>
              </w:rPr>
            </w:pPr>
            <w:bookmarkStart w:id="2443" w:name="_Toc487450618"/>
            <w:bookmarkStart w:id="2444" w:name="_Toc517530626"/>
            <w:bookmarkStart w:id="2445" w:name="_Toc524780335"/>
            <w:bookmarkStart w:id="2446" w:name="_Toc17965046"/>
            <w:bookmarkStart w:id="2447" w:name="_Toc51907174"/>
            <w:r w:rsidRPr="00FE2B2F">
              <w:rPr>
                <w:rFonts w:ascii="Arial" w:hAnsi="Arial" w:cs="Arial"/>
                <w:color w:val="000000" w:themeColor="text1"/>
                <w:sz w:val="21"/>
                <w:szCs w:val="21"/>
              </w:rPr>
              <w:t>Code</w:t>
            </w:r>
            <w:bookmarkEnd w:id="2443"/>
            <w:bookmarkEnd w:id="2444"/>
            <w:bookmarkEnd w:id="2445"/>
            <w:bookmarkEnd w:id="2446"/>
            <w:bookmarkEnd w:id="2447"/>
          </w:p>
        </w:tc>
        <w:tc>
          <w:tcPr>
            <w:tcW w:w="3094" w:type="dxa"/>
          </w:tcPr>
          <w:p w:rsidR="009A33F6" w:rsidRPr="00FE2B2F" w:rsidRDefault="009A33F6" w:rsidP="00FE2B2F">
            <w:pPr>
              <w:spacing w:after="0" w:line="240" w:lineRule="auto"/>
              <w:contextualSpacing/>
              <w:jc w:val="both"/>
              <w:rPr>
                <w:rFonts w:ascii="Arial" w:hAnsi="Arial" w:cs="Arial"/>
                <w:color w:val="000000" w:themeColor="text1"/>
                <w:sz w:val="21"/>
                <w:szCs w:val="21"/>
              </w:rPr>
            </w:pPr>
            <w:bookmarkStart w:id="2448" w:name="_Toc487450619"/>
            <w:bookmarkStart w:id="2449" w:name="_Toc517530627"/>
            <w:bookmarkStart w:id="2450" w:name="_Toc524780336"/>
            <w:bookmarkStart w:id="2451" w:name="_Toc17965047"/>
            <w:bookmarkStart w:id="2452" w:name="_Toc51907175"/>
            <w:r w:rsidRPr="00FE2B2F">
              <w:rPr>
                <w:rFonts w:ascii="Arial" w:hAnsi="Arial" w:cs="Arial"/>
                <w:color w:val="000000" w:themeColor="text1"/>
                <w:sz w:val="21"/>
                <w:szCs w:val="21"/>
              </w:rPr>
              <w:t>Description</w:t>
            </w:r>
            <w:bookmarkEnd w:id="2448"/>
            <w:bookmarkEnd w:id="2449"/>
            <w:bookmarkEnd w:id="2450"/>
            <w:bookmarkEnd w:id="2451"/>
            <w:bookmarkEnd w:id="2452"/>
          </w:p>
        </w:tc>
        <w:tc>
          <w:tcPr>
            <w:tcW w:w="992" w:type="dxa"/>
          </w:tcPr>
          <w:p w:rsidR="009A33F6" w:rsidRPr="00FE2B2F" w:rsidRDefault="009A33F6" w:rsidP="00FE2B2F">
            <w:pPr>
              <w:spacing w:after="0" w:line="240" w:lineRule="auto"/>
              <w:contextualSpacing/>
              <w:jc w:val="both"/>
              <w:rPr>
                <w:rFonts w:ascii="Arial" w:hAnsi="Arial" w:cs="Arial"/>
                <w:color w:val="000000" w:themeColor="text1"/>
                <w:sz w:val="21"/>
                <w:szCs w:val="21"/>
              </w:rPr>
            </w:pPr>
            <w:bookmarkStart w:id="2453" w:name="_Toc487450620"/>
            <w:bookmarkStart w:id="2454" w:name="_Toc517530628"/>
            <w:bookmarkStart w:id="2455" w:name="_Toc524780337"/>
            <w:bookmarkStart w:id="2456" w:name="_Toc17965048"/>
            <w:bookmarkStart w:id="2457" w:name="_Toc51907176"/>
            <w:r w:rsidRPr="00FE2B2F">
              <w:rPr>
                <w:rFonts w:ascii="Arial" w:hAnsi="Arial" w:cs="Arial"/>
                <w:color w:val="000000" w:themeColor="text1"/>
                <w:sz w:val="21"/>
                <w:szCs w:val="21"/>
              </w:rPr>
              <w:t>Nature</w:t>
            </w:r>
            <w:bookmarkEnd w:id="2453"/>
            <w:bookmarkEnd w:id="2454"/>
            <w:bookmarkEnd w:id="2455"/>
            <w:bookmarkEnd w:id="2456"/>
            <w:bookmarkEnd w:id="2457"/>
          </w:p>
        </w:tc>
      </w:tr>
      <w:tr w:rsidR="00FE2B2F" w:rsidRPr="00FE2B2F" w:rsidTr="009A33F6">
        <w:tc>
          <w:tcPr>
            <w:tcW w:w="564" w:type="dxa"/>
          </w:tcPr>
          <w:p w:rsidR="009A33F6" w:rsidRPr="00FE2B2F" w:rsidRDefault="009A33F6" w:rsidP="00FE2B2F">
            <w:pPr>
              <w:spacing w:after="0" w:line="240" w:lineRule="auto"/>
              <w:contextualSpacing/>
              <w:jc w:val="both"/>
              <w:rPr>
                <w:rFonts w:ascii="Arial" w:hAnsi="Arial" w:cs="Arial"/>
                <w:color w:val="000000" w:themeColor="text1"/>
                <w:sz w:val="21"/>
                <w:szCs w:val="21"/>
              </w:rPr>
            </w:pPr>
            <w:bookmarkStart w:id="2458" w:name="_Toc51907177"/>
            <w:r w:rsidRPr="00FE2B2F">
              <w:rPr>
                <w:rFonts w:ascii="Arial" w:hAnsi="Arial" w:cs="Arial"/>
                <w:color w:val="000000" w:themeColor="text1"/>
                <w:sz w:val="21"/>
                <w:szCs w:val="21"/>
              </w:rPr>
              <w:t>1</w:t>
            </w:r>
            <w:r w:rsidRPr="00FE2B2F">
              <w:rPr>
                <w:rFonts w:ascii="Arial" w:hAnsi="Arial" w:cs="Arial"/>
                <w:color w:val="000000" w:themeColor="text1"/>
                <w:sz w:val="21"/>
                <w:szCs w:val="21"/>
              </w:rPr>
              <w:br/>
              <w:t>2</w:t>
            </w:r>
            <w:r w:rsidRPr="00FE2B2F">
              <w:rPr>
                <w:rFonts w:ascii="Arial" w:hAnsi="Arial" w:cs="Arial"/>
                <w:color w:val="000000" w:themeColor="text1"/>
                <w:sz w:val="21"/>
                <w:szCs w:val="21"/>
              </w:rPr>
              <w:br/>
              <w:t>3</w:t>
            </w:r>
            <w:r w:rsidRPr="00FE2B2F">
              <w:rPr>
                <w:rFonts w:ascii="Arial" w:hAnsi="Arial" w:cs="Arial"/>
                <w:color w:val="000000" w:themeColor="text1"/>
                <w:sz w:val="21"/>
                <w:szCs w:val="21"/>
              </w:rPr>
              <w:br/>
              <w:t>4</w:t>
            </w:r>
            <w:r w:rsidRPr="00FE2B2F">
              <w:rPr>
                <w:rFonts w:ascii="Arial" w:hAnsi="Arial" w:cs="Arial"/>
                <w:color w:val="000000" w:themeColor="text1"/>
                <w:sz w:val="21"/>
                <w:szCs w:val="21"/>
              </w:rPr>
              <w:br/>
              <w:t>5</w:t>
            </w:r>
            <w:r w:rsidRPr="00FE2B2F">
              <w:rPr>
                <w:rFonts w:ascii="Arial" w:hAnsi="Arial" w:cs="Arial"/>
                <w:color w:val="000000" w:themeColor="text1"/>
                <w:sz w:val="21"/>
                <w:szCs w:val="21"/>
              </w:rPr>
              <w:br/>
              <w:t>6</w:t>
            </w:r>
            <w:r w:rsidRPr="00FE2B2F">
              <w:rPr>
                <w:rFonts w:ascii="Arial" w:hAnsi="Arial" w:cs="Arial"/>
                <w:color w:val="000000" w:themeColor="text1"/>
                <w:sz w:val="21"/>
                <w:szCs w:val="21"/>
              </w:rPr>
              <w:br/>
              <w:t>7</w:t>
            </w:r>
            <w:r w:rsidRPr="00FE2B2F">
              <w:rPr>
                <w:rFonts w:ascii="Arial" w:hAnsi="Arial" w:cs="Arial"/>
                <w:color w:val="000000" w:themeColor="text1"/>
                <w:sz w:val="21"/>
                <w:szCs w:val="21"/>
              </w:rPr>
              <w:br/>
              <w:t>8</w:t>
            </w:r>
            <w:r w:rsidRPr="00FE2B2F">
              <w:rPr>
                <w:rFonts w:ascii="Arial" w:hAnsi="Arial" w:cs="Arial"/>
                <w:color w:val="000000" w:themeColor="text1"/>
                <w:sz w:val="21"/>
                <w:szCs w:val="21"/>
              </w:rPr>
              <w:br/>
              <w:t>9</w:t>
            </w:r>
            <w:r w:rsidRPr="00FE2B2F">
              <w:rPr>
                <w:rFonts w:ascii="Arial" w:hAnsi="Arial" w:cs="Arial"/>
                <w:color w:val="000000" w:themeColor="text1"/>
                <w:sz w:val="21"/>
                <w:szCs w:val="21"/>
              </w:rPr>
              <w:br/>
              <w:t>10</w:t>
            </w:r>
            <w:r w:rsidRPr="00FE2B2F">
              <w:rPr>
                <w:rFonts w:ascii="Arial" w:hAnsi="Arial" w:cs="Arial"/>
                <w:color w:val="000000" w:themeColor="text1"/>
                <w:sz w:val="21"/>
                <w:szCs w:val="21"/>
              </w:rPr>
              <w:br/>
              <w:t>11</w:t>
            </w:r>
            <w:r w:rsidRPr="00FE2B2F">
              <w:rPr>
                <w:rFonts w:ascii="Arial" w:hAnsi="Arial" w:cs="Arial"/>
                <w:color w:val="000000" w:themeColor="text1"/>
                <w:sz w:val="21"/>
                <w:szCs w:val="21"/>
              </w:rPr>
              <w:br/>
              <w:t>12</w:t>
            </w:r>
            <w:r w:rsidRPr="00FE2B2F">
              <w:rPr>
                <w:rFonts w:ascii="Arial" w:hAnsi="Arial" w:cs="Arial"/>
                <w:color w:val="000000" w:themeColor="text1"/>
                <w:sz w:val="21"/>
                <w:szCs w:val="21"/>
              </w:rPr>
              <w:br/>
              <w:t>13</w:t>
            </w:r>
            <w:r w:rsidRPr="00FE2B2F">
              <w:rPr>
                <w:rFonts w:ascii="Arial" w:hAnsi="Arial" w:cs="Arial"/>
                <w:color w:val="000000" w:themeColor="text1"/>
                <w:sz w:val="21"/>
                <w:szCs w:val="21"/>
              </w:rPr>
              <w:br/>
              <w:t>14</w:t>
            </w:r>
            <w:r w:rsidRPr="00FE2B2F">
              <w:rPr>
                <w:rFonts w:ascii="Arial" w:hAnsi="Arial" w:cs="Arial"/>
                <w:color w:val="000000" w:themeColor="text1"/>
                <w:sz w:val="21"/>
                <w:szCs w:val="21"/>
              </w:rPr>
              <w:br/>
              <w:t>15</w:t>
            </w:r>
            <w:r w:rsidRPr="00FE2B2F">
              <w:rPr>
                <w:rFonts w:ascii="Arial" w:hAnsi="Arial" w:cs="Arial"/>
                <w:color w:val="000000" w:themeColor="text1"/>
                <w:sz w:val="21"/>
                <w:szCs w:val="21"/>
              </w:rPr>
              <w:br/>
              <w:t>16</w:t>
            </w:r>
            <w:r w:rsidRPr="00FE2B2F">
              <w:rPr>
                <w:rFonts w:ascii="Arial" w:hAnsi="Arial" w:cs="Arial"/>
                <w:color w:val="000000" w:themeColor="text1"/>
                <w:sz w:val="21"/>
                <w:szCs w:val="21"/>
              </w:rPr>
              <w:br/>
              <w:t>17</w:t>
            </w:r>
            <w:r w:rsidRPr="00FE2B2F">
              <w:rPr>
                <w:rFonts w:ascii="Arial" w:hAnsi="Arial" w:cs="Arial"/>
                <w:color w:val="000000" w:themeColor="text1"/>
                <w:sz w:val="21"/>
                <w:szCs w:val="21"/>
              </w:rPr>
              <w:br/>
              <w:t>18</w:t>
            </w:r>
            <w:r w:rsidRPr="00FE2B2F">
              <w:rPr>
                <w:rFonts w:ascii="Arial" w:hAnsi="Arial" w:cs="Arial"/>
                <w:color w:val="000000" w:themeColor="text1"/>
                <w:sz w:val="21"/>
                <w:szCs w:val="21"/>
              </w:rPr>
              <w:br/>
              <w:t>19</w:t>
            </w:r>
            <w:r w:rsidRPr="00FE2B2F">
              <w:rPr>
                <w:rFonts w:ascii="Arial" w:hAnsi="Arial" w:cs="Arial"/>
                <w:color w:val="000000" w:themeColor="text1"/>
                <w:sz w:val="21"/>
                <w:szCs w:val="21"/>
              </w:rPr>
              <w:br/>
              <w:t>20</w:t>
            </w:r>
            <w:r w:rsidRPr="00FE2B2F">
              <w:rPr>
                <w:rFonts w:ascii="Arial" w:hAnsi="Arial" w:cs="Arial"/>
                <w:color w:val="000000" w:themeColor="text1"/>
                <w:sz w:val="21"/>
                <w:szCs w:val="21"/>
              </w:rPr>
              <w:br/>
              <w:t>21</w:t>
            </w:r>
            <w:r w:rsidRPr="00FE2B2F">
              <w:rPr>
                <w:rFonts w:ascii="Arial" w:hAnsi="Arial" w:cs="Arial"/>
                <w:color w:val="000000" w:themeColor="text1"/>
                <w:sz w:val="21"/>
                <w:szCs w:val="21"/>
              </w:rPr>
              <w:br/>
              <w:t>22</w:t>
            </w:r>
            <w:r w:rsidRPr="00FE2B2F">
              <w:rPr>
                <w:rFonts w:ascii="Arial" w:hAnsi="Arial" w:cs="Arial"/>
                <w:color w:val="000000" w:themeColor="text1"/>
                <w:sz w:val="21"/>
                <w:szCs w:val="21"/>
              </w:rPr>
              <w:br/>
              <w:t>23</w:t>
            </w:r>
            <w:r w:rsidRPr="00FE2B2F">
              <w:rPr>
                <w:rFonts w:ascii="Arial" w:hAnsi="Arial" w:cs="Arial"/>
                <w:color w:val="000000" w:themeColor="text1"/>
                <w:sz w:val="21"/>
                <w:szCs w:val="21"/>
              </w:rPr>
              <w:br/>
              <w:t>24</w:t>
            </w:r>
            <w:r w:rsidRPr="00FE2B2F">
              <w:rPr>
                <w:rFonts w:ascii="Arial" w:hAnsi="Arial" w:cs="Arial"/>
                <w:color w:val="000000" w:themeColor="text1"/>
                <w:sz w:val="21"/>
                <w:szCs w:val="21"/>
              </w:rPr>
              <w:br/>
              <w:t>25</w:t>
            </w:r>
            <w:r w:rsidRPr="00FE2B2F">
              <w:rPr>
                <w:rFonts w:ascii="Arial" w:hAnsi="Arial" w:cs="Arial"/>
                <w:color w:val="000000" w:themeColor="text1"/>
                <w:sz w:val="21"/>
                <w:szCs w:val="21"/>
              </w:rPr>
              <w:br/>
              <w:t>26</w:t>
            </w:r>
            <w:r w:rsidRPr="00FE2B2F">
              <w:rPr>
                <w:rFonts w:ascii="Arial" w:hAnsi="Arial" w:cs="Arial"/>
                <w:color w:val="000000" w:themeColor="text1"/>
                <w:sz w:val="21"/>
                <w:szCs w:val="21"/>
              </w:rPr>
              <w:br/>
              <w:t>27</w:t>
            </w:r>
            <w:r w:rsidRPr="00FE2B2F">
              <w:rPr>
                <w:rFonts w:ascii="Arial" w:hAnsi="Arial" w:cs="Arial"/>
                <w:color w:val="000000" w:themeColor="text1"/>
                <w:sz w:val="21"/>
                <w:szCs w:val="21"/>
              </w:rPr>
              <w:br/>
              <w:t>28</w:t>
            </w:r>
            <w:bookmarkEnd w:id="2458"/>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459" w:name="_Toc51907178"/>
            <w:r w:rsidRPr="00FE2B2F">
              <w:rPr>
                <w:rFonts w:ascii="Arial" w:hAnsi="Arial" w:cs="Arial"/>
                <w:color w:val="000000" w:themeColor="text1"/>
                <w:sz w:val="21"/>
                <w:szCs w:val="21"/>
              </w:rPr>
              <w:t>29</w:t>
            </w:r>
            <w:bookmarkEnd w:id="2459"/>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460" w:name="_Toc51907179"/>
            <w:r w:rsidRPr="00FE2B2F">
              <w:rPr>
                <w:rFonts w:ascii="Arial" w:hAnsi="Arial" w:cs="Arial"/>
                <w:color w:val="000000" w:themeColor="text1"/>
                <w:sz w:val="21"/>
                <w:szCs w:val="21"/>
              </w:rPr>
              <w:t>30</w:t>
            </w:r>
            <w:bookmarkEnd w:id="2460"/>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461" w:name="_Toc51907180"/>
            <w:r w:rsidRPr="00FE2B2F">
              <w:rPr>
                <w:rFonts w:ascii="Arial" w:hAnsi="Arial" w:cs="Arial"/>
                <w:color w:val="000000" w:themeColor="text1"/>
                <w:sz w:val="21"/>
                <w:szCs w:val="21"/>
              </w:rPr>
              <w:t>31</w:t>
            </w:r>
            <w:bookmarkEnd w:id="2461"/>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462" w:name="_Toc51907181"/>
            <w:r w:rsidRPr="00FE2B2F">
              <w:rPr>
                <w:rFonts w:ascii="Arial" w:hAnsi="Arial" w:cs="Arial"/>
                <w:color w:val="000000" w:themeColor="text1"/>
                <w:sz w:val="21"/>
                <w:szCs w:val="21"/>
              </w:rPr>
              <w:t>32</w:t>
            </w:r>
            <w:bookmarkEnd w:id="2462"/>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463" w:name="_Toc51907182"/>
            <w:r w:rsidRPr="00FE2B2F">
              <w:rPr>
                <w:rFonts w:ascii="Arial" w:hAnsi="Arial" w:cs="Arial"/>
                <w:color w:val="000000" w:themeColor="text1"/>
                <w:sz w:val="21"/>
                <w:szCs w:val="21"/>
              </w:rPr>
              <w:t>33</w:t>
            </w:r>
            <w:bookmarkEnd w:id="2463"/>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464" w:name="_Toc51907183"/>
            <w:r w:rsidRPr="00FE2B2F">
              <w:rPr>
                <w:rFonts w:ascii="Arial" w:hAnsi="Arial" w:cs="Arial"/>
                <w:color w:val="000000" w:themeColor="text1"/>
                <w:sz w:val="21"/>
                <w:szCs w:val="21"/>
              </w:rPr>
              <w:t>34</w:t>
            </w:r>
            <w:bookmarkEnd w:id="2464"/>
          </w:p>
          <w:p w:rsidR="00FE2B2F" w:rsidRDefault="00FE2B2F" w:rsidP="00FE2B2F">
            <w:pPr>
              <w:spacing w:after="0" w:line="240" w:lineRule="auto"/>
              <w:contextualSpacing/>
              <w:jc w:val="both"/>
              <w:rPr>
                <w:rFonts w:ascii="Arial" w:hAnsi="Arial" w:cs="Arial"/>
                <w:color w:val="000000" w:themeColor="text1"/>
                <w:sz w:val="21"/>
                <w:szCs w:val="21"/>
              </w:rPr>
            </w:pPr>
            <w:bookmarkStart w:id="2465" w:name="_Toc51907184"/>
            <w:r w:rsidRPr="00FE2B2F">
              <w:rPr>
                <w:rFonts w:ascii="Arial" w:hAnsi="Arial" w:cs="Arial"/>
                <w:color w:val="000000" w:themeColor="text1"/>
                <w:sz w:val="21"/>
                <w:szCs w:val="21"/>
              </w:rPr>
              <w:t>35</w:t>
            </w:r>
            <w:bookmarkEnd w:id="2465"/>
          </w:p>
          <w:p w:rsidR="00307C13" w:rsidRDefault="00307C13" w:rsidP="00FE2B2F">
            <w:pPr>
              <w:spacing w:after="0" w:line="240" w:lineRule="auto"/>
              <w:contextualSpacing/>
              <w:jc w:val="both"/>
              <w:rPr>
                <w:rFonts w:ascii="Arial" w:hAnsi="Arial" w:cs="Arial"/>
                <w:color w:val="000000" w:themeColor="text1"/>
                <w:sz w:val="21"/>
                <w:szCs w:val="21"/>
              </w:rPr>
            </w:pPr>
            <w:bookmarkStart w:id="2466" w:name="_Toc51907185"/>
            <w:r>
              <w:rPr>
                <w:rFonts w:ascii="Arial" w:hAnsi="Arial" w:cs="Arial"/>
                <w:color w:val="000000" w:themeColor="text1"/>
                <w:sz w:val="21"/>
                <w:szCs w:val="21"/>
              </w:rPr>
              <w:t>36</w:t>
            </w:r>
            <w:bookmarkEnd w:id="2466"/>
          </w:p>
          <w:p w:rsidR="00307C13" w:rsidRPr="00FE2B2F" w:rsidRDefault="00307C13" w:rsidP="00FE2B2F">
            <w:pPr>
              <w:spacing w:after="0" w:line="240" w:lineRule="auto"/>
              <w:contextualSpacing/>
              <w:jc w:val="both"/>
              <w:rPr>
                <w:rFonts w:ascii="Arial" w:hAnsi="Arial" w:cs="Arial"/>
                <w:color w:val="000000" w:themeColor="text1"/>
                <w:sz w:val="21"/>
                <w:szCs w:val="21"/>
              </w:rPr>
            </w:pPr>
            <w:bookmarkStart w:id="2467" w:name="_Toc51907186"/>
            <w:r>
              <w:rPr>
                <w:rFonts w:ascii="Arial" w:hAnsi="Arial" w:cs="Arial"/>
                <w:color w:val="000000" w:themeColor="text1"/>
                <w:sz w:val="21"/>
                <w:szCs w:val="21"/>
              </w:rPr>
              <w:t>37</w:t>
            </w:r>
            <w:bookmarkEnd w:id="2467"/>
          </w:p>
        </w:tc>
        <w:tc>
          <w:tcPr>
            <w:tcW w:w="1917" w:type="dxa"/>
          </w:tcPr>
          <w:p w:rsidR="00FE2B2F" w:rsidRPr="00FE2B2F" w:rsidRDefault="00FE2B2F" w:rsidP="00FE2B2F">
            <w:pPr>
              <w:spacing w:after="0" w:line="240" w:lineRule="auto"/>
              <w:contextualSpacing/>
              <w:rPr>
                <w:rFonts w:ascii="Arial" w:hAnsi="Arial" w:cs="Arial"/>
                <w:color w:val="000000" w:themeColor="text1"/>
                <w:sz w:val="21"/>
                <w:szCs w:val="21"/>
              </w:rPr>
            </w:pPr>
            <w:bookmarkStart w:id="2468" w:name="_Toc51907187"/>
            <w:r w:rsidRPr="00FE2B2F">
              <w:rPr>
                <w:rFonts w:ascii="Arial" w:hAnsi="Arial" w:cs="Arial"/>
                <w:color w:val="000000" w:themeColor="text1"/>
                <w:sz w:val="21"/>
                <w:szCs w:val="21"/>
              </w:rPr>
              <w:t>Adres_cad</w:t>
            </w:r>
            <w:bookmarkEnd w:id="2468"/>
          </w:p>
          <w:p w:rsidR="00FE2B2F" w:rsidRPr="00FE2B2F" w:rsidRDefault="00FE2B2F" w:rsidP="00FE2B2F">
            <w:pPr>
              <w:spacing w:after="0" w:line="240" w:lineRule="auto"/>
              <w:contextualSpacing/>
              <w:rPr>
                <w:rFonts w:ascii="Arial" w:hAnsi="Arial" w:cs="Arial"/>
                <w:color w:val="000000" w:themeColor="text1"/>
                <w:sz w:val="21"/>
                <w:szCs w:val="21"/>
              </w:rPr>
            </w:pPr>
            <w:bookmarkStart w:id="2469" w:name="_Toc51907188"/>
            <w:r w:rsidRPr="00FE2B2F">
              <w:rPr>
                <w:rFonts w:ascii="Arial" w:hAnsi="Arial" w:cs="Arial"/>
                <w:color w:val="000000" w:themeColor="text1"/>
                <w:sz w:val="21"/>
                <w:szCs w:val="21"/>
              </w:rPr>
              <w:t>Adres_respo</w:t>
            </w:r>
            <w:bookmarkEnd w:id="2469"/>
          </w:p>
          <w:p w:rsidR="00FE2B2F" w:rsidRPr="00FE2B2F" w:rsidRDefault="00FE2B2F" w:rsidP="00FE2B2F">
            <w:pPr>
              <w:spacing w:after="0" w:line="240" w:lineRule="auto"/>
              <w:contextualSpacing/>
              <w:rPr>
                <w:rFonts w:ascii="Arial" w:hAnsi="Arial" w:cs="Arial"/>
                <w:color w:val="000000" w:themeColor="text1"/>
                <w:sz w:val="21"/>
                <w:szCs w:val="21"/>
              </w:rPr>
            </w:pPr>
            <w:bookmarkStart w:id="2470" w:name="_Toc51907189"/>
            <w:r w:rsidRPr="00FE2B2F">
              <w:rPr>
                <w:rFonts w:ascii="Arial" w:hAnsi="Arial" w:cs="Arial"/>
                <w:color w:val="000000" w:themeColor="text1"/>
                <w:sz w:val="21"/>
                <w:szCs w:val="21"/>
              </w:rPr>
              <w:t>Adres_agt</w:t>
            </w:r>
            <w:bookmarkEnd w:id="2470"/>
          </w:p>
          <w:p w:rsidR="00FE2B2F" w:rsidRPr="00FE2B2F" w:rsidRDefault="00FE2B2F" w:rsidP="00FE2B2F">
            <w:pPr>
              <w:spacing w:after="0" w:line="240" w:lineRule="auto"/>
              <w:contextualSpacing/>
              <w:rPr>
                <w:color w:val="000000" w:themeColor="text1"/>
              </w:rPr>
            </w:pPr>
            <w:bookmarkStart w:id="2471" w:name="_Toc51907190"/>
            <w:r w:rsidRPr="00FE2B2F">
              <w:rPr>
                <w:rFonts w:ascii="Arial" w:hAnsi="Arial" w:cs="Arial"/>
                <w:color w:val="000000" w:themeColor="text1"/>
                <w:sz w:val="21"/>
                <w:szCs w:val="21"/>
              </w:rPr>
              <w:t>Caus_dccé</w:t>
            </w:r>
            <w:bookmarkEnd w:id="2471"/>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472" w:name="_Toc51907191"/>
            <w:r w:rsidRPr="00FE2B2F">
              <w:rPr>
                <w:rFonts w:ascii="Arial" w:hAnsi="Arial" w:cs="Arial"/>
                <w:color w:val="000000" w:themeColor="text1"/>
                <w:sz w:val="21"/>
                <w:szCs w:val="21"/>
              </w:rPr>
              <w:t>Cod_respo</w:t>
            </w:r>
            <w:bookmarkEnd w:id="2472"/>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473" w:name="_Toc51907192"/>
            <w:r w:rsidRPr="00FE2B2F">
              <w:rPr>
                <w:rFonts w:ascii="Arial" w:hAnsi="Arial" w:cs="Arial"/>
                <w:color w:val="000000" w:themeColor="text1"/>
                <w:sz w:val="21"/>
                <w:szCs w:val="21"/>
              </w:rPr>
              <w:t>Contact_agt</w:t>
            </w:r>
            <w:bookmarkEnd w:id="2473"/>
          </w:p>
          <w:p w:rsidR="00FE2B2F" w:rsidRPr="00FE2B2F" w:rsidRDefault="00FE2B2F" w:rsidP="00FE2B2F">
            <w:pPr>
              <w:spacing w:after="0" w:line="240" w:lineRule="auto"/>
              <w:contextualSpacing/>
              <w:rPr>
                <w:rFonts w:ascii="Arial" w:hAnsi="Arial" w:cs="Arial"/>
                <w:color w:val="000000" w:themeColor="text1"/>
                <w:sz w:val="21"/>
                <w:szCs w:val="21"/>
              </w:rPr>
            </w:pPr>
            <w:bookmarkStart w:id="2474" w:name="_Toc51907193"/>
            <w:r w:rsidRPr="00FE2B2F">
              <w:rPr>
                <w:rFonts w:ascii="Arial" w:hAnsi="Arial" w:cs="Arial"/>
                <w:color w:val="000000" w:themeColor="text1"/>
                <w:sz w:val="21"/>
                <w:szCs w:val="21"/>
              </w:rPr>
              <w:t>Cod_Frais</w:t>
            </w:r>
            <w:bookmarkEnd w:id="2474"/>
          </w:p>
          <w:p w:rsidR="00FE2B2F" w:rsidRPr="00FE2B2F" w:rsidRDefault="00FE2B2F" w:rsidP="00FE2B2F">
            <w:pPr>
              <w:spacing w:after="0" w:line="240" w:lineRule="auto"/>
              <w:contextualSpacing/>
              <w:rPr>
                <w:rFonts w:ascii="Arial" w:hAnsi="Arial" w:cs="Arial"/>
                <w:color w:val="000000" w:themeColor="text1"/>
                <w:sz w:val="21"/>
                <w:szCs w:val="21"/>
              </w:rPr>
            </w:pPr>
            <w:bookmarkStart w:id="2475" w:name="_Toc51907194"/>
            <w:r w:rsidRPr="00FE2B2F">
              <w:rPr>
                <w:rFonts w:ascii="Arial" w:hAnsi="Arial" w:cs="Arial"/>
                <w:color w:val="000000" w:themeColor="text1"/>
                <w:sz w:val="21"/>
                <w:szCs w:val="21"/>
              </w:rPr>
              <w:t>DteNais_cad</w:t>
            </w:r>
            <w:bookmarkEnd w:id="2475"/>
          </w:p>
          <w:p w:rsidR="00FE2B2F" w:rsidRPr="00FE2B2F" w:rsidRDefault="00FE2B2F" w:rsidP="00FE2B2F">
            <w:pPr>
              <w:spacing w:after="0" w:line="240" w:lineRule="auto"/>
              <w:contextualSpacing/>
              <w:rPr>
                <w:rFonts w:ascii="Arial" w:hAnsi="Arial" w:cs="Arial"/>
                <w:color w:val="000000" w:themeColor="text1"/>
                <w:sz w:val="21"/>
                <w:szCs w:val="21"/>
              </w:rPr>
            </w:pPr>
            <w:bookmarkStart w:id="2476" w:name="_Toc51907195"/>
            <w:r w:rsidRPr="00FE2B2F">
              <w:rPr>
                <w:rFonts w:ascii="Arial" w:hAnsi="Arial" w:cs="Arial"/>
                <w:color w:val="000000" w:themeColor="text1"/>
                <w:sz w:val="21"/>
                <w:szCs w:val="21"/>
              </w:rPr>
              <w:t>Dte_dcde</w:t>
            </w:r>
            <w:bookmarkEnd w:id="2476"/>
          </w:p>
          <w:p w:rsidR="00740ECE" w:rsidRDefault="00FE2B2F" w:rsidP="00740ECE">
            <w:pPr>
              <w:spacing w:after="0" w:line="240" w:lineRule="auto"/>
              <w:contextualSpacing/>
              <w:rPr>
                <w:rFonts w:ascii="Arial" w:hAnsi="Arial" w:cs="Arial"/>
                <w:color w:val="000000" w:themeColor="text1"/>
                <w:sz w:val="21"/>
                <w:szCs w:val="21"/>
              </w:rPr>
            </w:pPr>
            <w:bookmarkStart w:id="2477" w:name="_Toc51907196"/>
            <w:r w:rsidRPr="00FE2B2F">
              <w:rPr>
                <w:rFonts w:ascii="Arial" w:hAnsi="Arial" w:cs="Arial"/>
                <w:color w:val="000000" w:themeColor="text1"/>
                <w:sz w:val="21"/>
                <w:szCs w:val="21"/>
              </w:rPr>
              <w:t>Dte_Paie</w:t>
            </w:r>
            <w:bookmarkEnd w:id="2477"/>
          </w:p>
          <w:p w:rsidR="00740ECE" w:rsidRDefault="00740ECE" w:rsidP="00740ECE">
            <w:pPr>
              <w:spacing w:after="0" w:line="240" w:lineRule="auto"/>
              <w:contextualSpacing/>
              <w:rPr>
                <w:rFonts w:ascii="Arial" w:hAnsi="Arial" w:cs="Arial"/>
                <w:color w:val="000000" w:themeColor="text1"/>
                <w:sz w:val="21"/>
                <w:szCs w:val="21"/>
              </w:rPr>
            </w:pPr>
            <w:bookmarkStart w:id="2478" w:name="_Toc51907197"/>
            <w:r>
              <w:rPr>
                <w:rFonts w:ascii="Arial" w:hAnsi="Arial" w:cs="Arial"/>
                <w:color w:val="000000" w:themeColor="text1"/>
                <w:sz w:val="21"/>
                <w:szCs w:val="21"/>
              </w:rPr>
              <w:t>Emplacement</w:t>
            </w:r>
            <w:bookmarkEnd w:id="2478"/>
            <w:r>
              <w:rPr>
                <w:rFonts w:ascii="Arial" w:hAnsi="Arial" w:cs="Arial"/>
                <w:color w:val="000000" w:themeColor="text1"/>
                <w:sz w:val="21"/>
                <w:szCs w:val="21"/>
              </w:rPr>
              <w:t xml:space="preserve"> </w:t>
            </w:r>
          </w:p>
          <w:p w:rsidR="00FE2B2F" w:rsidRDefault="00FE2B2F" w:rsidP="00740ECE">
            <w:pPr>
              <w:spacing w:after="0" w:line="240" w:lineRule="auto"/>
              <w:contextualSpacing/>
              <w:rPr>
                <w:rFonts w:ascii="Arial" w:hAnsi="Arial" w:cs="Arial"/>
                <w:color w:val="000000" w:themeColor="text1"/>
                <w:sz w:val="21"/>
                <w:szCs w:val="21"/>
              </w:rPr>
            </w:pPr>
            <w:bookmarkStart w:id="2479" w:name="_Toc51907198"/>
            <w:r w:rsidRPr="00FE2B2F">
              <w:rPr>
                <w:rFonts w:ascii="Arial" w:hAnsi="Arial" w:cs="Arial"/>
                <w:color w:val="000000" w:themeColor="text1"/>
                <w:sz w:val="21"/>
                <w:szCs w:val="21"/>
              </w:rPr>
              <w:t>Fonc_agt</w:t>
            </w:r>
            <w:bookmarkEnd w:id="2479"/>
          </w:p>
          <w:p w:rsidR="00307C13" w:rsidRPr="00FE2B2F" w:rsidRDefault="00307C13" w:rsidP="00740ECE">
            <w:pPr>
              <w:spacing w:after="0" w:line="240" w:lineRule="auto"/>
              <w:contextualSpacing/>
              <w:rPr>
                <w:rFonts w:ascii="Arial" w:hAnsi="Arial" w:cs="Arial"/>
                <w:color w:val="000000" w:themeColor="text1"/>
                <w:sz w:val="21"/>
                <w:szCs w:val="21"/>
              </w:rPr>
            </w:pPr>
            <w:bookmarkStart w:id="2480" w:name="_Toc51907199"/>
            <w:r>
              <w:rPr>
                <w:rFonts w:ascii="Arial" w:hAnsi="Arial" w:cs="Arial"/>
                <w:color w:val="000000" w:themeColor="text1"/>
                <w:sz w:val="21"/>
                <w:szCs w:val="21"/>
              </w:rPr>
              <w:t>Id_Tiroi</w:t>
            </w:r>
            <w:bookmarkEnd w:id="2480"/>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481" w:name="_Toc51907200"/>
            <w:r w:rsidRPr="00FE2B2F">
              <w:rPr>
                <w:rFonts w:ascii="Arial" w:hAnsi="Arial" w:cs="Arial"/>
                <w:color w:val="000000" w:themeColor="text1"/>
                <w:sz w:val="21"/>
                <w:szCs w:val="21"/>
              </w:rPr>
              <w:t>Grad_agt</w:t>
            </w:r>
            <w:bookmarkEnd w:id="2481"/>
          </w:p>
          <w:p w:rsidR="00FE2B2F" w:rsidRPr="00FE2B2F" w:rsidRDefault="00FE2B2F" w:rsidP="00FE2B2F">
            <w:pPr>
              <w:spacing w:after="0" w:line="240" w:lineRule="auto"/>
              <w:contextualSpacing/>
              <w:rPr>
                <w:rFonts w:ascii="Arial" w:hAnsi="Arial" w:cs="Arial"/>
                <w:color w:val="000000" w:themeColor="text1"/>
                <w:sz w:val="21"/>
                <w:szCs w:val="21"/>
              </w:rPr>
            </w:pPr>
            <w:bookmarkStart w:id="2482" w:name="_Toc51907201"/>
            <w:r w:rsidRPr="00FE2B2F">
              <w:rPr>
                <w:rFonts w:ascii="Arial" w:hAnsi="Arial" w:cs="Arial"/>
                <w:color w:val="000000" w:themeColor="text1"/>
                <w:sz w:val="21"/>
                <w:szCs w:val="21"/>
              </w:rPr>
              <w:t>Heur_dcdé</w:t>
            </w:r>
            <w:bookmarkEnd w:id="2482"/>
          </w:p>
          <w:p w:rsidR="00FE2B2F" w:rsidRPr="00FE2B2F" w:rsidRDefault="00FE2B2F" w:rsidP="00FE2B2F">
            <w:pPr>
              <w:spacing w:after="0" w:line="240" w:lineRule="auto"/>
              <w:contextualSpacing/>
              <w:rPr>
                <w:rFonts w:ascii="Arial" w:hAnsi="Arial" w:cs="Arial"/>
                <w:color w:val="000000" w:themeColor="text1"/>
                <w:sz w:val="21"/>
                <w:szCs w:val="21"/>
              </w:rPr>
            </w:pPr>
            <w:bookmarkStart w:id="2483" w:name="_Toc51907202"/>
            <w:r w:rsidRPr="00FE2B2F">
              <w:rPr>
                <w:rFonts w:ascii="Arial" w:hAnsi="Arial" w:cs="Arial"/>
                <w:color w:val="000000" w:themeColor="text1"/>
                <w:sz w:val="21"/>
                <w:szCs w:val="21"/>
              </w:rPr>
              <w:t>LieNais_cad</w:t>
            </w:r>
            <w:bookmarkEnd w:id="2483"/>
          </w:p>
          <w:p w:rsidR="00FE2B2F" w:rsidRPr="00FE2B2F" w:rsidRDefault="00FE2B2F" w:rsidP="00FE2B2F">
            <w:pPr>
              <w:spacing w:after="0" w:line="240" w:lineRule="auto"/>
              <w:contextualSpacing/>
              <w:rPr>
                <w:rFonts w:ascii="Arial" w:hAnsi="Arial" w:cs="Arial"/>
                <w:color w:val="000000" w:themeColor="text1"/>
                <w:sz w:val="21"/>
                <w:szCs w:val="21"/>
              </w:rPr>
            </w:pPr>
            <w:bookmarkStart w:id="2484" w:name="_Toc51907203"/>
            <w:r w:rsidRPr="00FE2B2F">
              <w:rPr>
                <w:rFonts w:ascii="Arial" w:hAnsi="Arial" w:cs="Arial"/>
                <w:color w:val="000000" w:themeColor="text1"/>
                <w:sz w:val="21"/>
                <w:szCs w:val="21"/>
              </w:rPr>
              <w:t>Lieu_dcdé</w:t>
            </w:r>
            <w:bookmarkEnd w:id="2484"/>
          </w:p>
          <w:p w:rsidR="00FE2B2F" w:rsidRPr="00FE2B2F" w:rsidRDefault="00FE2B2F" w:rsidP="00FE2B2F">
            <w:pPr>
              <w:spacing w:after="0" w:line="240" w:lineRule="auto"/>
              <w:contextualSpacing/>
              <w:rPr>
                <w:rFonts w:ascii="Arial" w:hAnsi="Arial" w:cs="Arial"/>
                <w:color w:val="000000" w:themeColor="text1"/>
                <w:sz w:val="21"/>
                <w:szCs w:val="21"/>
              </w:rPr>
            </w:pPr>
            <w:bookmarkStart w:id="2485" w:name="_Toc51907204"/>
            <w:r w:rsidRPr="00FE2B2F">
              <w:rPr>
                <w:rFonts w:ascii="Arial" w:hAnsi="Arial" w:cs="Arial"/>
                <w:color w:val="000000" w:themeColor="text1"/>
                <w:sz w:val="21"/>
                <w:szCs w:val="21"/>
              </w:rPr>
              <w:t>Lib_Frais</w:t>
            </w:r>
            <w:bookmarkEnd w:id="2485"/>
          </w:p>
          <w:p w:rsidR="00FE2B2F" w:rsidRPr="00FE2B2F" w:rsidRDefault="00FE2B2F" w:rsidP="00FE2B2F">
            <w:pPr>
              <w:spacing w:after="0" w:line="240" w:lineRule="auto"/>
              <w:contextualSpacing/>
              <w:rPr>
                <w:rFonts w:ascii="Arial" w:hAnsi="Arial" w:cs="Arial"/>
                <w:color w:val="000000" w:themeColor="text1"/>
                <w:sz w:val="21"/>
                <w:szCs w:val="21"/>
              </w:rPr>
            </w:pPr>
            <w:bookmarkStart w:id="2486" w:name="_Toc51907205"/>
            <w:r w:rsidRPr="00FE2B2F">
              <w:rPr>
                <w:rFonts w:ascii="Arial" w:hAnsi="Arial" w:cs="Arial"/>
                <w:color w:val="000000" w:themeColor="text1"/>
                <w:sz w:val="21"/>
                <w:szCs w:val="21"/>
              </w:rPr>
              <w:t>Mont_Frais</w:t>
            </w:r>
            <w:bookmarkEnd w:id="2486"/>
          </w:p>
          <w:p w:rsidR="00FE2B2F" w:rsidRPr="00FE2B2F" w:rsidRDefault="00FE2B2F" w:rsidP="00FE2B2F">
            <w:pPr>
              <w:spacing w:after="0" w:line="240" w:lineRule="auto"/>
              <w:contextualSpacing/>
              <w:rPr>
                <w:rFonts w:ascii="Arial" w:hAnsi="Arial" w:cs="Arial"/>
                <w:color w:val="000000" w:themeColor="text1"/>
                <w:sz w:val="21"/>
                <w:szCs w:val="21"/>
              </w:rPr>
            </w:pPr>
            <w:bookmarkStart w:id="2487" w:name="_Toc51907206"/>
            <w:r w:rsidRPr="00FE2B2F">
              <w:rPr>
                <w:rFonts w:ascii="Arial" w:hAnsi="Arial" w:cs="Arial"/>
                <w:color w:val="000000" w:themeColor="text1"/>
                <w:sz w:val="21"/>
                <w:szCs w:val="21"/>
              </w:rPr>
              <w:t>Motif_Paie</w:t>
            </w:r>
            <w:bookmarkEnd w:id="2487"/>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rPr>
                <w:rFonts w:ascii="Arial" w:hAnsi="Arial" w:cs="Arial"/>
                <w:color w:val="000000" w:themeColor="text1"/>
                <w:sz w:val="21"/>
                <w:szCs w:val="21"/>
              </w:rPr>
            </w:pPr>
            <w:bookmarkStart w:id="2488" w:name="_Toc51907207"/>
            <w:r w:rsidRPr="00FE2B2F">
              <w:rPr>
                <w:rFonts w:ascii="Arial" w:hAnsi="Arial" w:cs="Arial"/>
                <w:color w:val="000000" w:themeColor="text1"/>
                <w:sz w:val="21"/>
                <w:szCs w:val="21"/>
              </w:rPr>
              <w:t>Mont_paie</w:t>
            </w:r>
            <w:bookmarkEnd w:id="2488"/>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489" w:name="_Toc51907208"/>
            <w:r w:rsidRPr="00FE2B2F">
              <w:rPr>
                <w:rFonts w:ascii="Arial" w:hAnsi="Arial" w:cs="Arial"/>
                <w:color w:val="000000" w:themeColor="text1"/>
                <w:sz w:val="21"/>
                <w:szCs w:val="21"/>
              </w:rPr>
              <w:t>Matri_agt</w:t>
            </w:r>
            <w:bookmarkEnd w:id="2489"/>
          </w:p>
          <w:p w:rsidR="00FE2B2F" w:rsidRPr="00FE2B2F" w:rsidRDefault="00FE2B2F" w:rsidP="00FE2B2F">
            <w:pPr>
              <w:spacing w:after="0" w:line="240" w:lineRule="auto"/>
              <w:contextualSpacing/>
              <w:rPr>
                <w:rFonts w:ascii="Arial" w:hAnsi="Arial" w:cs="Arial"/>
                <w:color w:val="000000" w:themeColor="text1"/>
                <w:sz w:val="21"/>
                <w:szCs w:val="21"/>
              </w:rPr>
            </w:pPr>
            <w:bookmarkStart w:id="2490" w:name="_Toc51907209"/>
            <w:r w:rsidRPr="00FE2B2F">
              <w:rPr>
                <w:rFonts w:ascii="Arial" w:hAnsi="Arial" w:cs="Arial"/>
                <w:color w:val="000000" w:themeColor="text1"/>
                <w:sz w:val="21"/>
                <w:szCs w:val="21"/>
              </w:rPr>
              <w:t>Num_cad</w:t>
            </w:r>
            <w:bookmarkEnd w:id="2490"/>
          </w:p>
          <w:p w:rsidR="00FE2B2F" w:rsidRPr="00FE2B2F" w:rsidRDefault="00FE2B2F" w:rsidP="00FE2B2F">
            <w:pPr>
              <w:spacing w:after="0" w:line="240" w:lineRule="auto"/>
              <w:contextualSpacing/>
              <w:rPr>
                <w:rFonts w:ascii="Arial" w:hAnsi="Arial" w:cs="Arial"/>
                <w:color w:val="000000" w:themeColor="text1"/>
                <w:sz w:val="21"/>
                <w:szCs w:val="21"/>
              </w:rPr>
            </w:pPr>
            <w:bookmarkStart w:id="2491" w:name="_Toc51907210"/>
            <w:r w:rsidRPr="00FE2B2F">
              <w:rPr>
                <w:rFonts w:ascii="Arial" w:hAnsi="Arial" w:cs="Arial"/>
                <w:color w:val="000000" w:themeColor="text1"/>
                <w:sz w:val="21"/>
                <w:szCs w:val="21"/>
              </w:rPr>
              <w:t>Nom_cad</w:t>
            </w:r>
            <w:bookmarkEnd w:id="2491"/>
          </w:p>
          <w:p w:rsidR="00FE2B2F" w:rsidRPr="00FE2B2F" w:rsidRDefault="00FE2B2F" w:rsidP="00FE2B2F">
            <w:pPr>
              <w:spacing w:after="0" w:line="240" w:lineRule="auto"/>
              <w:contextualSpacing/>
              <w:rPr>
                <w:rFonts w:ascii="Arial" w:hAnsi="Arial" w:cs="Arial"/>
                <w:color w:val="000000" w:themeColor="text1"/>
                <w:sz w:val="21"/>
                <w:szCs w:val="21"/>
              </w:rPr>
            </w:pPr>
            <w:bookmarkStart w:id="2492" w:name="_Toc51907211"/>
            <w:r w:rsidRPr="00FE2B2F">
              <w:rPr>
                <w:rFonts w:ascii="Arial" w:hAnsi="Arial" w:cs="Arial"/>
                <w:color w:val="000000" w:themeColor="text1"/>
                <w:sz w:val="21"/>
                <w:szCs w:val="21"/>
              </w:rPr>
              <w:t>NomMer</w:t>
            </w:r>
            <w:bookmarkEnd w:id="2492"/>
          </w:p>
          <w:p w:rsidR="00FE2B2F" w:rsidRPr="00FE2B2F" w:rsidRDefault="00FE2B2F" w:rsidP="00FE2B2F">
            <w:pPr>
              <w:spacing w:after="0" w:line="240" w:lineRule="auto"/>
              <w:contextualSpacing/>
              <w:rPr>
                <w:rFonts w:ascii="Arial" w:hAnsi="Arial" w:cs="Arial"/>
                <w:color w:val="000000" w:themeColor="text1"/>
                <w:sz w:val="21"/>
                <w:szCs w:val="21"/>
              </w:rPr>
            </w:pPr>
            <w:bookmarkStart w:id="2493" w:name="_Toc51907212"/>
            <w:r w:rsidRPr="00FE2B2F">
              <w:rPr>
                <w:rFonts w:ascii="Arial" w:hAnsi="Arial" w:cs="Arial"/>
                <w:color w:val="000000" w:themeColor="text1"/>
                <w:sz w:val="21"/>
                <w:szCs w:val="21"/>
              </w:rPr>
              <w:t>NomPer</w:t>
            </w:r>
            <w:bookmarkEnd w:id="2493"/>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494" w:name="_Toc51907213"/>
            <w:r w:rsidRPr="00FE2B2F">
              <w:rPr>
                <w:rFonts w:ascii="Arial" w:hAnsi="Arial" w:cs="Arial"/>
                <w:color w:val="000000" w:themeColor="text1"/>
                <w:sz w:val="21"/>
                <w:szCs w:val="21"/>
              </w:rPr>
              <w:t>NPN_agt</w:t>
            </w:r>
            <w:bookmarkEnd w:id="2494"/>
          </w:p>
          <w:p w:rsidR="00FE2B2F" w:rsidRPr="00FE2B2F" w:rsidRDefault="00FE2B2F" w:rsidP="00FE2B2F">
            <w:pPr>
              <w:spacing w:after="0" w:line="240" w:lineRule="auto"/>
              <w:contextualSpacing/>
              <w:rPr>
                <w:rFonts w:ascii="Arial" w:hAnsi="Arial" w:cs="Arial"/>
                <w:color w:val="000000" w:themeColor="text1"/>
                <w:sz w:val="21"/>
                <w:szCs w:val="21"/>
              </w:rPr>
            </w:pPr>
            <w:bookmarkStart w:id="2495" w:name="_Toc51907214"/>
            <w:r w:rsidRPr="00FE2B2F">
              <w:rPr>
                <w:rFonts w:ascii="Arial" w:hAnsi="Arial" w:cs="Arial"/>
                <w:color w:val="000000" w:themeColor="text1"/>
                <w:sz w:val="21"/>
                <w:szCs w:val="21"/>
              </w:rPr>
              <w:t>Num _Paie</w:t>
            </w:r>
            <w:bookmarkEnd w:id="2495"/>
          </w:p>
          <w:p w:rsidR="00FE2B2F" w:rsidRPr="00FE2B2F" w:rsidRDefault="00FE2B2F" w:rsidP="00FE2B2F">
            <w:pPr>
              <w:spacing w:after="0" w:line="240" w:lineRule="auto"/>
              <w:contextualSpacing/>
              <w:rPr>
                <w:rFonts w:ascii="Arial" w:hAnsi="Arial" w:cs="Arial"/>
                <w:color w:val="000000" w:themeColor="text1"/>
                <w:sz w:val="21"/>
                <w:szCs w:val="21"/>
              </w:rPr>
            </w:pPr>
            <w:bookmarkStart w:id="2496" w:name="_Toc51907215"/>
            <w:r w:rsidRPr="00FE2B2F">
              <w:rPr>
                <w:rFonts w:ascii="Arial" w:hAnsi="Arial" w:cs="Arial"/>
                <w:color w:val="000000" w:themeColor="text1"/>
                <w:sz w:val="21"/>
                <w:szCs w:val="21"/>
              </w:rPr>
              <w:t>Niveau_respo</w:t>
            </w:r>
            <w:bookmarkEnd w:id="2496"/>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497" w:name="_Toc51907216"/>
            <w:r w:rsidRPr="00FE2B2F">
              <w:rPr>
                <w:rFonts w:ascii="Arial" w:hAnsi="Arial" w:cs="Arial"/>
                <w:color w:val="000000" w:themeColor="text1"/>
                <w:sz w:val="21"/>
                <w:szCs w:val="21"/>
              </w:rPr>
              <w:t>Nom_respo</w:t>
            </w:r>
            <w:bookmarkEnd w:id="2497"/>
          </w:p>
          <w:p w:rsidR="00FE2B2F" w:rsidRPr="00FE2B2F" w:rsidRDefault="00FE2B2F" w:rsidP="00FE2B2F">
            <w:pPr>
              <w:spacing w:after="0" w:line="240" w:lineRule="auto"/>
              <w:contextualSpacing/>
              <w:rPr>
                <w:rFonts w:ascii="Arial" w:hAnsi="Arial" w:cs="Arial"/>
                <w:color w:val="000000" w:themeColor="text1"/>
                <w:sz w:val="21"/>
                <w:szCs w:val="21"/>
              </w:rPr>
            </w:pPr>
            <w:bookmarkStart w:id="2498" w:name="_Toc51907217"/>
            <w:r w:rsidRPr="00FE2B2F">
              <w:rPr>
                <w:rFonts w:ascii="Arial" w:hAnsi="Arial" w:cs="Arial"/>
                <w:color w:val="000000" w:themeColor="text1"/>
                <w:sz w:val="21"/>
                <w:szCs w:val="21"/>
              </w:rPr>
              <w:t>Postn_cad</w:t>
            </w:r>
            <w:bookmarkEnd w:id="2498"/>
          </w:p>
          <w:p w:rsidR="00FE2B2F" w:rsidRPr="00FE2B2F" w:rsidRDefault="00FE2B2F" w:rsidP="00FE2B2F">
            <w:pPr>
              <w:spacing w:after="0" w:line="240" w:lineRule="auto"/>
              <w:contextualSpacing/>
              <w:rPr>
                <w:rFonts w:ascii="Arial" w:hAnsi="Arial" w:cs="Arial"/>
                <w:color w:val="000000" w:themeColor="text1"/>
                <w:sz w:val="21"/>
                <w:szCs w:val="21"/>
              </w:rPr>
            </w:pPr>
            <w:bookmarkStart w:id="2499" w:name="_Toc51907218"/>
            <w:r w:rsidRPr="00FE2B2F">
              <w:rPr>
                <w:rFonts w:ascii="Arial" w:hAnsi="Arial" w:cs="Arial"/>
                <w:color w:val="000000" w:themeColor="text1"/>
                <w:sz w:val="21"/>
                <w:szCs w:val="21"/>
              </w:rPr>
              <w:t>Prén_cad</w:t>
            </w:r>
            <w:bookmarkEnd w:id="2499"/>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00" w:name="_Toc51907219"/>
            <w:r w:rsidRPr="00FE2B2F">
              <w:rPr>
                <w:rFonts w:ascii="Arial" w:hAnsi="Arial" w:cs="Arial"/>
                <w:color w:val="000000" w:themeColor="text1"/>
                <w:sz w:val="21"/>
                <w:szCs w:val="21"/>
              </w:rPr>
              <w:t>Postn_respo</w:t>
            </w:r>
            <w:bookmarkEnd w:id="2500"/>
          </w:p>
          <w:p w:rsidR="00FE2B2F" w:rsidRPr="00D00E9B" w:rsidRDefault="00FE2B2F" w:rsidP="00FE2B2F">
            <w:pPr>
              <w:spacing w:after="0" w:line="240" w:lineRule="auto"/>
              <w:contextualSpacing/>
              <w:jc w:val="both"/>
              <w:rPr>
                <w:rFonts w:ascii="Arial" w:hAnsi="Arial" w:cs="Arial"/>
                <w:color w:val="000000" w:themeColor="text1"/>
                <w:sz w:val="21"/>
                <w:szCs w:val="21"/>
                <w:lang w:val="en-US"/>
              </w:rPr>
            </w:pPr>
            <w:bookmarkStart w:id="2501" w:name="_Toc51907220"/>
            <w:r w:rsidRPr="00D00E9B">
              <w:rPr>
                <w:rFonts w:ascii="Arial" w:hAnsi="Arial" w:cs="Arial"/>
                <w:color w:val="000000" w:themeColor="text1"/>
                <w:sz w:val="21"/>
                <w:szCs w:val="21"/>
                <w:lang w:val="en-US"/>
              </w:rPr>
              <w:t>Pren_agt</w:t>
            </w:r>
            <w:bookmarkEnd w:id="2501"/>
          </w:p>
          <w:p w:rsidR="0008785C" w:rsidRPr="00605D80" w:rsidRDefault="0008785C" w:rsidP="00FE2B2F">
            <w:pPr>
              <w:spacing w:after="0" w:line="240" w:lineRule="auto"/>
              <w:contextualSpacing/>
              <w:rPr>
                <w:rFonts w:ascii="Arial" w:hAnsi="Arial" w:cs="Arial"/>
                <w:color w:val="000000" w:themeColor="text1"/>
                <w:sz w:val="21"/>
                <w:szCs w:val="21"/>
                <w:lang w:val="en-US"/>
              </w:rPr>
            </w:pPr>
            <w:bookmarkStart w:id="2502" w:name="_Toc51907221"/>
            <w:r w:rsidRPr="00605D80">
              <w:rPr>
                <w:rFonts w:ascii="Arial" w:hAnsi="Arial" w:cs="Arial"/>
                <w:color w:val="000000" w:themeColor="text1"/>
                <w:sz w:val="21"/>
                <w:szCs w:val="21"/>
                <w:lang w:val="en-US"/>
              </w:rPr>
              <w:t>Sex_cad</w:t>
            </w:r>
            <w:bookmarkEnd w:id="2502"/>
          </w:p>
          <w:p w:rsidR="0008785C" w:rsidRPr="00605D80" w:rsidRDefault="0008785C" w:rsidP="00FE2B2F">
            <w:pPr>
              <w:spacing w:after="0" w:line="240" w:lineRule="auto"/>
              <w:contextualSpacing/>
              <w:rPr>
                <w:rFonts w:ascii="Arial" w:hAnsi="Arial" w:cs="Arial"/>
                <w:color w:val="000000" w:themeColor="text1"/>
                <w:sz w:val="21"/>
                <w:szCs w:val="21"/>
                <w:lang w:val="en-US"/>
              </w:rPr>
            </w:pPr>
            <w:bookmarkStart w:id="2503" w:name="_Toc51907222"/>
            <w:r w:rsidRPr="00605D80">
              <w:rPr>
                <w:rFonts w:ascii="Arial" w:hAnsi="Arial" w:cs="Arial"/>
                <w:color w:val="000000" w:themeColor="text1"/>
                <w:sz w:val="21"/>
                <w:szCs w:val="21"/>
                <w:lang w:val="en-US"/>
              </w:rPr>
              <w:t>Sex_resp</w:t>
            </w:r>
            <w:bookmarkEnd w:id="2503"/>
          </w:p>
          <w:p w:rsidR="0008785C" w:rsidRPr="00605D80" w:rsidRDefault="0008785C" w:rsidP="00FE2B2F">
            <w:pPr>
              <w:spacing w:after="0" w:line="240" w:lineRule="auto"/>
              <w:contextualSpacing/>
              <w:rPr>
                <w:rFonts w:ascii="Arial" w:hAnsi="Arial" w:cs="Arial"/>
                <w:color w:val="000000" w:themeColor="text1"/>
                <w:sz w:val="21"/>
                <w:szCs w:val="21"/>
                <w:lang w:val="en-US"/>
              </w:rPr>
            </w:pPr>
            <w:bookmarkStart w:id="2504" w:name="_Toc51907223"/>
            <w:r w:rsidRPr="00605D80">
              <w:rPr>
                <w:rFonts w:ascii="Arial" w:hAnsi="Arial" w:cs="Arial"/>
                <w:color w:val="000000" w:themeColor="text1"/>
                <w:sz w:val="21"/>
                <w:szCs w:val="21"/>
                <w:lang w:val="en-US"/>
              </w:rPr>
              <w:t>Telep_respo</w:t>
            </w:r>
            <w:bookmarkEnd w:id="2504"/>
          </w:p>
        </w:tc>
        <w:tc>
          <w:tcPr>
            <w:tcW w:w="3094" w:type="dxa"/>
          </w:tcPr>
          <w:p w:rsidR="009A33F6" w:rsidRPr="00FE2B2F" w:rsidRDefault="00FE2B2F" w:rsidP="00FE2B2F">
            <w:pPr>
              <w:spacing w:after="0" w:line="240" w:lineRule="auto"/>
              <w:contextualSpacing/>
              <w:jc w:val="both"/>
              <w:rPr>
                <w:rFonts w:ascii="Arial" w:hAnsi="Arial" w:cs="Arial"/>
                <w:color w:val="000000" w:themeColor="text1"/>
                <w:sz w:val="21"/>
                <w:szCs w:val="21"/>
              </w:rPr>
            </w:pPr>
            <w:bookmarkStart w:id="2505" w:name="_Toc51907224"/>
            <w:r w:rsidRPr="00FE2B2F">
              <w:rPr>
                <w:rFonts w:ascii="Arial" w:hAnsi="Arial" w:cs="Arial"/>
                <w:color w:val="000000" w:themeColor="text1"/>
                <w:sz w:val="21"/>
                <w:szCs w:val="21"/>
              </w:rPr>
              <w:t>Adresse cadavre</w:t>
            </w:r>
            <w:bookmarkEnd w:id="2505"/>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06" w:name="_Toc51907225"/>
            <w:r w:rsidRPr="00FE2B2F">
              <w:rPr>
                <w:rFonts w:ascii="Arial" w:hAnsi="Arial" w:cs="Arial"/>
                <w:color w:val="000000" w:themeColor="text1"/>
                <w:sz w:val="21"/>
                <w:szCs w:val="21"/>
              </w:rPr>
              <w:t>Adresse responsable</w:t>
            </w:r>
            <w:bookmarkEnd w:id="2506"/>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07" w:name="_Toc51907226"/>
            <w:r w:rsidRPr="00FE2B2F">
              <w:rPr>
                <w:rFonts w:ascii="Arial" w:hAnsi="Arial" w:cs="Arial"/>
                <w:color w:val="000000" w:themeColor="text1"/>
                <w:sz w:val="21"/>
                <w:szCs w:val="21"/>
              </w:rPr>
              <w:t>Adresse agent</w:t>
            </w:r>
            <w:bookmarkEnd w:id="2507"/>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08" w:name="_Toc51907227"/>
            <w:r w:rsidRPr="00FE2B2F">
              <w:rPr>
                <w:rFonts w:ascii="Arial" w:hAnsi="Arial" w:cs="Arial"/>
                <w:color w:val="000000" w:themeColor="text1"/>
                <w:sz w:val="21"/>
                <w:szCs w:val="21"/>
              </w:rPr>
              <w:t>Cause décédé</w:t>
            </w:r>
            <w:bookmarkEnd w:id="2508"/>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09" w:name="_Toc51907228"/>
            <w:r w:rsidRPr="00FE2B2F">
              <w:rPr>
                <w:rFonts w:ascii="Arial" w:hAnsi="Arial" w:cs="Arial"/>
                <w:color w:val="000000" w:themeColor="text1"/>
                <w:sz w:val="21"/>
                <w:szCs w:val="21"/>
              </w:rPr>
              <w:t>Code responsable</w:t>
            </w:r>
            <w:bookmarkEnd w:id="2509"/>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10" w:name="_Toc51907229"/>
            <w:r w:rsidRPr="00FE2B2F">
              <w:rPr>
                <w:rFonts w:ascii="Arial" w:hAnsi="Arial" w:cs="Arial"/>
                <w:color w:val="000000" w:themeColor="text1"/>
                <w:sz w:val="21"/>
                <w:szCs w:val="21"/>
              </w:rPr>
              <w:t>Contact agent</w:t>
            </w:r>
            <w:bookmarkEnd w:id="2510"/>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11" w:name="_Toc51907230"/>
            <w:r w:rsidRPr="00FE2B2F">
              <w:rPr>
                <w:rFonts w:ascii="Arial" w:hAnsi="Arial" w:cs="Arial"/>
                <w:color w:val="000000" w:themeColor="text1"/>
                <w:sz w:val="21"/>
                <w:szCs w:val="21"/>
              </w:rPr>
              <w:t>Code frais</w:t>
            </w:r>
            <w:bookmarkEnd w:id="2511"/>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12" w:name="_Toc51907231"/>
            <w:r w:rsidRPr="00FE2B2F">
              <w:rPr>
                <w:rFonts w:ascii="Arial" w:hAnsi="Arial" w:cs="Arial"/>
                <w:color w:val="000000" w:themeColor="text1"/>
                <w:sz w:val="21"/>
                <w:szCs w:val="21"/>
              </w:rPr>
              <w:t>Date naissance cadavre</w:t>
            </w:r>
            <w:bookmarkEnd w:id="2512"/>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13" w:name="_Toc51907232"/>
            <w:r w:rsidRPr="00FE2B2F">
              <w:rPr>
                <w:rFonts w:ascii="Arial" w:hAnsi="Arial" w:cs="Arial"/>
                <w:color w:val="000000" w:themeColor="text1"/>
                <w:sz w:val="21"/>
                <w:szCs w:val="21"/>
              </w:rPr>
              <w:t>Date décédée</w:t>
            </w:r>
            <w:bookmarkEnd w:id="2513"/>
          </w:p>
          <w:p w:rsidR="00FE2B2F" w:rsidRDefault="00FE2B2F" w:rsidP="00FE2B2F">
            <w:pPr>
              <w:spacing w:after="0" w:line="240" w:lineRule="auto"/>
              <w:contextualSpacing/>
              <w:jc w:val="both"/>
              <w:rPr>
                <w:rFonts w:ascii="Arial" w:hAnsi="Arial" w:cs="Arial"/>
                <w:color w:val="000000" w:themeColor="text1"/>
                <w:sz w:val="21"/>
                <w:szCs w:val="21"/>
              </w:rPr>
            </w:pPr>
            <w:bookmarkStart w:id="2514" w:name="_Toc51907233"/>
            <w:r w:rsidRPr="00FE2B2F">
              <w:rPr>
                <w:rFonts w:ascii="Arial" w:hAnsi="Arial" w:cs="Arial"/>
                <w:color w:val="000000" w:themeColor="text1"/>
                <w:sz w:val="21"/>
                <w:szCs w:val="21"/>
              </w:rPr>
              <w:t>Date payée</w:t>
            </w:r>
            <w:bookmarkEnd w:id="2514"/>
            <w:r w:rsidRPr="00FE2B2F">
              <w:rPr>
                <w:rFonts w:ascii="Arial" w:hAnsi="Arial" w:cs="Arial"/>
                <w:color w:val="000000" w:themeColor="text1"/>
                <w:sz w:val="21"/>
                <w:szCs w:val="21"/>
              </w:rPr>
              <w:t xml:space="preserve"> </w:t>
            </w:r>
          </w:p>
          <w:p w:rsidR="00740ECE" w:rsidRDefault="00740ECE" w:rsidP="00740ECE">
            <w:pPr>
              <w:spacing w:after="0" w:line="240" w:lineRule="auto"/>
              <w:contextualSpacing/>
              <w:rPr>
                <w:rFonts w:ascii="Arial" w:hAnsi="Arial" w:cs="Arial"/>
                <w:color w:val="000000" w:themeColor="text1"/>
                <w:sz w:val="21"/>
                <w:szCs w:val="21"/>
              </w:rPr>
            </w:pPr>
            <w:bookmarkStart w:id="2515" w:name="_Toc51907234"/>
            <w:r>
              <w:rPr>
                <w:rFonts w:ascii="Arial" w:hAnsi="Arial" w:cs="Arial"/>
                <w:color w:val="000000" w:themeColor="text1"/>
                <w:sz w:val="21"/>
                <w:szCs w:val="21"/>
              </w:rPr>
              <w:t>Emplacement</w:t>
            </w:r>
            <w:bookmarkEnd w:id="2515"/>
            <w:r>
              <w:rPr>
                <w:rFonts w:ascii="Arial" w:hAnsi="Arial" w:cs="Arial"/>
                <w:color w:val="000000" w:themeColor="text1"/>
                <w:sz w:val="21"/>
                <w:szCs w:val="21"/>
              </w:rPr>
              <w:t xml:space="preserve"> </w:t>
            </w:r>
          </w:p>
          <w:p w:rsidR="00FE2B2F" w:rsidRDefault="00FE2B2F" w:rsidP="00FE2B2F">
            <w:pPr>
              <w:spacing w:after="0" w:line="240" w:lineRule="auto"/>
              <w:contextualSpacing/>
              <w:jc w:val="both"/>
              <w:rPr>
                <w:rFonts w:ascii="Arial" w:hAnsi="Arial" w:cs="Arial"/>
                <w:color w:val="000000" w:themeColor="text1"/>
                <w:sz w:val="21"/>
                <w:szCs w:val="21"/>
              </w:rPr>
            </w:pPr>
            <w:bookmarkStart w:id="2516" w:name="_Toc51907235"/>
            <w:r w:rsidRPr="00FE2B2F">
              <w:rPr>
                <w:rFonts w:ascii="Arial" w:hAnsi="Arial" w:cs="Arial"/>
                <w:color w:val="000000" w:themeColor="text1"/>
                <w:sz w:val="21"/>
                <w:szCs w:val="21"/>
              </w:rPr>
              <w:t>Fonction agent</w:t>
            </w:r>
            <w:bookmarkEnd w:id="2516"/>
            <w:r w:rsidRPr="00FE2B2F">
              <w:rPr>
                <w:rFonts w:ascii="Arial" w:hAnsi="Arial" w:cs="Arial"/>
                <w:color w:val="000000" w:themeColor="text1"/>
                <w:sz w:val="21"/>
                <w:szCs w:val="21"/>
              </w:rPr>
              <w:t xml:space="preserve"> </w:t>
            </w:r>
          </w:p>
          <w:p w:rsidR="00307C13" w:rsidRPr="00FE2B2F" w:rsidRDefault="00307C13" w:rsidP="00FE2B2F">
            <w:pPr>
              <w:spacing w:after="0" w:line="240" w:lineRule="auto"/>
              <w:contextualSpacing/>
              <w:jc w:val="both"/>
              <w:rPr>
                <w:rFonts w:ascii="Arial" w:hAnsi="Arial" w:cs="Arial"/>
                <w:color w:val="000000" w:themeColor="text1"/>
                <w:sz w:val="21"/>
                <w:szCs w:val="21"/>
              </w:rPr>
            </w:pPr>
            <w:bookmarkStart w:id="2517" w:name="_Toc51907236"/>
            <w:r>
              <w:rPr>
                <w:rFonts w:ascii="Arial" w:hAnsi="Arial" w:cs="Arial"/>
                <w:color w:val="000000" w:themeColor="text1"/>
                <w:sz w:val="21"/>
                <w:szCs w:val="21"/>
              </w:rPr>
              <w:t>Identité Tiroir</w:t>
            </w:r>
            <w:bookmarkEnd w:id="2517"/>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18" w:name="_Toc51907237"/>
            <w:r w:rsidRPr="00FE2B2F">
              <w:rPr>
                <w:rFonts w:ascii="Arial" w:hAnsi="Arial" w:cs="Arial"/>
                <w:color w:val="000000" w:themeColor="text1"/>
                <w:sz w:val="21"/>
                <w:szCs w:val="21"/>
              </w:rPr>
              <w:t>Grade agent</w:t>
            </w:r>
            <w:bookmarkEnd w:id="2518"/>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19" w:name="_Toc51907238"/>
            <w:r w:rsidRPr="00FE2B2F">
              <w:rPr>
                <w:rFonts w:ascii="Arial" w:hAnsi="Arial" w:cs="Arial"/>
                <w:color w:val="000000" w:themeColor="text1"/>
                <w:sz w:val="21"/>
                <w:szCs w:val="21"/>
              </w:rPr>
              <w:t>Heure décédée</w:t>
            </w:r>
            <w:bookmarkEnd w:id="2519"/>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20" w:name="_Toc51907239"/>
            <w:r w:rsidRPr="00FE2B2F">
              <w:rPr>
                <w:rFonts w:ascii="Arial" w:hAnsi="Arial" w:cs="Arial"/>
                <w:color w:val="000000" w:themeColor="text1"/>
                <w:sz w:val="21"/>
                <w:szCs w:val="21"/>
              </w:rPr>
              <w:t>Lieu de naissance cadavre</w:t>
            </w:r>
            <w:bookmarkEnd w:id="2520"/>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21" w:name="_Toc51907240"/>
            <w:r w:rsidRPr="00FE2B2F">
              <w:rPr>
                <w:rFonts w:ascii="Arial" w:hAnsi="Arial" w:cs="Arial"/>
                <w:color w:val="000000" w:themeColor="text1"/>
                <w:sz w:val="21"/>
                <w:szCs w:val="21"/>
              </w:rPr>
              <w:t>Lieu décédé</w:t>
            </w:r>
            <w:bookmarkEnd w:id="2521"/>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22" w:name="_Toc51907241"/>
            <w:r w:rsidRPr="00FE2B2F">
              <w:rPr>
                <w:rFonts w:ascii="Arial" w:hAnsi="Arial" w:cs="Arial"/>
                <w:color w:val="000000" w:themeColor="text1"/>
                <w:sz w:val="21"/>
                <w:szCs w:val="21"/>
              </w:rPr>
              <w:t>Libellé frais</w:t>
            </w:r>
            <w:bookmarkEnd w:id="2522"/>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23" w:name="_Toc51907242"/>
            <w:r w:rsidRPr="00FE2B2F">
              <w:rPr>
                <w:rFonts w:ascii="Arial" w:hAnsi="Arial" w:cs="Arial"/>
                <w:color w:val="000000" w:themeColor="text1"/>
                <w:sz w:val="21"/>
                <w:szCs w:val="21"/>
              </w:rPr>
              <w:t>Montant frais</w:t>
            </w:r>
            <w:bookmarkEnd w:id="2523"/>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24" w:name="_Toc51907243"/>
            <w:r w:rsidRPr="00FE2B2F">
              <w:rPr>
                <w:rFonts w:ascii="Arial" w:hAnsi="Arial" w:cs="Arial"/>
                <w:color w:val="000000" w:themeColor="text1"/>
                <w:sz w:val="21"/>
                <w:szCs w:val="21"/>
              </w:rPr>
              <w:t>Motif paiement</w:t>
            </w:r>
            <w:bookmarkEnd w:id="2524"/>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25" w:name="_Toc51907244"/>
            <w:r w:rsidRPr="00FE2B2F">
              <w:rPr>
                <w:rFonts w:ascii="Arial" w:hAnsi="Arial" w:cs="Arial"/>
                <w:color w:val="000000" w:themeColor="text1"/>
                <w:sz w:val="21"/>
                <w:szCs w:val="21"/>
              </w:rPr>
              <w:t>Montant payé</w:t>
            </w:r>
            <w:bookmarkEnd w:id="2525"/>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26" w:name="_Toc51907245"/>
            <w:r w:rsidRPr="00FE2B2F">
              <w:rPr>
                <w:rFonts w:ascii="Arial" w:hAnsi="Arial" w:cs="Arial"/>
                <w:color w:val="000000" w:themeColor="text1"/>
                <w:sz w:val="21"/>
                <w:szCs w:val="21"/>
              </w:rPr>
              <w:t>Matricule agent</w:t>
            </w:r>
            <w:bookmarkEnd w:id="2526"/>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27" w:name="_Toc51907246"/>
            <w:r w:rsidRPr="00FE2B2F">
              <w:rPr>
                <w:rFonts w:ascii="Arial" w:hAnsi="Arial" w:cs="Arial"/>
                <w:color w:val="000000" w:themeColor="text1"/>
                <w:sz w:val="21"/>
                <w:szCs w:val="21"/>
              </w:rPr>
              <w:t>Numéro cadavre</w:t>
            </w:r>
            <w:bookmarkEnd w:id="2527"/>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28" w:name="_Toc51907247"/>
            <w:r w:rsidRPr="00FE2B2F">
              <w:rPr>
                <w:rFonts w:ascii="Arial" w:hAnsi="Arial" w:cs="Arial"/>
                <w:color w:val="000000" w:themeColor="text1"/>
                <w:sz w:val="21"/>
                <w:szCs w:val="21"/>
              </w:rPr>
              <w:t>Nom cadavre</w:t>
            </w:r>
            <w:bookmarkEnd w:id="2528"/>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29" w:name="_Toc51907248"/>
            <w:r w:rsidRPr="00FE2B2F">
              <w:rPr>
                <w:rFonts w:ascii="Arial" w:hAnsi="Arial" w:cs="Arial"/>
                <w:color w:val="000000" w:themeColor="text1"/>
                <w:sz w:val="21"/>
                <w:szCs w:val="21"/>
              </w:rPr>
              <w:t>Nom de la mère</w:t>
            </w:r>
            <w:bookmarkEnd w:id="2529"/>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30" w:name="_Toc51907249"/>
            <w:r w:rsidRPr="00FE2B2F">
              <w:rPr>
                <w:rFonts w:ascii="Arial" w:hAnsi="Arial" w:cs="Arial"/>
                <w:color w:val="000000" w:themeColor="text1"/>
                <w:sz w:val="21"/>
                <w:szCs w:val="21"/>
              </w:rPr>
              <w:t>Nom du père</w:t>
            </w:r>
            <w:bookmarkEnd w:id="2530"/>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31" w:name="_Toc51907250"/>
            <w:r w:rsidRPr="00FE2B2F">
              <w:rPr>
                <w:rFonts w:ascii="Arial" w:hAnsi="Arial" w:cs="Arial"/>
                <w:color w:val="000000" w:themeColor="text1"/>
                <w:sz w:val="21"/>
                <w:szCs w:val="21"/>
              </w:rPr>
              <w:t>Nom &amp; postnom agent</w:t>
            </w:r>
            <w:bookmarkEnd w:id="2531"/>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32" w:name="_Toc51907251"/>
            <w:r w:rsidRPr="00FE2B2F">
              <w:rPr>
                <w:rFonts w:ascii="Arial" w:hAnsi="Arial" w:cs="Arial"/>
                <w:color w:val="000000" w:themeColor="text1"/>
                <w:sz w:val="21"/>
                <w:szCs w:val="21"/>
              </w:rPr>
              <w:t>Numéro paiement</w:t>
            </w:r>
            <w:bookmarkEnd w:id="2532"/>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33" w:name="_Toc51907252"/>
            <w:r w:rsidRPr="00FE2B2F">
              <w:rPr>
                <w:rFonts w:ascii="Arial" w:hAnsi="Arial" w:cs="Arial"/>
                <w:color w:val="000000" w:themeColor="text1"/>
                <w:sz w:val="21"/>
                <w:szCs w:val="21"/>
              </w:rPr>
              <w:t>Niveau responsable</w:t>
            </w:r>
            <w:bookmarkEnd w:id="2533"/>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34" w:name="_Toc51907253"/>
            <w:r w:rsidRPr="00FE2B2F">
              <w:rPr>
                <w:rFonts w:ascii="Arial" w:hAnsi="Arial" w:cs="Arial"/>
                <w:color w:val="000000" w:themeColor="text1"/>
                <w:sz w:val="21"/>
                <w:szCs w:val="21"/>
              </w:rPr>
              <w:t>Nom responsable</w:t>
            </w:r>
            <w:bookmarkEnd w:id="2534"/>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35" w:name="_Toc51907254"/>
            <w:r w:rsidRPr="00FE2B2F">
              <w:rPr>
                <w:rFonts w:ascii="Arial" w:hAnsi="Arial" w:cs="Arial"/>
                <w:color w:val="000000" w:themeColor="text1"/>
                <w:sz w:val="21"/>
                <w:szCs w:val="21"/>
              </w:rPr>
              <w:t>Postnom cadavre</w:t>
            </w:r>
            <w:bookmarkEnd w:id="2535"/>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36" w:name="_Toc51907255"/>
            <w:r w:rsidRPr="00FE2B2F">
              <w:rPr>
                <w:rFonts w:ascii="Arial" w:hAnsi="Arial" w:cs="Arial"/>
                <w:color w:val="000000" w:themeColor="text1"/>
                <w:sz w:val="21"/>
                <w:szCs w:val="21"/>
              </w:rPr>
              <w:t>Prenom cadavre</w:t>
            </w:r>
            <w:bookmarkEnd w:id="2536"/>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37" w:name="_Toc51907256"/>
            <w:r w:rsidRPr="00FE2B2F">
              <w:rPr>
                <w:rFonts w:ascii="Arial" w:hAnsi="Arial" w:cs="Arial"/>
                <w:color w:val="000000" w:themeColor="text1"/>
                <w:sz w:val="21"/>
                <w:szCs w:val="21"/>
              </w:rPr>
              <w:t>Postnom responsable</w:t>
            </w:r>
            <w:bookmarkEnd w:id="2537"/>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38" w:name="_Toc51907257"/>
            <w:r w:rsidRPr="00FE2B2F">
              <w:rPr>
                <w:rFonts w:ascii="Arial" w:hAnsi="Arial" w:cs="Arial"/>
                <w:color w:val="000000" w:themeColor="text1"/>
                <w:sz w:val="21"/>
                <w:szCs w:val="21"/>
              </w:rPr>
              <w:t>Prénom agent</w:t>
            </w:r>
            <w:bookmarkEnd w:id="2538"/>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39" w:name="_Toc51907258"/>
            <w:r w:rsidRPr="00FE2B2F">
              <w:rPr>
                <w:rFonts w:ascii="Arial" w:hAnsi="Arial" w:cs="Arial"/>
                <w:color w:val="000000" w:themeColor="text1"/>
                <w:sz w:val="21"/>
                <w:szCs w:val="21"/>
              </w:rPr>
              <w:t>Sexe cadavre</w:t>
            </w:r>
            <w:bookmarkEnd w:id="2539"/>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40" w:name="_Toc51907259"/>
            <w:r w:rsidRPr="00FE2B2F">
              <w:rPr>
                <w:rFonts w:ascii="Arial" w:hAnsi="Arial" w:cs="Arial"/>
                <w:color w:val="000000" w:themeColor="text1"/>
                <w:sz w:val="21"/>
                <w:szCs w:val="21"/>
              </w:rPr>
              <w:t>Sexe responsable</w:t>
            </w:r>
            <w:bookmarkEnd w:id="2540"/>
            <w:r w:rsidRPr="00FE2B2F">
              <w:rPr>
                <w:rFonts w:ascii="Arial" w:hAnsi="Arial" w:cs="Arial"/>
                <w:color w:val="000000" w:themeColor="text1"/>
                <w:sz w:val="21"/>
                <w:szCs w:val="21"/>
              </w:rPr>
              <w:t xml:space="preserve"> </w:t>
            </w:r>
          </w:p>
          <w:p w:rsidR="00FE2B2F" w:rsidRPr="00FE2B2F" w:rsidRDefault="00FE2B2F" w:rsidP="00FE2B2F">
            <w:pPr>
              <w:spacing w:after="0" w:line="240" w:lineRule="auto"/>
              <w:contextualSpacing/>
              <w:jc w:val="both"/>
              <w:rPr>
                <w:rFonts w:ascii="Arial" w:hAnsi="Arial" w:cs="Arial"/>
                <w:color w:val="000000" w:themeColor="text1"/>
                <w:sz w:val="21"/>
                <w:szCs w:val="21"/>
              </w:rPr>
            </w:pPr>
            <w:bookmarkStart w:id="2541" w:name="_Toc51907260"/>
            <w:r w:rsidRPr="00FE2B2F">
              <w:rPr>
                <w:rFonts w:ascii="Arial" w:hAnsi="Arial" w:cs="Arial"/>
                <w:color w:val="000000" w:themeColor="text1"/>
                <w:sz w:val="21"/>
                <w:szCs w:val="21"/>
              </w:rPr>
              <w:t>Téléphone responsable</w:t>
            </w:r>
            <w:bookmarkEnd w:id="2541"/>
            <w:r w:rsidRPr="00FE2B2F">
              <w:rPr>
                <w:rFonts w:ascii="Arial" w:hAnsi="Arial" w:cs="Arial"/>
                <w:color w:val="000000" w:themeColor="text1"/>
                <w:sz w:val="21"/>
                <w:szCs w:val="21"/>
              </w:rPr>
              <w:t xml:space="preserve"> </w:t>
            </w:r>
          </w:p>
        </w:tc>
        <w:tc>
          <w:tcPr>
            <w:tcW w:w="992" w:type="dxa"/>
          </w:tcPr>
          <w:p w:rsidR="00740ECE" w:rsidRDefault="009A33F6" w:rsidP="00FE2B2F">
            <w:pPr>
              <w:spacing w:after="0" w:line="240" w:lineRule="auto"/>
              <w:contextualSpacing/>
              <w:jc w:val="center"/>
              <w:rPr>
                <w:rFonts w:ascii="Arial" w:hAnsi="Arial" w:cs="Arial"/>
                <w:color w:val="000000" w:themeColor="text1"/>
                <w:sz w:val="21"/>
                <w:szCs w:val="21"/>
                <w:lang w:val="en-US"/>
              </w:rPr>
            </w:pPr>
            <w:bookmarkStart w:id="2542" w:name="_Toc51907261"/>
            <w:r w:rsidRPr="00605D80">
              <w:rPr>
                <w:rFonts w:ascii="Arial" w:hAnsi="Arial" w:cs="Arial"/>
                <w:color w:val="000000" w:themeColor="text1"/>
                <w:sz w:val="21"/>
                <w:szCs w:val="21"/>
                <w:lang w:val="en-US"/>
              </w:rPr>
              <w:t>AN</w:t>
            </w:r>
            <w:r w:rsidRPr="00605D80">
              <w:rPr>
                <w:rFonts w:ascii="Arial" w:hAnsi="Arial" w:cs="Arial"/>
                <w:color w:val="000000" w:themeColor="text1"/>
                <w:sz w:val="21"/>
                <w:szCs w:val="21"/>
                <w:lang w:val="en-US"/>
              </w:rPr>
              <w:br/>
              <w:t>AN</w:t>
            </w:r>
            <w:r w:rsidRPr="00605D80">
              <w:rPr>
                <w:rFonts w:ascii="Arial" w:hAnsi="Arial" w:cs="Arial"/>
                <w:color w:val="000000" w:themeColor="text1"/>
                <w:sz w:val="21"/>
                <w:szCs w:val="21"/>
                <w:lang w:val="en-US"/>
              </w:rPr>
              <w:br/>
              <w:t>AN</w:t>
            </w:r>
            <w:r w:rsidRPr="00605D80">
              <w:rPr>
                <w:rFonts w:ascii="Arial" w:hAnsi="Arial" w:cs="Arial"/>
                <w:color w:val="000000" w:themeColor="text1"/>
                <w:sz w:val="21"/>
                <w:szCs w:val="21"/>
                <w:lang w:val="en-US"/>
              </w:rPr>
              <w:br/>
            </w:r>
            <w:r w:rsidR="00FE2B2F" w:rsidRPr="00605D80">
              <w:rPr>
                <w:rFonts w:ascii="Arial" w:hAnsi="Arial" w:cs="Arial"/>
                <w:color w:val="000000" w:themeColor="text1"/>
                <w:sz w:val="21"/>
                <w:szCs w:val="21"/>
                <w:lang w:val="en-US"/>
              </w:rPr>
              <w:t>AN</w:t>
            </w:r>
            <w:r w:rsidRPr="00605D80">
              <w:rPr>
                <w:rFonts w:ascii="Arial" w:hAnsi="Arial" w:cs="Arial"/>
                <w:color w:val="000000" w:themeColor="text1"/>
                <w:sz w:val="21"/>
                <w:szCs w:val="21"/>
                <w:lang w:val="en-US"/>
              </w:rPr>
              <w:br/>
            </w:r>
            <w:r w:rsidR="00FE2B2F" w:rsidRPr="00605D80">
              <w:rPr>
                <w:rFonts w:ascii="Arial" w:hAnsi="Arial" w:cs="Arial"/>
                <w:color w:val="000000" w:themeColor="text1"/>
                <w:sz w:val="21"/>
                <w:szCs w:val="21"/>
                <w:lang w:val="en-US"/>
              </w:rPr>
              <w:t>AN</w:t>
            </w:r>
            <w:r w:rsidRPr="00605D80">
              <w:rPr>
                <w:rFonts w:ascii="Arial" w:hAnsi="Arial" w:cs="Arial"/>
                <w:color w:val="000000" w:themeColor="text1"/>
                <w:sz w:val="21"/>
                <w:szCs w:val="21"/>
                <w:lang w:val="en-US"/>
              </w:rPr>
              <w:br/>
              <w:t>AN</w:t>
            </w:r>
            <w:r w:rsidRPr="00605D80">
              <w:rPr>
                <w:rFonts w:ascii="Arial" w:hAnsi="Arial" w:cs="Arial"/>
                <w:color w:val="000000" w:themeColor="text1"/>
                <w:sz w:val="21"/>
                <w:szCs w:val="21"/>
                <w:lang w:val="en-US"/>
              </w:rPr>
              <w:br/>
              <w:t>AN</w:t>
            </w:r>
            <w:r w:rsidRPr="00605D80">
              <w:rPr>
                <w:rFonts w:ascii="Arial" w:hAnsi="Arial" w:cs="Arial"/>
                <w:color w:val="000000" w:themeColor="text1"/>
                <w:sz w:val="21"/>
                <w:szCs w:val="21"/>
                <w:lang w:val="en-US"/>
              </w:rPr>
              <w:br/>
            </w:r>
            <w:r w:rsidR="00FE2B2F" w:rsidRPr="00605D80">
              <w:rPr>
                <w:rFonts w:ascii="Arial" w:hAnsi="Arial" w:cs="Arial"/>
                <w:color w:val="000000" w:themeColor="text1"/>
                <w:sz w:val="21"/>
                <w:szCs w:val="21"/>
                <w:lang w:val="en-US"/>
              </w:rPr>
              <w:t>D</w:t>
            </w:r>
            <w:r w:rsidR="00FE2B2F" w:rsidRPr="00605D80">
              <w:rPr>
                <w:rFonts w:ascii="Arial" w:hAnsi="Arial" w:cs="Arial"/>
                <w:color w:val="000000" w:themeColor="text1"/>
                <w:sz w:val="21"/>
                <w:szCs w:val="21"/>
                <w:lang w:val="en-US"/>
              </w:rPr>
              <w:br/>
              <w:t>D</w:t>
            </w:r>
            <w:r w:rsidR="00FE2B2F" w:rsidRPr="00605D80">
              <w:rPr>
                <w:rFonts w:ascii="Arial" w:hAnsi="Arial" w:cs="Arial"/>
                <w:color w:val="000000" w:themeColor="text1"/>
                <w:sz w:val="21"/>
                <w:szCs w:val="21"/>
                <w:lang w:val="en-US"/>
              </w:rPr>
              <w:br/>
              <w:t>D</w:t>
            </w:r>
            <w:r w:rsidR="00FE2B2F" w:rsidRPr="00605D80">
              <w:rPr>
                <w:rFonts w:ascii="Arial" w:hAnsi="Arial" w:cs="Arial"/>
                <w:color w:val="000000" w:themeColor="text1"/>
                <w:sz w:val="21"/>
                <w:szCs w:val="21"/>
                <w:lang w:val="en-US"/>
              </w:rPr>
              <w:br/>
              <w:t>AN</w:t>
            </w:r>
            <w:bookmarkEnd w:id="2542"/>
          </w:p>
          <w:p w:rsidR="00307C13" w:rsidRDefault="00740ECE" w:rsidP="00FE2B2F">
            <w:pPr>
              <w:spacing w:after="0" w:line="240" w:lineRule="auto"/>
              <w:contextualSpacing/>
              <w:jc w:val="center"/>
              <w:rPr>
                <w:rFonts w:ascii="Arial" w:hAnsi="Arial" w:cs="Arial"/>
                <w:color w:val="000000" w:themeColor="text1"/>
                <w:sz w:val="21"/>
                <w:szCs w:val="21"/>
                <w:lang w:val="en-US"/>
              </w:rPr>
            </w:pPr>
            <w:bookmarkStart w:id="2543" w:name="_Toc51907262"/>
            <w:r>
              <w:rPr>
                <w:rFonts w:ascii="Arial" w:hAnsi="Arial" w:cs="Arial"/>
                <w:color w:val="000000" w:themeColor="text1"/>
                <w:sz w:val="21"/>
                <w:szCs w:val="21"/>
                <w:lang w:val="en-US"/>
              </w:rPr>
              <w:t>AN</w:t>
            </w:r>
            <w:bookmarkEnd w:id="2543"/>
          </w:p>
          <w:p w:rsidR="009A33F6" w:rsidRPr="00605D80" w:rsidRDefault="00307C13" w:rsidP="00FE2B2F">
            <w:pPr>
              <w:spacing w:after="0" w:line="240" w:lineRule="auto"/>
              <w:contextualSpacing/>
              <w:jc w:val="center"/>
              <w:rPr>
                <w:rFonts w:ascii="Arial" w:hAnsi="Arial" w:cs="Arial"/>
                <w:color w:val="000000" w:themeColor="text1"/>
                <w:sz w:val="21"/>
                <w:szCs w:val="21"/>
                <w:lang w:val="en-US"/>
              </w:rPr>
            </w:pPr>
            <w:bookmarkStart w:id="2544" w:name="_Toc51907263"/>
            <w:r>
              <w:rPr>
                <w:rFonts w:ascii="Arial" w:hAnsi="Arial" w:cs="Arial"/>
                <w:color w:val="000000" w:themeColor="text1"/>
                <w:sz w:val="21"/>
                <w:szCs w:val="21"/>
                <w:lang w:val="en-US"/>
              </w:rPr>
              <w:t>AN</w:t>
            </w:r>
            <w:r w:rsidR="00FE2B2F" w:rsidRPr="00605D80">
              <w:rPr>
                <w:rFonts w:ascii="Arial" w:hAnsi="Arial" w:cs="Arial"/>
                <w:color w:val="000000" w:themeColor="text1"/>
                <w:sz w:val="21"/>
                <w:szCs w:val="21"/>
                <w:lang w:val="en-US"/>
              </w:rPr>
              <w:br/>
              <w:t>AN</w:t>
            </w:r>
            <w:r w:rsidR="00FE2B2F" w:rsidRPr="00605D80">
              <w:rPr>
                <w:rFonts w:ascii="Arial" w:hAnsi="Arial" w:cs="Arial"/>
                <w:color w:val="000000" w:themeColor="text1"/>
                <w:sz w:val="21"/>
                <w:szCs w:val="21"/>
                <w:lang w:val="en-US"/>
              </w:rPr>
              <w:br/>
              <w:t>N</w:t>
            </w:r>
            <w:r w:rsidR="00FE2B2F" w:rsidRPr="00605D80">
              <w:rPr>
                <w:rFonts w:ascii="Arial" w:hAnsi="Arial" w:cs="Arial"/>
                <w:color w:val="000000" w:themeColor="text1"/>
                <w:sz w:val="21"/>
                <w:szCs w:val="21"/>
                <w:lang w:val="en-US"/>
              </w:rPr>
              <w:br/>
              <w:t>AN</w:t>
            </w:r>
            <w:r w:rsidR="00FE2B2F" w:rsidRPr="00605D80">
              <w:rPr>
                <w:rFonts w:ascii="Arial" w:hAnsi="Arial" w:cs="Arial"/>
                <w:color w:val="000000" w:themeColor="text1"/>
                <w:sz w:val="21"/>
                <w:szCs w:val="21"/>
                <w:lang w:val="en-US"/>
              </w:rPr>
              <w:br/>
              <w:t>AN</w:t>
            </w:r>
            <w:r w:rsidR="00FE2B2F" w:rsidRPr="00605D80">
              <w:rPr>
                <w:rFonts w:ascii="Arial" w:hAnsi="Arial" w:cs="Arial"/>
                <w:color w:val="000000" w:themeColor="text1"/>
                <w:sz w:val="21"/>
                <w:szCs w:val="21"/>
                <w:lang w:val="en-US"/>
              </w:rPr>
              <w:br/>
              <w:t>AN</w:t>
            </w:r>
            <w:r w:rsidR="00FE2B2F" w:rsidRPr="00605D80">
              <w:rPr>
                <w:rFonts w:ascii="Arial" w:hAnsi="Arial" w:cs="Arial"/>
                <w:color w:val="000000" w:themeColor="text1"/>
                <w:sz w:val="21"/>
                <w:szCs w:val="21"/>
                <w:lang w:val="en-US"/>
              </w:rPr>
              <w:br/>
              <w:t>AN</w:t>
            </w:r>
            <w:r w:rsidR="00FE2B2F" w:rsidRPr="00605D80">
              <w:rPr>
                <w:rFonts w:ascii="Arial" w:hAnsi="Arial" w:cs="Arial"/>
                <w:color w:val="000000" w:themeColor="text1"/>
                <w:sz w:val="21"/>
                <w:szCs w:val="21"/>
                <w:lang w:val="en-US"/>
              </w:rPr>
              <w:br/>
              <w:t>AN</w:t>
            </w:r>
            <w:r w:rsidR="00FE2B2F" w:rsidRPr="00605D80">
              <w:rPr>
                <w:rFonts w:ascii="Arial" w:hAnsi="Arial" w:cs="Arial"/>
                <w:color w:val="000000" w:themeColor="text1"/>
                <w:sz w:val="21"/>
                <w:szCs w:val="21"/>
                <w:lang w:val="en-US"/>
              </w:rPr>
              <w:br/>
            </w:r>
            <w:r w:rsidR="009A33F6" w:rsidRPr="00605D80">
              <w:rPr>
                <w:rFonts w:ascii="Arial" w:hAnsi="Arial" w:cs="Arial"/>
                <w:color w:val="000000" w:themeColor="text1"/>
                <w:sz w:val="21"/>
                <w:szCs w:val="21"/>
                <w:lang w:val="en-US"/>
              </w:rPr>
              <w:t>N</w:t>
            </w:r>
            <w:r w:rsidR="009A33F6" w:rsidRPr="00605D80">
              <w:rPr>
                <w:rFonts w:ascii="Arial" w:hAnsi="Arial" w:cs="Arial"/>
                <w:color w:val="000000" w:themeColor="text1"/>
                <w:sz w:val="21"/>
                <w:szCs w:val="21"/>
                <w:lang w:val="en-US"/>
              </w:rPr>
              <w:br/>
              <w:t>AN</w:t>
            </w:r>
            <w:r w:rsidR="009A33F6" w:rsidRPr="00605D80">
              <w:rPr>
                <w:rFonts w:ascii="Arial" w:hAnsi="Arial" w:cs="Arial"/>
                <w:color w:val="000000" w:themeColor="text1"/>
                <w:sz w:val="21"/>
                <w:szCs w:val="21"/>
                <w:lang w:val="en-US"/>
              </w:rPr>
              <w:br/>
              <w:t>AN</w:t>
            </w:r>
            <w:r w:rsidR="009A33F6" w:rsidRPr="00605D80">
              <w:rPr>
                <w:rFonts w:ascii="Arial" w:hAnsi="Arial" w:cs="Arial"/>
                <w:color w:val="000000" w:themeColor="text1"/>
                <w:sz w:val="21"/>
                <w:szCs w:val="21"/>
                <w:lang w:val="en-US"/>
              </w:rPr>
              <w:br/>
              <w:t>AN</w:t>
            </w:r>
            <w:r w:rsidR="009A33F6" w:rsidRPr="00605D80">
              <w:rPr>
                <w:rFonts w:ascii="Arial" w:hAnsi="Arial" w:cs="Arial"/>
                <w:color w:val="000000" w:themeColor="text1"/>
                <w:sz w:val="21"/>
                <w:szCs w:val="21"/>
                <w:lang w:val="en-US"/>
              </w:rPr>
              <w:br/>
              <w:t>AN</w:t>
            </w:r>
            <w:r w:rsidR="009A33F6" w:rsidRPr="00605D80">
              <w:rPr>
                <w:rFonts w:ascii="Arial" w:hAnsi="Arial" w:cs="Arial"/>
                <w:color w:val="000000" w:themeColor="text1"/>
                <w:sz w:val="21"/>
                <w:szCs w:val="21"/>
                <w:lang w:val="en-US"/>
              </w:rPr>
              <w:br/>
              <w:t>AN</w:t>
            </w:r>
            <w:r w:rsidR="009A33F6" w:rsidRPr="00605D80">
              <w:rPr>
                <w:rFonts w:ascii="Arial" w:hAnsi="Arial" w:cs="Arial"/>
                <w:color w:val="000000" w:themeColor="text1"/>
                <w:sz w:val="21"/>
                <w:szCs w:val="21"/>
                <w:lang w:val="en-US"/>
              </w:rPr>
              <w:br/>
              <w:t>AN</w:t>
            </w:r>
            <w:r w:rsidR="009A33F6" w:rsidRPr="00605D80">
              <w:rPr>
                <w:rFonts w:ascii="Arial" w:hAnsi="Arial" w:cs="Arial"/>
                <w:color w:val="000000" w:themeColor="text1"/>
                <w:sz w:val="21"/>
                <w:szCs w:val="21"/>
                <w:lang w:val="en-US"/>
              </w:rPr>
              <w:br/>
              <w:t>AN</w:t>
            </w:r>
            <w:r w:rsidR="009A33F6" w:rsidRPr="00605D80">
              <w:rPr>
                <w:rFonts w:ascii="Arial" w:hAnsi="Arial" w:cs="Arial"/>
                <w:color w:val="000000" w:themeColor="text1"/>
                <w:sz w:val="21"/>
                <w:szCs w:val="21"/>
                <w:lang w:val="en-US"/>
              </w:rPr>
              <w:br/>
              <w:t>AN</w:t>
            </w:r>
            <w:r w:rsidR="009A33F6" w:rsidRPr="00605D80">
              <w:rPr>
                <w:rFonts w:ascii="Arial" w:hAnsi="Arial" w:cs="Arial"/>
                <w:color w:val="000000" w:themeColor="text1"/>
                <w:sz w:val="21"/>
                <w:szCs w:val="21"/>
                <w:lang w:val="en-US"/>
              </w:rPr>
              <w:br/>
              <w:t>AN</w:t>
            </w:r>
            <w:bookmarkEnd w:id="2544"/>
          </w:p>
          <w:p w:rsidR="00FE2B2F" w:rsidRPr="00FE2B2F" w:rsidRDefault="00FE2B2F" w:rsidP="00FE2B2F">
            <w:pPr>
              <w:spacing w:after="0" w:line="240" w:lineRule="auto"/>
              <w:contextualSpacing/>
              <w:jc w:val="center"/>
              <w:rPr>
                <w:rFonts w:ascii="Arial" w:hAnsi="Arial" w:cs="Arial"/>
                <w:color w:val="000000" w:themeColor="text1"/>
                <w:sz w:val="21"/>
                <w:szCs w:val="21"/>
                <w:lang w:val="en-US"/>
              </w:rPr>
            </w:pPr>
            <w:bookmarkStart w:id="2545" w:name="_Toc51907264"/>
            <w:r w:rsidRPr="00FE2B2F">
              <w:rPr>
                <w:rFonts w:ascii="Arial" w:hAnsi="Arial" w:cs="Arial"/>
                <w:color w:val="000000" w:themeColor="text1"/>
                <w:sz w:val="21"/>
                <w:szCs w:val="21"/>
                <w:lang w:val="en-US"/>
              </w:rPr>
              <w:t>AN</w:t>
            </w:r>
            <w:bookmarkEnd w:id="2545"/>
          </w:p>
          <w:p w:rsidR="00FE2B2F" w:rsidRPr="00FE2B2F" w:rsidRDefault="00FE2B2F" w:rsidP="00FE2B2F">
            <w:pPr>
              <w:spacing w:after="0" w:line="240" w:lineRule="auto"/>
              <w:contextualSpacing/>
              <w:jc w:val="center"/>
              <w:rPr>
                <w:rFonts w:ascii="Arial" w:hAnsi="Arial" w:cs="Arial"/>
                <w:color w:val="000000" w:themeColor="text1"/>
                <w:sz w:val="21"/>
                <w:szCs w:val="21"/>
                <w:lang w:val="en-US"/>
              </w:rPr>
            </w:pPr>
            <w:bookmarkStart w:id="2546" w:name="_Toc51907265"/>
            <w:r w:rsidRPr="00FE2B2F">
              <w:rPr>
                <w:rFonts w:ascii="Arial" w:hAnsi="Arial" w:cs="Arial"/>
                <w:color w:val="000000" w:themeColor="text1"/>
                <w:sz w:val="21"/>
                <w:szCs w:val="21"/>
                <w:lang w:val="en-US"/>
              </w:rPr>
              <w:t>AN</w:t>
            </w:r>
            <w:bookmarkEnd w:id="2546"/>
          </w:p>
          <w:p w:rsidR="00FE2B2F" w:rsidRPr="00FE2B2F" w:rsidRDefault="00FE2B2F" w:rsidP="00FE2B2F">
            <w:pPr>
              <w:spacing w:after="0" w:line="240" w:lineRule="auto"/>
              <w:contextualSpacing/>
              <w:jc w:val="center"/>
              <w:rPr>
                <w:rFonts w:ascii="Arial" w:hAnsi="Arial" w:cs="Arial"/>
                <w:color w:val="000000" w:themeColor="text1"/>
                <w:sz w:val="21"/>
                <w:szCs w:val="21"/>
                <w:lang w:val="en-US"/>
              </w:rPr>
            </w:pPr>
            <w:bookmarkStart w:id="2547" w:name="_Toc51907266"/>
            <w:r w:rsidRPr="00FE2B2F">
              <w:rPr>
                <w:rFonts w:ascii="Arial" w:hAnsi="Arial" w:cs="Arial"/>
                <w:color w:val="000000" w:themeColor="text1"/>
                <w:sz w:val="21"/>
                <w:szCs w:val="21"/>
                <w:lang w:val="en-US"/>
              </w:rPr>
              <w:t>AN</w:t>
            </w:r>
            <w:bookmarkEnd w:id="2547"/>
          </w:p>
          <w:p w:rsidR="00FE2B2F" w:rsidRPr="00FE2B2F" w:rsidRDefault="00FE2B2F" w:rsidP="00FE2B2F">
            <w:pPr>
              <w:spacing w:after="0" w:line="240" w:lineRule="auto"/>
              <w:contextualSpacing/>
              <w:jc w:val="center"/>
              <w:rPr>
                <w:rFonts w:ascii="Arial" w:hAnsi="Arial" w:cs="Arial"/>
                <w:color w:val="000000" w:themeColor="text1"/>
                <w:sz w:val="21"/>
                <w:szCs w:val="21"/>
                <w:lang w:val="en-US"/>
              </w:rPr>
            </w:pPr>
            <w:bookmarkStart w:id="2548" w:name="_Toc51907267"/>
            <w:r w:rsidRPr="00FE2B2F">
              <w:rPr>
                <w:rFonts w:ascii="Arial" w:hAnsi="Arial" w:cs="Arial"/>
                <w:color w:val="000000" w:themeColor="text1"/>
                <w:sz w:val="21"/>
                <w:szCs w:val="21"/>
                <w:lang w:val="en-US"/>
              </w:rPr>
              <w:t>AN</w:t>
            </w:r>
            <w:bookmarkEnd w:id="2548"/>
          </w:p>
          <w:p w:rsidR="00FE2B2F" w:rsidRPr="00FE2B2F" w:rsidRDefault="00FE2B2F" w:rsidP="00FE2B2F">
            <w:pPr>
              <w:spacing w:after="0" w:line="240" w:lineRule="auto"/>
              <w:contextualSpacing/>
              <w:jc w:val="center"/>
              <w:rPr>
                <w:rFonts w:ascii="Arial" w:hAnsi="Arial" w:cs="Arial"/>
                <w:color w:val="000000" w:themeColor="text1"/>
                <w:sz w:val="21"/>
                <w:szCs w:val="21"/>
                <w:lang w:val="en-US"/>
              </w:rPr>
            </w:pPr>
            <w:bookmarkStart w:id="2549" w:name="_Toc51907268"/>
            <w:r w:rsidRPr="00FE2B2F">
              <w:rPr>
                <w:rFonts w:ascii="Arial" w:hAnsi="Arial" w:cs="Arial"/>
                <w:color w:val="000000" w:themeColor="text1"/>
                <w:sz w:val="21"/>
                <w:szCs w:val="21"/>
                <w:lang w:val="en-US"/>
              </w:rPr>
              <w:t>AN</w:t>
            </w:r>
            <w:bookmarkEnd w:id="2549"/>
          </w:p>
          <w:p w:rsidR="00FE2B2F" w:rsidRPr="00FE2B2F" w:rsidRDefault="00FE2B2F" w:rsidP="00FE2B2F">
            <w:pPr>
              <w:spacing w:after="0" w:line="240" w:lineRule="auto"/>
              <w:contextualSpacing/>
              <w:jc w:val="center"/>
              <w:rPr>
                <w:rFonts w:ascii="Arial" w:hAnsi="Arial" w:cs="Arial"/>
                <w:color w:val="000000" w:themeColor="text1"/>
                <w:sz w:val="21"/>
                <w:szCs w:val="21"/>
                <w:lang w:val="en-US"/>
              </w:rPr>
            </w:pPr>
            <w:bookmarkStart w:id="2550" w:name="_Toc51907269"/>
            <w:r w:rsidRPr="00FE2B2F">
              <w:rPr>
                <w:rFonts w:ascii="Arial" w:hAnsi="Arial" w:cs="Arial"/>
                <w:color w:val="000000" w:themeColor="text1"/>
                <w:sz w:val="21"/>
                <w:szCs w:val="21"/>
                <w:lang w:val="en-US"/>
              </w:rPr>
              <w:t>AN</w:t>
            </w:r>
            <w:bookmarkEnd w:id="2550"/>
          </w:p>
          <w:p w:rsidR="00FE2B2F" w:rsidRPr="00FE2B2F" w:rsidRDefault="00FE2B2F" w:rsidP="00FE2B2F">
            <w:pPr>
              <w:spacing w:after="0" w:line="240" w:lineRule="auto"/>
              <w:contextualSpacing/>
              <w:jc w:val="center"/>
              <w:rPr>
                <w:rFonts w:ascii="Arial" w:hAnsi="Arial" w:cs="Arial"/>
                <w:color w:val="000000" w:themeColor="text1"/>
                <w:sz w:val="21"/>
                <w:szCs w:val="21"/>
              </w:rPr>
            </w:pPr>
            <w:bookmarkStart w:id="2551" w:name="_Toc51907270"/>
            <w:r w:rsidRPr="00FE2B2F">
              <w:rPr>
                <w:rFonts w:ascii="Arial" w:hAnsi="Arial" w:cs="Arial"/>
                <w:color w:val="000000" w:themeColor="text1"/>
                <w:sz w:val="21"/>
                <w:szCs w:val="21"/>
              </w:rPr>
              <w:t>AN</w:t>
            </w:r>
            <w:bookmarkEnd w:id="2551"/>
          </w:p>
        </w:tc>
      </w:tr>
    </w:tbl>
    <w:p w:rsidR="009A33F6" w:rsidRPr="002C67E2" w:rsidRDefault="009A33F6" w:rsidP="002C67E2">
      <w:pPr>
        <w:spacing w:before="60" w:after="120" w:line="360" w:lineRule="auto"/>
        <w:jc w:val="both"/>
        <w:rPr>
          <w:rFonts w:ascii="Arial" w:hAnsi="Arial" w:cs="Arial"/>
          <w:b/>
          <w:color w:val="000000" w:themeColor="text1"/>
        </w:rPr>
      </w:pPr>
      <w:bookmarkStart w:id="2552" w:name="_Toc17965149"/>
      <w:bookmarkStart w:id="2553" w:name="_Toc51907271"/>
      <w:r w:rsidRPr="002C67E2">
        <w:rPr>
          <w:rFonts w:ascii="Arial" w:hAnsi="Arial" w:cs="Arial"/>
          <w:b/>
          <w:color w:val="000000" w:themeColor="text1"/>
        </w:rPr>
        <w:t>3.7. Recensement et description des objets</w:t>
      </w:r>
      <w:bookmarkEnd w:id="2552"/>
      <w:bookmarkEnd w:id="2553"/>
    </w:p>
    <w:p w:rsidR="009A33F6" w:rsidRPr="002C67E2" w:rsidRDefault="009A33F6" w:rsidP="002C67E2">
      <w:pPr>
        <w:spacing w:before="60" w:after="120" w:line="360" w:lineRule="auto"/>
        <w:ind w:firstLine="284"/>
        <w:jc w:val="both"/>
        <w:rPr>
          <w:rFonts w:ascii="Arial" w:hAnsi="Arial" w:cs="Arial"/>
          <w:b/>
          <w:color w:val="000000" w:themeColor="text1"/>
        </w:rPr>
      </w:pPr>
      <w:bookmarkStart w:id="2554" w:name="_Toc524780439"/>
      <w:bookmarkStart w:id="2555" w:name="_Toc17965150"/>
      <w:bookmarkStart w:id="2556" w:name="_Toc51907272"/>
      <w:r w:rsidRPr="002C67E2">
        <w:rPr>
          <w:rFonts w:ascii="Arial" w:hAnsi="Arial" w:cs="Arial"/>
          <w:b/>
          <w:color w:val="000000" w:themeColor="text1"/>
        </w:rPr>
        <w:t>3.7.1. Recensement des objets</w:t>
      </w:r>
      <w:bookmarkEnd w:id="2554"/>
      <w:bookmarkEnd w:id="2555"/>
      <w:bookmarkEnd w:id="2556"/>
    </w:p>
    <w:p w:rsidR="002C67E2" w:rsidRPr="002C67E2" w:rsidRDefault="002C67E2" w:rsidP="002C67E2">
      <w:pPr>
        <w:tabs>
          <w:tab w:val="left" w:pos="567"/>
          <w:tab w:val="left" w:pos="4080"/>
        </w:tabs>
        <w:spacing w:before="60" w:after="120" w:line="360" w:lineRule="auto"/>
        <w:ind w:firstLine="1134"/>
        <w:jc w:val="both"/>
        <w:rPr>
          <w:rFonts w:ascii="Arial" w:hAnsi="Arial" w:cs="Arial"/>
          <w:color w:val="000000" w:themeColor="text1"/>
        </w:rPr>
      </w:pPr>
      <w:bookmarkStart w:id="2557" w:name="_Toc522888326"/>
      <w:bookmarkStart w:id="2558" w:name="_Toc493510427"/>
      <w:bookmarkStart w:id="2559" w:name="_Toc522888199"/>
      <w:bookmarkStart w:id="2560" w:name="_Toc12627352"/>
      <w:bookmarkStart w:id="2561" w:name="_Toc51907273"/>
      <w:bookmarkStart w:id="2562" w:name="_Toc492293418"/>
      <w:bookmarkStart w:id="2563" w:name="_Toc525530435"/>
      <w:bookmarkStart w:id="2564" w:name="_Toc525546209"/>
      <w:bookmarkStart w:id="2565" w:name="_Toc16829690"/>
      <w:bookmarkStart w:id="2566" w:name="_Toc20304522"/>
      <w:bookmarkStart w:id="2567" w:name="_Toc524780447"/>
      <w:bookmarkStart w:id="2568" w:name="_Toc17965158"/>
      <w:r w:rsidRPr="002C67E2">
        <w:rPr>
          <w:rFonts w:ascii="Arial" w:hAnsi="Arial" w:cs="Arial"/>
          <w:color w:val="000000" w:themeColor="text1"/>
        </w:rPr>
        <w:t xml:space="preserve">En faisant une étude approfondie sur les règles de gestion </w:t>
      </w:r>
      <w:bookmarkEnd w:id="2557"/>
      <w:r w:rsidRPr="002C67E2">
        <w:rPr>
          <w:rFonts w:ascii="Arial" w:hAnsi="Arial" w:cs="Arial"/>
          <w:color w:val="000000" w:themeColor="text1"/>
        </w:rPr>
        <w:t xml:space="preserve">des cadavres de la morgue </w:t>
      </w:r>
      <w:r w:rsidRPr="002C67E2">
        <w:rPr>
          <w:rFonts w:ascii="Arial" w:hAnsi="Arial" w:cs="Arial"/>
          <w:bCs/>
          <w:color w:val="000000" w:themeColor="text1"/>
        </w:rPr>
        <w:t xml:space="preserve">du </w:t>
      </w:r>
      <w:r w:rsidRPr="002C67E2">
        <w:rPr>
          <w:rFonts w:ascii="Arial" w:hAnsi="Arial" w:cs="Arial"/>
          <w:color w:val="000000" w:themeColor="text1"/>
        </w:rPr>
        <w:t>Centre Ho</w:t>
      </w:r>
      <w:r w:rsidR="002C1407">
        <w:rPr>
          <w:rFonts w:ascii="Arial" w:hAnsi="Arial" w:cs="Arial"/>
          <w:color w:val="000000" w:themeColor="text1"/>
        </w:rPr>
        <w:t>spitalier d’Etat de Ngiri-Ngiri</w:t>
      </w:r>
      <w:r w:rsidRPr="002C67E2">
        <w:rPr>
          <w:rFonts w:ascii="Arial" w:hAnsi="Arial" w:cs="Arial"/>
          <w:color w:val="000000" w:themeColor="text1"/>
        </w:rPr>
        <w:t>, nous avons recensé les objets suivants :</w:t>
      </w:r>
      <w:bookmarkEnd w:id="2558"/>
      <w:bookmarkEnd w:id="2559"/>
      <w:bookmarkEnd w:id="2560"/>
      <w:bookmarkEnd w:id="2561"/>
    </w:p>
    <w:p w:rsidR="009A33F6" w:rsidRPr="002C67E2" w:rsidRDefault="002C67E2" w:rsidP="004A25E0">
      <w:pPr>
        <w:pStyle w:val="Paragraphedeliste"/>
        <w:numPr>
          <w:ilvl w:val="0"/>
          <w:numId w:val="43"/>
        </w:numPr>
        <w:spacing w:before="60" w:after="120" w:line="360" w:lineRule="auto"/>
        <w:jc w:val="both"/>
        <w:rPr>
          <w:rFonts w:ascii="Arial" w:hAnsi="Arial" w:cs="Arial"/>
          <w:color w:val="000000" w:themeColor="text1"/>
        </w:rPr>
      </w:pPr>
      <w:bookmarkStart w:id="2569" w:name="_Toc51907274"/>
      <w:bookmarkEnd w:id="2562"/>
      <w:bookmarkEnd w:id="2563"/>
      <w:r w:rsidRPr="002C67E2">
        <w:rPr>
          <w:rFonts w:ascii="Arial" w:hAnsi="Arial" w:cs="Arial"/>
          <w:color w:val="000000" w:themeColor="text1"/>
        </w:rPr>
        <w:t>Cadavre</w:t>
      </w:r>
      <w:r w:rsidR="009A33F6" w:rsidRPr="002C67E2">
        <w:rPr>
          <w:rFonts w:ascii="Arial" w:hAnsi="Arial" w:cs="Arial"/>
          <w:color w:val="000000" w:themeColor="text1"/>
        </w:rPr>
        <w:t> ;</w:t>
      </w:r>
      <w:bookmarkEnd w:id="2564"/>
      <w:bookmarkEnd w:id="2565"/>
      <w:bookmarkEnd w:id="2566"/>
      <w:bookmarkEnd w:id="2569"/>
      <w:r w:rsidR="009A33F6" w:rsidRPr="002C67E2">
        <w:rPr>
          <w:rFonts w:ascii="Arial" w:hAnsi="Arial" w:cs="Arial"/>
          <w:color w:val="000000" w:themeColor="text1"/>
        </w:rPr>
        <w:t xml:space="preserve">    </w:t>
      </w:r>
    </w:p>
    <w:p w:rsidR="009A33F6" w:rsidRPr="002C67E2" w:rsidRDefault="002C67E2" w:rsidP="004A25E0">
      <w:pPr>
        <w:pStyle w:val="Paragraphedeliste"/>
        <w:numPr>
          <w:ilvl w:val="0"/>
          <w:numId w:val="43"/>
        </w:numPr>
        <w:spacing w:before="60" w:after="120" w:line="360" w:lineRule="auto"/>
        <w:jc w:val="both"/>
        <w:rPr>
          <w:rFonts w:ascii="Arial" w:hAnsi="Arial" w:cs="Arial"/>
          <w:color w:val="000000" w:themeColor="text1"/>
        </w:rPr>
      </w:pPr>
      <w:bookmarkStart w:id="2570" w:name="_Toc525546211"/>
      <w:bookmarkStart w:id="2571" w:name="_Toc16829691"/>
      <w:bookmarkStart w:id="2572" w:name="_Toc20304523"/>
      <w:bookmarkStart w:id="2573" w:name="_Toc51907275"/>
      <w:r w:rsidRPr="002C67E2">
        <w:rPr>
          <w:rFonts w:ascii="Arial" w:hAnsi="Arial" w:cs="Arial"/>
          <w:color w:val="000000" w:themeColor="text1"/>
        </w:rPr>
        <w:t>Responsable</w:t>
      </w:r>
      <w:r w:rsidR="009A33F6" w:rsidRPr="002C67E2">
        <w:rPr>
          <w:rFonts w:ascii="Arial" w:hAnsi="Arial" w:cs="Arial"/>
          <w:color w:val="000000" w:themeColor="text1"/>
        </w:rPr>
        <w:t xml:space="preserve"> ;</w:t>
      </w:r>
      <w:bookmarkEnd w:id="2570"/>
      <w:bookmarkEnd w:id="2571"/>
      <w:bookmarkEnd w:id="2572"/>
      <w:bookmarkEnd w:id="2573"/>
    </w:p>
    <w:p w:rsidR="009A33F6" w:rsidRPr="002C67E2" w:rsidRDefault="009A33F6" w:rsidP="004A25E0">
      <w:pPr>
        <w:pStyle w:val="Paragraphedeliste"/>
        <w:numPr>
          <w:ilvl w:val="0"/>
          <w:numId w:val="43"/>
        </w:numPr>
        <w:spacing w:before="60" w:after="120" w:line="360" w:lineRule="auto"/>
        <w:jc w:val="both"/>
        <w:rPr>
          <w:rFonts w:ascii="Arial" w:hAnsi="Arial" w:cs="Arial"/>
          <w:color w:val="000000" w:themeColor="text1"/>
        </w:rPr>
      </w:pPr>
      <w:bookmarkStart w:id="2574" w:name="_Toc20304524"/>
      <w:bookmarkStart w:id="2575" w:name="_Toc51907276"/>
      <w:r w:rsidRPr="002C67E2">
        <w:rPr>
          <w:rFonts w:ascii="Arial" w:hAnsi="Arial" w:cs="Arial"/>
          <w:color w:val="000000" w:themeColor="text1"/>
        </w:rPr>
        <w:t>Agent ;</w:t>
      </w:r>
      <w:bookmarkEnd w:id="2574"/>
      <w:bookmarkEnd w:id="2575"/>
    </w:p>
    <w:p w:rsidR="009A33F6" w:rsidRPr="002C67E2" w:rsidRDefault="002C67E2" w:rsidP="004A25E0">
      <w:pPr>
        <w:pStyle w:val="Paragraphedeliste"/>
        <w:numPr>
          <w:ilvl w:val="0"/>
          <w:numId w:val="43"/>
        </w:numPr>
        <w:spacing w:before="60" w:after="120" w:line="360" w:lineRule="auto"/>
        <w:jc w:val="both"/>
        <w:rPr>
          <w:rFonts w:ascii="Arial" w:hAnsi="Arial" w:cs="Arial"/>
          <w:color w:val="000000" w:themeColor="text1"/>
        </w:rPr>
      </w:pPr>
      <w:bookmarkStart w:id="2576" w:name="_Toc525546213"/>
      <w:bookmarkStart w:id="2577" w:name="_Toc16829693"/>
      <w:bookmarkStart w:id="2578" w:name="_Toc20304525"/>
      <w:bookmarkStart w:id="2579" w:name="_Toc51907277"/>
      <w:r w:rsidRPr="002C67E2">
        <w:rPr>
          <w:rFonts w:ascii="Arial" w:hAnsi="Arial" w:cs="Arial"/>
          <w:color w:val="000000" w:themeColor="text1"/>
        </w:rPr>
        <w:t>Frais</w:t>
      </w:r>
      <w:r w:rsidR="009A33F6" w:rsidRPr="002C67E2">
        <w:rPr>
          <w:rFonts w:ascii="Arial" w:hAnsi="Arial" w:cs="Arial"/>
          <w:color w:val="000000" w:themeColor="text1"/>
        </w:rPr>
        <w:t> ;</w:t>
      </w:r>
      <w:bookmarkEnd w:id="2576"/>
      <w:bookmarkEnd w:id="2577"/>
      <w:bookmarkEnd w:id="2578"/>
      <w:bookmarkEnd w:id="2579"/>
    </w:p>
    <w:p w:rsidR="009A33F6" w:rsidRDefault="002C67E2" w:rsidP="004A25E0">
      <w:pPr>
        <w:pStyle w:val="Paragraphedeliste"/>
        <w:numPr>
          <w:ilvl w:val="0"/>
          <w:numId w:val="43"/>
        </w:numPr>
        <w:spacing w:before="60" w:after="120" w:line="360" w:lineRule="auto"/>
        <w:jc w:val="both"/>
        <w:rPr>
          <w:rFonts w:ascii="Arial" w:hAnsi="Arial" w:cs="Arial"/>
          <w:color w:val="000000" w:themeColor="text1"/>
        </w:rPr>
      </w:pPr>
      <w:bookmarkStart w:id="2580" w:name="_Toc20304526"/>
      <w:bookmarkStart w:id="2581" w:name="_Toc51907278"/>
      <w:r w:rsidRPr="002C67E2">
        <w:rPr>
          <w:rFonts w:ascii="Arial" w:hAnsi="Arial" w:cs="Arial"/>
          <w:color w:val="000000" w:themeColor="text1"/>
        </w:rPr>
        <w:t>Paiement</w:t>
      </w:r>
      <w:bookmarkEnd w:id="2580"/>
      <w:r w:rsidR="00740ECE">
        <w:rPr>
          <w:rFonts w:ascii="Arial" w:hAnsi="Arial" w:cs="Arial"/>
          <w:color w:val="000000" w:themeColor="text1"/>
        </w:rPr>
        <w:t> ;</w:t>
      </w:r>
      <w:bookmarkEnd w:id="2581"/>
    </w:p>
    <w:p w:rsidR="00740ECE" w:rsidRPr="002C67E2" w:rsidRDefault="00740ECE" w:rsidP="004A25E0">
      <w:pPr>
        <w:pStyle w:val="Paragraphedeliste"/>
        <w:numPr>
          <w:ilvl w:val="0"/>
          <w:numId w:val="43"/>
        </w:numPr>
        <w:spacing w:before="60" w:after="120" w:line="360" w:lineRule="auto"/>
        <w:jc w:val="both"/>
        <w:rPr>
          <w:rFonts w:ascii="Arial" w:hAnsi="Arial" w:cs="Arial"/>
          <w:color w:val="000000" w:themeColor="text1"/>
        </w:rPr>
      </w:pPr>
      <w:bookmarkStart w:id="2582" w:name="_Toc51907279"/>
      <w:r>
        <w:rPr>
          <w:rFonts w:ascii="Arial" w:hAnsi="Arial" w:cs="Arial"/>
          <w:color w:val="000000" w:themeColor="text1"/>
        </w:rPr>
        <w:t>tiroir.</w:t>
      </w:r>
      <w:bookmarkEnd w:id="2582"/>
      <w:r>
        <w:rPr>
          <w:rFonts w:ascii="Arial" w:hAnsi="Arial" w:cs="Arial"/>
          <w:color w:val="000000" w:themeColor="text1"/>
        </w:rPr>
        <w:t xml:space="preserve"> </w:t>
      </w:r>
    </w:p>
    <w:p w:rsidR="009A33F6" w:rsidRPr="002C67E2" w:rsidRDefault="009A33F6" w:rsidP="009A33F6">
      <w:pPr>
        <w:spacing w:before="60" w:after="120" w:line="360" w:lineRule="auto"/>
        <w:ind w:firstLine="284"/>
        <w:contextualSpacing/>
        <w:jc w:val="both"/>
        <w:rPr>
          <w:rFonts w:ascii="Arial" w:hAnsi="Arial" w:cs="Arial"/>
          <w:b/>
          <w:color w:val="000000" w:themeColor="text1"/>
        </w:rPr>
      </w:pPr>
      <w:bookmarkStart w:id="2583" w:name="_Toc51907280"/>
      <w:r w:rsidRPr="002C67E2">
        <w:rPr>
          <w:rFonts w:ascii="Arial" w:hAnsi="Arial" w:cs="Arial"/>
          <w:b/>
          <w:color w:val="000000" w:themeColor="text1"/>
        </w:rPr>
        <w:t>3.7.2. Description des objets</w:t>
      </w:r>
      <w:bookmarkEnd w:id="2567"/>
      <w:bookmarkEnd w:id="2568"/>
      <w:bookmarkEnd w:id="2583"/>
    </w:p>
    <w:p w:rsidR="009A33F6" w:rsidRPr="002C67E2" w:rsidRDefault="009A33F6" w:rsidP="009A33F6">
      <w:pPr>
        <w:spacing w:before="60" w:after="0" w:line="276" w:lineRule="auto"/>
        <w:jc w:val="center"/>
        <w:rPr>
          <w:rFonts w:ascii="Arial" w:hAnsi="Arial" w:cs="Arial"/>
          <w:i/>
          <w:color w:val="000000" w:themeColor="text1"/>
        </w:rPr>
      </w:pPr>
      <w:bookmarkStart w:id="2584" w:name="_Toc517530826"/>
      <w:bookmarkStart w:id="2585" w:name="_Toc524780448"/>
      <w:bookmarkStart w:id="2586" w:name="_Toc17965159"/>
      <w:bookmarkStart w:id="2587" w:name="_Toc51907281"/>
      <w:r w:rsidRPr="002C67E2">
        <w:rPr>
          <w:rFonts w:ascii="Arial" w:hAnsi="Arial" w:cs="Arial"/>
          <w:i/>
          <w:color w:val="000000" w:themeColor="text1"/>
        </w:rPr>
        <w:t>Tableau n° 1</w:t>
      </w:r>
      <w:r w:rsidR="00697BDB">
        <w:rPr>
          <w:rFonts w:ascii="Arial" w:hAnsi="Arial" w:cs="Arial"/>
          <w:i/>
          <w:color w:val="000000" w:themeColor="text1"/>
        </w:rPr>
        <w:t>1</w:t>
      </w:r>
      <w:r w:rsidRPr="002C67E2">
        <w:rPr>
          <w:rFonts w:ascii="Arial" w:hAnsi="Arial" w:cs="Arial"/>
          <w:i/>
          <w:color w:val="000000" w:themeColor="text1"/>
        </w:rPr>
        <w:t> : Description des objets</w:t>
      </w:r>
      <w:bookmarkEnd w:id="2584"/>
      <w:bookmarkEnd w:id="2585"/>
      <w:bookmarkEnd w:id="2586"/>
      <w:bookmarkEnd w:id="2587"/>
    </w:p>
    <w:tbl>
      <w:tblPr>
        <w:tblW w:w="938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46"/>
        <w:gridCol w:w="851"/>
        <w:gridCol w:w="1843"/>
        <w:gridCol w:w="1842"/>
        <w:gridCol w:w="1276"/>
        <w:gridCol w:w="709"/>
        <w:gridCol w:w="850"/>
      </w:tblGrid>
      <w:tr w:rsidR="002C1407" w:rsidRPr="002C1407" w:rsidTr="002C67E2">
        <w:tc>
          <w:tcPr>
            <w:tcW w:w="567" w:type="dxa"/>
          </w:tcPr>
          <w:p w:rsidR="009A33F6" w:rsidRPr="002C1407" w:rsidRDefault="009A33F6" w:rsidP="002C1407">
            <w:pPr>
              <w:spacing w:after="0" w:line="240" w:lineRule="auto"/>
              <w:contextualSpacing/>
              <w:jc w:val="both"/>
              <w:rPr>
                <w:rFonts w:ascii="Arial" w:hAnsi="Arial" w:cs="Arial"/>
                <w:b/>
                <w:color w:val="000000" w:themeColor="text1"/>
                <w:sz w:val="21"/>
                <w:szCs w:val="21"/>
              </w:rPr>
            </w:pPr>
            <w:bookmarkStart w:id="2588" w:name="_Toc460673448"/>
            <w:bookmarkStart w:id="2589" w:name="_Toc487450759"/>
            <w:bookmarkStart w:id="2590" w:name="_Toc517530725"/>
            <w:bookmarkStart w:id="2591" w:name="_Toc524780449"/>
            <w:bookmarkStart w:id="2592" w:name="_Toc17965160"/>
            <w:bookmarkStart w:id="2593" w:name="_Toc51907282"/>
            <w:r w:rsidRPr="002C1407">
              <w:rPr>
                <w:rFonts w:ascii="Arial" w:hAnsi="Arial" w:cs="Arial"/>
                <w:b/>
                <w:color w:val="000000" w:themeColor="text1"/>
                <w:sz w:val="21"/>
                <w:szCs w:val="21"/>
              </w:rPr>
              <w:t>N°</w:t>
            </w:r>
            <w:bookmarkEnd w:id="2588"/>
            <w:bookmarkEnd w:id="2589"/>
            <w:bookmarkEnd w:id="2590"/>
            <w:bookmarkEnd w:id="2591"/>
            <w:bookmarkEnd w:id="2592"/>
            <w:bookmarkEnd w:id="2593"/>
          </w:p>
        </w:tc>
        <w:tc>
          <w:tcPr>
            <w:tcW w:w="1446" w:type="dxa"/>
          </w:tcPr>
          <w:p w:rsidR="009A33F6" w:rsidRPr="002C1407" w:rsidRDefault="009A33F6" w:rsidP="002C1407">
            <w:pPr>
              <w:spacing w:after="0" w:line="240" w:lineRule="auto"/>
              <w:contextualSpacing/>
              <w:jc w:val="both"/>
              <w:rPr>
                <w:rFonts w:ascii="Arial" w:hAnsi="Arial" w:cs="Arial"/>
                <w:b/>
                <w:color w:val="000000" w:themeColor="text1"/>
                <w:sz w:val="21"/>
                <w:szCs w:val="21"/>
              </w:rPr>
            </w:pPr>
            <w:bookmarkStart w:id="2594" w:name="_Toc460673449"/>
            <w:bookmarkStart w:id="2595" w:name="_Toc487450760"/>
            <w:bookmarkStart w:id="2596" w:name="_Toc517530726"/>
            <w:bookmarkStart w:id="2597" w:name="_Toc524780450"/>
            <w:bookmarkStart w:id="2598" w:name="_Toc17965161"/>
            <w:bookmarkStart w:id="2599" w:name="_Toc51907283"/>
            <w:r w:rsidRPr="002C1407">
              <w:rPr>
                <w:rFonts w:ascii="Arial" w:hAnsi="Arial" w:cs="Arial"/>
                <w:b/>
                <w:color w:val="000000" w:themeColor="text1"/>
                <w:sz w:val="21"/>
                <w:szCs w:val="21"/>
              </w:rPr>
              <w:t>Objet</w:t>
            </w:r>
            <w:bookmarkEnd w:id="2594"/>
            <w:bookmarkEnd w:id="2595"/>
            <w:bookmarkEnd w:id="2596"/>
            <w:bookmarkEnd w:id="2597"/>
            <w:bookmarkEnd w:id="2598"/>
            <w:bookmarkEnd w:id="2599"/>
          </w:p>
        </w:tc>
        <w:tc>
          <w:tcPr>
            <w:tcW w:w="851" w:type="dxa"/>
          </w:tcPr>
          <w:p w:rsidR="009A33F6" w:rsidRPr="002C1407" w:rsidRDefault="009A33F6" w:rsidP="002C1407">
            <w:pPr>
              <w:spacing w:after="0" w:line="240" w:lineRule="auto"/>
              <w:contextualSpacing/>
              <w:jc w:val="both"/>
              <w:rPr>
                <w:rFonts w:ascii="Arial" w:hAnsi="Arial" w:cs="Arial"/>
                <w:b/>
                <w:color w:val="000000" w:themeColor="text1"/>
                <w:sz w:val="21"/>
                <w:szCs w:val="21"/>
              </w:rPr>
            </w:pPr>
            <w:bookmarkStart w:id="2600" w:name="_Toc460673450"/>
            <w:bookmarkStart w:id="2601" w:name="_Toc487450761"/>
            <w:bookmarkStart w:id="2602" w:name="_Toc517530727"/>
            <w:bookmarkStart w:id="2603" w:name="_Toc524780451"/>
            <w:bookmarkStart w:id="2604" w:name="_Toc17965162"/>
            <w:bookmarkStart w:id="2605" w:name="_Toc51907284"/>
            <w:r w:rsidRPr="002C1407">
              <w:rPr>
                <w:rFonts w:ascii="Arial" w:hAnsi="Arial" w:cs="Arial"/>
                <w:b/>
                <w:color w:val="000000" w:themeColor="text1"/>
                <w:sz w:val="21"/>
                <w:szCs w:val="21"/>
              </w:rPr>
              <w:t>Code</w:t>
            </w:r>
            <w:bookmarkEnd w:id="2600"/>
            <w:bookmarkEnd w:id="2601"/>
            <w:bookmarkEnd w:id="2602"/>
            <w:bookmarkEnd w:id="2603"/>
            <w:bookmarkEnd w:id="2604"/>
            <w:bookmarkEnd w:id="2605"/>
          </w:p>
        </w:tc>
        <w:tc>
          <w:tcPr>
            <w:tcW w:w="1843" w:type="dxa"/>
          </w:tcPr>
          <w:p w:rsidR="009A33F6" w:rsidRPr="002C1407" w:rsidRDefault="009A33F6" w:rsidP="002C1407">
            <w:pPr>
              <w:spacing w:after="0" w:line="240" w:lineRule="auto"/>
              <w:contextualSpacing/>
              <w:jc w:val="both"/>
              <w:rPr>
                <w:rFonts w:ascii="Arial" w:hAnsi="Arial" w:cs="Arial"/>
                <w:b/>
                <w:color w:val="000000" w:themeColor="text1"/>
                <w:sz w:val="21"/>
                <w:szCs w:val="21"/>
              </w:rPr>
            </w:pPr>
            <w:bookmarkStart w:id="2606" w:name="_Toc460673451"/>
            <w:bookmarkStart w:id="2607" w:name="_Toc487450762"/>
            <w:bookmarkStart w:id="2608" w:name="_Toc517530728"/>
            <w:bookmarkStart w:id="2609" w:name="_Toc524780452"/>
            <w:bookmarkStart w:id="2610" w:name="_Toc17965163"/>
            <w:bookmarkStart w:id="2611" w:name="_Toc51907285"/>
            <w:r w:rsidRPr="002C1407">
              <w:rPr>
                <w:rFonts w:ascii="Arial" w:hAnsi="Arial" w:cs="Arial"/>
                <w:b/>
                <w:color w:val="000000" w:themeColor="text1"/>
                <w:sz w:val="21"/>
                <w:szCs w:val="21"/>
              </w:rPr>
              <w:t>Définition</w:t>
            </w:r>
            <w:bookmarkEnd w:id="2606"/>
            <w:bookmarkEnd w:id="2607"/>
            <w:bookmarkEnd w:id="2608"/>
            <w:bookmarkEnd w:id="2609"/>
            <w:bookmarkEnd w:id="2610"/>
            <w:bookmarkEnd w:id="2611"/>
          </w:p>
        </w:tc>
        <w:tc>
          <w:tcPr>
            <w:tcW w:w="1842" w:type="dxa"/>
          </w:tcPr>
          <w:p w:rsidR="009A33F6" w:rsidRPr="002C1407" w:rsidRDefault="009A33F6" w:rsidP="002C1407">
            <w:pPr>
              <w:spacing w:after="0" w:line="240" w:lineRule="auto"/>
              <w:contextualSpacing/>
              <w:jc w:val="both"/>
              <w:rPr>
                <w:rFonts w:ascii="Arial" w:hAnsi="Arial" w:cs="Arial"/>
                <w:b/>
                <w:color w:val="000000" w:themeColor="text1"/>
                <w:sz w:val="21"/>
                <w:szCs w:val="21"/>
              </w:rPr>
            </w:pPr>
            <w:bookmarkStart w:id="2612" w:name="_Toc460673452"/>
            <w:bookmarkStart w:id="2613" w:name="_Toc487450763"/>
            <w:bookmarkStart w:id="2614" w:name="_Toc517530729"/>
            <w:bookmarkStart w:id="2615" w:name="_Toc524780453"/>
            <w:bookmarkStart w:id="2616" w:name="_Toc17965164"/>
            <w:bookmarkStart w:id="2617" w:name="_Toc51907286"/>
            <w:r w:rsidRPr="002C1407">
              <w:rPr>
                <w:rFonts w:ascii="Arial" w:hAnsi="Arial" w:cs="Arial"/>
                <w:b/>
                <w:color w:val="000000" w:themeColor="text1"/>
                <w:sz w:val="21"/>
                <w:szCs w:val="21"/>
              </w:rPr>
              <w:t>Code Propriété</w:t>
            </w:r>
            <w:bookmarkEnd w:id="2612"/>
            <w:bookmarkEnd w:id="2613"/>
            <w:bookmarkEnd w:id="2614"/>
            <w:bookmarkEnd w:id="2615"/>
            <w:bookmarkEnd w:id="2616"/>
            <w:bookmarkEnd w:id="2617"/>
          </w:p>
        </w:tc>
        <w:tc>
          <w:tcPr>
            <w:tcW w:w="1276" w:type="dxa"/>
          </w:tcPr>
          <w:p w:rsidR="009A33F6" w:rsidRPr="002C1407" w:rsidRDefault="009A33F6" w:rsidP="002C1407">
            <w:pPr>
              <w:spacing w:after="0" w:line="240" w:lineRule="auto"/>
              <w:contextualSpacing/>
              <w:jc w:val="both"/>
              <w:rPr>
                <w:rFonts w:ascii="Arial" w:hAnsi="Arial" w:cs="Arial"/>
                <w:b/>
                <w:color w:val="000000" w:themeColor="text1"/>
                <w:sz w:val="21"/>
                <w:szCs w:val="21"/>
              </w:rPr>
            </w:pPr>
            <w:bookmarkStart w:id="2618" w:name="_Toc460673453"/>
            <w:bookmarkStart w:id="2619" w:name="_Toc487450764"/>
            <w:bookmarkStart w:id="2620" w:name="_Toc517530730"/>
            <w:bookmarkStart w:id="2621" w:name="_Toc524780454"/>
            <w:bookmarkStart w:id="2622" w:name="_Toc17965165"/>
            <w:bookmarkStart w:id="2623" w:name="_Toc51907287"/>
            <w:r w:rsidRPr="002C1407">
              <w:rPr>
                <w:rFonts w:ascii="Arial" w:hAnsi="Arial" w:cs="Arial"/>
                <w:b/>
                <w:color w:val="000000" w:themeColor="text1"/>
                <w:sz w:val="21"/>
                <w:szCs w:val="21"/>
              </w:rPr>
              <w:t>Identifiant</w:t>
            </w:r>
            <w:bookmarkEnd w:id="2618"/>
            <w:bookmarkEnd w:id="2619"/>
            <w:bookmarkEnd w:id="2620"/>
            <w:bookmarkEnd w:id="2621"/>
            <w:bookmarkEnd w:id="2622"/>
            <w:bookmarkEnd w:id="2623"/>
          </w:p>
        </w:tc>
        <w:tc>
          <w:tcPr>
            <w:tcW w:w="709" w:type="dxa"/>
          </w:tcPr>
          <w:p w:rsidR="009A33F6" w:rsidRPr="002C1407" w:rsidRDefault="009A33F6" w:rsidP="002C1407">
            <w:pPr>
              <w:spacing w:after="0" w:line="240" w:lineRule="auto"/>
              <w:contextualSpacing/>
              <w:jc w:val="both"/>
              <w:rPr>
                <w:rFonts w:ascii="Arial" w:hAnsi="Arial" w:cs="Arial"/>
                <w:b/>
                <w:color w:val="000000" w:themeColor="text1"/>
                <w:sz w:val="21"/>
                <w:szCs w:val="21"/>
              </w:rPr>
            </w:pPr>
            <w:bookmarkStart w:id="2624" w:name="_Toc460673454"/>
            <w:bookmarkStart w:id="2625" w:name="_Toc487450765"/>
            <w:bookmarkStart w:id="2626" w:name="_Toc517530731"/>
            <w:bookmarkStart w:id="2627" w:name="_Toc524780455"/>
            <w:bookmarkStart w:id="2628" w:name="_Toc17965166"/>
            <w:bookmarkStart w:id="2629" w:name="_Toc51907288"/>
            <w:r w:rsidRPr="002C1407">
              <w:rPr>
                <w:rFonts w:ascii="Arial" w:hAnsi="Arial" w:cs="Arial"/>
                <w:b/>
                <w:color w:val="000000" w:themeColor="text1"/>
                <w:sz w:val="21"/>
                <w:szCs w:val="21"/>
              </w:rPr>
              <w:t>Type</w:t>
            </w:r>
            <w:bookmarkEnd w:id="2624"/>
            <w:bookmarkEnd w:id="2625"/>
            <w:bookmarkEnd w:id="2626"/>
            <w:bookmarkEnd w:id="2627"/>
            <w:bookmarkEnd w:id="2628"/>
            <w:bookmarkEnd w:id="2629"/>
          </w:p>
        </w:tc>
        <w:tc>
          <w:tcPr>
            <w:tcW w:w="850" w:type="dxa"/>
          </w:tcPr>
          <w:p w:rsidR="009A33F6" w:rsidRPr="002C1407" w:rsidRDefault="009A33F6" w:rsidP="002C1407">
            <w:pPr>
              <w:spacing w:after="0" w:line="240" w:lineRule="auto"/>
              <w:contextualSpacing/>
              <w:jc w:val="both"/>
              <w:rPr>
                <w:rFonts w:ascii="Arial" w:hAnsi="Arial" w:cs="Arial"/>
                <w:b/>
                <w:color w:val="000000" w:themeColor="text1"/>
                <w:sz w:val="21"/>
                <w:szCs w:val="21"/>
              </w:rPr>
            </w:pPr>
            <w:bookmarkStart w:id="2630" w:name="_Toc460673455"/>
            <w:bookmarkStart w:id="2631" w:name="_Toc487450766"/>
            <w:bookmarkStart w:id="2632" w:name="_Toc517530732"/>
            <w:bookmarkStart w:id="2633" w:name="_Toc524780456"/>
            <w:bookmarkStart w:id="2634" w:name="_Toc17965167"/>
            <w:bookmarkStart w:id="2635" w:name="_Toc51907289"/>
            <w:r w:rsidRPr="002C1407">
              <w:rPr>
                <w:rFonts w:ascii="Arial" w:hAnsi="Arial" w:cs="Arial"/>
                <w:b/>
                <w:color w:val="000000" w:themeColor="text1"/>
                <w:sz w:val="21"/>
                <w:szCs w:val="21"/>
              </w:rPr>
              <w:t>Taille</w:t>
            </w:r>
            <w:bookmarkEnd w:id="2630"/>
            <w:bookmarkEnd w:id="2631"/>
            <w:bookmarkEnd w:id="2632"/>
            <w:bookmarkEnd w:id="2633"/>
            <w:bookmarkEnd w:id="2634"/>
            <w:bookmarkEnd w:id="2635"/>
          </w:p>
        </w:tc>
      </w:tr>
      <w:tr w:rsidR="002C1407" w:rsidRPr="002C1407" w:rsidTr="002C67E2">
        <w:tc>
          <w:tcPr>
            <w:tcW w:w="567" w:type="dxa"/>
            <w:vAlign w:val="center"/>
          </w:tcPr>
          <w:p w:rsidR="009A33F6" w:rsidRPr="002C1407" w:rsidRDefault="009A33F6" w:rsidP="002C1407">
            <w:pPr>
              <w:spacing w:after="0" w:line="240" w:lineRule="auto"/>
              <w:contextualSpacing/>
              <w:rPr>
                <w:rFonts w:ascii="Arial" w:hAnsi="Arial" w:cs="Arial"/>
                <w:color w:val="000000" w:themeColor="text1"/>
                <w:sz w:val="21"/>
                <w:szCs w:val="21"/>
              </w:rPr>
            </w:pPr>
            <w:bookmarkStart w:id="2636" w:name="_Toc487450767"/>
            <w:bookmarkStart w:id="2637" w:name="_Toc524875493"/>
            <w:bookmarkStart w:id="2638" w:name="_Toc16829705"/>
            <w:bookmarkStart w:id="2639" w:name="_Toc20304538"/>
            <w:bookmarkStart w:id="2640" w:name="_Toc51907290"/>
            <w:r w:rsidRPr="002C1407">
              <w:rPr>
                <w:rFonts w:ascii="Arial" w:hAnsi="Arial" w:cs="Arial"/>
                <w:color w:val="000000" w:themeColor="text1"/>
                <w:sz w:val="21"/>
                <w:szCs w:val="21"/>
              </w:rPr>
              <w:t>1</w:t>
            </w:r>
            <w:bookmarkEnd w:id="2636"/>
            <w:bookmarkEnd w:id="2637"/>
            <w:bookmarkEnd w:id="2638"/>
            <w:bookmarkEnd w:id="2639"/>
            <w:bookmarkEnd w:id="2640"/>
          </w:p>
        </w:tc>
        <w:tc>
          <w:tcPr>
            <w:tcW w:w="1446" w:type="dxa"/>
            <w:vAlign w:val="center"/>
          </w:tcPr>
          <w:p w:rsidR="009A33F6" w:rsidRPr="002C1407" w:rsidRDefault="0008785C" w:rsidP="002C1407">
            <w:pPr>
              <w:spacing w:after="0" w:line="240" w:lineRule="auto"/>
              <w:contextualSpacing/>
              <w:rPr>
                <w:rFonts w:ascii="Arial" w:hAnsi="Arial" w:cs="Arial"/>
                <w:color w:val="000000" w:themeColor="text1"/>
                <w:sz w:val="21"/>
                <w:szCs w:val="21"/>
              </w:rPr>
            </w:pPr>
            <w:bookmarkStart w:id="2641" w:name="_Toc51907291"/>
            <w:r w:rsidRPr="002C1407">
              <w:rPr>
                <w:rFonts w:ascii="Arial" w:hAnsi="Arial" w:cs="Arial"/>
                <w:color w:val="000000" w:themeColor="text1"/>
                <w:sz w:val="21"/>
                <w:szCs w:val="21"/>
              </w:rPr>
              <w:t>Cadavre</w:t>
            </w:r>
            <w:bookmarkEnd w:id="2641"/>
            <w:r w:rsidRPr="002C1407">
              <w:rPr>
                <w:rFonts w:ascii="Arial" w:hAnsi="Arial" w:cs="Arial"/>
                <w:color w:val="000000" w:themeColor="text1"/>
                <w:sz w:val="21"/>
                <w:szCs w:val="21"/>
              </w:rPr>
              <w:t xml:space="preserve"> </w:t>
            </w:r>
            <w:r w:rsidR="009A33F6" w:rsidRPr="002C1407">
              <w:rPr>
                <w:rFonts w:ascii="Arial" w:hAnsi="Arial" w:cs="Arial"/>
                <w:color w:val="000000" w:themeColor="text1"/>
                <w:sz w:val="21"/>
                <w:szCs w:val="21"/>
              </w:rPr>
              <w:t xml:space="preserve">     </w:t>
            </w:r>
          </w:p>
        </w:tc>
        <w:tc>
          <w:tcPr>
            <w:tcW w:w="851" w:type="dxa"/>
            <w:vAlign w:val="center"/>
          </w:tcPr>
          <w:p w:rsidR="009A33F6" w:rsidRPr="002C1407" w:rsidRDefault="002C67E2" w:rsidP="002C1407">
            <w:pPr>
              <w:spacing w:after="0" w:line="240" w:lineRule="auto"/>
              <w:contextualSpacing/>
              <w:rPr>
                <w:rFonts w:ascii="Arial" w:hAnsi="Arial" w:cs="Arial"/>
                <w:color w:val="000000" w:themeColor="text1"/>
                <w:sz w:val="21"/>
                <w:szCs w:val="21"/>
              </w:rPr>
            </w:pPr>
            <w:bookmarkStart w:id="2642" w:name="_Toc51907292"/>
            <w:r w:rsidRPr="002C1407">
              <w:rPr>
                <w:rFonts w:ascii="Arial" w:hAnsi="Arial" w:cs="Arial"/>
                <w:color w:val="000000" w:themeColor="text1"/>
                <w:sz w:val="21"/>
                <w:szCs w:val="21"/>
              </w:rPr>
              <w:t>cadav</w:t>
            </w:r>
            <w:bookmarkEnd w:id="2642"/>
          </w:p>
        </w:tc>
        <w:tc>
          <w:tcPr>
            <w:tcW w:w="1843" w:type="dxa"/>
            <w:vAlign w:val="center"/>
          </w:tcPr>
          <w:p w:rsidR="009A33F6" w:rsidRPr="002C1407" w:rsidRDefault="002C67E2" w:rsidP="002C1407">
            <w:pPr>
              <w:spacing w:after="0" w:line="240" w:lineRule="auto"/>
              <w:contextualSpacing/>
              <w:jc w:val="both"/>
              <w:rPr>
                <w:rFonts w:ascii="Arial" w:hAnsi="Arial" w:cs="Arial"/>
                <w:color w:val="000000" w:themeColor="text1"/>
                <w:sz w:val="21"/>
                <w:szCs w:val="21"/>
              </w:rPr>
            </w:pPr>
            <w:bookmarkStart w:id="2643" w:name="_Toc51907293"/>
            <w:r w:rsidRPr="002C1407">
              <w:rPr>
                <w:rFonts w:ascii="Arial" w:hAnsi="Arial" w:cs="Arial"/>
                <w:color w:val="000000" w:themeColor="text1"/>
                <w:sz w:val="21"/>
                <w:szCs w:val="21"/>
              </w:rPr>
              <w:t>Corps d’un être humain mort</w:t>
            </w:r>
            <w:bookmarkEnd w:id="2643"/>
            <w:r w:rsidRPr="002C1407">
              <w:rPr>
                <w:rFonts w:ascii="Arial" w:hAnsi="Arial" w:cs="Arial"/>
                <w:color w:val="000000" w:themeColor="text1"/>
                <w:sz w:val="21"/>
                <w:szCs w:val="21"/>
              </w:rPr>
              <w:t xml:space="preserve"> </w:t>
            </w:r>
            <w:r w:rsidR="009A33F6" w:rsidRPr="002C1407">
              <w:rPr>
                <w:rFonts w:ascii="Arial" w:hAnsi="Arial" w:cs="Arial"/>
                <w:color w:val="000000" w:themeColor="text1"/>
                <w:sz w:val="21"/>
                <w:szCs w:val="21"/>
              </w:rPr>
              <w:t xml:space="preserve">   </w:t>
            </w:r>
          </w:p>
        </w:tc>
        <w:tc>
          <w:tcPr>
            <w:tcW w:w="1842" w:type="dxa"/>
          </w:tcPr>
          <w:p w:rsidR="0008785C" w:rsidRPr="002C1407" w:rsidRDefault="0008785C" w:rsidP="002C1407">
            <w:pPr>
              <w:spacing w:after="0" w:line="240" w:lineRule="auto"/>
              <w:contextualSpacing/>
              <w:rPr>
                <w:rFonts w:ascii="Arial" w:hAnsi="Arial" w:cs="Arial"/>
                <w:color w:val="000000" w:themeColor="text1"/>
                <w:sz w:val="21"/>
                <w:szCs w:val="21"/>
              </w:rPr>
            </w:pPr>
            <w:bookmarkStart w:id="2644" w:name="_Toc51907294"/>
            <w:r w:rsidRPr="002C1407">
              <w:rPr>
                <w:rFonts w:ascii="Arial" w:hAnsi="Arial" w:cs="Arial"/>
                <w:color w:val="000000" w:themeColor="text1"/>
                <w:sz w:val="21"/>
                <w:szCs w:val="21"/>
              </w:rPr>
              <w:t>Num_cad</w:t>
            </w:r>
            <w:bookmarkEnd w:id="2644"/>
          </w:p>
          <w:p w:rsidR="002C67E2" w:rsidRPr="002C1407" w:rsidRDefault="002C67E2" w:rsidP="002C1407">
            <w:pPr>
              <w:spacing w:after="0" w:line="240" w:lineRule="auto"/>
              <w:contextualSpacing/>
              <w:rPr>
                <w:rFonts w:ascii="Arial" w:hAnsi="Arial" w:cs="Arial"/>
                <w:color w:val="000000" w:themeColor="text1"/>
                <w:sz w:val="21"/>
                <w:szCs w:val="21"/>
              </w:rPr>
            </w:pPr>
            <w:bookmarkStart w:id="2645" w:name="_Toc51907295"/>
            <w:r w:rsidRPr="002C1407">
              <w:rPr>
                <w:rFonts w:ascii="Arial" w:hAnsi="Arial" w:cs="Arial"/>
                <w:color w:val="000000" w:themeColor="text1"/>
                <w:sz w:val="21"/>
                <w:szCs w:val="21"/>
              </w:rPr>
              <w:t>Nom_cad</w:t>
            </w:r>
            <w:bookmarkEnd w:id="2645"/>
          </w:p>
          <w:p w:rsidR="0008785C" w:rsidRPr="002C1407" w:rsidRDefault="0008785C" w:rsidP="002C1407">
            <w:pPr>
              <w:spacing w:after="0" w:line="240" w:lineRule="auto"/>
              <w:contextualSpacing/>
              <w:rPr>
                <w:rFonts w:ascii="Arial" w:hAnsi="Arial" w:cs="Arial"/>
                <w:color w:val="000000" w:themeColor="text1"/>
                <w:sz w:val="21"/>
                <w:szCs w:val="21"/>
              </w:rPr>
            </w:pPr>
            <w:bookmarkStart w:id="2646" w:name="_Toc51907296"/>
            <w:r w:rsidRPr="002C1407">
              <w:rPr>
                <w:rFonts w:ascii="Arial" w:hAnsi="Arial" w:cs="Arial"/>
                <w:color w:val="000000" w:themeColor="text1"/>
                <w:sz w:val="21"/>
                <w:szCs w:val="21"/>
              </w:rPr>
              <w:t>Postn_cad</w:t>
            </w:r>
            <w:bookmarkEnd w:id="2646"/>
          </w:p>
          <w:p w:rsidR="0008785C" w:rsidRPr="002C1407" w:rsidRDefault="0008785C" w:rsidP="002C1407">
            <w:pPr>
              <w:spacing w:after="0" w:line="240" w:lineRule="auto"/>
              <w:contextualSpacing/>
              <w:rPr>
                <w:rFonts w:ascii="Arial" w:hAnsi="Arial" w:cs="Arial"/>
                <w:color w:val="000000" w:themeColor="text1"/>
                <w:sz w:val="21"/>
                <w:szCs w:val="21"/>
              </w:rPr>
            </w:pPr>
            <w:bookmarkStart w:id="2647" w:name="_Toc51907297"/>
            <w:r w:rsidRPr="002C1407">
              <w:rPr>
                <w:rFonts w:ascii="Arial" w:hAnsi="Arial" w:cs="Arial"/>
                <w:color w:val="000000" w:themeColor="text1"/>
                <w:sz w:val="21"/>
                <w:szCs w:val="21"/>
              </w:rPr>
              <w:t>Prén_cad</w:t>
            </w:r>
            <w:bookmarkEnd w:id="2647"/>
          </w:p>
          <w:p w:rsidR="0008785C" w:rsidRPr="002C1407" w:rsidRDefault="0008785C" w:rsidP="002C1407">
            <w:pPr>
              <w:spacing w:after="0" w:line="240" w:lineRule="auto"/>
              <w:contextualSpacing/>
              <w:rPr>
                <w:rFonts w:ascii="Arial" w:hAnsi="Arial" w:cs="Arial"/>
                <w:color w:val="000000" w:themeColor="text1"/>
                <w:sz w:val="21"/>
                <w:szCs w:val="21"/>
              </w:rPr>
            </w:pPr>
            <w:bookmarkStart w:id="2648" w:name="_Toc51907298"/>
            <w:r w:rsidRPr="002C1407">
              <w:rPr>
                <w:rFonts w:ascii="Arial" w:hAnsi="Arial" w:cs="Arial"/>
                <w:color w:val="000000" w:themeColor="text1"/>
                <w:sz w:val="21"/>
                <w:szCs w:val="21"/>
              </w:rPr>
              <w:t>Sex_cad</w:t>
            </w:r>
            <w:bookmarkEnd w:id="2648"/>
          </w:p>
          <w:p w:rsidR="0008785C" w:rsidRPr="002C1407" w:rsidRDefault="0008785C" w:rsidP="002C1407">
            <w:pPr>
              <w:spacing w:after="0" w:line="240" w:lineRule="auto"/>
              <w:contextualSpacing/>
              <w:rPr>
                <w:rFonts w:ascii="Arial" w:hAnsi="Arial" w:cs="Arial"/>
                <w:color w:val="000000" w:themeColor="text1"/>
                <w:sz w:val="21"/>
                <w:szCs w:val="21"/>
              </w:rPr>
            </w:pPr>
            <w:bookmarkStart w:id="2649" w:name="_Toc51907299"/>
            <w:r w:rsidRPr="002C1407">
              <w:rPr>
                <w:rFonts w:ascii="Arial" w:hAnsi="Arial" w:cs="Arial"/>
                <w:color w:val="000000" w:themeColor="text1"/>
                <w:sz w:val="21"/>
                <w:szCs w:val="21"/>
              </w:rPr>
              <w:t>DteNais_cad</w:t>
            </w:r>
            <w:bookmarkEnd w:id="2649"/>
          </w:p>
          <w:p w:rsidR="0008785C" w:rsidRPr="002C1407" w:rsidRDefault="0008785C" w:rsidP="002C1407">
            <w:pPr>
              <w:spacing w:after="0" w:line="240" w:lineRule="auto"/>
              <w:contextualSpacing/>
              <w:rPr>
                <w:rFonts w:ascii="Arial" w:hAnsi="Arial" w:cs="Arial"/>
                <w:color w:val="000000" w:themeColor="text1"/>
                <w:sz w:val="21"/>
                <w:szCs w:val="21"/>
              </w:rPr>
            </w:pPr>
            <w:bookmarkStart w:id="2650" w:name="_Toc51907300"/>
            <w:r w:rsidRPr="002C1407">
              <w:rPr>
                <w:rFonts w:ascii="Arial" w:hAnsi="Arial" w:cs="Arial"/>
                <w:color w:val="000000" w:themeColor="text1"/>
                <w:sz w:val="21"/>
                <w:szCs w:val="21"/>
              </w:rPr>
              <w:t>LieNais_cad</w:t>
            </w:r>
            <w:bookmarkEnd w:id="2650"/>
          </w:p>
          <w:p w:rsidR="0008785C" w:rsidRPr="002C1407" w:rsidRDefault="0008785C" w:rsidP="002C1407">
            <w:pPr>
              <w:spacing w:after="0" w:line="240" w:lineRule="auto"/>
              <w:contextualSpacing/>
              <w:rPr>
                <w:rFonts w:ascii="Arial" w:hAnsi="Arial" w:cs="Arial"/>
                <w:color w:val="000000" w:themeColor="text1"/>
                <w:sz w:val="21"/>
                <w:szCs w:val="21"/>
              </w:rPr>
            </w:pPr>
            <w:bookmarkStart w:id="2651" w:name="_Toc51907301"/>
            <w:r w:rsidRPr="002C1407">
              <w:rPr>
                <w:rFonts w:ascii="Arial" w:hAnsi="Arial" w:cs="Arial"/>
                <w:color w:val="000000" w:themeColor="text1"/>
                <w:sz w:val="21"/>
                <w:szCs w:val="21"/>
              </w:rPr>
              <w:t>NomMer</w:t>
            </w:r>
            <w:bookmarkEnd w:id="2651"/>
          </w:p>
          <w:p w:rsidR="0008785C" w:rsidRPr="002C1407" w:rsidRDefault="0008785C" w:rsidP="002C1407">
            <w:pPr>
              <w:spacing w:after="0" w:line="240" w:lineRule="auto"/>
              <w:contextualSpacing/>
              <w:rPr>
                <w:rFonts w:ascii="Arial" w:hAnsi="Arial" w:cs="Arial"/>
                <w:color w:val="000000" w:themeColor="text1"/>
                <w:sz w:val="21"/>
                <w:szCs w:val="21"/>
              </w:rPr>
            </w:pPr>
            <w:bookmarkStart w:id="2652" w:name="_Toc51907302"/>
            <w:r w:rsidRPr="002C1407">
              <w:rPr>
                <w:rFonts w:ascii="Arial" w:hAnsi="Arial" w:cs="Arial"/>
                <w:color w:val="000000" w:themeColor="text1"/>
                <w:sz w:val="21"/>
                <w:szCs w:val="21"/>
              </w:rPr>
              <w:t>NomPer</w:t>
            </w:r>
            <w:bookmarkEnd w:id="2652"/>
          </w:p>
          <w:p w:rsidR="0008785C" w:rsidRPr="002C1407" w:rsidRDefault="0008785C" w:rsidP="002C1407">
            <w:pPr>
              <w:spacing w:after="0" w:line="240" w:lineRule="auto"/>
              <w:contextualSpacing/>
              <w:rPr>
                <w:rFonts w:ascii="Arial" w:hAnsi="Arial" w:cs="Arial"/>
                <w:color w:val="000000" w:themeColor="text1"/>
                <w:sz w:val="21"/>
                <w:szCs w:val="21"/>
              </w:rPr>
            </w:pPr>
            <w:bookmarkStart w:id="2653" w:name="_Toc51907303"/>
            <w:r w:rsidRPr="002C1407">
              <w:rPr>
                <w:rFonts w:ascii="Arial" w:hAnsi="Arial" w:cs="Arial"/>
                <w:color w:val="000000" w:themeColor="text1"/>
                <w:sz w:val="21"/>
                <w:szCs w:val="21"/>
              </w:rPr>
              <w:t>Adres_cad</w:t>
            </w:r>
            <w:bookmarkEnd w:id="2653"/>
          </w:p>
          <w:p w:rsidR="0008785C" w:rsidRPr="002C1407" w:rsidRDefault="0008785C" w:rsidP="002C1407">
            <w:pPr>
              <w:spacing w:after="0" w:line="240" w:lineRule="auto"/>
              <w:contextualSpacing/>
              <w:rPr>
                <w:rFonts w:ascii="Arial" w:hAnsi="Arial" w:cs="Arial"/>
                <w:color w:val="000000" w:themeColor="text1"/>
                <w:sz w:val="21"/>
                <w:szCs w:val="21"/>
              </w:rPr>
            </w:pPr>
            <w:bookmarkStart w:id="2654" w:name="_Toc51907304"/>
            <w:r w:rsidRPr="002C1407">
              <w:rPr>
                <w:rFonts w:ascii="Arial" w:hAnsi="Arial" w:cs="Arial"/>
                <w:color w:val="000000" w:themeColor="text1"/>
                <w:sz w:val="21"/>
                <w:szCs w:val="21"/>
              </w:rPr>
              <w:t>Dte_dcde</w:t>
            </w:r>
            <w:bookmarkEnd w:id="2654"/>
          </w:p>
          <w:p w:rsidR="0008785C" w:rsidRPr="002C1407" w:rsidRDefault="0008785C" w:rsidP="002C1407">
            <w:pPr>
              <w:spacing w:after="0" w:line="240" w:lineRule="auto"/>
              <w:contextualSpacing/>
              <w:rPr>
                <w:rFonts w:ascii="Arial" w:hAnsi="Arial" w:cs="Arial"/>
                <w:color w:val="000000" w:themeColor="text1"/>
                <w:sz w:val="21"/>
                <w:szCs w:val="21"/>
              </w:rPr>
            </w:pPr>
            <w:bookmarkStart w:id="2655" w:name="_Toc51907305"/>
            <w:r w:rsidRPr="002C1407">
              <w:rPr>
                <w:rFonts w:ascii="Arial" w:hAnsi="Arial" w:cs="Arial"/>
                <w:color w:val="000000" w:themeColor="text1"/>
                <w:sz w:val="21"/>
                <w:szCs w:val="21"/>
              </w:rPr>
              <w:t>Caus_dccé</w:t>
            </w:r>
            <w:bookmarkEnd w:id="2655"/>
          </w:p>
          <w:p w:rsidR="0008785C" w:rsidRPr="002C1407" w:rsidRDefault="002C67E2" w:rsidP="002C1407">
            <w:pPr>
              <w:spacing w:after="0" w:line="240" w:lineRule="auto"/>
              <w:contextualSpacing/>
              <w:rPr>
                <w:rFonts w:ascii="Arial" w:hAnsi="Arial" w:cs="Arial"/>
                <w:color w:val="000000" w:themeColor="text1"/>
                <w:sz w:val="21"/>
                <w:szCs w:val="21"/>
              </w:rPr>
            </w:pPr>
            <w:bookmarkStart w:id="2656" w:name="_Toc51907306"/>
            <w:r w:rsidRPr="002C1407">
              <w:rPr>
                <w:rFonts w:ascii="Arial" w:hAnsi="Arial" w:cs="Arial"/>
                <w:color w:val="000000" w:themeColor="text1"/>
                <w:sz w:val="21"/>
                <w:szCs w:val="21"/>
              </w:rPr>
              <w:t>Heur</w:t>
            </w:r>
            <w:r w:rsidR="0008785C" w:rsidRPr="002C1407">
              <w:rPr>
                <w:rFonts w:ascii="Arial" w:hAnsi="Arial" w:cs="Arial"/>
                <w:color w:val="000000" w:themeColor="text1"/>
                <w:sz w:val="21"/>
                <w:szCs w:val="21"/>
              </w:rPr>
              <w:t>_dcdé</w:t>
            </w:r>
            <w:bookmarkEnd w:id="2656"/>
          </w:p>
          <w:p w:rsidR="009A33F6" w:rsidRPr="002C1407" w:rsidRDefault="0008785C" w:rsidP="002C1407">
            <w:pPr>
              <w:spacing w:after="0" w:line="240" w:lineRule="auto"/>
              <w:contextualSpacing/>
              <w:rPr>
                <w:rFonts w:ascii="Arial" w:hAnsi="Arial" w:cs="Arial"/>
                <w:color w:val="000000" w:themeColor="text1"/>
                <w:sz w:val="21"/>
                <w:szCs w:val="21"/>
              </w:rPr>
            </w:pPr>
            <w:bookmarkStart w:id="2657" w:name="_Toc51907307"/>
            <w:r w:rsidRPr="002C1407">
              <w:rPr>
                <w:rFonts w:ascii="Arial" w:hAnsi="Arial" w:cs="Arial"/>
                <w:color w:val="000000" w:themeColor="text1"/>
                <w:sz w:val="21"/>
                <w:szCs w:val="21"/>
              </w:rPr>
              <w:t>Lieu_dcdé</w:t>
            </w:r>
            <w:bookmarkEnd w:id="2657"/>
          </w:p>
        </w:tc>
        <w:tc>
          <w:tcPr>
            <w:tcW w:w="1276" w:type="dxa"/>
          </w:tcPr>
          <w:p w:rsidR="009A33F6" w:rsidRPr="002C1407" w:rsidRDefault="009A33F6" w:rsidP="002C1407">
            <w:pPr>
              <w:spacing w:after="0" w:line="240" w:lineRule="auto"/>
              <w:contextualSpacing/>
              <w:jc w:val="both"/>
              <w:rPr>
                <w:rFonts w:ascii="Arial" w:hAnsi="Arial" w:cs="Arial"/>
                <w:color w:val="000000" w:themeColor="text1"/>
                <w:sz w:val="21"/>
                <w:szCs w:val="21"/>
              </w:rPr>
            </w:pPr>
            <w:bookmarkStart w:id="2658" w:name="_Toc16829716"/>
            <w:bookmarkStart w:id="2659" w:name="_Toc20304551"/>
            <w:bookmarkStart w:id="2660" w:name="_Toc51907308"/>
            <w:r w:rsidRPr="002C1407">
              <w:rPr>
                <w:rFonts w:ascii="Arial" w:hAnsi="Arial" w:cs="Arial"/>
                <w:color w:val="000000" w:themeColor="text1"/>
                <w:sz w:val="21"/>
                <w:szCs w:val="21"/>
              </w:rPr>
              <w:t>#</w:t>
            </w:r>
            <w:bookmarkEnd w:id="2658"/>
            <w:bookmarkEnd w:id="2659"/>
            <w:bookmarkEnd w:id="2660"/>
          </w:p>
        </w:tc>
        <w:tc>
          <w:tcPr>
            <w:tcW w:w="709" w:type="dxa"/>
          </w:tcPr>
          <w:p w:rsidR="009A33F6" w:rsidRPr="002C1407" w:rsidRDefault="009A33F6" w:rsidP="002C1407">
            <w:pPr>
              <w:spacing w:after="0" w:line="240" w:lineRule="auto"/>
              <w:contextualSpacing/>
              <w:jc w:val="center"/>
              <w:rPr>
                <w:rFonts w:ascii="Arial" w:hAnsi="Arial" w:cs="Arial"/>
                <w:color w:val="000000" w:themeColor="text1"/>
                <w:sz w:val="21"/>
                <w:szCs w:val="21"/>
                <w:lang w:val="en-US"/>
              </w:rPr>
            </w:pPr>
            <w:bookmarkStart w:id="2661" w:name="_Toc460673470"/>
            <w:bookmarkStart w:id="2662" w:name="_Toc485994562"/>
            <w:bookmarkStart w:id="2663" w:name="_Toc494356434"/>
            <w:bookmarkStart w:id="2664" w:name="_Toc522005877"/>
            <w:bookmarkStart w:id="2665" w:name="_Toc19616978"/>
            <w:bookmarkStart w:id="2666" w:name="_Toc20304552"/>
            <w:bookmarkStart w:id="2667" w:name="_Toc51907309"/>
            <w:r w:rsidRPr="002C1407">
              <w:rPr>
                <w:rFonts w:ascii="Arial" w:hAnsi="Arial" w:cs="Arial"/>
                <w:color w:val="000000" w:themeColor="text1"/>
                <w:sz w:val="21"/>
                <w:szCs w:val="21"/>
                <w:lang w:val="en-US"/>
              </w:rPr>
              <w:t>AN</w:t>
            </w:r>
            <w:bookmarkEnd w:id="2661"/>
            <w:bookmarkEnd w:id="2662"/>
            <w:bookmarkEnd w:id="2663"/>
            <w:bookmarkEnd w:id="2664"/>
            <w:bookmarkEnd w:id="2665"/>
            <w:bookmarkEnd w:id="2666"/>
            <w:bookmarkEnd w:id="2667"/>
          </w:p>
          <w:p w:rsidR="009A33F6" w:rsidRPr="002C1407" w:rsidRDefault="009A33F6" w:rsidP="002C1407">
            <w:pPr>
              <w:spacing w:after="0" w:line="240" w:lineRule="auto"/>
              <w:contextualSpacing/>
              <w:jc w:val="center"/>
              <w:rPr>
                <w:rFonts w:ascii="Arial" w:hAnsi="Arial" w:cs="Arial"/>
                <w:color w:val="000000" w:themeColor="text1"/>
                <w:sz w:val="21"/>
                <w:szCs w:val="21"/>
                <w:lang w:val="en-US"/>
              </w:rPr>
            </w:pPr>
            <w:bookmarkStart w:id="2668" w:name="_Toc485994563"/>
            <w:bookmarkStart w:id="2669" w:name="_Toc494356435"/>
            <w:bookmarkStart w:id="2670" w:name="_Toc522005878"/>
            <w:bookmarkStart w:id="2671" w:name="_Toc19616979"/>
            <w:bookmarkStart w:id="2672" w:name="_Toc20304553"/>
            <w:bookmarkStart w:id="2673" w:name="_Toc51907310"/>
            <w:r w:rsidRPr="002C1407">
              <w:rPr>
                <w:rFonts w:ascii="Arial" w:hAnsi="Arial" w:cs="Arial"/>
                <w:color w:val="000000" w:themeColor="text1"/>
                <w:sz w:val="21"/>
                <w:szCs w:val="21"/>
                <w:lang w:val="en-US"/>
              </w:rPr>
              <w:t>AN</w:t>
            </w:r>
            <w:r w:rsidRPr="002C1407">
              <w:rPr>
                <w:rFonts w:ascii="Arial" w:hAnsi="Arial" w:cs="Arial"/>
                <w:color w:val="000000" w:themeColor="text1"/>
                <w:sz w:val="21"/>
                <w:szCs w:val="21"/>
                <w:lang w:val="en-US"/>
              </w:rPr>
              <w:br/>
              <w:t>AN</w:t>
            </w:r>
            <w:r w:rsidRPr="002C1407">
              <w:rPr>
                <w:rFonts w:ascii="Arial" w:hAnsi="Arial" w:cs="Arial"/>
                <w:color w:val="000000" w:themeColor="text1"/>
                <w:sz w:val="21"/>
                <w:szCs w:val="21"/>
                <w:lang w:val="en-US"/>
              </w:rPr>
              <w:br/>
              <w:t>AN</w:t>
            </w:r>
            <w:r w:rsidRPr="002C1407">
              <w:rPr>
                <w:rFonts w:ascii="Arial" w:hAnsi="Arial" w:cs="Arial"/>
                <w:color w:val="000000" w:themeColor="text1"/>
                <w:sz w:val="21"/>
                <w:szCs w:val="21"/>
                <w:lang w:val="en-US"/>
              </w:rPr>
              <w:br/>
              <w:t>AN</w:t>
            </w:r>
            <w:r w:rsidRPr="002C1407">
              <w:rPr>
                <w:rFonts w:ascii="Arial" w:hAnsi="Arial" w:cs="Arial"/>
                <w:color w:val="000000" w:themeColor="text1"/>
                <w:sz w:val="21"/>
                <w:szCs w:val="21"/>
                <w:lang w:val="en-US"/>
              </w:rPr>
              <w:br/>
            </w:r>
            <w:r w:rsidR="002C67E2" w:rsidRPr="002C1407">
              <w:rPr>
                <w:rFonts w:ascii="Arial" w:hAnsi="Arial" w:cs="Arial"/>
                <w:color w:val="000000" w:themeColor="text1"/>
                <w:sz w:val="21"/>
                <w:szCs w:val="21"/>
                <w:lang w:val="en-US"/>
              </w:rPr>
              <w:t>D</w:t>
            </w:r>
            <w:r w:rsidRPr="002C1407">
              <w:rPr>
                <w:rFonts w:ascii="Arial" w:hAnsi="Arial" w:cs="Arial"/>
                <w:color w:val="000000" w:themeColor="text1"/>
                <w:sz w:val="21"/>
                <w:szCs w:val="21"/>
                <w:lang w:val="en-US"/>
              </w:rPr>
              <w:br/>
              <w:t>A</w:t>
            </w:r>
            <w:bookmarkEnd w:id="2668"/>
            <w:r w:rsidRPr="002C1407">
              <w:rPr>
                <w:rFonts w:ascii="Arial" w:hAnsi="Arial" w:cs="Arial"/>
                <w:color w:val="000000" w:themeColor="text1"/>
                <w:sz w:val="21"/>
                <w:szCs w:val="21"/>
                <w:lang w:val="en-US"/>
              </w:rPr>
              <w:t>N</w:t>
            </w:r>
            <w:bookmarkEnd w:id="2669"/>
            <w:bookmarkEnd w:id="2670"/>
            <w:bookmarkEnd w:id="2671"/>
            <w:bookmarkEnd w:id="2672"/>
            <w:bookmarkEnd w:id="2673"/>
          </w:p>
          <w:p w:rsidR="009A33F6" w:rsidRPr="002C1407" w:rsidRDefault="009A33F6" w:rsidP="002C1407">
            <w:pPr>
              <w:spacing w:after="0" w:line="240" w:lineRule="auto"/>
              <w:contextualSpacing/>
              <w:jc w:val="center"/>
              <w:rPr>
                <w:rFonts w:ascii="Arial" w:hAnsi="Arial" w:cs="Arial"/>
                <w:color w:val="000000" w:themeColor="text1"/>
                <w:sz w:val="21"/>
                <w:szCs w:val="21"/>
                <w:lang w:val="en-US"/>
              </w:rPr>
            </w:pPr>
            <w:bookmarkStart w:id="2674" w:name="_Toc494356436"/>
            <w:bookmarkStart w:id="2675" w:name="_Toc522005879"/>
            <w:bookmarkStart w:id="2676" w:name="_Toc19616980"/>
            <w:bookmarkStart w:id="2677" w:name="_Toc20304554"/>
            <w:bookmarkStart w:id="2678" w:name="_Toc51907311"/>
            <w:r w:rsidRPr="002C1407">
              <w:rPr>
                <w:rFonts w:ascii="Arial" w:hAnsi="Arial" w:cs="Arial"/>
                <w:color w:val="000000" w:themeColor="text1"/>
                <w:sz w:val="21"/>
                <w:szCs w:val="21"/>
                <w:lang w:val="en-US"/>
              </w:rPr>
              <w:t>AN</w:t>
            </w:r>
            <w:r w:rsidRPr="002C1407">
              <w:rPr>
                <w:rFonts w:ascii="Arial" w:hAnsi="Arial" w:cs="Arial"/>
                <w:color w:val="000000" w:themeColor="text1"/>
                <w:sz w:val="21"/>
                <w:szCs w:val="21"/>
                <w:lang w:val="en-US"/>
              </w:rPr>
              <w:br/>
              <w:t>AN</w:t>
            </w:r>
            <w:bookmarkEnd w:id="2674"/>
            <w:bookmarkEnd w:id="2675"/>
            <w:bookmarkEnd w:id="2676"/>
            <w:bookmarkEnd w:id="2677"/>
            <w:bookmarkEnd w:id="2678"/>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679" w:name="_Toc51907312"/>
            <w:r w:rsidRPr="002C1407">
              <w:rPr>
                <w:rFonts w:ascii="Arial" w:hAnsi="Arial" w:cs="Arial"/>
                <w:color w:val="000000" w:themeColor="text1"/>
                <w:sz w:val="21"/>
                <w:szCs w:val="21"/>
                <w:lang w:val="en-US"/>
              </w:rPr>
              <w:t>AN</w:t>
            </w:r>
            <w:bookmarkEnd w:id="2679"/>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680" w:name="_Toc51907313"/>
            <w:r w:rsidRPr="002C1407">
              <w:rPr>
                <w:rFonts w:ascii="Arial" w:hAnsi="Arial" w:cs="Arial"/>
                <w:color w:val="000000" w:themeColor="text1"/>
                <w:sz w:val="21"/>
                <w:szCs w:val="21"/>
                <w:lang w:val="en-US"/>
              </w:rPr>
              <w:t>D</w:t>
            </w:r>
            <w:bookmarkEnd w:id="2680"/>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681" w:name="_Toc51907314"/>
            <w:r w:rsidRPr="002C1407">
              <w:rPr>
                <w:rFonts w:ascii="Arial" w:hAnsi="Arial" w:cs="Arial"/>
                <w:color w:val="000000" w:themeColor="text1"/>
                <w:sz w:val="21"/>
                <w:szCs w:val="21"/>
                <w:lang w:val="en-US"/>
              </w:rPr>
              <w:t>AN</w:t>
            </w:r>
            <w:bookmarkEnd w:id="2681"/>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682" w:name="_Toc51907315"/>
            <w:r w:rsidRPr="002C1407">
              <w:rPr>
                <w:rFonts w:ascii="Arial" w:hAnsi="Arial" w:cs="Arial"/>
                <w:color w:val="000000" w:themeColor="text1"/>
                <w:sz w:val="21"/>
                <w:szCs w:val="21"/>
                <w:lang w:val="en-US"/>
              </w:rPr>
              <w:t>AN</w:t>
            </w:r>
            <w:bookmarkEnd w:id="2682"/>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683" w:name="_Toc51907316"/>
            <w:r w:rsidRPr="002C1407">
              <w:rPr>
                <w:rFonts w:ascii="Arial" w:hAnsi="Arial" w:cs="Arial"/>
                <w:color w:val="000000" w:themeColor="text1"/>
                <w:sz w:val="21"/>
                <w:szCs w:val="21"/>
                <w:lang w:val="en-US"/>
              </w:rPr>
              <w:t>AN</w:t>
            </w:r>
            <w:bookmarkEnd w:id="2683"/>
          </w:p>
        </w:tc>
        <w:tc>
          <w:tcPr>
            <w:tcW w:w="850" w:type="dxa"/>
          </w:tcPr>
          <w:p w:rsidR="009A33F6" w:rsidRPr="002C1407" w:rsidRDefault="009A33F6" w:rsidP="002C1407">
            <w:pPr>
              <w:spacing w:after="0" w:line="240" w:lineRule="auto"/>
              <w:contextualSpacing/>
              <w:jc w:val="center"/>
              <w:rPr>
                <w:rFonts w:ascii="Arial" w:hAnsi="Arial" w:cs="Arial"/>
                <w:color w:val="000000" w:themeColor="text1"/>
                <w:sz w:val="21"/>
                <w:szCs w:val="21"/>
                <w:lang w:val="en-US"/>
              </w:rPr>
            </w:pPr>
            <w:bookmarkStart w:id="2684" w:name="_Toc485994564"/>
            <w:bookmarkStart w:id="2685" w:name="_Toc494356437"/>
            <w:bookmarkStart w:id="2686" w:name="_Toc522005880"/>
            <w:bookmarkStart w:id="2687" w:name="_Toc19616981"/>
            <w:bookmarkStart w:id="2688" w:name="_Toc20304555"/>
            <w:bookmarkStart w:id="2689" w:name="_Toc51907317"/>
            <w:r w:rsidRPr="002C1407">
              <w:rPr>
                <w:rFonts w:ascii="Arial" w:hAnsi="Arial" w:cs="Arial"/>
                <w:color w:val="000000" w:themeColor="text1"/>
                <w:sz w:val="21"/>
                <w:szCs w:val="21"/>
                <w:lang w:val="en-US"/>
              </w:rPr>
              <w:t>5</w:t>
            </w:r>
            <w:bookmarkEnd w:id="2684"/>
            <w:bookmarkEnd w:id="2685"/>
            <w:bookmarkEnd w:id="2686"/>
            <w:bookmarkEnd w:id="2687"/>
            <w:bookmarkEnd w:id="2688"/>
            <w:bookmarkEnd w:id="2689"/>
          </w:p>
          <w:p w:rsidR="009A33F6"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690" w:name="_Toc51907318"/>
            <w:r w:rsidRPr="002C1407">
              <w:rPr>
                <w:rFonts w:ascii="Arial" w:hAnsi="Arial" w:cs="Arial"/>
                <w:color w:val="000000" w:themeColor="text1"/>
                <w:sz w:val="21"/>
                <w:szCs w:val="21"/>
                <w:lang w:val="en-US"/>
              </w:rPr>
              <w:t>15</w:t>
            </w:r>
            <w:bookmarkEnd w:id="2690"/>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691" w:name="_Toc51907319"/>
            <w:r w:rsidRPr="002C1407">
              <w:rPr>
                <w:rFonts w:ascii="Arial" w:hAnsi="Arial" w:cs="Arial"/>
                <w:color w:val="000000" w:themeColor="text1"/>
                <w:sz w:val="21"/>
                <w:szCs w:val="21"/>
                <w:lang w:val="en-US"/>
              </w:rPr>
              <w:t>15</w:t>
            </w:r>
            <w:bookmarkEnd w:id="2691"/>
          </w:p>
          <w:p w:rsidR="009A33F6" w:rsidRPr="002C1407" w:rsidRDefault="009A33F6" w:rsidP="002C1407">
            <w:pPr>
              <w:spacing w:after="0" w:line="240" w:lineRule="auto"/>
              <w:contextualSpacing/>
              <w:jc w:val="center"/>
              <w:rPr>
                <w:rFonts w:ascii="Arial" w:hAnsi="Arial" w:cs="Arial"/>
                <w:color w:val="000000" w:themeColor="text1"/>
                <w:sz w:val="21"/>
                <w:szCs w:val="21"/>
                <w:lang w:val="en-US"/>
              </w:rPr>
            </w:pPr>
            <w:bookmarkStart w:id="2692" w:name="_Toc485994566"/>
            <w:bookmarkStart w:id="2693" w:name="_Toc494356439"/>
            <w:bookmarkStart w:id="2694" w:name="_Toc522005882"/>
            <w:bookmarkStart w:id="2695" w:name="_Toc19616983"/>
            <w:bookmarkStart w:id="2696" w:name="_Toc20304557"/>
            <w:bookmarkStart w:id="2697" w:name="_Toc51907320"/>
            <w:r w:rsidRPr="002C1407">
              <w:rPr>
                <w:rFonts w:ascii="Arial" w:hAnsi="Arial" w:cs="Arial"/>
                <w:color w:val="000000" w:themeColor="text1"/>
                <w:sz w:val="21"/>
                <w:szCs w:val="21"/>
                <w:lang w:val="en-US"/>
              </w:rPr>
              <w:t>10</w:t>
            </w:r>
            <w:bookmarkEnd w:id="2692"/>
            <w:bookmarkEnd w:id="2693"/>
            <w:bookmarkEnd w:id="2694"/>
            <w:bookmarkEnd w:id="2695"/>
            <w:bookmarkEnd w:id="2696"/>
            <w:bookmarkEnd w:id="2697"/>
          </w:p>
          <w:p w:rsidR="009A33F6" w:rsidRPr="002C1407" w:rsidRDefault="009A33F6" w:rsidP="002C1407">
            <w:pPr>
              <w:spacing w:after="0" w:line="240" w:lineRule="auto"/>
              <w:contextualSpacing/>
              <w:jc w:val="center"/>
              <w:rPr>
                <w:rFonts w:ascii="Arial" w:hAnsi="Arial" w:cs="Arial"/>
                <w:color w:val="000000" w:themeColor="text1"/>
                <w:sz w:val="21"/>
                <w:szCs w:val="21"/>
                <w:lang w:val="en-US"/>
              </w:rPr>
            </w:pPr>
            <w:bookmarkStart w:id="2698" w:name="_Toc485994567"/>
            <w:bookmarkStart w:id="2699" w:name="_Toc494356440"/>
            <w:bookmarkStart w:id="2700" w:name="_Toc522005883"/>
            <w:bookmarkStart w:id="2701" w:name="_Toc19616984"/>
            <w:bookmarkStart w:id="2702" w:name="_Toc20304558"/>
            <w:bookmarkStart w:id="2703" w:name="_Toc51907321"/>
            <w:r w:rsidRPr="002C1407">
              <w:rPr>
                <w:rFonts w:ascii="Arial" w:hAnsi="Arial" w:cs="Arial"/>
                <w:color w:val="000000" w:themeColor="text1"/>
                <w:sz w:val="21"/>
                <w:szCs w:val="21"/>
                <w:lang w:val="en-US"/>
              </w:rPr>
              <w:t>1</w:t>
            </w:r>
            <w:bookmarkEnd w:id="2698"/>
            <w:bookmarkEnd w:id="2699"/>
            <w:bookmarkEnd w:id="2700"/>
            <w:bookmarkEnd w:id="2701"/>
            <w:bookmarkEnd w:id="2702"/>
            <w:bookmarkEnd w:id="2703"/>
          </w:p>
          <w:p w:rsidR="009A33F6"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704" w:name="_Toc51907322"/>
            <w:r w:rsidRPr="002C1407">
              <w:rPr>
                <w:rFonts w:ascii="Arial" w:hAnsi="Arial" w:cs="Arial"/>
                <w:color w:val="000000" w:themeColor="text1"/>
                <w:sz w:val="21"/>
                <w:szCs w:val="21"/>
                <w:lang w:val="en-US"/>
              </w:rPr>
              <w:t>10</w:t>
            </w:r>
            <w:bookmarkEnd w:id="2704"/>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705" w:name="_Toc51907323"/>
            <w:r w:rsidRPr="002C1407">
              <w:rPr>
                <w:rFonts w:ascii="Arial" w:hAnsi="Arial" w:cs="Arial"/>
                <w:color w:val="000000" w:themeColor="text1"/>
                <w:sz w:val="21"/>
                <w:szCs w:val="21"/>
                <w:lang w:val="en-US"/>
              </w:rPr>
              <w:t>15</w:t>
            </w:r>
            <w:bookmarkEnd w:id="2705"/>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706" w:name="_Toc51907324"/>
            <w:r w:rsidRPr="002C1407">
              <w:rPr>
                <w:rFonts w:ascii="Arial" w:hAnsi="Arial" w:cs="Arial"/>
                <w:color w:val="000000" w:themeColor="text1"/>
                <w:sz w:val="21"/>
                <w:szCs w:val="21"/>
                <w:lang w:val="en-US"/>
              </w:rPr>
              <w:t>20</w:t>
            </w:r>
            <w:bookmarkEnd w:id="2706"/>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707" w:name="_Toc51907325"/>
            <w:r w:rsidRPr="002C1407">
              <w:rPr>
                <w:rFonts w:ascii="Arial" w:hAnsi="Arial" w:cs="Arial"/>
                <w:color w:val="000000" w:themeColor="text1"/>
                <w:sz w:val="21"/>
                <w:szCs w:val="21"/>
                <w:lang w:val="en-US"/>
              </w:rPr>
              <w:t>20</w:t>
            </w:r>
            <w:bookmarkEnd w:id="2707"/>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708" w:name="_Toc51907326"/>
            <w:r w:rsidRPr="002C1407">
              <w:rPr>
                <w:rFonts w:ascii="Arial" w:hAnsi="Arial" w:cs="Arial"/>
                <w:color w:val="000000" w:themeColor="text1"/>
                <w:sz w:val="21"/>
                <w:szCs w:val="21"/>
                <w:lang w:val="en-US"/>
              </w:rPr>
              <w:t>40</w:t>
            </w:r>
            <w:bookmarkEnd w:id="2708"/>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709" w:name="_Toc51907327"/>
            <w:r w:rsidRPr="002C1407">
              <w:rPr>
                <w:rFonts w:ascii="Arial" w:hAnsi="Arial" w:cs="Arial"/>
                <w:color w:val="000000" w:themeColor="text1"/>
                <w:sz w:val="21"/>
                <w:szCs w:val="21"/>
                <w:lang w:val="en-US"/>
              </w:rPr>
              <w:t>10</w:t>
            </w:r>
            <w:bookmarkEnd w:id="2709"/>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710" w:name="_Toc51907328"/>
            <w:r w:rsidRPr="002C1407">
              <w:rPr>
                <w:rFonts w:ascii="Arial" w:hAnsi="Arial" w:cs="Arial"/>
                <w:color w:val="000000" w:themeColor="text1"/>
                <w:sz w:val="21"/>
                <w:szCs w:val="21"/>
                <w:lang w:val="en-US"/>
              </w:rPr>
              <w:t>20</w:t>
            </w:r>
            <w:bookmarkEnd w:id="2710"/>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711" w:name="_Toc51907329"/>
            <w:r w:rsidRPr="002C1407">
              <w:rPr>
                <w:rFonts w:ascii="Arial" w:hAnsi="Arial" w:cs="Arial"/>
                <w:color w:val="000000" w:themeColor="text1"/>
                <w:sz w:val="21"/>
                <w:szCs w:val="21"/>
                <w:lang w:val="en-US"/>
              </w:rPr>
              <w:t>10</w:t>
            </w:r>
            <w:bookmarkEnd w:id="2711"/>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712" w:name="_Toc51907330"/>
            <w:r w:rsidRPr="002C1407">
              <w:rPr>
                <w:rFonts w:ascii="Arial" w:hAnsi="Arial" w:cs="Arial"/>
                <w:color w:val="000000" w:themeColor="text1"/>
                <w:sz w:val="21"/>
                <w:szCs w:val="21"/>
                <w:lang w:val="en-US"/>
              </w:rPr>
              <w:t>15</w:t>
            </w:r>
            <w:bookmarkEnd w:id="2712"/>
          </w:p>
        </w:tc>
      </w:tr>
      <w:tr w:rsidR="002C1407" w:rsidRPr="002C1407" w:rsidTr="002C67E2">
        <w:tc>
          <w:tcPr>
            <w:tcW w:w="567" w:type="dxa"/>
            <w:vAlign w:val="center"/>
          </w:tcPr>
          <w:p w:rsidR="009A33F6" w:rsidRPr="002C1407" w:rsidRDefault="009A33F6" w:rsidP="002C1407">
            <w:pPr>
              <w:spacing w:after="0" w:line="240" w:lineRule="auto"/>
              <w:contextualSpacing/>
              <w:rPr>
                <w:rFonts w:ascii="Arial" w:hAnsi="Arial" w:cs="Arial"/>
                <w:color w:val="000000" w:themeColor="text1"/>
                <w:sz w:val="21"/>
                <w:szCs w:val="21"/>
              </w:rPr>
            </w:pPr>
            <w:bookmarkStart w:id="2713" w:name="_Toc20304564"/>
            <w:bookmarkStart w:id="2714" w:name="_Toc51907331"/>
            <w:r w:rsidRPr="002C1407">
              <w:rPr>
                <w:rFonts w:ascii="Arial" w:hAnsi="Arial" w:cs="Arial"/>
                <w:color w:val="000000" w:themeColor="text1"/>
                <w:sz w:val="21"/>
                <w:szCs w:val="21"/>
              </w:rPr>
              <w:t>2</w:t>
            </w:r>
            <w:bookmarkEnd w:id="2713"/>
            <w:bookmarkEnd w:id="2714"/>
          </w:p>
        </w:tc>
        <w:tc>
          <w:tcPr>
            <w:tcW w:w="1446" w:type="dxa"/>
            <w:vAlign w:val="center"/>
          </w:tcPr>
          <w:p w:rsidR="009A33F6" w:rsidRPr="002C1407" w:rsidRDefault="0008785C" w:rsidP="002C1407">
            <w:pPr>
              <w:spacing w:after="0" w:line="240" w:lineRule="auto"/>
              <w:contextualSpacing/>
              <w:rPr>
                <w:rFonts w:ascii="Arial" w:hAnsi="Arial" w:cs="Arial"/>
                <w:color w:val="000000" w:themeColor="text1"/>
                <w:sz w:val="21"/>
                <w:szCs w:val="21"/>
              </w:rPr>
            </w:pPr>
            <w:bookmarkStart w:id="2715" w:name="_Toc51907332"/>
            <w:r w:rsidRPr="002C1407">
              <w:rPr>
                <w:rFonts w:ascii="Arial" w:hAnsi="Arial" w:cs="Arial"/>
                <w:color w:val="000000" w:themeColor="text1"/>
                <w:sz w:val="21"/>
                <w:szCs w:val="21"/>
              </w:rPr>
              <w:t>Responsable</w:t>
            </w:r>
            <w:bookmarkEnd w:id="2715"/>
            <w:r w:rsidRPr="002C1407">
              <w:rPr>
                <w:rFonts w:ascii="Arial" w:hAnsi="Arial" w:cs="Arial"/>
                <w:color w:val="000000" w:themeColor="text1"/>
                <w:sz w:val="21"/>
                <w:szCs w:val="21"/>
              </w:rPr>
              <w:t xml:space="preserve"> </w:t>
            </w:r>
          </w:p>
        </w:tc>
        <w:tc>
          <w:tcPr>
            <w:tcW w:w="851" w:type="dxa"/>
            <w:vAlign w:val="center"/>
          </w:tcPr>
          <w:p w:rsidR="009A33F6" w:rsidRPr="002C1407" w:rsidRDefault="002C67E2" w:rsidP="002C1407">
            <w:pPr>
              <w:spacing w:after="0" w:line="240" w:lineRule="auto"/>
              <w:contextualSpacing/>
              <w:rPr>
                <w:rFonts w:ascii="Arial" w:hAnsi="Arial" w:cs="Arial"/>
                <w:color w:val="000000" w:themeColor="text1"/>
                <w:sz w:val="21"/>
                <w:szCs w:val="21"/>
                <w:lang w:val="en-US"/>
              </w:rPr>
            </w:pPr>
            <w:bookmarkStart w:id="2716" w:name="_Toc51907333"/>
            <w:r w:rsidRPr="002C1407">
              <w:rPr>
                <w:rFonts w:ascii="Arial" w:hAnsi="Arial" w:cs="Arial"/>
                <w:color w:val="000000" w:themeColor="text1"/>
                <w:sz w:val="21"/>
                <w:szCs w:val="21"/>
                <w:lang w:val="en-US"/>
              </w:rPr>
              <w:t>respo</w:t>
            </w:r>
            <w:bookmarkEnd w:id="2716"/>
          </w:p>
        </w:tc>
        <w:tc>
          <w:tcPr>
            <w:tcW w:w="1843" w:type="dxa"/>
            <w:vAlign w:val="center"/>
          </w:tcPr>
          <w:p w:rsidR="009A33F6" w:rsidRPr="002C1407" w:rsidRDefault="002C67E2" w:rsidP="002C1407">
            <w:pPr>
              <w:spacing w:after="0" w:line="240" w:lineRule="auto"/>
              <w:contextualSpacing/>
              <w:jc w:val="both"/>
              <w:rPr>
                <w:rFonts w:ascii="Arial" w:hAnsi="Arial" w:cs="Arial"/>
                <w:color w:val="000000" w:themeColor="text1"/>
                <w:sz w:val="21"/>
                <w:szCs w:val="21"/>
              </w:rPr>
            </w:pPr>
            <w:bookmarkStart w:id="2717" w:name="_Toc51907334"/>
            <w:r w:rsidRPr="002C1407">
              <w:rPr>
                <w:rFonts w:ascii="Arial" w:hAnsi="Arial" w:cs="Arial"/>
                <w:color w:val="000000" w:themeColor="text1"/>
                <w:sz w:val="21"/>
                <w:szCs w:val="21"/>
              </w:rPr>
              <w:t>Est une personne qui est garant de quelque chose</w:t>
            </w:r>
            <w:bookmarkEnd w:id="2717"/>
            <w:r w:rsidRPr="002C1407">
              <w:rPr>
                <w:rFonts w:ascii="Arial" w:hAnsi="Arial" w:cs="Arial"/>
                <w:color w:val="000000" w:themeColor="text1"/>
                <w:sz w:val="21"/>
                <w:szCs w:val="21"/>
              </w:rPr>
              <w:t xml:space="preserve"> </w:t>
            </w:r>
            <w:r w:rsidR="009A33F6" w:rsidRPr="002C1407">
              <w:rPr>
                <w:rFonts w:ascii="Arial" w:hAnsi="Arial" w:cs="Arial"/>
                <w:color w:val="000000" w:themeColor="text1"/>
                <w:sz w:val="21"/>
                <w:szCs w:val="21"/>
              </w:rPr>
              <w:t xml:space="preserve"> </w:t>
            </w:r>
          </w:p>
        </w:tc>
        <w:tc>
          <w:tcPr>
            <w:tcW w:w="1842" w:type="dxa"/>
          </w:tcPr>
          <w:p w:rsidR="0008785C" w:rsidRPr="002C1407" w:rsidRDefault="0008785C" w:rsidP="002C1407">
            <w:pPr>
              <w:spacing w:after="0" w:line="240" w:lineRule="auto"/>
              <w:contextualSpacing/>
              <w:jc w:val="both"/>
              <w:rPr>
                <w:rFonts w:ascii="Arial" w:hAnsi="Arial" w:cs="Arial"/>
                <w:color w:val="000000" w:themeColor="text1"/>
                <w:sz w:val="21"/>
                <w:szCs w:val="21"/>
              </w:rPr>
            </w:pPr>
            <w:bookmarkStart w:id="2718" w:name="_Toc51907335"/>
            <w:r w:rsidRPr="002C1407">
              <w:rPr>
                <w:rFonts w:ascii="Arial" w:hAnsi="Arial" w:cs="Arial"/>
                <w:color w:val="000000" w:themeColor="text1"/>
                <w:sz w:val="21"/>
                <w:szCs w:val="21"/>
              </w:rPr>
              <w:t>Cod_respo</w:t>
            </w:r>
            <w:bookmarkEnd w:id="2718"/>
          </w:p>
          <w:p w:rsidR="0008785C" w:rsidRPr="002C1407" w:rsidRDefault="0008785C" w:rsidP="002C1407">
            <w:pPr>
              <w:spacing w:after="0" w:line="240" w:lineRule="auto"/>
              <w:contextualSpacing/>
              <w:jc w:val="both"/>
              <w:rPr>
                <w:rFonts w:ascii="Arial" w:hAnsi="Arial" w:cs="Arial"/>
                <w:color w:val="000000" w:themeColor="text1"/>
                <w:sz w:val="21"/>
                <w:szCs w:val="21"/>
              </w:rPr>
            </w:pPr>
            <w:bookmarkStart w:id="2719" w:name="_Toc51907336"/>
            <w:r w:rsidRPr="002C1407">
              <w:rPr>
                <w:rFonts w:ascii="Arial" w:hAnsi="Arial" w:cs="Arial"/>
                <w:color w:val="000000" w:themeColor="text1"/>
                <w:sz w:val="21"/>
                <w:szCs w:val="21"/>
              </w:rPr>
              <w:t>Nom_respo</w:t>
            </w:r>
            <w:bookmarkEnd w:id="2719"/>
          </w:p>
          <w:p w:rsidR="0008785C" w:rsidRPr="002C1407" w:rsidRDefault="0008785C" w:rsidP="002C1407">
            <w:pPr>
              <w:spacing w:after="0" w:line="240" w:lineRule="auto"/>
              <w:contextualSpacing/>
              <w:jc w:val="both"/>
              <w:rPr>
                <w:rFonts w:ascii="Arial" w:hAnsi="Arial" w:cs="Arial"/>
                <w:color w:val="000000" w:themeColor="text1"/>
                <w:sz w:val="21"/>
                <w:szCs w:val="21"/>
              </w:rPr>
            </w:pPr>
            <w:bookmarkStart w:id="2720" w:name="_Toc51907337"/>
            <w:r w:rsidRPr="002C1407">
              <w:rPr>
                <w:rFonts w:ascii="Arial" w:hAnsi="Arial" w:cs="Arial"/>
                <w:color w:val="000000" w:themeColor="text1"/>
                <w:sz w:val="21"/>
                <w:szCs w:val="21"/>
              </w:rPr>
              <w:t>Postn_respo</w:t>
            </w:r>
            <w:bookmarkEnd w:id="2720"/>
          </w:p>
          <w:p w:rsidR="0008785C" w:rsidRPr="002C1407" w:rsidRDefault="0008785C" w:rsidP="002C1407">
            <w:pPr>
              <w:spacing w:after="0" w:line="240" w:lineRule="auto"/>
              <w:contextualSpacing/>
              <w:rPr>
                <w:rFonts w:ascii="Arial" w:hAnsi="Arial" w:cs="Arial"/>
                <w:color w:val="000000" w:themeColor="text1"/>
                <w:sz w:val="21"/>
                <w:szCs w:val="21"/>
              </w:rPr>
            </w:pPr>
            <w:bookmarkStart w:id="2721" w:name="_Toc51907338"/>
            <w:r w:rsidRPr="002C1407">
              <w:rPr>
                <w:rFonts w:ascii="Arial" w:hAnsi="Arial" w:cs="Arial"/>
                <w:color w:val="000000" w:themeColor="text1"/>
                <w:sz w:val="21"/>
                <w:szCs w:val="21"/>
              </w:rPr>
              <w:t>Sex_respo</w:t>
            </w:r>
            <w:bookmarkEnd w:id="2721"/>
          </w:p>
          <w:p w:rsidR="0008785C" w:rsidRPr="002C1407" w:rsidRDefault="0008785C" w:rsidP="002C1407">
            <w:pPr>
              <w:spacing w:after="0" w:line="240" w:lineRule="auto"/>
              <w:contextualSpacing/>
              <w:rPr>
                <w:rFonts w:ascii="Arial" w:hAnsi="Arial" w:cs="Arial"/>
                <w:color w:val="000000" w:themeColor="text1"/>
                <w:sz w:val="21"/>
                <w:szCs w:val="21"/>
              </w:rPr>
            </w:pPr>
            <w:bookmarkStart w:id="2722" w:name="_Toc51907339"/>
            <w:r w:rsidRPr="002C1407">
              <w:rPr>
                <w:rFonts w:ascii="Arial" w:hAnsi="Arial" w:cs="Arial"/>
                <w:color w:val="000000" w:themeColor="text1"/>
                <w:sz w:val="21"/>
                <w:szCs w:val="21"/>
              </w:rPr>
              <w:t>Niveau_respo</w:t>
            </w:r>
            <w:bookmarkEnd w:id="2722"/>
          </w:p>
          <w:p w:rsidR="0008785C" w:rsidRPr="002C1407" w:rsidRDefault="0008785C" w:rsidP="002C1407">
            <w:pPr>
              <w:spacing w:after="0" w:line="240" w:lineRule="auto"/>
              <w:contextualSpacing/>
              <w:rPr>
                <w:rFonts w:ascii="Arial" w:hAnsi="Arial" w:cs="Arial"/>
                <w:color w:val="000000" w:themeColor="text1"/>
                <w:sz w:val="21"/>
                <w:szCs w:val="21"/>
              </w:rPr>
            </w:pPr>
            <w:bookmarkStart w:id="2723" w:name="_Toc51907340"/>
            <w:r w:rsidRPr="002C1407">
              <w:rPr>
                <w:rFonts w:ascii="Arial" w:hAnsi="Arial" w:cs="Arial"/>
                <w:color w:val="000000" w:themeColor="text1"/>
                <w:sz w:val="21"/>
                <w:szCs w:val="21"/>
              </w:rPr>
              <w:t>Telep_respo</w:t>
            </w:r>
            <w:bookmarkEnd w:id="2723"/>
          </w:p>
          <w:p w:rsidR="009A33F6" w:rsidRPr="002C1407" w:rsidRDefault="0008785C" w:rsidP="002C1407">
            <w:pPr>
              <w:spacing w:after="0" w:line="240" w:lineRule="auto"/>
              <w:contextualSpacing/>
              <w:rPr>
                <w:rFonts w:ascii="Arial" w:hAnsi="Arial" w:cs="Arial"/>
                <w:color w:val="000000" w:themeColor="text1"/>
                <w:sz w:val="21"/>
                <w:szCs w:val="21"/>
              </w:rPr>
            </w:pPr>
            <w:bookmarkStart w:id="2724" w:name="_Toc51907341"/>
            <w:r w:rsidRPr="002C1407">
              <w:rPr>
                <w:rFonts w:ascii="Arial" w:hAnsi="Arial" w:cs="Arial"/>
                <w:color w:val="000000" w:themeColor="text1"/>
                <w:sz w:val="21"/>
                <w:szCs w:val="21"/>
              </w:rPr>
              <w:t>Adres_respo</w:t>
            </w:r>
            <w:bookmarkEnd w:id="2724"/>
          </w:p>
        </w:tc>
        <w:tc>
          <w:tcPr>
            <w:tcW w:w="1276" w:type="dxa"/>
          </w:tcPr>
          <w:p w:rsidR="009A33F6" w:rsidRPr="002C1407" w:rsidRDefault="009A33F6" w:rsidP="002C1407">
            <w:pPr>
              <w:spacing w:after="0" w:line="240" w:lineRule="auto"/>
              <w:contextualSpacing/>
              <w:jc w:val="both"/>
              <w:rPr>
                <w:rFonts w:ascii="Arial" w:hAnsi="Arial" w:cs="Arial"/>
                <w:color w:val="000000" w:themeColor="text1"/>
                <w:sz w:val="21"/>
                <w:szCs w:val="21"/>
                <w:lang w:val="en-US"/>
              </w:rPr>
            </w:pPr>
            <w:bookmarkStart w:id="2725" w:name="_Toc522005923"/>
            <w:bookmarkStart w:id="2726" w:name="_Toc19617025"/>
            <w:bookmarkStart w:id="2727" w:name="_Toc20304572"/>
            <w:bookmarkStart w:id="2728" w:name="_Toc51907342"/>
            <w:r w:rsidRPr="002C1407">
              <w:rPr>
                <w:rFonts w:ascii="Arial" w:hAnsi="Arial" w:cs="Arial"/>
                <w:color w:val="000000" w:themeColor="text1"/>
                <w:sz w:val="21"/>
                <w:szCs w:val="21"/>
              </w:rPr>
              <w:t>#</w:t>
            </w:r>
            <w:bookmarkEnd w:id="2725"/>
            <w:bookmarkEnd w:id="2726"/>
            <w:bookmarkEnd w:id="2727"/>
            <w:bookmarkEnd w:id="2728"/>
          </w:p>
        </w:tc>
        <w:tc>
          <w:tcPr>
            <w:tcW w:w="709" w:type="dxa"/>
          </w:tcPr>
          <w:p w:rsidR="009A33F6" w:rsidRPr="002C1407" w:rsidRDefault="009A33F6" w:rsidP="002C1407">
            <w:pPr>
              <w:spacing w:after="0" w:line="240" w:lineRule="auto"/>
              <w:contextualSpacing/>
              <w:jc w:val="center"/>
              <w:rPr>
                <w:rFonts w:ascii="Arial" w:hAnsi="Arial" w:cs="Arial"/>
                <w:color w:val="000000" w:themeColor="text1"/>
                <w:sz w:val="21"/>
                <w:szCs w:val="21"/>
                <w:lang w:val="en-US"/>
              </w:rPr>
            </w:pPr>
            <w:bookmarkStart w:id="2729" w:name="_Toc522005924"/>
            <w:bookmarkStart w:id="2730" w:name="_Toc19617026"/>
            <w:bookmarkStart w:id="2731" w:name="_Toc20304573"/>
            <w:bookmarkStart w:id="2732" w:name="_Toc51907343"/>
            <w:r w:rsidRPr="002C1407">
              <w:rPr>
                <w:rFonts w:ascii="Arial" w:hAnsi="Arial" w:cs="Arial"/>
                <w:color w:val="000000" w:themeColor="text1"/>
                <w:sz w:val="21"/>
                <w:szCs w:val="21"/>
                <w:lang w:val="en-US"/>
              </w:rPr>
              <w:t>AN</w:t>
            </w:r>
            <w:bookmarkStart w:id="2733" w:name="_Toc522005926"/>
            <w:bookmarkStart w:id="2734" w:name="_Toc19617028"/>
            <w:bookmarkEnd w:id="2729"/>
            <w:bookmarkEnd w:id="2730"/>
            <w:bookmarkEnd w:id="2731"/>
            <w:bookmarkEnd w:id="2732"/>
          </w:p>
          <w:p w:rsidR="009A33F6" w:rsidRPr="002C1407" w:rsidRDefault="009A33F6" w:rsidP="002C1407">
            <w:pPr>
              <w:spacing w:after="0" w:line="240" w:lineRule="auto"/>
              <w:contextualSpacing/>
              <w:jc w:val="center"/>
              <w:rPr>
                <w:rFonts w:ascii="Arial" w:hAnsi="Arial" w:cs="Arial"/>
                <w:color w:val="000000" w:themeColor="text1"/>
                <w:sz w:val="21"/>
                <w:szCs w:val="21"/>
                <w:lang w:val="en-US"/>
              </w:rPr>
            </w:pPr>
            <w:bookmarkStart w:id="2735" w:name="_Toc51907344"/>
            <w:bookmarkEnd w:id="2733"/>
            <w:bookmarkEnd w:id="2734"/>
            <w:r w:rsidRPr="002C1407">
              <w:rPr>
                <w:rFonts w:ascii="Arial" w:hAnsi="Arial" w:cs="Arial"/>
                <w:color w:val="000000" w:themeColor="text1"/>
                <w:sz w:val="21"/>
                <w:szCs w:val="21"/>
                <w:lang w:val="en-US"/>
              </w:rPr>
              <w:t>AN</w:t>
            </w:r>
            <w:bookmarkEnd w:id="2735"/>
          </w:p>
          <w:p w:rsidR="009A33F6"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736" w:name="_Toc51907345"/>
            <w:r w:rsidRPr="002C1407">
              <w:rPr>
                <w:rFonts w:ascii="Arial" w:hAnsi="Arial" w:cs="Arial"/>
                <w:color w:val="000000" w:themeColor="text1"/>
                <w:sz w:val="21"/>
                <w:szCs w:val="21"/>
                <w:lang w:val="en-US"/>
              </w:rPr>
              <w:t>AN</w:t>
            </w:r>
            <w:bookmarkEnd w:id="2736"/>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737" w:name="_Toc51907346"/>
            <w:r w:rsidRPr="002C1407">
              <w:rPr>
                <w:rFonts w:ascii="Arial" w:hAnsi="Arial" w:cs="Arial"/>
                <w:color w:val="000000" w:themeColor="text1"/>
                <w:sz w:val="21"/>
                <w:szCs w:val="21"/>
                <w:lang w:val="en-US"/>
              </w:rPr>
              <w:t>AN</w:t>
            </w:r>
            <w:bookmarkEnd w:id="2737"/>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738" w:name="_Toc51907347"/>
            <w:r w:rsidRPr="002C1407">
              <w:rPr>
                <w:rFonts w:ascii="Arial" w:hAnsi="Arial" w:cs="Arial"/>
                <w:color w:val="000000" w:themeColor="text1"/>
                <w:sz w:val="21"/>
                <w:szCs w:val="21"/>
                <w:lang w:val="en-US"/>
              </w:rPr>
              <w:t>AN</w:t>
            </w:r>
            <w:bookmarkEnd w:id="2738"/>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739" w:name="_Toc51907348"/>
            <w:r w:rsidRPr="002C1407">
              <w:rPr>
                <w:rFonts w:ascii="Arial" w:hAnsi="Arial" w:cs="Arial"/>
                <w:color w:val="000000" w:themeColor="text1"/>
                <w:sz w:val="21"/>
                <w:szCs w:val="21"/>
                <w:lang w:val="en-US"/>
              </w:rPr>
              <w:t>AN</w:t>
            </w:r>
            <w:bookmarkEnd w:id="2739"/>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740" w:name="_Toc51907349"/>
            <w:r w:rsidRPr="002C1407">
              <w:rPr>
                <w:rFonts w:ascii="Arial" w:hAnsi="Arial" w:cs="Arial"/>
                <w:color w:val="000000" w:themeColor="text1"/>
                <w:sz w:val="21"/>
                <w:szCs w:val="21"/>
                <w:lang w:val="en-US"/>
              </w:rPr>
              <w:t>AN</w:t>
            </w:r>
            <w:bookmarkEnd w:id="2740"/>
          </w:p>
        </w:tc>
        <w:tc>
          <w:tcPr>
            <w:tcW w:w="850" w:type="dxa"/>
          </w:tcPr>
          <w:p w:rsidR="009A33F6" w:rsidRPr="002C1407" w:rsidRDefault="009A33F6" w:rsidP="002C1407">
            <w:pPr>
              <w:spacing w:after="0" w:line="240" w:lineRule="auto"/>
              <w:contextualSpacing/>
              <w:jc w:val="center"/>
              <w:rPr>
                <w:rFonts w:ascii="Arial" w:hAnsi="Arial" w:cs="Arial"/>
                <w:color w:val="000000" w:themeColor="text1"/>
                <w:sz w:val="21"/>
                <w:szCs w:val="21"/>
              </w:rPr>
            </w:pPr>
            <w:bookmarkStart w:id="2741" w:name="_Toc522005928"/>
            <w:bookmarkStart w:id="2742" w:name="_Toc19617031"/>
            <w:bookmarkStart w:id="2743" w:name="_Toc20304577"/>
            <w:bookmarkStart w:id="2744" w:name="_Toc51907350"/>
            <w:r w:rsidRPr="002C1407">
              <w:rPr>
                <w:rFonts w:ascii="Arial" w:hAnsi="Arial" w:cs="Arial"/>
                <w:color w:val="000000" w:themeColor="text1"/>
                <w:sz w:val="21"/>
                <w:szCs w:val="21"/>
              </w:rPr>
              <w:t>5</w:t>
            </w:r>
            <w:bookmarkEnd w:id="2741"/>
            <w:bookmarkEnd w:id="2742"/>
            <w:bookmarkEnd w:id="2743"/>
            <w:bookmarkEnd w:id="2744"/>
          </w:p>
          <w:p w:rsidR="009A33F6" w:rsidRPr="002C1407" w:rsidRDefault="009A33F6" w:rsidP="002C1407">
            <w:pPr>
              <w:spacing w:after="0" w:line="240" w:lineRule="auto"/>
              <w:contextualSpacing/>
              <w:jc w:val="center"/>
              <w:rPr>
                <w:rFonts w:ascii="Arial" w:hAnsi="Arial" w:cs="Arial"/>
                <w:color w:val="000000" w:themeColor="text1"/>
                <w:sz w:val="21"/>
                <w:szCs w:val="21"/>
              </w:rPr>
            </w:pPr>
            <w:bookmarkStart w:id="2745" w:name="_Toc51907351"/>
            <w:r w:rsidRPr="002C1407">
              <w:rPr>
                <w:rFonts w:ascii="Arial" w:hAnsi="Arial" w:cs="Arial"/>
                <w:color w:val="000000" w:themeColor="text1"/>
                <w:sz w:val="21"/>
                <w:szCs w:val="21"/>
              </w:rPr>
              <w:t>15</w:t>
            </w:r>
            <w:bookmarkEnd w:id="2745"/>
          </w:p>
          <w:p w:rsidR="009A33F6" w:rsidRPr="002C1407" w:rsidRDefault="002C67E2" w:rsidP="002C1407">
            <w:pPr>
              <w:spacing w:after="0" w:line="240" w:lineRule="auto"/>
              <w:contextualSpacing/>
              <w:jc w:val="center"/>
              <w:rPr>
                <w:rFonts w:ascii="Arial" w:hAnsi="Arial" w:cs="Arial"/>
                <w:color w:val="000000" w:themeColor="text1"/>
                <w:sz w:val="21"/>
                <w:szCs w:val="21"/>
              </w:rPr>
            </w:pPr>
            <w:bookmarkStart w:id="2746" w:name="_Toc51907352"/>
            <w:r w:rsidRPr="002C1407">
              <w:rPr>
                <w:rFonts w:ascii="Arial" w:hAnsi="Arial" w:cs="Arial"/>
                <w:color w:val="000000" w:themeColor="text1"/>
                <w:sz w:val="21"/>
                <w:szCs w:val="21"/>
              </w:rPr>
              <w:t>15</w:t>
            </w:r>
            <w:bookmarkEnd w:id="2746"/>
          </w:p>
          <w:p w:rsidR="009A33F6" w:rsidRPr="002C1407" w:rsidRDefault="009A33F6" w:rsidP="002C1407">
            <w:pPr>
              <w:spacing w:after="0" w:line="240" w:lineRule="auto"/>
              <w:contextualSpacing/>
              <w:jc w:val="center"/>
              <w:rPr>
                <w:rFonts w:ascii="Arial" w:hAnsi="Arial" w:cs="Arial"/>
                <w:color w:val="000000" w:themeColor="text1"/>
                <w:sz w:val="21"/>
                <w:szCs w:val="21"/>
              </w:rPr>
            </w:pPr>
            <w:bookmarkStart w:id="2747" w:name="_Toc19617035"/>
            <w:bookmarkStart w:id="2748" w:name="_Toc20304580"/>
            <w:bookmarkStart w:id="2749" w:name="_Toc51907353"/>
            <w:r w:rsidRPr="002C1407">
              <w:rPr>
                <w:rFonts w:ascii="Arial" w:hAnsi="Arial" w:cs="Arial"/>
                <w:color w:val="000000" w:themeColor="text1"/>
                <w:sz w:val="21"/>
                <w:szCs w:val="21"/>
              </w:rPr>
              <w:t>1</w:t>
            </w:r>
            <w:bookmarkEnd w:id="2747"/>
            <w:bookmarkEnd w:id="2748"/>
            <w:bookmarkEnd w:id="2749"/>
          </w:p>
          <w:p w:rsidR="002C67E2" w:rsidRPr="002C1407" w:rsidRDefault="002C67E2" w:rsidP="002C1407">
            <w:pPr>
              <w:spacing w:after="0" w:line="240" w:lineRule="auto"/>
              <w:contextualSpacing/>
              <w:jc w:val="center"/>
              <w:rPr>
                <w:rFonts w:ascii="Arial" w:hAnsi="Arial" w:cs="Arial"/>
                <w:color w:val="000000" w:themeColor="text1"/>
                <w:sz w:val="21"/>
                <w:szCs w:val="21"/>
              </w:rPr>
            </w:pPr>
            <w:bookmarkStart w:id="2750" w:name="_Toc51907354"/>
            <w:r w:rsidRPr="002C1407">
              <w:rPr>
                <w:rFonts w:ascii="Arial" w:hAnsi="Arial" w:cs="Arial"/>
                <w:color w:val="000000" w:themeColor="text1"/>
                <w:sz w:val="21"/>
                <w:szCs w:val="21"/>
              </w:rPr>
              <w:t>20</w:t>
            </w:r>
            <w:bookmarkEnd w:id="2750"/>
          </w:p>
          <w:p w:rsidR="002C67E2" w:rsidRPr="002C1407" w:rsidRDefault="002C67E2" w:rsidP="002C1407">
            <w:pPr>
              <w:spacing w:after="0" w:line="240" w:lineRule="auto"/>
              <w:contextualSpacing/>
              <w:jc w:val="center"/>
              <w:rPr>
                <w:rFonts w:ascii="Arial" w:hAnsi="Arial" w:cs="Arial"/>
                <w:color w:val="000000" w:themeColor="text1"/>
                <w:sz w:val="21"/>
                <w:szCs w:val="21"/>
              </w:rPr>
            </w:pPr>
            <w:bookmarkStart w:id="2751" w:name="_Toc51907355"/>
            <w:r w:rsidRPr="002C1407">
              <w:rPr>
                <w:rFonts w:ascii="Arial" w:hAnsi="Arial" w:cs="Arial"/>
                <w:color w:val="000000" w:themeColor="text1"/>
                <w:sz w:val="21"/>
                <w:szCs w:val="21"/>
              </w:rPr>
              <w:t>10</w:t>
            </w:r>
            <w:bookmarkEnd w:id="2751"/>
          </w:p>
          <w:p w:rsidR="002C67E2" w:rsidRPr="002C1407" w:rsidRDefault="002C67E2" w:rsidP="002C1407">
            <w:pPr>
              <w:spacing w:after="0" w:line="240" w:lineRule="auto"/>
              <w:contextualSpacing/>
              <w:jc w:val="center"/>
              <w:rPr>
                <w:rFonts w:ascii="Arial" w:hAnsi="Arial" w:cs="Arial"/>
                <w:color w:val="000000" w:themeColor="text1"/>
                <w:sz w:val="21"/>
                <w:szCs w:val="21"/>
              </w:rPr>
            </w:pPr>
            <w:bookmarkStart w:id="2752" w:name="_Toc51907356"/>
            <w:r w:rsidRPr="002C1407">
              <w:rPr>
                <w:rFonts w:ascii="Arial" w:hAnsi="Arial" w:cs="Arial"/>
                <w:color w:val="000000" w:themeColor="text1"/>
                <w:sz w:val="21"/>
                <w:szCs w:val="21"/>
              </w:rPr>
              <w:t>40</w:t>
            </w:r>
            <w:bookmarkEnd w:id="2752"/>
          </w:p>
        </w:tc>
      </w:tr>
      <w:tr w:rsidR="002C1407" w:rsidRPr="002C1407" w:rsidTr="002C67E2">
        <w:tc>
          <w:tcPr>
            <w:tcW w:w="567" w:type="dxa"/>
            <w:vAlign w:val="center"/>
          </w:tcPr>
          <w:p w:rsidR="009A33F6" w:rsidRPr="002C1407" w:rsidRDefault="009A33F6" w:rsidP="002C1407">
            <w:pPr>
              <w:spacing w:after="0" w:line="240" w:lineRule="auto"/>
              <w:contextualSpacing/>
              <w:rPr>
                <w:rFonts w:ascii="Arial" w:hAnsi="Arial" w:cs="Arial"/>
                <w:color w:val="000000" w:themeColor="text1"/>
                <w:sz w:val="21"/>
                <w:szCs w:val="21"/>
              </w:rPr>
            </w:pPr>
            <w:bookmarkStart w:id="2753" w:name="_Toc20304581"/>
            <w:bookmarkStart w:id="2754" w:name="_Toc51907357"/>
            <w:r w:rsidRPr="002C1407">
              <w:rPr>
                <w:rFonts w:ascii="Arial" w:hAnsi="Arial" w:cs="Arial"/>
                <w:color w:val="000000" w:themeColor="text1"/>
                <w:sz w:val="21"/>
                <w:szCs w:val="21"/>
              </w:rPr>
              <w:t>3</w:t>
            </w:r>
            <w:bookmarkEnd w:id="2753"/>
            <w:bookmarkEnd w:id="2754"/>
          </w:p>
        </w:tc>
        <w:tc>
          <w:tcPr>
            <w:tcW w:w="1446" w:type="dxa"/>
            <w:vAlign w:val="center"/>
          </w:tcPr>
          <w:p w:rsidR="009A33F6" w:rsidRPr="002C1407" w:rsidRDefault="009A33F6" w:rsidP="002C1407">
            <w:pPr>
              <w:spacing w:after="0" w:line="240" w:lineRule="auto"/>
              <w:contextualSpacing/>
              <w:rPr>
                <w:rFonts w:ascii="Arial" w:hAnsi="Arial" w:cs="Arial"/>
                <w:color w:val="000000" w:themeColor="text1"/>
                <w:sz w:val="21"/>
                <w:szCs w:val="21"/>
              </w:rPr>
            </w:pPr>
            <w:bookmarkStart w:id="2755" w:name="_Toc522005890"/>
            <w:bookmarkStart w:id="2756" w:name="_Toc19616991"/>
            <w:bookmarkStart w:id="2757" w:name="_Toc20304582"/>
            <w:bookmarkStart w:id="2758" w:name="_Toc51907358"/>
            <w:r w:rsidRPr="002C1407">
              <w:rPr>
                <w:rFonts w:ascii="Arial" w:hAnsi="Arial" w:cs="Arial"/>
                <w:color w:val="000000" w:themeColor="text1"/>
                <w:sz w:val="21"/>
                <w:szCs w:val="21"/>
              </w:rPr>
              <w:t>Agent</w:t>
            </w:r>
            <w:bookmarkEnd w:id="2755"/>
            <w:bookmarkEnd w:id="2756"/>
            <w:bookmarkEnd w:id="2757"/>
            <w:bookmarkEnd w:id="2758"/>
            <w:r w:rsidRPr="002C1407">
              <w:rPr>
                <w:rFonts w:ascii="Arial" w:hAnsi="Arial" w:cs="Arial"/>
                <w:color w:val="000000" w:themeColor="text1"/>
                <w:sz w:val="21"/>
                <w:szCs w:val="21"/>
              </w:rPr>
              <w:t xml:space="preserve"> </w:t>
            </w:r>
          </w:p>
        </w:tc>
        <w:tc>
          <w:tcPr>
            <w:tcW w:w="851" w:type="dxa"/>
            <w:vAlign w:val="center"/>
          </w:tcPr>
          <w:p w:rsidR="009A33F6" w:rsidRPr="002C1407" w:rsidRDefault="009A33F6" w:rsidP="002C1407">
            <w:pPr>
              <w:spacing w:after="0" w:line="240" w:lineRule="auto"/>
              <w:contextualSpacing/>
              <w:rPr>
                <w:rFonts w:ascii="Arial" w:hAnsi="Arial" w:cs="Arial"/>
                <w:color w:val="000000" w:themeColor="text1"/>
                <w:sz w:val="21"/>
                <w:szCs w:val="21"/>
              </w:rPr>
            </w:pPr>
            <w:bookmarkStart w:id="2759" w:name="_Toc522005891"/>
            <w:bookmarkStart w:id="2760" w:name="_Toc19616992"/>
            <w:bookmarkStart w:id="2761" w:name="_Toc20304583"/>
            <w:bookmarkStart w:id="2762" w:name="_Toc51907359"/>
            <w:r w:rsidRPr="002C1407">
              <w:rPr>
                <w:rFonts w:ascii="Arial" w:hAnsi="Arial" w:cs="Arial"/>
                <w:color w:val="000000" w:themeColor="text1"/>
                <w:sz w:val="21"/>
                <w:szCs w:val="21"/>
              </w:rPr>
              <w:t>Agt</w:t>
            </w:r>
            <w:bookmarkEnd w:id="2759"/>
            <w:bookmarkEnd w:id="2760"/>
            <w:bookmarkEnd w:id="2761"/>
            <w:bookmarkEnd w:id="2762"/>
          </w:p>
        </w:tc>
        <w:tc>
          <w:tcPr>
            <w:tcW w:w="1843" w:type="dxa"/>
            <w:vAlign w:val="center"/>
          </w:tcPr>
          <w:p w:rsidR="009A33F6" w:rsidRPr="002C1407" w:rsidRDefault="009A33F6" w:rsidP="002C1407">
            <w:pPr>
              <w:autoSpaceDE w:val="0"/>
              <w:autoSpaceDN w:val="0"/>
              <w:adjustRightInd w:val="0"/>
              <w:spacing w:after="0" w:line="240" w:lineRule="auto"/>
              <w:contextualSpacing/>
              <w:jc w:val="both"/>
              <w:rPr>
                <w:rFonts w:ascii="Arial" w:hAnsi="Arial" w:cs="Arial"/>
                <w:color w:val="000000" w:themeColor="text1"/>
                <w:sz w:val="21"/>
                <w:szCs w:val="21"/>
              </w:rPr>
            </w:pPr>
            <w:bookmarkStart w:id="2763" w:name="_Toc51907360"/>
            <w:bookmarkStart w:id="2764" w:name="_Toc517523723"/>
            <w:bookmarkStart w:id="2765" w:name="_Toc522005892"/>
            <w:bookmarkStart w:id="2766" w:name="_Toc19616993"/>
            <w:bookmarkStart w:id="2767" w:name="_Toc20304584"/>
            <w:r w:rsidRPr="002C1407">
              <w:rPr>
                <w:rFonts w:ascii="Arial" w:hAnsi="Arial" w:cs="Arial"/>
                <w:color w:val="000000" w:themeColor="text1"/>
                <w:sz w:val="21"/>
                <w:szCs w:val="21"/>
              </w:rPr>
              <w:t>Personne qui travail en qualité d’intermédiaire pour le compte d’une société</w:t>
            </w:r>
            <w:bookmarkEnd w:id="2763"/>
            <w:r w:rsidRPr="002C1407">
              <w:rPr>
                <w:rFonts w:ascii="Arial" w:hAnsi="Arial" w:cs="Arial"/>
                <w:color w:val="000000" w:themeColor="text1"/>
                <w:sz w:val="21"/>
                <w:szCs w:val="21"/>
              </w:rPr>
              <w:t xml:space="preserve"> </w:t>
            </w:r>
            <w:bookmarkEnd w:id="2764"/>
            <w:bookmarkEnd w:id="2765"/>
            <w:bookmarkEnd w:id="2766"/>
            <w:bookmarkEnd w:id="2767"/>
          </w:p>
        </w:tc>
        <w:tc>
          <w:tcPr>
            <w:tcW w:w="1842" w:type="dxa"/>
          </w:tcPr>
          <w:p w:rsidR="0008785C" w:rsidRPr="002C1407" w:rsidRDefault="0008785C" w:rsidP="002C1407">
            <w:pPr>
              <w:spacing w:after="0" w:line="240" w:lineRule="auto"/>
              <w:contextualSpacing/>
              <w:jc w:val="both"/>
              <w:rPr>
                <w:rFonts w:ascii="Arial" w:hAnsi="Arial" w:cs="Arial"/>
                <w:color w:val="000000" w:themeColor="text1"/>
                <w:sz w:val="21"/>
                <w:szCs w:val="21"/>
              </w:rPr>
            </w:pPr>
            <w:bookmarkStart w:id="2768" w:name="_Toc51907361"/>
            <w:r w:rsidRPr="002C1407">
              <w:rPr>
                <w:rFonts w:ascii="Arial" w:hAnsi="Arial" w:cs="Arial"/>
                <w:color w:val="000000" w:themeColor="text1"/>
                <w:sz w:val="21"/>
                <w:szCs w:val="21"/>
              </w:rPr>
              <w:t>Matri_agt</w:t>
            </w:r>
            <w:bookmarkEnd w:id="2768"/>
          </w:p>
          <w:p w:rsidR="0008785C" w:rsidRPr="002C1407" w:rsidRDefault="0008785C" w:rsidP="002C1407">
            <w:pPr>
              <w:spacing w:after="0" w:line="240" w:lineRule="auto"/>
              <w:contextualSpacing/>
              <w:jc w:val="both"/>
              <w:rPr>
                <w:rFonts w:ascii="Arial" w:hAnsi="Arial" w:cs="Arial"/>
                <w:color w:val="000000" w:themeColor="text1"/>
                <w:sz w:val="21"/>
                <w:szCs w:val="21"/>
              </w:rPr>
            </w:pPr>
            <w:bookmarkStart w:id="2769" w:name="_Toc51907362"/>
            <w:r w:rsidRPr="002C1407">
              <w:rPr>
                <w:rFonts w:ascii="Arial" w:hAnsi="Arial" w:cs="Arial"/>
                <w:color w:val="000000" w:themeColor="text1"/>
                <w:sz w:val="21"/>
                <w:szCs w:val="21"/>
              </w:rPr>
              <w:t>NPN_agt</w:t>
            </w:r>
            <w:bookmarkEnd w:id="2769"/>
          </w:p>
          <w:p w:rsidR="0008785C" w:rsidRPr="002C1407" w:rsidRDefault="0008785C" w:rsidP="002C1407">
            <w:pPr>
              <w:spacing w:after="0" w:line="240" w:lineRule="auto"/>
              <w:contextualSpacing/>
              <w:jc w:val="both"/>
              <w:rPr>
                <w:rFonts w:ascii="Arial" w:hAnsi="Arial" w:cs="Arial"/>
                <w:color w:val="000000" w:themeColor="text1"/>
                <w:sz w:val="21"/>
                <w:szCs w:val="21"/>
              </w:rPr>
            </w:pPr>
            <w:bookmarkStart w:id="2770" w:name="_Toc51907363"/>
            <w:r w:rsidRPr="002C1407">
              <w:rPr>
                <w:rFonts w:ascii="Arial" w:hAnsi="Arial" w:cs="Arial"/>
                <w:color w:val="000000" w:themeColor="text1"/>
                <w:sz w:val="21"/>
                <w:szCs w:val="21"/>
              </w:rPr>
              <w:t>Pren_agt</w:t>
            </w:r>
            <w:bookmarkEnd w:id="2770"/>
          </w:p>
          <w:p w:rsidR="0008785C" w:rsidRPr="002C1407" w:rsidRDefault="0008785C" w:rsidP="002C1407">
            <w:pPr>
              <w:spacing w:after="0" w:line="240" w:lineRule="auto"/>
              <w:contextualSpacing/>
              <w:jc w:val="both"/>
              <w:rPr>
                <w:rFonts w:ascii="Arial" w:hAnsi="Arial" w:cs="Arial"/>
                <w:color w:val="000000" w:themeColor="text1"/>
                <w:sz w:val="21"/>
                <w:szCs w:val="21"/>
              </w:rPr>
            </w:pPr>
            <w:bookmarkStart w:id="2771" w:name="_Toc51907364"/>
            <w:r w:rsidRPr="002C1407">
              <w:rPr>
                <w:rFonts w:ascii="Arial" w:hAnsi="Arial" w:cs="Arial"/>
                <w:color w:val="000000" w:themeColor="text1"/>
                <w:sz w:val="21"/>
                <w:szCs w:val="21"/>
              </w:rPr>
              <w:t>Fonc_agt</w:t>
            </w:r>
            <w:bookmarkEnd w:id="2771"/>
          </w:p>
          <w:p w:rsidR="0008785C" w:rsidRPr="002C1407" w:rsidRDefault="0008785C" w:rsidP="002C1407">
            <w:pPr>
              <w:spacing w:after="0" w:line="240" w:lineRule="auto"/>
              <w:contextualSpacing/>
              <w:jc w:val="both"/>
              <w:rPr>
                <w:rFonts w:ascii="Arial" w:hAnsi="Arial" w:cs="Arial"/>
                <w:color w:val="000000" w:themeColor="text1"/>
                <w:sz w:val="21"/>
                <w:szCs w:val="21"/>
              </w:rPr>
            </w:pPr>
            <w:bookmarkStart w:id="2772" w:name="_Toc51907365"/>
            <w:r w:rsidRPr="002C1407">
              <w:rPr>
                <w:rFonts w:ascii="Arial" w:hAnsi="Arial" w:cs="Arial"/>
                <w:color w:val="000000" w:themeColor="text1"/>
                <w:sz w:val="21"/>
                <w:szCs w:val="21"/>
              </w:rPr>
              <w:t>Grad_agt</w:t>
            </w:r>
            <w:bookmarkEnd w:id="2772"/>
          </w:p>
          <w:p w:rsidR="0008785C" w:rsidRPr="002C1407" w:rsidRDefault="0008785C" w:rsidP="002C1407">
            <w:pPr>
              <w:spacing w:after="0" w:line="240" w:lineRule="auto"/>
              <w:contextualSpacing/>
              <w:jc w:val="both"/>
              <w:rPr>
                <w:rFonts w:ascii="Arial" w:hAnsi="Arial" w:cs="Arial"/>
                <w:color w:val="000000" w:themeColor="text1"/>
                <w:sz w:val="21"/>
                <w:szCs w:val="21"/>
              </w:rPr>
            </w:pPr>
            <w:bookmarkStart w:id="2773" w:name="_Toc51907366"/>
            <w:r w:rsidRPr="002C1407">
              <w:rPr>
                <w:rFonts w:ascii="Arial" w:hAnsi="Arial" w:cs="Arial"/>
                <w:color w:val="000000" w:themeColor="text1"/>
                <w:sz w:val="21"/>
                <w:szCs w:val="21"/>
              </w:rPr>
              <w:t>Contact_agt</w:t>
            </w:r>
            <w:bookmarkEnd w:id="2773"/>
          </w:p>
          <w:p w:rsidR="009A33F6" w:rsidRPr="002C1407" w:rsidRDefault="0008785C" w:rsidP="002C1407">
            <w:pPr>
              <w:spacing w:after="0" w:line="240" w:lineRule="auto"/>
              <w:contextualSpacing/>
              <w:jc w:val="both"/>
              <w:rPr>
                <w:rFonts w:ascii="Arial" w:hAnsi="Arial" w:cs="Arial"/>
                <w:color w:val="000000" w:themeColor="text1"/>
                <w:sz w:val="21"/>
                <w:szCs w:val="21"/>
              </w:rPr>
            </w:pPr>
            <w:bookmarkStart w:id="2774" w:name="_Toc51907367"/>
            <w:r w:rsidRPr="002C1407">
              <w:rPr>
                <w:rFonts w:ascii="Arial" w:hAnsi="Arial" w:cs="Arial"/>
                <w:color w:val="000000" w:themeColor="text1"/>
                <w:sz w:val="21"/>
                <w:szCs w:val="21"/>
              </w:rPr>
              <w:t>Adres_agt</w:t>
            </w:r>
            <w:bookmarkEnd w:id="2774"/>
          </w:p>
        </w:tc>
        <w:tc>
          <w:tcPr>
            <w:tcW w:w="1276" w:type="dxa"/>
          </w:tcPr>
          <w:p w:rsidR="009A33F6" w:rsidRPr="002C1407" w:rsidRDefault="009A33F6" w:rsidP="002C1407">
            <w:pPr>
              <w:spacing w:after="0" w:line="240" w:lineRule="auto"/>
              <w:contextualSpacing/>
              <w:jc w:val="both"/>
              <w:rPr>
                <w:rFonts w:ascii="Arial" w:hAnsi="Arial" w:cs="Arial"/>
                <w:color w:val="000000" w:themeColor="text1"/>
                <w:sz w:val="21"/>
                <w:szCs w:val="21"/>
                <w:lang w:val="en-US"/>
              </w:rPr>
            </w:pPr>
            <w:bookmarkStart w:id="2775" w:name="_Toc522005900"/>
            <w:bookmarkStart w:id="2776" w:name="_Toc19617001"/>
            <w:bookmarkStart w:id="2777" w:name="_Toc20304591"/>
            <w:bookmarkStart w:id="2778" w:name="_Toc51907368"/>
            <w:r w:rsidRPr="002C1407">
              <w:rPr>
                <w:rFonts w:ascii="Arial" w:hAnsi="Arial" w:cs="Arial"/>
                <w:color w:val="000000" w:themeColor="text1"/>
                <w:sz w:val="21"/>
                <w:szCs w:val="21"/>
              </w:rPr>
              <w:t>#</w:t>
            </w:r>
            <w:bookmarkEnd w:id="2775"/>
            <w:bookmarkEnd w:id="2776"/>
            <w:bookmarkEnd w:id="2777"/>
            <w:bookmarkEnd w:id="2778"/>
          </w:p>
        </w:tc>
        <w:tc>
          <w:tcPr>
            <w:tcW w:w="709" w:type="dxa"/>
          </w:tcPr>
          <w:p w:rsidR="009A33F6" w:rsidRPr="002C1407" w:rsidRDefault="009A33F6" w:rsidP="002C1407">
            <w:pPr>
              <w:spacing w:after="0" w:line="240" w:lineRule="auto"/>
              <w:contextualSpacing/>
              <w:jc w:val="center"/>
              <w:rPr>
                <w:rFonts w:ascii="Arial" w:hAnsi="Arial" w:cs="Arial"/>
                <w:color w:val="000000" w:themeColor="text1"/>
                <w:sz w:val="21"/>
                <w:szCs w:val="21"/>
                <w:lang w:val="en-US"/>
              </w:rPr>
            </w:pPr>
            <w:bookmarkStart w:id="2779" w:name="_Toc522005901"/>
            <w:bookmarkStart w:id="2780" w:name="_Toc19617002"/>
            <w:bookmarkStart w:id="2781" w:name="_Toc20304592"/>
            <w:bookmarkStart w:id="2782" w:name="_Toc51907369"/>
            <w:r w:rsidRPr="002C1407">
              <w:rPr>
                <w:rFonts w:ascii="Arial" w:hAnsi="Arial" w:cs="Arial"/>
                <w:color w:val="000000" w:themeColor="text1"/>
                <w:sz w:val="21"/>
                <w:szCs w:val="21"/>
                <w:lang w:val="en-US"/>
              </w:rPr>
              <w:t>AN</w:t>
            </w:r>
            <w:bookmarkEnd w:id="2779"/>
            <w:bookmarkEnd w:id="2780"/>
            <w:bookmarkEnd w:id="2781"/>
            <w:bookmarkEnd w:id="2782"/>
          </w:p>
          <w:p w:rsidR="009A33F6" w:rsidRPr="002C1407" w:rsidRDefault="009A33F6" w:rsidP="002C1407">
            <w:pPr>
              <w:spacing w:after="0" w:line="240" w:lineRule="auto"/>
              <w:contextualSpacing/>
              <w:jc w:val="center"/>
              <w:rPr>
                <w:rFonts w:ascii="Arial" w:hAnsi="Arial" w:cs="Arial"/>
                <w:color w:val="000000" w:themeColor="text1"/>
                <w:sz w:val="21"/>
                <w:szCs w:val="21"/>
                <w:lang w:val="en-US"/>
              </w:rPr>
            </w:pPr>
            <w:bookmarkStart w:id="2783" w:name="_Toc522005902"/>
            <w:bookmarkStart w:id="2784" w:name="_Toc19617003"/>
            <w:bookmarkStart w:id="2785" w:name="_Toc20304593"/>
            <w:bookmarkStart w:id="2786" w:name="_Toc51907370"/>
            <w:r w:rsidRPr="002C1407">
              <w:rPr>
                <w:rFonts w:ascii="Arial" w:hAnsi="Arial" w:cs="Arial"/>
                <w:color w:val="000000" w:themeColor="text1"/>
                <w:sz w:val="21"/>
                <w:szCs w:val="21"/>
                <w:lang w:val="en-US"/>
              </w:rPr>
              <w:t>AN</w:t>
            </w:r>
            <w:bookmarkEnd w:id="2783"/>
            <w:bookmarkEnd w:id="2784"/>
            <w:bookmarkEnd w:id="2785"/>
            <w:bookmarkEnd w:id="2786"/>
          </w:p>
          <w:p w:rsidR="009A33F6" w:rsidRPr="002C1407" w:rsidRDefault="009A33F6" w:rsidP="002C1407">
            <w:pPr>
              <w:spacing w:after="0" w:line="240" w:lineRule="auto"/>
              <w:contextualSpacing/>
              <w:jc w:val="center"/>
              <w:rPr>
                <w:rFonts w:ascii="Arial" w:hAnsi="Arial" w:cs="Arial"/>
                <w:color w:val="000000" w:themeColor="text1"/>
                <w:sz w:val="21"/>
                <w:szCs w:val="21"/>
                <w:lang w:val="en-US"/>
              </w:rPr>
            </w:pPr>
            <w:bookmarkStart w:id="2787" w:name="_Toc522005903"/>
            <w:bookmarkStart w:id="2788" w:name="_Toc19617004"/>
            <w:bookmarkStart w:id="2789" w:name="_Toc20304594"/>
            <w:bookmarkStart w:id="2790" w:name="_Toc51907371"/>
            <w:r w:rsidRPr="002C1407">
              <w:rPr>
                <w:rFonts w:ascii="Arial" w:hAnsi="Arial" w:cs="Arial"/>
                <w:color w:val="000000" w:themeColor="text1"/>
                <w:sz w:val="21"/>
                <w:szCs w:val="21"/>
                <w:lang w:val="en-US"/>
              </w:rPr>
              <w:t>AN</w:t>
            </w:r>
            <w:bookmarkEnd w:id="2787"/>
            <w:bookmarkEnd w:id="2788"/>
            <w:bookmarkEnd w:id="2789"/>
            <w:bookmarkEnd w:id="2790"/>
          </w:p>
          <w:p w:rsidR="009A33F6" w:rsidRPr="002C1407" w:rsidRDefault="009A33F6" w:rsidP="002C1407">
            <w:pPr>
              <w:spacing w:after="0" w:line="240" w:lineRule="auto"/>
              <w:contextualSpacing/>
              <w:jc w:val="center"/>
              <w:rPr>
                <w:rFonts w:ascii="Arial" w:hAnsi="Arial" w:cs="Arial"/>
                <w:color w:val="000000" w:themeColor="text1"/>
                <w:sz w:val="21"/>
                <w:szCs w:val="21"/>
                <w:lang w:val="en-US"/>
              </w:rPr>
            </w:pPr>
            <w:bookmarkStart w:id="2791" w:name="_Toc522005905"/>
            <w:bookmarkStart w:id="2792" w:name="_Toc19617006"/>
            <w:bookmarkStart w:id="2793" w:name="_Toc20304595"/>
            <w:bookmarkStart w:id="2794" w:name="_Toc51907372"/>
            <w:r w:rsidRPr="002C1407">
              <w:rPr>
                <w:rFonts w:ascii="Arial" w:hAnsi="Arial" w:cs="Arial"/>
                <w:color w:val="000000" w:themeColor="text1"/>
                <w:sz w:val="21"/>
                <w:szCs w:val="21"/>
                <w:lang w:val="en-US"/>
              </w:rPr>
              <w:t>AN</w:t>
            </w:r>
            <w:bookmarkEnd w:id="2791"/>
            <w:bookmarkEnd w:id="2792"/>
            <w:bookmarkEnd w:id="2793"/>
            <w:bookmarkEnd w:id="2794"/>
          </w:p>
          <w:p w:rsidR="009A33F6" w:rsidRPr="002C1407" w:rsidRDefault="009A33F6" w:rsidP="002C1407">
            <w:pPr>
              <w:spacing w:after="0" w:line="240" w:lineRule="auto"/>
              <w:contextualSpacing/>
              <w:jc w:val="center"/>
              <w:rPr>
                <w:rFonts w:ascii="Arial" w:hAnsi="Arial" w:cs="Arial"/>
                <w:color w:val="000000" w:themeColor="text1"/>
                <w:sz w:val="21"/>
                <w:szCs w:val="21"/>
                <w:lang w:val="en-US"/>
              </w:rPr>
            </w:pPr>
            <w:bookmarkStart w:id="2795" w:name="_Toc522005906"/>
            <w:bookmarkStart w:id="2796" w:name="_Toc19617007"/>
            <w:bookmarkStart w:id="2797" w:name="_Toc20304596"/>
            <w:bookmarkStart w:id="2798" w:name="_Toc51907373"/>
            <w:r w:rsidRPr="002C1407">
              <w:rPr>
                <w:rFonts w:ascii="Arial" w:hAnsi="Arial" w:cs="Arial"/>
                <w:color w:val="000000" w:themeColor="text1"/>
                <w:sz w:val="21"/>
                <w:szCs w:val="21"/>
                <w:lang w:val="en-US"/>
              </w:rPr>
              <w:t>AN</w:t>
            </w:r>
            <w:bookmarkEnd w:id="2795"/>
            <w:bookmarkEnd w:id="2796"/>
            <w:bookmarkEnd w:id="2797"/>
            <w:bookmarkEnd w:id="2798"/>
          </w:p>
          <w:p w:rsidR="009A33F6" w:rsidRPr="002C1407" w:rsidRDefault="009A33F6" w:rsidP="002C1407">
            <w:pPr>
              <w:spacing w:after="0" w:line="240" w:lineRule="auto"/>
              <w:contextualSpacing/>
              <w:jc w:val="center"/>
              <w:rPr>
                <w:rFonts w:ascii="Arial" w:hAnsi="Arial" w:cs="Arial"/>
                <w:color w:val="000000" w:themeColor="text1"/>
                <w:sz w:val="21"/>
                <w:szCs w:val="21"/>
                <w:lang w:val="en-US"/>
              </w:rPr>
            </w:pPr>
            <w:bookmarkStart w:id="2799" w:name="_Toc522005907"/>
            <w:bookmarkStart w:id="2800" w:name="_Toc19617008"/>
            <w:bookmarkStart w:id="2801" w:name="_Toc20304597"/>
            <w:bookmarkStart w:id="2802" w:name="_Toc51907374"/>
            <w:r w:rsidRPr="002C1407">
              <w:rPr>
                <w:rFonts w:ascii="Arial" w:hAnsi="Arial" w:cs="Arial"/>
                <w:color w:val="000000" w:themeColor="text1"/>
                <w:sz w:val="21"/>
                <w:szCs w:val="21"/>
                <w:lang w:val="en-US"/>
              </w:rPr>
              <w:t>AN</w:t>
            </w:r>
            <w:bookmarkEnd w:id="2799"/>
            <w:bookmarkEnd w:id="2800"/>
            <w:bookmarkEnd w:id="2801"/>
            <w:bookmarkEnd w:id="2802"/>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803" w:name="_Toc51907375"/>
            <w:r w:rsidRPr="002C1407">
              <w:rPr>
                <w:rFonts w:ascii="Arial" w:hAnsi="Arial" w:cs="Arial"/>
                <w:color w:val="000000" w:themeColor="text1"/>
                <w:sz w:val="21"/>
                <w:szCs w:val="21"/>
                <w:lang w:val="en-US"/>
              </w:rPr>
              <w:t>AN</w:t>
            </w:r>
            <w:bookmarkEnd w:id="2803"/>
          </w:p>
        </w:tc>
        <w:tc>
          <w:tcPr>
            <w:tcW w:w="850" w:type="dxa"/>
          </w:tcPr>
          <w:p w:rsidR="009A33F6" w:rsidRPr="002C1407" w:rsidRDefault="009A33F6" w:rsidP="002C1407">
            <w:pPr>
              <w:tabs>
                <w:tab w:val="left" w:pos="567"/>
              </w:tabs>
              <w:spacing w:after="0" w:line="240" w:lineRule="auto"/>
              <w:contextualSpacing/>
              <w:jc w:val="center"/>
              <w:rPr>
                <w:rFonts w:ascii="Arial" w:hAnsi="Arial" w:cs="Arial"/>
                <w:color w:val="000000" w:themeColor="text1"/>
                <w:sz w:val="21"/>
                <w:szCs w:val="21"/>
              </w:rPr>
            </w:pPr>
            <w:bookmarkStart w:id="2804" w:name="_Toc519518407"/>
            <w:bookmarkStart w:id="2805" w:name="_Toc522005908"/>
            <w:bookmarkStart w:id="2806" w:name="_Toc19617009"/>
            <w:bookmarkStart w:id="2807" w:name="_Toc20304598"/>
            <w:bookmarkStart w:id="2808" w:name="_Toc51907376"/>
            <w:r w:rsidRPr="002C1407">
              <w:rPr>
                <w:rFonts w:ascii="Arial" w:hAnsi="Arial" w:cs="Arial"/>
                <w:color w:val="000000" w:themeColor="text1"/>
                <w:sz w:val="21"/>
                <w:szCs w:val="21"/>
              </w:rPr>
              <w:t>5</w:t>
            </w:r>
            <w:bookmarkEnd w:id="2804"/>
            <w:bookmarkEnd w:id="2805"/>
            <w:bookmarkEnd w:id="2806"/>
            <w:bookmarkEnd w:id="2807"/>
            <w:bookmarkEnd w:id="2808"/>
          </w:p>
          <w:p w:rsidR="009A33F6" w:rsidRPr="002C1407" w:rsidRDefault="009A33F6" w:rsidP="002C1407">
            <w:pPr>
              <w:tabs>
                <w:tab w:val="left" w:pos="567"/>
              </w:tabs>
              <w:spacing w:after="0" w:line="240" w:lineRule="auto"/>
              <w:contextualSpacing/>
              <w:jc w:val="center"/>
              <w:rPr>
                <w:rFonts w:ascii="Arial" w:hAnsi="Arial" w:cs="Arial"/>
                <w:color w:val="000000" w:themeColor="text1"/>
                <w:sz w:val="21"/>
                <w:szCs w:val="21"/>
              </w:rPr>
            </w:pPr>
            <w:bookmarkStart w:id="2809" w:name="_Toc519518408"/>
            <w:bookmarkStart w:id="2810" w:name="_Toc522005909"/>
            <w:bookmarkStart w:id="2811" w:name="_Toc19617010"/>
            <w:bookmarkStart w:id="2812" w:name="_Toc20304599"/>
            <w:bookmarkStart w:id="2813" w:name="_Toc51907377"/>
            <w:r w:rsidRPr="002C1407">
              <w:rPr>
                <w:rFonts w:ascii="Arial" w:hAnsi="Arial" w:cs="Arial"/>
                <w:color w:val="000000" w:themeColor="text1"/>
                <w:sz w:val="21"/>
                <w:szCs w:val="21"/>
              </w:rPr>
              <w:t>2</w:t>
            </w:r>
            <w:bookmarkEnd w:id="2809"/>
            <w:bookmarkEnd w:id="2810"/>
            <w:bookmarkEnd w:id="2811"/>
            <w:bookmarkEnd w:id="2812"/>
            <w:r w:rsidR="002C67E2" w:rsidRPr="002C1407">
              <w:rPr>
                <w:rFonts w:ascii="Arial" w:hAnsi="Arial" w:cs="Arial"/>
                <w:color w:val="000000" w:themeColor="text1"/>
                <w:sz w:val="21"/>
                <w:szCs w:val="21"/>
              </w:rPr>
              <w:t>0</w:t>
            </w:r>
            <w:bookmarkEnd w:id="2813"/>
          </w:p>
          <w:p w:rsidR="009A33F6" w:rsidRPr="002C1407" w:rsidRDefault="002C67E2" w:rsidP="002C1407">
            <w:pPr>
              <w:tabs>
                <w:tab w:val="left" w:pos="567"/>
              </w:tabs>
              <w:spacing w:after="0" w:line="240" w:lineRule="auto"/>
              <w:contextualSpacing/>
              <w:jc w:val="center"/>
              <w:rPr>
                <w:rFonts w:ascii="Arial" w:hAnsi="Arial" w:cs="Arial"/>
                <w:color w:val="000000" w:themeColor="text1"/>
                <w:sz w:val="21"/>
                <w:szCs w:val="21"/>
              </w:rPr>
            </w:pPr>
            <w:bookmarkStart w:id="2814" w:name="_Toc51907378"/>
            <w:r w:rsidRPr="002C1407">
              <w:rPr>
                <w:rFonts w:ascii="Arial" w:hAnsi="Arial" w:cs="Arial"/>
                <w:color w:val="000000" w:themeColor="text1"/>
                <w:sz w:val="21"/>
                <w:szCs w:val="21"/>
              </w:rPr>
              <w:t>10</w:t>
            </w:r>
            <w:bookmarkEnd w:id="2814"/>
          </w:p>
          <w:p w:rsidR="009A33F6" w:rsidRPr="002C1407" w:rsidRDefault="009A33F6" w:rsidP="002C1407">
            <w:pPr>
              <w:tabs>
                <w:tab w:val="left" w:pos="567"/>
              </w:tabs>
              <w:spacing w:after="0" w:line="240" w:lineRule="auto"/>
              <w:contextualSpacing/>
              <w:jc w:val="center"/>
              <w:rPr>
                <w:rFonts w:ascii="Arial" w:hAnsi="Arial" w:cs="Arial"/>
                <w:color w:val="000000" w:themeColor="text1"/>
                <w:sz w:val="21"/>
                <w:szCs w:val="21"/>
              </w:rPr>
            </w:pPr>
            <w:bookmarkStart w:id="2815" w:name="_Toc519518411"/>
            <w:bookmarkStart w:id="2816" w:name="_Toc522005912"/>
            <w:bookmarkStart w:id="2817" w:name="_Toc19617013"/>
            <w:bookmarkStart w:id="2818" w:name="_Toc20304601"/>
            <w:bookmarkStart w:id="2819" w:name="_Toc51907379"/>
            <w:r w:rsidRPr="002C1407">
              <w:rPr>
                <w:rFonts w:ascii="Arial" w:hAnsi="Arial" w:cs="Arial"/>
                <w:color w:val="000000" w:themeColor="text1"/>
                <w:sz w:val="21"/>
                <w:szCs w:val="21"/>
              </w:rPr>
              <w:t>15</w:t>
            </w:r>
            <w:bookmarkEnd w:id="2815"/>
            <w:bookmarkEnd w:id="2816"/>
            <w:bookmarkEnd w:id="2817"/>
            <w:bookmarkEnd w:id="2818"/>
            <w:bookmarkEnd w:id="2819"/>
          </w:p>
          <w:p w:rsidR="009A33F6" w:rsidRPr="002C1407" w:rsidRDefault="009A33F6" w:rsidP="002C1407">
            <w:pPr>
              <w:tabs>
                <w:tab w:val="left" w:pos="567"/>
              </w:tabs>
              <w:spacing w:after="0" w:line="240" w:lineRule="auto"/>
              <w:contextualSpacing/>
              <w:jc w:val="center"/>
              <w:rPr>
                <w:rFonts w:ascii="Arial" w:hAnsi="Arial" w:cs="Arial"/>
                <w:color w:val="000000" w:themeColor="text1"/>
                <w:sz w:val="21"/>
                <w:szCs w:val="21"/>
              </w:rPr>
            </w:pPr>
            <w:bookmarkStart w:id="2820" w:name="_Toc519518412"/>
            <w:bookmarkStart w:id="2821" w:name="_Toc522005913"/>
            <w:bookmarkStart w:id="2822" w:name="_Toc19617014"/>
            <w:bookmarkStart w:id="2823" w:name="_Toc20304602"/>
            <w:bookmarkStart w:id="2824" w:name="_Toc51907380"/>
            <w:r w:rsidRPr="002C1407">
              <w:rPr>
                <w:rFonts w:ascii="Arial" w:hAnsi="Arial" w:cs="Arial"/>
                <w:color w:val="000000" w:themeColor="text1"/>
                <w:sz w:val="21"/>
                <w:szCs w:val="21"/>
              </w:rPr>
              <w:t>1</w:t>
            </w:r>
            <w:bookmarkEnd w:id="2820"/>
            <w:bookmarkEnd w:id="2821"/>
            <w:bookmarkEnd w:id="2822"/>
            <w:bookmarkEnd w:id="2823"/>
            <w:r w:rsidR="002C67E2" w:rsidRPr="002C1407">
              <w:rPr>
                <w:rFonts w:ascii="Arial" w:hAnsi="Arial" w:cs="Arial"/>
                <w:color w:val="000000" w:themeColor="text1"/>
                <w:sz w:val="21"/>
                <w:szCs w:val="21"/>
              </w:rPr>
              <w:t>5</w:t>
            </w:r>
            <w:bookmarkEnd w:id="2824"/>
          </w:p>
          <w:p w:rsidR="009A33F6" w:rsidRPr="002C1407" w:rsidRDefault="002C67E2" w:rsidP="002C1407">
            <w:pPr>
              <w:spacing w:after="0" w:line="240" w:lineRule="auto"/>
              <w:contextualSpacing/>
              <w:jc w:val="center"/>
              <w:rPr>
                <w:rFonts w:ascii="Arial" w:hAnsi="Arial" w:cs="Arial"/>
                <w:color w:val="000000" w:themeColor="text1"/>
                <w:sz w:val="21"/>
                <w:szCs w:val="21"/>
              </w:rPr>
            </w:pPr>
            <w:bookmarkStart w:id="2825" w:name="_Toc51907381"/>
            <w:r w:rsidRPr="002C1407">
              <w:rPr>
                <w:rFonts w:ascii="Arial" w:hAnsi="Arial" w:cs="Arial"/>
                <w:color w:val="000000" w:themeColor="text1"/>
                <w:sz w:val="21"/>
                <w:szCs w:val="21"/>
              </w:rPr>
              <w:t>15</w:t>
            </w:r>
            <w:bookmarkEnd w:id="2825"/>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826" w:name="_Toc51907382"/>
            <w:r w:rsidRPr="002C1407">
              <w:rPr>
                <w:rFonts w:ascii="Arial" w:hAnsi="Arial" w:cs="Arial"/>
                <w:color w:val="000000" w:themeColor="text1"/>
                <w:sz w:val="21"/>
                <w:szCs w:val="21"/>
              </w:rPr>
              <w:t>40</w:t>
            </w:r>
            <w:bookmarkEnd w:id="2826"/>
          </w:p>
        </w:tc>
      </w:tr>
      <w:tr w:rsidR="002C1407" w:rsidRPr="002C1407" w:rsidTr="002C67E2">
        <w:tc>
          <w:tcPr>
            <w:tcW w:w="567" w:type="dxa"/>
            <w:vAlign w:val="center"/>
          </w:tcPr>
          <w:p w:rsidR="009A33F6" w:rsidRPr="002C1407" w:rsidRDefault="009A33F6" w:rsidP="002C1407">
            <w:pPr>
              <w:spacing w:after="0" w:line="240" w:lineRule="auto"/>
              <w:contextualSpacing/>
              <w:rPr>
                <w:rFonts w:ascii="Arial" w:hAnsi="Arial" w:cs="Arial"/>
                <w:color w:val="000000" w:themeColor="text1"/>
                <w:sz w:val="21"/>
                <w:szCs w:val="21"/>
              </w:rPr>
            </w:pPr>
            <w:bookmarkStart w:id="2827" w:name="_Toc524875559"/>
            <w:bookmarkStart w:id="2828" w:name="_Toc16829745"/>
            <w:bookmarkStart w:id="2829" w:name="_Toc20304604"/>
            <w:bookmarkStart w:id="2830" w:name="_Toc51907383"/>
            <w:r w:rsidRPr="002C1407">
              <w:rPr>
                <w:rFonts w:ascii="Arial" w:hAnsi="Arial" w:cs="Arial"/>
                <w:color w:val="000000" w:themeColor="text1"/>
                <w:sz w:val="21"/>
                <w:szCs w:val="21"/>
              </w:rPr>
              <w:t>4</w:t>
            </w:r>
            <w:bookmarkEnd w:id="2827"/>
            <w:bookmarkEnd w:id="2828"/>
            <w:bookmarkEnd w:id="2829"/>
            <w:bookmarkEnd w:id="2830"/>
          </w:p>
        </w:tc>
        <w:tc>
          <w:tcPr>
            <w:tcW w:w="1446" w:type="dxa"/>
            <w:vAlign w:val="center"/>
          </w:tcPr>
          <w:p w:rsidR="009A33F6" w:rsidRPr="002C1407" w:rsidRDefault="0008785C" w:rsidP="002C1407">
            <w:pPr>
              <w:spacing w:after="0" w:line="240" w:lineRule="auto"/>
              <w:contextualSpacing/>
              <w:rPr>
                <w:rFonts w:ascii="Arial" w:hAnsi="Arial" w:cs="Arial"/>
                <w:color w:val="000000" w:themeColor="text1"/>
                <w:sz w:val="21"/>
                <w:szCs w:val="21"/>
              </w:rPr>
            </w:pPr>
            <w:bookmarkStart w:id="2831" w:name="_Toc51907384"/>
            <w:r w:rsidRPr="002C1407">
              <w:rPr>
                <w:rFonts w:ascii="Arial" w:hAnsi="Arial" w:cs="Arial"/>
                <w:color w:val="000000" w:themeColor="text1"/>
                <w:sz w:val="21"/>
                <w:szCs w:val="21"/>
              </w:rPr>
              <w:t>Frais</w:t>
            </w:r>
            <w:bookmarkEnd w:id="2831"/>
          </w:p>
        </w:tc>
        <w:tc>
          <w:tcPr>
            <w:tcW w:w="851" w:type="dxa"/>
            <w:vAlign w:val="center"/>
          </w:tcPr>
          <w:p w:rsidR="009A33F6" w:rsidRPr="002C1407" w:rsidRDefault="002C1407" w:rsidP="002C1407">
            <w:pPr>
              <w:spacing w:after="0" w:line="240" w:lineRule="auto"/>
              <w:contextualSpacing/>
              <w:rPr>
                <w:rFonts w:ascii="Arial" w:hAnsi="Arial" w:cs="Arial"/>
                <w:color w:val="000000" w:themeColor="text1"/>
                <w:sz w:val="21"/>
                <w:szCs w:val="21"/>
              </w:rPr>
            </w:pPr>
            <w:bookmarkStart w:id="2832" w:name="_Toc51907385"/>
            <w:r w:rsidRPr="002C1407">
              <w:rPr>
                <w:rFonts w:ascii="Arial" w:hAnsi="Arial" w:cs="Arial"/>
                <w:color w:val="000000" w:themeColor="text1"/>
                <w:sz w:val="21"/>
                <w:szCs w:val="21"/>
              </w:rPr>
              <w:t>Frais</w:t>
            </w:r>
            <w:bookmarkEnd w:id="2832"/>
            <w:r w:rsidRPr="002C1407">
              <w:rPr>
                <w:rFonts w:ascii="Arial" w:hAnsi="Arial" w:cs="Arial"/>
                <w:color w:val="000000" w:themeColor="text1"/>
                <w:sz w:val="21"/>
                <w:szCs w:val="21"/>
              </w:rPr>
              <w:t xml:space="preserve"> </w:t>
            </w:r>
            <w:r w:rsidR="009A33F6" w:rsidRPr="002C1407">
              <w:rPr>
                <w:rFonts w:ascii="Arial" w:hAnsi="Arial" w:cs="Arial"/>
                <w:color w:val="000000" w:themeColor="text1"/>
                <w:sz w:val="21"/>
                <w:szCs w:val="21"/>
              </w:rPr>
              <w:t xml:space="preserve">  </w:t>
            </w:r>
          </w:p>
        </w:tc>
        <w:tc>
          <w:tcPr>
            <w:tcW w:w="1843" w:type="dxa"/>
          </w:tcPr>
          <w:p w:rsidR="009A33F6" w:rsidRPr="002C1407" w:rsidRDefault="002C1407" w:rsidP="002C1407">
            <w:pPr>
              <w:spacing w:after="0" w:line="240" w:lineRule="auto"/>
              <w:contextualSpacing/>
              <w:jc w:val="both"/>
              <w:rPr>
                <w:rFonts w:ascii="Arial" w:hAnsi="Arial" w:cs="Arial"/>
                <w:color w:val="000000" w:themeColor="text1"/>
                <w:sz w:val="21"/>
                <w:szCs w:val="21"/>
              </w:rPr>
            </w:pPr>
            <w:bookmarkStart w:id="2833" w:name="_Toc487450851"/>
            <w:bookmarkStart w:id="2834" w:name="_Toc520707783"/>
            <w:bookmarkStart w:id="2835" w:name="_Toc12627443"/>
            <w:bookmarkStart w:id="2836" w:name="_Toc51907386"/>
            <w:r w:rsidRPr="002C1407">
              <w:rPr>
                <w:rFonts w:ascii="Arial" w:hAnsi="Arial" w:cs="Arial"/>
                <w:color w:val="000000" w:themeColor="text1"/>
                <w:sz w:val="21"/>
                <w:szCs w:val="21"/>
              </w:rPr>
              <w:t xml:space="preserve">Est la somme d’argent qu’on paie </w:t>
            </w:r>
            <w:bookmarkEnd w:id="2833"/>
            <w:bookmarkEnd w:id="2834"/>
            <w:bookmarkEnd w:id="2835"/>
            <w:r w:rsidRPr="002C1407">
              <w:rPr>
                <w:rFonts w:ascii="Arial" w:hAnsi="Arial" w:cs="Arial"/>
                <w:color w:val="000000" w:themeColor="text1"/>
                <w:sz w:val="21"/>
                <w:szCs w:val="21"/>
              </w:rPr>
              <w:t>le cadavre</w:t>
            </w:r>
            <w:bookmarkEnd w:id="2836"/>
            <w:r w:rsidRPr="002C1407">
              <w:rPr>
                <w:rFonts w:ascii="Arial" w:hAnsi="Arial" w:cs="Arial"/>
                <w:color w:val="000000" w:themeColor="text1"/>
                <w:sz w:val="21"/>
                <w:szCs w:val="21"/>
              </w:rPr>
              <w:t xml:space="preserve"> </w:t>
            </w:r>
          </w:p>
        </w:tc>
        <w:tc>
          <w:tcPr>
            <w:tcW w:w="1842" w:type="dxa"/>
          </w:tcPr>
          <w:p w:rsidR="0008785C" w:rsidRPr="002C1407" w:rsidRDefault="0008785C" w:rsidP="002C1407">
            <w:pPr>
              <w:spacing w:after="0" w:line="240" w:lineRule="auto"/>
              <w:contextualSpacing/>
              <w:rPr>
                <w:rFonts w:ascii="Arial" w:hAnsi="Arial" w:cs="Arial"/>
                <w:color w:val="000000" w:themeColor="text1"/>
                <w:sz w:val="21"/>
                <w:szCs w:val="21"/>
              </w:rPr>
            </w:pPr>
            <w:bookmarkStart w:id="2837" w:name="_Toc51907387"/>
            <w:r w:rsidRPr="002C1407">
              <w:rPr>
                <w:rFonts w:ascii="Arial" w:hAnsi="Arial" w:cs="Arial"/>
                <w:color w:val="000000" w:themeColor="text1"/>
                <w:sz w:val="21"/>
                <w:szCs w:val="21"/>
              </w:rPr>
              <w:t>Cod_Frais</w:t>
            </w:r>
            <w:bookmarkEnd w:id="2837"/>
          </w:p>
          <w:p w:rsidR="0008785C" w:rsidRPr="002C1407" w:rsidRDefault="0008785C" w:rsidP="002C1407">
            <w:pPr>
              <w:spacing w:after="0" w:line="240" w:lineRule="auto"/>
              <w:contextualSpacing/>
              <w:rPr>
                <w:rFonts w:ascii="Arial" w:hAnsi="Arial" w:cs="Arial"/>
                <w:color w:val="000000" w:themeColor="text1"/>
                <w:sz w:val="21"/>
                <w:szCs w:val="21"/>
              </w:rPr>
            </w:pPr>
            <w:bookmarkStart w:id="2838" w:name="_Toc51907388"/>
            <w:r w:rsidRPr="002C1407">
              <w:rPr>
                <w:rFonts w:ascii="Arial" w:hAnsi="Arial" w:cs="Arial"/>
                <w:color w:val="000000" w:themeColor="text1"/>
                <w:sz w:val="21"/>
                <w:szCs w:val="21"/>
              </w:rPr>
              <w:t>Lib_Frais</w:t>
            </w:r>
            <w:bookmarkEnd w:id="2838"/>
          </w:p>
          <w:p w:rsidR="009A33F6" w:rsidRPr="002C1407" w:rsidRDefault="0008785C" w:rsidP="002C1407">
            <w:pPr>
              <w:spacing w:after="0" w:line="240" w:lineRule="auto"/>
              <w:contextualSpacing/>
              <w:rPr>
                <w:rFonts w:ascii="Arial" w:hAnsi="Arial" w:cs="Arial"/>
                <w:color w:val="000000" w:themeColor="text1"/>
                <w:sz w:val="21"/>
                <w:szCs w:val="21"/>
              </w:rPr>
            </w:pPr>
            <w:bookmarkStart w:id="2839" w:name="_Toc51907389"/>
            <w:r w:rsidRPr="002C1407">
              <w:rPr>
                <w:rFonts w:ascii="Arial" w:hAnsi="Arial" w:cs="Arial"/>
                <w:color w:val="000000" w:themeColor="text1"/>
                <w:sz w:val="21"/>
                <w:szCs w:val="21"/>
              </w:rPr>
              <w:t>Mont_Frais</w:t>
            </w:r>
            <w:bookmarkEnd w:id="2839"/>
          </w:p>
        </w:tc>
        <w:tc>
          <w:tcPr>
            <w:tcW w:w="1276" w:type="dxa"/>
          </w:tcPr>
          <w:p w:rsidR="009A33F6" w:rsidRPr="002C1407" w:rsidRDefault="009A33F6" w:rsidP="002C1407">
            <w:pPr>
              <w:spacing w:after="0" w:line="240" w:lineRule="auto"/>
              <w:contextualSpacing/>
              <w:jc w:val="both"/>
              <w:rPr>
                <w:rFonts w:ascii="Arial" w:hAnsi="Arial" w:cs="Arial"/>
                <w:color w:val="000000" w:themeColor="text1"/>
                <w:sz w:val="21"/>
                <w:szCs w:val="21"/>
              </w:rPr>
            </w:pPr>
            <w:bookmarkStart w:id="2840" w:name="_Toc16829754"/>
            <w:bookmarkStart w:id="2841" w:name="_Toc20304610"/>
            <w:bookmarkStart w:id="2842" w:name="_Toc51907390"/>
            <w:r w:rsidRPr="002C1407">
              <w:rPr>
                <w:rFonts w:ascii="Arial" w:hAnsi="Arial" w:cs="Arial"/>
                <w:color w:val="000000" w:themeColor="text1"/>
                <w:sz w:val="21"/>
                <w:szCs w:val="21"/>
              </w:rPr>
              <w:t>#</w:t>
            </w:r>
            <w:bookmarkEnd w:id="2840"/>
            <w:bookmarkEnd w:id="2841"/>
            <w:bookmarkEnd w:id="2842"/>
          </w:p>
        </w:tc>
        <w:tc>
          <w:tcPr>
            <w:tcW w:w="709" w:type="dxa"/>
          </w:tcPr>
          <w:p w:rsidR="009A33F6" w:rsidRPr="002C1407" w:rsidRDefault="009A33F6" w:rsidP="002C1407">
            <w:pPr>
              <w:spacing w:after="0" w:line="240" w:lineRule="auto"/>
              <w:contextualSpacing/>
              <w:jc w:val="center"/>
              <w:rPr>
                <w:rFonts w:ascii="Arial" w:hAnsi="Arial" w:cs="Arial"/>
                <w:color w:val="000000" w:themeColor="text1"/>
                <w:sz w:val="21"/>
                <w:szCs w:val="21"/>
                <w:lang w:val="en-US"/>
              </w:rPr>
            </w:pPr>
            <w:bookmarkStart w:id="2843" w:name="_Toc16829755"/>
            <w:bookmarkStart w:id="2844" w:name="_Toc20304611"/>
            <w:bookmarkStart w:id="2845" w:name="_Toc51907391"/>
            <w:r w:rsidRPr="002C1407">
              <w:rPr>
                <w:rFonts w:ascii="Arial" w:hAnsi="Arial" w:cs="Arial"/>
                <w:color w:val="000000" w:themeColor="text1"/>
                <w:sz w:val="21"/>
                <w:szCs w:val="21"/>
                <w:lang w:val="en-US"/>
              </w:rPr>
              <w:t>AN</w:t>
            </w:r>
            <w:r w:rsidRPr="002C1407">
              <w:rPr>
                <w:rFonts w:ascii="Arial" w:hAnsi="Arial" w:cs="Arial"/>
                <w:color w:val="000000" w:themeColor="text1"/>
                <w:sz w:val="21"/>
                <w:szCs w:val="21"/>
                <w:lang w:val="en-US"/>
              </w:rPr>
              <w:br/>
              <w:t>AN</w:t>
            </w:r>
            <w:bookmarkEnd w:id="2843"/>
            <w:bookmarkEnd w:id="2844"/>
            <w:bookmarkEnd w:id="2845"/>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846" w:name="_Toc51907392"/>
            <w:r w:rsidRPr="002C1407">
              <w:rPr>
                <w:rFonts w:ascii="Arial" w:hAnsi="Arial" w:cs="Arial"/>
                <w:color w:val="000000" w:themeColor="text1"/>
                <w:sz w:val="21"/>
                <w:szCs w:val="21"/>
                <w:lang w:val="en-US"/>
              </w:rPr>
              <w:t>N</w:t>
            </w:r>
            <w:bookmarkEnd w:id="2846"/>
          </w:p>
        </w:tc>
        <w:tc>
          <w:tcPr>
            <w:tcW w:w="850" w:type="dxa"/>
          </w:tcPr>
          <w:p w:rsidR="009A33F6" w:rsidRPr="002C1407" w:rsidRDefault="009A33F6" w:rsidP="002C1407">
            <w:pPr>
              <w:spacing w:after="0" w:line="240" w:lineRule="auto"/>
              <w:contextualSpacing/>
              <w:jc w:val="center"/>
              <w:rPr>
                <w:rFonts w:ascii="Arial" w:hAnsi="Arial" w:cs="Arial"/>
                <w:color w:val="000000" w:themeColor="text1"/>
                <w:sz w:val="21"/>
                <w:szCs w:val="21"/>
                <w:lang w:val="en-US"/>
              </w:rPr>
            </w:pPr>
            <w:bookmarkStart w:id="2847" w:name="_Toc16829756"/>
            <w:bookmarkStart w:id="2848" w:name="_Toc20304612"/>
            <w:bookmarkStart w:id="2849" w:name="_Toc51907393"/>
            <w:r w:rsidRPr="002C1407">
              <w:rPr>
                <w:rFonts w:ascii="Arial" w:hAnsi="Arial" w:cs="Arial"/>
                <w:color w:val="000000" w:themeColor="text1"/>
                <w:sz w:val="21"/>
                <w:szCs w:val="21"/>
                <w:lang w:val="en-US"/>
              </w:rPr>
              <w:t>5</w:t>
            </w:r>
            <w:r w:rsidRPr="002C1407">
              <w:rPr>
                <w:rFonts w:ascii="Arial" w:hAnsi="Arial" w:cs="Arial"/>
                <w:color w:val="000000" w:themeColor="text1"/>
                <w:sz w:val="21"/>
                <w:szCs w:val="21"/>
                <w:lang w:val="en-US"/>
              </w:rPr>
              <w:br/>
            </w:r>
            <w:bookmarkEnd w:id="2847"/>
            <w:r w:rsidRPr="002C1407">
              <w:rPr>
                <w:rFonts w:ascii="Arial" w:hAnsi="Arial" w:cs="Arial"/>
                <w:color w:val="000000" w:themeColor="text1"/>
                <w:sz w:val="21"/>
                <w:szCs w:val="21"/>
                <w:lang w:val="en-US"/>
              </w:rPr>
              <w:t>20</w:t>
            </w:r>
            <w:bookmarkEnd w:id="2848"/>
            <w:bookmarkEnd w:id="2849"/>
          </w:p>
          <w:p w:rsidR="002C67E2" w:rsidRPr="002C1407" w:rsidRDefault="002C67E2" w:rsidP="002C1407">
            <w:pPr>
              <w:spacing w:after="0" w:line="240" w:lineRule="auto"/>
              <w:contextualSpacing/>
              <w:jc w:val="center"/>
              <w:rPr>
                <w:rFonts w:ascii="Arial" w:hAnsi="Arial" w:cs="Arial"/>
                <w:color w:val="000000" w:themeColor="text1"/>
                <w:sz w:val="21"/>
                <w:szCs w:val="21"/>
                <w:lang w:val="en-US"/>
              </w:rPr>
            </w:pPr>
            <w:bookmarkStart w:id="2850" w:name="_Toc51907394"/>
            <w:r w:rsidRPr="002C1407">
              <w:rPr>
                <w:rFonts w:ascii="Arial" w:hAnsi="Arial" w:cs="Arial"/>
                <w:color w:val="000000" w:themeColor="text1"/>
                <w:sz w:val="21"/>
                <w:szCs w:val="21"/>
                <w:lang w:val="en-US"/>
              </w:rPr>
              <w:t>8</w:t>
            </w:r>
            <w:bookmarkEnd w:id="2850"/>
          </w:p>
        </w:tc>
      </w:tr>
      <w:tr w:rsidR="002C1407" w:rsidRPr="002C1407" w:rsidTr="002C67E2">
        <w:trPr>
          <w:trHeight w:val="620"/>
        </w:trPr>
        <w:tc>
          <w:tcPr>
            <w:tcW w:w="567" w:type="dxa"/>
            <w:vAlign w:val="center"/>
          </w:tcPr>
          <w:p w:rsidR="009A33F6" w:rsidRPr="002C1407" w:rsidRDefault="0008785C" w:rsidP="002C1407">
            <w:pPr>
              <w:spacing w:after="0" w:line="240" w:lineRule="auto"/>
              <w:contextualSpacing/>
              <w:rPr>
                <w:rFonts w:ascii="Arial" w:hAnsi="Arial" w:cs="Arial"/>
                <w:color w:val="000000" w:themeColor="text1"/>
                <w:sz w:val="21"/>
                <w:szCs w:val="21"/>
              </w:rPr>
            </w:pPr>
            <w:bookmarkStart w:id="2851" w:name="_Toc51907395"/>
            <w:r w:rsidRPr="002C1407">
              <w:rPr>
                <w:rFonts w:ascii="Arial" w:hAnsi="Arial" w:cs="Arial"/>
                <w:color w:val="000000" w:themeColor="text1"/>
                <w:sz w:val="21"/>
                <w:szCs w:val="21"/>
              </w:rPr>
              <w:t>5</w:t>
            </w:r>
            <w:bookmarkEnd w:id="2851"/>
          </w:p>
        </w:tc>
        <w:tc>
          <w:tcPr>
            <w:tcW w:w="1446" w:type="dxa"/>
            <w:vAlign w:val="center"/>
          </w:tcPr>
          <w:p w:rsidR="009A33F6" w:rsidRPr="002C1407" w:rsidRDefault="009A33F6" w:rsidP="002C1407">
            <w:pPr>
              <w:spacing w:after="0" w:line="240" w:lineRule="auto"/>
              <w:contextualSpacing/>
              <w:rPr>
                <w:rFonts w:ascii="Arial" w:hAnsi="Arial" w:cs="Arial"/>
                <w:color w:val="000000" w:themeColor="text1"/>
                <w:sz w:val="21"/>
                <w:szCs w:val="21"/>
              </w:rPr>
            </w:pPr>
            <w:bookmarkStart w:id="2852" w:name="_Toc522005933"/>
            <w:bookmarkStart w:id="2853" w:name="_Toc19617037"/>
            <w:bookmarkStart w:id="2854" w:name="_Toc20304626"/>
            <w:bookmarkStart w:id="2855" w:name="_Toc51907396"/>
            <w:r w:rsidRPr="002C1407">
              <w:rPr>
                <w:rFonts w:ascii="Arial" w:hAnsi="Arial" w:cs="Arial"/>
                <w:color w:val="000000" w:themeColor="text1"/>
                <w:sz w:val="21"/>
                <w:szCs w:val="21"/>
              </w:rPr>
              <w:t>Paiement</w:t>
            </w:r>
            <w:bookmarkEnd w:id="2852"/>
            <w:bookmarkEnd w:id="2853"/>
            <w:bookmarkEnd w:id="2854"/>
            <w:bookmarkEnd w:id="2855"/>
            <w:r w:rsidRPr="002C1407">
              <w:rPr>
                <w:rFonts w:ascii="Arial" w:hAnsi="Arial" w:cs="Arial"/>
                <w:color w:val="000000" w:themeColor="text1"/>
                <w:sz w:val="21"/>
                <w:szCs w:val="21"/>
              </w:rPr>
              <w:t xml:space="preserve"> </w:t>
            </w:r>
          </w:p>
        </w:tc>
        <w:tc>
          <w:tcPr>
            <w:tcW w:w="851" w:type="dxa"/>
            <w:vAlign w:val="center"/>
          </w:tcPr>
          <w:p w:rsidR="009A33F6" w:rsidRPr="002C1407" w:rsidRDefault="009A33F6" w:rsidP="002C1407">
            <w:pPr>
              <w:spacing w:after="0" w:line="240" w:lineRule="auto"/>
              <w:contextualSpacing/>
              <w:jc w:val="both"/>
              <w:rPr>
                <w:rFonts w:ascii="Arial" w:hAnsi="Arial" w:cs="Arial"/>
                <w:color w:val="000000" w:themeColor="text1"/>
                <w:sz w:val="21"/>
                <w:szCs w:val="21"/>
              </w:rPr>
            </w:pPr>
            <w:bookmarkStart w:id="2856" w:name="_Toc522005934"/>
            <w:bookmarkStart w:id="2857" w:name="_Toc19617038"/>
            <w:bookmarkStart w:id="2858" w:name="_Toc20304627"/>
            <w:bookmarkStart w:id="2859" w:name="_Toc51907397"/>
            <w:r w:rsidRPr="002C1407">
              <w:rPr>
                <w:rFonts w:ascii="Arial" w:hAnsi="Arial" w:cs="Arial"/>
                <w:color w:val="000000" w:themeColor="text1"/>
                <w:sz w:val="21"/>
                <w:szCs w:val="21"/>
              </w:rPr>
              <w:t>Paiem</w:t>
            </w:r>
            <w:bookmarkEnd w:id="2856"/>
            <w:bookmarkEnd w:id="2857"/>
            <w:bookmarkEnd w:id="2858"/>
            <w:bookmarkEnd w:id="2859"/>
          </w:p>
        </w:tc>
        <w:tc>
          <w:tcPr>
            <w:tcW w:w="1843" w:type="dxa"/>
            <w:vAlign w:val="center"/>
          </w:tcPr>
          <w:p w:rsidR="009A33F6" w:rsidRPr="002C1407" w:rsidRDefault="009A33F6" w:rsidP="002C1407">
            <w:pPr>
              <w:spacing w:after="0" w:line="240" w:lineRule="auto"/>
              <w:contextualSpacing/>
              <w:jc w:val="both"/>
              <w:rPr>
                <w:rFonts w:ascii="Arial" w:hAnsi="Arial" w:cs="Arial"/>
                <w:color w:val="000000" w:themeColor="text1"/>
                <w:sz w:val="21"/>
                <w:szCs w:val="21"/>
              </w:rPr>
            </w:pPr>
            <w:bookmarkStart w:id="2860" w:name="_Toc522005935"/>
            <w:bookmarkStart w:id="2861" w:name="_Toc19617039"/>
            <w:bookmarkStart w:id="2862" w:name="_Toc20304628"/>
            <w:bookmarkStart w:id="2863" w:name="_Toc51907398"/>
            <w:r w:rsidRPr="002C1407">
              <w:rPr>
                <w:rFonts w:ascii="Arial" w:hAnsi="Arial" w:cs="Arial"/>
                <w:color w:val="000000" w:themeColor="text1"/>
                <w:sz w:val="21"/>
                <w:szCs w:val="21"/>
              </w:rPr>
              <w:t>Est une action de s’acquitter par un versement de ce qui dû.</w:t>
            </w:r>
            <w:bookmarkEnd w:id="2860"/>
            <w:bookmarkEnd w:id="2861"/>
            <w:bookmarkEnd w:id="2862"/>
            <w:bookmarkEnd w:id="2863"/>
            <w:r w:rsidRPr="002C1407">
              <w:rPr>
                <w:rFonts w:ascii="Arial" w:hAnsi="Arial" w:cs="Arial"/>
                <w:color w:val="000000" w:themeColor="text1"/>
                <w:sz w:val="21"/>
                <w:szCs w:val="21"/>
              </w:rPr>
              <w:t xml:space="preserve">  </w:t>
            </w:r>
          </w:p>
        </w:tc>
        <w:tc>
          <w:tcPr>
            <w:tcW w:w="1842" w:type="dxa"/>
          </w:tcPr>
          <w:p w:rsidR="0008785C" w:rsidRPr="002C1407" w:rsidRDefault="0008785C" w:rsidP="002C1407">
            <w:pPr>
              <w:spacing w:after="0" w:line="240" w:lineRule="auto"/>
              <w:contextualSpacing/>
              <w:rPr>
                <w:rFonts w:ascii="Arial" w:hAnsi="Arial" w:cs="Arial"/>
                <w:color w:val="000000" w:themeColor="text1"/>
                <w:sz w:val="21"/>
                <w:szCs w:val="21"/>
              </w:rPr>
            </w:pPr>
            <w:bookmarkStart w:id="2864" w:name="_Toc51907399"/>
            <w:r w:rsidRPr="002C1407">
              <w:rPr>
                <w:rFonts w:ascii="Arial" w:hAnsi="Arial" w:cs="Arial"/>
                <w:color w:val="000000" w:themeColor="text1"/>
                <w:sz w:val="21"/>
                <w:szCs w:val="21"/>
              </w:rPr>
              <w:t>Num _Paie</w:t>
            </w:r>
            <w:bookmarkEnd w:id="2864"/>
          </w:p>
          <w:p w:rsidR="0008785C" w:rsidRPr="002C1407" w:rsidRDefault="0008785C" w:rsidP="002C1407">
            <w:pPr>
              <w:spacing w:after="0" w:line="240" w:lineRule="auto"/>
              <w:contextualSpacing/>
              <w:rPr>
                <w:rFonts w:ascii="Arial" w:hAnsi="Arial" w:cs="Arial"/>
                <w:color w:val="000000" w:themeColor="text1"/>
                <w:sz w:val="21"/>
                <w:szCs w:val="21"/>
              </w:rPr>
            </w:pPr>
            <w:bookmarkStart w:id="2865" w:name="_Toc51907400"/>
            <w:r w:rsidRPr="002C1407">
              <w:rPr>
                <w:rFonts w:ascii="Arial" w:hAnsi="Arial" w:cs="Arial"/>
                <w:color w:val="000000" w:themeColor="text1"/>
                <w:sz w:val="21"/>
                <w:szCs w:val="21"/>
              </w:rPr>
              <w:t>Dte_Paie</w:t>
            </w:r>
            <w:bookmarkEnd w:id="2865"/>
          </w:p>
          <w:p w:rsidR="0008785C" w:rsidRPr="002C1407" w:rsidRDefault="0008785C" w:rsidP="002C1407">
            <w:pPr>
              <w:spacing w:after="0" w:line="240" w:lineRule="auto"/>
              <w:contextualSpacing/>
              <w:rPr>
                <w:rFonts w:ascii="Arial" w:hAnsi="Arial" w:cs="Arial"/>
                <w:color w:val="000000" w:themeColor="text1"/>
                <w:sz w:val="21"/>
                <w:szCs w:val="21"/>
              </w:rPr>
            </w:pPr>
            <w:bookmarkStart w:id="2866" w:name="_Toc51907401"/>
            <w:r w:rsidRPr="002C1407">
              <w:rPr>
                <w:rFonts w:ascii="Arial" w:hAnsi="Arial" w:cs="Arial"/>
                <w:color w:val="000000" w:themeColor="text1"/>
                <w:sz w:val="21"/>
                <w:szCs w:val="21"/>
              </w:rPr>
              <w:t>Motif_Paie</w:t>
            </w:r>
            <w:bookmarkEnd w:id="2866"/>
            <w:r w:rsidRPr="002C1407">
              <w:rPr>
                <w:rFonts w:ascii="Arial" w:hAnsi="Arial" w:cs="Arial"/>
                <w:color w:val="000000" w:themeColor="text1"/>
                <w:sz w:val="21"/>
                <w:szCs w:val="21"/>
              </w:rPr>
              <w:t xml:space="preserve"> </w:t>
            </w:r>
          </w:p>
          <w:p w:rsidR="009A33F6" w:rsidRPr="002C1407" w:rsidRDefault="0008785C" w:rsidP="002C1407">
            <w:pPr>
              <w:spacing w:after="0" w:line="240" w:lineRule="auto"/>
              <w:contextualSpacing/>
              <w:rPr>
                <w:rFonts w:ascii="Arial" w:hAnsi="Arial" w:cs="Arial"/>
                <w:color w:val="000000" w:themeColor="text1"/>
                <w:sz w:val="21"/>
                <w:szCs w:val="21"/>
              </w:rPr>
            </w:pPr>
            <w:bookmarkStart w:id="2867" w:name="_Toc51907402"/>
            <w:r w:rsidRPr="002C1407">
              <w:rPr>
                <w:rFonts w:ascii="Arial" w:hAnsi="Arial" w:cs="Arial"/>
                <w:color w:val="000000" w:themeColor="text1"/>
                <w:sz w:val="21"/>
                <w:szCs w:val="21"/>
                <w:lang w:val="en-US"/>
              </w:rPr>
              <w:t>Mont_paie</w:t>
            </w:r>
            <w:bookmarkEnd w:id="2867"/>
          </w:p>
        </w:tc>
        <w:tc>
          <w:tcPr>
            <w:tcW w:w="1276" w:type="dxa"/>
          </w:tcPr>
          <w:p w:rsidR="009A33F6" w:rsidRPr="002C1407" w:rsidRDefault="009A33F6" w:rsidP="002C1407">
            <w:pPr>
              <w:spacing w:after="0" w:line="240" w:lineRule="auto"/>
              <w:contextualSpacing/>
              <w:jc w:val="both"/>
              <w:rPr>
                <w:rFonts w:ascii="Arial" w:hAnsi="Arial" w:cs="Arial"/>
                <w:color w:val="000000" w:themeColor="text1"/>
                <w:sz w:val="21"/>
                <w:szCs w:val="21"/>
              </w:rPr>
            </w:pPr>
            <w:bookmarkStart w:id="2868" w:name="_Toc522005940"/>
            <w:bookmarkStart w:id="2869" w:name="_Toc19617044"/>
            <w:bookmarkStart w:id="2870" w:name="_Toc20304633"/>
            <w:bookmarkStart w:id="2871" w:name="_Toc51907403"/>
            <w:r w:rsidRPr="002C1407">
              <w:rPr>
                <w:rFonts w:ascii="Arial" w:hAnsi="Arial" w:cs="Arial"/>
                <w:color w:val="000000" w:themeColor="text1"/>
                <w:sz w:val="21"/>
                <w:szCs w:val="21"/>
              </w:rPr>
              <w:t>#</w:t>
            </w:r>
            <w:bookmarkEnd w:id="2868"/>
            <w:bookmarkEnd w:id="2869"/>
            <w:bookmarkEnd w:id="2870"/>
            <w:bookmarkEnd w:id="2871"/>
          </w:p>
        </w:tc>
        <w:tc>
          <w:tcPr>
            <w:tcW w:w="709" w:type="dxa"/>
          </w:tcPr>
          <w:p w:rsidR="009A33F6" w:rsidRPr="002C1407" w:rsidRDefault="009A33F6" w:rsidP="002C1407">
            <w:pPr>
              <w:spacing w:after="0" w:line="240" w:lineRule="auto"/>
              <w:contextualSpacing/>
              <w:jc w:val="center"/>
              <w:rPr>
                <w:rFonts w:ascii="Arial" w:hAnsi="Arial" w:cs="Arial"/>
                <w:color w:val="000000" w:themeColor="text1"/>
                <w:sz w:val="21"/>
                <w:szCs w:val="21"/>
              </w:rPr>
            </w:pPr>
            <w:bookmarkStart w:id="2872" w:name="_Toc522005941"/>
            <w:bookmarkStart w:id="2873" w:name="_Toc19617045"/>
            <w:bookmarkStart w:id="2874" w:name="_Toc20304634"/>
            <w:bookmarkStart w:id="2875" w:name="_Toc51907404"/>
            <w:r w:rsidRPr="002C1407">
              <w:rPr>
                <w:rFonts w:ascii="Arial" w:hAnsi="Arial" w:cs="Arial"/>
                <w:color w:val="000000" w:themeColor="text1"/>
                <w:sz w:val="21"/>
                <w:szCs w:val="21"/>
              </w:rPr>
              <w:t>AN</w:t>
            </w:r>
            <w:bookmarkEnd w:id="2872"/>
            <w:bookmarkEnd w:id="2873"/>
            <w:bookmarkEnd w:id="2874"/>
            <w:bookmarkEnd w:id="2875"/>
          </w:p>
          <w:p w:rsidR="009A33F6" w:rsidRPr="002C1407" w:rsidRDefault="002C1407" w:rsidP="002C1407">
            <w:pPr>
              <w:spacing w:after="0" w:line="240" w:lineRule="auto"/>
              <w:contextualSpacing/>
              <w:jc w:val="center"/>
              <w:rPr>
                <w:rFonts w:ascii="Arial" w:hAnsi="Arial" w:cs="Arial"/>
                <w:color w:val="000000" w:themeColor="text1"/>
                <w:sz w:val="21"/>
                <w:szCs w:val="21"/>
              </w:rPr>
            </w:pPr>
            <w:bookmarkStart w:id="2876" w:name="_Toc51907405"/>
            <w:r w:rsidRPr="002C1407">
              <w:rPr>
                <w:rFonts w:ascii="Arial" w:hAnsi="Arial" w:cs="Arial"/>
                <w:color w:val="000000" w:themeColor="text1"/>
                <w:sz w:val="21"/>
                <w:szCs w:val="21"/>
              </w:rPr>
              <w:t>D</w:t>
            </w:r>
            <w:bookmarkEnd w:id="2876"/>
          </w:p>
          <w:p w:rsidR="009A33F6" w:rsidRPr="002C1407" w:rsidRDefault="009A33F6" w:rsidP="002C1407">
            <w:pPr>
              <w:spacing w:after="0" w:line="240" w:lineRule="auto"/>
              <w:contextualSpacing/>
              <w:jc w:val="center"/>
              <w:rPr>
                <w:rFonts w:ascii="Arial" w:hAnsi="Arial" w:cs="Arial"/>
                <w:color w:val="000000" w:themeColor="text1"/>
                <w:sz w:val="21"/>
                <w:szCs w:val="21"/>
              </w:rPr>
            </w:pPr>
            <w:bookmarkStart w:id="2877" w:name="_Toc522005943"/>
            <w:bookmarkStart w:id="2878" w:name="_Toc19617047"/>
            <w:bookmarkStart w:id="2879" w:name="_Toc20304636"/>
            <w:bookmarkStart w:id="2880" w:name="_Toc51907406"/>
            <w:r w:rsidRPr="002C1407">
              <w:rPr>
                <w:rFonts w:ascii="Arial" w:hAnsi="Arial" w:cs="Arial"/>
                <w:color w:val="000000" w:themeColor="text1"/>
                <w:sz w:val="21"/>
                <w:szCs w:val="21"/>
              </w:rPr>
              <w:t>AN</w:t>
            </w:r>
            <w:bookmarkEnd w:id="2877"/>
            <w:bookmarkEnd w:id="2878"/>
            <w:bookmarkEnd w:id="2879"/>
            <w:bookmarkEnd w:id="2880"/>
          </w:p>
          <w:p w:rsidR="009A33F6" w:rsidRPr="002C1407" w:rsidRDefault="002C1407" w:rsidP="002C1407">
            <w:pPr>
              <w:spacing w:after="0" w:line="240" w:lineRule="auto"/>
              <w:contextualSpacing/>
              <w:jc w:val="center"/>
              <w:rPr>
                <w:rFonts w:ascii="Arial" w:hAnsi="Arial" w:cs="Arial"/>
                <w:color w:val="000000" w:themeColor="text1"/>
                <w:sz w:val="21"/>
                <w:szCs w:val="21"/>
              </w:rPr>
            </w:pPr>
            <w:bookmarkStart w:id="2881" w:name="_Toc51907407"/>
            <w:r w:rsidRPr="002C1407">
              <w:rPr>
                <w:rFonts w:ascii="Arial" w:hAnsi="Arial" w:cs="Arial"/>
                <w:color w:val="000000" w:themeColor="text1"/>
                <w:sz w:val="21"/>
                <w:szCs w:val="21"/>
              </w:rPr>
              <w:t>N</w:t>
            </w:r>
            <w:bookmarkEnd w:id="2881"/>
          </w:p>
        </w:tc>
        <w:tc>
          <w:tcPr>
            <w:tcW w:w="850" w:type="dxa"/>
          </w:tcPr>
          <w:p w:rsidR="009A33F6" w:rsidRPr="002C1407" w:rsidRDefault="009A33F6" w:rsidP="002C1407">
            <w:pPr>
              <w:spacing w:after="0" w:line="240" w:lineRule="auto"/>
              <w:contextualSpacing/>
              <w:jc w:val="center"/>
              <w:rPr>
                <w:rFonts w:ascii="Arial" w:hAnsi="Arial" w:cs="Arial"/>
                <w:color w:val="000000" w:themeColor="text1"/>
                <w:sz w:val="21"/>
                <w:szCs w:val="21"/>
              </w:rPr>
            </w:pPr>
            <w:bookmarkStart w:id="2882" w:name="_Toc522005945"/>
            <w:bookmarkStart w:id="2883" w:name="_Toc19617049"/>
            <w:bookmarkStart w:id="2884" w:name="_Toc20304638"/>
            <w:bookmarkStart w:id="2885" w:name="_Toc51907408"/>
            <w:r w:rsidRPr="002C1407">
              <w:rPr>
                <w:rFonts w:ascii="Arial" w:hAnsi="Arial" w:cs="Arial"/>
                <w:color w:val="000000" w:themeColor="text1"/>
                <w:sz w:val="21"/>
                <w:szCs w:val="21"/>
              </w:rPr>
              <w:t>5</w:t>
            </w:r>
            <w:bookmarkEnd w:id="2882"/>
            <w:bookmarkEnd w:id="2883"/>
            <w:bookmarkEnd w:id="2884"/>
            <w:bookmarkEnd w:id="2885"/>
          </w:p>
          <w:p w:rsidR="009A33F6" w:rsidRPr="002C1407" w:rsidRDefault="002C1407" w:rsidP="002C1407">
            <w:pPr>
              <w:spacing w:after="0" w:line="240" w:lineRule="auto"/>
              <w:contextualSpacing/>
              <w:jc w:val="center"/>
              <w:rPr>
                <w:rFonts w:ascii="Arial" w:hAnsi="Arial" w:cs="Arial"/>
                <w:color w:val="000000" w:themeColor="text1"/>
                <w:sz w:val="21"/>
                <w:szCs w:val="21"/>
              </w:rPr>
            </w:pPr>
            <w:bookmarkStart w:id="2886" w:name="_Toc51907409"/>
            <w:r w:rsidRPr="002C1407">
              <w:rPr>
                <w:rFonts w:ascii="Arial" w:hAnsi="Arial" w:cs="Arial"/>
                <w:color w:val="000000" w:themeColor="text1"/>
                <w:sz w:val="21"/>
                <w:szCs w:val="21"/>
              </w:rPr>
              <w:t>10</w:t>
            </w:r>
            <w:bookmarkEnd w:id="2886"/>
          </w:p>
          <w:p w:rsidR="009A33F6" w:rsidRPr="002C1407" w:rsidRDefault="009A33F6" w:rsidP="002C1407">
            <w:pPr>
              <w:spacing w:after="0" w:line="240" w:lineRule="auto"/>
              <w:contextualSpacing/>
              <w:jc w:val="center"/>
              <w:rPr>
                <w:rFonts w:ascii="Arial" w:hAnsi="Arial" w:cs="Arial"/>
                <w:color w:val="000000" w:themeColor="text1"/>
                <w:sz w:val="21"/>
                <w:szCs w:val="21"/>
              </w:rPr>
            </w:pPr>
            <w:bookmarkStart w:id="2887" w:name="_Toc19617051"/>
            <w:bookmarkStart w:id="2888" w:name="_Toc20304640"/>
            <w:bookmarkStart w:id="2889" w:name="_Toc51907410"/>
            <w:r w:rsidRPr="002C1407">
              <w:rPr>
                <w:rFonts w:ascii="Arial" w:hAnsi="Arial" w:cs="Arial"/>
                <w:color w:val="000000" w:themeColor="text1"/>
                <w:sz w:val="21"/>
                <w:szCs w:val="21"/>
              </w:rPr>
              <w:t>20</w:t>
            </w:r>
            <w:bookmarkEnd w:id="2887"/>
            <w:bookmarkEnd w:id="2888"/>
            <w:bookmarkEnd w:id="2889"/>
          </w:p>
          <w:p w:rsidR="009A33F6" w:rsidRPr="002C1407" w:rsidRDefault="002C1407" w:rsidP="002C1407">
            <w:pPr>
              <w:spacing w:after="0" w:line="240" w:lineRule="auto"/>
              <w:contextualSpacing/>
              <w:jc w:val="center"/>
              <w:rPr>
                <w:rFonts w:ascii="Arial" w:hAnsi="Arial" w:cs="Arial"/>
                <w:color w:val="000000" w:themeColor="text1"/>
                <w:sz w:val="21"/>
                <w:szCs w:val="21"/>
              </w:rPr>
            </w:pPr>
            <w:bookmarkStart w:id="2890" w:name="_Toc51907411"/>
            <w:r w:rsidRPr="002C1407">
              <w:rPr>
                <w:rFonts w:ascii="Arial" w:hAnsi="Arial" w:cs="Arial"/>
                <w:color w:val="000000" w:themeColor="text1"/>
                <w:sz w:val="21"/>
                <w:szCs w:val="21"/>
              </w:rPr>
              <w:t>8</w:t>
            </w:r>
            <w:bookmarkEnd w:id="2890"/>
          </w:p>
        </w:tc>
      </w:tr>
      <w:tr w:rsidR="00740ECE" w:rsidRPr="002C1407" w:rsidTr="002C67E2">
        <w:trPr>
          <w:trHeight w:val="620"/>
        </w:trPr>
        <w:tc>
          <w:tcPr>
            <w:tcW w:w="567" w:type="dxa"/>
            <w:vAlign w:val="center"/>
          </w:tcPr>
          <w:p w:rsidR="00740ECE" w:rsidRPr="002C1407" w:rsidRDefault="00740ECE" w:rsidP="00740ECE">
            <w:pPr>
              <w:spacing w:after="0" w:line="240" w:lineRule="auto"/>
              <w:contextualSpacing/>
              <w:rPr>
                <w:rFonts w:ascii="Arial" w:hAnsi="Arial" w:cs="Arial"/>
                <w:color w:val="000000" w:themeColor="text1"/>
                <w:sz w:val="21"/>
                <w:szCs w:val="21"/>
              </w:rPr>
            </w:pPr>
            <w:bookmarkStart w:id="2891" w:name="_Toc51907412"/>
            <w:r>
              <w:rPr>
                <w:rFonts w:ascii="Arial" w:hAnsi="Arial" w:cs="Arial"/>
                <w:color w:val="000000" w:themeColor="text1"/>
                <w:sz w:val="21"/>
                <w:szCs w:val="21"/>
              </w:rPr>
              <w:t>6</w:t>
            </w:r>
            <w:bookmarkEnd w:id="2891"/>
          </w:p>
        </w:tc>
        <w:tc>
          <w:tcPr>
            <w:tcW w:w="1446" w:type="dxa"/>
            <w:vAlign w:val="center"/>
          </w:tcPr>
          <w:p w:rsidR="00740ECE" w:rsidRPr="002C1407" w:rsidRDefault="00740ECE" w:rsidP="00740ECE">
            <w:pPr>
              <w:spacing w:after="0" w:line="240" w:lineRule="auto"/>
              <w:contextualSpacing/>
              <w:rPr>
                <w:rFonts w:ascii="Arial" w:hAnsi="Arial" w:cs="Arial"/>
                <w:color w:val="000000" w:themeColor="text1"/>
                <w:sz w:val="21"/>
                <w:szCs w:val="21"/>
              </w:rPr>
            </w:pPr>
            <w:bookmarkStart w:id="2892" w:name="_Toc51907413"/>
            <w:r>
              <w:rPr>
                <w:rFonts w:ascii="Arial" w:hAnsi="Arial" w:cs="Arial"/>
                <w:color w:val="000000" w:themeColor="text1"/>
                <w:sz w:val="21"/>
                <w:szCs w:val="21"/>
              </w:rPr>
              <w:t>Tiroir</w:t>
            </w:r>
            <w:bookmarkEnd w:id="2892"/>
            <w:r>
              <w:rPr>
                <w:rFonts w:ascii="Arial" w:hAnsi="Arial" w:cs="Arial"/>
                <w:color w:val="000000" w:themeColor="text1"/>
                <w:sz w:val="21"/>
                <w:szCs w:val="21"/>
              </w:rPr>
              <w:t xml:space="preserve"> </w:t>
            </w:r>
          </w:p>
        </w:tc>
        <w:tc>
          <w:tcPr>
            <w:tcW w:w="851" w:type="dxa"/>
            <w:vAlign w:val="center"/>
          </w:tcPr>
          <w:p w:rsidR="00740ECE" w:rsidRPr="002C1407" w:rsidRDefault="00740ECE" w:rsidP="00740ECE">
            <w:pPr>
              <w:spacing w:after="0" w:line="240" w:lineRule="auto"/>
              <w:contextualSpacing/>
              <w:jc w:val="both"/>
              <w:rPr>
                <w:rFonts w:ascii="Arial" w:hAnsi="Arial" w:cs="Arial"/>
                <w:color w:val="000000" w:themeColor="text1"/>
                <w:sz w:val="21"/>
                <w:szCs w:val="21"/>
              </w:rPr>
            </w:pPr>
            <w:bookmarkStart w:id="2893" w:name="_Toc51907414"/>
            <w:r>
              <w:rPr>
                <w:rFonts w:ascii="Arial" w:hAnsi="Arial" w:cs="Arial"/>
                <w:color w:val="000000" w:themeColor="text1"/>
                <w:sz w:val="21"/>
                <w:szCs w:val="21"/>
              </w:rPr>
              <w:t>Tiroi</w:t>
            </w:r>
            <w:bookmarkEnd w:id="2893"/>
          </w:p>
        </w:tc>
        <w:tc>
          <w:tcPr>
            <w:tcW w:w="1843" w:type="dxa"/>
            <w:vAlign w:val="center"/>
          </w:tcPr>
          <w:p w:rsidR="00740ECE" w:rsidRPr="002C1407" w:rsidRDefault="00740ECE" w:rsidP="00740ECE">
            <w:pPr>
              <w:spacing w:after="0" w:line="240" w:lineRule="auto"/>
              <w:contextualSpacing/>
              <w:jc w:val="both"/>
              <w:rPr>
                <w:rFonts w:ascii="Arial" w:hAnsi="Arial" w:cs="Arial"/>
                <w:color w:val="000000" w:themeColor="text1"/>
                <w:sz w:val="21"/>
                <w:szCs w:val="21"/>
              </w:rPr>
            </w:pPr>
            <w:bookmarkStart w:id="2894" w:name="_Toc51907415"/>
            <w:r>
              <w:rPr>
                <w:rFonts w:ascii="Arial" w:hAnsi="Arial" w:cs="Arial"/>
                <w:color w:val="000000" w:themeColor="text1"/>
                <w:sz w:val="21"/>
                <w:szCs w:val="21"/>
              </w:rPr>
              <w:t>Est un endroit dans lesquels on garde des cadavres</w:t>
            </w:r>
            <w:bookmarkEnd w:id="2894"/>
            <w:r>
              <w:rPr>
                <w:rFonts w:ascii="Arial" w:hAnsi="Arial" w:cs="Arial"/>
                <w:color w:val="000000" w:themeColor="text1"/>
                <w:sz w:val="21"/>
                <w:szCs w:val="21"/>
              </w:rPr>
              <w:t xml:space="preserve"> </w:t>
            </w:r>
          </w:p>
        </w:tc>
        <w:tc>
          <w:tcPr>
            <w:tcW w:w="1842" w:type="dxa"/>
          </w:tcPr>
          <w:p w:rsidR="00740ECE" w:rsidRDefault="00740ECE" w:rsidP="00740ECE">
            <w:pPr>
              <w:spacing w:after="0" w:line="240" w:lineRule="auto"/>
              <w:contextualSpacing/>
              <w:rPr>
                <w:rFonts w:ascii="Arial" w:hAnsi="Arial" w:cs="Arial"/>
                <w:color w:val="000000" w:themeColor="text1"/>
                <w:sz w:val="21"/>
                <w:szCs w:val="21"/>
              </w:rPr>
            </w:pPr>
            <w:bookmarkStart w:id="2895" w:name="_Toc51907416"/>
            <w:r>
              <w:rPr>
                <w:rFonts w:ascii="Arial" w:hAnsi="Arial" w:cs="Arial"/>
                <w:color w:val="000000" w:themeColor="text1"/>
                <w:sz w:val="21"/>
                <w:szCs w:val="21"/>
              </w:rPr>
              <w:t>Id_tiroi</w:t>
            </w:r>
            <w:bookmarkEnd w:id="2895"/>
          </w:p>
          <w:p w:rsidR="00740ECE" w:rsidRPr="002C1407" w:rsidRDefault="00740ECE" w:rsidP="00740ECE">
            <w:pPr>
              <w:spacing w:after="0" w:line="240" w:lineRule="auto"/>
              <w:contextualSpacing/>
              <w:rPr>
                <w:rFonts w:ascii="Arial" w:hAnsi="Arial" w:cs="Arial"/>
                <w:color w:val="000000" w:themeColor="text1"/>
                <w:sz w:val="21"/>
                <w:szCs w:val="21"/>
              </w:rPr>
            </w:pPr>
            <w:bookmarkStart w:id="2896" w:name="_Toc51907417"/>
            <w:r>
              <w:rPr>
                <w:rFonts w:ascii="Arial" w:hAnsi="Arial" w:cs="Arial"/>
                <w:color w:val="000000" w:themeColor="text1"/>
                <w:sz w:val="21"/>
                <w:szCs w:val="21"/>
              </w:rPr>
              <w:t>Enlacement</w:t>
            </w:r>
            <w:bookmarkEnd w:id="2896"/>
            <w:r>
              <w:rPr>
                <w:rFonts w:ascii="Arial" w:hAnsi="Arial" w:cs="Arial"/>
                <w:color w:val="000000" w:themeColor="text1"/>
                <w:sz w:val="21"/>
                <w:szCs w:val="21"/>
              </w:rPr>
              <w:t xml:space="preserve"> </w:t>
            </w:r>
          </w:p>
        </w:tc>
        <w:tc>
          <w:tcPr>
            <w:tcW w:w="1276" w:type="dxa"/>
          </w:tcPr>
          <w:p w:rsidR="00740ECE" w:rsidRPr="002C1407" w:rsidRDefault="00740ECE" w:rsidP="00740ECE">
            <w:pPr>
              <w:spacing w:after="0" w:line="240" w:lineRule="auto"/>
              <w:contextualSpacing/>
              <w:jc w:val="both"/>
              <w:rPr>
                <w:rFonts w:ascii="Arial" w:hAnsi="Arial" w:cs="Arial"/>
                <w:color w:val="000000" w:themeColor="text1"/>
                <w:sz w:val="21"/>
                <w:szCs w:val="21"/>
              </w:rPr>
            </w:pPr>
            <w:bookmarkStart w:id="2897" w:name="_Toc51907418"/>
            <w:r w:rsidRPr="002C1407">
              <w:rPr>
                <w:rFonts w:ascii="Arial" w:hAnsi="Arial" w:cs="Arial"/>
                <w:color w:val="000000" w:themeColor="text1"/>
                <w:sz w:val="21"/>
                <w:szCs w:val="21"/>
              </w:rPr>
              <w:t>#</w:t>
            </w:r>
            <w:bookmarkEnd w:id="2897"/>
          </w:p>
        </w:tc>
        <w:tc>
          <w:tcPr>
            <w:tcW w:w="709" w:type="dxa"/>
          </w:tcPr>
          <w:p w:rsidR="00740ECE" w:rsidRPr="002C1407" w:rsidRDefault="00740ECE" w:rsidP="00740ECE">
            <w:pPr>
              <w:spacing w:after="0" w:line="240" w:lineRule="auto"/>
              <w:contextualSpacing/>
              <w:jc w:val="center"/>
              <w:rPr>
                <w:rFonts w:ascii="Arial" w:hAnsi="Arial" w:cs="Arial"/>
                <w:color w:val="000000" w:themeColor="text1"/>
                <w:sz w:val="21"/>
                <w:szCs w:val="21"/>
              </w:rPr>
            </w:pPr>
            <w:bookmarkStart w:id="2898" w:name="_Toc51907419"/>
            <w:r>
              <w:rPr>
                <w:rFonts w:ascii="Arial" w:hAnsi="Arial" w:cs="Arial"/>
                <w:color w:val="000000" w:themeColor="text1"/>
                <w:sz w:val="21"/>
                <w:szCs w:val="21"/>
              </w:rPr>
              <w:t>N</w:t>
            </w:r>
            <w:bookmarkEnd w:id="2898"/>
          </w:p>
          <w:p w:rsidR="00740ECE" w:rsidRPr="002C1407" w:rsidRDefault="00740ECE" w:rsidP="00740ECE">
            <w:pPr>
              <w:spacing w:after="0" w:line="240" w:lineRule="auto"/>
              <w:contextualSpacing/>
              <w:jc w:val="center"/>
              <w:rPr>
                <w:rFonts w:ascii="Arial" w:hAnsi="Arial" w:cs="Arial"/>
                <w:color w:val="000000" w:themeColor="text1"/>
                <w:sz w:val="21"/>
                <w:szCs w:val="21"/>
              </w:rPr>
            </w:pPr>
            <w:bookmarkStart w:id="2899" w:name="_Toc51907420"/>
            <w:r>
              <w:rPr>
                <w:rFonts w:ascii="Arial" w:hAnsi="Arial" w:cs="Arial"/>
                <w:color w:val="000000" w:themeColor="text1"/>
                <w:sz w:val="21"/>
                <w:szCs w:val="21"/>
              </w:rPr>
              <w:t>AN</w:t>
            </w:r>
            <w:bookmarkEnd w:id="2899"/>
          </w:p>
        </w:tc>
        <w:tc>
          <w:tcPr>
            <w:tcW w:w="850" w:type="dxa"/>
          </w:tcPr>
          <w:p w:rsidR="00740ECE" w:rsidRPr="002C1407" w:rsidRDefault="00740ECE" w:rsidP="00740ECE">
            <w:pPr>
              <w:spacing w:after="0" w:line="240" w:lineRule="auto"/>
              <w:contextualSpacing/>
              <w:jc w:val="center"/>
              <w:rPr>
                <w:rFonts w:ascii="Arial" w:hAnsi="Arial" w:cs="Arial"/>
                <w:color w:val="000000" w:themeColor="text1"/>
                <w:sz w:val="21"/>
                <w:szCs w:val="21"/>
              </w:rPr>
            </w:pPr>
            <w:bookmarkStart w:id="2900" w:name="_Toc51907421"/>
            <w:r>
              <w:rPr>
                <w:rFonts w:ascii="Arial" w:hAnsi="Arial" w:cs="Arial"/>
                <w:color w:val="000000" w:themeColor="text1"/>
                <w:sz w:val="21"/>
                <w:szCs w:val="21"/>
              </w:rPr>
              <w:t>4</w:t>
            </w:r>
            <w:bookmarkEnd w:id="2900"/>
          </w:p>
          <w:p w:rsidR="00740ECE" w:rsidRPr="002C1407" w:rsidRDefault="00740ECE" w:rsidP="00740ECE">
            <w:pPr>
              <w:spacing w:after="0" w:line="240" w:lineRule="auto"/>
              <w:contextualSpacing/>
              <w:jc w:val="center"/>
              <w:rPr>
                <w:rFonts w:ascii="Arial" w:hAnsi="Arial" w:cs="Arial"/>
                <w:color w:val="000000" w:themeColor="text1"/>
                <w:sz w:val="21"/>
                <w:szCs w:val="21"/>
              </w:rPr>
            </w:pPr>
            <w:bookmarkStart w:id="2901" w:name="_Toc51907422"/>
            <w:r>
              <w:rPr>
                <w:rFonts w:ascii="Arial" w:hAnsi="Arial" w:cs="Arial"/>
                <w:color w:val="000000" w:themeColor="text1"/>
                <w:sz w:val="21"/>
                <w:szCs w:val="21"/>
              </w:rPr>
              <w:t>20</w:t>
            </w:r>
            <w:bookmarkEnd w:id="2901"/>
          </w:p>
        </w:tc>
      </w:tr>
    </w:tbl>
    <w:p w:rsidR="009A33F6" w:rsidRPr="002C1407" w:rsidRDefault="009A33F6" w:rsidP="002C1407">
      <w:pPr>
        <w:spacing w:before="60" w:after="0" w:line="360" w:lineRule="auto"/>
        <w:jc w:val="both"/>
        <w:rPr>
          <w:rFonts w:ascii="Arial" w:hAnsi="Arial" w:cs="Arial"/>
          <w:b/>
          <w:color w:val="000000" w:themeColor="text1"/>
        </w:rPr>
      </w:pPr>
      <w:bookmarkStart w:id="2902" w:name="_Toc17965268"/>
      <w:bookmarkStart w:id="2903" w:name="_Toc51907423"/>
      <w:r w:rsidRPr="002C1407">
        <w:rPr>
          <w:rFonts w:ascii="Arial" w:hAnsi="Arial" w:cs="Arial"/>
          <w:b/>
          <w:color w:val="000000" w:themeColor="text1"/>
        </w:rPr>
        <w:t>3.8. Recensement et Description des relations</w:t>
      </w:r>
      <w:bookmarkEnd w:id="2902"/>
      <w:bookmarkEnd w:id="2903"/>
      <w:r w:rsidRPr="002C1407">
        <w:rPr>
          <w:rFonts w:ascii="Arial" w:hAnsi="Arial" w:cs="Arial"/>
          <w:b/>
          <w:color w:val="000000" w:themeColor="text1"/>
        </w:rPr>
        <w:t xml:space="preserve"> </w:t>
      </w:r>
    </w:p>
    <w:p w:rsidR="009A33F6" w:rsidRPr="002C1407" w:rsidRDefault="009A33F6" w:rsidP="002C1407">
      <w:pPr>
        <w:spacing w:before="60" w:after="120" w:line="360" w:lineRule="auto"/>
        <w:ind w:firstLine="284"/>
        <w:jc w:val="both"/>
        <w:rPr>
          <w:rFonts w:ascii="Arial" w:hAnsi="Arial" w:cs="Arial"/>
          <w:b/>
          <w:color w:val="000000" w:themeColor="text1"/>
        </w:rPr>
      </w:pPr>
      <w:bookmarkStart w:id="2904" w:name="_Toc491687896"/>
      <w:bookmarkStart w:id="2905" w:name="_Toc524350064"/>
      <w:bookmarkStart w:id="2906" w:name="_Toc10128166"/>
      <w:bookmarkStart w:id="2907" w:name="_Toc11924481"/>
      <w:bookmarkStart w:id="2908" w:name="_Toc13726448"/>
      <w:bookmarkStart w:id="2909" w:name="_Toc17965269"/>
      <w:bookmarkStart w:id="2910" w:name="_Toc51907424"/>
      <w:r w:rsidRPr="002C1407">
        <w:rPr>
          <w:rFonts w:ascii="Arial" w:hAnsi="Arial" w:cs="Arial"/>
          <w:b/>
          <w:color w:val="000000" w:themeColor="text1"/>
        </w:rPr>
        <w:t>3.8.1. Recensement des Relations</w:t>
      </w:r>
      <w:bookmarkEnd w:id="2904"/>
      <w:bookmarkEnd w:id="2905"/>
      <w:bookmarkEnd w:id="2906"/>
      <w:bookmarkEnd w:id="2907"/>
      <w:bookmarkEnd w:id="2908"/>
      <w:bookmarkEnd w:id="2909"/>
      <w:bookmarkEnd w:id="2910"/>
    </w:p>
    <w:p w:rsidR="002C1407" w:rsidRPr="002C1407" w:rsidRDefault="002C1407" w:rsidP="002C1407">
      <w:pPr>
        <w:tabs>
          <w:tab w:val="left" w:pos="567"/>
          <w:tab w:val="left" w:pos="4080"/>
        </w:tabs>
        <w:spacing w:before="60" w:after="120" w:line="360" w:lineRule="auto"/>
        <w:ind w:right="-2" w:firstLine="1134"/>
        <w:jc w:val="both"/>
        <w:rPr>
          <w:rFonts w:ascii="Arial" w:hAnsi="Arial" w:cs="Arial"/>
          <w:color w:val="000000" w:themeColor="text1"/>
        </w:rPr>
      </w:pPr>
      <w:bookmarkStart w:id="2911" w:name="_Toc525530542"/>
      <w:bookmarkStart w:id="2912" w:name="_Toc12627520"/>
      <w:bookmarkStart w:id="2913" w:name="_Toc51907425"/>
      <w:bookmarkStart w:id="2914" w:name="_Toc460673586"/>
      <w:bookmarkStart w:id="2915" w:name="_Toc487450908"/>
      <w:bookmarkStart w:id="2916" w:name="_Toc519518537"/>
      <w:bookmarkStart w:id="2917" w:name="_Toc492293526"/>
      <w:bookmarkStart w:id="2918" w:name="_Toc525530543"/>
      <w:bookmarkStart w:id="2919" w:name="_Toc519518538"/>
      <w:bookmarkStart w:id="2920" w:name="_Toc525546317"/>
      <w:bookmarkStart w:id="2921" w:name="_Toc16829774"/>
      <w:bookmarkStart w:id="2922" w:name="_Toc20304645"/>
      <w:bookmarkStart w:id="2923" w:name="_Toc13726455"/>
      <w:bookmarkStart w:id="2924" w:name="_Toc17965279"/>
      <w:r w:rsidRPr="002C1407">
        <w:rPr>
          <w:rFonts w:ascii="Arial" w:hAnsi="Arial" w:cs="Arial"/>
          <w:color w:val="000000" w:themeColor="text1"/>
        </w:rPr>
        <w:t xml:space="preserve">Dans la gestion des cadavres de la morgue </w:t>
      </w:r>
      <w:r w:rsidRPr="002C1407">
        <w:rPr>
          <w:rFonts w:ascii="Arial" w:hAnsi="Arial" w:cs="Arial"/>
          <w:bCs/>
          <w:color w:val="000000" w:themeColor="text1"/>
        </w:rPr>
        <w:t xml:space="preserve">du </w:t>
      </w:r>
      <w:r w:rsidRPr="002C1407">
        <w:rPr>
          <w:rFonts w:ascii="Arial" w:hAnsi="Arial" w:cs="Arial"/>
          <w:color w:val="000000" w:themeColor="text1"/>
        </w:rPr>
        <w:t>Centre Hospitalier d’Etat de Ngiri-Ngiri, nous avons recensés les relations décrivent:</w:t>
      </w:r>
      <w:bookmarkEnd w:id="2911"/>
      <w:bookmarkEnd w:id="2912"/>
      <w:bookmarkEnd w:id="2913"/>
      <w:r w:rsidRPr="002C1407">
        <w:rPr>
          <w:rFonts w:ascii="Arial" w:hAnsi="Arial" w:cs="Arial"/>
          <w:color w:val="000000" w:themeColor="text1"/>
        </w:rPr>
        <w:t xml:space="preserve"> </w:t>
      </w:r>
      <w:bookmarkEnd w:id="2914"/>
      <w:bookmarkEnd w:id="2915"/>
      <w:bookmarkEnd w:id="2916"/>
    </w:p>
    <w:p w:rsidR="009A33F6" w:rsidRPr="002C1407" w:rsidRDefault="002C1407" w:rsidP="004A25E0">
      <w:pPr>
        <w:pStyle w:val="Paragraphedeliste"/>
        <w:numPr>
          <w:ilvl w:val="0"/>
          <w:numId w:val="44"/>
        </w:numPr>
        <w:tabs>
          <w:tab w:val="left" w:pos="567"/>
          <w:tab w:val="left" w:pos="4080"/>
        </w:tabs>
        <w:spacing w:before="60" w:after="120" w:line="360" w:lineRule="auto"/>
        <w:ind w:left="1145" w:hanging="357"/>
        <w:jc w:val="both"/>
        <w:rPr>
          <w:rFonts w:ascii="Arial" w:hAnsi="Arial" w:cs="Arial"/>
          <w:color w:val="000000" w:themeColor="text1"/>
        </w:rPr>
      </w:pPr>
      <w:bookmarkStart w:id="2925" w:name="_Toc51907426"/>
      <w:bookmarkEnd w:id="2917"/>
      <w:bookmarkEnd w:id="2918"/>
      <w:r w:rsidRPr="002C1407">
        <w:rPr>
          <w:rFonts w:ascii="Arial" w:hAnsi="Arial" w:cs="Arial"/>
          <w:color w:val="000000" w:themeColor="text1"/>
        </w:rPr>
        <w:t>Déposer </w:t>
      </w:r>
      <w:r w:rsidR="009A33F6" w:rsidRPr="002C1407">
        <w:rPr>
          <w:rFonts w:ascii="Arial" w:hAnsi="Arial" w:cs="Arial"/>
          <w:color w:val="000000" w:themeColor="text1"/>
        </w:rPr>
        <w:t>;</w:t>
      </w:r>
      <w:bookmarkEnd w:id="2919"/>
      <w:bookmarkEnd w:id="2920"/>
      <w:bookmarkEnd w:id="2921"/>
      <w:bookmarkEnd w:id="2922"/>
      <w:bookmarkEnd w:id="2925"/>
    </w:p>
    <w:p w:rsidR="009A33F6" w:rsidRPr="002C1407" w:rsidRDefault="002C1407" w:rsidP="004A25E0">
      <w:pPr>
        <w:pStyle w:val="Paragraphedeliste"/>
        <w:numPr>
          <w:ilvl w:val="0"/>
          <w:numId w:val="44"/>
        </w:numPr>
        <w:tabs>
          <w:tab w:val="left" w:pos="567"/>
          <w:tab w:val="left" w:pos="4080"/>
        </w:tabs>
        <w:spacing w:before="60" w:after="120" w:line="360" w:lineRule="auto"/>
        <w:ind w:left="1145" w:hanging="357"/>
        <w:jc w:val="both"/>
        <w:rPr>
          <w:rFonts w:ascii="Arial" w:hAnsi="Arial" w:cs="Arial"/>
          <w:color w:val="000000" w:themeColor="text1"/>
        </w:rPr>
      </w:pPr>
      <w:bookmarkStart w:id="2926" w:name="_Toc16829775"/>
      <w:bookmarkStart w:id="2927" w:name="_Toc20304646"/>
      <w:bookmarkStart w:id="2928" w:name="_Toc51907427"/>
      <w:r w:rsidRPr="002C1407">
        <w:rPr>
          <w:rFonts w:ascii="Arial" w:hAnsi="Arial" w:cs="Arial"/>
          <w:color w:val="000000" w:themeColor="text1"/>
        </w:rPr>
        <w:t>Effectuer</w:t>
      </w:r>
      <w:r w:rsidR="009A33F6" w:rsidRPr="002C1407">
        <w:rPr>
          <w:rFonts w:ascii="Arial" w:hAnsi="Arial" w:cs="Arial"/>
          <w:color w:val="000000" w:themeColor="text1"/>
        </w:rPr>
        <w:t> ;</w:t>
      </w:r>
      <w:bookmarkEnd w:id="2926"/>
      <w:bookmarkEnd w:id="2927"/>
      <w:bookmarkEnd w:id="2928"/>
    </w:p>
    <w:p w:rsidR="009A33F6" w:rsidRPr="002C1407" w:rsidRDefault="002C1407" w:rsidP="004A25E0">
      <w:pPr>
        <w:pStyle w:val="Paragraphedeliste"/>
        <w:numPr>
          <w:ilvl w:val="0"/>
          <w:numId w:val="44"/>
        </w:numPr>
        <w:tabs>
          <w:tab w:val="left" w:pos="567"/>
          <w:tab w:val="left" w:pos="4080"/>
        </w:tabs>
        <w:spacing w:before="60" w:after="120" w:line="360" w:lineRule="auto"/>
        <w:ind w:left="1145" w:hanging="357"/>
        <w:jc w:val="both"/>
        <w:rPr>
          <w:rFonts w:ascii="Arial" w:hAnsi="Arial" w:cs="Arial"/>
          <w:color w:val="000000" w:themeColor="text1"/>
        </w:rPr>
      </w:pPr>
      <w:bookmarkStart w:id="2929" w:name="_Toc20304647"/>
      <w:bookmarkStart w:id="2930" w:name="_Toc51907428"/>
      <w:r w:rsidRPr="002C1407">
        <w:rPr>
          <w:rFonts w:ascii="Arial" w:hAnsi="Arial" w:cs="Arial"/>
          <w:color w:val="000000" w:themeColor="text1"/>
        </w:rPr>
        <w:t>Aligner</w:t>
      </w:r>
      <w:r w:rsidR="009A33F6" w:rsidRPr="002C1407">
        <w:rPr>
          <w:rFonts w:ascii="Arial" w:hAnsi="Arial" w:cs="Arial"/>
          <w:color w:val="000000" w:themeColor="text1"/>
        </w:rPr>
        <w:t xml:space="preserve"> ;</w:t>
      </w:r>
      <w:bookmarkEnd w:id="2929"/>
      <w:bookmarkEnd w:id="2930"/>
    </w:p>
    <w:p w:rsidR="009A33F6" w:rsidRPr="002C1407" w:rsidRDefault="002C1407" w:rsidP="004A25E0">
      <w:pPr>
        <w:pStyle w:val="Paragraphedeliste"/>
        <w:numPr>
          <w:ilvl w:val="0"/>
          <w:numId w:val="44"/>
        </w:numPr>
        <w:tabs>
          <w:tab w:val="left" w:pos="567"/>
          <w:tab w:val="left" w:pos="4080"/>
        </w:tabs>
        <w:spacing w:before="60" w:after="120" w:line="360" w:lineRule="auto"/>
        <w:ind w:left="1145" w:hanging="357"/>
        <w:jc w:val="both"/>
        <w:rPr>
          <w:rFonts w:ascii="Arial" w:hAnsi="Arial" w:cs="Arial"/>
          <w:color w:val="000000" w:themeColor="text1"/>
        </w:rPr>
      </w:pPr>
      <w:bookmarkStart w:id="2931" w:name="_Toc525546321"/>
      <w:bookmarkStart w:id="2932" w:name="_Toc16829777"/>
      <w:bookmarkStart w:id="2933" w:name="_Toc20304648"/>
      <w:bookmarkStart w:id="2934" w:name="_Toc51907429"/>
      <w:r w:rsidRPr="002C1407">
        <w:rPr>
          <w:rFonts w:ascii="Arial" w:hAnsi="Arial" w:cs="Arial"/>
          <w:color w:val="000000" w:themeColor="text1"/>
        </w:rPr>
        <w:t>Enregistrer</w:t>
      </w:r>
      <w:r w:rsidR="009A33F6" w:rsidRPr="002C1407">
        <w:rPr>
          <w:rFonts w:ascii="Arial" w:hAnsi="Arial" w:cs="Arial"/>
          <w:color w:val="000000" w:themeColor="text1"/>
        </w:rPr>
        <w:t> ;</w:t>
      </w:r>
      <w:bookmarkEnd w:id="2931"/>
      <w:bookmarkEnd w:id="2932"/>
      <w:bookmarkEnd w:id="2933"/>
      <w:bookmarkEnd w:id="2934"/>
    </w:p>
    <w:p w:rsidR="009A33F6" w:rsidRPr="002C1407" w:rsidRDefault="002C1407" w:rsidP="004A25E0">
      <w:pPr>
        <w:pStyle w:val="Paragraphedeliste"/>
        <w:numPr>
          <w:ilvl w:val="0"/>
          <w:numId w:val="44"/>
        </w:numPr>
        <w:tabs>
          <w:tab w:val="left" w:pos="567"/>
          <w:tab w:val="left" w:pos="4080"/>
        </w:tabs>
        <w:spacing w:before="60" w:after="120" w:line="360" w:lineRule="auto"/>
        <w:ind w:left="1145" w:hanging="357"/>
        <w:jc w:val="both"/>
        <w:rPr>
          <w:rFonts w:ascii="Arial" w:hAnsi="Arial" w:cs="Arial"/>
          <w:color w:val="000000" w:themeColor="text1"/>
        </w:rPr>
      </w:pPr>
      <w:bookmarkStart w:id="2935" w:name="_Toc20304649"/>
      <w:bookmarkStart w:id="2936" w:name="_Toc51907430"/>
      <w:r w:rsidRPr="002C1407">
        <w:rPr>
          <w:rFonts w:ascii="Arial" w:hAnsi="Arial" w:cs="Arial"/>
          <w:color w:val="000000" w:themeColor="text1"/>
        </w:rPr>
        <w:t>Gérer</w:t>
      </w:r>
      <w:r w:rsidR="009A33F6" w:rsidRPr="002C1407">
        <w:rPr>
          <w:rFonts w:ascii="Arial" w:hAnsi="Arial" w:cs="Arial"/>
          <w:color w:val="000000" w:themeColor="text1"/>
        </w:rPr>
        <w:t xml:space="preserve"> ;</w:t>
      </w:r>
      <w:bookmarkEnd w:id="2935"/>
      <w:bookmarkEnd w:id="2936"/>
    </w:p>
    <w:p w:rsidR="009A33F6" w:rsidRPr="002C1407" w:rsidRDefault="002C1407" w:rsidP="004A25E0">
      <w:pPr>
        <w:pStyle w:val="Paragraphedeliste"/>
        <w:numPr>
          <w:ilvl w:val="0"/>
          <w:numId w:val="44"/>
        </w:numPr>
        <w:tabs>
          <w:tab w:val="left" w:pos="567"/>
          <w:tab w:val="left" w:pos="4080"/>
        </w:tabs>
        <w:spacing w:before="60" w:after="120" w:line="360" w:lineRule="auto"/>
        <w:ind w:left="1145" w:hanging="357"/>
        <w:jc w:val="both"/>
        <w:rPr>
          <w:rFonts w:ascii="Arial" w:hAnsi="Arial" w:cs="Arial"/>
          <w:color w:val="000000" w:themeColor="text1"/>
        </w:rPr>
      </w:pPr>
      <w:bookmarkStart w:id="2937" w:name="_Toc20304650"/>
      <w:bookmarkStart w:id="2938" w:name="_Toc51907431"/>
      <w:r w:rsidRPr="002C1407">
        <w:rPr>
          <w:rFonts w:ascii="Arial" w:hAnsi="Arial" w:cs="Arial"/>
          <w:color w:val="000000" w:themeColor="text1"/>
        </w:rPr>
        <w:t>Concerner</w:t>
      </w:r>
      <w:r w:rsidR="009A33F6" w:rsidRPr="002C1407">
        <w:rPr>
          <w:rFonts w:ascii="Arial" w:hAnsi="Arial" w:cs="Arial"/>
          <w:color w:val="000000" w:themeColor="text1"/>
        </w:rPr>
        <w:t> ;</w:t>
      </w:r>
      <w:bookmarkEnd w:id="2937"/>
      <w:bookmarkEnd w:id="2938"/>
    </w:p>
    <w:p w:rsidR="002C1407" w:rsidRDefault="00740ECE" w:rsidP="004A25E0">
      <w:pPr>
        <w:pStyle w:val="Paragraphedeliste"/>
        <w:numPr>
          <w:ilvl w:val="0"/>
          <w:numId w:val="44"/>
        </w:numPr>
        <w:tabs>
          <w:tab w:val="left" w:pos="567"/>
          <w:tab w:val="left" w:pos="4080"/>
        </w:tabs>
        <w:spacing w:before="60" w:after="120" w:line="360" w:lineRule="auto"/>
        <w:ind w:left="1145" w:hanging="357"/>
        <w:jc w:val="both"/>
        <w:rPr>
          <w:rFonts w:ascii="Arial" w:hAnsi="Arial" w:cs="Arial"/>
          <w:color w:val="000000" w:themeColor="text1"/>
        </w:rPr>
      </w:pPr>
      <w:bookmarkStart w:id="2939" w:name="_Toc51907432"/>
      <w:r>
        <w:rPr>
          <w:rFonts w:ascii="Arial" w:hAnsi="Arial" w:cs="Arial"/>
          <w:color w:val="000000" w:themeColor="text1"/>
        </w:rPr>
        <w:t>Sortir ;</w:t>
      </w:r>
      <w:bookmarkEnd w:id="2939"/>
    </w:p>
    <w:p w:rsidR="00740ECE" w:rsidRPr="002C1407" w:rsidRDefault="00740ECE" w:rsidP="004A25E0">
      <w:pPr>
        <w:pStyle w:val="Paragraphedeliste"/>
        <w:numPr>
          <w:ilvl w:val="0"/>
          <w:numId w:val="44"/>
        </w:numPr>
        <w:tabs>
          <w:tab w:val="left" w:pos="567"/>
          <w:tab w:val="left" w:pos="4080"/>
        </w:tabs>
        <w:spacing w:before="60" w:after="120" w:line="360" w:lineRule="auto"/>
        <w:ind w:left="1145" w:hanging="357"/>
        <w:jc w:val="both"/>
        <w:rPr>
          <w:rFonts w:ascii="Arial" w:hAnsi="Arial" w:cs="Arial"/>
          <w:color w:val="000000" w:themeColor="text1"/>
        </w:rPr>
      </w:pPr>
      <w:bookmarkStart w:id="2940" w:name="_Toc51907433"/>
      <w:r>
        <w:rPr>
          <w:rFonts w:ascii="Arial" w:hAnsi="Arial" w:cs="Arial"/>
          <w:color w:val="000000" w:themeColor="text1"/>
        </w:rPr>
        <w:t>Conserver.</w:t>
      </w:r>
      <w:bookmarkEnd w:id="2940"/>
    </w:p>
    <w:p w:rsidR="009A33F6" w:rsidRPr="002C1407" w:rsidRDefault="009A33F6" w:rsidP="009A33F6">
      <w:pPr>
        <w:spacing w:before="60" w:after="120" w:line="360" w:lineRule="auto"/>
        <w:ind w:firstLine="284"/>
        <w:jc w:val="both"/>
        <w:rPr>
          <w:rFonts w:ascii="Arial" w:hAnsi="Arial" w:cs="Arial"/>
          <w:b/>
          <w:color w:val="000000" w:themeColor="text1"/>
        </w:rPr>
      </w:pPr>
      <w:bookmarkStart w:id="2941" w:name="_Toc51907434"/>
      <w:r w:rsidRPr="002C1407">
        <w:rPr>
          <w:rFonts w:ascii="Arial" w:hAnsi="Arial" w:cs="Arial"/>
          <w:b/>
          <w:color w:val="000000" w:themeColor="text1"/>
        </w:rPr>
        <w:t>3.8.2. Description des Relations</w:t>
      </w:r>
      <w:bookmarkEnd w:id="2923"/>
      <w:bookmarkEnd w:id="2924"/>
      <w:bookmarkEnd w:id="2941"/>
    </w:p>
    <w:p w:rsidR="009A33F6" w:rsidRPr="002C1407" w:rsidRDefault="009A33F6" w:rsidP="009A33F6">
      <w:pPr>
        <w:spacing w:before="60" w:after="0" w:line="276" w:lineRule="auto"/>
        <w:jc w:val="center"/>
        <w:rPr>
          <w:rFonts w:ascii="Arial" w:hAnsi="Arial" w:cs="Arial"/>
          <w:i/>
          <w:color w:val="000000" w:themeColor="text1"/>
        </w:rPr>
      </w:pPr>
      <w:bookmarkStart w:id="2942" w:name="_Toc487450972"/>
      <w:bookmarkStart w:id="2943" w:name="_Toc517530894"/>
      <w:bookmarkStart w:id="2944" w:name="_Toc524780569"/>
      <w:bookmarkStart w:id="2945" w:name="_Toc17965280"/>
      <w:bookmarkStart w:id="2946" w:name="_Toc51907435"/>
      <w:r w:rsidRPr="002C1407">
        <w:rPr>
          <w:rFonts w:ascii="Arial" w:hAnsi="Arial" w:cs="Arial"/>
          <w:i/>
          <w:color w:val="000000" w:themeColor="text1"/>
        </w:rPr>
        <w:t>Tableau n° 1</w:t>
      </w:r>
      <w:r w:rsidR="00697BDB">
        <w:rPr>
          <w:rFonts w:ascii="Arial" w:hAnsi="Arial" w:cs="Arial"/>
          <w:i/>
          <w:color w:val="000000" w:themeColor="text1"/>
        </w:rPr>
        <w:t>2</w:t>
      </w:r>
      <w:r w:rsidR="002C1407" w:rsidRPr="002C1407">
        <w:rPr>
          <w:rFonts w:ascii="Arial" w:hAnsi="Arial" w:cs="Arial"/>
          <w:i/>
          <w:color w:val="000000" w:themeColor="text1"/>
        </w:rPr>
        <w:t xml:space="preserve"> </w:t>
      </w:r>
      <w:r w:rsidRPr="002C1407">
        <w:rPr>
          <w:rFonts w:ascii="Arial" w:hAnsi="Arial" w:cs="Arial"/>
          <w:i/>
          <w:color w:val="000000" w:themeColor="text1"/>
        </w:rPr>
        <w:t>: Description des Relations</w:t>
      </w:r>
      <w:bookmarkEnd w:id="2942"/>
      <w:bookmarkEnd w:id="2943"/>
      <w:bookmarkEnd w:id="2944"/>
      <w:bookmarkEnd w:id="2945"/>
      <w:bookmarkEnd w:id="2946"/>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1380"/>
        <w:gridCol w:w="1034"/>
        <w:gridCol w:w="1290"/>
        <w:gridCol w:w="1392"/>
        <w:gridCol w:w="2521"/>
        <w:gridCol w:w="1419"/>
      </w:tblGrid>
      <w:tr w:rsidR="002C1407" w:rsidRPr="002C1407" w:rsidTr="009A33F6">
        <w:tc>
          <w:tcPr>
            <w:tcW w:w="461" w:type="dxa"/>
          </w:tcPr>
          <w:p w:rsidR="009A33F6" w:rsidRPr="002C1407" w:rsidRDefault="009A33F6" w:rsidP="00307C13">
            <w:pPr>
              <w:spacing w:after="0" w:line="240" w:lineRule="auto"/>
              <w:contextualSpacing/>
              <w:jc w:val="center"/>
              <w:rPr>
                <w:rFonts w:ascii="Arial" w:hAnsi="Arial" w:cs="Arial"/>
                <w:b/>
                <w:color w:val="000000" w:themeColor="text1"/>
                <w:sz w:val="21"/>
                <w:szCs w:val="21"/>
              </w:rPr>
            </w:pPr>
            <w:bookmarkStart w:id="2947" w:name="_Toc460673600"/>
            <w:bookmarkStart w:id="2948" w:name="_Toc487450909"/>
            <w:bookmarkStart w:id="2949" w:name="_Toc517530838"/>
            <w:bookmarkStart w:id="2950" w:name="_Toc524780570"/>
            <w:bookmarkStart w:id="2951" w:name="_Toc17965281"/>
            <w:bookmarkStart w:id="2952" w:name="_Toc51907436"/>
            <w:r w:rsidRPr="002C1407">
              <w:rPr>
                <w:rFonts w:ascii="Arial" w:hAnsi="Arial" w:cs="Arial"/>
                <w:b/>
                <w:color w:val="000000" w:themeColor="text1"/>
                <w:sz w:val="21"/>
                <w:szCs w:val="21"/>
              </w:rPr>
              <w:t>N°</w:t>
            </w:r>
            <w:bookmarkEnd w:id="2947"/>
            <w:bookmarkEnd w:id="2948"/>
            <w:bookmarkEnd w:id="2949"/>
            <w:bookmarkEnd w:id="2950"/>
            <w:bookmarkEnd w:id="2951"/>
            <w:bookmarkEnd w:id="2952"/>
          </w:p>
        </w:tc>
        <w:tc>
          <w:tcPr>
            <w:tcW w:w="1380" w:type="dxa"/>
          </w:tcPr>
          <w:p w:rsidR="009A33F6" w:rsidRPr="002C1407" w:rsidRDefault="009A33F6" w:rsidP="00307C13">
            <w:pPr>
              <w:spacing w:after="0" w:line="240" w:lineRule="auto"/>
              <w:contextualSpacing/>
              <w:jc w:val="center"/>
              <w:rPr>
                <w:rFonts w:ascii="Arial" w:hAnsi="Arial" w:cs="Arial"/>
                <w:b/>
                <w:color w:val="000000" w:themeColor="text1"/>
                <w:sz w:val="21"/>
                <w:szCs w:val="21"/>
              </w:rPr>
            </w:pPr>
            <w:bookmarkStart w:id="2953" w:name="_Toc460673601"/>
            <w:bookmarkStart w:id="2954" w:name="_Toc487450910"/>
            <w:bookmarkStart w:id="2955" w:name="_Toc517530839"/>
            <w:bookmarkStart w:id="2956" w:name="_Toc524780571"/>
            <w:bookmarkStart w:id="2957" w:name="_Toc17965282"/>
            <w:bookmarkStart w:id="2958" w:name="_Toc51907437"/>
            <w:r w:rsidRPr="002C1407">
              <w:rPr>
                <w:rFonts w:ascii="Arial" w:hAnsi="Arial" w:cs="Arial"/>
                <w:b/>
                <w:color w:val="000000" w:themeColor="text1"/>
                <w:sz w:val="21"/>
                <w:szCs w:val="21"/>
              </w:rPr>
              <w:t>Relation</w:t>
            </w:r>
            <w:bookmarkEnd w:id="2953"/>
            <w:bookmarkEnd w:id="2954"/>
            <w:bookmarkEnd w:id="2955"/>
            <w:bookmarkEnd w:id="2956"/>
            <w:bookmarkEnd w:id="2957"/>
            <w:bookmarkEnd w:id="2958"/>
          </w:p>
        </w:tc>
        <w:tc>
          <w:tcPr>
            <w:tcW w:w="1034" w:type="dxa"/>
          </w:tcPr>
          <w:p w:rsidR="009A33F6" w:rsidRPr="002C1407" w:rsidRDefault="009A33F6" w:rsidP="00307C13">
            <w:pPr>
              <w:spacing w:after="0" w:line="240" w:lineRule="auto"/>
              <w:contextualSpacing/>
              <w:jc w:val="center"/>
              <w:rPr>
                <w:rFonts w:ascii="Arial" w:hAnsi="Arial" w:cs="Arial"/>
                <w:b/>
                <w:color w:val="000000" w:themeColor="text1"/>
                <w:sz w:val="21"/>
                <w:szCs w:val="21"/>
              </w:rPr>
            </w:pPr>
            <w:bookmarkStart w:id="2959" w:name="_Toc460673602"/>
            <w:bookmarkStart w:id="2960" w:name="_Toc487450911"/>
            <w:bookmarkStart w:id="2961" w:name="_Toc517530840"/>
            <w:bookmarkStart w:id="2962" w:name="_Toc524780572"/>
            <w:bookmarkStart w:id="2963" w:name="_Toc17965283"/>
            <w:bookmarkStart w:id="2964" w:name="_Toc51907438"/>
            <w:r w:rsidRPr="002C1407">
              <w:rPr>
                <w:rFonts w:ascii="Arial" w:hAnsi="Arial" w:cs="Arial"/>
                <w:b/>
                <w:color w:val="000000" w:themeColor="text1"/>
                <w:sz w:val="21"/>
                <w:szCs w:val="21"/>
              </w:rPr>
              <w:t>Codes</w:t>
            </w:r>
            <w:bookmarkEnd w:id="2959"/>
            <w:bookmarkEnd w:id="2960"/>
            <w:bookmarkEnd w:id="2961"/>
            <w:bookmarkEnd w:id="2962"/>
            <w:bookmarkEnd w:id="2963"/>
            <w:bookmarkEnd w:id="2964"/>
          </w:p>
        </w:tc>
        <w:tc>
          <w:tcPr>
            <w:tcW w:w="1290" w:type="dxa"/>
          </w:tcPr>
          <w:p w:rsidR="009A33F6" w:rsidRPr="002C1407" w:rsidRDefault="009A33F6" w:rsidP="00307C13">
            <w:pPr>
              <w:spacing w:after="0" w:line="240" w:lineRule="auto"/>
              <w:contextualSpacing/>
              <w:jc w:val="center"/>
              <w:rPr>
                <w:rFonts w:ascii="Arial" w:hAnsi="Arial" w:cs="Arial"/>
                <w:b/>
                <w:color w:val="000000" w:themeColor="text1"/>
                <w:sz w:val="21"/>
                <w:szCs w:val="21"/>
              </w:rPr>
            </w:pPr>
            <w:bookmarkStart w:id="2965" w:name="_Toc460673603"/>
            <w:bookmarkStart w:id="2966" w:name="_Toc487450912"/>
            <w:bookmarkStart w:id="2967" w:name="_Toc517530841"/>
            <w:bookmarkStart w:id="2968" w:name="_Toc524780573"/>
            <w:bookmarkStart w:id="2969" w:name="_Toc17965284"/>
            <w:bookmarkStart w:id="2970" w:name="_Toc51907439"/>
            <w:r w:rsidRPr="002C1407">
              <w:rPr>
                <w:rFonts w:ascii="Arial" w:hAnsi="Arial" w:cs="Arial"/>
                <w:b/>
                <w:color w:val="000000" w:themeColor="text1"/>
                <w:sz w:val="21"/>
                <w:szCs w:val="21"/>
              </w:rPr>
              <w:t>Dimension</w:t>
            </w:r>
            <w:bookmarkEnd w:id="2965"/>
            <w:bookmarkEnd w:id="2966"/>
            <w:bookmarkEnd w:id="2967"/>
            <w:bookmarkEnd w:id="2968"/>
            <w:bookmarkEnd w:id="2969"/>
            <w:bookmarkEnd w:id="2970"/>
          </w:p>
        </w:tc>
        <w:tc>
          <w:tcPr>
            <w:tcW w:w="1392" w:type="dxa"/>
          </w:tcPr>
          <w:p w:rsidR="009A33F6" w:rsidRPr="002C1407" w:rsidRDefault="009A33F6" w:rsidP="00307C13">
            <w:pPr>
              <w:spacing w:after="0" w:line="240" w:lineRule="auto"/>
              <w:contextualSpacing/>
              <w:jc w:val="center"/>
              <w:rPr>
                <w:rFonts w:ascii="Arial" w:hAnsi="Arial" w:cs="Arial"/>
                <w:b/>
                <w:color w:val="000000" w:themeColor="text1"/>
                <w:sz w:val="21"/>
                <w:szCs w:val="21"/>
              </w:rPr>
            </w:pPr>
            <w:bookmarkStart w:id="2971" w:name="_Toc487450913"/>
            <w:bookmarkStart w:id="2972" w:name="_Toc517530842"/>
            <w:bookmarkStart w:id="2973" w:name="_Toc524780574"/>
            <w:bookmarkStart w:id="2974" w:name="_Toc17965285"/>
            <w:bookmarkStart w:id="2975" w:name="_Toc51907440"/>
            <w:r w:rsidRPr="002C1407">
              <w:rPr>
                <w:rFonts w:ascii="Arial" w:hAnsi="Arial" w:cs="Arial"/>
                <w:b/>
                <w:color w:val="000000" w:themeColor="text1"/>
                <w:sz w:val="21"/>
                <w:szCs w:val="21"/>
              </w:rPr>
              <w:t>Propriétés</w:t>
            </w:r>
            <w:bookmarkEnd w:id="2971"/>
            <w:bookmarkEnd w:id="2972"/>
            <w:bookmarkEnd w:id="2973"/>
            <w:bookmarkEnd w:id="2974"/>
            <w:bookmarkEnd w:id="2975"/>
            <w:r w:rsidRPr="002C1407">
              <w:rPr>
                <w:rFonts w:ascii="Arial" w:hAnsi="Arial" w:cs="Arial"/>
                <w:b/>
                <w:color w:val="000000" w:themeColor="text1"/>
                <w:sz w:val="21"/>
                <w:szCs w:val="21"/>
              </w:rPr>
              <w:t xml:space="preserve"> </w:t>
            </w:r>
          </w:p>
        </w:tc>
        <w:tc>
          <w:tcPr>
            <w:tcW w:w="2521" w:type="dxa"/>
          </w:tcPr>
          <w:p w:rsidR="009A33F6" w:rsidRPr="002C1407" w:rsidRDefault="009A33F6" w:rsidP="00307C13">
            <w:pPr>
              <w:spacing w:after="0" w:line="240" w:lineRule="auto"/>
              <w:contextualSpacing/>
              <w:jc w:val="center"/>
              <w:rPr>
                <w:rFonts w:ascii="Arial" w:hAnsi="Arial" w:cs="Arial"/>
                <w:b/>
                <w:color w:val="000000" w:themeColor="text1"/>
                <w:sz w:val="21"/>
                <w:szCs w:val="21"/>
              </w:rPr>
            </w:pPr>
            <w:bookmarkStart w:id="2976" w:name="_Toc460673604"/>
            <w:bookmarkStart w:id="2977" w:name="_Toc487450914"/>
            <w:bookmarkStart w:id="2978" w:name="_Toc517530843"/>
            <w:bookmarkStart w:id="2979" w:name="_Toc524780575"/>
            <w:bookmarkStart w:id="2980" w:name="_Toc17965286"/>
            <w:bookmarkStart w:id="2981" w:name="_Toc51907441"/>
            <w:r w:rsidRPr="002C1407">
              <w:rPr>
                <w:rFonts w:ascii="Arial" w:hAnsi="Arial" w:cs="Arial"/>
                <w:b/>
                <w:color w:val="000000" w:themeColor="text1"/>
                <w:sz w:val="21"/>
                <w:szCs w:val="21"/>
              </w:rPr>
              <w:t>Objets-Associé</w:t>
            </w:r>
            <w:bookmarkEnd w:id="2976"/>
            <w:bookmarkEnd w:id="2977"/>
            <w:bookmarkEnd w:id="2978"/>
            <w:bookmarkEnd w:id="2979"/>
            <w:bookmarkEnd w:id="2980"/>
            <w:bookmarkEnd w:id="2981"/>
          </w:p>
        </w:tc>
        <w:tc>
          <w:tcPr>
            <w:tcW w:w="1419" w:type="dxa"/>
          </w:tcPr>
          <w:p w:rsidR="009A33F6" w:rsidRPr="002C1407" w:rsidRDefault="009A33F6" w:rsidP="00307C13">
            <w:pPr>
              <w:spacing w:after="0" w:line="240" w:lineRule="auto"/>
              <w:contextualSpacing/>
              <w:jc w:val="center"/>
              <w:rPr>
                <w:rFonts w:ascii="Arial" w:hAnsi="Arial" w:cs="Arial"/>
                <w:b/>
                <w:color w:val="000000" w:themeColor="text1"/>
                <w:sz w:val="21"/>
                <w:szCs w:val="21"/>
              </w:rPr>
            </w:pPr>
            <w:bookmarkStart w:id="2982" w:name="_Toc460673605"/>
            <w:bookmarkStart w:id="2983" w:name="_Toc487450915"/>
            <w:bookmarkStart w:id="2984" w:name="_Toc517530844"/>
            <w:bookmarkStart w:id="2985" w:name="_Toc524780576"/>
            <w:bookmarkStart w:id="2986" w:name="_Toc17965287"/>
            <w:bookmarkStart w:id="2987" w:name="_Toc51907442"/>
            <w:r w:rsidRPr="002C1407">
              <w:rPr>
                <w:rFonts w:ascii="Arial" w:hAnsi="Arial" w:cs="Arial"/>
                <w:b/>
                <w:color w:val="000000" w:themeColor="text1"/>
                <w:sz w:val="21"/>
                <w:szCs w:val="21"/>
              </w:rPr>
              <w:t>Cardinalités</w:t>
            </w:r>
            <w:bookmarkEnd w:id="2982"/>
            <w:bookmarkEnd w:id="2983"/>
            <w:bookmarkEnd w:id="2984"/>
            <w:bookmarkEnd w:id="2985"/>
            <w:bookmarkEnd w:id="2986"/>
            <w:bookmarkEnd w:id="2987"/>
          </w:p>
        </w:tc>
      </w:tr>
      <w:tr w:rsidR="002C1407" w:rsidRPr="002C1407" w:rsidTr="002C1407">
        <w:tc>
          <w:tcPr>
            <w:tcW w:w="461" w:type="dxa"/>
            <w:vAlign w:val="center"/>
          </w:tcPr>
          <w:p w:rsidR="009A33F6" w:rsidRPr="002C1407" w:rsidRDefault="009A33F6" w:rsidP="00307C13">
            <w:pPr>
              <w:spacing w:after="0" w:line="240" w:lineRule="auto"/>
              <w:contextualSpacing/>
              <w:rPr>
                <w:rFonts w:ascii="Arial" w:hAnsi="Arial" w:cs="Arial"/>
                <w:color w:val="000000" w:themeColor="text1"/>
                <w:sz w:val="21"/>
                <w:szCs w:val="21"/>
              </w:rPr>
            </w:pPr>
            <w:bookmarkStart w:id="2988" w:name="_Toc460673606"/>
            <w:bookmarkStart w:id="2989" w:name="_Toc487450916"/>
            <w:bookmarkStart w:id="2990" w:name="_Toc517530845"/>
            <w:bookmarkStart w:id="2991" w:name="_Toc524780577"/>
            <w:bookmarkStart w:id="2992" w:name="_Toc17965288"/>
            <w:bookmarkStart w:id="2993" w:name="_Toc51907443"/>
            <w:r w:rsidRPr="002C1407">
              <w:rPr>
                <w:rFonts w:ascii="Arial" w:hAnsi="Arial" w:cs="Arial"/>
                <w:color w:val="000000" w:themeColor="text1"/>
                <w:sz w:val="21"/>
                <w:szCs w:val="21"/>
              </w:rPr>
              <w:t>1</w:t>
            </w:r>
            <w:bookmarkEnd w:id="2988"/>
            <w:bookmarkEnd w:id="2989"/>
            <w:bookmarkEnd w:id="2990"/>
            <w:bookmarkEnd w:id="2991"/>
            <w:bookmarkEnd w:id="2992"/>
            <w:bookmarkEnd w:id="2993"/>
          </w:p>
        </w:tc>
        <w:tc>
          <w:tcPr>
            <w:tcW w:w="1380" w:type="dxa"/>
            <w:vAlign w:val="center"/>
          </w:tcPr>
          <w:p w:rsidR="009A33F6" w:rsidRPr="002C1407" w:rsidRDefault="002C1407" w:rsidP="00307C13">
            <w:pPr>
              <w:tabs>
                <w:tab w:val="left" w:pos="567"/>
                <w:tab w:val="left" w:pos="4080"/>
              </w:tabs>
              <w:spacing w:after="0" w:line="240" w:lineRule="auto"/>
              <w:ind w:left="-4"/>
              <w:contextualSpacing/>
              <w:rPr>
                <w:rFonts w:ascii="Arial" w:hAnsi="Arial" w:cs="Arial"/>
                <w:color w:val="000000" w:themeColor="text1"/>
                <w:sz w:val="21"/>
                <w:szCs w:val="21"/>
              </w:rPr>
            </w:pPr>
            <w:bookmarkStart w:id="2994" w:name="_Toc51907444"/>
            <w:r w:rsidRPr="002C1407">
              <w:rPr>
                <w:rFonts w:ascii="Arial" w:hAnsi="Arial" w:cs="Arial"/>
                <w:color w:val="000000" w:themeColor="text1"/>
                <w:sz w:val="21"/>
                <w:szCs w:val="21"/>
              </w:rPr>
              <w:t>Déposer</w:t>
            </w:r>
            <w:bookmarkEnd w:id="2994"/>
            <w:r w:rsidRPr="002C1407">
              <w:rPr>
                <w:rFonts w:ascii="Arial" w:hAnsi="Arial" w:cs="Arial"/>
                <w:color w:val="000000" w:themeColor="text1"/>
                <w:sz w:val="21"/>
                <w:szCs w:val="21"/>
              </w:rPr>
              <w:t xml:space="preserve"> </w:t>
            </w:r>
            <w:r w:rsidR="009A33F6" w:rsidRPr="002C1407">
              <w:rPr>
                <w:rFonts w:ascii="Arial" w:hAnsi="Arial" w:cs="Arial"/>
                <w:color w:val="000000" w:themeColor="text1"/>
                <w:sz w:val="21"/>
                <w:szCs w:val="21"/>
              </w:rPr>
              <w:t xml:space="preserve">     </w:t>
            </w:r>
          </w:p>
        </w:tc>
        <w:tc>
          <w:tcPr>
            <w:tcW w:w="1034" w:type="dxa"/>
            <w:vAlign w:val="center"/>
          </w:tcPr>
          <w:p w:rsidR="009A33F6" w:rsidRPr="002C1407" w:rsidRDefault="002C1407" w:rsidP="00307C13">
            <w:pPr>
              <w:spacing w:after="0" w:line="240" w:lineRule="auto"/>
              <w:contextualSpacing/>
              <w:rPr>
                <w:rFonts w:ascii="Arial" w:hAnsi="Arial" w:cs="Arial"/>
                <w:color w:val="000000" w:themeColor="text1"/>
                <w:sz w:val="21"/>
                <w:szCs w:val="21"/>
              </w:rPr>
            </w:pPr>
            <w:bookmarkStart w:id="2995" w:name="_Toc51907445"/>
            <w:r w:rsidRPr="002C1407">
              <w:rPr>
                <w:rFonts w:ascii="Arial" w:hAnsi="Arial" w:cs="Arial"/>
                <w:color w:val="000000" w:themeColor="text1"/>
                <w:sz w:val="21"/>
                <w:szCs w:val="21"/>
              </w:rPr>
              <w:t>depos</w:t>
            </w:r>
            <w:bookmarkEnd w:id="2995"/>
            <w:r w:rsidR="009A33F6" w:rsidRPr="002C1407">
              <w:rPr>
                <w:rFonts w:ascii="Arial" w:hAnsi="Arial" w:cs="Arial"/>
                <w:color w:val="000000" w:themeColor="text1"/>
                <w:sz w:val="21"/>
                <w:szCs w:val="21"/>
              </w:rPr>
              <w:t xml:space="preserve">      </w:t>
            </w:r>
          </w:p>
        </w:tc>
        <w:tc>
          <w:tcPr>
            <w:tcW w:w="1290" w:type="dxa"/>
            <w:vAlign w:val="center"/>
          </w:tcPr>
          <w:p w:rsidR="009A33F6" w:rsidRPr="002C1407" w:rsidRDefault="009A33F6" w:rsidP="00307C13">
            <w:pPr>
              <w:spacing w:after="0" w:line="240" w:lineRule="auto"/>
              <w:contextualSpacing/>
              <w:jc w:val="center"/>
              <w:rPr>
                <w:rFonts w:ascii="Arial" w:hAnsi="Arial" w:cs="Arial"/>
                <w:color w:val="000000" w:themeColor="text1"/>
                <w:sz w:val="21"/>
                <w:szCs w:val="21"/>
              </w:rPr>
            </w:pPr>
            <w:bookmarkStart w:id="2996" w:name="_Toc487450919"/>
            <w:bookmarkStart w:id="2997" w:name="_Toc517530848"/>
            <w:bookmarkStart w:id="2998" w:name="_Toc524780580"/>
            <w:bookmarkStart w:id="2999" w:name="_Toc17965291"/>
            <w:bookmarkStart w:id="3000" w:name="_Toc51907446"/>
            <w:r w:rsidRPr="002C1407">
              <w:rPr>
                <w:rFonts w:ascii="Arial" w:hAnsi="Arial" w:cs="Arial"/>
                <w:color w:val="000000" w:themeColor="text1"/>
                <w:sz w:val="21"/>
                <w:szCs w:val="21"/>
              </w:rPr>
              <w:t>Binaire</w:t>
            </w:r>
            <w:bookmarkEnd w:id="2996"/>
            <w:bookmarkEnd w:id="2997"/>
            <w:bookmarkEnd w:id="2998"/>
            <w:bookmarkEnd w:id="2999"/>
            <w:bookmarkEnd w:id="3000"/>
          </w:p>
        </w:tc>
        <w:tc>
          <w:tcPr>
            <w:tcW w:w="1392" w:type="dxa"/>
          </w:tcPr>
          <w:p w:rsidR="002C1407" w:rsidRPr="002C1407" w:rsidRDefault="002C1407" w:rsidP="00307C13">
            <w:pPr>
              <w:spacing w:after="0" w:line="240" w:lineRule="auto"/>
              <w:contextualSpacing/>
              <w:jc w:val="center"/>
              <w:rPr>
                <w:rFonts w:ascii="Arial" w:hAnsi="Arial" w:cs="Arial"/>
                <w:color w:val="000000" w:themeColor="text1"/>
                <w:sz w:val="21"/>
                <w:szCs w:val="21"/>
              </w:rPr>
            </w:pPr>
            <w:bookmarkStart w:id="3001" w:name="_Toc51907447"/>
            <w:r w:rsidRPr="002C1407">
              <w:rPr>
                <w:rFonts w:ascii="Arial" w:hAnsi="Arial" w:cs="Arial"/>
                <w:color w:val="000000" w:themeColor="text1"/>
                <w:sz w:val="21"/>
                <w:szCs w:val="21"/>
              </w:rPr>
              <w:t>Dte_Dpot</w:t>
            </w:r>
            <w:bookmarkEnd w:id="3001"/>
          </w:p>
          <w:p w:rsidR="009A33F6" w:rsidRPr="002C1407" w:rsidRDefault="002C1407" w:rsidP="00307C13">
            <w:pPr>
              <w:spacing w:after="0" w:line="240" w:lineRule="auto"/>
              <w:contextualSpacing/>
              <w:jc w:val="center"/>
              <w:rPr>
                <w:rFonts w:ascii="Arial" w:hAnsi="Arial" w:cs="Arial"/>
                <w:color w:val="000000" w:themeColor="text1"/>
                <w:sz w:val="21"/>
                <w:szCs w:val="21"/>
              </w:rPr>
            </w:pPr>
            <w:bookmarkStart w:id="3002" w:name="_Toc51907448"/>
            <w:r w:rsidRPr="002C1407">
              <w:rPr>
                <w:rFonts w:ascii="Arial" w:hAnsi="Arial" w:cs="Arial"/>
                <w:color w:val="000000" w:themeColor="text1"/>
                <w:sz w:val="21"/>
                <w:szCs w:val="21"/>
              </w:rPr>
              <w:t>Heur_Dpot</w:t>
            </w:r>
            <w:bookmarkEnd w:id="3002"/>
          </w:p>
        </w:tc>
        <w:tc>
          <w:tcPr>
            <w:tcW w:w="2521" w:type="dxa"/>
            <w:vAlign w:val="center"/>
          </w:tcPr>
          <w:p w:rsidR="009A33F6" w:rsidRPr="002C1407" w:rsidRDefault="002C1407" w:rsidP="00307C13">
            <w:pPr>
              <w:spacing w:after="0" w:line="240" w:lineRule="auto"/>
              <w:contextualSpacing/>
              <w:rPr>
                <w:rFonts w:ascii="Arial" w:hAnsi="Arial" w:cs="Arial"/>
                <w:color w:val="000000" w:themeColor="text1"/>
                <w:sz w:val="21"/>
                <w:szCs w:val="21"/>
              </w:rPr>
            </w:pPr>
            <w:bookmarkStart w:id="3003" w:name="_Toc524875608"/>
            <w:bookmarkStart w:id="3004" w:name="_Toc16829792"/>
            <w:bookmarkStart w:id="3005" w:name="_Toc20304664"/>
            <w:bookmarkStart w:id="3006" w:name="_Toc51907449"/>
            <w:r w:rsidRPr="002C1407">
              <w:rPr>
                <w:rFonts w:ascii="Arial" w:hAnsi="Arial" w:cs="Arial"/>
                <w:color w:val="000000" w:themeColor="text1"/>
                <w:sz w:val="21"/>
                <w:szCs w:val="21"/>
              </w:rPr>
              <w:t xml:space="preserve">Responsable </w:t>
            </w:r>
            <w:r w:rsidR="009A33F6" w:rsidRPr="002C1407">
              <w:rPr>
                <w:rFonts w:ascii="Arial" w:hAnsi="Arial" w:cs="Arial"/>
                <w:color w:val="000000" w:themeColor="text1"/>
                <w:sz w:val="21"/>
                <w:szCs w:val="21"/>
              </w:rPr>
              <w:t xml:space="preserve">– </w:t>
            </w:r>
            <w:bookmarkEnd w:id="3003"/>
            <w:bookmarkEnd w:id="3004"/>
            <w:bookmarkEnd w:id="3005"/>
            <w:r w:rsidRPr="002C1407">
              <w:rPr>
                <w:rFonts w:ascii="Arial" w:hAnsi="Arial" w:cs="Arial"/>
                <w:color w:val="000000" w:themeColor="text1"/>
                <w:sz w:val="21"/>
                <w:szCs w:val="21"/>
              </w:rPr>
              <w:t>Cadavre</w:t>
            </w:r>
            <w:bookmarkEnd w:id="3006"/>
            <w:r w:rsidRPr="002C1407">
              <w:rPr>
                <w:rFonts w:ascii="Arial" w:hAnsi="Arial" w:cs="Arial"/>
                <w:color w:val="000000" w:themeColor="text1"/>
                <w:sz w:val="21"/>
                <w:szCs w:val="21"/>
              </w:rPr>
              <w:t xml:space="preserve"> </w:t>
            </w:r>
          </w:p>
        </w:tc>
        <w:tc>
          <w:tcPr>
            <w:tcW w:w="1419" w:type="dxa"/>
            <w:vAlign w:val="center"/>
          </w:tcPr>
          <w:p w:rsidR="009A33F6" w:rsidRPr="002C1407" w:rsidRDefault="009A33F6" w:rsidP="00307C13">
            <w:pPr>
              <w:spacing w:after="0" w:line="240" w:lineRule="auto"/>
              <w:contextualSpacing/>
              <w:jc w:val="center"/>
              <w:rPr>
                <w:rFonts w:ascii="Arial" w:hAnsi="Arial" w:cs="Arial"/>
                <w:color w:val="000000" w:themeColor="text1"/>
                <w:sz w:val="21"/>
                <w:szCs w:val="21"/>
              </w:rPr>
            </w:pPr>
            <w:bookmarkStart w:id="3007" w:name="_Toc524875609"/>
            <w:bookmarkStart w:id="3008" w:name="_Toc16829793"/>
            <w:bookmarkStart w:id="3009" w:name="_Toc20304665"/>
            <w:bookmarkStart w:id="3010" w:name="_Toc51907450"/>
            <w:r w:rsidRPr="002C1407">
              <w:rPr>
                <w:rFonts w:ascii="Arial" w:hAnsi="Arial" w:cs="Arial"/>
                <w:color w:val="000000" w:themeColor="text1"/>
                <w:sz w:val="21"/>
                <w:szCs w:val="21"/>
              </w:rPr>
              <w:t>1,n – 1,1</w:t>
            </w:r>
            <w:bookmarkEnd w:id="3007"/>
            <w:bookmarkEnd w:id="3008"/>
            <w:bookmarkEnd w:id="3009"/>
            <w:bookmarkEnd w:id="3010"/>
          </w:p>
        </w:tc>
      </w:tr>
      <w:tr w:rsidR="002C1407" w:rsidRPr="002C1407" w:rsidTr="002C1407">
        <w:tc>
          <w:tcPr>
            <w:tcW w:w="461" w:type="dxa"/>
            <w:vAlign w:val="center"/>
          </w:tcPr>
          <w:p w:rsidR="009A33F6" w:rsidRPr="002C1407" w:rsidRDefault="009A33F6" w:rsidP="00307C13">
            <w:pPr>
              <w:spacing w:after="0" w:line="240" w:lineRule="auto"/>
              <w:contextualSpacing/>
              <w:rPr>
                <w:rFonts w:ascii="Arial" w:hAnsi="Arial" w:cs="Arial"/>
                <w:color w:val="000000" w:themeColor="text1"/>
                <w:sz w:val="21"/>
                <w:szCs w:val="21"/>
              </w:rPr>
            </w:pPr>
            <w:bookmarkStart w:id="3011" w:name="_Toc487450923"/>
            <w:bookmarkStart w:id="3012" w:name="_Toc517530852"/>
            <w:bookmarkStart w:id="3013" w:name="_Toc524780584"/>
            <w:bookmarkStart w:id="3014" w:name="_Toc17965295"/>
            <w:bookmarkStart w:id="3015" w:name="_Toc51907451"/>
            <w:r w:rsidRPr="002C1407">
              <w:rPr>
                <w:rFonts w:ascii="Arial" w:hAnsi="Arial" w:cs="Arial"/>
                <w:color w:val="000000" w:themeColor="text1"/>
                <w:sz w:val="21"/>
                <w:szCs w:val="21"/>
              </w:rPr>
              <w:t>2</w:t>
            </w:r>
            <w:bookmarkEnd w:id="3011"/>
            <w:bookmarkEnd w:id="3012"/>
            <w:bookmarkEnd w:id="3013"/>
            <w:bookmarkEnd w:id="3014"/>
            <w:bookmarkEnd w:id="3015"/>
          </w:p>
        </w:tc>
        <w:tc>
          <w:tcPr>
            <w:tcW w:w="1380" w:type="dxa"/>
            <w:vAlign w:val="center"/>
          </w:tcPr>
          <w:p w:rsidR="009A33F6" w:rsidRPr="002C1407" w:rsidRDefault="002C1407" w:rsidP="00307C13">
            <w:pPr>
              <w:tabs>
                <w:tab w:val="left" w:pos="567"/>
                <w:tab w:val="left" w:pos="4080"/>
              </w:tabs>
              <w:spacing w:after="0" w:line="240" w:lineRule="auto"/>
              <w:ind w:left="-4"/>
              <w:contextualSpacing/>
              <w:rPr>
                <w:rFonts w:ascii="Arial" w:hAnsi="Arial" w:cs="Arial"/>
                <w:color w:val="000000" w:themeColor="text1"/>
                <w:sz w:val="21"/>
                <w:szCs w:val="21"/>
              </w:rPr>
            </w:pPr>
            <w:bookmarkStart w:id="3016" w:name="_Toc51907452"/>
            <w:r w:rsidRPr="002C1407">
              <w:rPr>
                <w:rFonts w:ascii="Arial" w:hAnsi="Arial" w:cs="Arial"/>
                <w:color w:val="000000" w:themeColor="text1"/>
                <w:sz w:val="21"/>
                <w:szCs w:val="21"/>
              </w:rPr>
              <w:t>Effectuer</w:t>
            </w:r>
            <w:bookmarkEnd w:id="3016"/>
            <w:r w:rsidRPr="002C1407">
              <w:rPr>
                <w:rFonts w:ascii="Arial" w:hAnsi="Arial" w:cs="Arial"/>
                <w:color w:val="000000" w:themeColor="text1"/>
                <w:sz w:val="21"/>
                <w:szCs w:val="21"/>
              </w:rPr>
              <w:t xml:space="preserve"> </w:t>
            </w:r>
            <w:r w:rsidR="009A33F6" w:rsidRPr="002C1407">
              <w:rPr>
                <w:rFonts w:ascii="Arial" w:hAnsi="Arial" w:cs="Arial"/>
                <w:color w:val="000000" w:themeColor="text1"/>
                <w:sz w:val="21"/>
                <w:szCs w:val="21"/>
              </w:rPr>
              <w:t xml:space="preserve">    </w:t>
            </w:r>
          </w:p>
        </w:tc>
        <w:tc>
          <w:tcPr>
            <w:tcW w:w="1034" w:type="dxa"/>
            <w:vAlign w:val="center"/>
          </w:tcPr>
          <w:p w:rsidR="009A33F6" w:rsidRPr="002C1407" w:rsidRDefault="002C1407" w:rsidP="00307C13">
            <w:pPr>
              <w:spacing w:after="0" w:line="240" w:lineRule="auto"/>
              <w:contextualSpacing/>
              <w:rPr>
                <w:rFonts w:ascii="Arial" w:hAnsi="Arial" w:cs="Arial"/>
                <w:color w:val="000000" w:themeColor="text1"/>
                <w:sz w:val="21"/>
                <w:szCs w:val="21"/>
              </w:rPr>
            </w:pPr>
            <w:bookmarkStart w:id="3017" w:name="_Toc51907453"/>
            <w:r w:rsidRPr="002C1407">
              <w:rPr>
                <w:rFonts w:ascii="Arial" w:hAnsi="Arial" w:cs="Arial"/>
                <w:color w:val="000000" w:themeColor="text1"/>
                <w:sz w:val="21"/>
                <w:szCs w:val="21"/>
              </w:rPr>
              <w:t>Effect</w:t>
            </w:r>
            <w:bookmarkEnd w:id="3017"/>
            <w:r w:rsidRPr="002C1407">
              <w:rPr>
                <w:rFonts w:ascii="Arial" w:hAnsi="Arial" w:cs="Arial"/>
                <w:color w:val="000000" w:themeColor="text1"/>
                <w:sz w:val="21"/>
                <w:szCs w:val="21"/>
              </w:rPr>
              <w:t xml:space="preserve"> </w:t>
            </w:r>
            <w:r w:rsidR="009A33F6" w:rsidRPr="002C1407">
              <w:rPr>
                <w:rFonts w:ascii="Arial" w:hAnsi="Arial" w:cs="Arial"/>
                <w:color w:val="000000" w:themeColor="text1"/>
                <w:sz w:val="21"/>
                <w:szCs w:val="21"/>
              </w:rPr>
              <w:t xml:space="preserve">      </w:t>
            </w:r>
          </w:p>
        </w:tc>
        <w:tc>
          <w:tcPr>
            <w:tcW w:w="1290" w:type="dxa"/>
          </w:tcPr>
          <w:p w:rsidR="009A33F6" w:rsidRPr="002C1407" w:rsidRDefault="009A33F6" w:rsidP="00307C13">
            <w:pPr>
              <w:spacing w:after="0" w:line="240" w:lineRule="auto"/>
              <w:contextualSpacing/>
              <w:jc w:val="center"/>
              <w:rPr>
                <w:rFonts w:ascii="Arial" w:hAnsi="Arial" w:cs="Arial"/>
                <w:color w:val="000000" w:themeColor="text1"/>
                <w:sz w:val="21"/>
                <w:szCs w:val="21"/>
              </w:rPr>
            </w:pPr>
            <w:bookmarkStart w:id="3018" w:name="_Toc517530855"/>
            <w:bookmarkStart w:id="3019" w:name="_Toc524780587"/>
            <w:bookmarkStart w:id="3020" w:name="_Toc17965298"/>
            <w:bookmarkStart w:id="3021" w:name="_Toc51907454"/>
            <w:r w:rsidRPr="002C1407">
              <w:rPr>
                <w:rFonts w:ascii="Arial" w:hAnsi="Arial" w:cs="Arial"/>
                <w:color w:val="000000" w:themeColor="text1"/>
                <w:sz w:val="21"/>
                <w:szCs w:val="21"/>
              </w:rPr>
              <w:t>Binaire</w:t>
            </w:r>
            <w:bookmarkEnd w:id="3018"/>
            <w:bookmarkEnd w:id="3019"/>
            <w:bookmarkEnd w:id="3020"/>
            <w:bookmarkEnd w:id="3021"/>
            <w:r w:rsidRPr="002C1407">
              <w:rPr>
                <w:rFonts w:ascii="Arial" w:hAnsi="Arial" w:cs="Arial"/>
                <w:color w:val="000000" w:themeColor="text1"/>
                <w:sz w:val="21"/>
                <w:szCs w:val="21"/>
              </w:rPr>
              <w:t xml:space="preserve"> </w:t>
            </w:r>
          </w:p>
        </w:tc>
        <w:tc>
          <w:tcPr>
            <w:tcW w:w="1392" w:type="dxa"/>
          </w:tcPr>
          <w:p w:rsidR="009A33F6" w:rsidRPr="002C1407" w:rsidRDefault="009A33F6" w:rsidP="00307C13">
            <w:pPr>
              <w:spacing w:after="0" w:line="240" w:lineRule="auto"/>
              <w:contextualSpacing/>
              <w:jc w:val="center"/>
              <w:rPr>
                <w:rFonts w:ascii="Arial" w:hAnsi="Arial" w:cs="Arial"/>
                <w:color w:val="000000" w:themeColor="text1"/>
                <w:sz w:val="21"/>
                <w:szCs w:val="21"/>
              </w:rPr>
            </w:pPr>
            <w:bookmarkStart w:id="3022" w:name="_Toc51907455"/>
            <w:r w:rsidRPr="002C1407">
              <w:rPr>
                <w:rFonts w:ascii="Arial" w:hAnsi="Arial" w:cs="Arial"/>
                <w:color w:val="000000" w:themeColor="text1"/>
                <w:sz w:val="21"/>
                <w:szCs w:val="21"/>
              </w:rPr>
              <w:t>---------------</w:t>
            </w:r>
            <w:bookmarkEnd w:id="3022"/>
          </w:p>
        </w:tc>
        <w:tc>
          <w:tcPr>
            <w:tcW w:w="2521" w:type="dxa"/>
            <w:vAlign w:val="center"/>
          </w:tcPr>
          <w:p w:rsidR="009A33F6" w:rsidRPr="002C1407" w:rsidRDefault="002C1407" w:rsidP="00307C13">
            <w:pPr>
              <w:spacing w:after="0" w:line="240" w:lineRule="auto"/>
              <w:contextualSpacing/>
              <w:rPr>
                <w:rFonts w:ascii="Arial" w:hAnsi="Arial" w:cs="Arial"/>
                <w:color w:val="000000" w:themeColor="text1"/>
                <w:sz w:val="21"/>
                <w:szCs w:val="21"/>
              </w:rPr>
            </w:pPr>
            <w:bookmarkStart w:id="3023" w:name="_Toc524875614"/>
            <w:bookmarkStart w:id="3024" w:name="_Toc16829798"/>
            <w:bookmarkStart w:id="3025" w:name="_Toc20304670"/>
            <w:bookmarkStart w:id="3026" w:name="_Toc51907456"/>
            <w:r w:rsidRPr="002C1407">
              <w:rPr>
                <w:rFonts w:ascii="Arial" w:hAnsi="Arial" w:cs="Arial"/>
                <w:color w:val="000000" w:themeColor="text1"/>
                <w:sz w:val="21"/>
                <w:szCs w:val="21"/>
              </w:rPr>
              <w:t>Responsable</w:t>
            </w:r>
            <w:r w:rsidR="009A33F6" w:rsidRPr="002C1407">
              <w:rPr>
                <w:rFonts w:ascii="Arial" w:hAnsi="Arial" w:cs="Arial"/>
                <w:color w:val="000000" w:themeColor="text1"/>
                <w:sz w:val="21"/>
                <w:szCs w:val="21"/>
              </w:rPr>
              <w:t xml:space="preserve">– </w:t>
            </w:r>
            <w:bookmarkEnd w:id="3023"/>
            <w:bookmarkEnd w:id="3024"/>
            <w:bookmarkEnd w:id="3025"/>
            <w:r w:rsidRPr="002C1407">
              <w:rPr>
                <w:rFonts w:ascii="Arial" w:hAnsi="Arial" w:cs="Arial"/>
                <w:color w:val="000000" w:themeColor="text1"/>
                <w:sz w:val="21"/>
                <w:szCs w:val="21"/>
              </w:rPr>
              <w:t>paiement</w:t>
            </w:r>
            <w:bookmarkEnd w:id="3026"/>
            <w:r w:rsidR="009A33F6" w:rsidRPr="002C1407">
              <w:rPr>
                <w:rFonts w:ascii="Arial" w:hAnsi="Arial" w:cs="Arial"/>
                <w:color w:val="000000" w:themeColor="text1"/>
                <w:sz w:val="21"/>
                <w:szCs w:val="21"/>
              </w:rPr>
              <w:t xml:space="preserve">       </w:t>
            </w:r>
          </w:p>
        </w:tc>
        <w:tc>
          <w:tcPr>
            <w:tcW w:w="1419" w:type="dxa"/>
            <w:vAlign w:val="center"/>
          </w:tcPr>
          <w:p w:rsidR="009A33F6" w:rsidRPr="002C1407" w:rsidRDefault="002C1407" w:rsidP="00307C13">
            <w:pPr>
              <w:spacing w:after="0" w:line="240" w:lineRule="auto"/>
              <w:contextualSpacing/>
              <w:jc w:val="center"/>
              <w:rPr>
                <w:rFonts w:ascii="Arial" w:hAnsi="Arial" w:cs="Arial"/>
                <w:color w:val="000000" w:themeColor="text1"/>
                <w:sz w:val="21"/>
                <w:szCs w:val="21"/>
              </w:rPr>
            </w:pPr>
            <w:bookmarkStart w:id="3027" w:name="_Toc524875615"/>
            <w:bookmarkStart w:id="3028" w:name="_Toc16829799"/>
            <w:bookmarkStart w:id="3029" w:name="_Toc20304671"/>
            <w:bookmarkStart w:id="3030" w:name="_Toc51907457"/>
            <w:r>
              <w:rPr>
                <w:rFonts w:ascii="Arial" w:hAnsi="Arial" w:cs="Arial"/>
                <w:color w:val="000000" w:themeColor="text1"/>
                <w:sz w:val="21"/>
                <w:szCs w:val="21"/>
              </w:rPr>
              <w:t>1</w:t>
            </w:r>
            <w:r w:rsidR="009A33F6" w:rsidRPr="002C1407">
              <w:rPr>
                <w:rFonts w:ascii="Arial" w:hAnsi="Arial" w:cs="Arial"/>
                <w:color w:val="000000" w:themeColor="text1"/>
                <w:sz w:val="21"/>
                <w:szCs w:val="21"/>
              </w:rPr>
              <w:t>,n – 1,1</w:t>
            </w:r>
            <w:bookmarkEnd w:id="3027"/>
            <w:bookmarkEnd w:id="3028"/>
            <w:bookmarkEnd w:id="3029"/>
            <w:bookmarkEnd w:id="3030"/>
          </w:p>
        </w:tc>
      </w:tr>
      <w:tr w:rsidR="002C1407" w:rsidRPr="002C1407" w:rsidTr="002C1407">
        <w:tc>
          <w:tcPr>
            <w:tcW w:w="461" w:type="dxa"/>
            <w:vAlign w:val="center"/>
          </w:tcPr>
          <w:p w:rsidR="009A33F6" w:rsidRPr="002C1407" w:rsidRDefault="009A33F6" w:rsidP="00307C13">
            <w:pPr>
              <w:spacing w:after="0" w:line="240" w:lineRule="auto"/>
              <w:contextualSpacing/>
              <w:rPr>
                <w:rFonts w:ascii="Arial" w:hAnsi="Arial" w:cs="Arial"/>
                <w:color w:val="000000" w:themeColor="text1"/>
                <w:sz w:val="21"/>
                <w:szCs w:val="21"/>
              </w:rPr>
            </w:pPr>
            <w:bookmarkStart w:id="3031" w:name="_Toc487450930"/>
            <w:bookmarkStart w:id="3032" w:name="_Toc517530859"/>
            <w:bookmarkStart w:id="3033" w:name="_Toc524780591"/>
            <w:bookmarkStart w:id="3034" w:name="_Toc17965302"/>
            <w:bookmarkStart w:id="3035" w:name="_Toc51907458"/>
            <w:r w:rsidRPr="002C1407">
              <w:rPr>
                <w:rFonts w:ascii="Arial" w:hAnsi="Arial" w:cs="Arial"/>
                <w:color w:val="000000" w:themeColor="text1"/>
                <w:sz w:val="21"/>
                <w:szCs w:val="21"/>
              </w:rPr>
              <w:t>3</w:t>
            </w:r>
            <w:bookmarkEnd w:id="3031"/>
            <w:bookmarkEnd w:id="3032"/>
            <w:bookmarkEnd w:id="3033"/>
            <w:bookmarkEnd w:id="3034"/>
            <w:bookmarkEnd w:id="3035"/>
          </w:p>
        </w:tc>
        <w:tc>
          <w:tcPr>
            <w:tcW w:w="1380" w:type="dxa"/>
            <w:vAlign w:val="center"/>
          </w:tcPr>
          <w:p w:rsidR="009A33F6" w:rsidRPr="002C1407" w:rsidRDefault="002C1407" w:rsidP="00307C13">
            <w:pPr>
              <w:tabs>
                <w:tab w:val="left" w:pos="567"/>
                <w:tab w:val="left" w:pos="4080"/>
              </w:tabs>
              <w:spacing w:after="0" w:line="240" w:lineRule="auto"/>
              <w:ind w:left="-4"/>
              <w:contextualSpacing/>
              <w:rPr>
                <w:rFonts w:ascii="Arial" w:hAnsi="Arial" w:cs="Arial"/>
                <w:color w:val="000000" w:themeColor="text1"/>
                <w:sz w:val="21"/>
                <w:szCs w:val="21"/>
              </w:rPr>
            </w:pPr>
            <w:bookmarkStart w:id="3036" w:name="_Toc51907459"/>
            <w:r w:rsidRPr="002C1407">
              <w:rPr>
                <w:rFonts w:ascii="Arial" w:hAnsi="Arial" w:cs="Arial"/>
                <w:color w:val="000000" w:themeColor="text1"/>
                <w:sz w:val="21"/>
                <w:szCs w:val="21"/>
              </w:rPr>
              <w:t>Aligner</w:t>
            </w:r>
            <w:bookmarkEnd w:id="3036"/>
            <w:r w:rsidRPr="002C1407">
              <w:rPr>
                <w:rFonts w:ascii="Arial" w:hAnsi="Arial" w:cs="Arial"/>
                <w:color w:val="000000" w:themeColor="text1"/>
                <w:sz w:val="21"/>
                <w:szCs w:val="21"/>
              </w:rPr>
              <w:t xml:space="preserve"> </w:t>
            </w:r>
            <w:r w:rsidR="009A33F6" w:rsidRPr="002C1407">
              <w:rPr>
                <w:rFonts w:ascii="Arial" w:hAnsi="Arial" w:cs="Arial"/>
                <w:color w:val="000000" w:themeColor="text1"/>
                <w:sz w:val="21"/>
                <w:szCs w:val="21"/>
              </w:rPr>
              <w:t xml:space="preserve"> </w:t>
            </w:r>
          </w:p>
        </w:tc>
        <w:tc>
          <w:tcPr>
            <w:tcW w:w="1034" w:type="dxa"/>
            <w:vAlign w:val="center"/>
          </w:tcPr>
          <w:p w:rsidR="009A33F6" w:rsidRPr="002C1407" w:rsidRDefault="002C1407" w:rsidP="00307C13">
            <w:pPr>
              <w:spacing w:after="0" w:line="240" w:lineRule="auto"/>
              <w:contextualSpacing/>
              <w:rPr>
                <w:rFonts w:ascii="Arial" w:hAnsi="Arial" w:cs="Arial"/>
                <w:color w:val="000000" w:themeColor="text1"/>
                <w:sz w:val="21"/>
                <w:szCs w:val="21"/>
              </w:rPr>
            </w:pPr>
            <w:bookmarkStart w:id="3037" w:name="_Toc51907460"/>
            <w:r w:rsidRPr="002C1407">
              <w:rPr>
                <w:rFonts w:ascii="Arial" w:hAnsi="Arial" w:cs="Arial"/>
                <w:color w:val="000000" w:themeColor="text1"/>
                <w:sz w:val="21"/>
                <w:szCs w:val="21"/>
              </w:rPr>
              <w:t>Align</w:t>
            </w:r>
            <w:bookmarkEnd w:id="3037"/>
            <w:r w:rsidRPr="002C1407">
              <w:rPr>
                <w:rFonts w:ascii="Arial" w:hAnsi="Arial" w:cs="Arial"/>
                <w:color w:val="000000" w:themeColor="text1"/>
                <w:sz w:val="21"/>
                <w:szCs w:val="21"/>
              </w:rPr>
              <w:t xml:space="preserve"> </w:t>
            </w:r>
            <w:r w:rsidR="009A33F6" w:rsidRPr="002C1407">
              <w:rPr>
                <w:rFonts w:ascii="Arial" w:hAnsi="Arial" w:cs="Arial"/>
                <w:color w:val="000000" w:themeColor="text1"/>
                <w:sz w:val="21"/>
                <w:szCs w:val="21"/>
              </w:rPr>
              <w:t xml:space="preserve">  </w:t>
            </w:r>
          </w:p>
        </w:tc>
        <w:tc>
          <w:tcPr>
            <w:tcW w:w="1290" w:type="dxa"/>
          </w:tcPr>
          <w:p w:rsidR="009A33F6" w:rsidRPr="002C1407" w:rsidRDefault="009A33F6" w:rsidP="00307C13">
            <w:pPr>
              <w:spacing w:after="0" w:line="240" w:lineRule="auto"/>
              <w:contextualSpacing/>
              <w:jc w:val="center"/>
              <w:rPr>
                <w:rFonts w:ascii="Arial" w:hAnsi="Arial" w:cs="Arial"/>
                <w:color w:val="000000" w:themeColor="text1"/>
                <w:sz w:val="21"/>
                <w:szCs w:val="21"/>
              </w:rPr>
            </w:pPr>
            <w:bookmarkStart w:id="3038" w:name="_Toc517530862"/>
            <w:bookmarkStart w:id="3039" w:name="_Toc524780594"/>
            <w:bookmarkStart w:id="3040" w:name="_Toc17965305"/>
            <w:bookmarkStart w:id="3041" w:name="_Toc51907461"/>
            <w:r w:rsidRPr="002C1407">
              <w:rPr>
                <w:rFonts w:ascii="Arial" w:hAnsi="Arial" w:cs="Arial"/>
                <w:color w:val="000000" w:themeColor="text1"/>
                <w:sz w:val="21"/>
                <w:szCs w:val="21"/>
              </w:rPr>
              <w:t>Binaire</w:t>
            </w:r>
            <w:bookmarkEnd w:id="3038"/>
            <w:bookmarkEnd w:id="3039"/>
            <w:bookmarkEnd w:id="3040"/>
            <w:bookmarkEnd w:id="3041"/>
          </w:p>
        </w:tc>
        <w:tc>
          <w:tcPr>
            <w:tcW w:w="1392" w:type="dxa"/>
          </w:tcPr>
          <w:p w:rsidR="009A33F6" w:rsidRPr="002C1407" w:rsidRDefault="009A33F6" w:rsidP="00307C13">
            <w:pPr>
              <w:spacing w:after="0" w:line="240" w:lineRule="auto"/>
              <w:contextualSpacing/>
              <w:jc w:val="center"/>
              <w:rPr>
                <w:rFonts w:ascii="Arial" w:hAnsi="Arial" w:cs="Arial"/>
                <w:color w:val="000000" w:themeColor="text1"/>
                <w:sz w:val="21"/>
                <w:szCs w:val="21"/>
              </w:rPr>
            </w:pPr>
            <w:bookmarkStart w:id="3042" w:name="_Toc517530863"/>
            <w:bookmarkStart w:id="3043" w:name="_Toc524780595"/>
            <w:bookmarkStart w:id="3044" w:name="_Toc17965306"/>
            <w:bookmarkStart w:id="3045" w:name="_Toc51907462"/>
            <w:r w:rsidRPr="002C1407">
              <w:rPr>
                <w:rFonts w:ascii="Arial" w:hAnsi="Arial" w:cs="Arial"/>
                <w:color w:val="000000" w:themeColor="text1"/>
                <w:sz w:val="21"/>
                <w:szCs w:val="21"/>
              </w:rPr>
              <w:t>---------------</w:t>
            </w:r>
            <w:bookmarkEnd w:id="3042"/>
            <w:bookmarkEnd w:id="3043"/>
            <w:bookmarkEnd w:id="3044"/>
            <w:bookmarkEnd w:id="3045"/>
          </w:p>
        </w:tc>
        <w:tc>
          <w:tcPr>
            <w:tcW w:w="2521" w:type="dxa"/>
            <w:vAlign w:val="center"/>
          </w:tcPr>
          <w:p w:rsidR="009A33F6" w:rsidRPr="002C1407" w:rsidRDefault="002C1407" w:rsidP="00307C13">
            <w:pPr>
              <w:spacing w:after="0" w:line="240" w:lineRule="auto"/>
              <w:contextualSpacing/>
              <w:rPr>
                <w:rFonts w:ascii="Arial" w:hAnsi="Arial" w:cs="Arial"/>
                <w:color w:val="000000" w:themeColor="text1"/>
                <w:sz w:val="21"/>
                <w:szCs w:val="21"/>
              </w:rPr>
            </w:pPr>
            <w:bookmarkStart w:id="3046" w:name="_Toc51907463"/>
            <w:r w:rsidRPr="002C1407">
              <w:rPr>
                <w:rFonts w:ascii="Arial" w:hAnsi="Arial" w:cs="Arial"/>
                <w:color w:val="000000" w:themeColor="text1"/>
                <w:sz w:val="21"/>
                <w:szCs w:val="21"/>
              </w:rPr>
              <w:t>Frais</w:t>
            </w:r>
            <w:r w:rsidR="009A33F6" w:rsidRPr="002C1407">
              <w:rPr>
                <w:rFonts w:ascii="Arial" w:hAnsi="Arial" w:cs="Arial"/>
                <w:color w:val="000000" w:themeColor="text1"/>
                <w:sz w:val="21"/>
                <w:szCs w:val="21"/>
              </w:rPr>
              <w:t xml:space="preserve"> – </w:t>
            </w:r>
            <w:r w:rsidRPr="002C1407">
              <w:rPr>
                <w:rFonts w:ascii="Arial" w:hAnsi="Arial" w:cs="Arial"/>
                <w:color w:val="000000" w:themeColor="text1"/>
                <w:sz w:val="21"/>
                <w:szCs w:val="21"/>
              </w:rPr>
              <w:t>Paiement</w:t>
            </w:r>
            <w:bookmarkEnd w:id="3046"/>
            <w:r w:rsidRPr="002C1407">
              <w:rPr>
                <w:rFonts w:ascii="Arial" w:hAnsi="Arial" w:cs="Arial"/>
                <w:color w:val="000000" w:themeColor="text1"/>
                <w:sz w:val="21"/>
                <w:szCs w:val="21"/>
              </w:rPr>
              <w:t xml:space="preserve">   </w:t>
            </w:r>
          </w:p>
        </w:tc>
        <w:tc>
          <w:tcPr>
            <w:tcW w:w="1419" w:type="dxa"/>
            <w:vAlign w:val="center"/>
          </w:tcPr>
          <w:p w:rsidR="009A33F6" w:rsidRPr="002C1407" w:rsidRDefault="009A33F6" w:rsidP="00307C13">
            <w:pPr>
              <w:spacing w:after="0" w:line="240" w:lineRule="auto"/>
              <w:contextualSpacing/>
              <w:jc w:val="center"/>
              <w:rPr>
                <w:rFonts w:ascii="Arial" w:hAnsi="Arial" w:cs="Arial"/>
                <w:color w:val="000000" w:themeColor="text1"/>
                <w:sz w:val="21"/>
                <w:szCs w:val="21"/>
              </w:rPr>
            </w:pPr>
            <w:bookmarkStart w:id="3047" w:name="_Toc524875621"/>
            <w:bookmarkStart w:id="3048" w:name="_Toc16829805"/>
            <w:bookmarkStart w:id="3049" w:name="_Toc20304677"/>
            <w:bookmarkStart w:id="3050" w:name="_Toc51907464"/>
            <w:r w:rsidRPr="002C1407">
              <w:rPr>
                <w:rFonts w:ascii="Arial" w:hAnsi="Arial" w:cs="Arial"/>
                <w:color w:val="000000" w:themeColor="text1"/>
                <w:sz w:val="21"/>
                <w:szCs w:val="21"/>
              </w:rPr>
              <w:t>1,n – 1,1</w:t>
            </w:r>
            <w:bookmarkEnd w:id="3047"/>
            <w:bookmarkEnd w:id="3048"/>
            <w:bookmarkEnd w:id="3049"/>
            <w:bookmarkEnd w:id="3050"/>
          </w:p>
        </w:tc>
      </w:tr>
      <w:tr w:rsidR="002C1407" w:rsidRPr="002C1407" w:rsidTr="002C1407">
        <w:tc>
          <w:tcPr>
            <w:tcW w:w="461" w:type="dxa"/>
            <w:vAlign w:val="center"/>
          </w:tcPr>
          <w:p w:rsidR="009A33F6" w:rsidRPr="002C1407" w:rsidRDefault="009A33F6" w:rsidP="00307C13">
            <w:pPr>
              <w:spacing w:after="0" w:line="240" w:lineRule="auto"/>
              <w:contextualSpacing/>
              <w:rPr>
                <w:rFonts w:ascii="Arial" w:hAnsi="Arial" w:cs="Arial"/>
                <w:color w:val="000000" w:themeColor="text1"/>
                <w:sz w:val="21"/>
                <w:szCs w:val="21"/>
              </w:rPr>
            </w:pPr>
            <w:bookmarkStart w:id="3051" w:name="_Toc517530866"/>
            <w:bookmarkStart w:id="3052" w:name="_Toc524780598"/>
            <w:bookmarkStart w:id="3053" w:name="_Toc17965309"/>
            <w:bookmarkStart w:id="3054" w:name="_Toc51907465"/>
            <w:r w:rsidRPr="002C1407">
              <w:rPr>
                <w:rFonts w:ascii="Arial" w:hAnsi="Arial" w:cs="Arial"/>
                <w:color w:val="000000" w:themeColor="text1"/>
                <w:sz w:val="21"/>
                <w:szCs w:val="21"/>
              </w:rPr>
              <w:t>4</w:t>
            </w:r>
            <w:bookmarkEnd w:id="3051"/>
            <w:bookmarkEnd w:id="3052"/>
            <w:bookmarkEnd w:id="3053"/>
            <w:bookmarkEnd w:id="3054"/>
          </w:p>
        </w:tc>
        <w:tc>
          <w:tcPr>
            <w:tcW w:w="1380" w:type="dxa"/>
            <w:vAlign w:val="center"/>
          </w:tcPr>
          <w:p w:rsidR="009A33F6" w:rsidRPr="002C1407" w:rsidRDefault="002C1407" w:rsidP="00307C13">
            <w:pPr>
              <w:tabs>
                <w:tab w:val="left" w:pos="567"/>
                <w:tab w:val="left" w:pos="4080"/>
              </w:tabs>
              <w:spacing w:after="0" w:line="240" w:lineRule="auto"/>
              <w:ind w:left="-4"/>
              <w:contextualSpacing/>
              <w:rPr>
                <w:rFonts w:ascii="Arial" w:hAnsi="Arial" w:cs="Arial"/>
                <w:color w:val="000000" w:themeColor="text1"/>
                <w:sz w:val="21"/>
                <w:szCs w:val="21"/>
              </w:rPr>
            </w:pPr>
            <w:bookmarkStart w:id="3055" w:name="_Toc51907466"/>
            <w:r w:rsidRPr="002C1407">
              <w:rPr>
                <w:rFonts w:ascii="Arial" w:hAnsi="Arial" w:cs="Arial"/>
                <w:color w:val="000000" w:themeColor="text1"/>
                <w:sz w:val="21"/>
                <w:szCs w:val="21"/>
              </w:rPr>
              <w:t>Enregistrer</w:t>
            </w:r>
            <w:bookmarkEnd w:id="3055"/>
            <w:r w:rsidRPr="002C1407">
              <w:rPr>
                <w:rFonts w:ascii="Arial" w:hAnsi="Arial" w:cs="Arial"/>
                <w:color w:val="000000" w:themeColor="text1"/>
                <w:sz w:val="21"/>
                <w:szCs w:val="21"/>
              </w:rPr>
              <w:t xml:space="preserve"> </w:t>
            </w:r>
          </w:p>
        </w:tc>
        <w:tc>
          <w:tcPr>
            <w:tcW w:w="1034" w:type="dxa"/>
            <w:vAlign w:val="center"/>
          </w:tcPr>
          <w:p w:rsidR="009A33F6" w:rsidRPr="002C1407" w:rsidRDefault="002C1407" w:rsidP="00307C13">
            <w:pPr>
              <w:spacing w:after="0" w:line="240" w:lineRule="auto"/>
              <w:contextualSpacing/>
              <w:rPr>
                <w:rFonts w:ascii="Arial" w:hAnsi="Arial" w:cs="Arial"/>
                <w:color w:val="000000" w:themeColor="text1"/>
                <w:sz w:val="21"/>
                <w:szCs w:val="21"/>
              </w:rPr>
            </w:pPr>
            <w:bookmarkStart w:id="3056" w:name="_Toc51907467"/>
            <w:r w:rsidRPr="002C1407">
              <w:rPr>
                <w:rFonts w:ascii="Arial" w:hAnsi="Arial" w:cs="Arial"/>
                <w:color w:val="000000" w:themeColor="text1"/>
                <w:sz w:val="21"/>
                <w:szCs w:val="21"/>
              </w:rPr>
              <w:t>Enreg</w:t>
            </w:r>
            <w:bookmarkEnd w:id="3056"/>
            <w:r w:rsidRPr="002C1407">
              <w:rPr>
                <w:rFonts w:ascii="Arial" w:hAnsi="Arial" w:cs="Arial"/>
                <w:color w:val="000000" w:themeColor="text1"/>
                <w:sz w:val="21"/>
                <w:szCs w:val="21"/>
              </w:rPr>
              <w:t xml:space="preserve"> </w:t>
            </w:r>
            <w:r w:rsidR="009A33F6" w:rsidRPr="002C1407">
              <w:rPr>
                <w:rFonts w:ascii="Arial" w:hAnsi="Arial" w:cs="Arial"/>
                <w:color w:val="000000" w:themeColor="text1"/>
                <w:sz w:val="21"/>
                <w:szCs w:val="21"/>
              </w:rPr>
              <w:t xml:space="preserve">   </w:t>
            </w:r>
          </w:p>
        </w:tc>
        <w:tc>
          <w:tcPr>
            <w:tcW w:w="1290" w:type="dxa"/>
          </w:tcPr>
          <w:p w:rsidR="009A33F6" w:rsidRPr="002C1407" w:rsidRDefault="009A33F6" w:rsidP="00307C13">
            <w:pPr>
              <w:spacing w:after="0" w:line="240" w:lineRule="auto"/>
              <w:contextualSpacing/>
              <w:jc w:val="center"/>
              <w:rPr>
                <w:rFonts w:ascii="Arial" w:hAnsi="Arial" w:cs="Arial"/>
                <w:color w:val="000000" w:themeColor="text1"/>
                <w:sz w:val="21"/>
                <w:szCs w:val="21"/>
              </w:rPr>
            </w:pPr>
            <w:bookmarkStart w:id="3057" w:name="_Toc517530869"/>
            <w:bookmarkStart w:id="3058" w:name="_Toc524780601"/>
            <w:bookmarkStart w:id="3059" w:name="_Toc17965312"/>
            <w:bookmarkStart w:id="3060" w:name="_Toc51907468"/>
            <w:r w:rsidRPr="002C1407">
              <w:rPr>
                <w:rFonts w:ascii="Arial" w:hAnsi="Arial" w:cs="Arial"/>
                <w:color w:val="000000" w:themeColor="text1"/>
                <w:sz w:val="21"/>
                <w:szCs w:val="21"/>
              </w:rPr>
              <w:t>Binaire</w:t>
            </w:r>
            <w:bookmarkEnd w:id="3057"/>
            <w:bookmarkEnd w:id="3058"/>
            <w:bookmarkEnd w:id="3059"/>
            <w:bookmarkEnd w:id="3060"/>
          </w:p>
        </w:tc>
        <w:tc>
          <w:tcPr>
            <w:tcW w:w="1392" w:type="dxa"/>
          </w:tcPr>
          <w:p w:rsidR="009A33F6" w:rsidRPr="002C1407" w:rsidRDefault="009A33F6" w:rsidP="00307C13">
            <w:pPr>
              <w:spacing w:after="0" w:line="240" w:lineRule="auto"/>
              <w:contextualSpacing/>
              <w:jc w:val="center"/>
              <w:rPr>
                <w:rFonts w:ascii="Arial" w:hAnsi="Arial" w:cs="Arial"/>
                <w:color w:val="000000" w:themeColor="text1"/>
                <w:sz w:val="21"/>
                <w:szCs w:val="21"/>
              </w:rPr>
            </w:pPr>
            <w:bookmarkStart w:id="3061" w:name="_Toc517530870"/>
            <w:bookmarkStart w:id="3062" w:name="_Toc524780602"/>
            <w:bookmarkStart w:id="3063" w:name="_Toc17965313"/>
            <w:bookmarkStart w:id="3064" w:name="_Toc51907469"/>
            <w:r w:rsidRPr="002C1407">
              <w:rPr>
                <w:rFonts w:ascii="Arial" w:hAnsi="Arial" w:cs="Arial"/>
                <w:color w:val="000000" w:themeColor="text1"/>
                <w:sz w:val="21"/>
                <w:szCs w:val="21"/>
              </w:rPr>
              <w:t>---------------</w:t>
            </w:r>
            <w:bookmarkEnd w:id="3061"/>
            <w:bookmarkEnd w:id="3062"/>
            <w:bookmarkEnd w:id="3063"/>
            <w:bookmarkEnd w:id="3064"/>
          </w:p>
        </w:tc>
        <w:tc>
          <w:tcPr>
            <w:tcW w:w="2521" w:type="dxa"/>
            <w:vAlign w:val="center"/>
          </w:tcPr>
          <w:p w:rsidR="009A33F6" w:rsidRPr="002C1407" w:rsidRDefault="002C1407" w:rsidP="00307C13">
            <w:pPr>
              <w:spacing w:after="0" w:line="240" w:lineRule="auto"/>
              <w:contextualSpacing/>
              <w:rPr>
                <w:rFonts w:ascii="Arial" w:hAnsi="Arial" w:cs="Arial"/>
                <w:color w:val="000000" w:themeColor="text1"/>
                <w:sz w:val="21"/>
                <w:szCs w:val="21"/>
              </w:rPr>
            </w:pPr>
            <w:bookmarkStart w:id="3065" w:name="_Toc524875626"/>
            <w:bookmarkStart w:id="3066" w:name="_Toc16829810"/>
            <w:bookmarkStart w:id="3067" w:name="_Toc20304682"/>
            <w:bookmarkStart w:id="3068" w:name="_Toc51907470"/>
            <w:r w:rsidRPr="002C1407">
              <w:rPr>
                <w:rFonts w:ascii="Arial" w:hAnsi="Arial" w:cs="Arial"/>
                <w:color w:val="000000" w:themeColor="text1"/>
                <w:sz w:val="21"/>
                <w:szCs w:val="21"/>
              </w:rPr>
              <w:t>Agent</w:t>
            </w:r>
            <w:r w:rsidR="009A33F6" w:rsidRPr="002C1407">
              <w:rPr>
                <w:rFonts w:ascii="Arial" w:hAnsi="Arial" w:cs="Arial"/>
                <w:color w:val="000000" w:themeColor="text1"/>
                <w:sz w:val="21"/>
                <w:szCs w:val="21"/>
              </w:rPr>
              <w:t xml:space="preserve">  – </w:t>
            </w:r>
            <w:bookmarkEnd w:id="3065"/>
            <w:bookmarkEnd w:id="3066"/>
            <w:bookmarkEnd w:id="3067"/>
            <w:r w:rsidRPr="002C1407">
              <w:rPr>
                <w:rFonts w:ascii="Arial" w:hAnsi="Arial" w:cs="Arial"/>
                <w:color w:val="000000" w:themeColor="text1"/>
                <w:sz w:val="21"/>
                <w:szCs w:val="21"/>
              </w:rPr>
              <w:t>Cadavre</w:t>
            </w:r>
            <w:bookmarkEnd w:id="3068"/>
            <w:r w:rsidR="009A33F6" w:rsidRPr="002C1407">
              <w:rPr>
                <w:rFonts w:ascii="Arial" w:hAnsi="Arial" w:cs="Arial"/>
                <w:color w:val="000000" w:themeColor="text1"/>
                <w:sz w:val="21"/>
                <w:szCs w:val="21"/>
              </w:rPr>
              <w:t xml:space="preserve">  </w:t>
            </w:r>
          </w:p>
        </w:tc>
        <w:tc>
          <w:tcPr>
            <w:tcW w:w="1419" w:type="dxa"/>
            <w:vAlign w:val="center"/>
          </w:tcPr>
          <w:p w:rsidR="009A33F6" w:rsidRPr="002C1407" w:rsidRDefault="009A33F6" w:rsidP="00307C13">
            <w:pPr>
              <w:spacing w:after="0" w:line="240" w:lineRule="auto"/>
              <w:contextualSpacing/>
              <w:jc w:val="center"/>
              <w:rPr>
                <w:rFonts w:ascii="Arial" w:hAnsi="Arial" w:cs="Arial"/>
                <w:color w:val="000000" w:themeColor="text1"/>
                <w:sz w:val="21"/>
                <w:szCs w:val="21"/>
              </w:rPr>
            </w:pPr>
            <w:bookmarkStart w:id="3069" w:name="_Toc524875627"/>
            <w:bookmarkStart w:id="3070" w:name="_Toc16829811"/>
            <w:bookmarkStart w:id="3071" w:name="_Toc20304683"/>
            <w:bookmarkStart w:id="3072" w:name="_Toc51907471"/>
            <w:r w:rsidRPr="002C1407">
              <w:rPr>
                <w:rFonts w:ascii="Arial" w:hAnsi="Arial" w:cs="Arial"/>
                <w:color w:val="000000" w:themeColor="text1"/>
                <w:sz w:val="21"/>
                <w:szCs w:val="21"/>
              </w:rPr>
              <w:t>1,n – 1,1</w:t>
            </w:r>
            <w:bookmarkEnd w:id="3069"/>
            <w:bookmarkEnd w:id="3070"/>
            <w:bookmarkEnd w:id="3071"/>
            <w:bookmarkEnd w:id="3072"/>
          </w:p>
        </w:tc>
      </w:tr>
      <w:tr w:rsidR="002C1407" w:rsidRPr="002C1407" w:rsidTr="002C1407">
        <w:tc>
          <w:tcPr>
            <w:tcW w:w="461" w:type="dxa"/>
            <w:vAlign w:val="center"/>
          </w:tcPr>
          <w:p w:rsidR="009A33F6" w:rsidRPr="002C1407" w:rsidRDefault="009A33F6" w:rsidP="00307C13">
            <w:pPr>
              <w:spacing w:after="0" w:line="240" w:lineRule="auto"/>
              <w:contextualSpacing/>
              <w:rPr>
                <w:rFonts w:ascii="Arial" w:hAnsi="Arial" w:cs="Arial"/>
                <w:color w:val="000000" w:themeColor="text1"/>
                <w:sz w:val="21"/>
                <w:szCs w:val="21"/>
              </w:rPr>
            </w:pPr>
            <w:bookmarkStart w:id="3073" w:name="_Toc517530873"/>
            <w:bookmarkStart w:id="3074" w:name="_Toc524780605"/>
            <w:bookmarkStart w:id="3075" w:name="_Toc17965316"/>
            <w:bookmarkStart w:id="3076" w:name="_Toc51907472"/>
            <w:r w:rsidRPr="002C1407">
              <w:rPr>
                <w:rFonts w:ascii="Arial" w:hAnsi="Arial" w:cs="Arial"/>
                <w:color w:val="000000" w:themeColor="text1"/>
                <w:sz w:val="21"/>
                <w:szCs w:val="21"/>
              </w:rPr>
              <w:t>5</w:t>
            </w:r>
            <w:bookmarkEnd w:id="3073"/>
            <w:bookmarkEnd w:id="3074"/>
            <w:bookmarkEnd w:id="3075"/>
            <w:bookmarkEnd w:id="3076"/>
          </w:p>
        </w:tc>
        <w:tc>
          <w:tcPr>
            <w:tcW w:w="1380" w:type="dxa"/>
            <w:vAlign w:val="center"/>
          </w:tcPr>
          <w:p w:rsidR="009A33F6" w:rsidRPr="002C1407" w:rsidRDefault="002C1407" w:rsidP="00307C13">
            <w:pPr>
              <w:tabs>
                <w:tab w:val="left" w:pos="567"/>
                <w:tab w:val="left" w:pos="4080"/>
              </w:tabs>
              <w:spacing w:after="0" w:line="240" w:lineRule="auto"/>
              <w:ind w:left="-4"/>
              <w:contextualSpacing/>
              <w:rPr>
                <w:rFonts w:ascii="Arial" w:hAnsi="Arial" w:cs="Arial"/>
                <w:color w:val="000000" w:themeColor="text1"/>
                <w:sz w:val="21"/>
                <w:szCs w:val="21"/>
              </w:rPr>
            </w:pPr>
            <w:bookmarkStart w:id="3077" w:name="_Toc51907473"/>
            <w:r w:rsidRPr="002C1407">
              <w:rPr>
                <w:rFonts w:ascii="Arial" w:hAnsi="Arial" w:cs="Arial"/>
                <w:color w:val="000000" w:themeColor="text1"/>
                <w:sz w:val="21"/>
                <w:szCs w:val="21"/>
              </w:rPr>
              <w:t>Gérer</w:t>
            </w:r>
            <w:bookmarkEnd w:id="3077"/>
            <w:r w:rsidRPr="002C1407">
              <w:rPr>
                <w:rFonts w:ascii="Arial" w:hAnsi="Arial" w:cs="Arial"/>
                <w:color w:val="000000" w:themeColor="text1"/>
                <w:sz w:val="21"/>
                <w:szCs w:val="21"/>
              </w:rPr>
              <w:t xml:space="preserve"> </w:t>
            </w:r>
            <w:r w:rsidR="009A33F6" w:rsidRPr="002C1407">
              <w:rPr>
                <w:rFonts w:ascii="Arial" w:hAnsi="Arial" w:cs="Arial"/>
                <w:color w:val="000000" w:themeColor="text1"/>
                <w:sz w:val="21"/>
                <w:szCs w:val="21"/>
              </w:rPr>
              <w:t xml:space="preserve">      </w:t>
            </w:r>
          </w:p>
        </w:tc>
        <w:tc>
          <w:tcPr>
            <w:tcW w:w="1034" w:type="dxa"/>
            <w:vAlign w:val="center"/>
          </w:tcPr>
          <w:p w:rsidR="009A33F6" w:rsidRPr="002C1407" w:rsidRDefault="002C1407" w:rsidP="00307C13">
            <w:pPr>
              <w:spacing w:after="0" w:line="240" w:lineRule="auto"/>
              <w:contextualSpacing/>
              <w:rPr>
                <w:rFonts w:ascii="Arial" w:hAnsi="Arial" w:cs="Arial"/>
                <w:color w:val="000000" w:themeColor="text1"/>
                <w:sz w:val="21"/>
                <w:szCs w:val="21"/>
              </w:rPr>
            </w:pPr>
            <w:bookmarkStart w:id="3078" w:name="_Toc51907474"/>
            <w:r w:rsidRPr="002C1407">
              <w:rPr>
                <w:rFonts w:ascii="Arial" w:hAnsi="Arial" w:cs="Arial"/>
                <w:color w:val="000000" w:themeColor="text1"/>
                <w:sz w:val="21"/>
                <w:szCs w:val="21"/>
              </w:rPr>
              <w:t>Gere</w:t>
            </w:r>
            <w:bookmarkEnd w:id="3078"/>
            <w:r w:rsidRPr="002C1407">
              <w:rPr>
                <w:rFonts w:ascii="Arial" w:hAnsi="Arial" w:cs="Arial"/>
                <w:color w:val="000000" w:themeColor="text1"/>
                <w:sz w:val="21"/>
                <w:szCs w:val="21"/>
              </w:rPr>
              <w:t xml:space="preserve"> </w:t>
            </w:r>
            <w:r w:rsidR="009A33F6" w:rsidRPr="002C1407">
              <w:rPr>
                <w:rFonts w:ascii="Arial" w:hAnsi="Arial" w:cs="Arial"/>
                <w:color w:val="000000" w:themeColor="text1"/>
                <w:sz w:val="21"/>
                <w:szCs w:val="21"/>
              </w:rPr>
              <w:t xml:space="preserve"> </w:t>
            </w:r>
          </w:p>
        </w:tc>
        <w:tc>
          <w:tcPr>
            <w:tcW w:w="1290" w:type="dxa"/>
          </w:tcPr>
          <w:p w:rsidR="009A33F6" w:rsidRPr="002C1407" w:rsidRDefault="009A33F6" w:rsidP="00307C13">
            <w:pPr>
              <w:spacing w:after="0" w:line="240" w:lineRule="auto"/>
              <w:contextualSpacing/>
              <w:jc w:val="center"/>
              <w:rPr>
                <w:rFonts w:ascii="Arial" w:hAnsi="Arial" w:cs="Arial"/>
                <w:color w:val="000000" w:themeColor="text1"/>
                <w:sz w:val="21"/>
                <w:szCs w:val="21"/>
              </w:rPr>
            </w:pPr>
            <w:bookmarkStart w:id="3079" w:name="_Toc517530876"/>
            <w:bookmarkStart w:id="3080" w:name="_Toc524780608"/>
            <w:bookmarkStart w:id="3081" w:name="_Toc17965319"/>
            <w:bookmarkStart w:id="3082" w:name="_Toc51907475"/>
            <w:r w:rsidRPr="002C1407">
              <w:rPr>
                <w:rFonts w:ascii="Arial" w:hAnsi="Arial" w:cs="Arial"/>
                <w:color w:val="000000" w:themeColor="text1"/>
                <w:sz w:val="21"/>
                <w:szCs w:val="21"/>
              </w:rPr>
              <w:t>Binaire</w:t>
            </w:r>
            <w:bookmarkEnd w:id="3079"/>
            <w:bookmarkEnd w:id="3080"/>
            <w:bookmarkEnd w:id="3081"/>
            <w:bookmarkEnd w:id="3082"/>
          </w:p>
        </w:tc>
        <w:tc>
          <w:tcPr>
            <w:tcW w:w="1392" w:type="dxa"/>
          </w:tcPr>
          <w:p w:rsidR="009A33F6" w:rsidRPr="002C1407" w:rsidRDefault="009A33F6" w:rsidP="00307C13">
            <w:pPr>
              <w:spacing w:after="0" w:line="240" w:lineRule="auto"/>
              <w:contextualSpacing/>
              <w:jc w:val="center"/>
              <w:rPr>
                <w:rFonts w:ascii="Arial" w:hAnsi="Arial" w:cs="Arial"/>
                <w:color w:val="000000" w:themeColor="text1"/>
                <w:sz w:val="21"/>
                <w:szCs w:val="21"/>
              </w:rPr>
            </w:pPr>
            <w:bookmarkStart w:id="3083" w:name="_Toc517530877"/>
            <w:bookmarkStart w:id="3084" w:name="_Toc524780609"/>
            <w:bookmarkStart w:id="3085" w:name="_Toc17965320"/>
            <w:bookmarkStart w:id="3086" w:name="_Toc51907476"/>
            <w:r w:rsidRPr="002C1407">
              <w:rPr>
                <w:rFonts w:ascii="Arial" w:hAnsi="Arial" w:cs="Arial"/>
                <w:color w:val="000000" w:themeColor="text1"/>
                <w:sz w:val="21"/>
                <w:szCs w:val="21"/>
              </w:rPr>
              <w:t>---------------</w:t>
            </w:r>
            <w:bookmarkEnd w:id="3083"/>
            <w:bookmarkEnd w:id="3084"/>
            <w:bookmarkEnd w:id="3085"/>
            <w:bookmarkEnd w:id="3086"/>
          </w:p>
        </w:tc>
        <w:tc>
          <w:tcPr>
            <w:tcW w:w="2521" w:type="dxa"/>
            <w:vAlign w:val="center"/>
          </w:tcPr>
          <w:p w:rsidR="009A33F6" w:rsidRPr="002C1407" w:rsidRDefault="002C1407" w:rsidP="00307C13">
            <w:pPr>
              <w:spacing w:after="0" w:line="240" w:lineRule="auto"/>
              <w:contextualSpacing/>
              <w:rPr>
                <w:rFonts w:ascii="Arial" w:hAnsi="Arial" w:cs="Arial"/>
                <w:color w:val="000000" w:themeColor="text1"/>
                <w:sz w:val="21"/>
                <w:szCs w:val="21"/>
              </w:rPr>
            </w:pPr>
            <w:bookmarkStart w:id="3087" w:name="_Toc16829816"/>
            <w:bookmarkStart w:id="3088" w:name="_Toc20304688"/>
            <w:bookmarkStart w:id="3089" w:name="_Toc51907477"/>
            <w:r w:rsidRPr="002C1407">
              <w:rPr>
                <w:rFonts w:ascii="Arial" w:hAnsi="Arial" w:cs="Arial"/>
                <w:color w:val="000000" w:themeColor="text1"/>
                <w:sz w:val="21"/>
                <w:szCs w:val="21"/>
              </w:rPr>
              <w:t>Agent</w:t>
            </w:r>
            <w:r w:rsidR="009A33F6" w:rsidRPr="002C1407">
              <w:rPr>
                <w:rFonts w:ascii="Arial" w:hAnsi="Arial" w:cs="Arial"/>
                <w:color w:val="000000" w:themeColor="text1"/>
                <w:sz w:val="21"/>
                <w:szCs w:val="21"/>
              </w:rPr>
              <w:t xml:space="preserve">  – </w:t>
            </w:r>
            <w:bookmarkEnd w:id="3087"/>
            <w:r w:rsidR="009A33F6" w:rsidRPr="002C1407">
              <w:rPr>
                <w:rFonts w:ascii="Arial" w:hAnsi="Arial" w:cs="Arial"/>
                <w:color w:val="000000" w:themeColor="text1"/>
                <w:sz w:val="21"/>
                <w:szCs w:val="21"/>
              </w:rPr>
              <w:t>Paiement</w:t>
            </w:r>
            <w:bookmarkEnd w:id="3088"/>
            <w:bookmarkEnd w:id="3089"/>
            <w:r w:rsidR="009A33F6" w:rsidRPr="002C1407">
              <w:rPr>
                <w:rFonts w:ascii="Arial" w:hAnsi="Arial" w:cs="Arial"/>
                <w:color w:val="000000" w:themeColor="text1"/>
                <w:sz w:val="21"/>
                <w:szCs w:val="21"/>
              </w:rPr>
              <w:t xml:space="preserve">   </w:t>
            </w:r>
          </w:p>
        </w:tc>
        <w:tc>
          <w:tcPr>
            <w:tcW w:w="1419" w:type="dxa"/>
            <w:vAlign w:val="center"/>
          </w:tcPr>
          <w:p w:rsidR="009A33F6" w:rsidRPr="002C1407" w:rsidRDefault="009A33F6" w:rsidP="00307C13">
            <w:pPr>
              <w:spacing w:after="0" w:line="240" w:lineRule="auto"/>
              <w:contextualSpacing/>
              <w:jc w:val="center"/>
              <w:rPr>
                <w:rFonts w:ascii="Arial" w:hAnsi="Arial" w:cs="Arial"/>
                <w:color w:val="000000" w:themeColor="text1"/>
                <w:sz w:val="21"/>
                <w:szCs w:val="21"/>
              </w:rPr>
            </w:pPr>
            <w:bookmarkStart w:id="3090" w:name="_Toc524875633"/>
            <w:bookmarkStart w:id="3091" w:name="_Toc16829817"/>
            <w:bookmarkStart w:id="3092" w:name="_Toc20304689"/>
            <w:bookmarkStart w:id="3093" w:name="_Toc51907478"/>
            <w:r w:rsidRPr="002C1407">
              <w:rPr>
                <w:rFonts w:ascii="Arial" w:hAnsi="Arial" w:cs="Arial"/>
                <w:color w:val="000000" w:themeColor="text1"/>
                <w:sz w:val="21"/>
                <w:szCs w:val="21"/>
              </w:rPr>
              <w:t>1,n – 1,1</w:t>
            </w:r>
            <w:bookmarkEnd w:id="3090"/>
            <w:bookmarkEnd w:id="3091"/>
            <w:bookmarkEnd w:id="3092"/>
            <w:bookmarkEnd w:id="3093"/>
          </w:p>
        </w:tc>
      </w:tr>
      <w:tr w:rsidR="002C1407" w:rsidRPr="002C1407" w:rsidTr="002C1407">
        <w:tc>
          <w:tcPr>
            <w:tcW w:w="461" w:type="dxa"/>
            <w:vAlign w:val="center"/>
          </w:tcPr>
          <w:p w:rsidR="009A33F6" w:rsidRPr="002C1407" w:rsidRDefault="009A33F6" w:rsidP="00307C13">
            <w:pPr>
              <w:spacing w:after="0" w:line="240" w:lineRule="auto"/>
              <w:contextualSpacing/>
              <w:rPr>
                <w:rFonts w:ascii="Arial" w:hAnsi="Arial" w:cs="Arial"/>
                <w:color w:val="000000" w:themeColor="text1"/>
                <w:sz w:val="21"/>
                <w:szCs w:val="21"/>
              </w:rPr>
            </w:pPr>
            <w:bookmarkStart w:id="3094" w:name="_Toc517530880"/>
            <w:bookmarkStart w:id="3095" w:name="_Toc524780612"/>
            <w:bookmarkStart w:id="3096" w:name="_Toc17965323"/>
            <w:bookmarkStart w:id="3097" w:name="_Toc51907479"/>
            <w:r w:rsidRPr="002C1407">
              <w:rPr>
                <w:rFonts w:ascii="Arial" w:hAnsi="Arial" w:cs="Arial"/>
                <w:color w:val="000000" w:themeColor="text1"/>
                <w:sz w:val="21"/>
                <w:szCs w:val="21"/>
              </w:rPr>
              <w:t>6</w:t>
            </w:r>
            <w:bookmarkEnd w:id="3094"/>
            <w:bookmarkEnd w:id="3095"/>
            <w:bookmarkEnd w:id="3096"/>
            <w:bookmarkEnd w:id="3097"/>
          </w:p>
        </w:tc>
        <w:tc>
          <w:tcPr>
            <w:tcW w:w="1380" w:type="dxa"/>
            <w:vAlign w:val="center"/>
          </w:tcPr>
          <w:p w:rsidR="009A33F6" w:rsidRPr="002C1407" w:rsidRDefault="002C1407" w:rsidP="00307C13">
            <w:pPr>
              <w:tabs>
                <w:tab w:val="left" w:pos="567"/>
                <w:tab w:val="left" w:pos="4080"/>
              </w:tabs>
              <w:spacing w:after="0" w:line="240" w:lineRule="auto"/>
              <w:ind w:left="-4"/>
              <w:contextualSpacing/>
              <w:rPr>
                <w:rFonts w:ascii="Arial" w:hAnsi="Arial" w:cs="Arial"/>
                <w:color w:val="000000" w:themeColor="text1"/>
                <w:sz w:val="21"/>
                <w:szCs w:val="21"/>
              </w:rPr>
            </w:pPr>
            <w:bookmarkStart w:id="3098" w:name="_Toc51907480"/>
            <w:r w:rsidRPr="002C1407">
              <w:rPr>
                <w:rFonts w:ascii="Arial" w:hAnsi="Arial" w:cs="Arial"/>
                <w:color w:val="000000" w:themeColor="text1"/>
                <w:sz w:val="21"/>
                <w:szCs w:val="21"/>
              </w:rPr>
              <w:t>Concerner</w:t>
            </w:r>
            <w:bookmarkEnd w:id="3098"/>
            <w:r w:rsidRPr="002C1407">
              <w:rPr>
                <w:rFonts w:ascii="Arial" w:hAnsi="Arial" w:cs="Arial"/>
                <w:color w:val="000000" w:themeColor="text1"/>
                <w:sz w:val="21"/>
                <w:szCs w:val="21"/>
              </w:rPr>
              <w:t xml:space="preserve"> </w:t>
            </w:r>
            <w:r w:rsidR="009A33F6" w:rsidRPr="002C1407">
              <w:rPr>
                <w:rFonts w:ascii="Arial" w:hAnsi="Arial" w:cs="Arial"/>
                <w:color w:val="000000" w:themeColor="text1"/>
                <w:sz w:val="21"/>
                <w:szCs w:val="21"/>
              </w:rPr>
              <w:t xml:space="preserve">   </w:t>
            </w:r>
          </w:p>
        </w:tc>
        <w:tc>
          <w:tcPr>
            <w:tcW w:w="1034" w:type="dxa"/>
            <w:vAlign w:val="center"/>
          </w:tcPr>
          <w:p w:rsidR="009A33F6" w:rsidRPr="002C1407" w:rsidRDefault="002C1407" w:rsidP="00307C13">
            <w:pPr>
              <w:spacing w:after="0" w:line="240" w:lineRule="auto"/>
              <w:contextualSpacing/>
              <w:rPr>
                <w:rFonts w:ascii="Arial" w:hAnsi="Arial" w:cs="Arial"/>
                <w:color w:val="000000" w:themeColor="text1"/>
                <w:sz w:val="21"/>
                <w:szCs w:val="21"/>
              </w:rPr>
            </w:pPr>
            <w:bookmarkStart w:id="3099" w:name="_Toc51907481"/>
            <w:r w:rsidRPr="002C1407">
              <w:rPr>
                <w:rFonts w:ascii="Arial" w:hAnsi="Arial" w:cs="Arial"/>
                <w:color w:val="000000" w:themeColor="text1"/>
                <w:sz w:val="21"/>
                <w:szCs w:val="21"/>
              </w:rPr>
              <w:t>Concern</w:t>
            </w:r>
            <w:bookmarkEnd w:id="3099"/>
            <w:r w:rsidRPr="002C1407">
              <w:rPr>
                <w:rFonts w:ascii="Arial" w:hAnsi="Arial" w:cs="Arial"/>
                <w:color w:val="000000" w:themeColor="text1"/>
                <w:sz w:val="21"/>
                <w:szCs w:val="21"/>
              </w:rPr>
              <w:t xml:space="preserve"> </w:t>
            </w:r>
            <w:r w:rsidR="009A33F6" w:rsidRPr="002C1407">
              <w:rPr>
                <w:rFonts w:ascii="Arial" w:hAnsi="Arial" w:cs="Arial"/>
                <w:color w:val="000000" w:themeColor="text1"/>
                <w:sz w:val="21"/>
                <w:szCs w:val="21"/>
              </w:rPr>
              <w:t xml:space="preserve">        </w:t>
            </w:r>
          </w:p>
        </w:tc>
        <w:tc>
          <w:tcPr>
            <w:tcW w:w="1290" w:type="dxa"/>
          </w:tcPr>
          <w:p w:rsidR="009A33F6" w:rsidRPr="002C1407" w:rsidRDefault="009A33F6" w:rsidP="00307C13">
            <w:pPr>
              <w:spacing w:after="0" w:line="240" w:lineRule="auto"/>
              <w:contextualSpacing/>
              <w:jc w:val="center"/>
              <w:rPr>
                <w:rFonts w:ascii="Arial" w:hAnsi="Arial" w:cs="Arial"/>
                <w:color w:val="000000" w:themeColor="text1"/>
                <w:sz w:val="21"/>
                <w:szCs w:val="21"/>
              </w:rPr>
            </w:pPr>
            <w:bookmarkStart w:id="3100" w:name="_Toc517530883"/>
            <w:bookmarkStart w:id="3101" w:name="_Toc524780615"/>
            <w:bookmarkStart w:id="3102" w:name="_Toc17965326"/>
            <w:bookmarkStart w:id="3103" w:name="_Toc51907482"/>
            <w:r w:rsidRPr="002C1407">
              <w:rPr>
                <w:rFonts w:ascii="Arial" w:hAnsi="Arial" w:cs="Arial"/>
                <w:color w:val="000000" w:themeColor="text1"/>
                <w:sz w:val="21"/>
                <w:szCs w:val="21"/>
              </w:rPr>
              <w:t>Binaire</w:t>
            </w:r>
            <w:bookmarkEnd w:id="3100"/>
            <w:bookmarkEnd w:id="3101"/>
            <w:bookmarkEnd w:id="3102"/>
            <w:bookmarkEnd w:id="3103"/>
            <w:r w:rsidRPr="002C1407">
              <w:rPr>
                <w:rFonts w:ascii="Arial" w:hAnsi="Arial" w:cs="Arial"/>
                <w:color w:val="000000" w:themeColor="text1"/>
                <w:sz w:val="21"/>
                <w:szCs w:val="21"/>
              </w:rPr>
              <w:t xml:space="preserve"> </w:t>
            </w:r>
          </w:p>
        </w:tc>
        <w:tc>
          <w:tcPr>
            <w:tcW w:w="1392" w:type="dxa"/>
          </w:tcPr>
          <w:p w:rsidR="009A33F6" w:rsidRPr="002C1407" w:rsidRDefault="009A33F6" w:rsidP="00307C13">
            <w:pPr>
              <w:spacing w:after="0" w:line="240" w:lineRule="auto"/>
              <w:contextualSpacing/>
              <w:jc w:val="center"/>
              <w:rPr>
                <w:rFonts w:ascii="Arial" w:hAnsi="Arial" w:cs="Arial"/>
                <w:color w:val="000000" w:themeColor="text1"/>
                <w:sz w:val="21"/>
                <w:szCs w:val="21"/>
              </w:rPr>
            </w:pPr>
            <w:bookmarkStart w:id="3104" w:name="_Toc517530884"/>
            <w:bookmarkStart w:id="3105" w:name="_Toc524780616"/>
            <w:bookmarkStart w:id="3106" w:name="_Toc17965327"/>
            <w:bookmarkStart w:id="3107" w:name="_Toc51907483"/>
            <w:r w:rsidRPr="002C1407">
              <w:rPr>
                <w:rFonts w:ascii="Arial" w:hAnsi="Arial" w:cs="Arial"/>
                <w:color w:val="000000" w:themeColor="text1"/>
                <w:sz w:val="21"/>
                <w:szCs w:val="21"/>
              </w:rPr>
              <w:t>---------------</w:t>
            </w:r>
            <w:bookmarkEnd w:id="3104"/>
            <w:bookmarkEnd w:id="3105"/>
            <w:bookmarkEnd w:id="3106"/>
            <w:bookmarkEnd w:id="3107"/>
          </w:p>
        </w:tc>
        <w:tc>
          <w:tcPr>
            <w:tcW w:w="2521" w:type="dxa"/>
            <w:vAlign w:val="center"/>
          </w:tcPr>
          <w:p w:rsidR="009A33F6" w:rsidRPr="002C1407" w:rsidRDefault="002C1407" w:rsidP="00307C13">
            <w:pPr>
              <w:spacing w:after="0" w:line="240" w:lineRule="auto"/>
              <w:contextualSpacing/>
              <w:rPr>
                <w:rFonts w:ascii="Arial" w:hAnsi="Arial" w:cs="Arial"/>
                <w:color w:val="000000" w:themeColor="text1"/>
                <w:sz w:val="21"/>
                <w:szCs w:val="21"/>
              </w:rPr>
            </w:pPr>
            <w:bookmarkStart w:id="3108" w:name="_Toc524875638"/>
            <w:bookmarkStart w:id="3109" w:name="_Toc16829822"/>
            <w:bookmarkStart w:id="3110" w:name="_Toc20304694"/>
            <w:bookmarkStart w:id="3111" w:name="_Toc51907484"/>
            <w:r w:rsidRPr="002C1407">
              <w:rPr>
                <w:rFonts w:ascii="Arial" w:hAnsi="Arial" w:cs="Arial"/>
                <w:color w:val="000000" w:themeColor="text1"/>
                <w:sz w:val="21"/>
                <w:szCs w:val="21"/>
              </w:rPr>
              <w:t>Cadavre</w:t>
            </w:r>
            <w:r w:rsidR="009A33F6" w:rsidRPr="002C1407">
              <w:rPr>
                <w:rFonts w:ascii="Arial" w:hAnsi="Arial" w:cs="Arial"/>
                <w:color w:val="000000" w:themeColor="text1"/>
                <w:sz w:val="21"/>
                <w:szCs w:val="21"/>
              </w:rPr>
              <w:t xml:space="preserve"> – </w:t>
            </w:r>
            <w:bookmarkEnd w:id="3108"/>
            <w:bookmarkEnd w:id="3109"/>
            <w:r w:rsidR="009A33F6" w:rsidRPr="002C1407">
              <w:rPr>
                <w:rFonts w:ascii="Arial" w:hAnsi="Arial" w:cs="Arial"/>
                <w:color w:val="000000" w:themeColor="text1"/>
                <w:sz w:val="21"/>
                <w:szCs w:val="21"/>
              </w:rPr>
              <w:t>Paiement</w:t>
            </w:r>
            <w:bookmarkEnd w:id="3110"/>
            <w:bookmarkEnd w:id="3111"/>
            <w:r w:rsidR="009A33F6" w:rsidRPr="002C1407">
              <w:rPr>
                <w:rFonts w:ascii="Arial" w:hAnsi="Arial" w:cs="Arial"/>
                <w:color w:val="000000" w:themeColor="text1"/>
                <w:sz w:val="21"/>
                <w:szCs w:val="21"/>
              </w:rPr>
              <w:t xml:space="preserve">   </w:t>
            </w:r>
          </w:p>
        </w:tc>
        <w:tc>
          <w:tcPr>
            <w:tcW w:w="1419" w:type="dxa"/>
            <w:vAlign w:val="center"/>
          </w:tcPr>
          <w:p w:rsidR="009A33F6" w:rsidRPr="002C1407" w:rsidRDefault="009A33F6" w:rsidP="00307C13">
            <w:pPr>
              <w:spacing w:after="0" w:line="240" w:lineRule="auto"/>
              <w:contextualSpacing/>
              <w:jc w:val="center"/>
              <w:rPr>
                <w:rFonts w:ascii="Arial" w:hAnsi="Arial" w:cs="Arial"/>
                <w:color w:val="000000" w:themeColor="text1"/>
                <w:sz w:val="21"/>
                <w:szCs w:val="21"/>
              </w:rPr>
            </w:pPr>
            <w:bookmarkStart w:id="3112" w:name="_Toc524875639"/>
            <w:bookmarkStart w:id="3113" w:name="_Toc16829823"/>
            <w:bookmarkStart w:id="3114" w:name="_Toc20304695"/>
            <w:bookmarkStart w:id="3115" w:name="_Toc51907485"/>
            <w:r w:rsidRPr="002C1407">
              <w:rPr>
                <w:rFonts w:ascii="Arial" w:hAnsi="Arial" w:cs="Arial"/>
                <w:color w:val="000000" w:themeColor="text1"/>
                <w:sz w:val="21"/>
                <w:szCs w:val="21"/>
              </w:rPr>
              <w:t>1,n – 1,1</w:t>
            </w:r>
            <w:bookmarkEnd w:id="3112"/>
            <w:bookmarkEnd w:id="3113"/>
            <w:bookmarkEnd w:id="3114"/>
            <w:bookmarkEnd w:id="3115"/>
          </w:p>
        </w:tc>
      </w:tr>
      <w:tr w:rsidR="002C1407" w:rsidRPr="002C1407" w:rsidTr="002C1407">
        <w:tc>
          <w:tcPr>
            <w:tcW w:w="461" w:type="dxa"/>
            <w:vAlign w:val="center"/>
          </w:tcPr>
          <w:p w:rsidR="009A33F6" w:rsidRPr="002C1407" w:rsidRDefault="009A33F6" w:rsidP="00307C13">
            <w:pPr>
              <w:spacing w:after="0" w:line="240" w:lineRule="auto"/>
              <w:contextualSpacing/>
              <w:rPr>
                <w:rFonts w:ascii="Arial" w:hAnsi="Arial" w:cs="Arial"/>
                <w:color w:val="000000" w:themeColor="text1"/>
                <w:sz w:val="21"/>
                <w:szCs w:val="21"/>
              </w:rPr>
            </w:pPr>
            <w:bookmarkStart w:id="3116" w:name="_Toc51907486"/>
            <w:r w:rsidRPr="002C1407">
              <w:rPr>
                <w:rFonts w:ascii="Arial" w:hAnsi="Arial" w:cs="Arial"/>
                <w:color w:val="000000" w:themeColor="text1"/>
                <w:sz w:val="21"/>
                <w:szCs w:val="21"/>
              </w:rPr>
              <w:t>7</w:t>
            </w:r>
            <w:bookmarkEnd w:id="3116"/>
          </w:p>
        </w:tc>
        <w:tc>
          <w:tcPr>
            <w:tcW w:w="1380" w:type="dxa"/>
            <w:vAlign w:val="center"/>
          </w:tcPr>
          <w:p w:rsidR="009A33F6" w:rsidRPr="002C1407" w:rsidRDefault="002C1407" w:rsidP="00307C13">
            <w:pPr>
              <w:tabs>
                <w:tab w:val="left" w:pos="567"/>
                <w:tab w:val="left" w:pos="4080"/>
              </w:tabs>
              <w:spacing w:after="0" w:line="240" w:lineRule="auto"/>
              <w:ind w:left="-4"/>
              <w:contextualSpacing/>
              <w:rPr>
                <w:rFonts w:ascii="Arial" w:hAnsi="Arial" w:cs="Arial"/>
                <w:color w:val="000000" w:themeColor="text1"/>
                <w:sz w:val="21"/>
                <w:szCs w:val="21"/>
              </w:rPr>
            </w:pPr>
            <w:bookmarkStart w:id="3117" w:name="_Toc51907487"/>
            <w:r w:rsidRPr="002C1407">
              <w:rPr>
                <w:rFonts w:ascii="Arial" w:hAnsi="Arial" w:cs="Arial"/>
                <w:color w:val="000000" w:themeColor="text1"/>
                <w:sz w:val="21"/>
                <w:szCs w:val="21"/>
              </w:rPr>
              <w:t>Sortir</w:t>
            </w:r>
            <w:bookmarkEnd w:id="3117"/>
            <w:r w:rsidRPr="002C1407">
              <w:rPr>
                <w:rFonts w:ascii="Arial" w:hAnsi="Arial" w:cs="Arial"/>
                <w:color w:val="000000" w:themeColor="text1"/>
                <w:sz w:val="21"/>
                <w:szCs w:val="21"/>
              </w:rPr>
              <w:t xml:space="preserve"> </w:t>
            </w:r>
            <w:r w:rsidR="009A33F6" w:rsidRPr="002C1407">
              <w:rPr>
                <w:rFonts w:ascii="Arial" w:hAnsi="Arial" w:cs="Arial"/>
                <w:color w:val="000000" w:themeColor="text1"/>
                <w:sz w:val="21"/>
                <w:szCs w:val="21"/>
              </w:rPr>
              <w:t xml:space="preserve"> </w:t>
            </w:r>
          </w:p>
        </w:tc>
        <w:tc>
          <w:tcPr>
            <w:tcW w:w="1034" w:type="dxa"/>
            <w:vAlign w:val="center"/>
          </w:tcPr>
          <w:p w:rsidR="009A33F6" w:rsidRPr="002C1407" w:rsidRDefault="002C1407" w:rsidP="00307C13">
            <w:pPr>
              <w:spacing w:after="0" w:line="240" w:lineRule="auto"/>
              <w:contextualSpacing/>
              <w:rPr>
                <w:rFonts w:ascii="Arial" w:hAnsi="Arial" w:cs="Arial"/>
                <w:color w:val="000000" w:themeColor="text1"/>
                <w:sz w:val="21"/>
                <w:szCs w:val="21"/>
              </w:rPr>
            </w:pPr>
            <w:bookmarkStart w:id="3118" w:name="_Toc51907488"/>
            <w:r w:rsidRPr="002C1407">
              <w:rPr>
                <w:rFonts w:ascii="Arial" w:hAnsi="Arial" w:cs="Arial"/>
                <w:color w:val="000000" w:themeColor="text1"/>
                <w:sz w:val="21"/>
                <w:szCs w:val="21"/>
              </w:rPr>
              <w:t>sort</w:t>
            </w:r>
            <w:bookmarkEnd w:id="3118"/>
            <w:r w:rsidR="009A33F6" w:rsidRPr="002C1407">
              <w:rPr>
                <w:rFonts w:ascii="Arial" w:hAnsi="Arial" w:cs="Arial"/>
                <w:color w:val="000000" w:themeColor="text1"/>
                <w:sz w:val="21"/>
                <w:szCs w:val="21"/>
              </w:rPr>
              <w:t xml:space="preserve"> </w:t>
            </w:r>
          </w:p>
        </w:tc>
        <w:tc>
          <w:tcPr>
            <w:tcW w:w="1290" w:type="dxa"/>
            <w:vAlign w:val="center"/>
          </w:tcPr>
          <w:p w:rsidR="009A33F6" w:rsidRPr="002C1407" w:rsidRDefault="009A33F6" w:rsidP="00307C13">
            <w:pPr>
              <w:spacing w:after="0" w:line="240" w:lineRule="auto"/>
              <w:contextualSpacing/>
              <w:jc w:val="center"/>
              <w:rPr>
                <w:rFonts w:ascii="Arial" w:hAnsi="Arial" w:cs="Arial"/>
                <w:color w:val="000000" w:themeColor="text1"/>
                <w:sz w:val="21"/>
                <w:szCs w:val="21"/>
              </w:rPr>
            </w:pPr>
            <w:bookmarkStart w:id="3119" w:name="_Toc51907489"/>
            <w:r w:rsidRPr="002C1407">
              <w:rPr>
                <w:rFonts w:ascii="Arial" w:hAnsi="Arial" w:cs="Arial"/>
                <w:color w:val="000000" w:themeColor="text1"/>
                <w:sz w:val="21"/>
                <w:szCs w:val="21"/>
              </w:rPr>
              <w:t>Binaire</w:t>
            </w:r>
            <w:bookmarkEnd w:id="3119"/>
          </w:p>
        </w:tc>
        <w:tc>
          <w:tcPr>
            <w:tcW w:w="1392" w:type="dxa"/>
          </w:tcPr>
          <w:p w:rsidR="002C1407" w:rsidRPr="002C1407" w:rsidRDefault="002C1407" w:rsidP="00307C13">
            <w:pPr>
              <w:spacing w:after="0" w:line="240" w:lineRule="auto"/>
              <w:contextualSpacing/>
              <w:jc w:val="center"/>
              <w:rPr>
                <w:rFonts w:ascii="Arial" w:hAnsi="Arial" w:cs="Arial"/>
                <w:color w:val="000000" w:themeColor="text1"/>
                <w:sz w:val="21"/>
                <w:szCs w:val="21"/>
              </w:rPr>
            </w:pPr>
            <w:bookmarkStart w:id="3120" w:name="_Toc51907490"/>
            <w:r w:rsidRPr="002C1407">
              <w:rPr>
                <w:rFonts w:ascii="Arial" w:hAnsi="Arial" w:cs="Arial"/>
                <w:color w:val="000000" w:themeColor="text1"/>
                <w:sz w:val="21"/>
                <w:szCs w:val="21"/>
              </w:rPr>
              <w:t>Dte_sort</w:t>
            </w:r>
            <w:bookmarkEnd w:id="3120"/>
          </w:p>
          <w:p w:rsidR="009A33F6" w:rsidRPr="002C1407" w:rsidRDefault="002C1407" w:rsidP="00307C13">
            <w:pPr>
              <w:spacing w:after="0" w:line="240" w:lineRule="auto"/>
              <w:contextualSpacing/>
              <w:jc w:val="center"/>
              <w:rPr>
                <w:rFonts w:ascii="Arial" w:hAnsi="Arial" w:cs="Arial"/>
                <w:color w:val="000000" w:themeColor="text1"/>
                <w:sz w:val="21"/>
                <w:szCs w:val="21"/>
              </w:rPr>
            </w:pPr>
            <w:bookmarkStart w:id="3121" w:name="_Toc51907491"/>
            <w:r w:rsidRPr="002C1407">
              <w:rPr>
                <w:rFonts w:ascii="Arial" w:hAnsi="Arial" w:cs="Arial"/>
                <w:color w:val="000000" w:themeColor="text1"/>
                <w:sz w:val="21"/>
                <w:szCs w:val="21"/>
              </w:rPr>
              <w:t>Heur_sort</w:t>
            </w:r>
            <w:bookmarkEnd w:id="3121"/>
          </w:p>
        </w:tc>
        <w:tc>
          <w:tcPr>
            <w:tcW w:w="2521" w:type="dxa"/>
            <w:vAlign w:val="center"/>
          </w:tcPr>
          <w:p w:rsidR="009A33F6" w:rsidRPr="002C1407" w:rsidRDefault="002C1407" w:rsidP="00307C13">
            <w:pPr>
              <w:spacing w:after="0" w:line="240" w:lineRule="auto"/>
              <w:contextualSpacing/>
              <w:rPr>
                <w:rFonts w:ascii="Arial" w:hAnsi="Arial" w:cs="Arial"/>
                <w:color w:val="000000" w:themeColor="text1"/>
                <w:sz w:val="21"/>
                <w:szCs w:val="21"/>
              </w:rPr>
            </w:pPr>
            <w:bookmarkStart w:id="3122" w:name="_Toc51907492"/>
            <w:r w:rsidRPr="002C1407">
              <w:rPr>
                <w:rFonts w:ascii="Arial" w:hAnsi="Arial" w:cs="Arial"/>
                <w:color w:val="000000" w:themeColor="text1"/>
                <w:sz w:val="21"/>
                <w:szCs w:val="21"/>
              </w:rPr>
              <w:t xml:space="preserve">Responsable </w:t>
            </w:r>
            <w:r w:rsidR="009A33F6" w:rsidRPr="002C1407">
              <w:rPr>
                <w:rFonts w:ascii="Arial" w:hAnsi="Arial" w:cs="Arial"/>
                <w:color w:val="000000" w:themeColor="text1"/>
                <w:sz w:val="21"/>
                <w:szCs w:val="21"/>
              </w:rPr>
              <w:t xml:space="preserve">– </w:t>
            </w:r>
            <w:r w:rsidRPr="002C1407">
              <w:rPr>
                <w:rFonts w:ascii="Arial" w:hAnsi="Arial" w:cs="Arial"/>
                <w:color w:val="000000" w:themeColor="text1"/>
                <w:sz w:val="21"/>
                <w:szCs w:val="21"/>
              </w:rPr>
              <w:t>Cadavre</w:t>
            </w:r>
            <w:bookmarkEnd w:id="3122"/>
            <w:r w:rsidR="009A33F6" w:rsidRPr="002C1407">
              <w:rPr>
                <w:rFonts w:ascii="Arial" w:hAnsi="Arial" w:cs="Arial"/>
                <w:color w:val="000000" w:themeColor="text1"/>
                <w:sz w:val="21"/>
                <w:szCs w:val="21"/>
              </w:rPr>
              <w:t xml:space="preserve"> </w:t>
            </w:r>
          </w:p>
        </w:tc>
        <w:tc>
          <w:tcPr>
            <w:tcW w:w="1419" w:type="dxa"/>
            <w:vAlign w:val="center"/>
          </w:tcPr>
          <w:p w:rsidR="009A33F6" w:rsidRPr="002C1407" w:rsidRDefault="002C1407" w:rsidP="00307C13">
            <w:pPr>
              <w:spacing w:after="0" w:line="240" w:lineRule="auto"/>
              <w:contextualSpacing/>
              <w:jc w:val="center"/>
              <w:rPr>
                <w:rFonts w:ascii="Arial" w:hAnsi="Arial" w:cs="Arial"/>
                <w:color w:val="000000" w:themeColor="text1"/>
                <w:sz w:val="21"/>
                <w:szCs w:val="21"/>
              </w:rPr>
            </w:pPr>
            <w:bookmarkStart w:id="3123" w:name="_Toc51907493"/>
            <w:r>
              <w:rPr>
                <w:rFonts w:ascii="Arial" w:hAnsi="Arial" w:cs="Arial"/>
                <w:color w:val="000000" w:themeColor="text1"/>
                <w:sz w:val="21"/>
                <w:szCs w:val="21"/>
              </w:rPr>
              <w:t>1</w:t>
            </w:r>
            <w:r w:rsidR="009A33F6" w:rsidRPr="002C1407">
              <w:rPr>
                <w:rFonts w:ascii="Arial" w:hAnsi="Arial" w:cs="Arial"/>
                <w:color w:val="000000" w:themeColor="text1"/>
                <w:sz w:val="21"/>
                <w:szCs w:val="21"/>
              </w:rPr>
              <w:t>,n – 1,1</w:t>
            </w:r>
            <w:bookmarkEnd w:id="3123"/>
          </w:p>
        </w:tc>
      </w:tr>
      <w:tr w:rsidR="00740ECE" w:rsidRPr="002C1407" w:rsidTr="002C1407">
        <w:tc>
          <w:tcPr>
            <w:tcW w:w="461" w:type="dxa"/>
            <w:vAlign w:val="center"/>
          </w:tcPr>
          <w:p w:rsidR="00740ECE" w:rsidRPr="002C1407" w:rsidRDefault="00740ECE" w:rsidP="00307C13">
            <w:pPr>
              <w:spacing w:after="0" w:line="240" w:lineRule="auto"/>
              <w:contextualSpacing/>
              <w:rPr>
                <w:rFonts w:ascii="Arial" w:hAnsi="Arial" w:cs="Arial"/>
                <w:color w:val="000000" w:themeColor="text1"/>
                <w:sz w:val="21"/>
                <w:szCs w:val="21"/>
              </w:rPr>
            </w:pPr>
            <w:bookmarkStart w:id="3124" w:name="_Toc51907494"/>
            <w:r>
              <w:rPr>
                <w:rFonts w:ascii="Arial" w:hAnsi="Arial" w:cs="Arial"/>
                <w:color w:val="000000" w:themeColor="text1"/>
                <w:sz w:val="21"/>
                <w:szCs w:val="21"/>
              </w:rPr>
              <w:t>8</w:t>
            </w:r>
            <w:bookmarkEnd w:id="3124"/>
          </w:p>
        </w:tc>
        <w:tc>
          <w:tcPr>
            <w:tcW w:w="1380" w:type="dxa"/>
            <w:vAlign w:val="center"/>
          </w:tcPr>
          <w:p w:rsidR="00740ECE" w:rsidRPr="002C1407" w:rsidRDefault="00740ECE" w:rsidP="00307C13">
            <w:pPr>
              <w:tabs>
                <w:tab w:val="left" w:pos="567"/>
                <w:tab w:val="left" w:pos="4080"/>
              </w:tabs>
              <w:spacing w:after="0" w:line="240" w:lineRule="auto"/>
              <w:ind w:left="-4"/>
              <w:contextualSpacing/>
              <w:rPr>
                <w:rFonts w:ascii="Arial" w:hAnsi="Arial" w:cs="Arial"/>
                <w:color w:val="000000" w:themeColor="text1"/>
                <w:sz w:val="21"/>
                <w:szCs w:val="21"/>
              </w:rPr>
            </w:pPr>
            <w:bookmarkStart w:id="3125" w:name="_Toc51907495"/>
            <w:r>
              <w:rPr>
                <w:rFonts w:ascii="Arial" w:hAnsi="Arial" w:cs="Arial"/>
                <w:color w:val="000000" w:themeColor="text1"/>
                <w:sz w:val="21"/>
                <w:szCs w:val="21"/>
              </w:rPr>
              <w:t>Conserver</w:t>
            </w:r>
            <w:bookmarkEnd w:id="3125"/>
            <w:r>
              <w:rPr>
                <w:rFonts w:ascii="Arial" w:hAnsi="Arial" w:cs="Arial"/>
                <w:color w:val="000000" w:themeColor="text1"/>
                <w:sz w:val="21"/>
                <w:szCs w:val="21"/>
              </w:rPr>
              <w:t xml:space="preserve"> </w:t>
            </w:r>
          </w:p>
        </w:tc>
        <w:tc>
          <w:tcPr>
            <w:tcW w:w="1034" w:type="dxa"/>
            <w:vAlign w:val="center"/>
          </w:tcPr>
          <w:p w:rsidR="00740ECE" w:rsidRPr="002C1407" w:rsidRDefault="00740ECE" w:rsidP="00307C13">
            <w:pPr>
              <w:spacing w:after="0" w:line="240" w:lineRule="auto"/>
              <w:contextualSpacing/>
              <w:rPr>
                <w:rFonts w:ascii="Arial" w:hAnsi="Arial" w:cs="Arial"/>
                <w:color w:val="000000" w:themeColor="text1"/>
                <w:sz w:val="21"/>
                <w:szCs w:val="21"/>
              </w:rPr>
            </w:pPr>
            <w:bookmarkStart w:id="3126" w:name="_Toc51907496"/>
            <w:r>
              <w:rPr>
                <w:rFonts w:ascii="Arial" w:hAnsi="Arial" w:cs="Arial"/>
                <w:color w:val="000000" w:themeColor="text1"/>
                <w:sz w:val="21"/>
                <w:szCs w:val="21"/>
              </w:rPr>
              <w:t>Conserv</w:t>
            </w:r>
            <w:bookmarkEnd w:id="3126"/>
            <w:r>
              <w:rPr>
                <w:rFonts w:ascii="Arial" w:hAnsi="Arial" w:cs="Arial"/>
                <w:color w:val="000000" w:themeColor="text1"/>
                <w:sz w:val="21"/>
                <w:szCs w:val="21"/>
              </w:rPr>
              <w:t xml:space="preserve"> </w:t>
            </w:r>
          </w:p>
        </w:tc>
        <w:tc>
          <w:tcPr>
            <w:tcW w:w="1290" w:type="dxa"/>
            <w:vAlign w:val="center"/>
          </w:tcPr>
          <w:p w:rsidR="00740ECE" w:rsidRPr="002C1407" w:rsidRDefault="00740ECE" w:rsidP="00307C13">
            <w:pPr>
              <w:spacing w:after="0" w:line="240" w:lineRule="auto"/>
              <w:contextualSpacing/>
              <w:jc w:val="center"/>
              <w:rPr>
                <w:rFonts w:ascii="Arial" w:hAnsi="Arial" w:cs="Arial"/>
                <w:color w:val="000000" w:themeColor="text1"/>
                <w:sz w:val="21"/>
                <w:szCs w:val="21"/>
              </w:rPr>
            </w:pPr>
            <w:bookmarkStart w:id="3127" w:name="_Toc51907497"/>
            <w:r w:rsidRPr="002C1407">
              <w:rPr>
                <w:rFonts w:ascii="Arial" w:hAnsi="Arial" w:cs="Arial"/>
                <w:color w:val="000000" w:themeColor="text1"/>
                <w:sz w:val="21"/>
                <w:szCs w:val="21"/>
              </w:rPr>
              <w:t>Binaire</w:t>
            </w:r>
            <w:bookmarkEnd w:id="3127"/>
          </w:p>
        </w:tc>
        <w:tc>
          <w:tcPr>
            <w:tcW w:w="1392" w:type="dxa"/>
          </w:tcPr>
          <w:p w:rsidR="00740ECE" w:rsidRPr="002C1407" w:rsidRDefault="00740ECE" w:rsidP="00307C13">
            <w:pPr>
              <w:spacing w:after="0" w:line="240" w:lineRule="auto"/>
              <w:contextualSpacing/>
              <w:jc w:val="center"/>
              <w:rPr>
                <w:rFonts w:ascii="Arial" w:hAnsi="Arial" w:cs="Arial"/>
                <w:color w:val="000000" w:themeColor="text1"/>
                <w:sz w:val="21"/>
                <w:szCs w:val="21"/>
              </w:rPr>
            </w:pPr>
            <w:bookmarkStart w:id="3128" w:name="_Toc51907498"/>
            <w:r w:rsidRPr="002C1407">
              <w:rPr>
                <w:rFonts w:ascii="Arial" w:hAnsi="Arial" w:cs="Arial"/>
                <w:color w:val="000000" w:themeColor="text1"/>
                <w:sz w:val="21"/>
                <w:szCs w:val="21"/>
              </w:rPr>
              <w:t>---------------</w:t>
            </w:r>
            <w:bookmarkEnd w:id="3128"/>
          </w:p>
        </w:tc>
        <w:tc>
          <w:tcPr>
            <w:tcW w:w="2521" w:type="dxa"/>
            <w:vAlign w:val="center"/>
          </w:tcPr>
          <w:p w:rsidR="00740ECE" w:rsidRPr="002C1407" w:rsidRDefault="00740ECE" w:rsidP="00307C13">
            <w:pPr>
              <w:spacing w:after="0" w:line="240" w:lineRule="auto"/>
              <w:contextualSpacing/>
              <w:rPr>
                <w:rFonts w:ascii="Arial" w:hAnsi="Arial" w:cs="Arial"/>
                <w:color w:val="000000" w:themeColor="text1"/>
                <w:sz w:val="21"/>
                <w:szCs w:val="21"/>
              </w:rPr>
            </w:pPr>
            <w:bookmarkStart w:id="3129" w:name="_Toc51907499"/>
            <w:r>
              <w:rPr>
                <w:rFonts w:ascii="Arial" w:hAnsi="Arial" w:cs="Arial"/>
                <w:color w:val="000000" w:themeColor="text1"/>
                <w:sz w:val="21"/>
                <w:szCs w:val="21"/>
              </w:rPr>
              <w:t>Tiroir – cadavre</w:t>
            </w:r>
            <w:bookmarkEnd w:id="3129"/>
            <w:r>
              <w:rPr>
                <w:rFonts w:ascii="Arial" w:hAnsi="Arial" w:cs="Arial"/>
                <w:color w:val="000000" w:themeColor="text1"/>
                <w:sz w:val="21"/>
                <w:szCs w:val="21"/>
              </w:rPr>
              <w:t xml:space="preserve"> </w:t>
            </w:r>
          </w:p>
        </w:tc>
        <w:tc>
          <w:tcPr>
            <w:tcW w:w="1419" w:type="dxa"/>
            <w:vAlign w:val="center"/>
          </w:tcPr>
          <w:p w:rsidR="00740ECE" w:rsidRDefault="00740ECE" w:rsidP="00307C13">
            <w:pPr>
              <w:spacing w:after="0" w:line="240" w:lineRule="auto"/>
              <w:contextualSpacing/>
              <w:jc w:val="center"/>
              <w:rPr>
                <w:rFonts w:ascii="Arial" w:hAnsi="Arial" w:cs="Arial"/>
                <w:color w:val="000000" w:themeColor="text1"/>
                <w:sz w:val="21"/>
                <w:szCs w:val="21"/>
              </w:rPr>
            </w:pPr>
            <w:bookmarkStart w:id="3130" w:name="_Toc51907500"/>
            <w:r>
              <w:rPr>
                <w:rFonts w:ascii="Arial" w:hAnsi="Arial" w:cs="Arial"/>
                <w:color w:val="000000" w:themeColor="text1"/>
                <w:sz w:val="21"/>
                <w:szCs w:val="21"/>
              </w:rPr>
              <w:t>0,1</w:t>
            </w:r>
            <w:r w:rsidRPr="002C1407">
              <w:rPr>
                <w:rFonts w:ascii="Arial" w:hAnsi="Arial" w:cs="Arial"/>
                <w:color w:val="000000" w:themeColor="text1"/>
                <w:sz w:val="21"/>
                <w:szCs w:val="21"/>
              </w:rPr>
              <w:t xml:space="preserve"> – 1,1</w:t>
            </w:r>
            <w:bookmarkEnd w:id="3130"/>
          </w:p>
        </w:tc>
      </w:tr>
    </w:tbl>
    <w:p w:rsidR="009A33F6" w:rsidRPr="002C1407" w:rsidRDefault="009A33F6" w:rsidP="009A33F6">
      <w:pPr>
        <w:spacing w:before="60" w:after="120" w:line="360" w:lineRule="auto"/>
        <w:jc w:val="both"/>
        <w:rPr>
          <w:rFonts w:ascii="Arial" w:hAnsi="Arial" w:cs="Arial"/>
          <w:b/>
          <w:color w:val="000000" w:themeColor="text1"/>
        </w:rPr>
      </w:pPr>
      <w:bookmarkStart w:id="3131" w:name="_Toc17965344"/>
      <w:bookmarkStart w:id="3132" w:name="_Toc51907501"/>
      <w:r w:rsidRPr="002C1407">
        <w:rPr>
          <w:rFonts w:ascii="Arial" w:hAnsi="Arial" w:cs="Arial"/>
          <w:b/>
          <w:color w:val="000000" w:themeColor="text1"/>
        </w:rPr>
        <w:t>3.9. Définition des Contraintes</w:t>
      </w:r>
      <w:bookmarkEnd w:id="3131"/>
      <w:bookmarkEnd w:id="3132"/>
      <w:r w:rsidRPr="002C1407">
        <w:rPr>
          <w:rFonts w:ascii="Arial" w:hAnsi="Arial" w:cs="Arial"/>
          <w:b/>
          <w:color w:val="000000" w:themeColor="text1"/>
        </w:rPr>
        <w:t xml:space="preserve"> </w:t>
      </w:r>
    </w:p>
    <w:p w:rsidR="002C1407" w:rsidRPr="002C1407" w:rsidRDefault="002C1407" w:rsidP="002C1407">
      <w:pPr>
        <w:spacing w:before="60" w:after="120" w:line="360" w:lineRule="auto"/>
        <w:ind w:firstLine="1134"/>
        <w:jc w:val="both"/>
        <w:rPr>
          <w:rFonts w:ascii="Arial" w:hAnsi="Arial" w:cs="Arial"/>
          <w:color w:val="000000" w:themeColor="text1"/>
          <w:szCs w:val="25"/>
        </w:rPr>
      </w:pPr>
      <w:bookmarkStart w:id="3133" w:name="_Toc460564529"/>
      <w:bookmarkStart w:id="3134" w:name="_Toc460568835"/>
      <w:bookmarkStart w:id="3135" w:name="_Toc486672984"/>
      <w:bookmarkStart w:id="3136" w:name="_Toc492468091"/>
      <w:bookmarkStart w:id="3137" w:name="_Toc517345856"/>
      <w:bookmarkStart w:id="3138" w:name="_Toc12627603"/>
      <w:bookmarkStart w:id="3139" w:name="_Toc51907502"/>
      <w:bookmarkStart w:id="3140" w:name="_Toc517530967"/>
      <w:bookmarkStart w:id="3141" w:name="_Toc524780641"/>
      <w:bookmarkStart w:id="3142" w:name="_Toc17965350"/>
      <w:r w:rsidRPr="002C1407">
        <w:rPr>
          <w:rFonts w:ascii="Arial" w:hAnsi="Arial" w:cs="Arial"/>
          <w:color w:val="000000" w:themeColor="text1"/>
          <w:szCs w:val="25"/>
        </w:rPr>
        <w:t>Est une dénomination qui est exprimé dans les règles de gestion qu’une entreprise impose sur une administration pour cela, il existe plusieurs contraintes à savoirs :</w:t>
      </w:r>
      <w:bookmarkStart w:id="3143" w:name="_Toc456441057"/>
      <w:bookmarkStart w:id="3144" w:name="_Toc460673680"/>
      <w:bookmarkStart w:id="3145" w:name="_Toc486246279"/>
      <w:bookmarkStart w:id="3146" w:name="_Toc491334234"/>
      <w:bookmarkStart w:id="3147" w:name="_Toc517345857"/>
      <w:bookmarkEnd w:id="3133"/>
      <w:bookmarkEnd w:id="3134"/>
      <w:bookmarkEnd w:id="3135"/>
      <w:bookmarkEnd w:id="3136"/>
      <w:bookmarkEnd w:id="3137"/>
      <w:bookmarkEnd w:id="3138"/>
      <w:bookmarkEnd w:id="3139"/>
    </w:p>
    <w:p w:rsidR="002C1407" w:rsidRPr="002C1407" w:rsidRDefault="002C1407" w:rsidP="004A25E0">
      <w:pPr>
        <w:pStyle w:val="Paragraphedeliste"/>
        <w:numPr>
          <w:ilvl w:val="0"/>
          <w:numId w:val="52"/>
        </w:numPr>
        <w:spacing w:before="60" w:after="120" w:line="360" w:lineRule="auto"/>
        <w:ind w:left="1145" w:hanging="357"/>
        <w:contextualSpacing w:val="0"/>
        <w:jc w:val="both"/>
        <w:rPr>
          <w:rFonts w:ascii="Arial" w:hAnsi="Arial" w:cs="Arial"/>
          <w:color w:val="000000" w:themeColor="text1"/>
          <w:szCs w:val="25"/>
        </w:rPr>
      </w:pPr>
      <w:bookmarkStart w:id="3148" w:name="_Toc12627604"/>
      <w:bookmarkStart w:id="3149" w:name="_Toc51907503"/>
      <w:r w:rsidRPr="002C1407">
        <w:rPr>
          <w:rFonts w:ascii="Arial" w:hAnsi="Arial" w:cs="Arial"/>
          <w:b/>
          <w:color w:val="000000" w:themeColor="text1"/>
          <w:szCs w:val="24"/>
        </w:rPr>
        <w:t>Contrainte de cardinalité</w:t>
      </w:r>
      <w:bookmarkEnd w:id="3143"/>
      <w:bookmarkEnd w:id="3144"/>
      <w:bookmarkEnd w:id="3145"/>
      <w:bookmarkEnd w:id="3146"/>
      <w:r w:rsidRPr="002C1407">
        <w:rPr>
          <w:rFonts w:ascii="Arial" w:hAnsi="Arial" w:cs="Arial"/>
          <w:i/>
          <w:color w:val="000000" w:themeColor="text1"/>
          <w:szCs w:val="24"/>
        </w:rPr>
        <w:t> :</w:t>
      </w:r>
      <w:r w:rsidRPr="002C1407">
        <w:rPr>
          <w:rFonts w:ascii="Arial" w:hAnsi="Arial" w:cs="Arial"/>
          <w:color w:val="000000" w:themeColor="text1"/>
          <w:szCs w:val="24"/>
        </w:rPr>
        <w:t xml:space="preserve"> les cardinalités permettent de caractériser le lien qui existe entre une entité et la relation à laquelle elle est reliée.</w:t>
      </w:r>
      <w:bookmarkEnd w:id="3148"/>
      <w:bookmarkEnd w:id="3149"/>
      <w:r w:rsidRPr="002C1407">
        <w:rPr>
          <w:rFonts w:ascii="Arial" w:hAnsi="Arial" w:cs="Arial"/>
          <w:color w:val="000000" w:themeColor="text1"/>
          <w:szCs w:val="24"/>
        </w:rPr>
        <w:t xml:space="preserve"> </w:t>
      </w:r>
      <w:bookmarkStart w:id="3150" w:name="_Toc517345858"/>
      <w:bookmarkEnd w:id="3147"/>
    </w:p>
    <w:p w:rsidR="002C1407" w:rsidRPr="002C1407" w:rsidRDefault="002C1407" w:rsidP="004A25E0">
      <w:pPr>
        <w:pStyle w:val="Paragraphedeliste"/>
        <w:numPr>
          <w:ilvl w:val="0"/>
          <w:numId w:val="52"/>
        </w:numPr>
        <w:spacing w:before="60" w:after="120" w:line="360" w:lineRule="auto"/>
        <w:ind w:left="1145" w:hanging="357"/>
        <w:contextualSpacing w:val="0"/>
        <w:jc w:val="both"/>
        <w:rPr>
          <w:rFonts w:ascii="Arial" w:hAnsi="Arial" w:cs="Arial"/>
          <w:color w:val="000000" w:themeColor="text1"/>
          <w:szCs w:val="25"/>
        </w:rPr>
      </w:pPr>
      <w:bookmarkStart w:id="3151" w:name="_Toc12627605"/>
      <w:bookmarkStart w:id="3152" w:name="_Toc51907504"/>
      <w:r w:rsidRPr="002C1407">
        <w:rPr>
          <w:rFonts w:ascii="Arial" w:hAnsi="Arial" w:cs="Arial"/>
          <w:b/>
          <w:color w:val="000000" w:themeColor="text1"/>
          <w:szCs w:val="24"/>
        </w:rPr>
        <w:t>Contraintes d’intégrité fonctionnelles (CIF)</w:t>
      </w:r>
      <w:r w:rsidRPr="002C1407">
        <w:rPr>
          <w:rFonts w:ascii="Arial" w:hAnsi="Arial" w:cs="Arial"/>
          <w:color w:val="000000" w:themeColor="text1"/>
          <w:szCs w:val="24"/>
        </w:rPr>
        <w:t> : est une dépendance fonctionnelle, on parle de la CIF cardinalité : (0,1) ou (1,1) d’une part et (0,1) ou (1, n) d’autre part.</w:t>
      </w:r>
      <w:bookmarkEnd w:id="3150"/>
      <w:bookmarkEnd w:id="3151"/>
      <w:bookmarkEnd w:id="3152"/>
      <w:r w:rsidRPr="002C1407">
        <w:rPr>
          <w:rFonts w:ascii="Arial" w:hAnsi="Arial" w:cs="Arial"/>
          <w:color w:val="000000" w:themeColor="text1"/>
          <w:szCs w:val="24"/>
        </w:rPr>
        <w:t xml:space="preserve"> </w:t>
      </w:r>
      <w:bookmarkStart w:id="3153" w:name="_Toc460564539"/>
      <w:bookmarkStart w:id="3154" w:name="_Toc460568845"/>
      <w:bookmarkStart w:id="3155" w:name="_Toc485994735"/>
      <w:bookmarkStart w:id="3156" w:name="_Toc494356612"/>
      <w:bookmarkStart w:id="3157" w:name="_Toc517345859"/>
    </w:p>
    <w:p w:rsidR="002C1407" w:rsidRPr="002C1407" w:rsidRDefault="002C1407" w:rsidP="004A25E0">
      <w:pPr>
        <w:pStyle w:val="Paragraphedeliste"/>
        <w:numPr>
          <w:ilvl w:val="0"/>
          <w:numId w:val="52"/>
        </w:numPr>
        <w:spacing w:before="60" w:after="120" w:line="360" w:lineRule="auto"/>
        <w:ind w:left="1145" w:hanging="357"/>
        <w:contextualSpacing w:val="0"/>
        <w:jc w:val="both"/>
        <w:rPr>
          <w:rFonts w:ascii="Arial" w:hAnsi="Arial" w:cs="Arial"/>
          <w:color w:val="000000" w:themeColor="text1"/>
          <w:szCs w:val="25"/>
        </w:rPr>
      </w:pPr>
      <w:bookmarkStart w:id="3158" w:name="_Toc51907505"/>
      <w:bookmarkStart w:id="3159" w:name="_Toc12627606"/>
      <w:r w:rsidRPr="002C1407">
        <w:rPr>
          <w:rFonts w:ascii="Arial" w:hAnsi="Arial" w:cs="Arial"/>
          <w:b/>
          <w:color w:val="000000" w:themeColor="text1"/>
          <w:szCs w:val="24"/>
        </w:rPr>
        <w:t>Contraintes d’intégrité Multiple (CIM) </w:t>
      </w:r>
      <w:r w:rsidRPr="002C1407">
        <w:rPr>
          <w:rFonts w:ascii="Arial" w:hAnsi="Arial" w:cs="Arial"/>
          <w:color w:val="000000" w:themeColor="text1"/>
          <w:szCs w:val="24"/>
        </w:rPr>
        <w:t xml:space="preserve">: </w:t>
      </w:r>
      <w:r w:rsidRPr="002C1407">
        <w:rPr>
          <w:rFonts w:ascii="Arial" w:hAnsi="Arial" w:cs="Arial"/>
          <w:color w:val="000000" w:themeColor="text1"/>
          <w:szCs w:val="25"/>
        </w:rPr>
        <w:t>On parle de contrainte d’intégrité multiple lorsqu’une relation porte les mêmes couples de cardinalité entre les deux côtés. C’est-à-dire (1,n) (1,n) ou bien (0,n) (1,n).</w:t>
      </w:r>
      <w:bookmarkEnd w:id="3158"/>
      <w:r w:rsidRPr="002C1407">
        <w:rPr>
          <w:rFonts w:ascii="Arial" w:hAnsi="Arial" w:cs="Arial"/>
          <w:color w:val="000000" w:themeColor="text1"/>
          <w:szCs w:val="25"/>
        </w:rPr>
        <w:t xml:space="preserve"> </w:t>
      </w:r>
      <w:bookmarkEnd w:id="3153"/>
      <w:bookmarkEnd w:id="3154"/>
      <w:bookmarkEnd w:id="3155"/>
      <w:bookmarkEnd w:id="3156"/>
      <w:bookmarkEnd w:id="3157"/>
      <w:bookmarkEnd w:id="3159"/>
    </w:p>
    <w:p w:rsidR="009A33F6" w:rsidRPr="00FC7CBB" w:rsidRDefault="009A33F6" w:rsidP="009A33F6">
      <w:pPr>
        <w:spacing w:before="60" w:after="0" w:line="276" w:lineRule="auto"/>
        <w:jc w:val="center"/>
        <w:rPr>
          <w:rFonts w:ascii="Arial" w:hAnsi="Arial" w:cs="Arial"/>
          <w:i/>
          <w:color w:val="000000" w:themeColor="text1"/>
          <w:szCs w:val="24"/>
        </w:rPr>
      </w:pPr>
      <w:bookmarkStart w:id="3160" w:name="_Toc51907506"/>
      <w:r w:rsidRPr="00FC7CBB">
        <w:rPr>
          <w:rFonts w:ascii="Arial" w:hAnsi="Arial" w:cs="Arial"/>
          <w:i/>
          <w:color w:val="000000" w:themeColor="text1"/>
          <w:szCs w:val="24"/>
        </w:rPr>
        <w:t>Tableau n° 1</w:t>
      </w:r>
      <w:r w:rsidR="00697BDB">
        <w:rPr>
          <w:rFonts w:ascii="Arial" w:hAnsi="Arial" w:cs="Arial"/>
          <w:i/>
          <w:color w:val="000000" w:themeColor="text1"/>
          <w:szCs w:val="24"/>
        </w:rPr>
        <w:t>3</w:t>
      </w:r>
      <w:r w:rsidRPr="00FC7CBB">
        <w:rPr>
          <w:rFonts w:ascii="Arial" w:hAnsi="Arial" w:cs="Arial"/>
          <w:i/>
          <w:color w:val="000000" w:themeColor="text1"/>
          <w:szCs w:val="24"/>
        </w:rPr>
        <w:t> : Tableau des contraintes</w:t>
      </w:r>
      <w:bookmarkEnd w:id="3140"/>
      <w:bookmarkEnd w:id="3141"/>
      <w:bookmarkEnd w:id="3142"/>
      <w:bookmarkEnd w:id="3160"/>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7"/>
        <w:gridCol w:w="1418"/>
        <w:gridCol w:w="1417"/>
        <w:gridCol w:w="1701"/>
        <w:gridCol w:w="1701"/>
        <w:gridCol w:w="1276"/>
      </w:tblGrid>
      <w:tr w:rsidR="00FC7CBB" w:rsidRPr="00FC7CBB" w:rsidTr="009A33F6">
        <w:tc>
          <w:tcPr>
            <w:tcW w:w="567" w:type="dxa"/>
            <w:vAlign w:val="center"/>
          </w:tcPr>
          <w:p w:rsidR="009A33F6" w:rsidRPr="00FC7CBB" w:rsidRDefault="009A33F6" w:rsidP="00307C13">
            <w:pPr>
              <w:spacing w:after="0" w:line="240" w:lineRule="auto"/>
              <w:contextualSpacing/>
              <w:jc w:val="center"/>
              <w:rPr>
                <w:rFonts w:ascii="Arial" w:hAnsi="Arial" w:cs="Arial"/>
                <w:b/>
                <w:color w:val="000000" w:themeColor="text1"/>
                <w:sz w:val="21"/>
                <w:szCs w:val="21"/>
              </w:rPr>
            </w:pPr>
            <w:bookmarkStart w:id="3161" w:name="_Toc519518602"/>
            <w:bookmarkStart w:id="3162" w:name="_Toc525530588"/>
            <w:bookmarkStart w:id="3163" w:name="_Toc10128250"/>
            <w:bookmarkStart w:id="3164" w:name="_Toc11924548"/>
            <w:bookmarkStart w:id="3165" w:name="_Toc12278367"/>
            <w:bookmarkStart w:id="3166" w:name="_Toc13726508"/>
            <w:bookmarkStart w:id="3167" w:name="_Toc17965351"/>
            <w:bookmarkStart w:id="3168" w:name="_Toc51907507"/>
            <w:r w:rsidRPr="00FC7CBB">
              <w:rPr>
                <w:rFonts w:ascii="Arial" w:hAnsi="Arial" w:cs="Arial"/>
                <w:b/>
                <w:color w:val="000000" w:themeColor="text1"/>
                <w:sz w:val="21"/>
                <w:szCs w:val="21"/>
              </w:rPr>
              <w:t>N°</w:t>
            </w:r>
            <w:bookmarkEnd w:id="3161"/>
            <w:bookmarkEnd w:id="3162"/>
            <w:bookmarkEnd w:id="3163"/>
            <w:bookmarkEnd w:id="3164"/>
            <w:bookmarkEnd w:id="3165"/>
            <w:bookmarkEnd w:id="3166"/>
            <w:bookmarkEnd w:id="3167"/>
            <w:bookmarkEnd w:id="3168"/>
          </w:p>
        </w:tc>
        <w:tc>
          <w:tcPr>
            <w:tcW w:w="1417" w:type="dxa"/>
            <w:vAlign w:val="center"/>
          </w:tcPr>
          <w:p w:rsidR="009A33F6" w:rsidRPr="00FC7CBB" w:rsidRDefault="009A33F6" w:rsidP="00307C13">
            <w:pPr>
              <w:spacing w:after="0" w:line="240" w:lineRule="auto"/>
              <w:contextualSpacing/>
              <w:jc w:val="center"/>
              <w:rPr>
                <w:rFonts w:ascii="Arial" w:hAnsi="Arial" w:cs="Arial"/>
                <w:b/>
                <w:color w:val="000000" w:themeColor="text1"/>
                <w:sz w:val="21"/>
                <w:szCs w:val="21"/>
              </w:rPr>
            </w:pPr>
            <w:bookmarkStart w:id="3169" w:name="_Toc519518603"/>
            <w:bookmarkStart w:id="3170" w:name="_Toc525530589"/>
            <w:bookmarkStart w:id="3171" w:name="_Toc10128251"/>
            <w:bookmarkStart w:id="3172" w:name="_Toc11924549"/>
            <w:bookmarkStart w:id="3173" w:name="_Toc12278368"/>
            <w:bookmarkStart w:id="3174" w:name="_Toc13726509"/>
            <w:bookmarkStart w:id="3175" w:name="_Toc17965352"/>
            <w:bookmarkStart w:id="3176" w:name="_Toc51907508"/>
            <w:r w:rsidRPr="00FC7CBB">
              <w:rPr>
                <w:rFonts w:ascii="Arial" w:hAnsi="Arial" w:cs="Arial"/>
                <w:b/>
                <w:color w:val="000000" w:themeColor="text1"/>
                <w:sz w:val="21"/>
                <w:szCs w:val="21"/>
              </w:rPr>
              <w:t>Relation</w:t>
            </w:r>
            <w:bookmarkEnd w:id="3169"/>
            <w:bookmarkEnd w:id="3170"/>
            <w:bookmarkEnd w:id="3171"/>
            <w:bookmarkEnd w:id="3172"/>
            <w:bookmarkEnd w:id="3173"/>
            <w:bookmarkEnd w:id="3174"/>
            <w:bookmarkEnd w:id="3175"/>
            <w:bookmarkEnd w:id="3176"/>
          </w:p>
        </w:tc>
        <w:tc>
          <w:tcPr>
            <w:tcW w:w="1418" w:type="dxa"/>
            <w:vAlign w:val="center"/>
          </w:tcPr>
          <w:p w:rsidR="009A33F6" w:rsidRPr="00FC7CBB" w:rsidRDefault="009A33F6" w:rsidP="00307C13">
            <w:pPr>
              <w:spacing w:after="0" w:line="240" w:lineRule="auto"/>
              <w:contextualSpacing/>
              <w:jc w:val="center"/>
              <w:rPr>
                <w:rFonts w:ascii="Arial" w:hAnsi="Arial" w:cs="Arial"/>
                <w:b/>
                <w:color w:val="000000" w:themeColor="text1"/>
                <w:sz w:val="21"/>
                <w:szCs w:val="21"/>
              </w:rPr>
            </w:pPr>
            <w:bookmarkStart w:id="3177" w:name="_Toc519518604"/>
            <w:bookmarkStart w:id="3178" w:name="_Toc525530590"/>
            <w:bookmarkStart w:id="3179" w:name="_Toc10128252"/>
            <w:bookmarkStart w:id="3180" w:name="_Toc11924550"/>
            <w:bookmarkStart w:id="3181" w:name="_Toc12278369"/>
            <w:bookmarkStart w:id="3182" w:name="_Toc13726510"/>
            <w:bookmarkStart w:id="3183" w:name="_Toc17965353"/>
            <w:bookmarkStart w:id="3184" w:name="_Toc51907509"/>
            <w:r w:rsidRPr="00FC7CBB">
              <w:rPr>
                <w:rFonts w:ascii="Arial" w:hAnsi="Arial" w:cs="Arial"/>
                <w:b/>
                <w:color w:val="000000" w:themeColor="text1"/>
                <w:sz w:val="21"/>
                <w:szCs w:val="21"/>
              </w:rPr>
              <w:t>Cardinalité source</w:t>
            </w:r>
            <w:bookmarkEnd w:id="3177"/>
            <w:bookmarkEnd w:id="3178"/>
            <w:bookmarkEnd w:id="3179"/>
            <w:bookmarkEnd w:id="3180"/>
            <w:bookmarkEnd w:id="3181"/>
            <w:bookmarkEnd w:id="3182"/>
            <w:bookmarkEnd w:id="3183"/>
            <w:bookmarkEnd w:id="3184"/>
          </w:p>
        </w:tc>
        <w:tc>
          <w:tcPr>
            <w:tcW w:w="1417" w:type="dxa"/>
            <w:vAlign w:val="center"/>
          </w:tcPr>
          <w:p w:rsidR="009A33F6" w:rsidRPr="00FC7CBB" w:rsidRDefault="009A33F6" w:rsidP="00307C13">
            <w:pPr>
              <w:spacing w:after="0" w:line="240" w:lineRule="auto"/>
              <w:contextualSpacing/>
              <w:jc w:val="center"/>
              <w:rPr>
                <w:rFonts w:ascii="Arial" w:hAnsi="Arial" w:cs="Arial"/>
                <w:b/>
                <w:color w:val="000000" w:themeColor="text1"/>
                <w:sz w:val="21"/>
                <w:szCs w:val="21"/>
              </w:rPr>
            </w:pPr>
            <w:bookmarkStart w:id="3185" w:name="_Toc519518605"/>
            <w:bookmarkStart w:id="3186" w:name="_Toc525530591"/>
            <w:bookmarkStart w:id="3187" w:name="_Toc10128253"/>
            <w:bookmarkStart w:id="3188" w:name="_Toc11924551"/>
            <w:bookmarkStart w:id="3189" w:name="_Toc12278370"/>
            <w:bookmarkStart w:id="3190" w:name="_Toc13726511"/>
            <w:bookmarkStart w:id="3191" w:name="_Toc17965354"/>
            <w:bookmarkStart w:id="3192" w:name="_Toc51907510"/>
            <w:r w:rsidRPr="00FC7CBB">
              <w:rPr>
                <w:rFonts w:ascii="Arial" w:hAnsi="Arial" w:cs="Arial"/>
                <w:b/>
                <w:color w:val="000000" w:themeColor="text1"/>
                <w:sz w:val="21"/>
                <w:szCs w:val="21"/>
              </w:rPr>
              <w:t>Cardinalité</w:t>
            </w:r>
            <w:bookmarkEnd w:id="3185"/>
            <w:bookmarkEnd w:id="3186"/>
            <w:bookmarkEnd w:id="3187"/>
            <w:bookmarkEnd w:id="3188"/>
            <w:bookmarkEnd w:id="3189"/>
            <w:bookmarkEnd w:id="3190"/>
            <w:bookmarkEnd w:id="3191"/>
            <w:bookmarkEnd w:id="3192"/>
          </w:p>
          <w:p w:rsidR="009A33F6" w:rsidRPr="00FC7CBB" w:rsidRDefault="009A33F6" w:rsidP="00307C13">
            <w:pPr>
              <w:spacing w:after="0" w:line="240" w:lineRule="auto"/>
              <w:contextualSpacing/>
              <w:jc w:val="center"/>
              <w:rPr>
                <w:rFonts w:ascii="Arial" w:hAnsi="Arial" w:cs="Arial"/>
                <w:b/>
                <w:color w:val="000000" w:themeColor="text1"/>
                <w:sz w:val="21"/>
                <w:szCs w:val="21"/>
              </w:rPr>
            </w:pPr>
            <w:bookmarkStart w:id="3193" w:name="_Toc519518606"/>
            <w:bookmarkStart w:id="3194" w:name="_Toc525530592"/>
            <w:bookmarkStart w:id="3195" w:name="_Toc10128254"/>
            <w:bookmarkStart w:id="3196" w:name="_Toc11924552"/>
            <w:bookmarkStart w:id="3197" w:name="_Toc12278371"/>
            <w:bookmarkStart w:id="3198" w:name="_Toc13726512"/>
            <w:bookmarkStart w:id="3199" w:name="_Toc17965355"/>
            <w:bookmarkStart w:id="3200" w:name="_Toc51907511"/>
            <w:r w:rsidRPr="00FC7CBB">
              <w:rPr>
                <w:rFonts w:ascii="Arial" w:hAnsi="Arial" w:cs="Arial"/>
                <w:b/>
                <w:color w:val="000000" w:themeColor="text1"/>
                <w:sz w:val="21"/>
                <w:szCs w:val="21"/>
              </w:rPr>
              <w:t>Cible</w:t>
            </w:r>
            <w:bookmarkEnd w:id="3193"/>
            <w:bookmarkEnd w:id="3194"/>
            <w:bookmarkEnd w:id="3195"/>
            <w:bookmarkEnd w:id="3196"/>
            <w:bookmarkEnd w:id="3197"/>
            <w:bookmarkEnd w:id="3198"/>
            <w:bookmarkEnd w:id="3199"/>
            <w:bookmarkEnd w:id="3200"/>
          </w:p>
        </w:tc>
        <w:tc>
          <w:tcPr>
            <w:tcW w:w="1701" w:type="dxa"/>
            <w:vAlign w:val="center"/>
          </w:tcPr>
          <w:p w:rsidR="009A33F6" w:rsidRPr="00FC7CBB" w:rsidRDefault="009A33F6" w:rsidP="00307C13">
            <w:pPr>
              <w:spacing w:after="0" w:line="240" w:lineRule="auto"/>
              <w:contextualSpacing/>
              <w:jc w:val="center"/>
              <w:rPr>
                <w:rFonts w:ascii="Arial" w:hAnsi="Arial" w:cs="Arial"/>
                <w:b/>
                <w:color w:val="000000" w:themeColor="text1"/>
                <w:sz w:val="21"/>
                <w:szCs w:val="21"/>
              </w:rPr>
            </w:pPr>
            <w:bookmarkStart w:id="3201" w:name="_Toc519518607"/>
            <w:bookmarkStart w:id="3202" w:name="_Toc525530593"/>
            <w:bookmarkStart w:id="3203" w:name="_Toc10128255"/>
            <w:bookmarkStart w:id="3204" w:name="_Toc11924553"/>
            <w:bookmarkStart w:id="3205" w:name="_Toc12278372"/>
            <w:bookmarkStart w:id="3206" w:name="_Toc13726513"/>
            <w:bookmarkStart w:id="3207" w:name="_Toc17965356"/>
            <w:bookmarkStart w:id="3208" w:name="_Toc51907512"/>
            <w:r w:rsidRPr="00FC7CBB">
              <w:rPr>
                <w:rFonts w:ascii="Arial" w:hAnsi="Arial" w:cs="Arial"/>
                <w:b/>
                <w:color w:val="000000" w:themeColor="text1"/>
                <w:sz w:val="21"/>
                <w:szCs w:val="21"/>
              </w:rPr>
              <w:t>Objet Père</w:t>
            </w:r>
            <w:bookmarkEnd w:id="3201"/>
            <w:bookmarkEnd w:id="3202"/>
            <w:bookmarkEnd w:id="3203"/>
            <w:bookmarkEnd w:id="3204"/>
            <w:bookmarkEnd w:id="3205"/>
            <w:bookmarkEnd w:id="3206"/>
            <w:bookmarkEnd w:id="3207"/>
            <w:bookmarkEnd w:id="3208"/>
          </w:p>
        </w:tc>
        <w:tc>
          <w:tcPr>
            <w:tcW w:w="1701" w:type="dxa"/>
            <w:vAlign w:val="center"/>
          </w:tcPr>
          <w:p w:rsidR="009A33F6" w:rsidRPr="00FC7CBB" w:rsidRDefault="009A33F6" w:rsidP="00307C13">
            <w:pPr>
              <w:spacing w:after="0" w:line="240" w:lineRule="auto"/>
              <w:contextualSpacing/>
              <w:jc w:val="center"/>
              <w:rPr>
                <w:rFonts w:ascii="Arial" w:hAnsi="Arial" w:cs="Arial"/>
                <w:b/>
                <w:color w:val="000000" w:themeColor="text1"/>
                <w:sz w:val="21"/>
                <w:szCs w:val="21"/>
              </w:rPr>
            </w:pPr>
            <w:bookmarkStart w:id="3209" w:name="_Toc519518608"/>
            <w:bookmarkStart w:id="3210" w:name="_Toc525530594"/>
            <w:bookmarkStart w:id="3211" w:name="_Toc10128256"/>
            <w:bookmarkStart w:id="3212" w:name="_Toc11924554"/>
            <w:bookmarkStart w:id="3213" w:name="_Toc12278373"/>
            <w:bookmarkStart w:id="3214" w:name="_Toc13726514"/>
            <w:bookmarkStart w:id="3215" w:name="_Toc17965357"/>
            <w:bookmarkStart w:id="3216" w:name="_Toc51907513"/>
            <w:r w:rsidRPr="00FC7CBB">
              <w:rPr>
                <w:rFonts w:ascii="Arial" w:hAnsi="Arial" w:cs="Arial"/>
                <w:b/>
                <w:color w:val="000000" w:themeColor="text1"/>
                <w:sz w:val="21"/>
                <w:szCs w:val="21"/>
              </w:rPr>
              <w:t>Objet Fils</w:t>
            </w:r>
            <w:bookmarkEnd w:id="3209"/>
            <w:bookmarkEnd w:id="3210"/>
            <w:bookmarkEnd w:id="3211"/>
            <w:bookmarkEnd w:id="3212"/>
            <w:bookmarkEnd w:id="3213"/>
            <w:bookmarkEnd w:id="3214"/>
            <w:bookmarkEnd w:id="3215"/>
            <w:bookmarkEnd w:id="3216"/>
          </w:p>
        </w:tc>
        <w:tc>
          <w:tcPr>
            <w:tcW w:w="1276" w:type="dxa"/>
            <w:vAlign w:val="center"/>
          </w:tcPr>
          <w:p w:rsidR="009A33F6" w:rsidRPr="00FC7CBB" w:rsidRDefault="009A33F6" w:rsidP="00307C13">
            <w:pPr>
              <w:spacing w:after="0" w:line="240" w:lineRule="auto"/>
              <w:contextualSpacing/>
              <w:jc w:val="center"/>
              <w:rPr>
                <w:rFonts w:ascii="Arial" w:hAnsi="Arial" w:cs="Arial"/>
                <w:b/>
                <w:color w:val="000000" w:themeColor="text1"/>
                <w:sz w:val="21"/>
                <w:szCs w:val="21"/>
              </w:rPr>
            </w:pPr>
            <w:bookmarkStart w:id="3217" w:name="_Toc519518609"/>
            <w:bookmarkStart w:id="3218" w:name="_Toc525530595"/>
            <w:bookmarkStart w:id="3219" w:name="_Toc10128257"/>
            <w:bookmarkStart w:id="3220" w:name="_Toc11924555"/>
            <w:bookmarkStart w:id="3221" w:name="_Toc12278374"/>
            <w:bookmarkStart w:id="3222" w:name="_Toc13726515"/>
            <w:bookmarkStart w:id="3223" w:name="_Toc17965358"/>
            <w:bookmarkStart w:id="3224" w:name="_Toc51907514"/>
            <w:r w:rsidRPr="00FC7CBB">
              <w:rPr>
                <w:rFonts w:ascii="Arial" w:hAnsi="Arial" w:cs="Arial"/>
                <w:b/>
                <w:color w:val="000000" w:themeColor="text1"/>
                <w:sz w:val="21"/>
                <w:szCs w:val="21"/>
              </w:rPr>
              <w:t>Type de Contrainte</w:t>
            </w:r>
            <w:bookmarkEnd w:id="3217"/>
            <w:bookmarkEnd w:id="3218"/>
            <w:bookmarkEnd w:id="3219"/>
            <w:bookmarkEnd w:id="3220"/>
            <w:bookmarkEnd w:id="3221"/>
            <w:bookmarkEnd w:id="3222"/>
            <w:bookmarkEnd w:id="3223"/>
            <w:bookmarkEnd w:id="3224"/>
            <w:r w:rsidRPr="00FC7CBB">
              <w:rPr>
                <w:rFonts w:ascii="Arial" w:hAnsi="Arial" w:cs="Arial"/>
                <w:b/>
                <w:color w:val="000000" w:themeColor="text1"/>
                <w:sz w:val="21"/>
                <w:szCs w:val="21"/>
              </w:rPr>
              <w:t xml:space="preserve"> </w:t>
            </w:r>
          </w:p>
        </w:tc>
      </w:tr>
      <w:tr w:rsidR="00FC7CBB" w:rsidRPr="00FC7CBB" w:rsidTr="009A33F6">
        <w:tc>
          <w:tcPr>
            <w:tcW w:w="567"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225" w:name="_Toc519518610"/>
            <w:bookmarkStart w:id="3226" w:name="_Toc525530596"/>
            <w:bookmarkStart w:id="3227" w:name="_Toc10128258"/>
            <w:bookmarkStart w:id="3228" w:name="_Toc11924556"/>
            <w:bookmarkStart w:id="3229" w:name="_Toc12278375"/>
            <w:bookmarkStart w:id="3230" w:name="_Toc13726516"/>
            <w:bookmarkStart w:id="3231" w:name="_Toc17965359"/>
            <w:bookmarkStart w:id="3232" w:name="_Toc51907515"/>
            <w:r w:rsidRPr="00FC7CBB">
              <w:rPr>
                <w:rFonts w:ascii="Arial" w:hAnsi="Arial" w:cs="Arial"/>
                <w:color w:val="000000" w:themeColor="text1"/>
                <w:sz w:val="21"/>
                <w:szCs w:val="21"/>
              </w:rPr>
              <w:t>1</w:t>
            </w:r>
            <w:bookmarkEnd w:id="3225"/>
            <w:bookmarkEnd w:id="3226"/>
            <w:bookmarkEnd w:id="3227"/>
            <w:bookmarkEnd w:id="3228"/>
            <w:bookmarkEnd w:id="3229"/>
            <w:bookmarkEnd w:id="3230"/>
            <w:bookmarkEnd w:id="3231"/>
            <w:bookmarkEnd w:id="3232"/>
          </w:p>
        </w:tc>
        <w:tc>
          <w:tcPr>
            <w:tcW w:w="1417" w:type="dxa"/>
            <w:vAlign w:val="center"/>
          </w:tcPr>
          <w:p w:rsidR="00FC7CBB" w:rsidRPr="00FC7CBB" w:rsidRDefault="00FC7CBB" w:rsidP="00307C13">
            <w:pPr>
              <w:tabs>
                <w:tab w:val="left" w:pos="567"/>
                <w:tab w:val="left" w:pos="4080"/>
              </w:tabs>
              <w:spacing w:after="0" w:line="240" w:lineRule="auto"/>
              <w:ind w:left="-4"/>
              <w:contextualSpacing/>
              <w:rPr>
                <w:rFonts w:ascii="Arial" w:hAnsi="Arial" w:cs="Arial"/>
                <w:color w:val="000000" w:themeColor="text1"/>
                <w:sz w:val="21"/>
                <w:szCs w:val="21"/>
              </w:rPr>
            </w:pPr>
            <w:bookmarkStart w:id="3233" w:name="_Toc51907516"/>
            <w:r w:rsidRPr="00FC7CBB">
              <w:rPr>
                <w:rFonts w:ascii="Arial" w:hAnsi="Arial" w:cs="Arial"/>
                <w:color w:val="000000" w:themeColor="text1"/>
                <w:sz w:val="21"/>
                <w:szCs w:val="21"/>
              </w:rPr>
              <w:t>Déposer</w:t>
            </w:r>
            <w:bookmarkEnd w:id="3233"/>
            <w:r w:rsidRPr="00FC7CBB">
              <w:rPr>
                <w:rFonts w:ascii="Arial" w:hAnsi="Arial" w:cs="Arial"/>
                <w:color w:val="000000" w:themeColor="text1"/>
                <w:sz w:val="21"/>
                <w:szCs w:val="21"/>
              </w:rPr>
              <w:t xml:space="preserve">      </w:t>
            </w:r>
          </w:p>
        </w:tc>
        <w:tc>
          <w:tcPr>
            <w:tcW w:w="1418"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234" w:name="_Toc17965361"/>
            <w:bookmarkStart w:id="3235" w:name="_Toc51907517"/>
            <w:r w:rsidRPr="00FC7CBB">
              <w:rPr>
                <w:rFonts w:ascii="Arial" w:hAnsi="Arial" w:cs="Arial"/>
                <w:color w:val="000000" w:themeColor="text1"/>
                <w:sz w:val="21"/>
                <w:szCs w:val="21"/>
              </w:rPr>
              <w:t>1,n</w:t>
            </w:r>
            <w:bookmarkEnd w:id="3234"/>
            <w:bookmarkEnd w:id="3235"/>
          </w:p>
        </w:tc>
        <w:tc>
          <w:tcPr>
            <w:tcW w:w="1417"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236" w:name="_Toc17965362"/>
            <w:bookmarkStart w:id="3237" w:name="_Toc51907518"/>
            <w:r w:rsidRPr="00FC7CBB">
              <w:rPr>
                <w:rFonts w:ascii="Arial" w:hAnsi="Arial" w:cs="Arial"/>
                <w:color w:val="000000" w:themeColor="text1"/>
                <w:sz w:val="21"/>
                <w:szCs w:val="21"/>
              </w:rPr>
              <w:t>1,1</w:t>
            </w:r>
            <w:bookmarkEnd w:id="3236"/>
            <w:bookmarkEnd w:id="3237"/>
          </w:p>
        </w:tc>
        <w:tc>
          <w:tcPr>
            <w:tcW w:w="1701"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238" w:name="_Toc51907519"/>
            <w:r w:rsidRPr="00FC7CBB">
              <w:rPr>
                <w:rFonts w:ascii="Arial" w:hAnsi="Arial" w:cs="Arial"/>
                <w:color w:val="000000" w:themeColor="text1"/>
                <w:sz w:val="21"/>
                <w:szCs w:val="21"/>
              </w:rPr>
              <w:t>Responsable</w:t>
            </w:r>
            <w:bookmarkEnd w:id="3238"/>
            <w:r w:rsidRPr="00FC7CBB">
              <w:rPr>
                <w:rFonts w:ascii="Arial" w:hAnsi="Arial" w:cs="Arial"/>
                <w:color w:val="000000" w:themeColor="text1"/>
                <w:sz w:val="21"/>
                <w:szCs w:val="21"/>
              </w:rPr>
              <w:t xml:space="preserve">    </w:t>
            </w:r>
          </w:p>
        </w:tc>
        <w:tc>
          <w:tcPr>
            <w:tcW w:w="1701"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239" w:name="_Toc51907520"/>
            <w:r w:rsidRPr="00FC7CBB">
              <w:rPr>
                <w:rFonts w:ascii="Arial" w:hAnsi="Arial" w:cs="Arial"/>
                <w:color w:val="000000" w:themeColor="text1"/>
                <w:sz w:val="21"/>
                <w:szCs w:val="21"/>
              </w:rPr>
              <w:t>Cadavre</w:t>
            </w:r>
            <w:bookmarkEnd w:id="3239"/>
            <w:r w:rsidRPr="00FC7CBB">
              <w:rPr>
                <w:rFonts w:ascii="Arial" w:hAnsi="Arial" w:cs="Arial"/>
                <w:color w:val="000000" w:themeColor="text1"/>
                <w:sz w:val="21"/>
                <w:szCs w:val="21"/>
              </w:rPr>
              <w:t xml:space="preserve">   </w:t>
            </w:r>
          </w:p>
        </w:tc>
        <w:tc>
          <w:tcPr>
            <w:tcW w:w="1276"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240" w:name="_Toc10128264"/>
            <w:bookmarkStart w:id="3241" w:name="_Toc11924562"/>
            <w:bookmarkStart w:id="3242" w:name="_Toc12278381"/>
            <w:bookmarkStart w:id="3243" w:name="_Toc13726522"/>
            <w:bookmarkStart w:id="3244" w:name="_Toc17965365"/>
            <w:bookmarkStart w:id="3245" w:name="_Toc51907521"/>
            <w:r w:rsidRPr="00FC7CBB">
              <w:rPr>
                <w:rFonts w:ascii="Arial" w:hAnsi="Arial" w:cs="Arial"/>
                <w:color w:val="000000" w:themeColor="text1"/>
                <w:sz w:val="21"/>
                <w:szCs w:val="21"/>
              </w:rPr>
              <w:t>CIF</w:t>
            </w:r>
            <w:bookmarkEnd w:id="3240"/>
            <w:bookmarkEnd w:id="3241"/>
            <w:bookmarkEnd w:id="3242"/>
            <w:bookmarkEnd w:id="3243"/>
            <w:bookmarkEnd w:id="3244"/>
            <w:bookmarkEnd w:id="3245"/>
          </w:p>
        </w:tc>
      </w:tr>
      <w:tr w:rsidR="00FC7CBB" w:rsidRPr="00FC7CBB" w:rsidTr="009A33F6">
        <w:tc>
          <w:tcPr>
            <w:tcW w:w="567"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246" w:name="_Toc10128265"/>
            <w:bookmarkStart w:id="3247" w:name="_Toc11924563"/>
            <w:bookmarkStart w:id="3248" w:name="_Toc12278382"/>
            <w:bookmarkStart w:id="3249" w:name="_Toc13726523"/>
            <w:bookmarkStart w:id="3250" w:name="_Toc17965366"/>
            <w:bookmarkStart w:id="3251" w:name="_Toc51907522"/>
            <w:r w:rsidRPr="00FC7CBB">
              <w:rPr>
                <w:rFonts w:ascii="Arial" w:hAnsi="Arial" w:cs="Arial"/>
                <w:color w:val="000000" w:themeColor="text1"/>
                <w:sz w:val="21"/>
                <w:szCs w:val="21"/>
              </w:rPr>
              <w:t>2</w:t>
            </w:r>
            <w:bookmarkEnd w:id="3246"/>
            <w:bookmarkEnd w:id="3247"/>
            <w:bookmarkEnd w:id="3248"/>
            <w:bookmarkEnd w:id="3249"/>
            <w:bookmarkEnd w:id="3250"/>
            <w:bookmarkEnd w:id="3251"/>
          </w:p>
        </w:tc>
        <w:tc>
          <w:tcPr>
            <w:tcW w:w="1417" w:type="dxa"/>
            <w:vAlign w:val="center"/>
          </w:tcPr>
          <w:p w:rsidR="00FC7CBB" w:rsidRPr="00FC7CBB" w:rsidRDefault="00FC7CBB" w:rsidP="00307C13">
            <w:pPr>
              <w:tabs>
                <w:tab w:val="left" w:pos="567"/>
                <w:tab w:val="left" w:pos="4080"/>
              </w:tabs>
              <w:spacing w:after="0" w:line="240" w:lineRule="auto"/>
              <w:ind w:left="-4"/>
              <w:contextualSpacing/>
              <w:rPr>
                <w:rFonts w:ascii="Arial" w:hAnsi="Arial" w:cs="Arial"/>
                <w:color w:val="000000" w:themeColor="text1"/>
                <w:sz w:val="21"/>
                <w:szCs w:val="21"/>
              </w:rPr>
            </w:pPr>
            <w:bookmarkStart w:id="3252" w:name="_Toc51907523"/>
            <w:r w:rsidRPr="00FC7CBB">
              <w:rPr>
                <w:rFonts w:ascii="Arial" w:hAnsi="Arial" w:cs="Arial"/>
                <w:color w:val="000000" w:themeColor="text1"/>
                <w:sz w:val="21"/>
                <w:szCs w:val="21"/>
              </w:rPr>
              <w:t>Effectuer</w:t>
            </w:r>
            <w:bookmarkEnd w:id="3252"/>
            <w:r w:rsidRPr="00FC7CBB">
              <w:rPr>
                <w:rFonts w:ascii="Arial" w:hAnsi="Arial" w:cs="Arial"/>
                <w:color w:val="000000" w:themeColor="text1"/>
                <w:sz w:val="21"/>
                <w:szCs w:val="21"/>
              </w:rPr>
              <w:t xml:space="preserve">     </w:t>
            </w:r>
          </w:p>
        </w:tc>
        <w:tc>
          <w:tcPr>
            <w:tcW w:w="1418"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253" w:name="_Toc17965368"/>
            <w:bookmarkStart w:id="3254" w:name="_Toc51907524"/>
            <w:r w:rsidRPr="00FC7CBB">
              <w:rPr>
                <w:rFonts w:ascii="Arial" w:hAnsi="Arial" w:cs="Arial"/>
                <w:color w:val="000000" w:themeColor="text1"/>
                <w:sz w:val="21"/>
                <w:szCs w:val="21"/>
              </w:rPr>
              <w:t>1,n</w:t>
            </w:r>
            <w:bookmarkEnd w:id="3253"/>
            <w:bookmarkEnd w:id="3254"/>
          </w:p>
        </w:tc>
        <w:tc>
          <w:tcPr>
            <w:tcW w:w="1417"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255" w:name="_Toc17965369"/>
            <w:bookmarkStart w:id="3256" w:name="_Toc51907525"/>
            <w:r w:rsidRPr="00FC7CBB">
              <w:rPr>
                <w:rFonts w:ascii="Arial" w:hAnsi="Arial" w:cs="Arial"/>
                <w:color w:val="000000" w:themeColor="text1"/>
                <w:sz w:val="21"/>
                <w:szCs w:val="21"/>
              </w:rPr>
              <w:t>1,1</w:t>
            </w:r>
            <w:bookmarkEnd w:id="3255"/>
            <w:bookmarkEnd w:id="3256"/>
          </w:p>
        </w:tc>
        <w:tc>
          <w:tcPr>
            <w:tcW w:w="1701"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257" w:name="_Toc51907526"/>
            <w:r w:rsidRPr="00FC7CBB">
              <w:rPr>
                <w:rFonts w:ascii="Arial" w:hAnsi="Arial" w:cs="Arial"/>
                <w:color w:val="000000" w:themeColor="text1"/>
                <w:sz w:val="21"/>
                <w:szCs w:val="21"/>
              </w:rPr>
              <w:t>Responsable</w:t>
            </w:r>
            <w:bookmarkEnd w:id="3257"/>
            <w:r w:rsidRPr="00FC7CBB">
              <w:rPr>
                <w:rFonts w:ascii="Arial" w:hAnsi="Arial" w:cs="Arial"/>
                <w:color w:val="000000" w:themeColor="text1"/>
                <w:sz w:val="21"/>
                <w:szCs w:val="21"/>
              </w:rPr>
              <w:t xml:space="preserve">    </w:t>
            </w:r>
          </w:p>
        </w:tc>
        <w:tc>
          <w:tcPr>
            <w:tcW w:w="1701"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258" w:name="_Toc51907527"/>
            <w:r w:rsidRPr="00FC7CBB">
              <w:rPr>
                <w:rFonts w:ascii="Arial" w:hAnsi="Arial" w:cs="Arial"/>
                <w:color w:val="000000" w:themeColor="text1"/>
                <w:sz w:val="21"/>
                <w:szCs w:val="21"/>
              </w:rPr>
              <w:t>Paiement</w:t>
            </w:r>
            <w:bookmarkEnd w:id="3258"/>
            <w:r w:rsidRPr="00FC7CBB">
              <w:rPr>
                <w:rFonts w:ascii="Arial" w:hAnsi="Arial" w:cs="Arial"/>
                <w:color w:val="000000" w:themeColor="text1"/>
                <w:sz w:val="21"/>
                <w:szCs w:val="21"/>
              </w:rPr>
              <w:t xml:space="preserve">   </w:t>
            </w:r>
          </w:p>
        </w:tc>
        <w:tc>
          <w:tcPr>
            <w:tcW w:w="1276"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259" w:name="_Toc10128271"/>
            <w:bookmarkStart w:id="3260" w:name="_Toc11924569"/>
            <w:bookmarkStart w:id="3261" w:name="_Toc12278388"/>
            <w:bookmarkStart w:id="3262" w:name="_Toc13726529"/>
            <w:bookmarkStart w:id="3263" w:name="_Toc17965372"/>
            <w:bookmarkStart w:id="3264" w:name="_Toc51907528"/>
            <w:r w:rsidRPr="00FC7CBB">
              <w:rPr>
                <w:rFonts w:ascii="Arial" w:hAnsi="Arial" w:cs="Arial"/>
                <w:color w:val="000000" w:themeColor="text1"/>
                <w:sz w:val="21"/>
                <w:szCs w:val="21"/>
              </w:rPr>
              <w:t>CIF</w:t>
            </w:r>
            <w:bookmarkEnd w:id="3259"/>
            <w:bookmarkEnd w:id="3260"/>
            <w:bookmarkEnd w:id="3261"/>
            <w:bookmarkEnd w:id="3262"/>
            <w:bookmarkEnd w:id="3263"/>
            <w:bookmarkEnd w:id="3264"/>
          </w:p>
        </w:tc>
      </w:tr>
      <w:tr w:rsidR="00FC7CBB" w:rsidRPr="00FC7CBB" w:rsidTr="009A33F6">
        <w:tc>
          <w:tcPr>
            <w:tcW w:w="567"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265" w:name="_Toc10128272"/>
            <w:bookmarkStart w:id="3266" w:name="_Toc11924570"/>
            <w:bookmarkStart w:id="3267" w:name="_Toc12278389"/>
            <w:bookmarkStart w:id="3268" w:name="_Toc13726530"/>
            <w:bookmarkStart w:id="3269" w:name="_Toc17965373"/>
            <w:bookmarkStart w:id="3270" w:name="_Toc51907529"/>
            <w:r w:rsidRPr="00FC7CBB">
              <w:rPr>
                <w:rFonts w:ascii="Arial" w:hAnsi="Arial" w:cs="Arial"/>
                <w:color w:val="000000" w:themeColor="text1"/>
                <w:sz w:val="21"/>
                <w:szCs w:val="21"/>
              </w:rPr>
              <w:t>3</w:t>
            </w:r>
            <w:bookmarkEnd w:id="3265"/>
            <w:bookmarkEnd w:id="3266"/>
            <w:bookmarkEnd w:id="3267"/>
            <w:bookmarkEnd w:id="3268"/>
            <w:bookmarkEnd w:id="3269"/>
            <w:bookmarkEnd w:id="3270"/>
          </w:p>
        </w:tc>
        <w:tc>
          <w:tcPr>
            <w:tcW w:w="1417" w:type="dxa"/>
            <w:vAlign w:val="center"/>
          </w:tcPr>
          <w:p w:rsidR="00FC7CBB" w:rsidRPr="00FC7CBB" w:rsidRDefault="00FC7CBB" w:rsidP="00307C13">
            <w:pPr>
              <w:tabs>
                <w:tab w:val="left" w:pos="567"/>
                <w:tab w:val="left" w:pos="4080"/>
              </w:tabs>
              <w:spacing w:after="0" w:line="240" w:lineRule="auto"/>
              <w:ind w:left="-4"/>
              <w:contextualSpacing/>
              <w:rPr>
                <w:rFonts w:ascii="Arial" w:hAnsi="Arial" w:cs="Arial"/>
                <w:color w:val="000000" w:themeColor="text1"/>
                <w:sz w:val="21"/>
                <w:szCs w:val="21"/>
              </w:rPr>
            </w:pPr>
            <w:bookmarkStart w:id="3271" w:name="_Toc51907530"/>
            <w:r w:rsidRPr="00FC7CBB">
              <w:rPr>
                <w:rFonts w:ascii="Arial" w:hAnsi="Arial" w:cs="Arial"/>
                <w:color w:val="000000" w:themeColor="text1"/>
                <w:sz w:val="21"/>
                <w:szCs w:val="21"/>
              </w:rPr>
              <w:t>Aligner</w:t>
            </w:r>
            <w:bookmarkEnd w:id="3271"/>
            <w:r w:rsidRPr="00FC7CBB">
              <w:rPr>
                <w:rFonts w:ascii="Arial" w:hAnsi="Arial" w:cs="Arial"/>
                <w:color w:val="000000" w:themeColor="text1"/>
                <w:sz w:val="21"/>
                <w:szCs w:val="21"/>
              </w:rPr>
              <w:t xml:space="preserve">  </w:t>
            </w:r>
          </w:p>
        </w:tc>
        <w:tc>
          <w:tcPr>
            <w:tcW w:w="1418"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272" w:name="_Toc17965375"/>
            <w:bookmarkStart w:id="3273" w:name="_Toc51907531"/>
            <w:r w:rsidRPr="00FC7CBB">
              <w:rPr>
                <w:rFonts w:ascii="Arial" w:hAnsi="Arial" w:cs="Arial"/>
                <w:color w:val="000000" w:themeColor="text1"/>
                <w:sz w:val="21"/>
                <w:szCs w:val="21"/>
              </w:rPr>
              <w:t>1,</w:t>
            </w:r>
            <w:bookmarkEnd w:id="3272"/>
            <w:r w:rsidRPr="00FC7CBB">
              <w:rPr>
                <w:rFonts w:ascii="Arial" w:hAnsi="Arial" w:cs="Arial"/>
                <w:color w:val="000000" w:themeColor="text1"/>
                <w:sz w:val="21"/>
                <w:szCs w:val="21"/>
              </w:rPr>
              <w:t>n</w:t>
            </w:r>
            <w:bookmarkEnd w:id="3273"/>
          </w:p>
        </w:tc>
        <w:tc>
          <w:tcPr>
            <w:tcW w:w="1417"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274" w:name="_Toc17965376"/>
            <w:bookmarkStart w:id="3275" w:name="_Toc51907532"/>
            <w:r w:rsidRPr="00FC7CBB">
              <w:rPr>
                <w:rFonts w:ascii="Arial" w:hAnsi="Arial" w:cs="Arial"/>
                <w:color w:val="000000" w:themeColor="text1"/>
                <w:sz w:val="21"/>
                <w:szCs w:val="21"/>
              </w:rPr>
              <w:t>1,1</w:t>
            </w:r>
            <w:bookmarkEnd w:id="3274"/>
            <w:bookmarkEnd w:id="3275"/>
          </w:p>
        </w:tc>
        <w:tc>
          <w:tcPr>
            <w:tcW w:w="1701"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276" w:name="_Toc51907533"/>
            <w:r w:rsidRPr="00FC7CBB">
              <w:rPr>
                <w:rFonts w:ascii="Arial" w:hAnsi="Arial" w:cs="Arial"/>
                <w:color w:val="000000" w:themeColor="text1"/>
                <w:sz w:val="21"/>
                <w:szCs w:val="21"/>
              </w:rPr>
              <w:t>Frais</w:t>
            </w:r>
            <w:bookmarkEnd w:id="3276"/>
            <w:r w:rsidRPr="00FC7CBB">
              <w:rPr>
                <w:rFonts w:ascii="Arial" w:hAnsi="Arial" w:cs="Arial"/>
                <w:color w:val="000000" w:themeColor="text1"/>
                <w:sz w:val="21"/>
                <w:szCs w:val="21"/>
              </w:rPr>
              <w:t xml:space="preserve">   </w:t>
            </w:r>
          </w:p>
        </w:tc>
        <w:tc>
          <w:tcPr>
            <w:tcW w:w="1701"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277" w:name="_Toc51907534"/>
            <w:r w:rsidRPr="00FC7CBB">
              <w:rPr>
                <w:rFonts w:ascii="Arial" w:hAnsi="Arial" w:cs="Arial"/>
                <w:color w:val="000000" w:themeColor="text1"/>
                <w:sz w:val="21"/>
                <w:szCs w:val="21"/>
              </w:rPr>
              <w:t>Paiement</w:t>
            </w:r>
            <w:bookmarkEnd w:id="3277"/>
            <w:r w:rsidRPr="00FC7CBB">
              <w:rPr>
                <w:rFonts w:ascii="Arial" w:hAnsi="Arial" w:cs="Arial"/>
                <w:color w:val="000000" w:themeColor="text1"/>
                <w:sz w:val="21"/>
                <w:szCs w:val="21"/>
              </w:rPr>
              <w:t xml:space="preserve">   </w:t>
            </w:r>
          </w:p>
        </w:tc>
        <w:tc>
          <w:tcPr>
            <w:tcW w:w="1276"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278" w:name="_Toc10128278"/>
            <w:bookmarkStart w:id="3279" w:name="_Toc11924576"/>
            <w:bookmarkStart w:id="3280" w:name="_Toc12278395"/>
            <w:bookmarkStart w:id="3281" w:name="_Toc13726536"/>
            <w:bookmarkStart w:id="3282" w:name="_Toc17965379"/>
            <w:bookmarkStart w:id="3283" w:name="_Toc51907535"/>
            <w:r w:rsidRPr="00FC7CBB">
              <w:rPr>
                <w:rFonts w:ascii="Arial" w:hAnsi="Arial" w:cs="Arial"/>
                <w:color w:val="000000" w:themeColor="text1"/>
                <w:sz w:val="21"/>
                <w:szCs w:val="21"/>
              </w:rPr>
              <w:t>CIF</w:t>
            </w:r>
            <w:bookmarkEnd w:id="3278"/>
            <w:bookmarkEnd w:id="3279"/>
            <w:bookmarkEnd w:id="3280"/>
            <w:bookmarkEnd w:id="3281"/>
            <w:bookmarkEnd w:id="3282"/>
            <w:bookmarkEnd w:id="3283"/>
          </w:p>
        </w:tc>
      </w:tr>
      <w:tr w:rsidR="00FC7CBB" w:rsidRPr="00FC7CBB" w:rsidTr="009A33F6">
        <w:tc>
          <w:tcPr>
            <w:tcW w:w="567"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284" w:name="_Toc525530617"/>
            <w:bookmarkStart w:id="3285" w:name="_Toc10128279"/>
            <w:bookmarkStart w:id="3286" w:name="_Toc11924577"/>
            <w:bookmarkStart w:id="3287" w:name="_Toc12278396"/>
            <w:bookmarkStart w:id="3288" w:name="_Toc13726537"/>
            <w:bookmarkStart w:id="3289" w:name="_Toc17965380"/>
            <w:bookmarkStart w:id="3290" w:name="_Toc51907536"/>
            <w:r w:rsidRPr="00FC7CBB">
              <w:rPr>
                <w:rFonts w:ascii="Arial" w:hAnsi="Arial" w:cs="Arial"/>
                <w:color w:val="000000" w:themeColor="text1"/>
                <w:sz w:val="21"/>
                <w:szCs w:val="21"/>
              </w:rPr>
              <w:t>4</w:t>
            </w:r>
            <w:bookmarkEnd w:id="3284"/>
            <w:bookmarkEnd w:id="3285"/>
            <w:bookmarkEnd w:id="3286"/>
            <w:bookmarkEnd w:id="3287"/>
            <w:bookmarkEnd w:id="3288"/>
            <w:bookmarkEnd w:id="3289"/>
            <w:bookmarkEnd w:id="3290"/>
          </w:p>
        </w:tc>
        <w:tc>
          <w:tcPr>
            <w:tcW w:w="1417" w:type="dxa"/>
            <w:vAlign w:val="center"/>
          </w:tcPr>
          <w:p w:rsidR="00FC7CBB" w:rsidRPr="00FC7CBB" w:rsidRDefault="00FC7CBB" w:rsidP="00307C13">
            <w:pPr>
              <w:tabs>
                <w:tab w:val="left" w:pos="567"/>
                <w:tab w:val="left" w:pos="4080"/>
              </w:tabs>
              <w:spacing w:after="0" w:line="240" w:lineRule="auto"/>
              <w:ind w:left="-4"/>
              <w:contextualSpacing/>
              <w:rPr>
                <w:rFonts w:ascii="Arial" w:hAnsi="Arial" w:cs="Arial"/>
                <w:color w:val="000000" w:themeColor="text1"/>
                <w:sz w:val="21"/>
                <w:szCs w:val="21"/>
              </w:rPr>
            </w:pPr>
            <w:bookmarkStart w:id="3291" w:name="_Toc51907537"/>
            <w:r w:rsidRPr="00FC7CBB">
              <w:rPr>
                <w:rFonts w:ascii="Arial" w:hAnsi="Arial" w:cs="Arial"/>
                <w:color w:val="000000" w:themeColor="text1"/>
                <w:sz w:val="21"/>
                <w:szCs w:val="21"/>
              </w:rPr>
              <w:t>Enregistrer</w:t>
            </w:r>
            <w:bookmarkEnd w:id="3291"/>
            <w:r w:rsidRPr="00FC7CBB">
              <w:rPr>
                <w:rFonts w:ascii="Arial" w:hAnsi="Arial" w:cs="Arial"/>
                <w:color w:val="000000" w:themeColor="text1"/>
                <w:sz w:val="21"/>
                <w:szCs w:val="21"/>
              </w:rPr>
              <w:t xml:space="preserve"> </w:t>
            </w:r>
          </w:p>
        </w:tc>
        <w:tc>
          <w:tcPr>
            <w:tcW w:w="1418"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292" w:name="_Toc17965382"/>
            <w:bookmarkStart w:id="3293" w:name="_Toc51907538"/>
            <w:r w:rsidRPr="00FC7CBB">
              <w:rPr>
                <w:rFonts w:ascii="Arial" w:hAnsi="Arial" w:cs="Arial"/>
                <w:color w:val="000000" w:themeColor="text1"/>
                <w:sz w:val="21"/>
                <w:szCs w:val="21"/>
              </w:rPr>
              <w:t>1,n</w:t>
            </w:r>
            <w:bookmarkEnd w:id="3292"/>
            <w:bookmarkEnd w:id="3293"/>
          </w:p>
        </w:tc>
        <w:tc>
          <w:tcPr>
            <w:tcW w:w="1417"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294" w:name="_Toc17965383"/>
            <w:bookmarkStart w:id="3295" w:name="_Toc51907539"/>
            <w:r w:rsidRPr="00FC7CBB">
              <w:rPr>
                <w:rFonts w:ascii="Arial" w:hAnsi="Arial" w:cs="Arial"/>
                <w:color w:val="000000" w:themeColor="text1"/>
                <w:sz w:val="21"/>
                <w:szCs w:val="21"/>
              </w:rPr>
              <w:t>1,</w:t>
            </w:r>
            <w:bookmarkEnd w:id="3294"/>
            <w:r w:rsidRPr="00FC7CBB">
              <w:rPr>
                <w:rFonts w:ascii="Arial" w:hAnsi="Arial" w:cs="Arial"/>
                <w:color w:val="000000" w:themeColor="text1"/>
                <w:sz w:val="21"/>
                <w:szCs w:val="21"/>
              </w:rPr>
              <w:t>1</w:t>
            </w:r>
            <w:bookmarkEnd w:id="3295"/>
          </w:p>
        </w:tc>
        <w:tc>
          <w:tcPr>
            <w:tcW w:w="1701"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296" w:name="_Toc51907540"/>
            <w:r w:rsidRPr="00FC7CBB">
              <w:rPr>
                <w:rFonts w:ascii="Arial" w:hAnsi="Arial" w:cs="Arial"/>
                <w:color w:val="000000" w:themeColor="text1"/>
                <w:sz w:val="21"/>
                <w:szCs w:val="21"/>
              </w:rPr>
              <w:t>Agent</w:t>
            </w:r>
            <w:bookmarkEnd w:id="3296"/>
            <w:r w:rsidRPr="00FC7CBB">
              <w:rPr>
                <w:rFonts w:ascii="Arial" w:hAnsi="Arial" w:cs="Arial"/>
                <w:color w:val="000000" w:themeColor="text1"/>
                <w:sz w:val="21"/>
                <w:szCs w:val="21"/>
              </w:rPr>
              <w:t xml:space="preserve">   </w:t>
            </w:r>
          </w:p>
        </w:tc>
        <w:tc>
          <w:tcPr>
            <w:tcW w:w="1701"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297" w:name="_Toc51907541"/>
            <w:r w:rsidRPr="00FC7CBB">
              <w:rPr>
                <w:rFonts w:ascii="Arial" w:hAnsi="Arial" w:cs="Arial"/>
                <w:color w:val="000000" w:themeColor="text1"/>
                <w:sz w:val="21"/>
                <w:szCs w:val="21"/>
              </w:rPr>
              <w:t>Cadavre</w:t>
            </w:r>
            <w:bookmarkEnd w:id="3297"/>
            <w:r w:rsidRPr="00FC7CBB">
              <w:rPr>
                <w:rFonts w:ascii="Arial" w:hAnsi="Arial" w:cs="Arial"/>
                <w:color w:val="000000" w:themeColor="text1"/>
                <w:sz w:val="21"/>
                <w:szCs w:val="21"/>
              </w:rPr>
              <w:t xml:space="preserve">   </w:t>
            </w:r>
          </w:p>
        </w:tc>
        <w:tc>
          <w:tcPr>
            <w:tcW w:w="1276"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298" w:name="_Toc51907542"/>
            <w:r w:rsidRPr="00FC7CBB">
              <w:rPr>
                <w:rFonts w:ascii="Arial" w:hAnsi="Arial" w:cs="Arial"/>
                <w:color w:val="000000" w:themeColor="text1"/>
                <w:sz w:val="21"/>
                <w:szCs w:val="21"/>
              </w:rPr>
              <w:t>CIF</w:t>
            </w:r>
            <w:bookmarkEnd w:id="3298"/>
          </w:p>
        </w:tc>
      </w:tr>
      <w:tr w:rsidR="00FC7CBB" w:rsidRPr="00FC7CBB" w:rsidTr="009A33F6">
        <w:tc>
          <w:tcPr>
            <w:tcW w:w="567"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299" w:name="_Toc525530624"/>
            <w:bookmarkStart w:id="3300" w:name="_Toc10128286"/>
            <w:bookmarkStart w:id="3301" w:name="_Toc11924584"/>
            <w:bookmarkStart w:id="3302" w:name="_Toc12278403"/>
            <w:bookmarkStart w:id="3303" w:name="_Toc13726544"/>
            <w:bookmarkStart w:id="3304" w:name="_Toc17965387"/>
            <w:bookmarkStart w:id="3305" w:name="_Toc51907543"/>
            <w:r w:rsidRPr="00FC7CBB">
              <w:rPr>
                <w:rFonts w:ascii="Arial" w:hAnsi="Arial" w:cs="Arial"/>
                <w:color w:val="000000" w:themeColor="text1"/>
                <w:sz w:val="21"/>
                <w:szCs w:val="21"/>
              </w:rPr>
              <w:t>5</w:t>
            </w:r>
            <w:bookmarkEnd w:id="3299"/>
            <w:bookmarkEnd w:id="3300"/>
            <w:bookmarkEnd w:id="3301"/>
            <w:bookmarkEnd w:id="3302"/>
            <w:bookmarkEnd w:id="3303"/>
            <w:bookmarkEnd w:id="3304"/>
            <w:bookmarkEnd w:id="3305"/>
          </w:p>
        </w:tc>
        <w:tc>
          <w:tcPr>
            <w:tcW w:w="1417" w:type="dxa"/>
            <w:vAlign w:val="center"/>
          </w:tcPr>
          <w:p w:rsidR="00FC7CBB" w:rsidRPr="00FC7CBB" w:rsidRDefault="00FC7CBB" w:rsidP="00307C13">
            <w:pPr>
              <w:tabs>
                <w:tab w:val="left" w:pos="567"/>
                <w:tab w:val="left" w:pos="4080"/>
              </w:tabs>
              <w:spacing w:after="0" w:line="240" w:lineRule="auto"/>
              <w:ind w:left="-4"/>
              <w:contextualSpacing/>
              <w:rPr>
                <w:rFonts w:ascii="Arial" w:hAnsi="Arial" w:cs="Arial"/>
                <w:color w:val="000000" w:themeColor="text1"/>
                <w:sz w:val="21"/>
                <w:szCs w:val="21"/>
              </w:rPr>
            </w:pPr>
            <w:bookmarkStart w:id="3306" w:name="_Toc51907544"/>
            <w:r w:rsidRPr="00FC7CBB">
              <w:rPr>
                <w:rFonts w:ascii="Arial" w:hAnsi="Arial" w:cs="Arial"/>
                <w:color w:val="000000" w:themeColor="text1"/>
                <w:sz w:val="21"/>
                <w:szCs w:val="21"/>
              </w:rPr>
              <w:t>Gérer</w:t>
            </w:r>
            <w:bookmarkEnd w:id="3306"/>
            <w:r w:rsidRPr="00FC7CBB">
              <w:rPr>
                <w:rFonts w:ascii="Arial" w:hAnsi="Arial" w:cs="Arial"/>
                <w:color w:val="000000" w:themeColor="text1"/>
                <w:sz w:val="21"/>
                <w:szCs w:val="21"/>
              </w:rPr>
              <w:t xml:space="preserve">       </w:t>
            </w:r>
          </w:p>
        </w:tc>
        <w:tc>
          <w:tcPr>
            <w:tcW w:w="1418"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307" w:name="_Toc17965389"/>
            <w:bookmarkStart w:id="3308" w:name="_Toc51907545"/>
            <w:r w:rsidRPr="00FC7CBB">
              <w:rPr>
                <w:rFonts w:ascii="Arial" w:hAnsi="Arial" w:cs="Arial"/>
                <w:color w:val="000000" w:themeColor="text1"/>
                <w:sz w:val="21"/>
                <w:szCs w:val="21"/>
              </w:rPr>
              <w:t>1,n</w:t>
            </w:r>
            <w:bookmarkEnd w:id="3307"/>
            <w:bookmarkEnd w:id="3308"/>
          </w:p>
        </w:tc>
        <w:tc>
          <w:tcPr>
            <w:tcW w:w="1417"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309" w:name="_Toc17965390"/>
            <w:bookmarkStart w:id="3310" w:name="_Toc51907546"/>
            <w:r w:rsidRPr="00FC7CBB">
              <w:rPr>
                <w:rFonts w:ascii="Arial" w:hAnsi="Arial" w:cs="Arial"/>
                <w:color w:val="000000" w:themeColor="text1"/>
                <w:sz w:val="21"/>
                <w:szCs w:val="21"/>
              </w:rPr>
              <w:t>1,1</w:t>
            </w:r>
            <w:bookmarkEnd w:id="3309"/>
            <w:bookmarkEnd w:id="3310"/>
          </w:p>
        </w:tc>
        <w:tc>
          <w:tcPr>
            <w:tcW w:w="1701"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311" w:name="_Toc51907547"/>
            <w:r w:rsidRPr="00FC7CBB">
              <w:rPr>
                <w:rFonts w:ascii="Arial" w:hAnsi="Arial" w:cs="Arial"/>
                <w:color w:val="000000" w:themeColor="text1"/>
                <w:sz w:val="21"/>
                <w:szCs w:val="21"/>
              </w:rPr>
              <w:t>Agent</w:t>
            </w:r>
            <w:bookmarkEnd w:id="3311"/>
            <w:r w:rsidRPr="00FC7CBB">
              <w:rPr>
                <w:rFonts w:ascii="Arial" w:hAnsi="Arial" w:cs="Arial"/>
                <w:color w:val="000000" w:themeColor="text1"/>
                <w:sz w:val="21"/>
                <w:szCs w:val="21"/>
              </w:rPr>
              <w:t xml:space="preserve">    </w:t>
            </w:r>
          </w:p>
        </w:tc>
        <w:tc>
          <w:tcPr>
            <w:tcW w:w="1701"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312" w:name="_Toc51907548"/>
            <w:r w:rsidRPr="00FC7CBB">
              <w:rPr>
                <w:rFonts w:ascii="Arial" w:hAnsi="Arial" w:cs="Arial"/>
                <w:color w:val="000000" w:themeColor="text1"/>
                <w:sz w:val="21"/>
                <w:szCs w:val="21"/>
              </w:rPr>
              <w:t>Paiement</w:t>
            </w:r>
            <w:bookmarkEnd w:id="3312"/>
            <w:r w:rsidRPr="00FC7CBB">
              <w:rPr>
                <w:rFonts w:ascii="Arial" w:hAnsi="Arial" w:cs="Arial"/>
                <w:color w:val="000000" w:themeColor="text1"/>
                <w:sz w:val="21"/>
                <w:szCs w:val="21"/>
              </w:rPr>
              <w:t xml:space="preserve">  </w:t>
            </w:r>
          </w:p>
        </w:tc>
        <w:tc>
          <w:tcPr>
            <w:tcW w:w="1276"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313" w:name="_Toc525530630"/>
            <w:bookmarkStart w:id="3314" w:name="_Toc10128292"/>
            <w:bookmarkStart w:id="3315" w:name="_Toc11924590"/>
            <w:bookmarkStart w:id="3316" w:name="_Toc12278409"/>
            <w:bookmarkStart w:id="3317" w:name="_Toc13726550"/>
            <w:bookmarkStart w:id="3318" w:name="_Toc17965393"/>
            <w:bookmarkStart w:id="3319" w:name="_Toc51907549"/>
            <w:r w:rsidRPr="00FC7CBB">
              <w:rPr>
                <w:rFonts w:ascii="Arial" w:hAnsi="Arial" w:cs="Arial"/>
                <w:color w:val="000000" w:themeColor="text1"/>
                <w:sz w:val="21"/>
                <w:szCs w:val="21"/>
              </w:rPr>
              <w:t>CIF</w:t>
            </w:r>
            <w:bookmarkEnd w:id="3313"/>
            <w:bookmarkEnd w:id="3314"/>
            <w:bookmarkEnd w:id="3315"/>
            <w:bookmarkEnd w:id="3316"/>
            <w:bookmarkEnd w:id="3317"/>
            <w:bookmarkEnd w:id="3318"/>
            <w:bookmarkEnd w:id="3319"/>
          </w:p>
        </w:tc>
      </w:tr>
      <w:tr w:rsidR="00FC7CBB" w:rsidRPr="00FC7CBB" w:rsidTr="009A33F6">
        <w:tc>
          <w:tcPr>
            <w:tcW w:w="567"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320" w:name="_Toc17965394"/>
            <w:bookmarkStart w:id="3321" w:name="_Toc51907550"/>
            <w:r w:rsidRPr="00FC7CBB">
              <w:rPr>
                <w:rFonts w:ascii="Arial" w:hAnsi="Arial" w:cs="Arial"/>
                <w:color w:val="000000" w:themeColor="text1"/>
                <w:sz w:val="21"/>
                <w:szCs w:val="21"/>
              </w:rPr>
              <w:t>6</w:t>
            </w:r>
            <w:bookmarkEnd w:id="3320"/>
            <w:bookmarkEnd w:id="3321"/>
          </w:p>
        </w:tc>
        <w:tc>
          <w:tcPr>
            <w:tcW w:w="1417" w:type="dxa"/>
            <w:vAlign w:val="center"/>
          </w:tcPr>
          <w:p w:rsidR="00FC7CBB" w:rsidRPr="00FC7CBB" w:rsidRDefault="00FC7CBB" w:rsidP="00307C13">
            <w:pPr>
              <w:tabs>
                <w:tab w:val="left" w:pos="567"/>
                <w:tab w:val="left" w:pos="4080"/>
              </w:tabs>
              <w:spacing w:after="0" w:line="240" w:lineRule="auto"/>
              <w:ind w:left="-4"/>
              <w:contextualSpacing/>
              <w:rPr>
                <w:rFonts w:ascii="Arial" w:hAnsi="Arial" w:cs="Arial"/>
                <w:color w:val="000000" w:themeColor="text1"/>
                <w:sz w:val="21"/>
                <w:szCs w:val="21"/>
              </w:rPr>
            </w:pPr>
            <w:bookmarkStart w:id="3322" w:name="_Toc51907551"/>
            <w:r w:rsidRPr="00FC7CBB">
              <w:rPr>
                <w:rFonts w:ascii="Arial" w:hAnsi="Arial" w:cs="Arial"/>
                <w:color w:val="000000" w:themeColor="text1"/>
                <w:sz w:val="21"/>
                <w:szCs w:val="21"/>
              </w:rPr>
              <w:t>Concerner</w:t>
            </w:r>
            <w:bookmarkEnd w:id="3322"/>
            <w:r w:rsidRPr="00FC7CBB">
              <w:rPr>
                <w:rFonts w:ascii="Arial" w:hAnsi="Arial" w:cs="Arial"/>
                <w:color w:val="000000" w:themeColor="text1"/>
                <w:sz w:val="21"/>
                <w:szCs w:val="21"/>
              </w:rPr>
              <w:t xml:space="preserve">    </w:t>
            </w:r>
          </w:p>
        </w:tc>
        <w:tc>
          <w:tcPr>
            <w:tcW w:w="1418"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323" w:name="_Toc17965396"/>
            <w:bookmarkStart w:id="3324" w:name="_Toc51907552"/>
            <w:r w:rsidRPr="00FC7CBB">
              <w:rPr>
                <w:rFonts w:ascii="Arial" w:hAnsi="Arial" w:cs="Arial"/>
                <w:color w:val="000000" w:themeColor="text1"/>
                <w:sz w:val="21"/>
                <w:szCs w:val="21"/>
              </w:rPr>
              <w:t>1,n</w:t>
            </w:r>
            <w:bookmarkEnd w:id="3323"/>
            <w:bookmarkEnd w:id="3324"/>
          </w:p>
        </w:tc>
        <w:tc>
          <w:tcPr>
            <w:tcW w:w="1417"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325" w:name="_Toc17965397"/>
            <w:bookmarkStart w:id="3326" w:name="_Toc51907553"/>
            <w:r w:rsidRPr="00FC7CBB">
              <w:rPr>
                <w:rFonts w:ascii="Arial" w:hAnsi="Arial" w:cs="Arial"/>
                <w:color w:val="000000" w:themeColor="text1"/>
                <w:sz w:val="21"/>
                <w:szCs w:val="21"/>
              </w:rPr>
              <w:t>1,1</w:t>
            </w:r>
            <w:bookmarkEnd w:id="3325"/>
            <w:bookmarkEnd w:id="3326"/>
          </w:p>
        </w:tc>
        <w:tc>
          <w:tcPr>
            <w:tcW w:w="1701"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327" w:name="_Toc51907554"/>
            <w:r w:rsidRPr="00FC7CBB">
              <w:rPr>
                <w:rFonts w:ascii="Arial" w:hAnsi="Arial" w:cs="Arial"/>
                <w:color w:val="000000" w:themeColor="text1"/>
                <w:sz w:val="21"/>
                <w:szCs w:val="21"/>
              </w:rPr>
              <w:t>Cadavre</w:t>
            </w:r>
            <w:bookmarkEnd w:id="3327"/>
            <w:r w:rsidRPr="00FC7CBB">
              <w:rPr>
                <w:rFonts w:ascii="Arial" w:hAnsi="Arial" w:cs="Arial"/>
                <w:color w:val="000000" w:themeColor="text1"/>
                <w:sz w:val="21"/>
                <w:szCs w:val="21"/>
              </w:rPr>
              <w:t xml:space="preserve">   </w:t>
            </w:r>
          </w:p>
        </w:tc>
        <w:tc>
          <w:tcPr>
            <w:tcW w:w="1701"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328" w:name="_Toc51907555"/>
            <w:r w:rsidRPr="00FC7CBB">
              <w:rPr>
                <w:rFonts w:ascii="Arial" w:hAnsi="Arial" w:cs="Arial"/>
                <w:color w:val="000000" w:themeColor="text1"/>
                <w:sz w:val="21"/>
                <w:szCs w:val="21"/>
              </w:rPr>
              <w:t>Paiement</w:t>
            </w:r>
            <w:bookmarkEnd w:id="3328"/>
            <w:r w:rsidRPr="00FC7CBB">
              <w:rPr>
                <w:rFonts w:ascii="Arial" w:hAnsi="Arial" w:cs="Arial"/>
                <w:color w:val="000000" w:themeColor="text1"/>
                <w:sz w:val="21"/>
                <w:szCs w:val="21"/>
              </w:rPr>
              <w:t xml:space="preserve">  </w:t>
            </w:r>
          </w:p>
        </w:tc>
        <w:tc>
          <w:tcPr>
            <w:tcW w:w="1276"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329" w:name="_Toc17965400"/>
            <w:bookmarkStart w:id="3330" w:name="_Toc51907556"/>
            <w:r w:rsidRPr="00FC7CBB">
              <w:rPr>
                <w:rFonts w:ascii="Arial" w:hAnsi="Arial" w:cs="Arial"/>
                <w:color w:val="000000" w:themeColor="text1"/>
                <w:sz w:val="21"/>
                <w:szCs w:val="21"/>
              </w:rPr>
              <w:t>CIF</w:t>
            </w:r>
            <w:bookmarkEnd w:id="3329"/>
            <w:bookmarkEnd w:id="3330"/>
          </w:p>
        </w:tc>
      </w:tr>
      <w:tr w:rsidR="00FC7CBB" w:rsidRPr="00FC7CBB" w:rsidTr="009A33F6">
        <w:tc>
          <w:tcPr>
            <w:tcW w:w="567"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331" w:name="_Toc51907557"/>
            <w:r w:rsidRPr="00FC7CBB">
              <w:rPr>
                <w:rFonts w:ascii="Arial" w:hAnsi="Arial" w:cs="Arial"/>
                <w:color w:val="000000" w:themeColor="text1"/>
                <w:sz w:val="21"/>
                <w:szCs w:val="21"/>
              </w:rPr>
              <w:t>7</w:t>
            </w:r>
            <w:bookmarkEnd w:id="3331"/>
          </w:p>
        </w:tc>
        <w:tc>
          <w:tcPr>
            <w:tcW w:w="1417" w:type="dxa"/>
            <w:vAlign w:val="center"/>
          </w:tcPr>
          <w:p w:rsidR="00FC7CBB" w:rsidRPr="00FC7CBB" w:rsidRDefault="00FC7CBB" w:rsidP="00307C13">
            <w:pPr>
              <w:tabs>
                <w:tab w:val="left" w:pos="567"/>
                <w:tab w:val="left" w:pos="4080"/>
              </w:tabs>
              <w:spacing w:after="0" w:line="240" w:lineRule="auto"/>
              <w:ind w:left="-4"/>
              <w:contextualSpacing/>
              <w:rPr>
                <w:rFonts w:ascii="Arial" w:hAnsi="Arial" w:cs="Arial"/>
                <w:color w:val="000000" w:themeColor="text1"/>
                <w:sz w:val="21"/>
                <w:szCs w:val="21"/>
              </w:rPr>
            </w:pPr>
            <w:bookmarkStart w:id="3332" w:name="_Toc51907558"/>
            <w:r w:rsidRPr="00FC7CBB">
              <w:rPr>
                <w:rFonts w:ascii="Arial" w:hAnsi="Arial" w:cs="Arial"/>
                <w:color w:val="000000" w:themeColor="text1"/>
                <w:sz w:val="21"/>
                <w:szCs w:val="21"/>
              </w:rPr>
              <w:t>Sortir</w:t>
            </w:r>
            <w:bookmarkEnd w:id="3332"/>
            <w:r w:rsidRPr="00FC7CBB">
              <w:rPr>
                <w:rFonts w:ascii="Arial" w:hAnsi="Arial" w:cs="Arial"/>
                <w:color w:val="000000" w:themeColor="text1"/>
                <w:sz w:val="21"/>
                <w:szCs w:val="21"/>
              </w:rPr>
              <w:t xml:space="preserve">  </w:t>
            </w:r>
          </w:p>
        </w:tc>
        <w:tc>
          <w:tcPr>
            <w:tcW w:w="1418"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333" w:name="_Toc51907559"/>
            <w:r w:rsidRPr="00FC7CBB">
              <w:rPr>
                <w:rFonts w:ascii="Arial" w:hAnsi="Arial" w:cs="Arial"/>
                <w:color w:val="000000" w:themeColor="text1"/>
                <w:sz w:val="21"/>
                <w:szCs w:val="21"/>
              </w:rPr>
              <w:t>1,n</w:t>
            </w:r>
            <w:bookmarkEnd w:id="3333"/>
          </w:p>
        </w:tc>
        <w:tc>
          <w:tcPr>
            <w:tcW w:w="1417"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334" w:name="_Toc51907560"/>
            <w:r w:rsidRPr="00FC7CBB">
              <w:rPr>
                <w:rFonts w:ascii="Arial" w:hAnsi="Arial" w:cs="Arial"/>
                <w:color w:val="000000" w:themeColor="text1"/>
                <w:sz w:val="21"/>
                <w:szCs w:val="21"/>
              </w:rPr>
              <w:t>1,1</w:t>
            </w:r>
            <w:bookmarkEnd w:id="3334"/>
          </w:p>
        </w:tc>
        <w:tc>
          <w:tcPr>
            <w:tcW w:w="1701"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335" w:name="_Toc51907561"/>
            <w:r w:rsidRPr="00FC7CBB">
              <w:rPr>
                <w:rFonts w:ascii="Arial" w:hAnsi="Arial" w:cs="Arial"/>
                <w:color w:val="000000" w:themeColor="text1"/>
                <w:sz w:val="21"/>
                <w:szCs w:val="21"/>
              </w:rPr>
              <w:t>Responsable</w:t>
            </w:r>
            <w:bookmarkEnd w:id="3335"/>
            <w:r w:rsidRPr="00FC7CBB">
              <w:rPr>
                <w:rFonts w:ascii="Arial" w:hAnsi="Arial" w:cs="Arial"/>
                <w:color w:val="000000" w:themeColor="text1"/>
                <w:sz w:val="21"/>
                <w:szCs w:val="21"/>
              </w:rPr>
              <w:t xml:space="preserve">    </w:t>
            </w:r>
          </w:p>
        </w:tc>
        <w:tc>
          <w:tcPr>
            <w:tcW w:w="1701" w:type="dxa"/>
          </w:tcPr>
          <w:p w:rsidR="00FC7CBB" w:rsidRPr="00FC7CBB" w:rsidRDefault="00FC7CBB" w:rsidP="00307C13">
            <w:pPr>
              <w:spacing w:after="0" w:line="240" w:lineRule="auto"/>
              <w:contextualSpacing/>
              <w:rPr>
                <w:rFonts w:ascii="Arial" w:hAnsi="Arial" w:cs="Arial"/>
                <w:color w:val="000000" w:themeColor="text1"/>
                <w:sz w:val="21"/>
                <w:szCs w:val="21"/>
              </w:rPr>
            </w:pPr>
            <w:bookmarkStart w:id="3336" w:name="_Toc51907562"/>
            <w:r w:rsidRPr="00FC7CBB">
              <w:rPr>
                <w:rFonts w:ascii="Arial" w:hAnsi="Arial" w:cs="Arial"/>
                <w:color w:val="000000" w:themeColor="text1"/>
                <w:sz w:val="21"/>
                <w:szCs w:val="21"/>
              </w:rPr>
              <w:t>Cadavre</w:t>
            </w:r>
            <w:bookmarkEnd w:id="3336"/>
            <w:r w:rsidRPr="00FC7CBB">
              <w:rPr>
                <w:rFonts w:ascii="Arial" w:hAnsi="Arial" w:cs="Arial"/>
                <w:color w:val="000000" w:themeColor="text1"/>
                <w:sz w:val="21"/>
                <w:szCs w:val="21"/>
              </w:rPr>
              <w:t xml:space="preserve">    </w:t>
            </w:r>
          </w:p>
        </w:tc>
        <w:tc>
          <w:tcPr>
            <w:tcW w:w="1276" w:type="dxa"/>
          </w:tcPr>
          <w:p w:rsidR="00FC7CBB" w:rsidRPr="00FC7CBB" w:rsidRDefault="00FC7CBB" w:rsidP="00307C13">
            <w:pPr>
              <w:spacing w:after="0" w:line="240" w:lineRule="auto"/>
              <w:contextualSpacing/>
              <w:jc w:val="center"/>
              <w:rPr>
                <w:rFonts w:ascii="Arial" w:hAnsi="Arial" w:cs="Arial"/>
                <w:color w:val="000000" w:themeColor="text1"/>
                <w:sz w:val="21"/>
                <w:szCs w:val="21"/>
              </w:rPr>
            </w:pPr>
            <w:bookmarkStart w:id="3337" w:name="_Toc51907563"/>
            <w:r w:rsidRPr="00FC7CBB">
              <w:rPr>
                <w:rFonts w:ascii="Arial" w:hAnsi="Arial" w:cs="Arial"/>
                <w:color w:val="000000" w:themeColor="text1"/>
                <w:sz w:val="21"/>
                <w:szCs w:val="21"/>
              </w:rPr>
              <w:t>CIF</w:t>
            </w:r>
            <w:bookmarkEnd w:id="3337"/>
          </w:p>
        </w:tc>
      </w:tr>
      <w:tr w:rsidR="00740ECE" w:rsidRPr="00FC7CBB" w:rsidTr="009A33F6">
        <w:tc>
          <w:tcPr>
            <w:tcW w:w="567" w:type="dxa"/>
          </w:tcPr>
          <w:p w:rsidR="00740ECE" w:rsidRPr="00FC7CBB" w:rsidRDefault="00740ECE" w:rsidP="00307C13">
            <w:pPr>
              <w:spacing w:after="0" w:line="240" w:lineRule="auto"/>
              <w:contextualSpacing/>
              <w:rPr>
                <w:rFonts w:ascii="Arial" w:hAnsi="Arial" w:cs="Arial"/>
                <w:color w:val="000000" w:themeColor="text1"/>
                <w:sz w:val="21"/>
                <w:szCs w:val="21"/>
              </w:rPr>
            </w:pPr>
            <w:bookmarkStart w:id="3338" w:name="_Toc51907564"/>
            <w:r>
              <w:rPr>
                <w:rFonts w:ascii="Arial" w:hAnsi="Arial" w:cs="Arial"/>
                <w:color w:val="000000" w:themeColor="text1"/>
                <w:sz w:val="21"/>
                <w:szCs w:val="21"/>
              </w:rPr>
              <w:t>8</w:t>
            </w:r>
            <w:bookmarkEnd w:id="3338"/>
          </w:p>
        </w:tc>
        <w:tc>
          <w:tcPr>
            <w:tcW w:w="1417" w:type="dxa"/>
            <w:vAlign w:val="center"/>
          </w:tcPr>
          <w:p w:rsidR="00740ECE" w:rsidRPr="00FC7CBB" w:rsidRDefault="00740ECE" w:rsidP="00307C13">
            <w:pPr>
              <w:tabs>
                <w:tab w:val="left" w:pos="567"/>
                <w:tab w:val="left" w:pos="4080"/>
              </w:tabs>
              <w:spacing w:after="0" w:line="240" w:lineRule="auto"/>
              <w:ind w:left="-4"/>
              <w:contextualSpacing/>
              <w:rPr>
                <w:rFonts w:ascii="Arial" w:hAnsi="Arial" w:cs="Arial"/>
                <w:color w:val="000000" w:themeColor="text1"/>
                <w:sz w:val="21"/>
                <w:szCs w:val="21"/>
              </w:rPr>
            </w:pPr>
            <w:bookmarkStart w:id="3339" w:name="_Toc51907565"/>
            <w:r>
              <w:rPr>
                <w:rFonts w:ascii="Arial" w:hAnsi="Arial" w:cs="Arial"/>
                <w:color w:val="000000" w:themeColor="text1"/>
                <w:sz w:val="21"/>
                <w:szCs w:val="21"/>
              </w:rPr>
              <w:t>Conserver</w:t>
            </w:r>
            <w:bookmarkEnd w:id="3339"/>
            <w:r>
              <w:rPr>
                <w:rFonts w:ascii="Arial" w:hAnsi="Arial" w:cs="Arial"/>
                <w:color w:val="000000" w:themeColor="text1"/>
                <w:sz w:val="21"/>
                <w:szCs w:val="21"/>
              </w:rPr>
              <w:t xml:space="preserve"> </w:t>
            </w:r>
          </w:p>
        </w:tc>
        <w:tc>
          <w:tcPr>
            <w:tcW w:w="1418" w:type="dxa"/>
          </w:tcPr>
          <w:p w:rsidR="00740ECE" w:rsidRPr="00FC7CBB" w:rsidRDefault="00740ECE" w:rsidP="00307C13">
            <w:pPr>
              <w:spacing w:after="0" w:line="240" w:lineRule="auto"/>
              <w:contextualSpacing/>
              <w:jc w:val="center"/>
              <w:rPr>
                <w:rFonts w:ascii="Arial" w:hAnsi="Arial" w:cs="Arial"/>
                <w:color w:val="000000" w:themeColor="text1"/>
                <w:sz w:val="21"/>
                <w:szCs w:val="21"/>
              </w:rPr>
            </w:pPr>
            <w:bookmarkStart w:id="3340" w:name="_Toc51907566"/>
            <w:r>
              <w:rPr>
                <w:rFonts w:ascii="Arial" w:hAnsi="Arial" w:cs="Arial"/>
                <w:color w:val="000000" w:themeColor="text1"/>
                <w:sz w:val="21"/>
                <w:szCs w:val="21"/>
              </w:rPr>
              <w:t>0,1</w:t>
            </w:r>
            <w:bookmarkEnd w:id="3340"/>
          </w:p>
        </w:tc>
        <w:tc>
          <w:tcPr>
            <w:tcW w:w="1417" w:type="dxa"/>
          </w:tcPr>
          <w:p w:rsidR="00740ECE" w:rsidRPr="00FC7CBB" w:rsidRDefault="00740ECE" w:rsidP="00307C13">
            <w:pPr>
              <w:spacing w:after="0" w:line="240" w:lineRule="auto"/>
              <w:contextualSpacing/>
              <w:jc w:val="center"/>
              <w:rPr>
                <w:rFonts w:ascii="Arial" w:hAnsi="Arial" w:cs="Arial"/>
                <w:color w:val="000000" w:themeColor="text1"/>
                <w:sz w:val="21"/>
                <w:szCs w:val="21"/>
              </w:rPr>
            </w:pPr>
            <w:bookmarkStart w:id="3341" w:name="_Toc51907567"/>
            <w:r w:rsidRPr="00FC7CBB">
              <w:rPr>
                <w:rFonts w:ascii="Arial" w:hAnsi="Arial" w:cs="Arial"/>
                <w:color w:val="000000" w:themeColor="text1"/>
                <w:sz w:val="21"/>
                <w:szCs w:val="21"/>
              </w:rPr>
              <w:t>1,1</w:t>
            </w:r>
            <w:bookmarkEnd w:id="3341"/>
          </w:p>
        </w:tc>
        <w:tc>
          <w:tcPr>
            <w:tcW w:w="1701" w:type="dxa"/>
          </w:tcPr>
          <w:p w:rsidR="00740ECE" w:rsidRPr="00FC7CBB" w:rsidRDefault="00740ECE" w:rsidP="00307C13">
            <w:pPr>
              <w:spacing w:after="0" w:line="240" w:lineRule="auto"/>
              <w:contextualSpacing/>
              <w:rPr>
                <w:rFonts w:ascii="Arial" w:hAnsi="Arial" w:cs="Arial"/>
                <w:color w:val="000000" w:themeColor="text1"/>
                <w:sz w:val="21"/>
                <w:szCs w:val="21"/>
              </w:rPr>
            </w:pPr>
            <w:bookmarkStart w:id="3342" w:name="_Toc51907568"/>
            <w:r>
              <w:rPr>
                <w:rFonts w:ascii="Arial" w:hAnsi="Arial" w:cs="Arial"/>
                <w:color w:val="000000" w:themeColor="text1"/>
                <w:sz w:val="21"/>
                <w:szCs w:val="21"/>
              </w:rPr>
              <w:t>Tiroir</w:t>
            </w:r>
            <w:bookmarkEnd w:id="3342"/>
            <w:r>
              <w:rPr>
                <w:rFonts w:ascii="Arial" w:hAnsi="Arial" w:cs="Arial"/>
                <w:color w:val="000000" w:themeColor="text1"/>
                <w:sz w:val="21"/>
                <w:szCs w:val="21"/>
              </w:rPr>
              <w:t xml:space="preserve"> </w:t>
            </w:r>
            <w:r w:rsidRPr="00FC7CBB">
              <w:rPr>
                <w:rFonts w:ascii="Arial" w:hAnsi="Arial" w:cs="Arial"/>
                <w:color w:val="000000" w:themeColor="text1"/>
                <w:sz w:val="21"/>
                <w:szCs w:val="21"/>
              </w:rPr>
              <w:t xml:space="preserve">    </w:t>
            </w:r>
          </w:p>
        </w:tc>
        <w:tc>
          <w:tcPr>
            <w:tcW w:w="1701" w:type="dxa"/>
          </w:tcPr>
          <w:p w:rsidR="00740ECE" w:rsidRPr="00FC7CBB" w:rsidRDefault="00740ECE" w:rsidP="00307C13">
            <w:pPr>
              <w:spacing w:after="0" w:line="240" w:lineRule="auto"/>
              <w:contextualSpacing/>
              <w:rPr>
                <w:rFonts w:ascii="Arial" w:hAnsi="Arial" w:cs="Arial"/>
                <w:color w:val="000000" w:themeColor="text1"/>
                <w:sz w:val="21"/>
                <w:szCs w:val="21"/>
              </w:rPr>
            </w:pPr>
            <w:bookmarkStart w:id="3343" w:name="_Toc51907569"/>
            <w:r w:rsidRPr="00FC7CBB">
              <w:rPr>
                <w:rFonts w:ascii="Arial" w:hAnsi="Arial" w:cs="Arial"/>
                <w:color w:val="000000" w:themeColor="text1"/>
                <w:sz w:val="21"/>
                <w:szCs w:val="21"/>
              </w:rPr>
              <w:t>Cadavre</w:t>
            </w:r>
            <w:bookmarkEnd w:id="3343"/>
            <w:r w:rsidRPr="00FC7CBB">
              <w:rPr>
                <w:rFonts w:ascii="Arial" w:hAnsi="Arial" w:cs="Arial"/>
                <w:color w:val="000000" w:themeColor="text1"/>
                <w:sz w:val="21"/>
                <w:szCs w:val="21"/>
              </w:rPr>
              <w:t xml:space="preserve">    </w:t>
            </w:r>
          </w:p>
        </w:tc>
        <w:tc>
          <w:tcPr>
            <w:tcW w:w="1276" w:type="dxa"/>
          </w:tcPr>
          <w:p w:rsidR="00740ECE" w:rsidRPr="00FC7CBB" w:rsidRDefault="00740ECE" w:rsidP="00307C13">
            <w:pPr>
              <w:spacing w:after="0" w:line="240" w:lineRule="auto"/>
              <w:contextualSpacing/>
              <w:jc w:val="center"/>
              <w:rPr>
                <w:rFonts w:ascii="Arial" w:hAnsi="Arial" w:cs="Arial"/>
                <w:color w:val="000000" w:themeColor="text1"/>
                <w:sz w:val="21"/>
                <w:szCs w:val="21"/>
              </w:rPr>
            </w:pPr>
            <w:bookmarkStart w:id="3344" w:name="_Toc51907570"/>
            <w:r w:rsidRPr="00FC7CBB">
              <w:rPr>
                <w:rFonts w:ascii="Arial" w:hAnsi="Arial" w:cs="Arial"/>
                <w:color w:val="000000" w:themeColor="text1"/>
                <w:sz w:val="21"/>
                <w:szCs w:val="21"/>
              </w:rPr>
              <w:t>CIF</w:t>
            </w:r>
            <w:bookmarkEnd w:id="3344"/>
          </w:p>
        </w:tc>
      </w:tr>
    </w:tbl>
    <w:bookmarkStart w:id="3345" w:name="_Toc17965451"/>
    <w:bookmarkStart w:id="3346" w:name="_Toc51907590"/>
    <w:p w:rsidR="009A33F6" w:rsidRPr="00AF281D" w:rsidRDefault="00B41745" w:rsidP="009A33F6">
      <w:pPr>
        <w:spacing w:before="60" w:after="120" w:line="360" w:lineRule="auto"/>
        <w:jc w:val="both"/>
        <w:rPr>
          <w:rFonts w:ascii="Arial" w:hAnsi="Arial" w:cs="Arial"/>
          <w:b/>
          <w:color w:val="000000" w:themeColor="text1"/>
        </w:rPr>
      </w:pPr>
      <w:r>
        <w:rPr>
          <w:rFonts w:ascii="Arial" w:hAnsi="Arial" w:cs="Arial"/>
          <w:b/>
          <w:noProof/>
          <w:color w:val="000000" w:themeColor="text1"/>
          <w:lang w:eastAsia="fr-FR"/>
        </w:rPr>
        <mc:AlternateContent>
          <mc:Choice Requires="wpg">
            <w:drawing>
              <wp:anchor distT="0" distB="0" distL="114300" distR="114300" simplePos="0" relativeHeight="252170240" behindDoc="0" locked="0" layoutInCell="1" allowOverlap="1">
                <wp:simplePos x="0" y="0"/>
                <wp:positionH relativeFrom="column">
                  <wp:posOffset>661670</wp:posOffset>
                </wp:positionH>
                <wp:positionV relativeFrom="paragraph">
                  <wp:posOffset>280670</wp:posOffset>
                </wp:positionV>
                <wp:extent cx="5420360" cy="6600825"/>
                <wp:effectExtent l="0" t="95250" r="123190" b="66675"/>
                <wp:wrapNone/>
                <wp:docPr id="229" name="Groupe 229"/>
                <wp:cNvGraphicFramePr/>
                <a:graphic xmlns:a="http://schemas.openxmlformats.org/drawingml/2006/main">
                  <a:graphicData uri="http://schemas.microsoft.com/office/word/2010/wordprocessingGroup">
                    <wpg:wgp>
                      <wpg:cNvGrpSpPr/>
                      <wpg:grpSpPr>
                        <a:xfrm>
                          <a:off x="0" y="0"/>
                          <a:ext cx="5420360" cy="6600825"/>
                          <a:chOff x="0" y="0"/>
                          <a:chExt cx="5420360" cy="6600825"/>
                        </a:xfrm>
                      </wpg:grpSpPr>
                      <wpg:grpSp>
                        <wpg:cNvPr id="1980" name="Groupe 1980"/>
                        <wpg:cNvGrpSpPr/>
                        <wpg:grpSpPr>
                          <a:xfrm>
                            <a:off x="9525" y="0"/>
                            <a:ext cx="5410835" cy="6600825"/>
                            <a:chOff x="0" y="-57150"/>
                            <a:chExt cx="5410835" cy="6600825"/>
                          </a:xfrm>
                        </wpg:grpSpPr>
                        <wps:wsp>
                          <wps:cNvPr id="144" name="Rectangle 101"/>
                          <wps:cNvSpPr>
                            <a:spLocks noChangeArrowheads="1"/>
                          </wps:cNvSpPr>
                          <wps:spPr bwMode="auto">
                            <a:xfrm>
                              <a:off x="1552575" y="15525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70CAC">
                                <w:pPr>
                                  <w:rPr>
                                    <w:rFonts w:ascii="Arial" w:hAnsi="Arial" w:cs="Arial"/>
                                    <w:sz w:val="21"/>
                                    <w:szCs w:val="21"/>
                                  </w:rPr>
                                </w:pPr>
                                <w:bookmarkStart w:id="3347" w:name="_Toc522006091"/>
                                <w:bookmarkStart w:id="3348" w:name="_Toc19617199"/>
                                <w:bookmarkStart w:id="3349" w:name="_Toc20304791"/>
                                <w:bookmarkStart w:id="3350" w:name="_Toc51907571"/>
                                <w:r w:rsidRPr="009A3A43">
                                  <w:rPr>
                                    <w:rFonts w:ascii="Arial" w:hAnsi="Arial" w:cs="Arial"/>
                                    <w:sz w:val="21"/>
                                    <w:szCs w:val="21"/>
                                  </w:rPr>
                                  <w:t>1,n</w:t>
                                </w:r>
                                <w:bookmarkEnd w:id="3347"/>
                                <w:bookmarkEnd w:id="3348"/>
                                <w:bookmarkEnd w:id="3349"/>
                                <w:bookmarkEnd w:id="3350"/>
                              </w:p>
                            </w:txbxContent>
                          </wps:txbx>
                          <wps:bodyPr rot="0" vert="horz" wrap="square" lIns="91440" tIns="45720" rIns="91440" bIns="45720" anchor="t" anchorCtr="0" upright="1">
                            <a:noAutofit/>
                          </wps:bodyPr>
                        </wps:wsp>
                        <wps:wsp>
                          <wps:cNvPr id="150" name="Oval 96"/>
                          <wps:cNvSpPr>
                            <a:spLocks noChangeArrowheads="1"/>
                          </wps:cNvSpPr>
                          <wps:spPr bwMode="auto">
                            <a:xfrm>
                              <a:off x="2181225" y="1514475"/>
                              <a:ext cx="1238250" cy="504190"/>
                            </a:xfrm>
                            <a:prstGeom prst="ellipse">
                              <a:avLst/>
                            </a:prstGeom>
                            <a:solidFill>
                              <a:srgbClr val="FFFFFF"/>
                            </a:solidFill>
                            <a:ln w="9525">
                              <a:solidFill>
                                <a:srgbClr val="000000"/>
                              </a:solidFill>
                              <a:round/>
                              <a:headEnd/>
                              <a:tailEnd/>
                            </a:ln>
                          </wps:spPr>
                          <wps:txbx>
                            <w:txbxContent>
                              <w:p w:rsidR="00CC0199" w:rsidRPr="009A3A43" w:rsidRDefault="00CC0199" w:rsidP="00B70CAC">
                                <w:pPr>
                                  <w:spacing w:after="0" w:line="240" w:lineRule="auto"/>
                                  <w:contextualSpacing/>
                                  <w:jc w:val="center"/>
                                  <w:rPr>
                                    <w:rFonts w:ascii="Arial" w:hAnsi="Arial" w:cs="Arial"/>
                                    <w:sz w:val="21"/>
                                    <w:szCs w:val="21"/>
                                  </w:rPr>
                                </w:pPr>
                                <w:bookmarkStart w:id="3351" w:name="_Toc51907572"/>
                                <w:r>
                                  <w:rPr>
                                    <w:rFonts w:ascii="Arial" w:hAnsi="Arial" w:cs="Arial"/>
                                    <w:sz w:val="21"/>
                                    <w:szCs w:val="21"/>
                                  </w:rPr>
                                  <w:t>Enregistrer</w:t>
                                </w:r>
                                <w:bookmarkEnd w:id="3351"/>
                              </w:p>
                              <w:p w:rsidR="00CC0199" w:rsidRPr="009A3A43" w:rsidRDefault="00CC0199" w:rsidP="00B70CAC">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g:grpSp>
                          <wpg:cNvPr id="595" name="Groupe 595"/>
                          <wpg:cNvGrpSpPr/>
                          <wpg:grpSpPr>
                            <a:xfrm>
                              <a:off x="1609725" y="-57150"/>
                              <a:ext cx="2772410" cy="838200"/>
                              <a:chOff x="-590550" y="-57150"/>
                              <a:chExt cx="2772410" cy="838200"/>
                            </a:xfrm>
                          </wpg:grpSpPr>
                          <wps:wsp>
                            <wps:cNvPr id="147" name="Rectangle 110"/>
                            <wps:cNvSpPr>
                              <a:spLocks noChangeArrowheads="1"/>
                            </wps:cNvSpPr>
                            <wps:spPr bwMode="auto">
                              <a:xfrm>
                                <a:off x="-590550" y="-47625"/>
                                <a:ext cx="1286510" cy="8286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B70CAC">
                                  <w:pPr>
                                    <w:spacing w:after="0" w:line="240" w:lineRule="auto"/>
                                    <w:contextualSpacing/>
                                    <w:jc w:val="center"/>
                                    <w:rPr>
                                      <w:rFonts w:ascii="Arial" w:hAnsi="Arial" w:cs="Arial"/>
                                      <w:sz w:val="21"/>
                                      <w:szCs w:val="21"/>
                                    </w:rPr>
                                  </w:pPr>
                                  <w:bookmarkStart w:id="3352" w:name="_Toc51907573"/>
                                  <w:r>
                                    <w:rPr>
                                      <w:rFonts w:ascii="Arial" w:hAnsi="Arial" w:cs="Arial"/>
                                      <w:sz w:val="21"/>
                                      <w:szCs w:val="21"/>
                                    </w:rPr>
                                    <w:t>FRAIS</w:t>
                                  </w:r>
                                  <w:bookmarkEnd w:id="3352"/>
                                  <w:r>
                                    <w:rPr>
                                      <w:rFonts w:ascii="Arial" w:hAnsi="Arial" w:cs="Arial"/>
                                      <w:sz w:val="21"/>
                                      <w:szCs w:val="21"/>
                                    </w:rPr>
                                    <w:t xml:space="preserve"> </w:t>
                                  </w:r>
                                </w:p>
                                <w:p w:rsidR="00CC0199" w:rsidRPr="000D724D" w:rsidRDefault="00CC0199" w:rsidP="00B70CAC">
                                  <w:pPr>
                                    <w:spacing w:after="0" w:line="240" w:lineRule="auto"/>
                                    <w:contextualSpacing/>
                                    <w:rPr>
                                      <w:rFonts w:ascii="Arial" w:hAnsi="Arial" w:cs="Arial"/>
                                      <w:b/>
                                      <w:sz w:val="6"/>
                                      <w:szCs w:val="21"/>
                                    </w:rPr>
                                  </w:pPr>
                                </w:p>
                                <w:p w:rsidR="00CC0199" w:rsidRPr="006578DA" w:rsidRDefault="00CC0199" w:rsidP="007D106D">
                                  <w:pPr>
                                    <w:spacing w:after="0" w:line="240" w:lineRule="auto"/>
                                    <w:contextualSpacing/>
                                    <w:rPr>
                                      <w:rFonts w:ascii="Arial" w:hAnsi="Arial" w:cs="Arial"/>
                                      <w:color w:val="000000" w:themeColor="text1"/>
                                      <w:sz w:val="21"/>
                                      <w:szCs w:val="21"/>
                                    </w:rPr>
                                  </w:pPr>
                                  <w:bookmarkStart w:id="3353" w:name="_Toc51907574"/>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_Frais</w:t>
                                  </w:r>
                                  <w:bookmarkEnd w:id="3353"/>
                                </w:p>
                                <w:p w:rsidR="00CC0199" w:rsidRPr="006578DA" w:rsidRDefault="00CC0199" w:rsidP="007D106D">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3354" w:name="_Toc51907591"/>
                                  <w:r w:rsidRPr="006578DA">
                                    <w:rPr>
                                      <w:rFonts w:ascii="Arial" w:hAnsi="Arial" w:cs="Arial"/>
                                      <w:color w:val="000000" w:themeColor="text1"/>
                                      <w:sz w:val="21"/>
                                      <w:szCs w:val="21"/>
                                    </w:rPr>
                                    <w:t>Lib_Frais</w:t>
                                  </w:r>
                                  <w:bookmarkEnd w:id="3354"/>
                                </w:p>
                                <w:p w:rsidR="00CC0199" w:rsidRDefault="00CC0199" w:rsidP="007D106D">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3355" w:name="_Toc51907575"/>
                                  <w:r w:rsidRPr="006578DA">
                                    <w:rPr>
                                      <w:rFonts w:ascii="Arial" w:hAnsi="Arial" w:cs="Arial"/>
                                      <w:color w:val="000000" w:themeColor="text1"/>
                                      <w:sz w:val="21"/>
                                      <w:szCs w:val="21"/>
                                    </w:rPr>
                                    <w:t>Mont_Frais</w:t>
                                  </w:r>
                                  <w:bookmarkEnd w:id="3355"/>
                                </w:p>
                                <w:p w:rsidR="00CC0199" w:rsidRPr="009A3A43" w:rsidRDefault="00CC0199" w:rsidP="007D106D">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594" name="Connecteur droit 594"/>
                            <wps:cNvCnPr/>
                            <wps:spPr>
                              <a:xfrm>
                                <a:off x="-590550" y="171450"/>
                                <a:ext cx="1286510" cy="0"/>
                              </a:xfrm>
                              <a:prstGeom prst="line">
                                <a:avLst/>
                              </a:prstGeom>
                            </wps:spPr>
                            <wps:style>
                              <a:lnRef idx="1">
                                <a:schemeClr val="dk1"/>
                              </a:lnRef>
                              <a:fillRef idx="0">
                                <a:schemeClr val="dk1"/>
                              </a:fillRef>
                              <a:effectRef idx="0">
                                <a:schemeClr val="dk1"/>
                              </a:effectRef>
                              <a:fontRef idx="minor">
                                <a:schemeClr val="tx1"/>
                              </a:fontRef>
                            </wps:style>
                            <wps:bodyPr/>
                          </wps:wsp>
                          <wps:wsp>
                            <wps:cNvPr id="844" name="Rectangle 110"/>
                            <wps:cNvSpPr>
                              <a:spLocks noChangeArrowheads="1"/>
                            </wps:cNvSpPr>
                            <wps:spPr bwMode="auto">
                              <a:xfrm>
                                <a:off x="895350" y="-57150"/>
                                <a:ext cx="1286510" cy="7239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B70CAC">
                                  <w:pPr>
                                    <w:spacing w:after="0" w:line="240" w:lineRule="auto"/>
                                    <w:contextualSpacing/>
                                    <w:jc w:val="center"/>
                                    <w:rPr>
                                      <w:rFonts w:ascii="Arial" w:hAnsi="Arial" w:cs="Arial"/>
                                      <w:sz w:val="21"/>
                                      <w:szCs w:val="21"/>
                                    </w:rPr>
                                  </w:pPr>
                                  <w:bookmarkStart w:id="3356" w:name="_Toc51907576"/>
                                  <w:r>
                                    <w:rPr>
                                      <w:rFonts w:ascii="Arial" w:hAnsi="Arial" w:cs="Arial"/>
                                      <w:sz w:val="21"/>
                                      <w:szCs w:val="21"/>
                                    </w:rPr>
                                    <w:t>TIROIR</w:t>
                                  </w:r>
                                  <w:bookmarkEnd w:id="3356"/>
                                </w:p>
                                <w:p w:rsidR="00CC0199" w:rsidRPr="006D650C" w:rsidRDefault="00CC0199" w:rsidP="00B70CAC">
                                  <w:pPr>
                                    <w:spacing w:after="0" w:line="240" w:lineRule="auto"/>
                                    <w:contextualSpacing/>
                                    <w:rPr>
                                      <w:rFonts w:ascii="Arial" w:hAnsi="Arial" w:cs="Arial"/>
                                      <w:b/>
                                      <w:sz w:val="4"/>
                                      <w:szCs w:val="21"/>
                                    </w:rPr>
                                  </w:pPr>
                                </w:p>
                                <w:p w:rsidR="00CC0199" w:rsidRDefault="00CC0199" w:rsidP="007D106D">
                                  <w:pPr>
                                    <w:spacing w:after="0" w:line="240" w:lineRule="auto"/>
                                    <w:contextualSpacing/>
                                    <w:rPr>
                                      <w:rFonts w:ascii="Arial" w:hAnsi="Arial" w:cs="Arial"/>
                                      <w:color w:val="000000" w:themeColor="text1"/>
                                      <w:sz w:val="21"/>
                                      <w:szCs w:val="21"/>
                                    </w:rPr>
                                  </w:pPr>
                                  <w:bookmarkStart w:id="3357" w:name="_Toc51907577"/>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Id</w:t>
                                  </w:r>
                                  <w:r w:rsidRPr="006578DA">
                                    <w:rPr>
                                      <w:rFonts w:ascii="Arial" w:hAnsi="Arial" w:cs="Arial"/>
                                      <w:color w:val="000000" w:themeColor="text1"/>
                                      <w:sz w:val="21"/>
                                      <w:szCs w:val="21"/>
                                    </w:rPr>
                                    <w:t>_</w:t>
                                  </w:r>
                                  <w:r>
                                    <w:rPr>
                                      <w:rFonts w:ascii="Arial" w:hAnsi="Arial" w:cs="Arial"/>
                                      <w:color w:val="000000" w:themeColor="text1"/>
                                      <w:sz w:val="21"/>
                                      <w:szCs w:val="21"/>
                                    </w:rPr>
                                    <w:t>Tiroi</w:t>
                                  </w:r>
                                  <w:bookmarkEnd w:id="3357"/>
                                </w:p>
                                <w:p w:rsidR="00CC0199" w:rsidRDefault="00CC0199" w:rsidP="007D106D">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3358" w:name="_Toc51907578"/>
                                  <w:r>
                                    <w:rPr>
                                      <w:rFonts w:ascii="Arial" w:hAnsi="Arial" w:cs="Arial"/>
                                      <w:color w:val="000000" w:themeColor="text1"/>
                                      <w:sz w:val="21"/>
                                      <w:szCs w:val="21"/>
                                    </w:rPr>
                                    <w:t>Emplacement</w:t>
                                  </w:r>
                                  <w:bookmarkEnd w:id="3358"/>
                                  <w:r>
                                    <w:rPr>
                                      <w:rFonts w:ascii="Arial" w:hAnsi="Arial" w:cs="Arial"/>
                                      <w:color w:val="000000" w:themeColor="text1"/>
                                      <w:sz w:val="21"/>
                                      <w:szCs w:val="21"/>
                                    </w:rPr>
                                    <w:t xml:space="preserve"> </w:t>
                                  </w:r>
                                </w:p>
                                <w:p w:rsidR="00CC0199" w:rsidRPr="006578DA" w:rsidRDefault="00CC0199" w:rsidP="007D106D">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p>
                                <w:p w:rsidR="00CC0199" w:rsidRDefault="00CC0199" w:rsidP="000D724D">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p>
                                <w:p w:rsidR="00CC0199" w:rsidRPr="009A3A43" w:rsidRDefault="00CC0199" w:rsidP="007D106D">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g:grpSp>
                        <wpg:grpSp>
                          <wpg:cNvPr id="596" name="Groupe 596"/>
                          <wpg:cNvGrpSpPr/>
                          <wpg:grpSpPr>
                            <a:xfrm>
                              <a:off x="4124325" y="1476375"/>
                              <a:ext cx="1286510" cy="2543175"/>
                              <a:chOff x="0" y="371475"/>
                              <a:chExt cx="1286510" cy="2543175"/>
                            </a:xfrm>
                          </wpg:grpSpPr>
                          <wps:wsp>
                            <wps:cNvPr id="597" name="Rectangle 110"/>
                            <wps:cNvSpPr>
                              <a:spLocks noChangeArrowheads="1"/>
                            </wps:cNvSpPr>
                            <wps:spPr bwMode="auto">
                              <a:xfrm>
                                <a:off x="0" y="371475"/>
                                <a:ext cx="1286510" cy="25431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B70CAC">
                                  <w:pPr>
                                    <w:spacing w:after="0" w:line="240" w:lineRule="auto"/>
                                    <w:contextualSpacing/>
                                    <w:jc w:val="center"/>
                                    <w:rPr>
                                      <w:rFonts w:ascii="Arial" w:hAnsi="Arial" w:cs="Arial"/>
                                      <w:sz w:val="21"/>
                                      <w:szCs w:val="21"/>
                                    </w:rPr>
                                  </w:pPr>
                                  <w:bookmarkStart w:id="3359" w:name="_Toc51907579"/>
                                  <w:r>
                                    <w:rPr>
                                      <w:rFonts w:ascii="Arial" w:hAnsi="Arial" w:cs="Arial"/>
                                      <w:sz w:val="21"/>
                                      <w:szCs w:val="21"/>
                                    </w:rPr>
                                    <w:t>CADAVRE</w:t>
                                  </w:r>
                                  <w:bookmarkEnd w:id="3359"/>
                                </w:p>
                                <w:p w:rsidR="00CC0199" w:rsidRPr="00950E8D" w:rsidRDefault="00CC0199" w:rsidP="00B70CAC">
                                  <w:pPr>
                                    <w:spacing w:after="0" w:line="240" w:lineRule="auto"/>
                                    <w:contextualSpacing/>
                                    <w:rPr>
                                      <w:rFonts w:ascii="Arial" w:hAnsi="Arial" w:cs="Arial"/>
                                      <w:b/>
                                      <w:sz w:val="10"/>
                                      <w:szCs w:val="21"/>
                                    </w:rPr>
                                  </w:pPr>
                                </w:p>
                                <w:p w:rsidR="00CC0199" w:rsidRPr="00B70CAC" w:rsidRDefault="00CC0199" w:rsidP="00B70CAC">
                                  <w:pPr>
                                    <w:spacing w:after="0" w:line="240" w:lineRule="auto"/>
                                    <w:rPr>
                                      <w:rFonts w:ascii="Arial" w:hAnsi="Arial" w:cs="Arial"/>
                                      <w:sz w:val="21"/>
                                      <w:szCs w:val="21"/>
                                    </w:rPr>
                                  </w:pPr>
                                  <w:bookmarkStart w:id="3360" w:name="_Toc51907592"/>
                                  <w:r w:rsidRPr="00B70CAC">
                                    <w:rPr>
                                      <w:rFonts w:ascii="Arial" w:hAnsi="Arial" w:cs="Arial"/>
                                      <w:sz w:val="21"/>
                                      <w:szCs w:val="21"/>
                                    </w:rPr>
                                    <w:t>#</w:t>
                                  </w:r>
                                  <w:r>
                                    <w:rPr>
                                      <w:rFonts w:ascii="Arial" w:hAnsi="Arial" w:cs="Arial"/>
                                      <w:sz w:val="21"/>
                                      <w:szCs w:val="21"/>
                                    </w:rPr>
                                    <w:t xml:space="preserve"> </w:t>
                                  </w:r>
                                  <w:r w:rsidRPr="00B70CAC">
                                    <w:rPr>
                                      <w:rFonts w:ascii="Arial" w:hAnsi="Arial" w:cs="Arial"/>
                                      <w:sz w:val="21"/>
                                      <w:szCs w:val="21"/>
                                    </w:rPr>
                                    <w:t>Num_cad</w:t>
                                  </w:r>
                                  <w:bookmarkEnd w:id="3360"/>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361" w:name="_Toc51907580"/>
                                  <w:r w:rsidRPr="00B70CAC">
                                    <w:rPr>
                                      <w:rFonts w:ascii="Arial" w:hAnsi="Arial" w:cs="Arial"/>
                                      <w:sz w:val="21"/>
                                      <w:szCs w:val="21"/>
                                    </w:rPr>
                                    <w:t>Nom_cad</w:t>
                                  </w:r>
                                  <w:bookmarkEnd w:id="3361"/>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362" w:name="_Toc51907581"/>
                                  <w:r>
                                    <w:rPr>
                                      <w:rFonts w:ascii="Arial" w:hAnsi="Arial" w:cs="Arial"/>
                                      <w:sz w:val="21"/>
                                      <w:szCs w:val="21"/>
                                    </w:rPr>
                                    <w:t>Postn</w:t>
                                  </w:r>
                                  <w:r w:rsidRPr="00B70CAC">
                                    <w:rPr>
                                      <w:rFonts w:ascii="Arial" w:hAnsi="Arial" w:cs="Arial"/>
                                      <w:sz w:val="21"/>
                                      <w:szCs w:val="21"/>
                                    </w:rPr>
                                    <w:t>_cad</w:t>
                                  </w:r>
                                  <w:bookmarkEnd w:id="3362"/>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363" w:name="_Toc51907582"/>
                                  <w:r>
                                    <w:rPr>
                                      <w:rFonts w:ascii="Arial" w:hAnsi="Arial" w:cs="Arial"/>
                                      <w:sz w:val="21"/>
                                      <w:szCs w:val="21"/>
                                    </w:rPr>
                                    <w:t>Prén_</w:t>
                                  </w:r>
                                  <w:r w:rsidRPr="00B70CAC">
                                    <w:rPr>
                                      <w:rFonts w:ascii="Arial" w:hAnsi="Arial" w:cs="Arial"/>
                                      <w:sz w:val="21"/>
                                      <w:szCs w:val="21"/>
                                    </w:rPr>
                                    <w:t>cad</w:t>
                                  </w:r>
                                  <w:bookmarkEnd w:id="3363"/>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364" w:name="_Toc51907593"/>
                                  <w:r>
                                    <w:rPr>
                                      <w:rFonts w:ascii="Arial" w:hAnsi="Arial" w:cs="Arial"/>
                                      <w:sz w:val="21"/>
                                      <w:szCs w:val="21"/>
                                    </w:rPr>
                                    <w:t>Sex</w:t>
                                  </w:r>
                                  <w:r w:rsidRPr="00B70CAC">
                                    <w:rPr>
                                      <w:rFonts w:ascii="Arial" w:hAnsi="Arial" w:cs="Arial"/>
                                      <w:sz w:val="21"/>
                                      <w:szCs w:val="21"/>
                                    </w:rPr>
                                    <w:t>_cad</w:t>
                                  </w:r>
                                  <w:bookmarkEnd w:id="3364"/>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365" w:name="_Toc51907583"/>
                                  <w:r>
                                    <w:rPr>
                                      <w:rFonts w:ascii="Arial" w:hAnsi="Arial" w:cs="Arial"/>
                                      <w:sz w:val="21"/>
                                      <w:szCs w:val="21"/>
                                    </w:rPr>
                                    <w:t>DteNais_cad</w:t>
                                  </w:r>
                                  <w:bookmarkEnd w:id="3365"/>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366" w:name="_Toc51907584"/>
                                  <w:r>
                                    <w:rPr>
                                      <w:rFonts w:ascii="Arial" w:hAnsi="Arial" w:cs="Arial"/>
                                      <w:sz w:val="21"/>
                                      <w:szCs w:val="21"/>
                                    </w:rPr>
                                    <w:t>LieNais_cad</w:t>
                                  </w:r>
                                  <w:bookmarkEnd w:id="3366"/>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367" w:name="_Toc51907585"/>
                                  <w:r w:rsidRPr="00B70CAC">
                                    <w:rPr>
                                      <w:rFonts w:ascii="Arial" w:hAnsi="Arial" w:cs="Arial"/>
                                      <w:sz w:val="21"/>
                                      <w:szCs w:val="21"/>
                                    </w:rPr>
                                    <w:t>NomMer</w:t>
                                  </w:r>
                                  <w:bookmarkEnd w:id="3367"/>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368" w:name="_Toc51907586"/>
                                  <w:r w:rsidRPr="00B70CAC">
                                    <w:rPr>
                                      <w:rFonts w:ascii="Arial" w:hAnsi="Arial" w:cs="Arial"/>
                                      <w:sz w:val="21"/>
                                      <w:szCs w:val="21"/>
                                    </w:rPr>
                                    <w:t>NomPer</w:t>
                                  </w:r>
                                  <w:bookmarkEnd w:id="3368"/>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369" w:name="_Toc51907587"/>
                                  <w:r w:rsidRPr="00B70CAC">
                                    <w:rPr>
                                      <w:rFonts w:ascii="Arial" w:hAnsi="Arial" w:cs="Arial"/>
                                      <w:sz w:val="21"/>
                                      <w:szCs w:val="21"/>
                                    </w:rPr>
                                    <w:t>Adres_cad</w:t>
                                  </w:r>
                                  <w:bookmarkEnd w:id="3369"/>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370" w:name="_Toc51907588"/>
                                  <w:r>
                                    <w:rPr>
                                      <w:rFonts w:ascii="Arial" w:hAnsi="Arial" w:cs="Arial"/>
                                      <w:sz w:val="21"/>
                                      <w:szCs w:val="21"/>
                                    </w:rPr>
                                    <w:t>Dte_dc</w:t>
                                  </w:r>
                                  <w:r w:rsidRPr="00B70CAC">
                                    <w:rPr>
                                      <w:rFonts w:ascii="Arial" w:hAnsi="Arial" w:cs="Arial"/>
                                      <w:sz w:val="21"/>
                                      <w:szCs w:val="21"/>
                                    </w:rPr>
                                    <w:t>de</w:t>
                                  </w:r>
                                  <w:bookmarkEnd w:id="3370"/>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371" w:name="_Toc51907589"/>
                                  <w:r>
                                    <w:rPr>
                                      <w:rFonts w:ascii="Arial" w:hAnsi="Arial" w:cs="Arial"/>
                                      <w:sz w:val="21"/>
                                      <w:szCs w:val="21"/>
                                    </w:rPr>
                                    <w:t>Caus_dc</w:t>
                                  </w:r>
                                  <w:r w:rsidRPr="00B70CAC">
                                    <w:rPr>
                                      <w:rFonts w:ascii="Arial" w:hAnsi="Arial" w:cs="Arial"/>
                                      <w:sz w:val="21"/>
                                      <w:szCs w:val="21"/>
                                    </w:rPr>
                                    <w:t>cé</w:t>
                                  </w:r>
                                  <w:bookmarkEnd w:id="3371"/>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372" w:name="_Toc51907594"/>
                                  <w:r>
                                    <w:rPr>
                                      <w:rFonts w:ascii="Arial" w:hAnsi="Arial" w:cs="Arial"/>
                                      <w:sz w:val="21"/>
                                      <w:szCs w:val="21"/>
                                    </w:rPr>
                                    <w:t>Heur_dc</w:t>
                                  </w:r>
                                  <w:r w:rsidRPr="00B70CAC">
                                    <w:rPr>
                                      <w:rFonts w:ascii="Arial" w:hAnsi="Arial" w:cs="Arial"/>
                                      <w:sz w:val="21"/>
                                      <w:szCs w:val="21"/>
                                    </w:rPr>
                                    <w:t>dé</w:t>
                                  </w:r>
                                  <w:bookmarkEnd w:id="3372"/>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373" w:name="_Toc51907595"/>
                                  <w:r w:rsidRPr="00B70CAC">
                                    <w:rPr>
                                      <w:rFonts w:ascii="Arial" w:hAnsi="Arial" w:cs="Arial"/>
                                      <w:sz w:val="21"/>
                                      <w:szCs w:val="21"/>
                                    </w:rPr>
                                    <w:t>Lieu</w:t>
                                  </w:r>
                                  <w:r>
                                    <w:rPr>
                                      <w:rFonts w:ascii="Arial" w:hAnsi="Arial" w:cs="Arial"/>
                                      <w:sz w:val="21"/>
                                      <w:szCs w:val="21"/>
                                    </w:rPr>
                                    <w:t>_dc</w:t>
                                  </w:r>
                                  <w:r w:rsidRPr="00B70CAC">
                                    <w:rPr>
                                      <w:rFonts w:ascii="Arial" w:hAnsi="Arial" w:cs="Arial"/>
                                      <w:sz w:val="21"/>
                                      <w:szCs w:val="21"/>
                                    </w:rPr>
                                    <w:t>dé</w:t>
                                  </w:r>
                                  <w:bookmarkEnd w:id="3373"/>
                                </w:p>
                                <w:p w:rsidR="00CC0199" w:rsidRPr="009A3A43" w:rsidRDefault="00CC0199" w:rsidP="00B70CAC">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598" name="Connecteur droit 598"/>
                            <wps:cNvCnPr/>
                            <wps:spPr>
                              <a:xfrm>
                                <a:off x="0" y="60007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99" name="Groupe 599"/>
                          <wpg:cNvGrpSpPr/>
                          <wpg:grpSpPr>
                            <a:xfrm>
                              <a:off x="295275" y="4048125"/>
                              <a:ext cx="1286510" cy="1057275"/>
                              <a:chOff x="0" y="0"/>
                              <a:chExt cx="1286510" cy="1057275"/>
                            </a:xfrm>
                          </wpg:grpSpPr>
                          <wps:wsp>
                            <wps:cNvPr id="600" name="Rectangle 110"/>
                            <wps:cNvSpPr>
                              <a:spLocks noChangeArrowheads="1"/>
                            </wps:cNvSpPr>
                            <wps:spPr bwMode="auto">
                              <a:xfrm>
                                <a:off x="0" y="0"/>
                                <a:ext cx="1286510" cy="10572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B70CAC">
                                  <w:pPr>
                                    <w:spacing w:after="0" w:line="240" w:lineRule="auto"/>
                                    <w:contextualSpacing/>
                                    <w:jc w:val="center"/>
                                    <w:rPr>
                                      <w:rFonts w:ascii="Arial" w:hAnsi="Arial" w:cs="Arial"/>
                                      <w:sz w:val="21"/>
                                      <w:szCs w:val="21"/>
                                    </w:rPr>
                                  </w:pPr>
                                  <w:bookmarkStart w:id="3374" w:name="_Toc51907596"/>
                                  <w:r>
                                    <w:rPr>
                                      <w:rFonts w:ascii="Arial" w:hAnsi="Arial" w:cs="Arial"/>
                                      <w:sz w:val="21"/>
                                      <w:szCs w:val="21"/>
                                    </w:rPr>
                                    <w:t>PAIEMENT</w:t>
                                  </w:r>
                                  <w:bookmarkEnd w:id="3374"/>
                                  <w:r>
                                    <w:rPr>
                                      <w:rFonts w:ascii="Arial" w:hAnsi="Arial" w:cs="Arial"/>
                                      <w:sz w:val="21"/>
                                      <w:szCs w:val="21"/>
                                    </w:rPr>
                                    <w:t xml:space="preserve"> </w:t>
                                  </w:r>
                                </w:p>
                                <w:p w:rsidR="00CC0199" w:rsidRPr="009A3A43" w:rsidRDefault="00CC0199" w:rsidP="00B70CAC">
                                  <w:pPr>
                                    <w:spacing w:after="0" w:line="240" w:lineRule="auto"/>
                                    <w:contextualSpacing/>
                                    <w:rPr>
                                      <w:rFonts w:ascii="Arial" w:hAnsi="Arial" w:cs="Arial"/>
                                      <w:b/>
                                      <w:sz w:val="14"/>
                                      <w:szCs w:val="21"/>
                                    </w:rPr>
                                  </w:pPr>
                                </w:p>
                                <w:p w:rsidR="00CC0199" w:rsidRPr="00152076" w:rsidRDefault="00CC0199" w:rsidP="00B70CAC">
                                  <w:pPr>
                                    <w:spacing w:after="0" w:line="240" w:lineRule="auto"/>
                                    <w:contextualSpacing/>
                                    <w:rPr>
                                      <w:rFonts w:ascii="Arial" w:hAnsi="Arial" w:cs="Arial"/>
                                      <w:sz w:val="21"/>
                                      <w:szCs w:val="21"/>
                                    </w:rPr>
                                  </w:pPr>
                                  <w:bookmarkStart w:id="3375" w:name="_Toc51907597"/>
                                  <w:r w:rsidRPr="009A3A43">
                                    <w:rPr>
                                      <w:rFonts w:ascii="Arial" w:hAnsi="Arial" w:cs="Arial"/>
                                      <w:sz w:val="21"/>
                                      <w:szCs w:val="21"/>
                                    </w:rPr>
                                    <w:t xml:space="preserve"># </w:t>
                                  </w:r>
                                  <w:r w:rsidRPr="00152076">
                                    <w:rPr>
                                      <w:rFonts w:ascii="Arial" w:hAnsi="Arial" w:cs="Arial"/>
                                      <w:sz w:val="21"/>
                                      <w:szCs w:val="21"/>
                                    </w:rPr>
                                    <w:t>Num _Paie</w:t>
                                  </w:r>
                                  <w:bookmarkEnd w:id="3375"/>
                                </w:p>
                                <w:p w:rsidR="00CC0199" w:rsidRPr="00152076" w:rsidRDefault="00CC0199" w:rsidP="00B70CAC">
                                  <w:pPr>
                                    <w:spacing w:after="0" w:line="240" w:lineRule="auto"/>
                                    <w:contextualSpacing/>
                                    <w:rPr>
                                      <w:rFonts w:ascii="Arial" w:hAnsi="Arial" w:cs="Arial"/>
                                      <w:sz w:val="21"/>
                                      <w:szCs w:val="21"/>
                                    </w:rPr>
                                  </w:pPr>
                                  <w:r>
                                    <w:rPr>
                                      <w:rFonts w:ascii="Arial" w:hAnsi="Arial" w:cs="Arial"/>
                                      <w:sz w:val="21"/>
                                      <w:szCs w:val="21"/>
                                    </w:rPr>
                                    <w:t xml:space="preserve">   </w:t>
                                  </w:r>
                                  <w:bookmarkStart w:id="3376" w:name="_Toc51907598"/>
                                  <w:r w:rsidRPr="00152076">
                                    <w:rPr>
                                      <w:rFonts w:ascii="Arial" w:hAnsi="Arial" w:cs="Arial"/>
                                      <w:sz w:val="21"/>
                                      <w:szCs w:val="21"/>
                                    </w:rPr>
                                    <w:t>Dte_Paie</w:t>
                                  </w:r>
                                  <w:bookmarkEnd w:id="3376"/>
                                </w:p>
                                <w:p w:rsidR="00CC0199" w:rsidRPr="00152076" w:rsidRDefault="00CC0199" w:rsidP="00B70CAC">
                                  <w:pPr>
                                    <w:spacing w:after="0" w:line="240" w:lineRule="auto"/>
                                    <w:contextualSpacing/>
                                    <w:rPr>
                                      <w:rFonts w:ascii="Arial" w:hAnsi="Arial" w:cs="Arial"/>
                                      <w:sz w:val="21"/>
                                      <w:szCs w:val="21"/>
                                    </w:rPr>
                                  </w:pPr>
                                  <w:r>
                                    <w:rPr>
                                      <w:rFonts w:ascii="Arial" w:hAnsi="Arial" w:cs="Arial"/>
                                      <w:sz w:val="21"/>
                                      <w:szCs w:val="21"/>
                                    </w:rPr>
                                    <w:t xml:space="preserve">   </w:t>
                                  </w:r>
                                  <w:bookmarkStart w:id="3377" w:name="_Toc51907599"/>
                                  <w:r w:rsidRPr="00152076">
                                    <w:rPr>
                                      <w:rFonts w:ascii="Arial" w:hAnsi="Arial" w:cs="Arial"/>
                                      <w:sz w:val="21"/>
                                      <w:szCs w:val="21"/>
                                    </w:rPr>
                                    <w:t>Motif_Paie</w:t>
                                  </w:r>
                                  <w:bookmarkEnd w:id="3377"/>
                                  <w:r w:rsidRPr="00152076">
                                    <w:rPr>
                                      <w:rFonts w:ascii="Arial" w:hAnsi="Arial" w:cs="Arial"/>
                                      <w:sz w:val="21"/>
                                      <w:szCs w:val="21"/>
                                    </w:rPr>
                                    <w:t xml:space="preserve"> </w:t>
                                  </w:r>
                                </w:p>
                                <w:p w:rsidR="00CC0199" w:rsidRPr="009A3A43" w:rsidRDefault="00CC0199" w:rsidP="00B70CAC">
                                  <w:pPr>
                                    <w:spacing w:after="0" w:line="240" w:lineRule="auto"/>
                                    <w:contextualSpacing/>
                                    <w:rPr>
                                      <w:rFonts w:ascii="Arial" w:hAnsi="Arial" w:cs="Arial"/>
                                      <w:sz w:val="21"/>
                                      <w:szCs w:val="21"/>
                                    </w:rPr>
                                  </w:pPr>
                                  <w:r w:rsidRPr="003677C7">
                                    <w:rPr>
                                      <w:rFonts w:ascii="Arial" w:hAnsi="Arial" w:cs="Arial"/>
                                      <w:sz w:val="21"/>
                                      <w:szCs w:val="21"/>
                                    </w:rPr>
                                    <w:t xml:space="preserve">   </w:t>
                                  </w:r>
                                  <w:bookmarkStart w:id="3378" w:name="_Toc51907600"/>
                                  <w:r>
                                    <w:rPr>
                                      <w:rFonts w:ascii="Arial" w:hAnsi="Arial" w:cs="Arial"/>
                                      <w:sz w:val="21"/>
                                      <w:szCs w:val="21"/>
                                      <w:lang w:val="en-US"/>
                                    </w:rPr>
                                    <w:t>Mont_paie</w:t>
                                  </w:r>
                                  <w:bookmarkEnd w:id="3378"/>
                                </w:p>
                                <w:p w:rsidR="00CC0199" w:rsidRPr="009A3A43" w:rsidRDefault="00CC0199" w:rsidP="00B70CAC">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wps:txbx>
                            <wps:bodyPr rot="0" vert="horz" wrap="square" lIns="91440" tIns="45720" rIns="91440" bIns="45720" anchor="t" anchorCtr="0" upright="1">
                              <a:noAutofit/>
                            </wps:bodyPr>
                          </wps:wsp>
                          <wps:wsp>
                            <wps:cNvPr id="601" name="Connecteur droit 601"/>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02" name="Groupe 602"/>
                          <wpg:cNvGrpSpPr/>
                          <wpg:grpSpPr>
                            <a:xfrm>
                              <a:off x="295275" y="1095375"/>
                              <a:ext cx="1286510" cy="1590675"/>
                              <a:chOff x="0" y="0"/>
                              <a:chExt cx="1286510" cy="1590675"/>
                            </a:xfrm>
                          </wpg:grpSpPr>
                          <wps:wsp>
                            <wps:cNvPr id="603" name="Rectangle 110"/>
                            <wps:cNvSpPr>
                              <a:spLocks noChangeArrowheads="1"/>
                            </wps:cNvSpPr>
                            <wps:spPr bwMode="auto">
                              <a:xfrm>
                                <a:off x="0" y="0"/>
                                <a:ext cx="1286510" cy="15906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B70CAC">
                                  <w:pPr>
                                    <w:spacing w:after="0" w:line="240" w:lineRule="auto"/>
                                    <w:contextualSpacing/>
                                    <w:jc w:val="center"/>
                                    <w:rPr>
                                      <w:rFonts w:ascii="Arial" w:hAnsi="Arial" w:cs="Arial"/>
                                      <w:sz w:val="21"/>
                                      <w:szCs w:val="21"/>
                                    </w:rPr>
                                  </w:pPr>
                                  <w:bookmarkStart w:id="3379" w:name="_Toc51907601"/>
                                  <w:r>
                                    <w:rPr>
                                      <w:rFonts w:ascii="Arial" w:hAnsi="Arial" w:cs="Arial"/>
                                      <w:sz w:val="21"/>
                                      <w:szCs w:val="21"/>
                                    </w:rPr>
                                    <w:t>AGENT</w:t>
                                  </w:r>
                                  <w:bookmarkEnd w:id="3379"/>
                                </w:p>
                                <w:p w:rsidR="00CC0199" w:rsidRPr="009A3A43" w:rsidRDefault="00CC0199" w:rsidP="00B70CAC">
                                  <w:pPr>
                                    <w:spacing w:after="0" w:line="240" w:lineRule="auto"/>
                                    <w:contextualSpacing/>
                                    <w:rPr>
                                      <w:rFonts w:ascii="Arial" w:hAnsi="Arial" w:cs="Arial"/>
                                      <w:b/>
                                      <w:sz w:val="14"/>
                                      <w:szCs w:val="21"/>
                                    </w:rPr>
                                  </w:pPr>
                                </w:p>
                                <w:p w:rsidR="00CC0199" w:rsidRPr="002552CB" w:rsidRDefault="00CC0199" w:rsidP="002552CB">
                                  <w:pPr>
                                    <w:spacing w:after="0" w:line="240" w:lineRule="auto"/>
                                    <w:contextualSpacing/>
                                    <w:jc w:val="both"/>
                                    <w:rPr>
                                      <w:rFonts w:ascii="Arial" w:hAnsi="Arial" w:cs="Arial"/>
                                      <w:sz w:val="21"/>
                                      <w:szCs w:val="21"/>
                                    </w:rPr>
                                  </w:pPr>
                                  <w:bookmarkStart w:id="3380" w:name="_Toc51907602"/>
                                  <w:r w:rsidRPr="002552CB">
                                    <w:rPr>
                                      <w:rFonts w:ascii="Arial" w:hAnsi="Arial" w:cs="Arial"/>
                                      <w:sz w:val="21"/>
                                      <w:szCs w:val="21"/>
                                    </w:rPr>
                                    <w:t># Matri_ag</w:t>
                                  </w:r>
                                  <w:r>
                                    <w:rPr>
                                      <w:rFonts w:ascii="Arial" w:hAnsi="Arial" w:cs="Arial"/>
                                      <w:sz w:val="21"/>
                                      <w:szCs w:val="21"/>
                                    </w:rPr>
                                    <w:t>t</w:t>
                                  </w:r>
                                  <w:bookmarkEnd w:id="3380"/>
                                </w:p>
                                <w:p w:rsidR="00CC0199" w:rsidRPr="002552CB" w:rsidRDefault="00CC0199" w:rsidP="002552CB">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3381" w:name="_Toc51907603"/>
                                  <w:r>
                                    <w:rPr>
                                      <w:rFonts w:ascii="Arial" w:hAnsi="Arial" w:cs="Arial"/>
                                      <w:sz w:val="21"/>
                                      <w:szCs w:val="21"/>
                                    </w:rPr>
                                    <w:t>NPN_</w:t>
                                  </w:r>
                                  <w:r w:rsidRPr="002552CB">
                                    <w:rPr>
                                      <w:rFonts w:ascii="Arial" w:hAnsi="Arial" w:cs="Arial"/>
                                      <w:sz w:val="21"/>
                                      <w:szCs w:val="21"/>
                                    </w:rPr>
                                    <w:t>ag</w:t>
                                  </w:r>
                                  <w:r>
                                    <w:rPr>
                                      <w:rFonts w:ascii="Arial" w:hAnsi="Arial" w:cs="Arial"/>
                                      <w:sz w:val="21"/>
                                      <w:szCs w:val="21"/>
                                    </w:rPr>
                                    <w:t>t</w:t>
                                  </w:r>
                                  <w:bookmarkEnd w:id="3381"/>
                                </w:p>
                                <w:p w:rsidR="00CC0199" w:rsidRPr="00605D80" w:rsidRDefault="00CC0199" w:rsidP="002552CB">
                                  <w:pPr>
                                    <w:spacing w:after="0" w:line="240" w:lineRule="auto"/>
                                    <w:contextualSpacing/>
                                    <w:jc w:val="both"/>
                                    <w:rPr>
                                      <w:rFonts w:ascii="Arial" w:hAnsi="Arial" w:cs="Arial"/>
                                      <w:sz w:val="21"/>
                                      <w:szCs w:val="21"/>
                                    </w:rPr>
                                  </w:pPr>
                                  <w:r w:rsidRPr="00605D80">
                                    <w:rPr>
                                      <w:rFonts w:ascii="Arial" w:hAnsi="Arial" w:cs="Arial"/>
                                      <w:sz w:val="21"/>
                                      <w:szCs w:val="21"/>
                                    </w:rPr>
                                    <w:t xml:space="preserve">   </w:t>
                                  </w:r>
                                  <w:bookmarkStart w:id="3382" w:name="_Toc51907604"/>
                                  <w:r w:rsidRPr="00605D80">
                                    <w:rPr>
                                      <w:rFonts w:ascii="Arial" w:hAnsi="Arial" w:cs="Arial"/>
                                      <w:sz w:val="21"/>
                                      <w:szCs w:val="21"/>
                                    </w:rPr>
                                    <w:t>Pren_agt</w:t>
                                  </w:r>
                                  <w:bookmarkEnd w:id="3382"/>
                                </w:p>
                                <w:p w:rsidR="00CC0199" w:rsidRPr="002552CB" w:rsidRDefault="00CC0199" w:rsidP="002552CB">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3383" w:name="_Toc51907605"/>
                                  <w:r w:rsidRPr="002552CB">
                                    <w:rPr>
                                      <w:rFonts w:ascii="Arial" w:hAnsi="Arial" w:cs="Arial"/>
                                      <w:sz w:val="21"/>
                                      <w:szCs w:val="21"/>
                                    </w:rPr>
                                    <w:t>Fonc_agt</w:t>
                                  </w:r>
                                  <w:bookmarkEnd w:id="3383"/>
                                </w:p>
                                <w:p w:rsidR="00CC0199" w:rsidRPr="002552CB" w:rsidRDefault="00CC0199" w:rsidP="002552CB">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3384" w:name="_Toc51907606"/>
                                  <w:r w:rsidRPr="002552CB">
                                    <w:rPr>
                                      <w:rFonts w:ascii="Arial" w:hAnsi="Arial" w:cs="Arial"/>
                                      <w:sz w:val="21"/>
                                      <w:szCs w:val="21"/>
                                    </w:rPr>
                                    <w:t>Grad_agt</w:t>
                                  </w:r>
                                  <w:bookmarkEnd w:id="3384"/>
                                </w:p>
                                <w:p w:rsidR="00CC0199" w:rsidRPr="002552CB" w:rsidRDefault="00CC0199" w:rsidP="002552CB">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3385" w:name="_Toc51907607"/>
                                  <w:r w:rsidRPr="002552CB">
                                    <w:rPr>
                                      <w:rFonts w:ascii="Arial" w:hAnsi="Arial" w:cs="Arial"/>
                                      <w:sz w:val="21"/>
                                      <w:szCs w:val="21"/>
                                    </w:rPr>
                                    <w:t>Contact_agt</w:t>
                                  </w:r>
                                  <w:bookmarkEnd w:id="3385"/>
                                </w:p>
                                <w:p w:rsidR="00CC0199" w:rsidRPr="002552CB" w:rsidRDefault="00CC0199" w:rsidP="002552CB">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3386" w:name="_Toc51907608"/>
                                  <w:r>
                                    <w:rPr>
                                      <w:rFonts w:ascii="Arial" w:hAnsi="Arial" w:cs="Arial"/>
                                      <w:sz w:val="21"/>
                                      <w:szCs w:val="21"/>
                                    </w:rPr>
                                    <w:t>Adres_agt</w:t>
                                  </w:r>
                                  <w:bookmarkEnd w:id="3386"/>
                                </w:p>
                                <w:p w:rsidR="00CC0199" w:rsidRPr="009A3A43" w:rsidRDefault="00CC0199" w:rsidP="00B70CAC">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wps:txbx>
                            <wps:bodyPr rot="0" vert="horz" wrap="square" lIns="91440" tIns="45720" rIns="91440" bIns="45720" anchor="t" anchorCtr="0" upright="1">
                              <a:noAutofit/>
                            </wps:bodyPr>
                          </wps:wsp>
                          <wps:wsp>
                            <wps:cNvPr id="604" name="Connecteur droit 604"/>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05" name="Groupe 605"/>
                          <wpg:cNvGrpSpPr/>
                          <wpg:grpSpPr>
                            <a:xfrm>
                              <a:off x="2514600" y="4819650"/>
                              <a:ext cx="1286510" cy="1724025"/>
                              <a:chOff x="0" y="0"/>
                              <a:chExt cx="1286510" cy="1724025"/>
                            </a:xfrm>
                          </wpg:grpSpPr>
                          <wps:wsp>
                            <wps:cNvPr id="606" name="Rectangle 110"/>
                            <wps:cNvSpPr>
                              <a:spLocks noChangeArrowheads="1"/>
                            </wps:cNvSpPr>
                            <wps:spPr bwMode="auto">
                              <a:xfrm>
                                <a:off x="0" y="0"/>
                                <a:ext cx="1286510" cy="17240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2552CB" w:rsidRDefault="00CC0199" w:rsidP="00B70CAC">
                                  <w:pPr>
                                    <w:spacing w:after="0" w:line="240" w:lineRule="auto"/>
                                    <w:contextualSpacing/>
                                    <w:jc w:val="center"/>
                                    <w:rPr>
                                      <w:rFonts w:ascii="Arial" w:hAnsi="Arial" w:cs="Arial"/>
                                      <w:sz w:val="21"/>
                                      <w:szCs w:val="21"/>
                                    </w:rPr>
                                  </w:pPr>
                                  <w:bookmarkStart w:id="3387" w:name="_Toc51907609"/>
                                  <w:r w:rsidRPr="002552CB">
                                    <w:rPr>
                                      <w:rFonts w:ascii="Arial" w:hAnsi="Arial" w:cs="Arial"/>
                                      <w:sz w:val="21"/>
                                      <w:szCs w:val="21"/>
                                    </w:rPr>
                                    <w:t>RESPONSIBLE</w:t>
                                  </w:r>
                                  <w:bookmarkEnd w:id="3387"/>
                                  <w:r w:rsidRPr="002552CB">
                                    <w:rPr>
                                      <w:rFonts w:ascii="Arial" w:hAnsi="Arial" w:cs="Arial"/>
                                      <w:sz w:val="21"/>
                                      <w:szCs w:val="21"/>
                                    </w:rPr>
                                    <w:t xml:space="preserve"> </w:t>
                                  </w:r>
                                </w:p>
                                <w:p w:rsidR="00CC0199" w:rsidRPr="002552CB" w:rsidRDefault="00CC0199" w:rsidP="00B70CAC">
                                  <w:pPr>
                                    <w:spacing w:after="0" w:line="240" w:lineRule="auto"/>
                                    <w:contextualSpacing/>
                                    <w:rPr>
                                      <w:rFonts w:ascii="Arial" w:hAnsi="Arial" w:cs="Arial"/>
                                      <w:b/>
                                      <w:sz w:val="14"/>
                                      <w:szCs w:val="21"/>
                                    </w:rPr>
                                  </w:pPr>
                                </w:p>
                                <w:p w:rsidR="00CC0199" w:rsidRPr="002552CB" w:rsidRDefault="00CC0199" w:rsidP="002552CB">
                                  <w:pPr>
                                    <w:spacing w:after="0" w:line="240" w:lineRule="auto"/>
                                    <w:contextualSpacing/>
                                    <w:jc w:val="both"/>
                                    <w:rPr>
                                      <w:rFonts w:ascii="Arial" w:hAnsi="Arial" w:cs="Arial"/>
                                      <w:sz w:val="21"/>
                                      <w:szCs w:val="21"/>
                                    </w:rPr>
                                  </w:pPr>
                                  <w:bookmarkStart w:id="3388" w:name="_Toc13720237"/>
                                  <w:bookmarkStart w:id="3389" w:name="_Toc48969691"/>
                                  <w:bookmarkStart w:id="3390" w:name="_Toc51907610"/>
                                  <w:r w:rsidRPr="002552CB">
                                    <w:rPr>
                                      <w:rFonts w:ascii="Arial" w:hAnsi="Arial" w:cs="Arial"/>
                                      <w:sz w:val="21"/>
                                      <w:szCs w:val="21"/>
                                    </w:rPr>
                                    <w:t># Cod_</w:t>
                                  </w:r>
                                  <w:bookmarkEnd w:id="3388"/>
                                  <w:bookmarkEnd w:id="3389"/>
                                  <w:r w:rsidRPr="002552CB">
                                    <w:rPr>
                                      <w:rFonts w:ascii="Arial" w:hAnsi="Arial" w:cs="Arial"/>
                                      <w:sz w:val="21"/>
                                      <w:szCs w:val="21"/>
                                    </w:rPr>
                                    <w:t>resp</w:t>
                                  </w:r>
                                  <w:r>
                                    <w:rPr>
                                      <w:rFonts w:ascii="Arial" w:hAnsi="Arial" w:cs="Arial"/>
                                      <w:sz w:val="21"/>
                                      <w:szCs w:val="21"/>
                                    </w:rPr>
                                    <w:t>o</w:t>
                                  </w:r>
                                  <w:bookmarkEnd w:id="3390"/>
                                </w:p>
                                <w:p w:rsidR="00CC0199" w:rsidRPr="002552CB" w:rsidRDefault="00CC0199" w:rsidP="002552CB">
                                  <w:pPr>
                                    <w:spacing w:after="0" w:line="240" w:lineRule="auto"/>
                                    <w:ind w:firstLine="142"/>
                                    <w:contextualSpacing/>
                                    <w:jc w:val="both"/>
                                    <w:rPr>
                                      <w:rFonts w:ascii="Arial" w:hAnsi="Arial" w:cs="Arial"/>
                                      <w:sz w:val="21"/>
                                      <w:szCs w:val="21"/>
                                    </w:rPr>
                                  </w:pPr>
                                  <w:bookmarkStart w:id="3391" w:name="_Toc13720238"/>
                                  <w:r w:rsidRPr="002552CB">
                                    <w:rPr>
                                      <w:rFonts w:ascii="Arial" w:hAnsi="Arial" w:cs="Arial"/>
                                      <w:sz w:val="21"/>
                                      <w:szCs w:val="21"/>
                                    </w:rPr>
                                    <w:t xml:space="preserve"> </w:t>
                                  </w:r>
                                  <w:bookmarkStart w:id="3392" w:name="_Toc48969692"/>
                                  <w:bookmarkStart w:id="3393" w:name="_Toc51907611"/>
                                  <w:r w:rsidRPr="002552CB">
                                    <w:rPr>
                                      <w:rFonts w:ascii="Arial" w:hAnsi="Arial" w:cs="Arial"/>
                                      <w:sz w:val="21"/>
                                      <w:szCs w:val="21"/>
                                    </w:rPr>
                                    <w:t>Nom_</w:t>
                                  </w:r>
                                  <w:bookmarkEnd w:id="3391"/>
                                  <w:bookmarkEnd w:id="3392"/>
                                  <w:r>
                                    <w:rPr>
                                      <w:rFonts w:ascii="Arial" w:hAnsi="Arial" w:cs="Arial"/>
                                      <w:sz w:val="21"/>
                                      <w:szCs w:val="21"/>
                                    </w:rPr>
                                    <w:t>respo</w:t>
                                  </w:r>
                                  <w:bookmarkEnd w:id="3393"/>
                                </w:p>
                                <w:p w:rsidR="00CC0199" w:rsidRPr="002552CB" w:rsidRDefault="00CC0199" w:rsidP="002552CB">
                                  <w:pPr>
                                    <w:spacing w:after="0" w:line="240" w:lineRule="auto"/>
                                    <w:ind w:firstLine="142"/>
                                    <w:contextualSpacing/>
                                    <w:jc w:val="both"/>
                                    <w:rPr>
                                      <w:rFonts w:ascii="Arial" w:hAnsi="Arial" w:cs="Arial"/>
                                      <w:sz w:val="21"/>
                                      <w:szCs w:val="21"/>
                                    </w:rPr>
                                  </w:pPr>
                                  <w:bookmarkStart w:id="3394" w:name="_Toc13720239"/>
                                  <w:r w:rsidRPr="002552CB">
                                    <w:rPr>
                                      <w:rFonts w:ascii="Arial" w:hAnsi="Arial" w:cs="Arial"/>
                                      <w:sz w:val="21"/>
                                      <w:szCs w:val="21"/>
                                    </w:rPr>
                                    <w:t xml:space="preserve"> </w:t>
                                  </w:r>
                                  <w:bookmarkStart w:id="3395" w:name="_Toc48969693"/>
                                  <w:bookmarkStart w:id="3396" w:name="_Toc51907612"/>
                                  <w:r w:rsidRPr="002552CB">
                                    <w:rPr>
                                      <w:rFonts w:ascii="Arial" w:hAnsi="Arial" w:cs="Arial"/>
                                      <w:sz w:val="21"/>
                                      <w:szCs w:val="21"/>
                                    </w:rPr>
                                    <w:t>Postn_</w:t>
                                  </w:r>
                                  <w:bookmarkEnd w:id="3394"/>
                                  <w:bookmarkEnd w:id="3395"/>
                                  <w:r>
                                    <w:rPr>
                                      <w:rFonts w:ascii="Arial" w:hAnsi="Arial" w:cs="Arial"/>
                                      <w:sz w:val="21"/>
                                      <w:szCs w:val="21"/>
                                    </w:rPr>
                                    <w:t>respo</w:t>
                                  </w:r>
                                  <w:bookmarkEnd w:id="3396"/>
                                </w:p>
                                <w:p w:rsidR="00CC0199" w:rsidRPr="002552CB" w:rsidRDefault="00CC0199" w:rsidP="002552CB">
                                  <w:pPr>
                                    <w:spacing w:after="0" w:line="240" w:lineRule="auto"/>
                                    <w:contextualSpacing/>
                                    <w:rPr>
                                      <w:rFonts w:ascii="Arial" w:hAnsi="Arial" w:cs="Arial"/>
                                      <w:sz w:val="21"/>
                                      <w:szCs w:val="21"/>
                                    </w:rPr>
                                  </w:pPr>
                                  <w:r w:rsidRPr="002552CB">
                                    <w:rPr>
                                      <w:rFonts w:ascii="Arial" w:hAnsi="Arial" w:cs="Arial"/>
                                      <w:sz w:val="21"/>
                                      <w:szCs w:val="21"/>
                                    </w:rPr>
                                    <w:t xml:space="preserve">  </w:t>
                                  </w:r>
                                  <w:bookmarkStart w:id="3397" w:name="_Toc13720227"/>
                                  <w:r w:rsidRPr="002552CB">
                                    <w:rPr>
                                      <w:rFonts w:ascii="Arial" w:hAnsi="Arial" w:cs="Arial"/>
                                      <w:sz w:val="21"/>
                                      <w:szCs w:val="21"/>
                                    </w:rPr>
                                    <w:t xml:space="preserve"> </w:t>
                                  </w:r>
                                  <w:bookmarkStart w:id="3398" w:name="_Toc48969694"/>
                                  <w:bookmarkStart w:id="3399" w:name="_Toc51907613"/>
                                  <w:r w:rsidRPr="002552CB">
                                    <w:rPr>
                                      <w:rFonts w:ascii="Arial" w:hAnsi="Arial" w:cs="Arial"/>
                                      <w:sz w:val="21"/>
                                      <w:szCs w:val="21"/>
                                    </w:rPr>
                                    <w:t>Sex_</w:t>
                                  </w:r>
                                  <w:bookmarkEnd w:id="3397"/>
                                  <w:bookmarkEnd w:id="3398"/>
                                  <w:r>
                                    <w:rPr>
                                      <w:rFonts w:ascii="Arial" w:hAnsi="Arial" w:cs="Arial"/>
                                      <w:sz w:val="21"/>
                                      <w:szCs w:val="21"/>
                                    </w:rPr>
                                    <w:t>respo</w:t>
                                  </w:r>
                                  <w:bookmarkEnd w:id="3399"/>
                                </w:p>
                                <w:p w:rsidR="00CC0199" w:rsidRPr="002552CB" w:rsidRDefault="00CC0199" w:rsidP="002552CB">
                                  <w:pPr>
                                    <w:spacing w:after="0" w:line="240" w:lineRule="auto"/>
                                    <w:ind w:firstLine="142"/>
                                    <w:contextualSpacing/>
                                    <w:rPr>
                                      <w:rFonts w:ascii="Arial" w:hAnsi="Arial" w:cs="Arial"/>
                                      <w:sz w:val="21"/>
                                      <w:szCs w:val="21"/>
                                    </w:rPr>
                                  </w:pPr>
                                  <w:bookmarkStart w:id="3400" w:name="_Toc13720240"/>
                                  <w:r w:rsidRPr="002552CB">
                                    <w:rPr>
                                      <w:rFonts w:ascii="Arial" w:hAnsi="Arial" w:cs="Arial"/>
                                      <w:sz w:val="21"/>
                                      <w:szCs w:val="21"/>
                                    </w:rPr>
                                    <w:t xml:space="preserve"> </w:t>
                                  </w:r>
                                  <w:bookmarkStart w:id="3401" w:name="_Toc13720241"/>
                                  <w:bookmarkStart w:id="3402" w:name="_Toc48969696"/>
                                  <w:bookmarkStart w:id="3403" w:name="_Toc51907614"/>
                                  <w:bookmarkEnd w:id="3400"/>
                                  <w:r w:rsidRPr="002552CB">
                                    <w:rPr>
                                      <w:rFonts w:ascii="Arial" w:hAnsi="Arial" w:cs="Arial"/>
                                      <w:sz w:val="21"/>
                                      <w:szCs w:val="21"/>
                                    </w:rPr>
                                    <w:t>Niveau_</w:t>
                                  </w:r>
                                  <w:bookmarkEnd w:id="3401"/>
                                  <w:bookmarkEnd w:id="3402"/>
                                  <w:r>
                                    <w:rPr>
                                      <w:rFonts w:ascii="Arial" w:hAnsi="Arial" w:cs="Arial"/>
                                      <w:sz w:val="21"/>
                                      <w:szCs w:val="21"/>
                                    </w:rPr>
                                    <w:t>respo</w:t>
                                  </w:r>
                                  <w:bookmarkEnd w:id="3403"/>
                                </w:p>
                                <w:p w:rsidR="00CC0199" w:rsidRPr="002552CB" w:rsidRDefault="00CC0199" w:rsidP="002552CB">
                                  <w:pPr>
                                    <w:spacing w:after="0" w:line="240" w:lineRule="auto"/>
                                    <w:ind w:firstLine="142"/>
                                    <w:contextualSpacing/>
                                    <w:rPr>
                                      <w:rFonts w:ascii="Arial" w:hAnsi="Arial" w:cs="Arial"/>
                                      <w:sz w:val="21"/>
                                      <w:szCs w:val="21"/>
                                    </w:rPr>
                                  </w:pPr>
                                  <w:bookmarkStart w:id="3404" w:name="_Toc13720242"/>
                                  <w:r w:rsidRPr="002552CB">
                                    <w:rPr>
                                      <w:rFonts w:ascii="Arial" w:hAnsi="Arial" w:cs="Arial"/>
                                      <w:sz w:val="21"/>
                                      <w:szCs w:val="21"/>
                                    </w:rPr>
                                    <w:t xml:space="preserve"> </w:t>
                                  </w:r>
                                  <w:bookmarkStart w:id="3405" w:name="_Toc48969697"/>
                                  <w:bookmarkStart w:id="3406" w:name="_Toc51907615"/>
                                  <w:r w:rsidRPr="002552CB">
                                    <w:rPr>
                                      <w:rFonts w:ascii="Arial" w:hAnsi="Arial" w:cs="Arial"/>
                                      <w:sz w:val="21"/>
                                      <w:szCs w:val="21"/>
                                    </w:rPr>
                                    <w:t>Telep_</w:t>
                                  </w:r>
                                  <w:bookmarkEnd w:id="3404"/>
                                  <w:bookmarkEnd w:id="3405"/>
                                  <w:r>
                                    <w:rPr>
                                      <w:rFonts w:ascii="Arial" w:hAnsi="Arial" w:cs="Arial"/>
                                      <w:sz w:val="21"/>
                                      <w:szCs w:val="21"/>
                                    </w:rPr>
                                    <w:t>respo</w:t>
                                  </w:r>
                                  <w:bookmarkEnd w:id="3406"/>
                                </w:p>
                                <w:p w:rsidR="00CC0199" w:rsidRPr="002552CB" w:rsidRDefault="00CC0199" w:rsidP="002552CB">
                                  <w:pPr>
                                    <w:spacing w:after="0" w:line="240" w:lineRule="auto"/>
                                    <w:ind w:firstLine="142"/>
                                    <w:contextualSpacing/>
                                    <w:rPr>
                                      <w:rFonts w:ascii="Arial" w:hAnsi="Arial" w:cs="Arial"/>
                                      <w:sz w:val="21"/>
                                      <w:szCs w:val="21"/>
                                      <w:lang w:val="en-US"/>
                                    </w:rPr>
                                  </w:pPr>
                                  <w:bookmarkStart w:id="3407" w:name="_Toc13720228"/>
                                  <w:r w:rsidRPr="002552CB">
                                    <w:rPr>
                                      <w:rFonts w:ascii="Arial" w:hAnsi="Arial" w:cs="Arial"/>
                                      <w:sz w:val="21"/>
                                      <w:szCs w:val="21"/>
                                    </w:rPr>
                                    <w:t xml:space="preserve"> </w:t>
                                  </w:r>
                                  <w:bookmarkStart w:id="3408" w:name="_Toc48969698"/>
                                  <w:bookmarkStart w:id="3409" w:name="_Toc51907616"/>
                                  <w:r w:rsidRPr="002552CB">
                                    <w:rPr>
                                      <w:rFonts w:ascii="Arial" w:hAnsi="Arial" w:cs="Arial"/>
                                      <w:sz w:val="21"/>
                                      <w:szCs w:val="21"/>
                                    </w:rPr>
                                    <w:t>Adres</w:t>
                                  </w:r>
                                  <w:r w:rsidRPr="002552CB">
                                    <w:rPr>
                                      <w:rFonts w:ascii="Arial" w:hAnsi="Arial" w:cs="Arial"/>
                                      <w:sz w:val="21"/>
                                      <w:szCs w:val="21"/>
                                      <w:lang w:val="en-US"/>
                                    </w:rPr>
                                    <w:t>_</w:t>
                                  </w:r>
                                  <w:bookmarkEnd w:id="3407"/>
                                  <w:bookmarkEnd w:id="3408"/>
                                  <w:r>
                                    <w:rPr>
                                      <w:rFonts w:ascii="Arial" w:hAnsi="Arial" w:cs="Arial"/>
                                      <w:sz w:val="21"/>
                                      <w:szCs w:val="21"/>
                                      <w:lang w:val="en-US"/>
                                    </w:rPr>
                                    <w:t>respo</w:t>
                                  </w:r>
                                  <w:bookmarkEnd w:id="3409"/>
                                </w:p>
                                <w:p w:rsidR="00CC0199" w:rsidRPr="009A3A43" w:rsidRDefault="00CC0199" w:rsidP="00B70CAC">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wps:txbx>
                            <wps:bodyPr rot="0" vert="horz" wrap="square" lIns="91440" tIns="45720" rIns="91440" bIns="45720" anchor="t" anchorCtr="0" upright="1">
                              <a:noAutofit/>
                            </wps:bodyPr>
                          </wps:wsp>
                          <wps:wsp>
                            <wps:cNvPr id="607" name="Connecteur droit 607"/>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120" name="Connecteur droit 3120"/>
                          <wps:cNvCnPr/>
                          <wps:spPr>
                            <a:xfrm>
                              <a:off x="1581150" y="1781175"/>
                              <a:ext cx="2542540" cy="0"/>
                            </a:xfrm>
                            <a:prstGeom prst="line">
                              <a:avLst/>
                            </a:prstGeom>
                          </wps:spPr>
                          <wps:style>
                            <a:lnRef idx="1">
                              <a:schemeClr val="dk1"/>
                            </a:lnRef>
                            <a:fillRef idx="0">
                              <a:schemeClr val="dk1"/>
                            </a:fillRef>
                            <a:effectRef idx="0">
                              <a:schemeClr val="dk1"/>
                            </a:effectRef>
                            <a:fontRef idx="minor">
                              <a:schemeClr val="tx1"/>
                            </a:fontRef>
                          </wps:style>
                          <wps:bodyPr/>
                        </wps:wsp>
                        <wps:wsp>
                          <wps:cNvPr id="3121" name="Rectangle 101"/>
                          <wps:cNvSpPr>
                            <a:spLocks noChangeArrowheads="1"/>
                          </wps:cNvSpPr>
                          <wps:spPr bwMode="auto">
                            <a:xfrm>
                              <a:off x="3800475" y="15716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70CAC">
                                <w:pPr>
                                  <w:rPr>
                                    <w:rFonts w:ascii="Arial" w:hAnsi="Arial" w:cs="Arial"/>
                                    <w:sz w:val="21"/>
                                    <w:szCs w:val="21"/>
                                  </w:rPr>
                                </w:pPr>
                                <w:bookmarkStart w:id="3410" w:name="_Toc51907617"/>
                                <w:r>
                                  <w:rPr>
                                    <w:rFonts w:ascii="Arial" w:hAnsi="Arial" w:cs="Arial"/>
                                    <w:sz w:val="21"/>
                                    <w:szCs w:val="21"/>
                                  </w:rPr>
                                  <w:t>1,1</w:t>
                                </w:r>
                                <w:bookmarkEnd w:id="3410"/>
                              </w:p>
                            </w:txbxContent>
                          </wps:txbx>
                          <wps:bodyPr rot="0" vert="horz" wrap="square" lIns="91440" tIns="45720" rIns="91440" bIns="45720" anchor="t" anchorCtr="0" upright="1">
                            <a:noAutofit/>
                          </wps:bodyPr>
                        </wps:wsp>
                        <wps:wsp>
                          <wps:cNvPr id="3123" name="Oval 96"/>
                          <wps:cNvSpPr>
                            <a:spLocks noChangeArrowheads="1"/>
                          </wps:cNvSpPr>
                          <wps:spPr bwMode="auto">
                            <a:xfrm>
                              <a:off x="371475" y="3114675"/>
                              <a:ext cx="1123950" cy="504190"/>
                            </a:xfrm>
                            <a:prstGeom prst="ellipse">
                              <a:avLst/>
                            </a:prstGeom>
                            <a:solidFill>
                              <a:srgbClr val="FFFFFF"/>
                            </a:solidFill>
                            <a:ln w="9525">
                              <a:solidFill>
                                <a:srgbClr val="000000"/>
                              </a:solidFill>
                              <a:round/>
                              <a:headEnd/>
                              <a:tailEnd/>
                            </a:ln>
                          </wps:spPr>
                          <wps:txbx>
                            <w:txbxContent>
                              <w:p w:rsidR="00CC0199" w:rsidRDefault="00CC0199" w:rsidP="00B70CAC">
                                <w:pPr>
                                  <w:spacing w:after="0" w:line="240" w:lineRule="auto"/>
                                  <w:contextualSpacing/>
                                  <w:jc w:val="center"/>
                                  <w:rPr>
                                    <w:rFonts w:ascii="Arial" w:hAnsi="Arial" w:cs="Arial"/>
                                    <w:sz w:val="21"/>
                                    <w:szCs w:val="21"/>
                                  </w:rPr>
                                </w:pPr>
                                <w:bookmarkStart w:id="3411" w:name="_Toc51907618"/>
                                <w:r>
                                  <w:rPr>
                                    <w:rFonts w:ascii="Arial" w:hAnsi="Arial" w:cs="Arial"/>
                                    <w:sz w:val="21"/>
                                    <w:szCs w:val="21"/>
                                  </w:rPr>
                                  <w:t>Gérer</w:t>
                                </w:r>
                                <w:bookmarkEnd w:id="3411"/>
                              </w:p>
                              <w:p w:rsidR="00CC0199" w:rsidRPr="009A3A43" w:rsidRDefault="00CC0199" w:rsidP="00B70CAC">
                                <w:pPr>
                                  <w:spacing w:after="0" w:line="240" w:lineRule="auto"/>
                                  <w:contextualSpacing/>
                                  <w:jc w:val="center"/>
                                  <w:rPr>
                                    <w:rFonts w:ascii="Arial" w:hAnsi="Arial" w:cs="Arial"/>
                                    <w:sz w:val="21"/>
                                    <w:szCs w:val="21"/>
                                  </w:rPr>
                                </w:pPr>
                              </w:p>
                              <w:p w:rsidR="00CC0199" w:rsidRPr="009A3A43" w:rsidRDefault="00CC0199" w:rsidP="00B70CAC">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124" name="Connecteur droit 3124"/>
                          <wps:cNvCnPr/>
                          <wps:spPr>
                            <a:xfrm>
                              <a:off x="371475" y="3371850"/>
                              <a:ext cx="1123950" cy="0"/>
                            </a:xfrm>
                            <a:prstGeom prst="line">
                              <a:avLst/>
                            </a:prstGeom>
                          </wps:spPr>
                          <wps:style>
                            <a:lnRef idx="1">
                              <a:schemeClr val="dk1"/>
                            </a:lnRef>
                            <a:fillRef idx="0">
                              <a:schemeClr val="dk1"/>
                            </a:fillRef>
                            <a:effectRef idx="0">
                              <a:schemeClr val="dk1"/>
                            </a:effectRef>
                            <a:fontRef idx="minor">
                              <a:schemeClr val="tx1"/>
                            </a:fontRef>
                          </wps:style>
                          <wps:bodyPr/>
                        </wps:wsp>
                        <wps:wsp>
                          <wps:cNvPr id="3125" name="Connecteur droit 3125"/>
                          <wps:cNvCnPr/>
                          <wps:spPr>
                            <a:xfrm>
                              <a:off x="933450" y="2695575"/>
                              <a:ext cx="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3126" name="Connecteur droit 3126"/>
                          <wps:cNvCnPr/>
                          <wps:spPr>
                            <a:xfrm>
                              <a:off x="933450" y="3619500"/>
                              <a:ext cx="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3128" name="Oval 96"/>
                          <wps:cNvSpPr>
                            <a:spLocks noChangeArrowheads="1"/>
                          </wps:cNvSpPr>
                          <wps:spPr bwMode="auto">
                            <a:xfrm>
                              <a:off x="104775" y="123825"/>
                              <a:ext cx="1152525" cy="504190"/>
                            </a:xfrm>
                            <a:prstGeom prst="ellipse">
                              <a:avLst/>
                            </a:prstGeom>
                            <a:solidFill>
                              <a:srgbClr val="FFFFFF"/>
                            </a:solidFill>
                            <a:ln w="9525">
                              <a:solidFill>
                                <a:srgbClr val="000000"/>
                              </a:solidFill>
                              <a:round/>
                              <a:headEnd/>
                              <a:tailEnd/>
                            </a:ln>
                          </wps:spPr>
                          <wps:txbx>
                            <w:txbxContent>
                              <w:p w:rsidR="00CC0199" w:rsidRPr="009A3A43" w:rsidRDefault="00CC0199" w:rsidP="00B70CAC">
                                <w:pPr>
                                  <w:spacing w:after="0" w:line="240" w:lineRule="auto"/>
                                  <w:contextualSpacing/>
                                  <w:jc w:val="center"/>
                                  <w:rPr>
                                    <w:rFonts w:ascii="Arial" w:hAnsi="Arial" w:cs="Arial"/>
                                    <w:sz w:val="21"/>
                                    <w:szCs w:val="21"/>
                                  </w:rPr>
                                </w:pPr>
                                <w:bookmarkStart w:id="3412" w:name="_Toc51907619"/>
                                <w:r>
                                  <w:rPr>
                                    <w:rFonts w:ascii="Arial" w:hAnsi="Arial" w:cs="Arial"/>
                                    <w:sz w:val="21"/>
                                    <w:szCs w:val="21"/>
                                  </w:rPr>
                                  <w:t>Aligner</w:t>
                                </w:r>
                                <w:bookmarkEnd w:id="3412"/>
                              </w:p>
                              <w:p w:rsidR="00CC0199" w:rsidRPr="009A3A43" w:rsidRDefault="00CC0199" w:rsidP="00B70CAC">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130" name="Rectangle 101"/>
                          <wps:cNvSpPr>
                            <a:spLocks noChangeArrowheads="1"/>
                          </wps:cNvSpPr>
                          <wps:spPr bwMode="auto">
                            <a:xfrm>
                              <a:off x="1285875" y="1714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70CAC">
                                <w:pPr>
                                  <w:rPr>
                                    <w:rFonts w:ascii="Arial" w:hAnsi="Arial" w:cs="Arial"/>
                                    <w:sz w:val="21"/>
                                    <w:szCs w:val="21"/>
                                  </w:rPr>
                                </w:pPr>
                                <w:bookmarkStart w:id="3413" w:name="_Toc51907620"/>
                                <w:r w:rsidRPr="009A3A43">
                                  <w:rPr>
                                    <w:rFonts w:ascii="Arial" w:hAnsi="Arial" w:cs="Arial"/>
                                    <w:sz w:val="21"/>
                                    <w:szCs w:val="21"/>
                                  </w:rPr>
                                  <w:t>1,n</w:t>
                                </w:r>
                                <w:bookmarkEnd w:id="3413"/>
                              </w:p>
                            </w:txbxContent>
                          </wps:txbx>
                          <wps:bodyPr rot="0" vert="horz" wrap="square" lIns="91440" tIns="45720" rIns="91440" bIns="45720" anchor="t" anchorCtr="0" upright="1">
                            <a:noAutofit/>
                          </wps:bodyPr>
                        </wps:wsp>
                        <wps:wsp>
                          <wps:cNvPr id="3131" name="Rectangle 101"/>
                          <wps:cNvSpPr>
                            <a:spLocks noChangeArrowheads="1"/>
                          </wps:cNvSpPr>
                          <wps:spPr bwMode="auto">
                            <a:xfrm>
                              <a:off x="0" y="42100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70CAC">
                                <w:pPr>
                                  <w:rPr>
                                    <w:rFonts w:ascii="Arial" w:hAnsi="Arial" w:cs="Arial"/>
                                    <w:sz w:val="21"/>
                                    <w:szCs w:val="21"/>
                                  </w:rPr>
                                </w:pPr>
                                <w:bookmarkStart w:id="3414" w:name="_Toc51907621"/>
                                <w:r w:rsidRPr="009A3A43">
                                  <w:rPr>
                                    <w:rFonts w:ascii="Arial" w:hAnsi="Arial" w:cs="Arial"/>
                                    <w:sz w:val="21"/>
                                    <w:szCs w:val="21"/>
                                  </w:rPr>
                                  <w:t>1,</w:t>
                                </w:r>
                                <w:r>
                                  <w:rPr>
                                    <w:rFonts w:ascii="Arial" w:hAnsi="Arial" w:cs="Arial"/>
                                    <w:sz w:val="21"/>
                                    <w:szCs w:val="21"/>
                                  </w:rPr>
                                  <w:t>1</w:t>
                                </w:r>
                                <w:bookmarkEnd w:id="3414"/>
                              </w:p>
                            </w:txbxContent>
                          </wps:txbx>
                          <wps:bodyPr rot="0" vert="horz" wrap="square" lIns="91440" tIns="45720" rIns="91440" bIns="45720" anchor="t" anchorCtr="0" upright="1">
                            <a:noAutofit/>
                          </wps:bodyPr>
                        </wps:wsp>
                        <wps:wsp>
                          <wps:cNvPr id="3133" name="Oval 96"/>
                          <wps:cNvSpPr>
                            <a:spLocks noChangeArrowheads="1"/>
                          </wps:cNvSpPr>
                          <wps:spPr bwMode="auto">
                            <a:xfrm>
                              <a:off x="2238375" y="2714625"/>
                              <a:ext cx="1171575" cy="504190"/>
                            </a:xfrm>
                            <a:prstGeom prst="ellipse">
                              <a:avLst/>
                            </a:prstGeom>
                            <a:solidFill>
                              <a:srgbClr val="FFFFFF"/>
                            </a:solidFill>
                            <a:ln w="9525">
                              <a:solidFill>
                                <a:srgbClr val="000000"/>
                              </a:solidFill>
                              <a:round/>
                              <a:headEnd/>
                              <a:tailEnd/>
                            </a:ln>
                          </wps:spPr>
                          <wps:txbx>
                            <w:txbxContent>
                              <w:p w:rsidR="00CC0199" w:rsidRPr="009A3A43" w:rsidRDefault="00CC0199" w:rsidP="00B70CAC">
                                <w:pPr>
                                  <w:spacing w:after="0" w:line="240" w:lineRule="auto"/>
                                  <w:contextualSpacing/>
                                  <w:jc w:val="center"/>
                                  <w:rPr>
                                    <w:rFonts w:ascii="Arial" w:hAnsi="Arial" w:cs="Arial"/>
                                    <w:sz w:val="21"/>
                                    <w:szCs w:val="21"/>
                                  </w:rPr>
                                </w:pPr>
                                <w:bookmarkStart w:id="3415" w:name="_Toc51907622"/>
                                <w:r>
                                  <w:rPr>
                                    <w:rFonts w:ascii="Arial" w:hAnsi="Arial" w:cs="Arial"/>
                                    <w:sz w:val="21"/>
                                    <w:szCs w:val="21"/>
                                  </w:rPr>
                                  <w:t>Concerner</w:t>
                                </w:r>
                                <w:bookmarkEnd w:id="3415"/>
                                <w:r>
                                  <w:rPr>
                                    <w:rFonts w:ascii="Arial" w:hAnsi="Arial" w:cs="Arial"/>
                                    <w:sz w:val="21"/>
                                    <w:szCs w:val="21"/>
                                  </w:rPr>
                                  <w:t xml:space="preserve"> </w:t>
                                </w:r>
                              </w:p>
                              <w:p w:rsidR="00CC0199" w:rsidRPr="009A3A43" w:rsidRDefault="00CC0199" w:rsidP="00B70CAC">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1952" name="Oval 96"/>
                          <wps:cNvSpPr>
                            <a:spLocks noChangeArrowheads="1"/>
                          </wps:cNvSpPr>
                          <wps:spPr bwMode="auto">
                            <a:xfrm>
                              <a:off x="390525" y="5448300"/>
                              <a:ext cx="1143000" cy="504190"/>
                            </a:xfrm>
                            <a:prstGeom prst="ellipse">
                              <a:avLst/>
                            </a:prstGeom>
                            <a:solidFill>
                              <a:srgbClr val="FFFFFF"/>
                            </a:solidFill>
                            <a:ln w="9525">
                              <a:solidFill>
                                <a:srgbClr val="000000"/>
                              </a:solidFill>
                              <a:round/>
                              <a:headEnd/>
                              <a:tailEnd/>
                            </a:ln>
                          </wps:spPr>
                          <wps:txbx>
                            <w:txbxContent>
                              <w:p w:rsidR="00CC0199" w:rsidRPr="009A3A43" w:rsidRDefault="00CC0199" w:rsidP="00B70CAC">
                                <w:pPr>
                                  <w:spacing w:after="0" w:line="240" w:lineRule="auto"/>
                                  <w:contextualSpacing/>
                                  <w:jc w:val="center"/>
                                  <w:rPr>
                                    <w:rFonts w:ascii="Arial" w:hAnsi="Arial" w:cs="Arial"/>
                                    <w:sz w:val="21"/>
                                    <w:szCs w:val="21"/>
                                  </w:rPr>
                                </w:pPr>
                                <w:bookmarkStart w:id="3416" w:name="_Toc51907623"/>
                                <w:r>
                                  <w:rPr>
                                    <w:rFonts w:ascii="Arial" w:hAnsi="Arial" w:cs="Arial"/>
                                    <w:sz w:val="21"/>
                                    <w:szCs w:val="21"/>
                                  </w:rPr>
                                  <w:t>Effectuer</w:t>
                                </w:r>
                                <w:bookmarkEnd w:id="3416"/>
                                <w:r>
                                  <w:rPr>
                                    <w:rFonts w:ascii="Arial" w:hAnsi="Arial" w:cs="Arial"/>
                                    <w:sz w:val="21"/>
                                    <w:szCs w:val="21"/>
                                  </w:rPr>
                                  <w:t xml:space="preserve"> </w:t>
                                </w:r>
                              </w:p>
                              <w:p w:rsidR="00CC0199" w:rsidRPr="009A3A43" w:rsidRDefault="00CC0199" w:rsidP="00B70CAC">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1953" name="Connecteur droit 1953"/>
                          <wps:cNvCnPr/>
                          <wps:spPr>
                            <a:xfrm>
                              <a:off x="390525" y="5715000"/>
                              <a:ext cx="2114550" cy="0"/>
                            </a:xfrm>
                            <a:prstGeom prst="line">
                              <a:avLst/>
                            </a:prstGeom>
                          </wps:spPr>
                          <wps:style>
                            <a:lnRef idx="1">
                              <a:schemeClr val="dk1"/>
                            </a:lnRef>
                            <a:fillRef idx="0">
                              <a:schemeClr val="dk1"/>
                            </a:fillRef>
                            <a:effectRef idx="0">
                              <a:schemeClr val="dk1"/>
                            </a:effectRef>
                            <a:fontRef idx="minor">
                              <a:schemeClr val="tx1"/>
                            </a:fontRef>
                          </wps:style>
                          <wps:bodyPr/>
                        </wps:wsp>
                        <wps:wsp>
                          <wps:cNvPr id="1954" name="Connecteur droit 1954"/>
                          <wps:cNvCnPr/>
                          <wps:spPr>
                            <a:xfrm>
                              <a:off x="952500" y="5105400"/>
                              <a:ext cx="0"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1955" name="Oval 96"/>
                          <wps:cNvSpPr>
                            <a:spLocks noChangeArrowheads="1"/>
                          </wps:cNvSpPr>
                          <wps:spPr bwMode="auto">
                            <a:xfrm>
                              <a:off x="2562225" y="3733800"/>
                              <a:ext cx="1171575" cy="713740"/>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rsidR="00CC0199" w:rsidRDefault="00CC0199" w:rsidP="00B70CAC">
                                <w:pPr>
                                  <w:spacing w:after="0" w:line="240" w:lineRule="auto"/>
                                  <w:contextualSpacing/>
                                  <w:jc w:val="center"/>
                                  <w:rPr>
                                    <w:rFonts w:ascii="Arial" w:hAnsi="Arial" w:cs="Arial"/>
                                    <w:sz w:val="21"/>
                                    <w:szCs w:val="21"/>
                                  </w:rPr>
                                </w:pPr>
                                <w:bookmarkStart w:id="3417" w:name="_Toc51907624"/>
                                <w:r>
                                  <w:rPr>
                                    <w:rFonts w:ascii="Arial" w:hAnsi="Arial" w:cs="Arial"/>
                                    <w:sz w:val="21"/>
                                    <w:szCs w:val="21"/>
                                  </w:rPr>
                                  <w:t>Déposer</w:t>
                                </w:r>
                                <w:bookmarkEnd w:id="3417"/>
                                <w:r>
                                  <w:rPr>
                                    <w:rFonts w:ascii="Arial" w:hAnsi="Arial" w:cs="Arial"/>
                                    <w:sz w:val="21"/>
                                    <w:szCs w:val="21"/>
                                  </w:rPr>
                                  <w:t xml:space="preserve"> </w:t>
                                </w:r>
                              </w:p>
                              <w:p w:rsidR="00CC0199" w:rsidRDefault="00CC0199" w:rsidP="00B70CAC">
                                <w:pPr>
                                  <w:spacing w:after="0" w:line="240" w:lineRule="auto"/>
                                  <w:contextualSpacing/>
                                  <w:jc w:val="center"/>
                                  <w:rPr>
                                    <w:rFonts w:ascii="Arial" w:hAnsi="Arial" w:cs="Arial"/>
                                    <w:sz w:val="16"/>
                                    <w:szCs w:val="21"/>
                                  </w:rPr>
                                </w:pPr>
                                <w:bookmarkStart w:id="3418" w:name="_Toc51907625"/>
                                <w:r w:rsidRPr="001E101D">
                                  <w:rPr>
                                    <w:rFonts w:ascii="Arial" w:hAnsi="Arial" w:cs="Arial"/>
                                    <w:sz w:val="16"/>
                                    <w:szCs w:val="21"/>
                                  </w:rPr>
                                  <w:t>Dte_Dpot</w:t>
                                </w:r>
                                <w:bookmarkEnd w:id="3418"/>
                              </w:p>
                              <w:p w:rsidR="00CC0199" w:rsidRPr="001E101D" w:rsidRDefault="00CC0199" w:rsidP="00B70CAC">
                                <w:pPr>
                                  <w:spacing w:after="0" w:line="240" w:lineRule="auto"/>
                                  <w:contextualSpacing/>
                                  <w:jc w:val="center"/>
                                  <w:rPr>
                                    <w:rFonts w:ascii="Arial" w:hAnsi="Arial" w:cs="Arial"/>
                                    <w:sz w:val="16"/>
                                    <w:szCs w:val="21"/>
                                  </w:rPr>
                                </w:pPr>
                                <w:bookmarkStart w:id="3419" w:name="_Toc51907626"/>
                                <w:r>
                                  <w:rPr>
                                    <w:rFonts w:ascii="Arial" w:hAnsi="Arial" w:cs="Arial"/>
                                    <w:sz w:val="16"/>
                                    <w:szCs w:val="21"/>
                                  </w:rPr>
                                  <w:t>Heur_Dpot</w:t>
                                </w:r>
                                <w:bookmarkEnd w:id="3419"/>
                              </w:p>
                              <w:p w:rsidR="00CC0199" w:rsidRPr="009A3A43" w:rsidRDefault="00CC0199" w:rsidP="00B70CAC">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1959" name="Forme libre 1959"/>
                          <wps:cNvSpPr/>
                          <wps:spPr>
                            <a:xfrm>
                              <a:off x="1581150" y="2333625"/>
                              <a:ext cx="2543175" cy="1943100"/>
                            </a:xfrm>
                            <a:custGeom>
                              <a:avLst/>
                              <a:gdLst>
                                <a:gd name="connsiteX0" fmla="*/ 0 w 2552700"/>
                                <a:gd name="connsiteY0" fmla="*/ 1952625 h 1952625"/>
                                <a:gd name="connsiteX1" fmla="*/ 371475 w 2552700"/>
                                <a:gd name="connsiteY1" fmla="*/ 1952625 h 1952625"/>
                                <a:gd name="connsiteX2" fmla="*/ 371475 w 2552700"/>
                                <a:gd name="connsiteY2" fmla="*/ 647700 h 1952625"/>
                                <a:gd name="connsiteX3" fmla="*/ 2181225 w 2552700"/>
                                <a:gd name="connsiteY3" fmla="*/ 647700 h 1952625"/>
                                <a:gd name="connsiteX4" fmla="*/ 2181225 w 2552700"/>
                                <a:gd name="connsiteY4" fmla="*/ 0 h 1952625"/>
                                <a:gd name="connsiteX5" fmla="*/ 2552700 w 2552700"/>
                                <a:gd name="connsiteY5" fmla="*/ 0 h 195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52700" h="1952625">
                                  <a:moveTo>
                                    <a:pt x="0" y="1952625"/>
                                  </a:moveTo>
                                  <a:lnTo>
                                    <a:pt x="371475" y="1952625"/>
                                  </a:lnTo>
                                  <a:lnTo>
                                    <a:pt x="371475" y="647700"/>
                                  </a:lnTo>
                                  <a:lnTo>
                                    <a:pt x="2181225" y="647700"/>
                                  </a:lnTo>
                                  <a:lnTo>
                                    <a:pt x="2181225" y="0"/>
                                  </a:lnTo>
                                  <a:lnTo>
                                    <a:pt x="255270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 name="Connecteur droit 1964"/>
                          <wps:cNvCnPr/>
                          <wps:spPr>
                            <a:xfrm>
                              <a:off x="3152775" y="4448175"/>
                              <a:ext cx="0" cy="372110"/>
                            </a:xfrm>
                            <a:prstGeom prst="line">
                              <a:avLst/>
                            </a:prstGeom>
                          </wps:spPr>
                          <wps:style>
                            <a:lnRef idx="2">
                              <a:schemeClr val="dk1"/>
                            </a:lnRef>
                            <a:fillRef idx="1">
                              <a:schemeClr val="lt1"/>
                            </a:fillRef>
                            <a:effectRef idx="0">
                              <a:schemeClr val="dk1"/>
                            </a:effectRef>
                            <a:fontRef idx="minor">
                              <a:schemeClr val="dk1"/>
                            </a:fontRef>
                          </wps:style>
                          <wps:bodyPr/>
                        </wps:wsp>
                        <wps:wsp>
                          <wps:cNvPr id="1965" name="Forme libre 1965"/>
                          <wps:cNvSpPr/>
                          <wps:spPr>
                            <a:xfrm>
                              <a:off x="2571750" y="3438525"/>
                              <a:ext cx="1552575" cy="600075"/>
                            </a:xfrm>
                            <a:custGeom>
                              <a:avLst/>
                              <a:gdLst>
                                <a:gd name="connsiteX0" fmla="*/ 0 w 1552575"/>
                                <a:gd name="connsiteY0" fmla="*/ 600075 h 600075"/>
                                <a:gd name="connsiteX1" fmla="*/ 1295400 w 1552575"/>
                                <a:gd name="connsiteY1" fmla="*/ 600075 h 600075"/>
                                <a:gd name="connsiteX2" fmla="*/ 1295400 w 1552575"/>
                                <a:gd name="connsiteY2" fmla="*/ 0 h 600075"/>
                                <a:gd name="connsiteX3" fmla="*/ 1552575 w 1552575"/>
                                <a:gd name="connsiteY3" fmla="*/ 0 h 600075"/>
                              </a:gdLst>
                              <a:ahLst/>
                              <a:cxnLst>
                                <a:cxn ang="0">
                                  <a:pos x="connsiteX0" y="connsiteY0"/>
                                </a:cxn>
                                <a:cxn ang="0">
                                  <a:pos x="connsiteX1" y="connsiteY1"/>
                                </a:cxn>
                                <a:cxn ang="0">
                                  <a:pos x="connsiteX2" y="connsiteY2"/>
                                </a:cxn>
                                <a:cxn ang="0">
                                  <a:pos x="connsiteX3" y="connsiteY3"/>
                                </a:cxn>
                              </a:cxnLst>
                              <a:rect l="l" t="t" r="r" b="b"/>
                              <a:pathLst>
                                <a:path w="1552575" h="600075">
                                  <a:moveTo>
                                    <a:pt x="0" y="600075"/>
                                  </a:moveTo>
                                  <a:lnTo>
                                    <a:pt x="1295400" y="600075"/>
                                  </a:lnTo>
                                  <a:lnTo>
                                    <a:pt x="1295400" y="0"/>
                                  </a:lnTo>
                                  <a:lnTo>
                                    <a:pt x="1552575"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 name="Oval 96"/>
                          <wps:cNvSpPr>
                            <a:spLocks noChangeArrowheads="1"/>
                          </wps:cNvSpPr>
                          <wps:spPr bwMode="auto">
                            <a:xfrm>
                              <a:off x="4191000" y="5410200"/>
                              <a:ext cx="1171575" cy="713740"/>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rsidR="00CC0199" w:rsidRDefault="00CC0199" w:rsidP="00B70CAC">
                                <w:pPr>
                                  <w:spacing w:after="0" w:line="240" w:lineRule="auto"/>
                                  <w:contextualSpacing/>
                                  <w:jc w:val="center"/>
                                  <w:rPr>
                                    <w:rFonts w:ascii="Arial" w:hAnsi="Arial" w:cs="Arial"/>
                                    <w:sz w:val="21"/>
                                    <w:szCs w:val="21"/>
                                  </w:rPr>
                                </w:pPr>
                                <w:bookmarkStart w:id="3420" w:name="_Toc51907627"/>
                                <w:r>
                                  <w:rPr>
                                    <w:rFonts w:ascii="Arial" w:hAnsi="Arial" w:cs="Arial"/>
                                    <w:sz w:val="21"/>
                                    <w:szCs w:val="21"/>
                                  </w:rPr>
                                  <w:t>Sortir</w:t>
                                </w:r>
                                <w:bookmarkEnd w:id="3420"/>
                                <w:r>
                                  <w:rPr>
                                    <w:rFonts w:ascii="Arial" w:hAnsi="Arial" w:cs="Arial"/>
                                    <w:sz w:val="21"/>
                                    <w:szCs w:val="21"/>
                                  </w:rPr>
                                  <w:t xml:space="preserve"> </w:t>
                                </w:r>
                              </w:p>
                              <w:p w:rsidR="00CC0199" w:rsidRDefault="00CC0199" w:rsidP="00B70CAC">
                                <w:pPr>
                                  <w:spacing w:after="0" w:line="240" w:lineRule="auto"/>
                                  <w:contextualSpacing/>
                                  <w:jc w:val="center"/>
                                  <w:rPr>
                                    <w:rFonts w:ascii="Arial" w:hAnsi="Arial" w:cs="Arial"/>
                                    <w:sz w:val="16"/>
                                    <w:szCs w:val="21"/>
                                  </w:rPr>
                                </w:pPr>
                                <w:bookmarkStart w:id="3421" w:name="_Toc51907628"/>
                                <w:r w:rsidRPr="001E101D">
                                  <w:rPr>
                                    <w:rFonts w:ascii="Arial" w:hAnsi="Arial" w:cs="Arial"/>
                                    <w:sz w:val="16"/>
                                    <w:szCs w:val="21"/>
                                  </w:rPr>
                                  <w:t>Dte_</w:t>
                                </w:r>
                                <w:r>
                                  <w:rPr>
                                    <w:rFonts w:ascii="Arial" w:hAnsi="Arial" w:cs="Arial"/>
                                    <w:sz w:val="16"/>
                                    <w:szCs w:val="21"/>
                                  </w:rPr>
                                  <w:t>sort</w:t>
                                </w:r>
                                <w:bookmarkEnd w:id="3421"/>
                              </w:p>
                              <w:p w:rsidR="00CC0199" w:rsidRPr="001E101D" w:rsidRDefault="00CC0199" w:rsidP="00B70CAC">
                                <w:pPr>
                                  <w:spacing w:after="0" w:line="240" w:lineRule="auto"/>
                                  <w:contextualSpacing/>
                                  <w:jc w:val="center"/>
                                  <w:rPr>
                                    <w:rFonts w:ascii="Arial" w:hAnsi="Arial" w:cs="Arial"/>
                                    <w:sz w:val="16"/>
                                    <w:szCs w:val="21"/>
                                  </w:rPr>
                                </w:pPr>
                                <w:bookmarkStart w:id="3422" w:name="_Toc51907629"/>
                                <w:r>
                                  <w:rPr>
                                    <w:rFonts w:ascii="Arial" w:hAnsi="Arial" w:cs="Arial"/>
                                    <w:sz w:val="16"/>
                                    <w:szCs w:val="21"/>
                                  </w:rPr>
                                  <w:t>Heur_sort</w:t>
                                </w:r>
                                <w:bookmarkEnd w:id="3422"/>
                              </w:p>
                              <w:p w:rsidR="00CC0199" w:rsidRPr="009A3A43" w:rsidRDefault="00CC0199" w:rsidP="00B70CAC">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1968" name="Connecteur droit 1968"/>
                          <wps:cNvCnPr/>
                          <wps:spPr>
                            <a:xfrm>
                              <a:off x="3800475" y="5705475"/>
                              <a:ext cx="1542415" cy="0"/>
                            </a:xfrm>
                            <a:prstGeom prst="line">
                              <a:avLst/>
                            </a:prstGeom>
                          </wps:spPr>
                          <wps:style>
                            <a:lnRef idx="1">
                              <a:schemeClr val="dk1"/>
                            </a:lnRef>
                            <a:fillRef idx="0">
                              <a:schemeClr val="dk1"/>
                            </a:fillRef>
                            <a:effectRef idx="0">
                              <a:schemeClr val="dk1"/>
                            </a:effectRef>
                            <a:fontRef idx="minor">
                              <a:schemeClr val="tx1"/>
                            </a:fontRef>
                          </wps:style>
                          <wps:bodyPr/>
                        </wps:wsp>
                        <wps:wsp>
                          <wps:cNvPr id="1969" name="Connecteur droit 1969"/>
                          <wps:cNvCnPr/>
                          <wps:spPr>
                            <a:xfrm>
                              <a:off x="4762500" y="4019550"/>
                              <a:ext cx="0" cy="1390650"/>
                            </a:xfrm>
                            <a:prstGeom prst="line">
                              <a:avLst/>
                            </a:prstGeom>
                          </wps:spPr>
                          <wps:style>
                            <a:lnRef idx="1">
                              <a:schemeClr val="dk1"/>
                            </a:lnRef>
                            <a:fillRef idx="0">
                              <a:schemeClr val="dk1"/>
                            </a:fillRef>
                            <a:effectRef idx="0">
                              <a:schemeClr val="dk1"/>
                            </a:effectRef>
                            <a:fontRef idx="minor">
                              <a:schemeClr val="tx1"/>
                            </a:fontRef>
                          </wps:style>
                          <wps:bodyPr/>
                        </wps:wsp>
                        <wps:wsp>
                          <wps:cNvPr id="1970" name="Rectangle 101"/>
                          <wps:cNvSpPr>
                            <a:spLocks noChangeArrowheads="1"/>
                          </wps:cNvSpPr>
                          <wps:spPr bwMode="auto">
                            <a:xfrm>
                              <a:off x="638175" y="26384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70CAC">
                                <w:pPr>
                                  <w:rPr>
                                    <w:rFonts w:ascii="Arial" w:hAnsi="Arial" w:cs="Arial"/>
                                    <w:sz w:val="21"/>
                                    <w:szCs w:val="21"/>
                                  </w:rPr>
                                </w:pPr>
                                <w:bookmarkStart w:id="3423" w:name="_Toc51907630"/>
                                <w:r w:rsidRPr="009A3A43">
                                  <w:rPr>
                                    <w:rFonts w:ascii="Arial" w:hAnsi="Arial" w:cs="Arial"/>
                                    <w:sz w:val="21"/>
                                    <w:szCs w:val="21"/>
                                  </w:rPr>
                                  <w:t>1,n</w:t>
                                </w:r>
                                <w:bookmarkEnd w:id="3423"/>
                              </w:p>
                            </w:txbxContent>
                          </wps:txbx>
                          <wps:bodyPr rot="0" vert="horz" wrap="square" lIns="91440" tIns="45720" rIns="91440" bIns="45720" anchor="t" anchorCtr="0" upright="1">
                            <a:noAutofit/>
                          </wps:bodyPr>
                        </wps:wsp>
                        <wps:wsp>
                          <wps:cNvPr id="1971" name="Rectangle 101"/>
                          <wps:cNvSpPr>
                            <a:spLocks noChangeArrowheads="1"/>
                          </wps:cNvSpPr>
                          <wps:spPr bwMode="auto">
                            <a:xfrm>
                              <a:off x="638175" y="38290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70CAC">
                                <w:pPr>
                                  <w:rPr>
                                    <w:rFonts w:ascii="Arial" w:hAnsi="Arial" w:cs="Arial"/>
                                    <w:sz w:val="21"/>
                                    <w:szCs w:val="21"/>
                                  </w:rPr>
                                </w:pPr>
                                <w:bookmarkStart w:id="3424" w:name="_Toc51907631"/>
                                <w:r w:rsidRPr="009A3A43">
                                  <w:rPr>
                                    <w:rFonts w:ascii="Arial" w:hAnsi="Arial" w:cs="Arial"/>
                                    <w:sz w:val="21"/>
                                    <w:szCs w:val="21"/>
                                  </w:rPr>
                                  <w:t>1,</w:t>
                                </w:r>
                                <w:r>
                                  <w:rPr>
                                    <w:rFonts w:ascii="Arial" w:hAnsi="Arial" w:cs="Arial"/>
                                    <w:sz w:val="21"/>
                                    <w:szCs w:val="21"/>
                                  </w:rPr>
                                  <w:t>1</w:t>
                                </w:r>
                                <w:bookmarkEnd w:id="3424"/>
                              </w:p>
                            </w:txbxContent>
                          </wps:txbx>
                          <wps:bodyPr rot="0" vert="horz" wrap="square" lIns="91440" tIns="45720" rIns="91440" bIns="45720" anchor="t" anchorCtr="0" upright="1">
                            <a:noAutofit/>
                          </wps:bodyPr>
                        </wps:wsp>
                        <wps:wsp>
                          <wps:cNvPr id="1972" name="Rectangle 101"/>
                          <wps:cNvSpPr>
                            <a:spLocks noChangeArrowheads="1"/>
                          </wps:cNvSpPr>
                          <wps:spPr bwMode="auto">
                            <a:xfrm>
                              <a:off x="2181225" y="54864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70CAC">
                                <w:pPr>
                                  <w:rPr>
                                    <w:rFonts w:ascii="Arial" w:hAnsi="Arial" w:cs="Arial"/>
                                    <w:sz w:val="21"/>
                                    <w:szCs w:val="21"/>
                                  </w:rPr>
                                </w:pPr>
                                <w:bookmarkStart w:id="3425" w:name="_Toc51907632"/>
                                <w:r w:rsidRPr="009A3A43">
                                  <w:rPr>
                                    <w:rFonts w:ascii="Arial" w:hAnsi="Arial" w:cs="Arial"/>
                                    <w:sz w:val="21"/>
                                    <w:szCs w:val="21"/>
                                  </w:rPr>
                                  <w:t>1,n</w:t>
                                </w:r>
                                <w:bookmarkEnd w:id="3425"/>
                              </w:p>
                            </w:txbxContent>
                          </wps:txbx>
                          <wps:bodyPr rot="0" vert="horz" wrap="square" lIns="91440" tIns="45720" rIns="91440" bIns="45720" anchor="t" anchorCtr="0" upright="1">
                            <a:noAutofit/>
                          </wps:bodyPr>
                        </wps:wsp>
                        <wps:wsp>
                          <wps:cNvPr id="1973" name="Rectangle 101"/>
                          <wps:cNvSpPr>
                            <a:spLocks noChangeArrowheads="1"/>
                          </wps:cNvSpPr>
                          <wps:spPr bwMode="auto">
                            <a:xfrm>
                              <a:off x="647700" y="50577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70CAC">
                                <w:pPr>
                                  <w:rPr>
                                    <w:rFonts w:ascii="Arial" w:hAnsi="Arial" w:cs="Arial"/>
                                    <w:sz w:val="21"/>
                                    <w:szCs w:val="21"/>
                                  </w:rPr>
                                </w:pPr>
                                <w:bookmarkStart w:id="3426" w:name="_Toc51907633"/>
                                <w:r>
                                  <w:rPr>
                                    <w:rFonts w:ascii="Arial" w:hAnsi="Arial" w:cs="Arial"/>
                                    <w:sz w:val="21"/>
                                    <w:szCs w:val="21"/>
                                  </w:rPr>
                                  <w:t>1,1</w:t>
                                </w:r>
                                <w:bookmarkEnd w:id="3426"/>
                              </w:p>
                            </w:txbxContent>
                          </wps:txbx>
                          <wps:bodyPr rot="0" vert="horz" wrap="square" lIns="91440" tIns="45720" rIns="91440" bIns="45720" anchor="t" anchorCtr="0" upright="1">
                            <a:noAutofit/>
                          </wps:bodyPr>
                        </wps:wsp>
                        <wps:wsp>
                          <wps:cNvPr id="1974" name="Rectangle 101"/>
                          <wps:cNvSpPr>
                            <a:spLocks noChangeArrowheads="1"/>
                          </wps:cNvSpPr>
                          <wps:spPr bwMode="auto">
                            <a:xfrm>
                              <a:off x="1543050" y="40576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70CAC">
                                <w:pPr>
                                  <w:rPr>
                                    <w:rFonts w:ascii="Arial" w:hAnsi="Arial" w:cs="Arial"/>
                                    <w:sz w:val="21"/>
                                    <w:szCs w:val="21"/>
                                  </w:rPr>
                                </w:pPr>
                                <w:bookmarkStart w:id="3427" w:name="_Toc51907634"/>
                                <w:r>
                                  <w:rPr>
                                    <w:rFonts w:ascii="Arial" w:hAnsi="Arial" w:cs="Arial"/>
                                    <w:sz w:val="21"/>
                                    <w:szCs w:val="21"/>
                                  </w:rPr>
                                  <w:t>1,1</w:t>
                                </w:r>
                                <w:bookmarkEnd w:id="3427"/>
                              </w:p>
                            </w:txbxContent>
                          </wps:txbx>
                          <wps:bodyPr rot="0" vert="horz" wrap="square" lIns="91440" tIns="45720" rIns="91440" bIns="45720" anchor="t" anchorCtr="0" upright="1">
                            <a:noAutofit/>
                          </wps:bodyPr>
                        </wps:wsp>
                        <wps:wsp>
                          <wps:cNvPr id="1975" name="Rectangle 101"/>
                          <wps:cNvSpPr>
                            <a:spLocks noChangeArrowheads="1"/>
                          </wps:cNvSpPr>
                          <wps:spPr bwMode="auto">
                            <a:xfrm>
                              <a:off x="3810000" y="21336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70CAC">
                                <w:pPr>
                                  <w:rPr>
                                    <w:rFonts w:ascii="Arial" w:hAnsi="Arial" w:cs="Arial"/>
                                    <w:sz w:val="21"/>
                                    <w:szCs w:val="21"/>
                                  </w:rPr>
                                </w:pPr>
                                <w:bookmarkStart w:id="3428" w:name="_Toc51907635"/>
                                <w:r w:rsidRPr="009A3A43">
                                  <w:rPr>
                                    <w:rFonts w:ascii="Arial" w:hAnsi="Arial" w:cs="Arial"/>
                                    <w:sz w:val="21"/>
                                    <w:szCs w:val="21"/>
                                  </w:rPr>
                                  <w:t>1,n</w:t>
                                </w:r>
                                <w:bookmarkEnd w:id="3428"/>
                              </w:p>
                            </w:txbxContent>
                          </wps:txbx>
                          <wps:bodyPr rot="0" vert="horz" wrap="square" lIns="91440" tIns="45720" rIns="91440" bIns="45720" anchor="t" anchorCtr="0" upright="1">
                            <a:noAutofit/>
                          </wps:bodyPr>
                        </wps:wsp>
                        <wps:wsp>
                          <wps:cNvPr id="1976" name="Rectangle 101"/>
                          <wps:cNvSpPr>
                            <a:spLocks noChangeArrowheads="1"/>
                          </wps:cNvSpPr>
                          <wps:spPr bwMode="auto">
                            <a:xfrm>
                              <a:off x="3790950" y="32099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70CAC">
                                <w:pPr>
                                  <w:rPr>
                                    <w:rFonts w:ascii="Arial" w:hAnsi="Arial" w:cs="Arial"/>
                                    <w:sz w:val="21"/>
                                    <w:szCs w:val="21"/>
                                  </w:rPr>
                                </w:pPr>
                                <w:bookmarkStart w:id="3429" w:name="_Toc51907636"/>
                                <w:r>
                                  <w:rPr>
                                    <w:rFonts w:ascii="Arial" w:hAnsi="Arial" w:cs="Arial"/>
                                    <w:sz w:val="21"/>
                                    <w:szCs w:val="21"/>
                                  </w:rPr>
                                  <w:t>1,1</w:t>
                                </w:r>
                                <w:bookmarkEnd w:id="3429"/>
                              </w:p>
                            </w:txbxContent>
                          </wps:txbx>
                          <wps:bodyPr rot="0" vert="horz" wrap="square" lIns="91440" tIns="45720" rIns="91440" bIns="45720" anchor="t" anchorCtr="0" upright="1">
                            <a:noAutofit/>
                          </wps:bodyPr>
                        </wps:wsp>
                        <wps:wsp>
                          <wps:cNvPr id="1977" name="Rectangle 101"/>
                          <wps:cNvSpPr>
                            <a:spLocks noChangeArrowheads="1"/>
                          </wps:cNvSpPr>
                          <wps:spPr bwMode="auto">
                            <a:xfrm>
                              <a:off x="2828925" y="46005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70CAC">
                                <w:pPr>
                                  <w:rPr>
                                    <w:rFonts w:ascii="Arial" w:hAnsi="Arial" w:cs="Arial"/>
                                    <w:sz w:val="21"/>
                                    <w:szCs w:val="21"/>
                                  </w:rPr>
                                </w:pPr>
                                <w:bookmarkStart w:id="3430" w:name="_Toc51907637"/>
                                <w:r>
                                  <w:rPr>
                                    <w:rFonts w:ascii="Arial" w:hAnsi="Arial" w:cs="Arial"/>
                                    <w:sz w:val="21"/>
                                    <w:szCs w:val="21"/>
                                  </w:rPr>
                                  <w:t>1,n</w:t>
                                </w:r>
                                <w:bookmarkEnd w:id="3430"/>
                              </w:p>
                            </w:txbxContent>
                          </wps:txbx>
                          <wps:bodyPr rot="0" vert="horz" wrap="square" lIns="91440" tIns="45720" rIns="91440" bIns="45720" anchor="t" anchorCtr="0" upright="1">
                            <a:noAutofit/>
                          </wps:bodyPr>
                        </wps:wsp>
                        <wps:wsp>
                          <wps:cNvPr id="1978" name="Rectangle 101"/>
                          <wps:cNvSpPr>
                            <a:spLocks noChangeArrowheads="1"/>
                          </wps:cNvSpPr>
                          <wps:spPr bwMode="auto">
                            <a:xfrm>
                              <a:off x="3733800" y="54864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70CAC">
                                <w:pPr>
                                  <w:rPr>
                                    <w:rFonts w:ascii="Arial" w:hAnsi="Arial" w:cs="Arial"/>
                                    <w:sz w:val="21"/>
                                    <w:szCs w:val="21"/>
                                  </w:rPr>
                                </w:pPr>
                                <w:bookmarkStart w:id="3431" w:name="_Toc51907638"/>
                                <w:r>
                                  <w:rPr>
                                    <w:rFonts w:ascii="Arial" w:hAnsi="Arial" w:cs="Arial"/>
                                    <w:sz w:val="21"/>
                                    <w:szCs w:val="21"/>
                                  </w:rPr>
                                  <w:t>1,n</w:t>
                                </w:r>
                                <w:bookmarkEnd w:id="3431"/>
                              </w:p>
                            </w:txbxContent>
                          </wps:txbx>
                          <wps:bodyPr rot="0" vert="horz" wrap="square" lIns="91440" tIns="45720" rIns="91440" bIns="45720" anchor="t" anchorCtr="0" upright="1">
                            <a:noAutofit/>
                          </wps:bodyPr>
                        </wps:wsp>
                        <wps:wsp>
                          <wps:cNvPr id="1979" name="Rectangle 101"/>
                          <wps:cNvSpPr>
                            <a:spLocks noChangeArrowheads="1"/>
                          </wps:cNvSpPr>
                          <wps:spPr bwMode="auto">
                            <a:xfrm>
                              <a:off x="4743450" y="40576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70CAC">
                                <w:pPr>
                                  <w:rPr>
                                    <w:rFonts w:ascii="Arial" w:hAnsi="Arial" w:cs="Arial"/>
                                    <w:sz w:val="21"/>
                                    <w:szCs w:val="21"/>
                                  </w:rPr>
                                </w:pPr>
                                <w:bookmarkStart w:id="3432" w:name="_Toc51907639"/>
                                <w:r>
                                  <w:rPr>
                                    <w:rFonts w:ascii="Arial" w:hAnsi="Arial" w:cs="Arial"/>
                                    <w:sz w:val="21"/>
                                    <w:szCs w:val="21"/>
                                  </w:rPr>
                                  <w:t>1,1</w:t>
                                </w:r>
                                <w:bookmarkEnd w:id="3432"/>
                              </w:p>
                            </w:txbxContent>
                          </wps:txbx>
                          <wps:bodyPr rot="0" vert="horz" wrap="square" lIns="91440" tIns="45720" rIns="91440" bIns="45720" anchor="t" anchorCtr="0" upright="1">
                            <a:noAutofit/>
                          </wps:bodyPr>
                        </wps:wsp>
                        <wps:wsp>
                          <wps:cNvPr id="847" name="Oval 96"/>
                          <wps:cNvSpPr>
                            <a:spLocks noChangeArrowheads="1"/>
                          </wps:cNvSpPr>
                          <wps:spPr bwMode="auto">
                            <a:xfrm>
                              <a:off x="4152900" y="733425"/>
                              <a:ext cx="1152525" cy="504190"/>
                            </a:xfrm>
                            <a:prstGeom prst="ellipse">
                              <a:avLst/>
                            </a:prstGeom>
                            <a:solidFill>
                              <a:srgbClr val="FFFFFF"/>
                            </a:solidFill>
                            <a:ln w="9525">
                              <a:solidFill>
                                <a:srgbClr val="000000"/>
                              </a:solidFill>
                              <a:round/>
                              <a:headEnd/>
                              <a:tailEnd/>
                            </a:ln>
                          </wps:spPr>
                          <wps:txbx>
                            <w:txbxContent>
                              <w:p w:rsidR="00CC0199" w:rsidRPr="009A3A43" w:rsidRDefault="00CC0199" w:rsidP="00B70CAC">
                                <w:pPr>
                                  <w:spacing w:after="0" w:line="240" w:lineRule="auto"/>
                                  <w:contextualSpacing/>
                                  <w:jc w:val="center"/>
                                  <w:rPr>
                                    <w:rFonts w:ascii="Arial" w:hAnsi="Arial" w:cs="Arial"/>
                                    <w:sz w:val="21"/>
                                    <w:szCs w:val="21"/>
                                  </w:rPr>
                                </w:pPr>
                                <w:bookmarkStart w:id="3433" w:name="_Toc51907640"/>
                                <w:r>
                                  <w:rPr>
                                    <w:rFonts w:ascii="Arial" w:hAnsi="Arial" w:cs="Arial"/>
                                    <w:sz w:val="21"/>
                                    <w:szCs w:val="21"/>
                                  </w:rPr>
                                  <w:t>Conserver</w:t>
                                </w:r>
                                <w:bookmarkEnd w:id="3433"/>
                                <w:r>
                                  <w:rPr>
                                    <w:rFonts w:ascii="Arial" w:hAnsi="Arial" w:cs="Arial"/>
                                    <w:sz w:val="21"/>
                                    <w:szCs w:val="21"/>
                                  </w:rPr>
                                  <w:t xml:space="preserve"> </w:t>
                                </w:r>
                              </w:p>
                              <w:p w:rsidR="00CC0199" w:rsidRPr="009A3A43" w:rsidRDefault="00CC0199" w:rsidP="00B70CAC">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851" name="Rectangle 101"/>
                          <wps:cNvSpPr>
                            <a:spLocks noChangeArrowheads="1"/>
                          </wps:cNvSpPr>
                          <wps:spPr bwMode="auto">
                            <a:xfrm>
                              <a:off x="4677410" y="12477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70CAC">
                                <w:pPr>
                                  <w:rPr>
                                    <w:rFonts w:ascii="Arial" w:hAnsi="Arial" w:cs="Arial"/>
                                    <w:sz w:val="21"/>
                                    <w:szCs w:val="21"/>
                                  </w:rPr>
                                </w:pPr>
                                <w:bookmarkStart w:id="3434" w:name="_Toc51907641"/>
                                <w:r>
                                  <w:rPr>
                                    <w:rFonts w:ascii="Arial" w:hAnsi="Arial" w:cs="Arial"/>
                                    <w:sz w:val="21"/>
                                    <w:szCs w:val="21"/>
                                  </w:rPr>
                                  <w:t>1,1</w:t>
                                </w:r>
                                <w:bookmarkEnd w:id="3434"/>
                              </w:p>
                            </w:txbxContent>
                          </wps:txbx>
                          <wps:bodyPr rot="0" vert="horz" wrap="square" lIns="91440" tIns="45720" rIns="91440" bIns="45720" anchor="t" anchorCtr="0" upright="1">
                            <a:noAutofit/>
                          </wps:bodyPr>
                        </wps:wsp>
                        <wps:wsp>
                          <wps:cNvPr id="852" name="Rectangle 101"/>
                          <wps:cNvSpPr>
                            <a:spLocks noChangeArrowheads="1"/>
                          </wps:cNvSpPr>
                          <wps:spPr bwMode="auto">
                            <a:xfrm>
                              <a:off x="4353560" y="9588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70CAC">
                                <w:pPr>
                                  <w:rPr>
                                    <w:rFonts w:ascii="Arial" w:hAnsi="Arial" w:cs="Arial"/>
                                    <w:sz w:val="21"/>
                                    <w:szCs w:val="21"/>
                                  </w:rPr>
                                </w:pPr>
                                <w:bookmarkStart w:id="3435" w:name="_Toc51907642"/>
                                <w:r>
                                  <w:rPr>
                                    <w:rFonts w:ascii="Arial" w:hAnsi="Arial" w:cs="Arial"/>
                                    <w:sz w:val="21"/>
                                    <w:szCs w:val="21"/>
                                  </w:rPr>
                                  <w:t>0,1</w:t>
                                </w:r>
                                <w:bookmarkEnd w:id="3435"/>
                              </w:p>
                            </w:txbxContent>
                          </wps:txbx>
                          <wps:bodyPr rot="0" vert="horz" wrap="square" lIns="91440" tIns="45720" rIns="91440" bIns="45720" anchor="t" anchorCtr="0" upright="1">
                            <a:noAutofit/>
                          </wps:bodyPr>
                        </wps:wsp>
                      </wpg:grpSp>
                      <wps:wsp>
                        <wps:cNvPr id="134" name="Forme libre 134"/>
                        <wps:cNvSpPr/>
                        <wps:spPr>
                          <a:xfrm>
                            <a:off x="0" y="447675"/>
                            <a:ext cx="1619250" cy="4048125"/>
                          </a:xfrm>
                          <a:custGeom>
                            <a:avLst/>
                            <a:gdLst>
                              <a:gd name="connsiteX0" fmla="*/ 295275 w 1600200"/>
                              <a:gd name="connsiteY0" fmla="*/ 4086225 h 4086225"/>
                              <a:gd name="connsiteX1" fmla="*/ 0 w 1600200"/>
                              <a:gd name="connsiteY1" fmla="*/ 4086225 h 4086225"/>
                              <a:gd name="connsiteX2" fmla="*/ 0 w 1600200"/>
                              <a:gd name="connsiteY2" fmla="*/ 0 h 4086225"/>
                              <a:gd name="connsiteX3" fmla="*/ 1600200 w 1600200"/>
                              <a:gd name="connsiteY3" fmla="*/ 0 h 4086225"/>
                            </a:gdLst>
                            <a:ahLst/>
                            <a:cxnLst>
                              <a:cxn ang="0">
                                <a:pos x="connsiteX0" y="connsiteY0"/>
                              </a:cxn>
                              <a:cxn ang="0">
                                <a:pos x="connsiteX1" y="connsiteY1"/>
                              </a:cxn>
                              <a:cxn ang="0">
                                <a:pos x="connsiteX2" y="connsiteY2"/>
                              </a:cxn>
                              <a:cxn ang="0">
                                <a:pos x="connsiteX3" y="connsiteY3"/>
                              </a:cxn>
                            </a:cxnLst>
                            <a:rect l="l" t="t" r="r" b="b"/>
                            <a:pathLst>
                              <a:path w="1600200" h="4086225">
                                <a:moveTo>
                                  <a:pt x="295275" y="4086225"/>
                                </a:moveTo>
                                <a:lnTo>
                                  <a:pt x="0" y="4086225"/>
                                </a:lnTo>
                                <a:lnTo>
                                  <a:pt x="0" y="0"/>
                                </a:lnTo>
                                <a:lnTo>
                                  <a:pt x="160020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Connecteur droit 137"/>
                        <wps:cNvCnPr/>
                        <wps:spPr>
                          <a:xfrm>
                            <a:off x="3105150" y="209550"/>
                            <a:ext cx="1268095" cy="0"/>
                          </a:xfrm>
                          <a:prstGeom prst="line">
                            <a:avLst/>
                          </a:prstGeom>
                        </wps:spPr>
                        <wps:style>
                          <a:lnRef idx="1">
                            <a:schemeClr val="dk1"/>
                          </a:lnRef>
                          <a:fillRef idx="0">
                            <a:schemeClr val="dk1"/>
                          </a:fillRef>
                          <a:effectRef idx="0">
                            <a:schemeClr val="dk1"/>
                          </a:effectRef>
                          <a:fontRef idx="minor">
                            <a:schemeClr val="tx1"/>
                          </a:fontRef>
                        </wps:style>
                        <wps:bodyPr/>
                      </wps:wsp>
                      <wps:wsp>
                        <wps:cNvPr id="138" name="Forme libre 138"/>
                        <wps:cNvSpPr/>
                        <wps:spPr>
                          <a:xfrm>
                            <a:off x="4391025" y="361950"/>
                            <a:ext cx="333375" cy="428625"/>
                          </a:xfrm>
                          <a:custGeom>
                            <a:avLst/>
                            <a:gdLst>
                              <a:gd name="connsiteX0" fmla="*/ 0 w 333375"/>
                              <a:gd name="connsiteY0" fmla="*/ 0 h 438150"/>
                              <a:gd name="connsiteX1" fmla="*/ 333375 w 333375"/>
                              <a:gd name="connsiteY1" fmla="*/ 0 h 438150"/>
                              <a:gd name="connsiteX2" fmla="*/ 333375 w 333375"/>
                              <a:gd name="connsiteY2" fmla="*/ 438150 h 438150"/>
                            </a:gdLst>
                            <a:ahLst/>
                            <a:cxnLst>
                              <a:cxn ang="0">
                                <a:pos x="connsiteX0" y="connsiteY0"/>
                              </a:cxn>
                              <a:cxn ang="0">
                                <a:pos x="connsiteX1" y="connsiteY1"/>
                              </a:cxn>
                              <a:cxn ang="0">
                                <a:pos x="connsiteX2" y="connsiteY2"/>
                              </a:cxn>
                            </a:cxnLst>
                            <a:rect l="l" t="t" r="r" b="b"/>
                            <a:pathLst>
                              <a:path w="333375" h="438150">
                                <a:moveTo>
                                  <a:pt x="0" y="0"/>
                                </a:moveTo>
                                <a:lnTo>
                                  <a:pt x="333375" y="0"/>
                                </a:lnTo>
                                <a:lnTo>
                                  <a:pt x="333375" y="4381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Connecteur droit 145"/>
                        <wps:cNvCnPr/>
                        <wps:spPr>
                          <a:xfrm>
                            <a:off x="4733925" y="1304925"/>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200" name="Connecteur droit 200"/>
                        <wps:cNvCnPr/>
                        <wps:spPr>
                          <a:xfrm>
                            <a:off x="4162425" y="1047750"/>
                            <a:ext cx="115252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29" o:spid="_x0000_s1396" style="position:absolute;left:0;text-align:left;margin-left:52.1pt;margin-top:22.1pt;width:426.8pt;height:519.75pt;z-index:252170240" coordsize="54203,6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">
                <v:group id="Groupe 1980" o:spid="_x0000_s1397" style="position:absolute;left:95;width:54108;height:66008" coordorigin=",-571" coordsize="54108,66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rect id="Rectangle 101" o:spid="_x0000_s1398" style="position:absolute;left:15525;top:15525;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k0cMA&#10;AADcAAAADwAAAGRycy9kb3ducmV2LnhtbERPTWvCQBC9F/wPywi9lLqxSJ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Mk0cMAAADcAAAADwAAAAAAAAAAAAAAAACYAgAAZHJzL2Rv&#10;d25yZXYueG1sUEsFBgAAAAAEAAQA9QAAAIgDAAAAAA==&#10;" filled="f" stroked="f">
                    <v:textbox>
                      <w:txbxContent>
                        <w:p w:rsidR="00CC0199" w:rsidRPr="009A3A43" w:rsidRDefault="00CC0199" w:rsidP="00B70CAC">
                          <w:pPr>
                            <w:rPr>
                              <w:rFonts w:ascii="Arial" w:hAnsi="Arial" w:cs="Arial"/>
                              <w:sz w:val="21"/>
                              <w:szCs w:val="21"/>
                            </w:rPr>
                          </w:pPr>
                          <w:bookmarkStart w:id="3731" w:name="_Toc522006091"/>
                          <w:bookmarkStart w:id="3732" w:name="_Toc19617199"/>
                          <w:bookmarkStart w:id="3733" w:name="_Toc20304791"/>
                          <w:bookmarkStart w:id="3734" w:name="_Toc51907571"/>
                          <w:r w:rsidRPr="009A3A43">
                            <w:rPr>
                              <w:rFonts w:ascii="Arial" w:hAnsi="Arial" w:cs="Arial"/>
                              <w:sz w:val="21"/>
                              <w:szCs w:val="21"/>
                            </w:rPr>
                            <w:t>1,n</w:t>
                          </w:r>
                          <w:bookmarkEnd w:id="3731"/>
                          <w:bookmarkEnd w:id="3732"/>
                          <w:bookmarkEnd w:id="3733"/>
                          <w:bookmarkEnd w:id="3734"/>
                        </w:p>
                      </w:txbxContent>
                    </v:textbox>
                  </v:rect>
                  <v:oval id="Oval 96" o:spid="_x0000_s1399" style="position:absolute;left:21812;top:15144;width:12382;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G88QA&#10;AADcAAAADwAAAGRycy9kb3ducmV2LnhtbESPQUvDQBCF70L/wzIFb3ZTQ4rEbkuxCPXgwVTvQ3aa&#10;hGZnQ3ZM4793DoK3Gd6b977Z7ufQm4nG1EV2sF5lYIjr6DtuHHyeXx+ewCRB9thHJgc/lGC/W9xt&#10;sfTxxh80VdIYDeFUooNWZCitTXVLAdMqDsSqXeIYUHQdG+tHvGl46O1jlm1swI61ocWBXlqqr9V3&#10;cHBsDtVmsrkU+eV4kuL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RvPEAAAA3AAAAA8AAAAAAAAAAAAAAAAAmAIAAGRycy9k&#10;b3ducmV2LnhtbFBLBQYAAAAABAAEAPUAAACJAwAAAAA=&#10;">
                    <v:textbox>
                      <w:txbxContent>
                        <w:p w:rsidR="00CC0199" w:rsidRPr="009A3A43" w:rsidRDefault="00CC0199" w:rsidP="00B70CAC">
                          <w:pPr>
                            <w:spacing w:after="0" w:line="240" w:lineRule="auto"/>
                            <w:contextualSpacing/>
                            <w:jc w:val="center"/>
                            <w:rPr>
                              <w:rFonts w:ascii="Arial" w:hAnsi="Arial" w:cs="Arial"/>
                              <w:sz w:val="21"/>
                              <w:szCs w:val="21"/>
                            </w:rPr>
                          </w:pPr>
                          <w:bookmarkStart w:id="3735" w:name="_Toc51907572"/>
                          <w:r>
                            <w:rPr>
                              <w:rFonts w:ascii="Arial" w:hAnsi="Arial" w:cs="Arial"/>
                              <w:sz w:val="21"/>
                              <w:szCs w:val="21"/>
                            </w:rPr>
                            <w:t>Enregistrer</w:t>
                          </w:r>
                          <w:bookmarkEnd w:id="3735"/>
                        </w:p>
                        <w:p w:rsidR="00CC0199" w:rsidRPr="009A3A43" w:rsidRDefault="00CC0199" w:rsidP="00B70CAC">
                          <w:pPr>
                            <w:spacing w:after="0" w:line="240" w:lineRule="auto"/>
                            <w:contextualSpacing/>
                            <w:jc w:val="center"/>
                            <w:rPr>
                              <w:rFonts w:ascii="Arial" w:hAnsi="Arial" w:cs="Arial"/>
                              <w:sz w:val="21"/>
                              <w:szCs w:val="21"/>
                            </w:rPr>
                          </w:pPr>
                        </w:p>
                      </w:txbxContent>
                    </v:textbox>
                  </v:oval>
                  <v:group id="Groupe 595" o:spid="_x0000_s1400" style="position:absolute;left:16097;top:-571;width:27724;height:8381" coordorigin="-5905,-571" coordsize="27724,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rect id="Rectangle 110" o:spid="_x0000_s1401" style="position:absolute;left:-5905;top:-476;width:12864;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lA8IA&#10;AADcAAAADwAAAGRycy9kb3ducmV2LnhtbERPTYvCMBC9L/gfwgje1lTdValGEUHYw2pZFcHb0IxN&#10;sZmUJqv13xthYW/zeJ8zX7a2EjdqfOlYwaCfgCDOnS65UHA8bN6nIHxA1lg5JgUP8rBcdN7mmGp3&#10;5x+67UMhYgj7FBWYEOpUSp8bsuj7riaO3MU1FkOETSF1g/cYbis5TJKxtFhybDBY09pQft3/WgXT&#10;R9aerdnp1ajIstPW5uPy81upXrddzUAEasO/+M/9peP8jwm8no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2UDwgAAANwAAAAPAAAAAAAAAAAAAAAAAJgCAABkcnMvZG93&#10;bnJldi54bWxQSwUGAAAAAAQABAD1AAAAhwMAAAAA&#10;">
                      <v:shadow on="t" color="black" opacity="26214f" origin="-.5,.5" offset=".74836mm,-.74836mm"/>
                      <v:textbox>
                        <w:txbxContent>
                          <w:p w:rsidR="00CC0199" w:rsidRPr="009A3A43" w:rsidRDefault="00CC0199" w:rsidP="00B70CAC">
                            <w:pPr>
                              <w:spacing w:after="0" w:line="240" w:lineRule="auto"/>
                              <w:contextualSpacing/>
                              <w:jc w:val="center"/>
                              <w:rPr>
                                <w:rFonts w:ascii="Arial" w:hAnsi="Arial" w:cs="Arial"/>
                                <w:sz w:val="21"/>
                                <w:szCs w:val="21"/>
                              </w:rPr>
                            </w:pPr>
                            <w:bookmarkStart w:id="3736" w:name="_Toc51907573"/>
                            <w:r>
                              <w:rPr>
                                <w:rFonts w:ascii="Arial" w:hAnsi="Arial" w:cs="Arial"/>
                                <w:sz w:val="21"/>
                                <w:szCs w:val="21"/>
                              </w:rPr>
                              <w:t>FRAIS</w:t>
                            </w:r>
                            <w:bookmarkEnd w:id="3736"/>
                            <w:r>
                              <w:rPr>
                                <w:rFonts w:ascii="Arial" w:hAnsi="Arial" w:cs="Arial"/>
                                <w:sz w:val="21"/>
                                <w:szCs w:val="21"/>
                              </w:rPr>
                              <w:t xml:space="preserve"> </w:t>
                            </w:r>
                          </w:p>
                          <w:p w:rsidR="00CC0199" w:rsidRPr="000D724D" w:rsidRDefault="00CC0199" w:rsidP="00B70CAC">
                            <w:pPr>
                              <w:spacing w:after="0" w:line="240" w:lineRule="auto"/>
                              <w:contextualSpacing/>
                              <w:rPr>
                                <w:rFonts w:ascii="Arial" w:hAnsi="Arial" w:cs="Arial"/>
                                <w:b/>
                                <w:sz w:val="6"/>
                                <w:szCs w:val="21"/>
                              </w:rPr>
                            </w:pPr>
                          </w:p>
                          <w:p w:rsidR="00CC0199" w:rsidRPr="006578DA" w:rsidRDefault="00CC0199" w:rsidP="007D106D">
                            <w:pPr>
                              <w:spacing w:after="0" w:line="240" w:lineRule="auto"/>
                              <w:contextualSpacing/>
                              <w:rPr>
                                <w:rFonts w:ascii="Arial" w:hAnsi="Arial" w:cs="Arial"/>
                                <w:color w:val="000000" w:themeColor="text1"/>
                                <w:sz w:val="21"/>
                                <w:szCs w:val="21"/>
                              </w:rPr>
                            </w:pPr>
                            <w:bookmarkStart w:id="3737" w:name="_Toc51907574"/>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_Frais</w:t>
                            </w:r>
                            <w:bookmarkEnd w:id="3737"/>
                          </w:p>
                          <w:p w:rsidR="00CC0199" w:rsidRPr="006578DA" w:rsidRDefault="00CC0199" w:rsidP="007D106D">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3738" w:name="_Toc51907591"/>
                            <w:r w:rsidRPr="006578DA">
                              <w:rPr>
                                <w:rFonts w:ascii="Arial" w:hAnsi="Arial" w:cs="Arial"/>
                                <w:color w:val="000000" w:themeColor="text1"/>
                                <w:sz w:val="21"/>
                                <w:szCs w:val="21"/>
                              </w:rPr>
                              <w:t>Lib_Frais</w:t>
                            </w:r>
                            <w:bookmarkEnd w:id="3738"/>
                          </w:p>
                          <w:p w:rsidR="00CC0199" w:rsidRDefault="00CC0199" w:rsidP="007D106D">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3739" w:name="_Toc51907575"/>
                            <w:r w:rsidRPr="006578DA">
                              <w:rPr>
                                <w:rFonts w:ascii="Arial" w:hAnsi="Arial" w:cs="Arial"/>
                                <w:color w:val="000000" w:themeColor="text1"/>
                                <w:sz w:val="21"/>
                                <w:szCs w:val="21"/>
                              </w:rPr>
                              <w:t>Mont_Frais</w:t>
                            </w:r>
                            <w:bookmarkEnd w:id="3739"/>
                          </w:p>
                          <w:p w:rsidR="00CC0199" w:rsidRPr="009A3A43" w:rsidRDefault="00CC0199" w:rsidP="007D106D">
                            <w:pPr>
                              <w:spacing w:after="0" w:line="240" w:lineRule="auto"/>
                              <w:contextualSpacing/>
                              <w:rPr>
                                <w:rFonts w:ascii="Arial" w:hAnsi="Arial" w:cs="Arial"/>
                                <w:sz w:val="21"/>
                                <w:szCs w:val="21"/>
                              </w:rPr>
                            </w:pPr>
                          </w:p>
                        </w:txbxContent>
                      </v:textbox>
                    </v:rect>
                    <v:line id="Connecteur droit 594" o:spid="_x0000_s1402" style="position:absolute;visibility:visible;mso-wrap-style:square" from="-5905,1714" to="6959,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kHdcYAAADcAAAADwAAAGRycy9kb3ducmV2LnhtbESPQWvCQBSE7wX/w/IEL0U3tbVo6ipF&#10;LBQUrXHp+ZF9JsHs25BdNf33bqHQ4zAz3zDzZWdrcaXWV44VPI0SEMS5MxUXCvTxYzgF4QOywdox&#10;KfghD8tF72GOqXE3PtA1C4WIEPYpKihDaFIpfV6SRT9yDXH0Tq61GKJsC2lavEW4reU4SV6lxYrj&#10;QokNrUrKz9nFKtjo2ffj836qtT1mO/zS1Xq/XSk16HfvbyACdeE//Nf+NAomsx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5B3XGAAAA3AAAAA8AAAAAAAAA&#10;AAAAAAAAoQIAAGRycy9kb3ducmV2LnhtbFBLBQYAAAAABAAEAPkAAACUAwAAAAA=&#10;" strokecolor="black [3200]" strokeweight=".5pt">
                      <v:stroke joinstyle="miter"/>
                    </v:line>
                    <v:rect id="Rectangle 110" o:spid="_x0000_s1403" style="position:absolute;left:8953;top:-571;width:12865;height:7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t2sQA&#10;AADcAAAADwAAAGRycy9kb3ducmV2LnhtbESPW4vCMBSE3xf8D+EI+7amXlakGkUEwYddixcE3w7N&#10;sSk2J6WJWv/9RljwcZj5ZpjZorWVuFPjS8cK+r0EBHHudMmFguNh/TUB4QOyxsoxKXiSh8W88zHD&#10;VLsH7+i+D4WIJexTVGBCqFMpfW7Iou+5mjh6F9dYDFE2hdQNPmK5reQgScbSYslxwWBNK0P5dX+z&#10;CibPrD1bs9XLYZFlp1+bj8vvH6U+u+1yCiJQG97hf3qjIzcawet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GrdrEAAAA3AAAAA8AAAAAAAAAAAAAAAAAmAIAAGRycy9k&#10;b3ducmV2LnhtbFBLBQYAAAAABAAEAPUAAACJAwAAAAA=&#10;">
                      <v:shadow on="t" color="black" opacity="26214f" origin="-.5,.5" offset=".74836mm,-.74836mm"/>
                      <v:textbox>
                        <w:txbxContent>
                          <w:p w:rsidR="00CC0199" w:rsidRPr="009A3A43" w:rsidRDefault="00CC0199" w:rsidP="00B70CAC">
                            <w:pPr>
                              <w:spacing w:after="0" w:line="240" w:lineRule="auto"/>
                              <w:contextualSpacing/>
                              <w:jc w:val="center"/>
                              <w:rPr>
                                <w:rFonts w:ascii="Arial" w:hAnsi="Arial" w:cs="Arial"/>
                                <w:sz w:val="21"/>
                                <w:szCs w:val="21"/>
                              </w:rPr>
                            </w:pPr>
                            <w:bookmarkStart w:id="3740" w:name="_Toc51907576"/>
                            <w:r>
                              <w:rPr>
                                <w:rFonts w:ascii="Arial" w:hAnsi="Arial" w:cs="Arial"/>
                                <w:sz w:val="21"/>
                                <w:szCs w:val="21"/>
                              </w:rPr>
                              <w:t>TIROIR</w:t>
                            </w:r>
                            <w:bookmarkEnd w:id="3740"/>
                          </w:p>
                          <w:p w:rsidR="00CC0199" w:rsidRPr="006D650C" w:rsidRDefault="00CC0199" w:rsidP="00B70CAC">
                            <w:pPr>
                              <w:spacing w:after="0" w:line="240" w:lineRule="auto"/>
                              <w:contextualSpacing/>
                              <w:rPr>
                                <w:rFonts w:ascii="Arial" w:hAnsi="Arial" w:cs="Arial"/>
                                <w:b/>
                                <w:sz w:val="4"/>
                                <w:szCs w:val="21"/>
                              </w:rPr>
                            </w:pPr>
                          </w:p>
                          <w:p w:rsidR="00CC0199" w:rsidRDefault="00CC0199" w:rsidP="007D106D">
                            <w:pPr>
                              <w:spacing w:after="0" w:line="240" w:lineRule="auto"/>
                              <w:contextualSpacing/>
                              <w:rPr>
                                <w:rFonts w:ascii="Arial" w:hAnsi="Arial" w:cs="Arial"/>
                                <w:color w:val="000000" w:themeColor="text1"/>
                                <w:sz w:val="21"/>
                                <w:szCs w:val="21"/>
                              </w:rPr>
                            </w:pPr>
                            <w:bookmarkStart w:id="3741" w:name="_Toc51907577"/>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Id</w:t>
                            </w:r>
                            <w:r w:rsidRPr="006578DA">
                              <w:rPr>
                                <w:rFonts w:ascii="Arial" w:hAnsi="Arial" w:cs="Arial"/>
                                <w:color w:val="000000" w:themeColor="text1"/>
                                <w:sz w:val="21"/>
                                <w:szCs w:val="21"/>
                              </w:rPr>
                              <w:t>_</w:t>
                            </w:r>
                            <w:r>
                              <w:rPr>
                                <w:rFonts w:ascii="Arial" w:hAnsi="Arial" w:cs="Arial"/>
                                <w:color w:val="000000" w:themeColor="text1"/>
                                <w:sz w:val="21"/>
                                <w:szCs w:val="21"/>
                              </w:rPr>
                              <w:t>Tiroi</w:t>
                            </w:r>
                            <w:bookmarkEnd w:id="3741"/>
                          </w:p>
                          <w:p w:rsidR="00CC0199" w:rsidRDefault="00CC0199" w:rsidP="007D106D">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3742" w:name="_Toc51907578"/>
                            <w:r>
                              <w:rPr>
                                <w:rFonts w:ascii="Arial" w:hAnsi="Arial" w:cs="Arial"/>
                                <w:color w:val="000000" w:themeColor="text1"/>
                                <w:sz w:val="21"/>
                                <w:szCs w:val="21"/>
                              </w:rPr>
                              <w:t>Emplacement</w:t>
                            </w:r>
                            <w:bookmarkEnd w:id="3742"/>
                            <w:r>
                              <w:rPr>
                                <w:rFonts w:ascii="Arial" w:hAnsi="Arial" w:cs="Arial"/>
                                <w:color w:val="000000" w:themeColor="text1"/>
                                <w:sz w:val="21"/>
                                <w:szCs w:val="21"/>
                              </w:rPr>
                              <w:t xml:space="preserve"> </w:t>
                            </w:r>
                          </w:p>
                          <w:p w:rsidR="00CC0199" w:rsidRPr="006578DA" w:rsidRDefault="00CC0199" w:rsidP="007D106D">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p>
                          <w:p w:rsidR="00CC0199" w:rsidRDefault="00CC0199" w:rsidP="000D724D">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p>
                          <w:p w:rsidR="00CC0199" w:rsidRPr="009A3A43" w:rsidRDefault="00CC0199" w:rsidP="007D106D">
                            <w:pPr>
                              <w:spacing w:after="0" w:line="240" w:lineRule="auto"/>
                              <w:contextualSpacing/>
                              <w:rPr>
                                <w:rFonts w:ascii="Arial" w:hAnsi="Arial" w:cs="Arial"/>
                                <w:sz w:val="21"/>
                                <w:szCs w:val="21"/>
                              </w:rPr>
                            </w:pPr>
                          </w:p>
                        </w:txbxContent>
                      </v:textbox>
                    </v:rect>
                  </v:group>
                  <v:group id="Groupe 596" o:spid="_x0000_s1404" style="position:absolute;left:41243;top:14763;width:12865;height:25432" coordorigin=",3714" coordsize="12865,25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rect id="Rectangle 110" o:spid="_x0000_s1405" style="position:absolute;top:3714;width:12865;height:25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XcUA&#10;AADcAAAADwAAAGRycy9kb3ducmV2LnhtbESPQWsCMRSE74L/IbyCN81W0erWKFIoeLAuVRF6e2ye&#10;m8XNy7KJuv57UxA8DjPzDTNftrYSV2p86VjB+yABQZw7XXKh4LD/7k9B+ICssXJMCu7kYbnoduaY&#10;anfjX7ruQiEihH2KCkwIdSqlzw1Z9ANXE0fv5BqLIcqmkLrBW4TbSg6TZCItlhwXDNb0ZSg/7y5W&#10;wfSetX/WbPVqVGTZ8cfmk3K8Uar31q4+QQRqwyv8bK+1gvHsA/7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OVdxQAAANwAAAAPAAAAAAAAAAAAAAAAAJgCAABkcnMv&#10;ZG93bnJldi54bWxQSwUGAAAAAAQABAD1AAAAigMAAAAA&#10;">
                      <v:shadow on="t" color="black" opacity="26214f" origin="-.5,.5" offset=".74836mm,-.74836mm"/>
                      <v:textbox>
                        <w:txbxContent>
                          <w:p w:rsidR="00CC0199" w:rsidRPr="009A3A43" w:rsidRDefault="00CC0199" w:rsidP="00B70CAC">
                            <w:pPr>
                              <w:spacing w:after="0" w:line="240" w:lineRule="auto"/>
                              <w:contextualSpacing/>
                              <w:jc w:val="center"/>
                              <w:rPr>
                                <w:rFonts w:ascii="Arial" w:hAnsi="Arial" w:cs="Arial"/>
                                <w:sz w:val="21"/>
                                <w:szCs w:val="21"/>
                              </w:rPr>
                            </w:pPr>
                            <w:bookmarkStart w:id="3743" w:name="_Toc51907579"/>
                            <w:r>
                              <w:rPr>
                                <w:rFonts w:ascii="Arial" w:hAnsi="Arial" w:cs="Arial"/>
                                <w:sz w:val="21"/>
                                <w:szCs w:val="21"/>
                              </w:rPr>
                              <w:t>CADAVRE</w:t>
                            </w:r>
                            <w:bookmarkEnd w:id="3743"/>
                          </w:p>
                          <w:p w:rsidR="00CC0199" w:rsidRPr="00950E8D" w:rsidRDefault="00CC0199" w:rsidP="00B70CAC">
                            <w:pPr>
                              <w:spacing w:after="0" w:line="240" w:lineRule="auto"/>
                              <w:contextualSpacing/>
                              <w:rPr>
                                <w:rFonts w:ascii="Arial" w:hAnsi="Arial" w:cs="Arial"/>
                                <w:b/>
                                <w:sz w:val="10"/>
                                <w:szCs w:val="21"/>
                              </w:rPr>
                            </w:pPr>
                          </w:p>
                          <w:p w:rsidR="00CC0199" w:rsidRPr="00B70CAC" w:rsidRDefault="00CC0199" w:rsidP="00B70CAC">
                            <w:pPr>
                              <w:spacing w:after="0" w:line="240" w:lineRule="auto"/>
                              <w:rPr>
                                <w:rFonts w:ascii="Arial" w:hAnsi="Arial" w:cs="Arial"/>
                                <w:sz w:val="21"/>
                                <w:szCs w:val="21"/>
                              </w:rPr>
                            </w:pPr>
                            <w:bookmarkStart w:id="3744" w:name="_Toc51907592"/>
                            <w:r w:rsidRPr="00B70CAC">
                              <w:rPr>
                                <w:rFonts w:ascii="Arial" w:hAnsi="Arial" w:cs="Arial"/>
                                <w:sz w:val="21"/>
                                <w:szCs w:val="21"/>
                              </w:rPr>
                              <w:t>#</w:t>
                            </w:r>
                            <w:r>
                              <w:rPr>
                                <w:rFonts w:ascii="Arial" w:hAnsi="Arial" w:cs="Arial"/>
                                <w:sz w:val="21"/>
                                <w:szCs w:val="21"/>
                              </w:rPr>
                              <w:t xml:space="preserve"> </w:t>
                            </w:r>
                            <w:r w:rsidRPr="00B70CAC">
                              <w:rPr>
                                <w:rFonts w:ascii="Arial" w:hAnsi="Arial" w:cs="Arial"/>
                                <w:sz w:val="21"/>
                                <w:szCs w:val="21"/>
                              </w:rPr>
                              <w:t>Num_cad</w:t>
                            </w:r>
                            <w:bookmarkEnd w:id="3744"/>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745" w:name="_Toc51907580"/>
                            <w:r w:rsidRPr="00B70CAC">
                              <w:rPr>
                                <w:rFonts w:ascii="Arial" w:hAnsi="Arial" w:cs="Arial"/>
                                <w:sz w:val="21"/>
                                <w:szCs w:val="21"/>
                              </w:rPr>
                              <w:t>Nom_cad</w:t>
                            </w:r>
                            <w:bookmarkEnd w:id="3745"/>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746" w:name="_Toc51907581"/>
                            <w:r>
                              <w:rPr>
                                <w:rFonts w:ascii="Arial" w:hAnsi="Arial" w:cs="Arial"/>
                                <w:sz w:val="21"/>
                                <w:szCs w:val="21"/>
                              </w:rPr>
                              <w:t>Postn</w:t>
                            </w:r>
                            <w:r w:rsidRPr="00B70CAC">
                              <w:rPr>
                                <w:rFonts w:ascii="Arial" w:hAnsi="Arial" w:cs="Arial"/>
                                <w:sz w:val="21"/>
                                <w:szCs w:val="21"/>
                              </w:rPr>
                              <w:t>_cad</w:t>
                            </w:r>
                            <w:bookmarkEnd w:id="3746"/>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747" w:name="_Toc51907582"/>
                            <w:r>
                              <w:rPr>
                                <w:rFonts w:ascii="Arial" w:hAnsi="Arial" w:cs="Arial"/>
                                <w:sz w:val="21"/>
                                <w:szCs w:val="21"/>
                              </w:rPr>
                              <w:t>Prén_</w:t>
                            </w:r>
                            <w:r w:rsidRPr="00B70CAC">
                              <w:rPr>
                                <w:rFonts w:ascii="Arial" w:hAnsi="Arial" w:cs="Arial"/>
                                <w:sz w:val="21"/>
                                <w:szCs w:val="21"/>
                              </w:rPr>
                              <w:t>cad</w:t>
                            </w:r>
                            <w:bookmarkEnd w:id="3747"/>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748" w:name="_Toc51907593"/>
                            <w:r>
                              <w:rPr>
                                <w:rFonts w:ascii="Arial" w:hAnsi="Arial" w:cs="Arial"/>
                                <w:sz w:val="21"/>
                                <w:szCs w:val="21"/>
                              </w:rPr>
                              <w:t>Sex</w:t>
                            </w:r>
                            <w:r w:rsidRPr="00B70CAC">
                              <w:rPr>
                                <w:rFonts w:ascii="Arial" w:hAnsi="Arial" w:cs="Arial"/>
                                <w:sz w:val="21"/>
                                <w:szCs w:val="21"/>
                              </w:rPr>
                              <w:t>_cad</w:t>
                            </w:r>
                            <w:bookmarkEnd w:id="3748"/>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749" w:name="_Toc51907583"/>
                            <w:r>
                              <w:rPr>
                                <w:rFonts w:ascii="Arial" w:hAnsi="Arial" w:cs="Arial"/>
                                <w:sz w:val="21"/>
                                <w:szCs w:val="21"/>
                              </w:rPr>
                              <w:t>DteNais_cad</w:t>
                            </w:r>
                            <w:bookmarkEnd w:id="3749"/>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750" w:name="_Toc51907584"/>
                            <w:r>
                              <w:rPr>
                                <w:rFonts w:ascii="Arial" w:hAnsi="Arial" w:cs="Arial"/>
                                <w:sz w:val="21"/>
                                <w:szCs w:val="21"/>
                              </w:rPr>
                              <w:t>LieNais_cad</w:t>
                            </w:r>
                            <w:bookmarkEnd w:id="3750"/>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751" w:name="_Toc51907585"/>
                            <w:r w:rsidRPr="00B70CAC">
                              <w:rPr>
                                <w:rFonts w:ascii="Arial" w:hAnsi="Arial" w:cs="Arial"/>
                                <w:sz w:val="21"/>
                                <w:szCs w:val="21"/>
                              </w:rPr>
                              <w:t>NomMer</w:t>
                            </w:r>
                            <w:bookmarkEnd w:id="3751"/>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752" w:name="_Toc51907586"/>
                            <w:r w:rsidRPr="00B70CAC">
                              <w:rPr>
                                <w:rFonts w:ascii="Arial" w:hAnsi="Arial" w:cs="Arial"/>
                                <w:sz w:val="21"/>
                                <w:szCs w:val="21"/>
                              </w:rPr>
                              <w:t>NomPer</w:t>
                            </w:r>
                            <w:bookmarkEnd w:id="3752"/>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753" w:name="_Toc51907587"/>
                            <w:r w:rsidRPr="00B70CAC">
                              <w:rPr>
                                <w:rFonts w:ascii="Arial" w:hAnsi="Arial" w:cs="Arial"/>
                                <w:sz w:val="21"/>
                                <w:szCs w:val="21"/>
                              </w:rPr>
                              <w:t>Adres_cad</w:t>
                            </w:r>
                            <w:bookmarkEnd w:id="3753"/>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754" w:name="_Toc51907588"/>
                            <w:r>
                              <w:rPr>
                                <w:rFonts w:ascii="Arial" w:hAnsi="Arial" w:cs="Arial"/>
                                <w:sz w:val="21"/>
                                <w:szCs w:val="21"/>
                              </w:rPr>
                              <w:t>Dte_dc</w:t>
                            </w:r>
                            <w:r w:rsidRPr="00B70CAC">
                              <w:rPr>
                                <w:rFonts w:ascii="Arial" w:hAnsi="Arial" w:cs="Arial"/>
                                <w:sz w:val="21"/>
                                <w:szCs w:val="21"/>
                              </w:rPr>
                              <w:t>de</w:t>
                            </w:r>
                            <w:bookmarkEnd w:id="3754"/>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755" w:name="_Toc51907589"/>
                            <w:r>
                              <w:rPr>
                                <w:rFonts w:ascii="Arial" w:hAnsi="Arial" w:cs="Arial"/>
                                <w:sz w:val="21"/>
                                <w:szCs w:val="21"/>
                              </w:rPr>
                              <w:t>Caus_dc</w:t>
                            </w:r>
                            <w:r w:rsidRPr="00B70CAC">
                              <w:rPr>
                                <w:rFonts w:ascii="Arial" w:hAnsi="Arial" w:cs="Arial"/>
                                <w:sz w:val="21"/>
                                <w:szCs w:val="21"/>
                              </w:rPr>
                              <w:t>cé</w:t>
                            </w:r>
                            <w:bookmarkEnd w:id="3755"/>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756" w:name="_Toc51907594"/>
                            <w:r>
                              <w:rPr>
                                <w:rFonts w:ascii="Arial" w:hAnsi="Arial" w:cs="Arial"/>
                                <w:sz w:val="21"/>
                                <w:szCs w:val="21"/>
                              </w:rPr>
                              <w:t>Heur_dc</w:t>
                            </w:r>
                            <w:r w:rsidRPr="00B70CAC">
                              <w:rPr>
                                <w:rFonts w:ascii="Arial" w:hAnsi="Arial" w:cs="Arial"/>
                                <w:sz w:val="21"/>
                                <w:szCs w:val="21"/>
                              </w:rPr>
                              <w:t>dé</w:t>
                            </w:r>
                            <w:bookmarkEnd w:id="3756"/>
                          </w:p>
                          <w:p w:rsidR="00CC0199" w:rsidRPr="00B70CAC" w:rsidRDefault="00CC0199" w:rsidP="00B70CAC">
                            <w:pPr>
                              <w:spacing w:after="0" w:line="240" w:lineRule="auto"/>
                              <w:ind w:firstLine="142"/>
                              <w:rPr>
                                <w:rFonts w:ascii="Arial" w:hAnsi="Arial" w:cs="Arial"/>
                                <w:sz w:val="21"/>
                                <w:szCs w:val="21"/>
                              </w:rPr>
                            </w:pPr>
                            <w:r>
                              <w:rPr>
                                <w:rFonts w:ascii="Arial" w:hAnsi="Arial" w:cs="Arial"/>
                                <w:sz w:val="21"/>
                                <w:szCs w:val="21"/>
                              </w:rPr>
                              <w:t xml:space="preserve"> </w:t>
                            </w:r>
                            <w:bookmarkStart w:id="3757" w:name="_Toc51907595"/>
                            <w:r w:rsidRPr="00B70CAC">
                              <w:rPr>
                                <w:rFonts w:ascii="Arial" w:hAnsi="Arial" w:cs="Arial"/>
                                <w:sz w:val="21"/>
                                <w:szCs w:val="21"/>
                              </w:rPr>
                              <w:t>Lieu</w:t>
                            </w:r>
                            <w:r>
                              <w:rPr>
                                <w:rFonts w:ascii="Arial" w:hAnsi="Arial" w:cs="Arial"/>
                                <w:sz w:val="21"/>
                                <w:szCs w:val="21"/>
                              </w:rPr>
                              <w:t>_dc</w:t>
                            </w:r>
                            <w:r w:rsidRPr="00B70CAC">
                              <w:rPr>
                                <w:rFonts w:ascii="Arial" w:hAnsi="Arial" w:cs="Arial"/>
                                <w:sz w:val="21"/>
                                <w:szCs w:val="21"/>
                              </w:rPr>
                              <w:t>dé</w:t>
                            </w:r>
                            <w:bookmarkEnd w:id="3757"/>
                          </w:p>
                          <w:p w:rsidR="00CC0199" w:rsidRPr="009A3A43" w:rsidRDefault="00CC0199" w:rsidP="00B70CAC">
                            <w:pPr>
                              <w:spacing w:after="0" w:line="240" w:lineRule="auto"/>
                              <w:contextualSpacing/>
                              <w:rPr>
                                <w:rFonts w:ascii="Arial" w:hAnsi="Arial" w:cs="Arial"/>
                                <w:sz w:val="21"/>
                                <w:szCs w:val="21"/>
                              </w:rPr>
                            </w:pPr>
                          </w:p>
                        </w:txbxContent>
                      </v:textbox>
                    </v:rect>
                    <v:line id="Connecteur droit 598" o:spid="_x0000_s1406" style="position:absolute;visibility:visible;mso-wrap-style:square" from="0,6000" to="1286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QNcMMAAADcAAAADwAAAGRycy9kb3ducmV2LnhtbERPW2vCMBR+H/gfwhnsRWyqY6Jdo4g4&#10;GGx4qWHPh+asLTYnpcm0+/fLg7DHj++erwfbiiv1vnGsYJqkIIhLZxquFOjz22QBwgdkg61jUvBL&#10;Htar0UOOmXE3PtG1CJWIIewzVFCH0GVS+rImiz5xHXHkvl1vMUTYV9L0eIvhtpWzNJ1Liw3Hhho7&#10;2tZUXoofq+BDL7/Gz4eF1vZc7PGom93hc6vU0+OweQURaAj/4rv73Sh4Wca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0DXDDAAAA3AAAAA8AAAAAAAAAAAAA&#10;AAAAoQIAAGRycy9kb3ducmV2LnhtbFBLBQYAAAAABAAEAPkAAACRAwAAAAA=&#10;" strokecolor="black [3200]" strokeweight=".5pt">
                      <v:stroke joinstyle="miter"/>
                    </v:line>
                  </v:group>
                  <v:group id="Groupe 599" o:spid="_x0000_s1407" style="position:absolute;left:2952;top:40481;width:12865;height:10573" coordsize="1286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rect id="Rectangle 110" o:spid="_x0000_s1408" style="position:absolute;width:12865;height:10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J0sIA&#10;AADcAAAADwAAAGRycy9kb3ducmV2LnhtbERPz2vCMBS+D/wfwhN2W1MdllKNIoKww7YyHQNvj+bZ&#10;FJuX0mRt/e+Xg7Djx/d7s5tsKwbqfeNYwSJJQRBXTjdcK/g+H19yED4ga2wdk4I7edhtZ08bLLQb&#10;+YuGU6hFDGFfoAITQldI6StDFn3iOuLIXV1vMUTY11L3OMZw28plmmbSYsOxwWBHB0PV7fRrFeT3&#10;crpY86n3r3VZ/nzYKmtW70o9z6f9GkSgKfyLH+43rSBL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onSwgAAANwAAAAPAAAAAAAAAAAAAAAAAJgCAABkcnMvZG93&#10;bnJldi54bWxQSwUGAAAAAAQABAD1AAAAhwMAAAAA&#10;">
                      <v:shadow on="t" color="black" opacity="26214f" origin="-.5,.5" offset=".74836mm,-.74836mm"/>
                      <v:textbox>
                        <w:txbxContent>
                          <w:p w:rsidR="00CC0199" w:rsidRPr="009A3A43" w:rsidRDefault="00CC0199" w:rsidP="00B70CAC">
                            <w:pPr>
                              <w:spacing w:after="0" w:line="240" w:lineRule="auto"/>
                              <w:contextualSpacing/>
                              <w:jc w:val="center"/>
                              <w:rPr>
                                <w:rFonts w:ascii="Arial" w:hAnsi="Arial" w:cs="Arial"/>
                                <w:sz w:val="21"/>
                                <w:szCs w:val="21"/>
                              </w:rPr>
                            </w:pPr>
                            <w:bookmarkStart w:id="3758" w:name="_Toc51907596"/>
                            <w:r>
                              <w:rPr>
                                <w:rFonts w:ascii="Arial" w:hAnsi="Arial" w:cs="Arial"/>
                                <w:sz w:val="21"/>
                                <w:szCs w:val="21"/>
                              </w:rPr>
                              <w:t>PAIEMENT</w:t>
                            </w:r>
                            <w:bookmarkEnd w:id="3758"/>
                            <w:r>
                              <w:rPr>
                                <w:rFonts w:ascii="Arial" w:hAnsi="Arial" w:cs="Arial"/>
                                <w:sz w:val="21"/>
                                <w:szCs w:val="21"/>
                              </w:rPr>
                              <w:t xml:space="preserve"> </w:t>
                            </w:r>
                          </w:p>
                          <w:p w:rsidR="00CC0199" w:rsidRPr="009A3A43" w:rsidRDefault="00CC0199" w:rsidP="00B70CAC">
                            <w:pPr>
                              <w:spacing w:after="0" w:line="240" w:lineRule="auto"/>
                              <w:contextualSpacing/>
                              <w:rPr>
                                <w:rFonts w:ascii="Arial" w:hAnsi="Arial" w:cs="Arial"/>
                                <w:b/>
                                <w:sz w:val="14"/>
                                <w:szCs w:val="21"/>
                              </w:rPr>
                            </w:pPr>
                          </w:p>
                          <w:p w:rsidR="00CC0199" w:rsidRPr="00152076" w:rsidRDefault="00CC0199" w:rsidP="00B70CAC">
                            <w:pPr>
                              <w:spacing w:after="0" w:line="240" w:lineRule="auto"/>
                              <w:contextualSpacing/>
                              <w:rPr>
                                <w:rFonts w:ascii="Arial" w:hAnsi="Arial" w:cs="Arial"/>
                                <w:sz w:val="21"/>
                                <w:szCs w:val="21"/>
                              </w:rPr>
                            </w:pPr>
                            <w:bookmarkStart w:id="3759" w:name="_Toc51907597"/>
                            <w:r w:rsidRPr="009A3A43">
                              <w:rPr>
                                <w:rFonts w:ascii="Arial" w:hAnsi="Arial" w:cs="Arial"/>
                                <w:sz w:val="21"/>
                                <w:szCs w:val="21"/>
                              </w:rPr>
                              <w:t xml:space="preserve"># </w:t>
                            </w:r>
                            <w:r w:rsidRPr="00152076">
                              <w:rPr>
                                <w:rFonts w:ascii="Arial" w:hAnsi="Arial" w:cs="Arial"/>
                                <w:sz w:val="21"/>
                                <w:szCs w:val="21"/>
                              </w:rPr>
                              <w:t>Num _Paie</w:t>
                            </w:r>
                            <w:bookmarkEnd w:id="3759"/>
                          </w:p>
                          <w:p w:rsidR="00CC0199" w:rsidRPr="00152076" w:rsidRDefault="00CC0199" w:rsidP="00B70CAC">
                            <w:pPr>
                              <w:spacing w:after="0" w:line="240" w:lineRule="auto"/>
                              <w:contextualSpacing/>
                              <w:rPr>
                                <w:rFonts w:ascii="Arial" w:hAnsi="Arial" w:cs="Arial"/>
                                <w:sz w:val="21"/>
                                <w:szCs w:val="21"/>
                              </w:rPr>
                            </w:pPr>
                            <w:r>
                              <w:rPr>
                                <w:rFonts w:ascii="Arial" w:hAnsi="Arial" w:cs="Arial"/>
                                <w:sz w:val="21"/>
                                <w:szCs w:val="21"/>
                              </w:rPr>
                              <w:t xml:space="preserve">   </w:t>
                            </w:r>
                            <w:bookmarkStart w:id="3760" w:name="_Toc51907598"/>
                            <w:r w:rsidRPr="00152076">
                              <w:rPr>
                                <w:rFonts w:ascii="Arial" w:hAnsi="Arial" w:cs="Arial"/>
                                <w:sz w:val="21"/>
                                <w:szCs w:val="21"/>
                              </w:rPr>
                              <w:t>Dte_Paie</w:t>
                            </w:r>
                            <w:bookmarkEnd w:id="3760"/>
                          </w:p>
                          <w:p w:rsidR="00CC0199" w:rsidRPr="00152076" w:rsidRDefault="00CC0199" w:rsidP="00B70CAC">
                            <w:pPr>
                              <w:spacing w:after="0" w:line="240" w:lineRule="auto"/>
                              <w:contextualSpacing/>
                              <w:rPr>
                                <w:rFonts w:ascii="Arial" w:hAnsi="Arial" w:cs="Arial"/>
                                <w:sz w:val="21"/>
                                <w:szCs w:val="21"/>
                              </w:rPr>
                            </w:pPr>
                            <w:r>
                              <w:rPr>
                                <w:rFonts w:ascii="Arial" w:hAnsi="Arial" w:cs="Arial"/>
                                <w:sz w:val="21"/>
                                <w:szCs w:val="21"/>
                              </w:rPr>
                              <w:t xml:space="preserve">   </w:t>
                            </w:r>
                            <w:bookmarkStart w:id="3761" w:name="_Toc51907599"/>
                            <w:r w:rsidRPr="00152076">
                              <w:rPr>
                                <w:rFonts w:ascii="Arial" w:hAnsi="Arial" w:cs="Arial"/>
                                <w:sz w:val="21"/>
                                <w:szCs w:val="21"/>
                              </w:rPr>
                              <w:t>Motif_Paie</w:t>
                            </w:r>
                            <w:bookmarkEnd w:id="3761"/>
                            <w:r w:rsidRPr="00152076">
                              <w:rPr>
                                <w:rFonts w:ascii="Arial" w:hAnsi="Arial" w:cs="Arial"/>
                                <w:sz w:val="21"/>
                                <w:szCs w:val="21"/>
                              </w:rPr>
                              <w:t xml:space="preserve"> </w:t>
                            </w:r>
                          </w:p>
                          <w:p w:rsidR="00CC0199" w:rsidRPr="009A3A43" w:rsidRDefault="00CC0199" w:rsidP="00B70CAC">
                            <w:pPr>
                              <w:spacing w:after="0" w:line="240" w:lineRule="auto"/>
                              <w:contextualSpacing/>
                              <w:rPr>
                                <w:rFonts w:ascii="Arial" w:hAnsi="Arial" w:cs="Arial"/>
                                <w:sz w:val="21"/>
                                <w:szCs w:val="21"/>
                              </w:rPr>
                            </w:pPr>
                            <w:r w:rsidRPr="003677C7">
                              <w:rPr>
                                <w:rFonts w:ascii="Arial" w:hAnsi="Arial" w:cs="Arial"/>
                                <w:sz w:val="21"/>
                                <w:szCs w:val="21"/>
                              </w:rPr>
                              <w:t xml:space="preserve">   </w:t>
                            </w:r>
                            <w:bookmarkStart w:id="3762" w:name="_Toc51907600"/>
                            <w:r>
                              <w:rPr>
                                <w:rFonts w:ascii="Arial" w:hAnsi="Arial" w:cs="Arial"/>
                                <w:sz w:val="21"/>
                                <w:szCs w:val="21"/>
                                <w:lang w:val="en-US"/>
                              </w:rPr>
                              <w:t>Mont_paie</w:t>
                            </w:r>
                            <w:bookmarkEnd w:id="3762"/>
                          </w:p>
                          <w:p w:rsidR="00CC0199" w:rsidRPr="009A3A43" w:rsidRDefault="00CC0199" w:rsidP="00B70CAC">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v:textbox>
                    </v:rect>
                    <v:line id="Connecteur droit 601" o:spid="_x0000_s1409"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FQFsUAAADcAAAADwAAAGRycy9kb3ducmV2LnhtbESPQWvCQBSE70L/w/IKXqRuVBCbukoR&#10;BUFRG5eeH9nXJDT7NmRXTf99VxA8DjPzDTNfdrYWV2p95VjBaJiAIM6dqbhQoM+btxkIH5AN1o5J&#10;wR95WC5eenNMjbvxF12zUIgIYZ+igjKEJpXS5yVZ9EPXEEfvx7UWQ5RtIU2Ltwi3tRwnyVRarDgu&#10;lNjQqqT8N7tYBTv9/j2YHGda23N2wJOu1sf9Sqn+a/f5ASJQF57hR3trFEyTEdzP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FQFsUAAADcAAAADwAAAAAAAAAA&#10;AAAAAAChAgAAZHJzL2Rvd25yZXYueG1sUEsFBgAAAAAEAAQA+QAAAJMDAAAAAA==&#10;" strokecolor="black [3200]" strokeweight=".5pt">
                      <v:stroke joinstyle="miter"/>
                    </v:line>
                  </v:group>
                  <v:group id="Groupe 602" o:spid="_x0000_s1410" style="position:absolute;left:2952;top:10953;width:12865;height:15907" coordsize="12865,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rect id="Rectangle 110" o:spid="_x0000_s1411" style="position:absolute;width:12865;height:1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XpcQA&#10;AADcAAAADwAAAGRycy9kb3ducmV2LnhtbESPT4vCMBTE74LfIbyFvWm6ikW6RhFB2MNq8Q/C3h7N&#10;syk2L6XJav32RhA8DjPzG2a26GwtrtT6yrGCr2ECgrhwuuJSwfGwHkxB+ICssXZMCu7kYTHv92aY&#10;aXfjHV33oRQRwj5DBSaEJpPSF4Ys+qFriKN3dq3FEGVbSt3iLcJtLUdJkkqLFccFgw2tDBWX/b9V&#10;ML3n3Z81W70cl3l+2tgirSa/Sn1+dMtvEIG68A6/2j9aQZqM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QF6XEAAAA3AAAAA8AAAAAAAAAAAAAAAAAmAIAAGRycy9k&#10;b3ducmV2LnhtbFBLBQYAAAAABAAEAPUAAACJAwAAAAA=&#10;">
                      <v:shadow on="t" color="black" opacity="26214f" origin="-.5,.5" offset=".74836mm,-.74836mm"/>
                      <v:textbox>
                        <w:txbxContent>
                          <w:p w:rsidR="00CC0199" w:rsidRPr="009A3A43" w:rsidRDefault="00CC0199" w:rsidP="00B70CAC">
                            <w:pPr>
                              <w:spacing w:after="0" w:line="240" w:lineRule="auto"/>
                              <w:contextualSpacing/>
                              <w:jc w:val="center"/>
                              <w:rPr>
                                <w:rFonts w:ascii="Arial" w:hAnsi="Arial" w:cs="Arial"/>
                                <w:sz w:val="21"/>
                                <w:szCs w:val="21"/>
                              </w:rPr>
                            </w:pPr>
                            <w:bookmarkStart w:id="3763" w:name="_Toc51907601"/>
                            <w:r>
                              <w:rPr>
                                <w:rFonts w:ascii="Arial" w:hAnsi="Arial" w:cs="Arial"/>
                                <w:sz w:val="21"/>
                                <w:szCs w:val="21"/>
                              </w:rPr>
                              <w:t>AGENT</w:t>
                            </w:r>
                            <w:bookmarkEnd w:id="3763"/>
                          </w:p>
                          <w:p w:rsidR="00CC0199" w:rsidRPr="009A3A43" w:rsidRDefault="00CC0199" w:rsidP="00B70CAC">
                            <w:pPr>
                              <w:spacing w:after="0" w:line="240" w:lineRule="auto"/>
                              <w:contextualSpacing/>
                              <w:rPr>
                                <w:rFonts w:ascii="Arial" w:hAnsi="Arial" w:cs="Arial"/>
                                <w:b/>
                                <w:sz w:val="14"/>
                                <w:szCs w:val="21"/>
                              </w:rPr>
                            </w:pPr>
                          </w:p>
                          <w:p w:rsidR="00CC0199" w:rsidRPr="002552CB" w:rsidRDefault="00CC0199" w:rsidP="002552CB">
                            <w:pPr>
                              <w:spacing w:after="0" w:line="240" w:lineRule="auto"/>
                              <w:contextualSpacing/>
                              <w:jc w:val="both"/>
                              <w:rPr>
                                <w:rFonts w:ascii="Arial" w:hAnsi="Arial" w:cs="Arial"/>
                                <w:sz w:val="21"/>
                                <w:szCs w:val="21"/>
                              </w:rPr>
                            </w:pPr>
                            <w:bookmarkStart w:id="3764" w:name="_Toc51907602"/>
                            <w:r w:rsidRPr="002552CB">
                              <w:rPr>
                                <w:rFonts w:ascii="Arial" w:hAnsi="Arial" w:cs="Arial"/>
                                <w:sz w:val="21"/>
                                <w:szCs w:val="21"/>
                              </w:rPr>
                              <w:t># Matri_ag</w:t>
                            </w:r>
                            <w:r>
                              <w:rPr>
                                <w:rFonts w:ascii="Arial" w:hAnsi="Arial" w:cs="Arial"/>
                                <w:sz w:val="21"/>
                                <w:szCs w:val="21"/>
                              </w:rPr>
                              <w:t>t</w:t>
                            </w:r>
                            <w:bookmarkEnd w:id="3764"/>
                          </w:p>
                          <w:p w:rsidR="00CC0199" w:rsidRPr="002552CB" w:rsidRDefault="00CC0199" w:rsidP="002552CB">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3765" w:name="_Toc51907603"/>
                            <w:r>
                              <w:rPr>
                                <w:rFonts w:ascii="Arial" w:hAnsi="Arial" w:cs="Arial"/>
                                <w:sz w:val="21"/>
                                <w:szCs w:val="21"/>
                              </w:rPr>
                              <w:t>NPN_</w:t>
                            </w:r>
                            <w:r w:rsidRPr="002552CB">
                              <w:rPr>
                                <w:rFonts w:ascii="Arial" w:hAnsi="Arial" w:cs="Arial"/>
                                <w:sz w:val="21"/>
                                <w:szCs w:val="21"/>
                              </w:rPr>
                              <w:t>ag</w:t>
                            </w:r>
                            <w:r>
                              <w:rPr>
                                <w:rFonts w:ascii="Arial" w:hAnsi="Arial" w:cs="Arial"/>
                                <w:sz w:val="21"/>
                                <w:szCs w:val="21"/>
                              </w:rPr>
                              <w:t>t</w:t>
                            </w:r>
                            <w:bookmarkEnd w:id="3765"/>
                          </w:p>
                          <w:p w:rsidR="00CC0199" w:rsidRPr="00605D80" w:rsidRDefault="00CC0199" w:rsidP="002552CB">
                            <w:pPr>
                              <w:spacing w:after="0" w:line="240" w:lineRule="auto"/>
                              <w:contextualSpacing/>
                              <w:jc w:val="both"/>
                              <w:rPr>
                                <w:rFonts w:ascii="Arial" w:hAnsi="Arial" w:cs="Arial"/>
                                <w:sz w:val="21"/>
                                <w:szCs w:val="21"/>
                              </w:rPr>
                            </w:pPr>
                            <w:r w:rsidRPr="00605D80">
                              <w:rPr>
                                <w:rFonts w:ascii="Arial" w:hAnsi="Arial" w:cs="Arial"/>
                                <w:sz w:val="21"/>
                                <w:szCs w:val="21"/>
                              </w:rPr>
                              <w:t xml:space="preserve">   </w:t>
                            </w:r>
                            <w:bookmarkStart w:id="3766" w:name="_Toc51907604"/>
                            <w:r w:rsidRPr="00605D80">
                              <w:rPr>
                                <w:rFonts w:ascii="Arial" w:hAnsi="Arial" w:cs="Arial"/>
                                <w:sz w:val="21"/>
                                <w:szCs w:val="21"/>
                              </w:rPr>
                              <w:t>Pren_agt</w:t>
                            </w:r>
                            <w:bookmarkEnd w:id="3766"/>
                          </w:p>
                          <w:p w:rsidR="00CC0199" w:rsidRPr="002552CB" w:rsidRDefault="00CC0199" w:rsidP="002552CB">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3767" w:name="_Toc51907605"/>
                            <w:r w:rsidRPr="002552CB">
                              <w:rPr>
                                <w:rFonts w:ascii="Arial" w:hAnsi="Arial" w:cs="Arial"/>
                                <w:sz w:val="21"/>
                                <w:szCs w:val="21"/>
                              </w:rPr>
                              <w:t>Fonc_agt</w:t>
                            </w:r>
                            <w:bookmarkEnd w:id="3767"/>
                          </w:p>
                          <w:p w:rsidR="00CC0199" w:rsidRPr="002552CB" w:rsidRDefault="00CC0199" w:rsidP="002552CB">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3768" w:name="_Toc51907606"/>
                            <w:r w:rsidRPr="002552CB">
                              <w:rPr>
                                <w:rFonts w:ascii="Arial" w:hAnsi="Arial" w:cs="Arial"/>
                                <w:sz w:val="21"/>
                                <w:szCs w:val="21"/>
                              </w:rPr>
                              <w:t>Grad_agt</w:t>
                            </w:r>
                            <w:bookmarkEnd w:id="3768"/>
                          </w:p>
                          <w:p w:rsidR="00CC0199" w:rsidRPr="002552CB" w:rsidRDefault="00CC0199" w:rsidP="002552CB">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3769" w:name="_Toc51907607"/>
                            <w:r w:rsidRPr="002552CB">
                              <w:rPr>
                                <w:rFonts w:ascii="Arial" w:hAnsi="Arial" w:cs="Arial"/>
                                <w:sz w:val="21"/>
                                <w:szCs w:val="21"/>
                              </w:rPr>
                              <w:t>Contact_agt</w:t>
                            </w:r>
                            <w:bookmarkEnd w:id="3769"/>
                          </w:p>
                          <w:p w:rsidR="00CC0199" w:rsidRPr="002552CB" w:rsidRDefault="00CC0199" w:rsidP="002552CB">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3770" w:name="_Toc51907608"/>
                            <w:r>
                              <w:rPr>
                                <w:rFonts w:ascii="Arial" w:hAnsi="Arial" w:cs="Arial"/>
                                <w:sz w:val="21"/>
                                <w:szCs w:val="21"/>
                              </w:rPr>
                              <w:t>Adres_agt</w:t>
                            </w:r>
                            <w:bookmarkEnd w:id="3770"/>
                          </w:p>
                          <w:p w:rsidR="00CC0199" w:rsidRPr="009A3A43" w:rsidRDefault="00CC0199" w:rsidP="00B70CAC">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v:textbox>
                    </v:rect>
                    <v:line id="Connecteur droit 604" o:spid="_x0000_s1412"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bzjsUAAADcAAAADwAAAGRycy9kb3ducmV2LnhtbESPQWvCQBSE7wX/w/KEXopuakU0ukoR&#10;C4VK1bh4fmSfSTD7NmS3mv77riD0OMzMN8xi1dlaXKn1lWMFr8MEBHHuTMWFAn38GExB+IBssHZM&#10;Cn7Jw2rZe1pgatyND3TNQiEihH2KCsoQmlRKn5dk0Q9dQxy9s2sthijbQpoWbxFuazlKkom0WHFc&#10;KLGhdUn5JfuxCr707PTytptqbY/ZN+51tdlt10o997v3OYhAXfgPP9qfRsEkGcP9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bzjsUAAADcAAAADwAAAAAAAAAA&#10;AAAAAAChAgAAZHJzL2Rvd25yZXYueG1sUEsFBgAAAAAEAAQA+QAAAJMDAAAAAA==&#10;" strokecolor="black [3200]" strokeweight=".5pt">
                      <v:stroke joinstyle="miter"/>
                    </v:line>
                  </v:group>
                  <v:group id="Groupe 605" o:spid="_x0000_s1413" style="position:absolute;left:25146;top:48196;width:12865;height:17240" coordsize="12865,1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rect id="Rectangle 110" o:spid="_x0000_s1414" style="position:absolute;width:12865;height:17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0PcUA&#10;AADcAAAADwAAAGRycy9kb3ducmV2LnhtbESPQWvCQBSE74L/YXmCN9200hBSVwmFQg9tQ6MI3h7Z&#10;12xo9m3IbmP8911B6HGYmW+Y7X6ynRhp8K1jBQ/rBARx7XTLjYLj4XWVgfABWWPnmBRcycN+N59t&#10;Mdfuwl80VqEREcI+RwUmhD6X0teGLPq164mj9+0GiyHKoZF6wEuE204+JkkqLbYcFwz29GKo/ql+&#10;rYLsWk5naz51sWnK8vRh67R9eldquZiKZxCBpvAfvrfftII0SeF2Jh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7Q9xQAAANwAAAAPAAAAAAAAAAAAAAAAAJgCAABkcnMv&#10;ZG93bnJldi54bWxQSwUGAAAAAAQABAD1AAAAigMAAAAA&#10;">
                      <v:shadow on="t" color="black" opacity="26214f" origin="-.5,.5" offset=".74836mm,-.74836mm"/>
                      <v:textbox>
                        <w:txbxContent>
                          <w:p w:rsidR="00CC0199" w:rsidRPr="002552CB" w:rsidRDefault="00CC0199" w:rsidP="00B70CAC">
                            <w:pPr>
                              <w:spacing w:after="0" w:line="240" w:lineRule="auto"/>
                              <w:contextualSpacing/>
                              <w:jc w:val="center"/>
                              <w:rPr>
                                <w:rFonts w:ascii="Arial" w:hAnsi="Arial" w:cs="Arial"/>
                                <w:sz w:val="21"/>
                                <w:szCs w:val="21"/>
                              </w:rPr>
                            </w:pPr>
                            <w:bookmarkStart w:id="3771" w:name="_Toc51907609"/>
                            <w:r w:rsidRPr="002552CB">
                              <w:rPr>
                                <w:rFonts w:ascii="Arial" w:hAnsi="Arial" w:cs="Arial"/>
                                <w:sz w:val="21"/>
                                <w:szCs w:val="21"/>
                              </w:rPr>
                              <w:t>RESPONSIBLE</w:t>
                            </w:r>
                            <w:bookmarkEnd w:id="3771"/>
                            <w:r w:rsidRPr="002552CB">
                              <w:rPr>
                                <w:rFonts w:ascii="Arial" w:hAnsi="Arial" w:cs="Arial"/>
                                <w:sz w:val="21"/>
                                <w:szCs w:val="21"/>
                              </w:rPr>
                              <w:t xml:space="preserve"> </w:t>
                            </w:r>
                          </w:p>
                          <w:p w:rsidR="00CC0199" w:rsidRPr="002552CB" w:rsidRDefault="00CC0199" w:rsidP="00B70CAC">
                            <w:pPr>
                              <w:spacing w:after="0" w:line="240" w:lineRule="auto"/>
                              <w:contextualSpacing/>
                              <w:rPr>
                                <w:rFonts w:ascii="Arial" w:hAnsi="Arial" w:cs="Arial"/>
                                <w:b/>
                                <w:sz w:val="14"/>
                                <w:szCs w:val="21"/>
                              </w:rPr>
                            </w:pPr>
                          </w:p>
                          <w:p w:rsidR="00CC0199" w:rsidRPr="002552CB" w:rsidRDefault="00CC0199" w:rsidP="002552CB">
                            <w:pPr>
                              <w:spacing w:after="0" w:line="240" w:lineRule="auto"/>
                              <w:contextualSpacing/>
                              <w:jc w:val="both"/>
                              <w:rPr>
                                <w:rFonts w:ascii="Arial" w:hAnsi="Arial" w:cs="Arial"/>
                                <w:sz w:val="21"/>
                                <w:szCs w:val="21"/>
                              </w:rPr>
                            </w:pPr>
                            <w:bookmarkStart w:id="3772" w:name="_Toc13720237"/>
                            <w:bookmarkStart w:id="3773" w:name="_Toc48969691"/>
                            <w:bookmarkStart w:id="3774" w:name="_Toc51907610"/>
                            <w:r w:rsidRPr="002552CB">
                              <w:rPr>
                                <w:rFonts w:ascii="Arial" w:hAnsi="Arial" w:cs="Arial"/>
                                <w:sz w:val="21"/>
                                <w:szCs w:val="21"/>
                              </w:rPr>
                              <w:t># Cod_</w:t>
                            </w:r>
                            <w:bookmarkEnd w:id="3772"/>
                            <w:bookmarkEnd w:id="3773"/>
                            <w:r w:rsidRPr="002552CB">
                              <w:rPr>
                                <w:rFonts w:ascii="Arial" w:hAnsi="Arial" w:cs="Arial"/>
                                <w:sz w:val="21"/>
                                <w:szCs w:val="21"/>
                              </w:rPr>
                              <w:t>resp</w:t>
                            </w:r>
                            <w:r>
                              <w:rPr>
                                <w:rFonts w:ascii="Arial" w:hAnsi="Arial" w:cs="Arial"/>
                                <w:sz w:val="21"/>
                                <w:szCs w:val="21"/>
                              </w:rPr>
                              <w:t>o</w:t>
                            </w:r>
                            <w:bookmarkEnd w:id="3774"/>
                          </w:p>
                          <w:p w:rsidR="00CC0199" w:rsidRPr="002552CB" w:rsidRDefault="00CC0199" w:rsidP="002552CB">
                            <w:pPr>
                              <w:spacing w:after="0" w:line="240" w:lineRule="auto"/>
                              <w:ind w:firstLine="142"/>
                              <w:contextualSpacing/>
                              <w:jc w:val="both"/>
                              <w:rPr>
                                <w:rFonts w:ascii="Arial" w:hAnsi="Arial" w:cs="Arial"/>
                                <w:sz w:val="21"/>
                                <w:szCs w:val="21"/>
                              </w:rPr>
                            </w:pPr>
                            <w:bookmarkStart w:id="3775" w:name="_Toc13720238"/>
                            <w:r w:rsidRPr="002552CB">
                              <w:rPr>
                                <w:rFonts w:ascii="Arial" w:hAnsi="Arial" w:cs="Arial"/>
                                <w:sz w:val="21"/>
                                <w:szCs w:val="21"/>
                              </w:rPr>
                              <w:t xml:space="preserve"> </w:t>
                            </w:r>
                            <w:bookmarkStart w:id="3776" w:name="_Toc48969692"/>
                            <w:bookmarkStart w:id="3777" w:name="_Toc51907611"/>
                            <w:r w:rsidRPr="002552CB">
                              <w:rPr>
                                <w:rFonts w:ascii="Arial" w:hAnsi="Arial" w:cs="Arial"/>
                                <w:sz w:val="21"/>
                                <w:szCs w:val="21"/>
                              </w:rPr>
                              <w:t>Nom_</w:t>
                            </w:r>
                            <w:bookmarkEnd w:id="3775"/>
                            <w:bookmarkEnd w:id="3776"/>
                            <w:r>
                              <w:rPr>
                                <w:rFonts w:ascii="Arial" w:hAnsi="Arial" w:cs="Arial"/>
                                <w:sz w:val="21"/>
                                <w:szCs w:val="21"/>
                              </w:rPr>
                              <w:t>respo</w:t>
                            </w:r>
                            <w:bookmarkEnd w:id="3777"/>
                          </w:p>
                          <w:p w:rsidR="00CC0199" w:rsidRPr="002552CB" w:rsidRDefault="00CC0199" w:rsidP="002552CB">
                            <w:pPr>
                              <w:spacing w:after="0" w:line="240" w:lineRule="auto"/>
                              <w:ind w:firstLine="142"/>
                              <w:contextualSpacing/>
                              <w:jc w:val="both"/>
                              <w:rPr>
                                <w:rFonts w:ascii="Arial" w:hAnsi="Arial" w:cs="Arial"/>
                                <w:sz w:val="21"/>
                                <w:szCs w:val="21"/>
                              </w:rPr>
                            </w:pPr>
                            <w:bookmarkStart w:id="3778" w:name="_Toc13720239"/>
                            <w:r w:rsidRPr="002552CB">
                              <w:rPr>
                                <w:rFonts w:ascii="Arial" w:hAnsi="Arial" w:cs="Arial"/>
                                <w:sz w:val="21"/>
                                <w:szCs w:val="21"/>
                              </w:rPr>
                              <w:t xml:space="preserve"> </w:t>
                            </w:r>
                            <w:bookmarkStart w:id="3779" w:name="_Toc48969693"/>
                            <w:bookmarkStart w:id="3780" w:name="_Toc51907612"/>
                            <w:r w:rsidRPr="002552CB">
                              <w:rPr>
                                <w:rFonts w:ascii="Arial" w:hAnsi="Arial" w:cs="Arial"/>
                                <w:sz w:val="21"/>
                                <w:szCs w:val="21"/>
                              </w:rPr>
                              <w:t>Postn_</w:t>
                            </w:r>
                            <w:bookmarkEnd w:id="3778"/>
                            <w:bookmarkEnd w:id="3779"/>
                            <w:r>
                              <w:rPr>
                                <w:rFonts w:ascii="Arial" w:hAnsi="Arial" w:cs="Arial"/>
                                <w:sz w:val="21"/>
                                <w:szCs w:val="21"/>
                              </w:rPr>
                              <w:t>respo</w:t>
                            </w:r>
                            <w:bookmarkEnd w:id="3780"/>
                          </w:p>
                          <w:p w:rsidR="00CC0199" w:rsidRPr="002552CB" w:rsidRDefault="00CC0199" w:rsidP="002552CB">
                            <w:pPr>
                              <w:spacing w:after="0" w:line="240" w:lineRule="auto"/>
                              <w:contextualSpacing/>
                              <w:rPr>
                                <w:rFonts w:ascii="Arial" w:hAnsi="Arial" w:cs="Arial"/>
                                <w:sz w:val="21"/>
                                <w:szCs w:val="21"/>
                              </w:rPr>
                            </w:pPr>
                            <w:r w:rsidRPr="002552CB">
                              <w:rPr>
                                <w:rFonts w:ascii="Arial" w:hAnsi="Arial" w:cs="Arial"/>
                                <w:sz w:val="21"/>
                                <w:szCs w:val="21"/>
                              </w:rPr>
                              <w:t xml:space="preserve">  </w:t>
                            </w:r>
                            <w:bookmarkStart w:id="3781" w:name="_Toc13720227"/>
                            <w:r w:rsidRPr="002552CB">
                              <w:rPr>
                                <w:rFonts w:ascii="Arial" w:hAnsi="Arial" w:cs="Arial"/>
                                <w:sz w:val="21"/>
                                <w:szCs w:val="21"/>
                              </w:rPr>
                              <w:t xml:space="preserve"> </w:t>
                            </w:r>
                            <w:bookmarkStart w:id="3782" w:name="_Toc48969694"/>
                            <w:bookmarkStart w:id="3783" w:name="_Toc51907613"/>
                            <w:r w:rsidRPr="002552CB">
                              <w:rPr>
                                <w:rFonts w:ascii="Arial" w:hAnsi="Arial" w:cs="Arial"/>
                                <w:sz w:val="21"/>
                                <w:szCs w:val="21"/>
                              </w:rPr>
                              <w:t>Sex_</w:t>
                            </w:r>
                            <w:bookmarkEnd w:id="3781"/>
                            <w:bookmarkEnd w:id="3782"/>
                            <w:r>
                              <w:rPr>
                                <w:rFonts w:ascii="Arial" w:hAnsi="Arial" w:cs="Arial"/>
                                <w:sz w:val="21"/>
                                <w:szCs w:val="21"/>
                              </w:rPr>
                              <w:t>respo</w:t>
                            </w:r>
                            <w:bookmarkEnd w:id="3783"/>
                          </w:p>
                          <w:p w:rsidR="00CC0199" w:rsidRPr="002552CB" w:rsidRDefault="00CC0199" w:rsidP="002552CB">
                            <w:pPr>
                              <w:spacing w:after="0" w:line="240" w:lineRule="auto"/>
                              <w:ind w:firstLine="142"/>
                              <w:contextualSpacing/>
                              <w:rPr>
                                <w:rFonts w:ascii="Arial" w:hAnsi="Arial" w:cs="Arial"/>
                                <w:sz w:val="21"/>
                                <w:szCs w:val="21"/>
                              </w:rPr>
                            </w:pPr>
                            <w:bookmarkStart w:id="3784" w:name="_Toc13720240"/>
                            <w:r w:rsidRPr="002552CB">
                              <w:rPr>
                                <w:rFonts w:ascii="Arial" w:hAnsi="Arial" w:cs="Arial"/>
                                <w:sz w:val="21"/>
                                <w:szCs w:val="21"/>
                              </w:rPr>
                              <w:t xml:space="preserve"> </w:t>
                            </w:r>
                            <w:bookmarkStart w:id="3785" w:name="_Toc13720241"/>
                            <w:bookmarkStart w:id="3786" w:name="_Toc48969696"/>
                            <w:bookmarkStart w:id="3787" w:name="_Toc51907614"/>
                            <w:bookmarkEnd w:id="3784"/>
                            <w:r w:rsidRPr="002552CB">
                              <w:rPr>
                                <w:rFonts w:ascii="Arial" w:hAnsi="Arial" w:cs="Arial"/>
                                <w:sz w:val="21"/>
                                <w:szCs w:val="21"/>
                              </w:rPr>
                              <w:t>Niveau_</w:t>
                            </w:r>
                            <w:bookmarkEnd w:id="3785"/>
                            <w:bookmarkEnd w:id="3786"/>
                            <w:r>
                              <w:rPr>
                                <w:rFonts w:ascii="Arial" w:hAnsi="Arial" w:cs="Arial"/>
                                <w:sz w:val="21"/>
                                <w:szCs w:val="21"/>
                              </w:rPr>
                              <w:t>respo</w:t>
                            </w:r>
                            <w:bookmarkEnd w:id="3787"/>
                          </w:p>
                          <w:p w:rsidR="00CC0199" w:rsidRPr="002552CB" w:rsidRDefault="00CC0199" w:rsidP="002552CB">
                            <w:pPr>
                              <w:spacing w:after="0" w:line="240" w:lineRule="auto"/>
                              <w:ind w:firstLine="142"/>
                              <w:contextualSpacing/>
                              <w:rPr>
                                <w:rFonts w:ascii="Arial" w:hAnsi="Arial" w:cs="Arial"/>
                                <w:sz w:val="21"/>
                                <w:szCs w:val="21"/>
                              </w:rPr>
                            </w:pPr>
                            <w:bookmarkStart w:id="3788" w:name="_Toc13720242"/>
                            <w:r w:rsidRPr="002552CB">
                              <w:rPr>
                                <w:rFonts w:ascii="Arial" w:hAnsi="Arial" w:cs="Arial"/>
                                <w:sz w:val="21"/>
                                <w:szCs w:val="21"/>
                              </w:rPr>
                              <w:t xml:space="preserve"> </w:t>
                            </w:r>
                            <w:bookmarkStart w:id="3789" w:name="_Toc48969697"/>
                            <w:bookmarkStart w:id="3790" w:name="_Toc51907615"/>
                            <w:r w:rsidRPr="002552CB">
                              <w:rPr>
                                <w:rFonts w:ascii="Arial" w:hAnsi="Arial" w:cs="Arial"/>
                                <w:sz w:val="21"/>
                                <w:szCs w:val="21"/>
                              </w:rPr>
                              <w:t>Telep_</w:t>
                            </w:r>
                            <w:bookmarkEnd w:id="3788"/>
                            <w:bookmarkEnd w:id="3789"/>
                            <w:r>
                              <w:rPr>
                                <w:rFonts w:ascii="Arial" w:hAnsi="Arial" w:cs="Arial"/>
                                <w:sz w:val="21"/>
                                <w:szCs w:val="21"/>
                              </w:rPr>
                              <w:t>respo</w:t>
                            </w:r>
                            <w:bookmarkEnd w:id="3790"/>
                          </w:p>
                          <w:p w:rsidR="00CC0199" w:rsidRPr="002552CB" w:rsidRDefault="00CC0199" w:rsidP="002552CB">
                            <w:pPr>
                              <w:spacing w:after="0" w:line="240" w:lineRule="auto"/>
                              <w:ind w:firstLine="142"/>
                              <w:contextualSpacing/>
                              <w:rPr>
                                <w:rFonts w:ascii="Arial" w:hAnsi="Arial" w:cs="Arial"/>
                                <w:sz w:val="21"/>
                                <w:szCs w:val="21"/>
                                <w:lang w:val="en-US"/>
                              </w:rPr>
                            </w:pPr>
                            <w:bookmarkStart w:id="3791" w:name="_Toc13720228"/>
                            <w:r w:rsidRPr="002552CB">
                              <w:rPr>
                                <w:rFonts w:ascii="Arial" w:hAnsi="Arial" w:cs="Arial"/>
                                <w:sz w:val="21"/>
                                <w:szCs w:val="21"/>
                              </w:rPr>
                              <w:t xml:space="preserve"> </w:t>
                            </w:r>
                            <w:bookmarkStart w:id="3792" w:name="_Toc48969698"/>
                            <w:bookmarkStart w:id="3793" w:name="_Toc51907616"/>
                            <w:r w:rsidRPr="002552CB">
                              <w:rPr>
                                <w:rFonts w:ascii="Arial" w:hAnsi="Arial" w:cs="Arial"/>
                                <w:sz w:val="21"/>
                                <w:szCs w:val="21"/>
                              </w:rPr>
                              <w:t>Adres</w:t>
                            </w:r>
                            <w:r w:rsidRPr="002552CB">
                              <w:rPr>
                                <w:rFonts w:ascii="Arial" w:hAnsi="Arial" w:cs="Arial"/>
                                <w:sz w:val="21"/>
                                <w:szCs w:val="21"/>
                                <w:lang w:val="en-US"/>
                              </w:rPr>
                              <w:t>_</w:t>
                            </w:r>
                            <w:bookmarkEnd w:id="3791"/>
                            <w:bookmarkEnd w:id="3792"/>
                            <w:r>
                              <w:rPr>
                                <w:rFonts w:ascii="Arial" w:hAnsi="Arial" w:cs="Arial"/>
                                <w:sz w:val="21"/>
                                <w:szCs w:val="21"/>
                                <w:lang w:val="en-US"/>
                              </w:rPr>
                              <w:t>respo</w:t>
                            </w:r>
                            <w:bookmarkEnd w:id="3793"/>
                          </w:p>
                          <w:p w:rsidR="00CC0199" w:rsidRPr="009A3A43" w:rsidRDefault="00CC0199" w:rsidP="00B70CAC">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v:textbox>
                    </v:rect>
                    <v:line id="Connecteur droit 607" o:spid="_x0000_s1415"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Rt+cYAAADcAAAADwAAAGRycy9kb3ducmV2LnhtbESPQWvCQBSE74X+h+UVvBTdaMHG1FWK&#10;WCgotcbF8yP7moRm34bsVuO/dwWhx2FmvmHmy9424kSdrx0rGI8SEMSFMzWXCvThY5iC8AHZYOOY&#10;FFzIw3Lx+DDHzLgz7+mUh1JECPsMFVQhtJmUvqjIoh+5ljh6P66zGKLsSmk6PEe4beQkSabSYs1x&#10;ocKWVhUVv/mfVbDRs+Pzyy7V2h7yL/zW9Xq3XSk1eOrf30AE6sN/+N7+NAqmySv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bfnGAAAA3AAAAA8AAAAAAAAA&#10;AAAAAAAAoQIAAGRycy9kb3ducmV2LnhtbFBLBQYAAAAABAAEAPkAAACUAwAAAAA=&#10;" strokecolor="black [3200]" strokeweight=".5pt">
                      <v:stroke joinstyle="miter"/>
                    </v:line>
                  </v:group>
                  <v:line id="Connecteur droit 3120" o:spid="_x0000_s1416" style="position:absolute;visibility:visible;mso-wrap-style:square" from="15811,17811" to="41236,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sMAAADdAAAADwAAAGRycy9kb3ducmV2LnhtbERPXWvCMBR9F/Yfwh34IpqqMFw1yhAF&#10;wTFdDT5fmmtb1tyUJmr99+Zh4OPhfC9Wna3FjVpfOVYwHiUgiHNnKi4U6NN2OAPhA7LB2jEpeJCH&#10;1fKtt8DUuDv/0i0LhYgh7FNUUIbQpFL6vCSLfuQa4shdXGsxRNgW0rR4j+G2lpMk+ZAWK44NJTa0&#10;Lin/y65WwV5/ngfTw0xre8p+8KirzeF7rVT/vfuagwjUhZf4370zCqbjSdwf38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GvjrDAAAA3QAAAA8AAAAAAAAAAAAA&#10;AAAAoQIAAGRycy9kb3ducmV2LnhtbFBLBQYAAAAABAAEAPkAAACRAwAAAAA=&#10;" strokecolor="black [3200]" strokeweight=".5pt">
                    <v:stroke joinstyle="miter"/>
                  </v:line>
                  <v:rect id="Rectangle 101" o:spid="_x0000_s1417" style="position:absolute;left:38004;top:15716;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PkMYA&#10;AADdAAAADwAAAGRycy9kb3ducmV2LnhtbESP3WrCQBSE7wu+w3IEb4puYqFIdBURpEEK0vhzfcge&#10;k2D2bMxuk/Ttu4WCl8PMfMOsNoOpRUetqywriGcRCOLc6ooLBefTfroA4TyyxtoyKfghB5v16GWF&#10;ibY9f1GX+UIECLsEFZTeN4mULi/JoJvZhjh4N9sa9EG2hdQt9gFuajmPondpsOKwUGJDu5Lye/Zt&#10;FPT5sbuePj/k8fWaWn6kj112OSg1GQ/bJQhPg3+G/9upVvAWz2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ePkMYAAADdAAAADwAAAAAAAAAAAAAAAACYAgAAZHJz&#10;L2Rvd25yZXYueG1sUEsFBgAAAAAEAAQA9QAAAIsDAAAAAA==&#10;" filled="f" stroked="f">
                    <v:textbox>
                      <w:txbxContent>
                        <w:p w:rsidR="00CC0199" w:rsidRPr="009A3A43" w:rsidRDefault="00CC0199" w:rsidP="00B70CAC">
                          <w:pPr>
                            <w:rPr>
                              <w:rFonts w:ascii="Arial" w:hAnsi="Arial" w:cs="Arial"/>
                              <w:sz w:val="21"/>
                              <w:szCs w:val="21"/>
                            </w:rPr>
                          </w:pPr>
                          <w:bookmarkStart w:id="3794" w:name="_Toc51907617"/>
                          <w:r>
                            <w:rPr>
                              <w:rFonts w:ascii="Arial" w:hAnsi="Arial" w:cs="Arial"/>
                              <w:sz w:val="21"/>
                              <w:szCs w:val="21"/>
                            </w:rPr>
                            <w:t>1,1</w:t>
                          </w:r>
                          <w:bookmarkEnd w:id="3794"/>
                        </w:p>
                      </w:txbxContent>
                    </v:textbox>
                  </v:rect>
                  <v:oval id="Oval 96" o:spid="_x0000_s1418" style="position:absolute;left:3714;top:31146;width:11240;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Td8UA&#10;AADdAAAADwAAAGRycy9kb3ducmV2LnhtbESPQWvCQBSE74X+h+UVequbuCiSuopUCvbQg9HeH9ln&#10;Esy+DdnXmP77bqHgcZiZb5j1dvKdGmmIbWAL+SwDRVwF13Jt4Xx6f1mBioLssAtMFn4ownbz+LDG&#10;woUbH2kspVYJwrFAC41IX2gdq4Y8xlnoiZN3CYNHSXKotRvwluC+0/MsW2qPLaeFBnt6a6i6lt/e&#10;wr7elctRG1mYy/4gi+vX54fJrX1+mnavoIQmuYf/2wdnweRzA39v0h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JN3xQAAAN0AAAAPAAAAAAAAAAAAAAAAAJgCAABkcnMv&#10;ZG93bnJldi54bWxQSwUGAAAAAAQABAD1AAAAigMAAAAA&#10;">
                    <v:textbox>
                      <w:txbxContent>
                        <w:p w:rsidR="00CC0199" w:rsidRDefault="00CC0199" w:rsidP="00B70CAC">
                          <w:pPr>
                            <w:spacing w:after="0" w:line="240" w:lineRule="auto"/>
                            <w:contextualSpacing/>
                            <w:jc w:val="center"/>
                            <w:rPr>
                              <w:rFonts w:ascii="Arial" w:hAnsi="Arial" w:cs="Arial"/>
                              <w:sz w:val="21"/>
                              <w:szCs w:val="21"/>
                            </w:rPr>
                          </w:pPr>
                          <w:bookmarkStart w:id="3795" w:name="_Toc51907618"/>
                          <w:r>
                            <w:rPr>
                              <w:rFonts w:ascii="Arial" w:hAnsi="Arial" w:cs="Arial"/>
                              <w:sz w:val="21"/>
                              <w:szCs w:val="21"/>
                            </w:rPr>
                            <w:t>Gérer</w:t>
                          </w:r>
                          <w:bookmarkEnd w:id="3795"/>
                        </w:p>
                        <w:p w:rsidR="00CC0199" w:rsidRPr="009A3A43" w:rsidRDefault="00CC0199" w:rsidP="00B70CAC">
                          <w:pPr>
                            <w:spacing w:after="0" w:line="240" w:lineRule="auto"/>
                            <w:contextualSpacing/>
                            <w:jc w:val="center"/>
                            <w:rPr>
                              <w:rFonts w:ascii="Arial" w:hAnsi="Arial" w:cs="Arial"/>
                              <w:sz w:val="21"/>
                              <w:szCs w:val="21"/>
                            </w:rPr>
                          </w:pPr>
                        </w:p>
                        <w:p w:rsidR="00CC0199" w:rsidRPr="009A3A43" w:rsidRDefault="00CC0199" w:rsidP="00B70CAC">
                          <w:pPr>
                            <w:spacing w:after="0" w:line="240" w:lineRule="auto"/>
                            <w:contextualSpacing/>
                            <w:jc w:val="center"/>
                            <w:rPr>
                              <w:rFonts w:ascii="Arial" w:hAnsi="Arial" w:cs="Arial"/>
                              <w:sz w:val="21"/>
                              <w:szCs w:val="21"/>
                            </w:rPr>
                          </w:pPr>
                        </w:p>
                      </w:txbxContent>
                    </v:textbox>
                  </v:oval>
                  <v:line id="Connecteur droit 3124" o:spid="_x0000_s1419" style="position:absolute;visibility:visible;mso-wrap-style:square" from="3714,33718" to="14954,3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4OcYAAADdAAAADwAAAGRycy9kb3ducmV2LnhtbESPQWvCQBSE74L/YXmCF6kbtRRNXaWI&#10;QsGibVw8P7KvSWj2bciumv57t1DwOMzMN8xy3dlaXKn1lWMFk3ECgjh3puJCgT7tnuYgfEA2WDsm&#10;Bb/kYb3q95aYGnfjL7pmoRARwj5FBWUITSqlz0uy6MeuIY7et2sthijbQpoWbxFuazlNkhdpseK4&#10;UGJDm5Lyn+xiFez14jyaHeda21N2wE9dbY8fG6WGg+7tFUSgLjzC/+13o2A2mT7D35v4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9uDnGAAAA3QAAAA8AAAAAAAAA&#10;AAAAAAAAoQIAAGRycy9kb3ducmV2LnhtbFBLBQYAAAAABAAEAPkAAACUAwAAAAA=&#10;" strokecolor="black [3200]" strokeweight=".5pt">
                    <v:stroke joinstyle="miter"/>
                  </v:line>
                  <v:line id="Connecteur droit 3125" o:spid="_x0000_s1420" style="position:absolute;visibility:visible;mso-wrap-style:square" from="9334,26955" to="9334,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EdosYAAADdAAAADwAAAGRycy9kb3ducmV2LnhtbESPQWvCQBSE74L/YXmCF6kblRZNXaWI&#10;QsGibVw8P7KvSWj2bciumv57t1DwOMzMN8xy3dlaXKn1lWMFk3ECgjh3puJCgT7tnuYgfEA2WDsm&#10;Bb/kYb3q95aYGnfjL7pmoRARwj5FBWUITSqlz0uy6MeuIY7et2sthijbQpoWbxFuazlNkhdpseK4&#10;UGJDm5Lyn+xiFez14jyaHeda21N2wE9dbY8fG6WGg+7tFUSgLjzC/+13o2A2mT7D35v4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xHaLGAAAA3QAAAA8AAAAAAAAA&#10;AAAAAAAAoQIAAGRycy9kb3ducmV2LnhtbFBLBQYAAAAABAAEAPkAAACUAwAAAAA=&#10;" strokecolor="black [3200]" strokeweight=".5pt">
                    <v:stroke joinstyle="miter"/>
                  </v:line>
                  <v:line id="Connecteur droit 3126" o:spid="_x0000_s1421" style="position:absolute;visibility:visible;mso-wrap-style:square" from="9334,36195" to="9334,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D1cYAAADdAAAADwAAAGRycy9kb3ducmV2LnhtbESPQWvCQBSE74L/YXmFXkQ3KoiNriLS&#10;QqFSbVw8P7LPJDT7NmS3Gv+9KxQ8DjPzDbNcd7YWF2p95VjBeJSAIM6dqbhQoI8fwzkIH5AN1o5J&#10;wY08rFf93hJT4678Q5csFCJC2KeooAyhSaX0eUkW/cg1xNE7u9ZiiLItpGnxGuG2lpMkmUmLFceF&#10;EhvalpT/Zn9WwZd+Ow2m+7nW9ph940FX7/vdVqnXl26zABGoC8/wf/vTKJiOJzN4vI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jg9XGAAAA3QAAAA8AAAAAAAAA&#10;AAAAAAAAoQIAAGRycy9kb3ducmV2LnhtbFBLBQYAAAAABAAEAPkAAACUAwAAAAA=&#10;" strokecolor="black [3200]" strokeweight=".5pt">
                    <v:stroke joinstyle="miter"/>
                  </v:line>
                  <v:oval id="Oval 96" o:spid="_x0000_s1422" style="position:absolute;left:1047;top:1238;width:1152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BBsIA&#10;AADdAAAADwAAAGRycy9kb3ducmV2LnhtbERPS0vDQBC+C/0PywjezCYNLRKzLaVFqAcPpvU+ZCcP&#10;mp0N2TGN/949CB4/vne5X9ygZppC79lAlqSgiGtve24NXC9vzy+ggiBbHDyTgR8KsN+tHkosrL/z&#10;J82VtCqGcCjQQCcyFlqHuiOHIfEjceQaPzmUCKdW2wnvMdwNep2mW+2w59jQ4UjHjupb9e0MnNpD&#10;tZ11Lpu8OZ1lc/v6eM8zY54el8MrKKFF/sV/7rM1kGfrODe+iU9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AEGwgAAAN0AAAAPAAAAAAAAAAAAAAAAAJgCAABkcnMvZG93&#10;bnJldi54bWxQSwUGAAAAAAQABAD1AAAAhwMAAAAA&#10;">
                    <v:textbox>
                      <w:txbxContent>
                        <w:p w:rsidR="00CC0199" w:rsidRPr="009A3A43" w:rsidRDefault="00CC0199" w:rsidP="00B70CAC">
                          <w:pPr>
                            <w:spacing w:after="0" w:line="240" w:lineRule="auto"/>
                            <w:contextualSpacing/>
                            <w:jc w:val="center"/>
                            <w:rPr>
                              <w:rFonts w:ascii="Arial" w:hAnsi="Arial" w:cs="Arial"/>
                              <w:sz w:val="21"/>
                              <w:szCs w:val="21"/>
                            </w:rPr>
                          </w:pPr>
                          <w:bookmarkStart w:id="3796" w:name="_Toc51907619"/>
                          <w:r>
                            <w:rPr>
                              <w:rFonts w:ascii="Arial" w:hAnsi="Arial" w:cs="Arial"/>
                              <w:sz w:val="21"/>
                              <w:szCs w:val="21"/>
                            </w:rPr>
                            <w:t>Aligner</w:t>
                          </w:r>
                          <w:bookmarkEnd w:id="3796"/>
                        </w:p>
                        <w:p w:rsidR="00CC0199" w:rsidRPr="009A3A43" w:rsidRDefault="00CC0199" w:rsidP="00B70CAC">
                          <w:pPr>
                            <w:spacing w:after="0" w:line="240" w:lineRule="auto"/>
                            <w:contextualSpacing/>
                            <w:jc w:val="center"/>
                            <w:rPr>
                              <w:rFonts w:ascii="Arial" w:hAnsi="Arial" w:cs="Arial"/>
                              <w:sz w:val="21"/>
                              <w:szCs w:val="21"/>
                            </w:rPr>
                          </w:pPr>
                        </w:p>
                      </w:txbxContent>
                    </v:textbox>
                  </v:oval>
                  <v:rect id="Rectangle 101" o:spid="_x0000_s1423" style="position:absolute;left:12858;top:1714;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81sIA&#10;AADdAAAADwAAAGRycy9kb3ducmV2LnhtbERPTYvCMBC9C/sfwizsRTR1BZFqlEVYLCKIddfz0Ixt&#10;sZnUJrb135uD4PHxvpfr3lSipcaVlhVMxhEI4szqknMFf6ff0RyE88gaK8uk4EEO1quPwRJjbTs+&#10;Upv6XIQQdjEqKLyvYyldVpBBN7Y1ceAutjHoA2xyqRvsQrip5HcUzaTBkkNDgTVtCsqu6d0o6LJD&#10;ez7tt/IwPCeWb8ltk/7vlPr67H8WIDz1/i1+uROtYDqZ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rzWwgAAAN0AAAAPAAAAAAAAAAAAAAAAAJgCAABkcnMvZG93&#10;bnJldi54bWxQSwUGAAAAAAQABAD1AAAAhwMAAAAA&#10;" filled="f" stroked="f">
                    <v:textbox>
                      <w:txbxContent>
                        <w:p w:rsidR="00CC0199" w:rsidRPr="009A3A43" w:rsidRDefault="00CC0199" w:rsidP="00B70CAC">
                          <w:pPr>
                            <w:rPr>
                              <w:rFonts w:ascii="Arial" w:hAnsi="Arial" w:cs="Arial"/>
                              <w:sz w:val="21"/>
                              <w:szCs w:val="21"/>
                            </w:rPr>
                          </w:pPr>
                          <w:bookmarkStart w:id="3797" w:name="_Toc51907620"/>
                          <w:r w:rsidRPr="009A3A43">
                            <w:rPr>
                              <w:rFonts w:ascii="Arial" w:hAnsi="Arial" w:cs="Arial"/>
                              <w:sz w:val="21"/>
                              <w:szCs w:val="21"/>
                            </w:rPr>
                            <w:t>1,n</w:t>
                          </w:r>
                          <w:bookmarkEnd w:id="3797"/>
                        </w:p>
                      </w:txbxContent>
                    </v:textbox>
                  </v:rect>
                  <v:rect id="Rectangle 101" o:spid="_x0000_s1424" style="position:absolute;top:42100;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ZTcYA&#10;AADdAAAADwAAAGRycy9kb3ducmV2LnhtbESP3WrCQBSE7wu+w3IEb4puolBKdBURpEEK0vhzfcge&#10;k2D2bMxuk/j23UKhl8PMfMOsNoOpRUetqywriGcRCOLc6ooLBefTfvoOwnlkjbVlUvAkB5v16GWF&#10;ibY9f1GX+UIECLsEFZTeN4mULi/JoJvZhjh4N9sa9EG2hdQt9gFuajmPojdpsOKwUGJDu5Lye/Zt&#10;FPT5sbuePj/k8fWaWn6kj112OSg1GQ/bJQhPg/8P/7VTrWARL2L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4ZTcYAAADdAAAADwAAAAAAAAAAAAAAAACYAgAAZHJz&#10;L2Rvd25yZXYueG1sUEsFBgAAAAAEAAQA9QAAAIsDAAAAAA==&#10;" filled="f" stroked="f">
                    <v:textbox>
                      <w:txbxContent>
                        <w:p w:rsidR="00CC0199" w:rsidRPr="009A3A43" w:rsidRDefault="00CC0199" w:rsidP="00B70CAC">
                          <w:pPr>
                            <w:rPr>
                              <w:rFonts w:ascii="Arial" w:hAnsi="Arial" w:cs="Arial"/>
                              <w:sz w:val="21"/>
                              <w:szCs w:val="21"/>
                            </w:rPr>
                          </w:pPr>
                          <w:bookmarkStart w:id="3798" w:name="_Toc51907621"/>
                          <w:r w:rsidRPr="009A3A43">
                            <w:rPr>
                              <w:rFonts w:ascii="Arial" w:hAnsi="Arial" w:cs="Arial"/>
                              <w:sz w:val="21"/>
                              <w:szCs w:val="21"/>
                            </w:rPr>
                            <w:t>1,</w:t>
                          </w:r>
                          <w:r>
                            <w:rPr>
                              <w:rFonts w:ascii="Arial" w:hAnsi="Arial" w:cs="Arial"/>
                              <w:sz w:val="21"/>
                              <w:szCs w:val="21"/>
                            </w:rPr>
                            <w:t>1</w:t>
                          </w:r>
                          <w:bookmarkEnd w:id="3798"/>
                        </w:p>
                      </w:txbxContent>
                    </v:textbox>
                  </v:rect>
                  <v:oval id="Oval 96" o:spid="_x0000_s1425" style="position:absolute;left:22383;top:27146;width:1171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FqsQA&#10;AADdAAAADwAAAGRycy9kb3ducmV2LnhtbESPQWvCQBSE7wX/w/IK3uomXZSSuooogj30YNreH9ln&#10;Esy+DdnXmP77bqHgcZiZb5j1dvKdGmmIbWAL+SIDRVwF13Jt4fPj+PQCKgqywy4wWfihCNvN7GGN&#10;hQs3PtNYSq0ShGOBFhqRvtA6Vg15jIvQEyfvEgaPkuRQazfgLcF9p5+zbKU9tpwWGuxp31B1Lb+9&#10;hUO9K1ejNrI0l8NJltev9zeTWzt/nHavoIQmuYf/2ydnweTGwN+b9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BarEAAAA3QAAAA8AAAAAAAAAAAAAAAAAmAIAAGRycy9k&#10;b3ducmV2LnhtbFBLBQYAAAAABAAEAPUAAACJAwAAAAA=&#10;">
                    <v:textbox>
                      <w:txbxContent>
                        <w:p w:rsidR="00CC0199" w:rsidRPr="009A3A43" w:rsidRDefault="00CC0199" w:rsidP="00B70CAC">
                          <w:pPr>
                            <w:spacing w:after="0" w:line="240" w:lineRule="auto"/>
                            <w:contextualSpacing/>
                            <w:jc w:val="center"/>
                            <w:rPr>
                              <w:rFonts w:ascii="Arial" w:hAnsi="Arial" w:cs="Arial"/>
                              <w:sz w:val="21"/>
                              <w:szCs w:val="21"/>
                            </w:rPr>
                          </w:pPr>
                          <w:bookmarkStart w:id="3799" w:name="_Toc51907622"/>
                          <w:r>
                            <w:rPr>
                              <w:rFonts w:ascii="Arial" w:hAnsi="Arial" w:cs="Arial"/>
                              <w:sz w:val="21"/>
                              <w:szCs w:val="21"/>
                            </w:rPr>
                            <w:t>Concerner</w:t>
                          </w:r>
                          <w:bookmarkEnd w:id="3799"/>
                          <w:r>
                            <w:rPr>
                              <w:rFonts w:ascii="Arial" w:hAnsi="Arial" w:cs="Arial"/>
                              <w:sz w:val="21"/>
                              <w:szCs w:val="21"/>
                            </w:rPr>
                            <w:t xml:space="preserve"> </w:t>
                          </w:r>
                        </w:p>
                        <w:p w:rsidR="00CC0199" w:rsidRPr="009A3A43" w:rsidRDefault="00CC0199" w:rsidP="00B70CAC">
                          <w:pPr>
                            <w:spacing w:after="0" w:line="240" w:lineRule="auto"/>
                            <w:contextualSpacing/>
                            <w:jc w:val="center"/>
                            <w:rPr>
                              <w:rFonts w:ascii="Arial" w:hAnsi="Arial" w:cs="Arial"/>
                              <w:sz w:val="21"/>
                              <w:szCs w:val="21"/>
                            </w:rPr>
                          </w:pPr>
                        </w:p>
                      </w:txbxContent>
                    </v:textbox>
                  </v:oval>
                  <v:oval id="Oval 96" o:spid="_x0000_s1426" style="position:absolute;left:3905;top:54483;width:11430;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aCsMA&#10;AADdAAAADwAAAGRycy9kb3ducmV2LnhtbERPTWvCQBC9F/wPywi9NRsNEY2uIpWCPfTQ2N6H7JgE&#10;s7MhO43pv+8WCr3N433O7jC5To00hNazgUWSgiKuvG25NvBxeXlagwqCbLHzTAa+KcBhP3vYYWH9&#10;nd9pLKVWMYRDgQYakb7QOlQNOQyJ74kjd/WDQ4lwqLUd8B7DXaeXabrSDluODQ329NxQdSu/nIFT&#10;fSxXo84kz66ns+S3z7fXbGHM43w6bkEJTfIv/nOfbZy/yZ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GaCsMAAADdAAAADwAAAAAAAAAAAAAAAACYAgAAZHJzL2Rv&#10;d25yZXYueG1sUEsFBgAAAAAEAAQA9QAAAIgDAAAAAA==&#10;">
                    <v:textbox>
                      <w:txbxContent>
                        <w:p w:rsidR="00CC0199" w:rsidRPr="009A3A43" w:rsidRDefault="00CC0199" w:rsidP="00B70CAC">
                          <w:pPr>
                            <w:spacing w:after="0" w:line="240" w:lineRule="auto"/>
                            <w:contextualSpacing/>
                            <w:jc w:val="center"/>
                            <w:rPr>
                              <w:rFonts w:ascii="Arial" w:hAnsi="Arial" w:cs="Arial"/>
                              <w:sz w:val="21"/>
                              <w:szCs w:val="21"/>
                            </w:rPr>
                          </w:pPr>
                          <w:bookmarkStart w:id="3800" w:name="_Toc51907623"/>
                          <w:r>
                            <w:rPr>
                              <w:rFonts w:ascii="Arial" w:hAnsi="Arial" w:cs="Arial"/>
                              <w:sz w:val="21"/>
                              <w:szCs w:val="21"/>
                            </w:rPr>
                            <w:t>Effectuer</w:t>
                          </w:r>
                          <w:bookmarkEnd w:id="3800"/>
                          <w:r>
                            <w:rPr>
                              <w:rFonts w:ascii="Arial" w:hAnsi="Arial" w:cs="Arial"/>
                              <w:sz w:val="21"/>
                              <w:szCs w:val="21"/>
                            </w:rPr>
                            <w:t xml:space="preserve"> </w:t>
                          </w:r>
                        </w:p>
                        <w:p w:rsidR="00CC0199" w:rsidRPr="009A3A43" w:rsidRDefault="00CC0199" w:rsidP="00B70CAC">
                          <w:pPr>
                            <w:spacing w:after="0" w:line="240" w:lineRule="auto"/>
                            <w:contextualSpacing/>
                            <w:jc w:val="center"/>
                            <w:rPr>
                              <w:rFonts w:ascii="Arial" w:hAnsi="Arial" w:cs="Arial"/>
                              <w:sz w:val="21"/>
                              <w:szCs w:val="21"/>
                            </w:rPr>
                          </w:pPr>
                        </w:p>
                      </w:txbxContent>
                    </v:textbox>
                  </v:oval>
                  <v:line id="Connecteur droit 1953" o:spid="_x0000_s1427" style="position:absolute;visibility:visible;mso-wrap-style:square" from="3905,57150" to="25050,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2Mq8QAAADdAAAADwAAAGRycy9kb3ducmV2LnhtbERP22rCQBB9L/gPywi+FN1UqWh0FZEW&#10;Ci1e4uLzkB2TYHY2ZLea/n23UPBtDuc6y3Vna3Gj1leOFbyMEhDEuTMVFwr06X04A+EDssHaMSn4&#10;IQ/rVe9pialxdz7SLQuFiCHsU1RQhtCkUvq8JIt+5BriyF1cazFE2BbStHiP4baW4ySZSosVx4YS&#10;G9qWlF+zb6vgU8/Pz5P9TGt7ynZ40NXb/mur1KDfbRYgAnXhIf53f5g4f/46gb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vYyrxAAAAN0AAAAPAAAAAAAAAAAA&#10;AAAAAKECAABkcnMvZG93bnJldi54bWxQSwUGAAAAAAQABAD5AAAAkgMAAAAA&#10;" strokecolor="black [3200]" strokeweight=".5pt">
                    <v:stroke joinstyle="miter"/>
                  </v:line>
                  <v:line id="Connecteur droit 1954" o:spid="_x0000_s1428" style="position:absolute;visibility:visible;mso-wrap-style:square" from="9525,51054" to="9525,5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QU38QAAADdAAAADwAAAGRycy9kb3ducmV2LnhtbERP32vCMBB+H/g/hBN8GZrOzaGdUYY4&#10;GCg6a9jz0ZxtsbmUJmr335vBYG/38f28+bKztbhS6yvHCp5GCQji3JmKCwX6+DGcgvAB2WDtmBT8&#10;kIflovcwx9S4Gx/omoVCxBD2KSooQ2hSKX1ekkU/cg1x5E6utRgibAtpWrzFcFvLcZK8SosVx4YS&#10;G1qVlJ+zi1Ww0bPvx+f9VGt7zHb4pav1frtSatDv3t9ABOrCv/jP/Wni/NnkBX6/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BTfxAAAAN0AAAAPAAAAAAAAAAAA&#10;AAAAAKECAABkcnMvZG93bnJldi54bWxQSwUGAAAAAAQABAD5AAAAkgMAAAAA&#10;" strokecolor="black [3200]" strokeweight=".5pt">
                    <v:stroke joinstyle="miter"/>
                  </v:line>
                  <v:oval id="Oval 96" o:spid="_x0000_s1429" style="position:absolute;left:25622;top:37338;width:11716;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OEMcA&#10;AADdAAAADwAAAGRycy9kb3ducmV2LnhtbESPT2vCQBDF7wW/wzKCt7qpkFJT16Dinx56qYrgbZqd&#10;ZkOysyG7mvTbdwuF3mZ4b97vzSIfbCPu1PnKsYKnaQKCuHC64lLB+bR7fAHhA7LGxjEp+CYP+XL0&#10;sMBMu54/6H4MpYgh7DNUYEJoMyl9Yciin7qWOGpfrrMY4tqVUnfYx3DbyFmSPEuLFUeCwZY2hor6&#10;eLORW8xXZfveXzfhgOnlc7veV7VRajIeVq8gAg3h3/x3/aZj/Xmawu83cQS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GDhDHAAAA3QAAAA8AAAAAAAAAAAAAAAAAmAIAAGRy&#10;cy9kb3ducmV2LnhtbFBLBQYAAAAABAAEAPUAAACMAwAAAAA=&#10;" fillcolor="white [3201]" strokecolor="black [3200]" strokeweight="1pt">
                    <v:stroke joinstyle="miter"/>
                    <v:textbox>
                      <w:txbxContent>
                        <w:p w:rsidR="00CC0199" w:rsidRDefault="00CC0199" w:rsidP="00B70CAC">
                          <w:pPr>
                            <w:spacing w:after="0" w:line="240" w:lineRule="auto"/>
                            <w:contextualSpacing/>
                            <w:jc w:val="center"/>
                            <w:rPr>
                              <w:rFonts w:ascii="Arial" w:hAnsi="Arial" w:cs="Arial"/>
                              <w:sz w:val="21"/>
                              <w:szCs w:val="21"/>
                            </w:rPr>
                          </w:pPr>
                          <w:bookmarkStart w:id="3801" w:name="_Toc51907624"/>
                          <w:r>
                            <w:rPr>
                              <w:rFonts w:ascii="Arial" w:hAnsi="Arial" w:cs="Arial"/>
                              <w:sz w:val="21"/>
                              <w:szCs w:val="21"/>
                            </w:rPr>
                            <w:t>Déposer</w:t>
                          </w:r>
                          <w:bookmarkEnd w:id="3801"/>
                          <w:r>
                            <w:rPr>
                              <w:rFonts w:ascii="Arial" w:hAnsi="Arial" w:cs="Arial"/>
                              <w:sz w:val="21"/>
                              <w:szCs w:val="21"/>
                            </w:rPr>
                            <w:t xml:space="preserve"> </w:t>
                          </w:r>
                        </w:p>
                        <w:p w:rsidR="00CC0199" w:rsidRDefault="00CC0199" w:rsidP="00B70CAC">
                          <w:pPr>
                            <w:spacing w:after="0" w:line="240" w:lineRule="auto"/>
                            <w:contextualSpacing/>
                            <w:jc w:val="center"/>
                            <w:rPr>
                              <w:rFonts w:ascii="Arial" w:hAnsi="Arial" w:cs="Arial"/>
                              <w:sz w:val="16"/>
                              <w:szCs w:val="21"/>
                            </w:rPr>
                          </w:pPr>
                          <w:bookmarkStart w:id="3802" w:name="_Toc51907625"/>
                          <w:r w:rsidRPr="001E101D">
                            <w:rPr>
                              <w:rFonts w:ascii="Arial" w:hAnsi="Arial" w:cs="Arial"/>
                              <w:sz w:val="16"/>
                              <w:szCs w:val="21"/>
                            </w:rPr>
                            <w:t>Dte_Dpot</w:t>
                          </w:r>
                          <w:bookmarkEnd w:id="3802"/>
                        </w:p>
                        <w:p w:rsidR="00CC0199" w:rsidRPr="001E101D" w:rsidRDefault="00CC0199" w:rsidP="00B70CAC">
                          <w:pPr>
                            <w:spacing w:after="0" w:line="240" w:lineRule="auto"/>
                            <w:contextualSpacing/>
                            <w:jc w:val="center"/>
                            <w:rPr>
                              <w:rFonts w:ascii="Arial" w:hAnsi="Arial" w:cs="Arial"/>
                              <w:sz w:val="16"/>
                              <w:szCs w:val="21"/>
                            </w:rPr>
                          </w:pPr>
                          <w:bookmarkStart w:id="3803" w:name="_Toc51907626"/>
                          <w:r>
                            <w:rPr>
                              <w:rFonts w:ascii="Arial" w:hAnsi="Arial" w:cs="Arial"/>
                              <w:sz w:val="16"/>
                              <w:szCs w:val="21"/>
                            </w:rPr>
                            <w:t>Heur_Dpot</w:t>
                          </w:r>
                          <w:bookmarkEnd w:id="3803"/>
                        </w:p>
                        <w:p w:rsidR="00CC0199" w:rsidRPr="009A3A43" w:rsidRDefault="00CC0199" w:rsidP="00B70CAC">
                          <w:pPr>
                            <w:spacing w:after="0" w:line="240" w:lineRule="auto"/>
                            <w:contextualSpacing/>
                            <w:jc w:val="center"/>
                            <w:rPr>
                              <w:rFonts w:ascii="Arial" w:hAnsi="Arial" w:cs="Arial"/>
                              <w:sz w:val="21"/>
                              <w:szCs w:val="21"/>
                            </w:rPr>
                          </w:pPr>
                        </w:p>
                      </w:txbxContent>
                    </v:textbox>
                  </v:oval>
                  <v:shape id="Forme libre 1959" o:spid="_x0000_s1430" style="position:absolute;left:15811;top:23336;width:25432;height:19431;visibility:visible;mso-wrap-style:square;v-text-anchor:middle" coordsize="2552700,195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9xlMAA&#10;AADdAAAADwAAAGRycy9kb3ducmV2LnhtbERPS4vCMBC+C/6HMMLeNFVQtGsU8QF7XN/XoZltu5tM&#10;ShNt998bQfA2H99z5svWGnGn2peOFQwHCQjizOmScwWn464/BeEDskbjmBT8k4flotuZY6pdw3u6&#10;H0IuYgj7FBUUIVSplD4ryKIfuIo4cj+uthgirHOpa2xiuDVylCQTabHk2FBgReuCsr/DzSpwTWi3&#10;G22ucrW+/O4ujTl+52elPnrt6hNEoDa8xS/3l47zZ+MZPL+JJ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9xlMAAAADdAAAADwAAAAAAAAAAAAAAAACYAgAAZHJzL2Rvd25y&#10;ZXYueG1sUEsFBgAAAAAEAAQA9QAAAIUDAAAAAA==&#10;" path="m,1952625r371475,l371475,647700r1809750,l2181225,r371475,e" filled="f" strokecolor="black [3200]" strokeweight=".5pt">
                    <v:stroke joinstyle="miter"/>
                    <v:path arrowok="t" o:connecttype="custom" o:connectlocs="0,1943100;370089,1943100;370089,644540;2173086,644540;2173086,0;2543175,0" o:connectangles="0,0,0,0,0,0"/>
                  </v:shape>
                  <v:line id="Connecteur droit 1964" o:spid="_x0000_s1431" style="position:absolute;visibility:visible;mso-wrap-style:square" from="31527,44481" to="31527,4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xj8IAAADdAAAADwAAAGRycy9kb3ducmV2LnhtbERPS4vCMBC+C/sfwizsTdNdFh/VKLIg&#10;eBJbFfE2NGNbtpmUJrb13xtB8DYf33MWq95UoqXGlZYVfI8iEMSZ1SXnCo6HzXAKwnlkjZVlUnAn&#10;B6vlx2CBsbYdJ9SmPhchhF2MCgrv61hKlxVk0I1sTRy4q20M+gCbXOoGuxBuKvkTRWNpsOTQUGBN&#10;fwVl/+nNKFjfJ5Het+edSy+bZHLuq6QzJ6W+Pvv1HISn3r/FL/dWh/mz8S88vw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Lxj8IAAADdAAAADwAAAAAAAAAAAAAA&#10;AAChAgAAZHJzL2Rvd25yZXYueG1sUEsFBgAAAAAEAAQA+QAAAJADAAAAAA==&#10;" filled="t" fillcolor="white [3201]" strokecolor="black [3200]" strokeweight="1pt">
                    <v:stroke joinstyle="miter"/>
                  </v:line>
                  <v:shape id="Forme libre 1965" o:spid="_x0000_s1432" style="position:absolute;left:25717;top:34385;width:15526;height:6001;visibility:visible;mso-wrap-style:square;v-text-anchor:middle" coordsize="155257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LsIA&#10;AADdAAAADwAAAGRycy9kb3ducmV2LnhtbERPzWrCQBC+F/oOyxR6KbqxYKrRVSQgtCep9gGG7JiN&#10;ZmdDdtT07buC0Nt8fL+zXA++VVfqYxPYwGScgSKugm24NvBz2I5moKIgW2wDk4FfirBePT8tsbDh&#10;xt903UutUgjHAg04ka7QOlaOPMZx6IgTdwy9R0mwr7Xt8ZbCfavfsyzXHhtODQ47Kh1V5/3FGxA8&#10;fOSncjvZxJ2T7o3Ly9e8NOb1ZdgsQAkN8i9+uD9tmj/Pp3D/Jp2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pEuwgAAAN0AAAAPAAAAAAAAAAAAAAAAAJgCAABkcnMvZG93&#10;bnJldi54bWxQSwUGAAAAAAQABAD1AAAAhwMAAAAA&#10;" path="m,600075r1295400,l1295400,r257175,e" filled="f" strokecolor="black [3200]" strokeweight=".5pt">
                    <v:stroke joinstyle="miter"/>
                    <v:path arrowok="t" o:connecttype="custom" o:connectlocs="0,600075;1295400,600075;1295400,0;1552575,0" o:connectangles="0,0,0,0"/>
                  </v:shape>
                  <v:oval id="Oval 96" o:spid="_x0000_s1433" style="position:absolute;left:41910;top:54102;width:11715;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a2sYA&#10;AADdAAAADwAAAGRycy9kb3ducmV2LnhtbESPQWvCQBCF70L/wzKF3nRjoUGjq1hpqwcv2iJ4G7Nj&#10;NpidDdmtif/eFQRvM7w373sznXe2EhdqfOlYwXCQgCDOnS65UPD3+90fgfABWWPlmBRcycN89tKb&#10;YqZdy1u67EIhYgj7DBWYEOpMSp8bsugHriaO2sk1FkNcm0LqBtsYbiv5niSptFhyJBisaWkoP+/+&#10;beTm40VRb9rDMqzwY3/8+vwpz0apt9duMQERqAtP8+N6rWP9cZrC/Zs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ha2sYAAADdAAAADwAAAAAAAAAAAAAAAACYAgAAZHJz&#10;L2Rvd25yZXYueG1sUEsFBgAAAAAEAAQA9QAAAIsDAAAAAA==&#10;" fillcolor="white [3201]" strokecolor="black [3200]" strokeweight="1pt">
                    <v:stroke joinstyle="miter"/>
                    <v:textbox>
                      <w:txbxContent>
                        <w:p w:rsidR="00CC0199" w:rsidRDefault="00CC0199" w:rsidP="00B70CAC">
                          <w:pPr>
                            <w:spacing w:after="0" w:line="240" w:lineRule="auto"/>
                            <w:contextualSpacing/>
                            <w:jc w:val="center"/>
                            <w:rPr>
                              <w:rFonts w:ascii="Arial" w:hAnsi="Arial" w:cs="Arial"/>
                              <w:sz w:val="21"/>
                              <w:szCs w:val="21"/>
                            </w:rPr>
                          </w:pPr>
                          <w:bookmarkStart w:id="3804" w:name="_Toc51907627"/>
                          <w:r>
                            <w:rPr>
                              <w:rFonts w:ascii="Arial" w:hAnsi="Arial" w:cs="Arial"/>
                              <w:sz w:val="21"/>
                              <w:szCs w:val="21"/>
                            </w:rPr>
                            <w:t>Sortir</w:t>
                          </w:r>
                          <w:bookmarkEnd w:id="3804"/>
                          <w:r>
                            <w:rPr>
                              <w:rFonts w:ascii="Arial" w:hAnsi="Arial" w:cs="Arial"/>
                              <w:sz w:val="21"/>
                              <w:szCs w:val="21"/>
                            </w:rPr>
                            <w:t xml:space="preserve"> </w:t>
                          </w:r>
                        </w:p>
                        <w:p w:rsidR="00CC0199" w:rsidRDefault="00CC0199" w:rsidP="00B70CAC">
                          <w:pPr>
                            <w:spacing w:after="0" w:line="240" w:lineRule="auto"/>
                            <w:contextualSpacing/>
                            <w:jc w:val="center"/>
                            <w:rPr>
                              <w:rFonts w:ascii="Arial" w:hAnsi="Arial" w:cs="Arial"/>
                              <w:sz w:val="16"/>
                              <w:szCs w:val="21"/>
                            </w:rPr>
                          </w:pPr>
                          <w:bookmarkStart w:id="3805" w:name="_Toc51907628"/>
                          <w:r w:rsidRPr="001E101D">
                            <w:rPr>
                              <w:rFonts w:ascii="Arial" w:hAnsi="Arial" w:cs="Arial"/>
                              <w:sz w:val="16"/>
                              <w:szCs w:val="21"/>
                            </w:rPr>
                            <w:t>Dte_</w:t>
                          </w:r>
                          <w:r>
                            <w:rPr>
                              <w:rFonts w:ascii="Arial" w:hAnsi="Arial" w:cs="Arial"/>
                              <w:sz w:val="16"/>
                              <w:szCs w:val="21"/>
                            </w:rPr>
                            <w:t>sort</w:t>
                          </w:r>
                          <w:bookmarkEnd w:id="3805"/>
                        </w:p>
                        <w:p w:rsidR="00CC0199" w:rsidRPr="001E101D" w:rsidRDefault="00CC0199" w:rsidP="00B70CAC">
                          <w:pPr>
                            <w:spacing w:after="0" w:line="240" w:lineRule="auto"/>
                            <w:contextualSpacing/>
                            <w:jc w:val="center"/>
                            <w:rPr>
                              <w:rFonts w:ascii="Arial" w:hAnsi="Arial" w:cs="Arial"/>
                              <w:sz w:val="16"/>
                              <w:szCs w:val="21"/>
                            </w:rPr>
                          </w:pPr>
                          <w:bookmarkStart w:id="3806" w:name="_Toc51907629"/>
                          <w:r>
                            <w:rPr>
                              <w:rFonts w:ascii="Arial" w:hAnsi="Arial" w:cs="Arial"/>
                              <w:sz w:val="16"/>
                              <w:szCs w:val="21"/>
                            </w:rPr>
                            <w:t>Heur_sort</w:t>
                          </w:r>
                          <w:bookmarkEnd w:id="3806"/>
                        </w:p>
                        <w:p w:rsidR="00CC0199" w:rsidRPr="009A3A43" w:rsidRDefault="00CC0199" w:rsidP="00B70CAC">
                          <w:pPr>
                            <w:spacing w:after="0" w:line="240" w:lineRule="auto"/>
                            <w:contextualSpacing/>
                            <w:jc w:val="center"/>
                            <w:rPr>
                              <w:rFonts w:ascii="Arial" w:hAnsi="Arial" w:cs="Arial"/>
                              <w:sz w:val="21"/>
                              <w:szCs w:val="21"/>
                            </w:rPr>
                          </w:pPr>
                        </w:p>
                      </w:txbxContent>
                    </v:textbox>
                  </v:oval>
                  <v:line id="Connecteur droit 1968" o:spid="_x0000_s1434" style="position:absolute;visibility:visible;mso-wrap-style:square" from="38004,57054" to="53428,5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XUZ8cAAADdAAAADwAAAGRycy9kb3ducmV2LnhtbESPQWvCQBCF74L/YRmhF6mbtiCauopI&#10;C4UWbePS85CdJsHsbMhuNf33nYPgbYb35r1vVpvBt+pMfWwCG3iYZaCIy+AargzY4+v9AlRMyA7b&#10;wGTgjyJs1uPRCnMXLvxF5yJVSkI45migTqnLtY5lTR7jLHTEov2E3mOSta+06/Ei4b7Vj1k21x4b&#10;loYaO9rVVJ6KX2/g3S6/p0+HhbX+WOzx0zYvh4+dMXeTYfsMKtGQbubr9ZsT/OVccOUbGUG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ddRnxwAAAN0AAAAPAAAAAAAA&#10;AAAAAAAAAKECAABkcnMvZG93bnJldi54bWxQSwUGAAAAAAQABAD5AAAAlQMAAAAA&#10;" strokecolor="black [3200]" strokeweight=".5pt">
                    <v:stroke joinstyle="miter"/>
                  </v:line>
                  <v:line id="Connecteur droit 1969" o:spid="_x0000_s1435" style="position:absolute;visibility:visible;mso-wrap-style:square" from="47625,40195" to="47625,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x/MQAAADdAAAADwAAAGRycy9kb3ducmV2LnhtbERP32vCMBB+H/g/hBN8GZrqQGw1isgG&#10;g8mcNfh8NGdbbC6lybT77xdhsLf7+H7eatPbRtyo87VjBdNJAoK4cKbmUoE+vY0XIHxANtg4JgU/&#10;5GGzHjytMDPuzke65aEUMYR9hgqqENpMSl9UZNFPXEscuYvrLIYIu1KaDu8x3DZyliRzabHm2FBh&#10;S7uKimv+bRV86PT8/HJYaG1P+Sd+6fr1sN8pNRr22yWIQH34F/+5302cn85TeHwTT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XH8xAAAAN0AAAAPAAAAAAAAAAAA&#10;AAAAAKECAABkcnMvZG93bnJldi54bWxQSwUGAAAAAAQABAD5AAAAkgMAAAAA&#10;" strokecolor="black [3200]" strokeweight=".5pt">
                    <v:stroke joinstyle="miter"/>
                  </v:line>
                  <v:rect id="Rectangle 101" o:spid="_x0000_s1436" style="position:absolute;left:6381;top:26384;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ajccA&#10;AADdAAAADwAAAGRycy9kb3ducmV2LnhtbESPT0vDQBDF7wW/wzKCF2k3elCbdlukIAYpFNM/5yE7&#10;TYLZ2TS7JvHbO4dCbzO8N+/9ZrkeXaN66kLt2cDTLAFFXHhbc2ngsP+YvoEKEdli45kM/FGA9epu&#10;ssTU+oG/qc9jqSSEQ4oGqhjbVOtQVOQwzHxLLNrZdw6jrF2pbYeDhLtGPyfJi3ZYszRU2NKmouIn&#10;/3UGhmLXn/bbT717PGWeL9llkx+/jHm4H98XoCKN8Wa+XmdW8Oevwi/fyAh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32o3HAAAA3QAAAA8AAAAAAAAAAAAAAAAAmAIAAGRy&#10;cy9kb3ducmV2LnhtbFBLBQYAAAAABAAEAPUAAACMAwAAAAA=&#10;" filled="f" stroked="f">
                    <v:textbox>
                      <w:txbxContent>
                        <w:p w:rsidR="00CC0199" w:rsidRPr="009A3A43" w:rsidRDefault="00CC0199" w:rsidP="00B70CAC">
                          <w:pPr>
                            <w:rPr>
                              <w:rFonts w:ascii="Arial" w:hAnsi="Arial" w:cs="Arial"/>
                              <w:sz w:val="21"/>
                              <w:szCs w:val="21"/>
                            </w:rPr>
                          </w:pPr>
                          <w:bookmarkStart w:id="3807" w:name="_Toc51907630"/>
                          <w:r w:rsidRPr="009A3A43">
                            <w:rPr>
                              <w:rFonts w:ascii="Arial" w:hAnsi="Arial" w:cs="Arial"/>
                              <w:sz w:val="21"/>
                              <w:szCs w:val="21"/>
                            </w:rPr>
                            <w:t>1,n</w:t>
                          </w:r>
                          <w:bookmarkEnd w:id="3807"/>
                        </w:p>
                      </w:txbxContent>
                    </v:textbox>
                  </v:rect>
                  <v:rect id="Rectangle 101" o:spid="_x0000_s1437" style="position:absolute;left:6381;top:38290;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FsQA&#10;AADdAAAADwAAAGRycy9kb3ducmV2LnhtbERPTWvCQBC9F/wPyxR6Ed3Yg7XRVUQQQxHEWD0P2TEJ&#10;zc7G7DaJ/94tCL3N433OYtWbSrTUuNKygsk4AkGcWV1yruD7tB3NQDiPrLGyTAru5GC1HLwsMNa2&#10;4yO1qc9FCGEXo4LC+zqW0mUFGXRjWxMH7mobgz7AJpe6wS6Em0q+R9FUGiw5NBRY06ag7Cf9NQq6&#10;7NBeTvudPAwvieVbctuk5y+l3l779RyEp97/i5/uRIf5nx8T+Psmn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7fxbEAAAA3QAAAA8AAAAAAAAAAAAAAAAAmAIAAGRycy9k&#10;b3ducmV2LnhtbFBLBQYAAAAABAAEAPUAAACJAwAAAAA=&#10;" filled="f" stroked="f">
                    <v:textbox>
                      <w:txbxContent>
                        <w:p w:rsidR="00CC0199" w:rsidRPr="009A3A43" w:rsidRDefault="00CC0199" w:rsidP="00B70CAC">
                          <w:pPr>
                            <w:rPr>
                              <w:rFonts w:ascii="Arial" w:hAnsi="Arial" w:cs="Arial"/>
                              <w:sz w:val="21"/>
                              <w:szCs w:val="21"/>
                            </w:rPr>
                          </w:pPr>
                          <w:bookmarkStart w:id="3808" w:name="_Toc51907631"/>
                          <w:r w:rsidRPr="009A3A43">
                            <w:rPr>
                              <w:rFonts w:ascii="Arial" w:hAnsi="Arial" w:cs="Arial"/>
                              <w:sz w:val="21"/>
                              <w:szCs w:val="21"/>
                            </w:rPr>
                            <w:t>1,</w:t>
                          </w:r>
                          <w:r>
                            <w:rPr>
                              <w:rFonts w:ascii="Arial" w:hAnsi="Arial" w:cs="Arial"/>
                              <w:sz w:val="21"/>
                              <w:szCs w:val="21"/>
                            </w:rPr>
                            <w:t>1</w:t>
                          </w:r>
                          <w:bookmarkEnd w:id="3808"/>
                        </w:p>
                      </w:txbxContent>
                    </v:textbox>
                  </v:rect>
                  <v:rect id="Rectangle 101" o:spid="_x0000_s1438" style="position:absolute;left:21812;top:54864;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hYcQA&#10;AADdAAAADwAAAGRycy9kb3ducmV2LnhtbERPTWvCQBC9F/wPyxS8FN3owdroKiKIoQhirJ6H7JiE&#10;ZmdjdpvEf+8WCr3N433Oct2bSrTUuNKygsk4AkGcWV1yruDrvBvNQTiPrLGyTAoe5GC9GrwsMda2&#10;4xO1qc9FCGEXo4LC+zqW0mUFGXRjWxMH7mYbgz7AJpe6wS6Em0pOo2gmDZYcGgqsaVtQ9p3+GAVd&#10;dmyv58NeHt+uieV7ct+ml0+lhq/9ZgHCU+//xX/uRIf5H+9T+P0mn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4WHEAAAA3QAAAA8AAAAAAAAAAAAAAAAAmAIAAGRycy9k&#10;b3ducmV2LnhtbFBLBQYAAAAABAAEAPUAAACJAwAAAAA=&#10;" filled="f" stroked="f">
                    <v:textbox>
                      <w:txbxContent>
                        <w:p w:rsidR="00CC0199" w:rsidRPr="009A3A43" w:rsidRDefault="00CC0199" w:rsidP="00B70CAC">
                          <w:pPr>
                            <w:rPr>
                              <w:rFonts w:ascii="Arial" w:hAnsi="Arial" w:cs="Arial"/>
                              <w:sz w:val="21"/>
                              <w:szCs w:val="21"/>
                            </w:rPr>
                          </w:pPr>
                          <w:bookmarkStart w:id="3809" w:name="_Toc51907632"/>
                          <w:r w:rsidRPr="009A3A43">
                            <w:rPr>
                              <w:rFonts w:ascii="Arial" w:hAnsi="Arial" w:cs="Arial"/>
                              <w:sz w:val="21"/>
                              <w:szCs w:val="21"/>
                            </w:rPr>
                            <w:t>1,n</w:t>
                          </w:r>
                          <w:bookmarkEnd w:id="3809"/>
                        </w:p>
                      </w:txbxContent>
                    </v:textbox>
                  </v:rect>
                  <v:rect id="Rectangle 101" o:spid="_x0000_s1439" style="position:absolute;left:6477;top:50577;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E+sQA&#10;AADdAAAADwAAAGRycy9kb3ducmV2LnhtbERPTWvCQBC9C/0PyxS8SN1UwbapqxShGEQQY+t5yE6T&#10;0OxszK5J/PeuIHibx/uc+bI3lWipcaVlBa/jCARxZnXJuYKfw/fLOwjnkTVWlknBhRwsF0+DOcba&#10;drynNvW5CCHsYlRQeF/HUrqsIINubGviwP3ZxqAPsMmlbrAL4aaSkyiaSYMlh4YCa1oVlP2nZ6Og&#10;y3bt8bBdy93omFg+JadV+rtRavjcf32C8NT7h/juTnSY//E2hd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RPrEAAAA3QAAAA8AAAAAAAAAAAAAAAAAmAIAAGRycy9k&#10;b3ducmV2LnhtbFBLBQYAAAAABAAEAPUAAACJAwAAAAA=&#10;" filled="f" stroked="f">
                    <v:textbox>
                      <w:txbxContent>
                        <w:p w:rsidR="00CC0199" w:rsidRPr="009A3A43" w:rsidRDefault="00CC0199" w:rsidP="00B70CAC">
                          <w:pPr>
                            <w:rPr>
                              <w:rFonts w:ascii="Arial" w:hAnsi="Arial" w:cs="Arial"/>
                              <w:sz w:val="21"/>
                              <w:szCs w:val="21"/>
                            </w:rPr>
                          </w:pPr>
                          <w:bookmarkStart w:id="3810" w:name="_Toc51907633"/>
                          <w:r>
                            <w:rPr>
                              <w:rFonts w:ascii="Arial" w:hAnsi="Arial" w:cs="Arial"/>
                              <w:sz w:val="21"/>
                              <w:szCs w:val="21"/>
                            </w:rPr>
                            <w:t>1,1</w:t>
                          </w:r>
                          <w:bookmarkEnd w:id="3810"/>
                        </w:p>
                      </w:txbxContent>
                    </v:textbox>
                  </v:rect>
                  <v:rect id="Rectangle 101" o:spid="_x0000_s1440" style="position:absolute;left:15430;top:40576;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cjsQA&#10;AADdAAAADwAAAGRycy9kb3ducmV2LnhtbERPTWvCQBC9C/0PyxS8SN1UxLapqxShGEQQY+t5yE6T&#10;0OxszK5J/PeuIHibx/uc+bI3lWipcaVlBa/jCARxZnXJuYKfw/fLOwjnkTVWlknBhRwsF0+DOcba&#10;drynNvW5CCHsYlRQeF/HUrqsIINubGviwP3ZxqAPsMmlbrAL4aaSkyiaSYMlh4YCa1oVlP2nZ6Og&#10;y3bt8bBdy93omFg+JadV+rtRavjcf32C8NT7h/juTnSY//E2hd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3I7EAAAA3QAAAA8AAAAAAAAAAAAAAAAAmAIAAGRycy9k&#10;b3ducmV2LnhtbFBLBQYAAAAABAAEAPUAAACJAwAAAAA=&#10;" filled="f" stroked="f">
                    <v:textbox>
                      <w:txbxContent>
                        <w:p w:rsidR="00CC0199" w:rsidRPr="009A3A43" w:rsidRDefault="00CC0199" w:rsidP="00B70CAC">
                          <w:pPr>
                            <w:rPr>
                              <w:rFonts w:ascii="Arial" w:hAnsi="Arial" w:cs="Arial"/>
                              <w:sz w:val="21"/>
                              <w:szCs w:val="21"/>
                            </w:rPr>
                          </w:pPr>
                          <w:bookmarkStart w:id="3811" w:name="_Toc51907634"/>
                          <w:r>
                            <w:rPr>
                              <w:rFonts w:ascii="Arial" w:hAnsi="Arial" w:cs="Arial"/>
                              <w:sz w:val="21"/>
                              <w:szCs w:val="21"/>
                            </w:rPr>
                            <w:t>1,1</w:t>
                          </w:r>
                          <w:bookmarkEnd w:id="3811"/>
                        </w:p>
                      </w:txbxContent>
                    </v:textbox>
                  </v:rect>
                  <v:rect id="Rectangle 101" o:spid="_x0000_s1441" style="position:absolute;left:38100;top:21336;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5FcQA&#10;AADdAAAADwAAAGRycy9kb3ducmV2LnhtbERPTWvCQBC9C/0PyxS8SN1U0LapqxShGEQQY+t5yE6T&#10;0OxszK5J/PeuIHibx/uc+bI3lWipcaVlBa/jCARxZnXJuYKfw/fLOwjnkTVWlknBhRwsF0+DOcba&#10;drynNvW5CCHsYlRQeF/HUrqsIINubGviwP3ZxqAPsMmlbrAL4aaSkyiaSYMlh4YCa1oVlP2nZ6Og&#10;y3bt8bBdy93omFg+JadV+rtRavjcf32C8NT7h/juTnSY//E2hd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AeRXEAAAA3QAAAA8AAAAAAAAAAAAAAAAAmAIAAGRycy9k&#10;b3ducmV2LnhtbFBLBQYAAAAABAAEAPUAAACJAwAAAAA=&#10;" filled="f" stroked="f">
                    <v:textbox>
                      <w:txbxContent>
                        <w:p w:rsidR="00CC0199" w:rsidRPr="009A3A43" w:rsidRDefault="00CC0199" w:rsidP="00B70CAC">
                          <w:pPr>
                            <w:rPr>
                              <w:rFonts w:ascii="Arial" w:hAnsi="Arial" w:cs="Arial"/>
                              <w:sz w:val="21"/>
                              <w:szCs w:val="21"/>
                            </w:rPr>
                          </w:pPr>
                          <w:bookmarkStart w:id="3812" w:name="_Toc51907635"/>
                          <w:r w:rsidRPr="009A3A43">
                            <w:rPr>
                              <w:rFonts w:ascii="Arial" w:hAnsi="Arial" w:cs="Arial"/>
                              <w:sz w:val="21"/>
                              <w:szCs w:val="21"/>
                            </w:rPr>
                            <w:t>1,n</w:t>
                          </w:r>
                          <w:bookmarkEnd w:id="3812"/>
                        </w:p>
                      </w:txbxContent>
                    </v:textbox>
                  </v:rect>
                  <v:rect id="Rectangle 101" o:spid="_x0000_s1442" style="position:absolute;left:37909;top:32099;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nYsQA&#10;AADdAAAADwAAAGRycy9kb3ducmV2LnhtbERPTWvCQBC9F/wPyxS8iNnUg21jVhGhGEpBGqvnITsm&#10;odnZmF2T9N93C0Jv83ifk25G04ieOldbVvAUxSCIC6trLhV8Hd/mLyCcR9bYWCYFP+Rgs548pJho&#10;O/An9bkvRQhhl6CCyvs2kdIVFRl0kW2JA3exnUEfYFdK3eEQwk0jF3G8lAZrDg0VtrSrqPjOb0bB&#10;UBz68/FjLw+zc2b5ml13+eldqenjuF2B8DT6f/Hdnekw//V5CX/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52LEAAAA3QAAAA8AAAAAAAAAAAAAAAAAmAIAAGRycy9k&#10;b3ducmV2LnhtbFBLBQYAAAAABAAEAPUAAACJAwAAAAA=&#10;" filled="f" stroked="f">
                    <v:textbox>
                      <w:txbxContent>
                        <w:p w:rsidR="00CC0199" w:rsidRPr="009A3A43" w:rsidRDefault="00CC0199" w:rsidP="00B70CAC">
                          <w:pPr>
                            <w:rPr>
                              <w:rFonts w:ascii="Arial" w:hAnsi="Arial" w:cs="Arial"/>
                              <w:sz w:val="21"/>
                              <w:szCs w:val="21"/>
                            </w:rPr>
                          </w:pPr>
                          <w:bookmarkStart w:id="3813" w:name="_Toc51907636"/>
                          <w:r>
                            <w:rPr>
                              <w:rFonts w:ascii="Arial" w:hAnsi="Arial" w:cs="Arial"/>
                              <w:sz w:val="21"/>
                              <w:szCs w:val="21"/>
                            </w:rPr>
                            <w:t>1,1</w:t>
                          </w:r>
                          <w:bookmarkEnd w:id="3813"/>
                        </w:p>
                      </w:txbxContent>
                    </v:textbox>
                  </v:rect>
                  <v:rect id="Rectangle 101" o:spid="_x0000_s1443" style="position:absolute;left:28289;top:46005;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5C+cQA&#10;AADdAAAADwAAAGRycy9kb3ducmV2LnhtbERPTWvCQBC9C/6HZQpeitnUQ21jVhGhGEpBGqvnITsm&#10;odnZmF2T9N93CwVv83ifk25G04ieOldbVvAUxSCIC6trLhV8Hd/mLyCcR9bYWCYFP+Rgs55OUky0&#10;HfiT+tyXIoSwS1BB5X2bSOmKigy6yLbEgbvYzqAPsCul7nAI4aaRizh+lgZrDg0VtrSrqPjOb0bB&#10;UBz68/FjLw+P58zyNbvu8tO7UrOHcbsC4Wn0d/G/O9Nh/utyCX/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QvnEAAAA3QAAAA8AAAAAAAAAAAAAAAAAmAIAAGRycy9k&#10;b3ducmV2LnhtbFBLBQYAAAAABAAEAPUAAACJAwAAAAA=&#10;" filled="f" stroked="f">
                    <v:textbox>
                      <w:txbxContent>
                        <w:p w:rsidR="00CC0199" w:rsidRPr="009A3A43" w:rsidRDefault="00CC0199" w:rsidP="00B70CAC">
                          <w:pPr>
                            <w:rPr>
                              <w:rFonts w:ascii="Arial" w:hAnsi="Arial" w:cs="Arial"/>
                              <w:sz w:val="21"/>
                              <w:szCs w:val="21"/>
                            </w:rPr>
                          </w:pPr>
                          <w:bookmarkStart w:id="3814" w:name="_Toc51907637"/>
                          <w:r>
                            <w:rPr>
                              <w:rFonts w:ascii="Arial" w:hAnsi="Arial" w:cs="Arial"/>
                              <w:sz w:val="21"/>
                              <w:szCs w:val="21"/>
                            </w:rPr>
                            <w:t>1,n</w:t>
                          </w:r>
                          <w:bookmarkEnd w:id="3814"/>
                        </w:p>
                      </w:txbxContent>
                    </v:textbox>
                  </v:rect>
                  <v:rect id="Rectangle 101" o:spid="_x0000_s1444" style="position:absolute;left:37338;top:54864;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Wi8cA&#10;AADdAAAADwAAAGRycy9kb3ducmV2LnhtbESPT0vDQBDF7wW/wzKCF2k3elCbdlukIAYpFNM/5yE7&#10;TYLZ2TS7JvHbO4dCbzO8N+/9ZrkeXaN66kLt2cDTLAFFXHhbc2ngsP+YvoEKEdli45kM/FGA9epu&#10;ssTU+oG/qc9jqSSEQ4oGqhjbVOtQVOQwzHxLLNrZdw6jrF2pbYeDhLtGPyfJi3ZYszRU2NKmouIn&#10;/3UGhmLXn/bbT717PGWeL9llkx+/jHm4H98XoCKN8Wa+XmdW8OevgivfyAh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B1ovHAAAA3QAAAA8AAAAAAAAAAAAAAAAAmAIAAGRy&#10;cy9kb3ducmV2LnhtbFBLBQYAAAAABAAEAPUAAACMAwAAAAA=&#10;" filled="f" stroked="f">
                    <v:textbox>
                      <w:txbxContent>
                        <w:p w:rsidR="00CC0199" w:rsidRPr="009A3A43" w:rsidRDefault="00CC0199" w:rsidP="00B70CAC">
                          <w:pPr>
                            <w:rPr>
                              <w:rFonts w:ascii="Arial" w:hAnsi="Arial" w:cs="Arial"/>
                              <w:sz w:val="21"/>
                              <w:szCs w:val="21"/>
                            </w:rPr>
                          </w:pPr>
                          <w:bookmarkStart w:id="3815" w:name="_Toc51907638"/>
                          <w:r>
                            <w:rPr>
                              <w:rFonts w:ascii="Arial" w:hAnsi="Arial" w:cs="Arial"/>
                              <w:sz w:val="21"/>
                              <w:szCs w:val="21"/>
                            </w:rPr>
                            <w:t>1,n</w:t>
                          </w:r>
                          <w:bookmarkEnd w:id="3815"/>
                        </w:p>
                      </w:txbxContent>
                    </v:textbox>
                  </v:rect>
                  <v:rect id="Rectangle 101" o:spid="_x0000_s1445" style="position:absolute;left:47434;top:40576;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1zEMQA&#10;AADdAAAADwAAAGRycy9kb3ducmV2LnhtbERPS2vCQBC+C/0PyxR6kbppDz5SVymCGEQQY+t5yE6T&#10;0OxszK5J/PeuIHibj+8582VvKtFS40rLCj5GEQjizOqScwU/x/X7FITzyBory6TgSg6Wi5fBHGNt&#10;Oz5Qm/pchBB2MSoovK9jKV1WkEE3sjVx4P5sY9AH2ORSN9iFcFPJzygaS4Mlh4YCa1oVlP2nF6Og&#10;y/bt6bjbyP3wlFg+J+dV+rtV6u21//4C4an3T/HDnegwfzaZwf2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cxDEAAAA3QAAAA8AAAAAAAAAAAAAAAAAmAIAAGRycy9k&#10;b3ducmV2LnhtbFBLBQYAAAAABAAEAPUAAACJAwAAAAA=&#10;" filled="f" stroked="f">
                    <v:textbox>
                      <w:txbxContent>
                        <w:p w:rsidR="00CC0199" w:rsidRPr="009A3A43" w:rsidRDefault="00CC0199" w:rsidP="00B70CAC">
                          <w:pPr>
                            <w:rPr>
                              <w:rFonts w:ascii="Arial" w:hAnsi="Arial" w:cs="Arial"/>
                              <w:sz w:val="21"/>
                              <w:szCs w:val="21"/>
                            </w:rPr>
                          </w:pPr>
                          <w:bookmarkStart w:id="3816" w:name="_Toc51907639"/>
                          <w:r>
                            <w:rPr>
                              <w:rFonts w:ascii="Arial" w:hAnsi="Arial" w:cs="Arial"/>
                              <w:sz w:val="21"/>
                              <w:szCs w:val="21"/>
                            </w:rPr>
                            <w:t>1,1</w:t>
                          </w:r>
                          <w:bookmarkEnd w:id="3816"/>
                        </w:p>
                      </w:txbxContent>
                    </v:textbox>
                  </v:rect>
                  <v:oval id="Oval 96" o:spid="_x0000_s1446" style="position:absolute;left:41529;top:7334;width:11525;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e9MUA&#10;AADcAAAADwAAAGRycy9kb3ducmV2LnhtbESPT2vCQBTE74V+h+UJvdWNjf+IriJKwR56MK33R/aZ&#10;BLNvQ/YZ02/fFQo9DjPzG2a9HVyjeupC7dnAZJyAIi68rbk08P31/roEFQTZYuOZDPxQgO3m+WmN&#10;mfV3PlGfS6kihEOGBiqRNtM6FBU5DGPfEkfv4juHEmVXatvhPcJdo9+SZK4d1hwXKmxpX1FxzW/O&#10;wKHc5fNepzJLL4ejzK7nz490YszLaNitQAkN8h/+ax+tgeV0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3R70xQAAANwAAAAPAAAAAAAAAAAAAAAAAJgCAABkcnMv&#10;ZG93bnJldi54bWxQSwUGAAAAAAQABAD1AAAAigMAAAAA&#10;">
                    <v:textbox>
                      <w:txbxContent>
                        <w:p w:rsidR="00CC0199" w:rsidRPr="009A3A43" w:rsidRDefault="00CC0199" w:rsidP="00B70CAC">
                          <w:pPr>
                            <w:spacing w:after="0" w:line="240" w:lineRule="auto"/>
                            <w:contextualSpacing/>
                            <w:jc w:val="center"/>
                            <w:rPr>
                              <w:rFonts w:ascii="Arial" w:hAnsi="Arial" w:cs="Arial"/>
                              <w:sz w:val="21"/>
                              <w:szCs w:val="21"/>
                            </w:rPr>
                          </w:pPr>
                          <w:bookmarkStart w:id="3817" w:name="_Toc51907640"/>
                          <w:r>
                            <w:rPr>
                              <w:rFonts w:ascii="Arial" w:hAnsi="Arial" w:cs="Arial"/>
                              <w:sz w:val="21"/>
                              <w:szCs w:val="21"/>
                            </w:rPr>
                            <w:t>Conserver</w:t>
                          </w:r>
                          <w:bookmarkEnd w:id="3817"/>
                          <w:r>
                            <w:rPr>
                              <w:rFonts w:ascii="Arial" w:hAnsi="Arial" w:cs="Arial"/>
                              <w:sz w:val="21"/>
                              <w:szCs w:val="21"/>
                            </w:rPr>
                            <w:t xml:space="preserve"> </w:t>
                          </w:r>
                        </w:p>
                        <w:p w:rsidR="00CC0199" w:rsidRPr="009A3A43" w:rsidRDefault="00CC0199" w:rsidP="00B70CAC">
                          <w:pPr>
                            <w:spacing w:after="0" w:line="240" w:lineRule="auto"/>
                            <w:contextualSpacing/>
                            <w:jc w:val="center"/>
                            <w:rPr>
                              <w:rFonts w:ascii="Arial" w:hAnsi="Arial" w:cs="Arial"/>
                              <w:sz w:val="21"/>
                              <w:szCs w:val="21"/>
                            </w:rPr>
                          </w:pPr>
                        </w:p>
                      </w:txbxContent>
                    </v:textbox>
                  </v:oval>
                  <v:rect id="Rectangle 101" o:spid="_x0000_s1447" style="position:absolute;left:46774;top:12477;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HOsYA&#10;AADcAAAADwAAAGRycy9kb3ducmV2LnhtbESP3WrCQBSE7wu+w3KE3hSzUWiRNKsUQQxFkMaf60P2&#10;NAnNno3ZNYlv3y0UvBxm5hsmXY+mET11rrasYB7FIIgLq2suFZyO29kShPPIGhvLpOBODtaryVOK&#10;ibYDf1Gf+1IECLsEFVTet4mUrqjIoItsSxy8b9sZ9EF2pdQdDgFuGrmI4zdpsOawUGFLm4qKn/xm&#10;FAzFob8c9zt5eLlklq/ZdZOfP5V6no4f7yA8jf4R/m9nWsHydQ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JHOsYAAADcAAAADwAAAAAAAAAAAAAAAACYAgAAZHJz&#10;L2Rvd25yZXYueG1sUEsFBgAAAAAEAAQA9QAAAIsDAAAAAA==&#10;" filled="f" stroked="f">
                    <v:textbox>
                      <w:txbxContent>
                        <w:p w:rsidR="00CC0199" w:rsidRPr="009A3A43" w:rsidRDefault="00CC0199" w:rsidP="00B70CAC">
                          <w:pPr>
                            <w:rPr>
                              <w:rFonts w:ascii="Arial" w:hAnsi="Arial" w:cs="Arial"/>
                              <w:sz w:val="21"/>
                              <w:szCs w:val="21"/>
                            </w:rPr>
                          </w:pPr>
                          <w:bookmarkStart w:id="3818" w:name="_Toc51907641"/>
                          <w:r>
                            <w:rPr>
                              <w:rFonts w:ascii="Arial" w:hAnsi="Arial" w:cs="Arial"/>
                              <w:sz w:val="21"/>
                              <w:szCs w:val="21"/>
                            </w:rPr>
                            <w:t>1,1</w:t>
                          </w:r>
                          <w:bookmarkEnd w:id="3818"/>
                        </w:p>
                      </w:txbxContent>
                    </v:textbox>
                  </v:rect>
                  <v:rect id="Rectangle 101" o:spid="_x0000_s1448" style="position:absolute;left:43535;top:958;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ZTcYA&#10;AADcAAAADwAAAGRycy9kb3ducmV2LnhtbESP3WrCQBSE7wu+w3IEb4rZKLRImlWKIA0iSOPP9SF7&#10;moRmz8bsNolv3y0UvBxm5hsm3YymET11rrasYBHFIIgLq2suFZxPu/kKhPPIGhvLpOBODjbryVOK&#10;ibYDf1Kf+1IECLsEFVTet4mUrqjIoItsSxy8L9sZ9EF2pdQdDgFuGrmM41dpsOawUGFL24qK7/zH&#10;KBiKY389HT7k8fmaWb5lt21+2Ss1m47vbyA8jf4R/m9nWsHqZQl/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DZTcYAAADcAAAADwAAAAAAAAAAAAAAAACYAgAAZHJz&#10;L2Rvd25yZXYueG1sUEsFBgAAAAAEAAQA9QAAAIsDAAAAAA==&#10;" filled="f" stroked="f">
                    <v:textbox>
                      <w:txbxContent>
                        <w:p w:rsidR="00CC0199" w:rsidRPr="009A3A43" w:rsidRDefault="00CC0199" w:rsidP="00B70CAC">
                          <w:pPr>
                            <w:rPr>
                              <w:rFonts w:ascii="Arial" w:hAnsi="Arial" w:cs="Arial"/>
                              <w:sz w:val="21"/>
                              <w:szCs w:val="21"/>
                            </w:rPr>
                          </w:pPr>
                          <w:bookmarkStart w:id="3819" w:name="_Toc51907642"/>
                          <w:r>
                            <w:rPr>
                              <w:rFonts w:ascii="Arial" w:hAnsi="Arial" w:cs="Arial"/>
                              <w:sz w:val="21"/>
                              <w:szCs w:val="21"/>
                            </w:rPr>
                            <w:t>0,1</w:t>
                          </w:r>
                          <w:bookmarkEnd w:id="3819"/>
                        </w:p>
                      </w:txbxContent>
                    </v:textbox>
                  </v:rect>
                </v:group>
                <v:shape id="Forme libre 134" o:spid="_x0000_s1449" style="position:absolute;top:4476;width:16192;height:40482;visibility:visible;mso-wrap-style:square;v-text-anchor:middle" coordsize="1600200,408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jm8IA&#10;AADcAAAADwAAAGRycy9kb3ducmV2LnhtbERPTWvCQBC9F/wPywi9FN2kLSIxG9GI0GOrgngbstMk&#10;NDsbspuY9td3BcHbPN7npOvRNGKgztWWFcTzCARxYXXNpYLTcT9bgnAeWWNjmRT8koN1NnlKMdH2&#10;yl80HHwpQgi7BBVU3reJlK6oyKCb25Y4cN+2M+gD7EqpO7yGcNPI1yhaSIM1h4YKW8orKn4OvVGQ&#10;77djLy+7+vz58mc49ryNc1bqeTpuViA8jf4hvrs/dJj/9g63Z8IF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ObwgAAANwAAAAPAAAAAAAAAAAAAAAAAJgCAABkcnMvZG93&#10;bnJldi54bWxQSwUGAAAAAAQABAD1AAAAhwMAAAAA&#10;" path="m295275,4086225l,4086225,,,1600200,e" filled="f" strokecolor="black [3200]" strokeweight=".5pt">
                  <v:stroke joinstyle="miter"/>
                  <v:path arrowok="t" o:connecttype="custom" o:connectlocs="298790,4048125;0,4048125;0,0;1619250,0" o:connectangles="0,0,0,0"/>
                </v:shape>
                <v:line id="Connecteur droit 137" o:spid="_x0000_s1450" style="position:absolute;visibility:visible;mso-wrap-style:square" from="31051,2095" to="43732,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qIcMAAADcAAAADwAAAGRycy9kb3ducmV2LnhtbERP32vCMBB+H/g/hBP2Mma6CdpVo4hs&#10;IEymq2HPR3O2xeZSmkzrf78Iwt7u4/t582VvG3GmzteOFbyMEhDEhTM1lwr04eM5BeEDssHGMSm4&#10;koflYvAwx8y4C3/TOQ+liCHsM1RQhdBmUvqiIot+5FriyB1dZzFE2JXSdHiJ4baRr0kykRZrjg0V&#10;trSuqDjlv1bBp377eRrvUq3tIf/Cva7fd9u1Uo/DfjUDEagP/+K7e2Pi/PEU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CaiHDAAAA3AAAAA8AAAAAAAAAAAAA&#10;AAAAoQIAAGRycy9kb3ducmV2LnhtbFBLBQYAAAAABAAEAPkAAACRAwAAAAA=&#10;" strokecolor="black [3200]" strokeweight=".5pt">
                  <v:stroke joinstyle="miter"/>
                </v:line>
                <v:shape id="Forme libre 138" o:spid="_x0000_s1451" style="position:absolute;left:43910;top:3619;width:3334;height:4286;visibility:visible;mso-wrap-style:square;v-text-anchor:middle" coordsize="333375,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4sYA&#10;AADcAAAADwAAAGRycy9kb3ducmV2LnhtbESPy2oDMQxF94X+g1Ghm5J4kjYPpnFCyAMKySKvDxBj&#10;dWbIWB5sN5n8fbUodCdxr+49mi0616gbhVh7NjDoZ6CIC29rLg1cztveFFRMyBYbz2TgQREW8+en&#10;GebW3/lIt1MqlYRwzNFAlVKbax2LihzGvm+JRfv2wWGSNZTaBrxLuGv0MMvG2mHN0lBhS6uKiuvp&#10;xxnYvYX9hm0YxW4yXD+2H/F6WE2NeX3plp+gEnXp3/x3/WUF/11o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P+4sYAAADcAAAADwAAAAAAAAAAAAAAAACYAgAAZHJz&#10;L2Rvd25yZXYueG1sUEsFBgAAAAAEAAQA9QAAAIsDAAAAAA==&#10;" path="m,l333375,r,438150e" filled="f" strokecolor="black [3200]" strokeweight=".5pt">
                  <v:stroke joinstyle="miter"/>
                  <v:path arrowok="t" o:connecttype="custom" o:connectlocs="0,0;333375,0;333375,428625" o:connectangles="0,0,0"/>
                </v:shape>
                <v:line id="Connecteur droit 145" o:spid="_x0000_s1452" style="position:absolute;visibility:visible;mso-wrap-style:square" from="47339,13049" to="47339,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isMQAAADcAAAADwAAAGRycy9kb3ducmV2LnhtbERP32vCMBB+F/Y/hBvsRWbqdMN1RhFR&#10;ECa61bDno7m1Zc2lNFHrf78Igm/38f286byztThR6yvHCoaDBARx7kzFhQJ9WD9PQPiAbLB2TAou&#10;5GE+e+hNMTXuzN90ykIhYgj7FBWUITSplD4vyaIfuIY4cr+utRgibAtpWjzHcFvLlyR5kxYrjg0l&#10;NrQsKf/LjlbBp37/6Y/2E63tIdvhl65W++1SqafHbvEBIlAX7uKbe2Pi/PErXJ+JF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2iKwxAAAANwAAAAPAAAAAAAAAAAA&#10;AAAAAKECAABkcnMvZG93bnJldi54bWxQSwUGAAAAAAQABAD5AAAAkgMAAAAA&#10;" strokecolor="black [3200]" strokeweight=".5pt">
                  <v:stroke joinstyle="miter"/>
                </v:line>
                <v:line id="Connecteur droit 200" o:spid="_x0000_s1453" style="position:absolute;visibility:visible;mso-wrap-style:square" from="41624,10477" to="53149,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ZlMUAAADcAAAADwAAAGRycy9kb3ducmV2LnhtbESPQWvCQBSE74L/YXlCL2I2tVBsmlVE&#10;KhQq1cbF8yP7mgSzb0N2q+m/dwsFj8PMfMPkq8G24kK9bxwreExSEMSlMw1XCvRxO1uA8AHZYOuY&#10;FPySh9VyPMoxM+7KX3QpQiUihH2GCuoQukxKX9Zk0SeuI47et+sthij7SpoerxFuWzlP02dpseG4&#10;UGNHm5rKc/FjFXzol9P0ab/Q2h6LTzzo5m2/2yj1MBnWryACDeEe/m+/GwWRCH9n4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ZlMUAAADcAAAADwAAAAAAAAAA&#10;AAAAAAChAgAAZHJzL2Rvd25yZXYueG1sUEsFBgAAAAAEAAQA+QAAAJMDAAAAAA==&#10;" strokecolor="black [3200]" strokeweight=".5pt">
                  <v:stroke joinstyle="miter"/>
                </v:line>
              </v:group>
            </w:pict>
          </mc:Fallback>
        </mc:AlternateContent>
      </w:r>
      <w:r w:rsidR="009A33F6" w:rsidRPr="00AF281D">
        <w:rPr>
          <w:rFonts w:ascii="Arial" w:hAnsi="Arial" w:cs="Arial"/>
          <w:b/>
          <w:color w:val="000000" w:themeColor="text1"/>
        </w:rPr>
        <w:t>3.10. Présentation du Modèle Conceptuel des Données (MCD)</w:t>
      </w:r>
      <w:bookmarkEnd w:id="3345"/>
      <w:bookmarkEnd w:id="3346"/>
    </w:p>
    <w:p w:rsidR="009A33F6" w:rsidRPr="009A33F6" w:rsidRDefault="009A33F6" w:rsidP="009A33F6">
      <w:pPr>
        <w:spacing w:before="60" w:after="120" w:line="360" w:lineRule="auto"/>
        <w:jc w:val="both"/>
        <w:rPr>
          <w:rFonts w:ascii="Arial" w:hAnsi="Arial" w:cs="Arial"/>
          <w:b/>
          <w:color w:val="FF0000"/>
        </w:rPr>
      </w:pPr>
    </w:p>
    <w:p w:rsidR="009A33F6" w:rsidRPr="009A33F6" w:rsidRDefault="009A33F6" w:rsidP="009A33F6">
      <w:pPr>
        <w:spacing w:before="60" w:after="120" w:line="360" w:lineRule="auto"/>
        <w:jc w:val="both"/>
        <w:rPr>
          <w:rFonts w:ascii="Arial" w:hAnsi="Arial" w:cs="Arial"/>
          <w:b/>
          <w:color w:val="FF0000"/>
        </w:rPr>
      </w:pPr>
    </w:p>
    <w:p w:rsidR="009A33F6" w:rsidRPr="009A33F6" w:rsidRDefault="009A33F6" w:rsidP="009A33F6">
      <w:pPr>
        <w:spacing w:before="60" w:after="120" w:line="360" w:lineRule="auto"/>
        <w:jc w:val="both"/>
        <w:rPr>
          <w:rFonts w:ascii="Arial" w:hAnsi="Arial" w:cs="Arial"/>
          <w:b/>
          <w:color w:val="FF0000"/>
        </w:rPr>
      </w:pPr>
    </w:p>
    <w:p w:rsidR="009A33F6" w:rsidRPr="009A33F6" w:rsidRDefault="009A33F6" w:rsidP="009A33F6">
      <w:pPr>
        <w:spacing w:before="60" w:after="120" w:line="360" w:lineRule="auto"/>
        <w:jc w:val="both"/>
        <w:rPr>
          <w:rFonts w:ascii="Arial" w:hAnsi="Arial" w:cs="Arial"/>
          <w:b/>
          <w:color w:val="FF0000"/>
        </w:rPr>
      </w:pPr>
    </w:p>
    <w:p w:rsidR="009A33F6" w:rsidRPr="009A33F6" w:rsidRDefault="009A33F6" w:rsidP="009A33F6">
      <w:pPr>
        <w:spacing w:before="60" w:after="120" w:line="360" w:lineRule="auto"/>
        <w:jc w:val="both"/>
        <w:rPr>
          <w:rFonts w:ascii="Arial" w:hAnsi="Arial" w:cs="Arial"/>
          <w:b/>
          <w:color w:val="FF0000"/>
        </w:rPr>
      </w:pPr>
      <w:r w:rsidRPr="009A33F6">
        <w:rPr>
          <w:rFonts w:ascii="Arial" w:hAnsi="Arial" w:cs="Arial"/>
          <w:b/>
          <w:color w:val="FF0000"/>
        </w:rPr>
        <w:t xml:space="preserve">  </w:t>
      </w:r>
    </w:p>
    <w:p w:rsidR="009A33F6" w:rsidRPr="009A33F6" w:rsidRDefault="009A33F6" w:rsidP="009A33F6">
      <w:pPr>
        <w:spacing w:before="60" w:after="120" w:line="360" w:lineRule="auto"/>
        <w:jc w:val="both"/>
        <w:rPr>
          <w:rFonts w:ascii="Arial" w:hAnsi="Arial" w:cs="Arial"/>
          <w:b/>
          <w:color w:val="FF0000"/>
        </w:rPr>
      </w:pPr>
    </w:p>
    <w:p w:rsidR="009A33F6" w:rsidRPr="009A33F6" w:rsidRDefault="009A33F6" w:rsidP="009A33F6">
      <w:pPr>
        <w:spacing w:before="60" w:after="120" w:line="360" w:lineRule="auto"/>
        <w:jc w:val="both"/>
        <w:rPr>
          <w:rFonts w:ascii="Arial" w:hAnsi="Arial" w:cs="Arial"/>
          <w:b/>
          <w:color w:val="FF0000"/>
        </w:rPr>
      </w:pPr>
      <w:r w:rsidRPr="009A33F6">
        <w:rPr>
          <w:rFonts w:ascii="Arial" w:hAnsi="Arial" w:cs="Arial"/>
          <w:b/>
          <w:color w:val="FF0000"/>
        </w:rPr>
        <w:t xml:space="preserve"> </w:t>
      </w:r>
    </w:p>
    <w:p w:rsidR="009A33F6" w:rsidRPr="009A33F6" w:rsidRDefault="009A33F6" w:rsidP="009A33F6">
      <w:pPr>
        <w:spacing w:before="60" w:after="120" w:line="360" w:lineRule="auto"/>
        <w:jc w:val="both"/>
        <w:rPr>
          <w:rFonts w:ascii="Arial" w:hAnsi="Arial" w:cs="Arial"/>
          <w:b/>
          <w:color w:val="FF0000"/>
        </w:rPr>
      </w:pPr>
    </w:p>
    <w:p w:rsidR="009A33F6" w:rsidRPr="009A33F6" w:rsidRDefault="009A33F6" w:rsidP="009A33F6">
      <w:pPr>
        <w:spacing w:before="60" w:after="120" w:line="360" w:lineRule="auto"/>
        <w:jc w:val="both"/>
        <w:rPr>
          <w:rFonts w:ascii="Arial" w:hAnsi="Arial" w:cs="Arial"/>
          <w:b/>
          <w:color w:val="FF0000"/>
        </w:rPr>
      </w:pPr>
    </w:p>
    <w:p w:rsidR="009A33F6" w:rsidRPr="009A33F6" w:rsidRDefault="009A33F6" w:rsidP="009A33F6">
      <w:pPr>
        <w:spacing w:before="60"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rPr>
      </w:pPr>
    </w:p>
    <w:p w:rsidR="009A33F6" w:rsidRDefault="009A33F6" w:rsidP="009A33F6">
      <w:pPr>
        <w:spacing w:after="120" w:line="360" w:lineRule="auto"/>
        <w:jc w:val="both"/>
        <w:rPr>
          <w:rFonts w:ascii="Arial" w:hAnsi="Arial" w:cs="Arial"/>
          <w:b/>
          <w:color w:val="FF0000"/>
        </w:rPr>
      </w:pPr>
    </w:p>
    <w:p w:rsidR="00AF281D" w:rsidRDefault="00AF281D" w:rsidP="009A33F6">
      <w:pPr>
        <w:spacing w:after="120" w:line="360" w:lineRule="auto"/>
        <w:jc w:val="both"/>
        <w:rPr>
          <w:rFonts w:ascii="Arial" w:hAnsi="Arial" w:cs="Arial"/>
          <w:b/>
          <w:color w:val="FF0000"/>
        </w:rPr>
      </w:pPr>
    </w:p>
    <w:p w:rsidR="009A33F6" w:rsidRPr="009A33F6" w:rsidRDefault="009A33F6" w:rsidP="009A33F6">
      <w:pPr>
        <w:spacing w:after="120" w:line="360" w:lineRule="auto"/>
        <w:jc w:val="both"/>
        <w:rPr>
          <w:rFonts w:ascii="Arial" w:hAnsi="Arial" w:cs="Arial"/>
          <w:b/>
          <w:color w:val="FF0000"/>
          <w:sz w:val="2"/>
        </w:rPr>
      </w:pPr>
    </w:p>
    <w:p w:rsidR="009A33F6" w:rsidRPr="00AF281D" w:rsidRDefault="009A33F6" w:rsidP="009A33F6">
      <w:pPr>
        <w:tabs>
          <w:tab w:val="left" w:pos="1320"/>
        </w:tabs>
        <w:spacing w:before="60" w:after="120" w:line="360" w:lineRule="auto"/>
        <w:ind w:right="11"/>
        <w:jc w:val="center"/>
        <w:rPr>
          <w:rFonts w:ascii="Arial" w:hAnsi="Arial" w:cs="Arial"/>
          <w:i/>
          <w:color w:val="000000" w:themeColor="text1"/>
          <w:szCs w:val="24"/>
        </w:rPr>
      </w:pPr>
      <w:bookmarkStart w:id="3436" w:name="_Toc524433915"/>
      <w:bookmarkStart w:id="3437" w:name="_Toc17965481"/>
      <w:bookmarkStart w:id="3438" w:name="_Toc51907643"/>
      <w:r w:rsidRPr="00AF281D">
        <w:rPr>
          <w:rFonts w:ascii="Arial" w:hAnsi="Arial" w:cs="Arial"/>
          <w:i/>
          <w:color w:val="000000" w:themeColor="text1"/>
          <w:szCs w:val="24"/>
        </w:rPr>
        <w:t>Figure n° 1</w:t>
      </w:r>
      <w:r w:rsidR="009E2983">
        <w:rPr>
          <w:rFonts w:ascii="Arial" w:hAnsi="Arial" w:cs="Arial"/>
          <w:i/>
          <w:color w:val="000000" w:themeColor="text1"/>
          <w:szCs w:val="24"/>
        </w:rPr>
        <w:t>4</w:t>
      </w:r>
      <w:r w:rsidRPr="00AF281D">
        <w:rPr>
          <w:rFonts w:ascii="Arial" w:hAnsi="Arial" w:cs="Arial"/>
          <w:i/>
          <w:color w:val="000000" w:themeColor="text1"/>
          <w:szCs w:val="24"/>
        </w:rPr>
        <w:t> : Présentation du MCD.</w:t>
      </w:r>
      <w:bookmarkEnd w:id="3436"/>
      <w:bookmarkEnd w:id="3437"/>
      <w:bookmarkEnd w:id="3438"/>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5D0C5A" w:rsidRPr="00AC154D" w:rsidRDefault="005D0C5A" w:rsidP="005D0C5A">
      <w:pPr>
        <w:spacing w:before="60" w:after="120" w:line="360" w:lineRule="auto"/>
        <w:jc w:val="both"/>
        <w:rPr>
          <w:rFonts w:ascii="Arial" w:hAnsi="Arial" w:cs="Arial"/>
          <w:b/>
          <w:color w:val="000000" w:themeColor="text1"/>
          <w:szCs w:val="48"/>
        </w:rPr>
      </w:pPr>
      <w:bookmarkStart w:id="3439" w:name="_Toc51907644"/>
      <w:r w:rsidRPr="00AC154D">
        <w:rPr>
          <w:rFonts w:ascii="Arial" w:hAnsi="Arial" w:cs="Arial"/>
          <w:b/>
          <w:color w:val="000000" w:themeColor="text1"/>
          <w:szCs w:val="48"/>
        </w:rPr>
        <w:t>CHAPITRE II: ETAPE ORGANISATIONNELLE</w:t>
      </w:r>
      <w:bookmarkEnd w:id="3439"/>
      <w:r w:rsidRPr="00AC154D">
        <w:rPr>
          <w:rFonts w:ascii="Arial" w:hAnsi="Arial" w:cs="Arial"/>
          <w:b/>
          <w:color w:val="000000" w:themeColor="text1"/>
          <w:szCs w:val="48"/>
        </w:rPr>
        <w:t xml:space="preserve"> </w:t>
      </w:r>
    </w:p>
    <w:p w:rsidR="005D0C5A" w:rsidRPr="00AC154D" w:rsidRDefault="005D0C5A" w:rsidP="005D0C5A">
      <w:pPr>
        <w:spacing w:before="60" w:after="120" w:line="360" w:lineRule="auto"/>
        <w:jc w:val="both"/>
        <w:rPr>
          <w:rFonts w:ascii="Arial" w:hAnsi="Arial" w:cs="Arial"/>
          <w:b/>
          <w:color w:val="000000" w:themeColor="text1"/>
          <w:szCs w:val="24"/>
        </w:rPr>
      </w:pPr>
      <w:bookmarkStart w:id="3440" w:name="_Toc51907645"/>
      <w:r w:rsidRPr="00AC154D">
        <w:rPr>
          <w:rFonts w:ascii="Arial" w:hAnsi="Arial" w:cs="Arial"/>
          <w:b/>
          <w:color w:val="000000" w:themeColor="text1"/>
          <w:szCs w:val="24"/>
        </w:rPr>
        <w:t>II.1. Introduction</w:t>
      </w:r>
      <w:bookmarkEnd w:id="3440"/>
      <w:r w:rsidRPr="00AC154D">
        <w:rPr>
          <w:rFonts w:ascii="Arial" w:hAnsi="Arial" w:cs="Arial"/>
          <w:b/>
          <w:color w:val="000000" w:themeColor="text1"/>
          <w:szCs w:val="24"/>
        </w:rPr>
        <w:t xml:space="preserve"> </w:t>
      </w:r>
    </w:p>
    <w:p w:rsidR="00AC154D" w:rsidRPr="00AC154D" w:rsidRDefault="00AC154D" w:rsidP="00AC154D">
      <w:pPr>
        <w:autoSpaceDE w:val="0"/>
        <w:autoSpaceDN w:val="0"/>
        <w:adjustRightInd w:val="0"/>
        <w:spacing w:before="60" w:after="120" w:line="360" w:lineRule="auto"/>
        <w:ind w:firstLine="1134"/>
        <w:jc w:val="both"/>
        <w:rPr>
          <w:rFonts w:ascii="Arial" w:hAnsi="Arial" w:cs="Arial"/>
          <w:color w:val="000000" w:themeColor="text1"/>
        </w:rPr>
      </w:pPr>
      <w:bookmarkStart w:id="3441" w:name="_Toc492394045"/>
      <w:bookmarkStart w:id="3442" w:name="_Toc517415424"/>
      <w:bookmarkStart w:id="3443" w:name="_Toc523560568"/>
      <w:bookmarkStart w:id="3444" w:name="_Toc10095094"/>
      <w:bookmarkStart w:id="3445" w:name="_Toc51907646"/>
      <w:r w:rsidRPr="00AC154D">
        <w:rPr>
          <w:rFonts w:ascii="Arial" w:hAnsi="Arial" w:cs="Arial"/>
          <w:color w:val="000000" w:themeColor="text1"/>
        </w:rPr>
        <w:t>L’Etape organisationnelle sert à préciser les notions de temporalité, de chronologie des opérations, d’unité de lieu, définira les postes de travail, l’accès aux bases de données. Les questions posées, au niveau des traitements, sont : Qui ?, Où ? Et  Quand ?</w:t>
      </w:r>
      <w:bookmarkEnd w:id="3441"/>
      <w:bookmarkEnd w:id="3442"/>
      <w:bookmarkEnd w:id="3443"/>
      <w:bookmarkEnd w:id="3444"/>
      <w:bookmarkEnd w:id="3445"/>
    </w:p>
    <w:p w:rsidR="005D0C5A" w:rsidRPr="00AC154D" w:rsidRDefault="005D0C5A" w:rsidP="005D0C5A">
      <w:pPr>
        <w:spacing w:before="60" w:after="120" w:line="360" w:lineRule="auto"/>
        <w:jc w:val="both"/>
        <w:rPr>
          <w:rFonts w:ascii="Arial" w:hAnsi="Arial" w:cs="Arial"/>
          <w:b/>
          <w:color w:val="000000" w:themeColor="text1"/>
        </w:rPr>
      </w:pPr>
      <w:bookmarkStart w:id="3446" w:name="_Toc51907647"/>
      <w:r w:rsidRPr="00AC154D">
        <w:rPr>
          <w:rFonts w:ascii="Arial" w:hAnsi="Arial" w:cs="Arial"/>
          <w:b/>
          <w:color w:val="000000" w:themeColor="text1"/>
        </w:rPr>
        <w:t>SECTION 1 : MODELE ORGANISATIONNEL DES TRAITEMENTS (MOT)</w:t>
      </w:r>
      <w:bookmarkEnd w:id="3446"/>
    </w:p>
    <w:p w:rsidR="005D0C5A" w:rsidRPr="00AC154D" w:rsidRDefault="005D0C5A" w:rsidP="005D0C5A">
      <w:pPr>
        <w:spacing w:before="60" w:after="120" w:line="360" w:lineRule="auto"/>
        <w:jc w:val="both"/>
        <w:rPr>
          <w:rFonts w:ascii="Arial" w:hAnsi="Arial" w:cs="Arial"/>
          <w:b/>
          <w:color w:val="000000" w:themeColor="text1"/>
        </w:rPr>
      </w:pPr>
      <w:bookmarkStart w:id="3447" w:name="_Toc51907648"/>
      <w:r w:rsidRPr="00AC154D">
        <w:rPr>
          <w:rFonts w:ascii="Arial" w:hAnsi="Arial" w:cs="Arial"/>
          <w:b/>
          <w:color w:val="000000" w:themeColor="text1"/>
        </w:rPr>
        <w:t>1.1. Définition</w:t>
      </w:r>
      <w:bookmarkEnd w:id="3447"/>
      <w:r w:rsidRPr="00AC154D">
        <w:rPr>
          <w:rFonts w:ascii="Arial" w:hAnsi="Arial" w:cs="Arial"/>
          <w:b/>
          <w:color w:val="000000" w:themeColor="text1"/>
        </w:rPr>
        <w:t xml:space="preserve"> </w:t>
      </w:r>
    </w:p>
    <w:p w:rsidR="00AC154D" w:rsidRPr="00AC154D" w:rsidRDefault="00AC154D" w:rsidP="00AC154D">
      <w:pPr>
        <w:spacing w:before="60" w:after="120" w:line="360" w:lineRule="auto"/>
        <w:ind w:firstLine="1134"/>
        <w:jc w:val="both"/>
        <w:rPr>
          <w:rFonts w:ascii="Arial" w:hAnsi="Arial" w:cs="Arial"/>
        </w:rPr>
      </w:pPr>
      <w:bookmarkStart w:id="3448" w:name="_Toc11664516"/>
      <w:bookmarkStart w:id="3449" w:name="_Toc51907649"/>
      <w:bookmarkStart w:id="3450" w:name="_Toc485994892"/>
      <w:bookmarkStart w:id="3451" w:name="_Toc494986128"/>
      <w:r w:rsidRPr="00AC154D">
        <w:rPr>
          <w:rFonts w:ascii="Arial" w:hAnsi="Arial" w:cs="Arial"/>
        </w:rPr>
        <w:t>La Modélisation Organisationnelle de Traitements permet de présenter par procédure les phases et les tâches effectuées par chaque poste de travail.</w:t>
      </w:r>
      <w:bookmarkStart w:id="3452" w:name="_Toc425710249"/>
      <w:bookmarkStart w:id="3453" w:name="_Toc492290594"/>
      <w:bookmarkEnd w:id="3448"/>
      <w:bookmarkEnd w:id="3449"/>
      <w:r w:rsidRPr="00AC154D">
        <w:rPr>
          <w:rFonts w:ascii="Arial" w:hAnsi="Arial" w:cs="Arial"/>
        </w:rPr>
        <w:t xml:space="preserve"> </w:t>
      </w:r>
    </w:p>
    <w:p w:rsidR="00AC154D" w:rsidRPr="00AC154D" w:rsidRDefault="00AC154D" w:rsidP="00AC154D">
      <w:pPr>
        <w:spacing w:before="60" w:after="120" w:line="360" w:lineRule="auto"/>
        <w:ind w:firstLine="1134"/>
        <w:jc w:val="both"/>
        <w:rPr>
          <w:rFonts w:ascii="Arial" w:hAnsi="Arial" w:cs="Arial"/>
        </w:rPr>
      </w:pPr>
      <w:bookmarkStart w:id="3454" w:name="_Toc521508472"/>
      <w:bookmarkStart w:id="3455" w:name="_Toc11664517"/>
      <w:bookmarkStart w:id="3456" w:name="_Toc51907650"/>
      <w:r w:rsidRPr="00AC154D">
        <w:rPr>
          <w:rFonts w:ascii="Arial" w:hAnsi="Arial" w:cs="Arial"/>
        </w:rPr>
        <w:t xml:space="preserve">Elle a pour but </w:t>
      </w:r>
      <w:bookmarkStart w:id="3457" w:name="_Toc425710250"/>
      <w:bookmarkEnd w:id="3450"/>
      <w:bookmarkEnd w:id="3452"/>
      <w:r w:rsidRPr="00AC154D">
        <w:rPr>
          <w:rFonts w:ascii="Arial" w:hAnsi="Arial" w:cs="Arial"/>
        </w:rPr>
        <w:t>d’</w:t>
      </w:r>
      <w:bookmarkStart w:id="3458" w:name="_Toc485994893"/>
      <w:r w:rsidRPr="00AC154D">
        <w:rPr>
          <w:rFonts w:ascii="Arial" w:hAnsi="Arial" w:cs="Arial"/>
        </w:rPr>
        <w:t>étudier et décrire le fonctionnement du système d’information</w:t>
      </w:r>
      <w:bookmarkEnd w:id="3457"/>
      <w:bookmarkEnd w:id="3458"/>
      <w:r w:rsidRPr="00AC154D">
        <w:rPr>
          <w:rFonts w:ascii="Arial" w:hAnsi="Arial" w:cs="Arial"/>
        </w:rPr>
        <w:t>,</w:t>
      </w:r>
      <w:bookmarkStart w:id="3459" w:name="_Toc425710251"/>
      <w:bookmarkStart w:id="3460" w:name="_Toc485994894"/>
      <w:r w:rsidRPr="00AC154D">
        <w:rPr>
          <w:rFonts w:ascii="Arial" w:hAnsi="Arial" w:cs="Arial"/>
        </w:rPr>
        <w:t xml:space="preserve"> Répartir l’utilisation des données et des traitements par type de site et type d’acteur</w:t>
      </w:r>
      <w:bookmarkEnd w:id="3459"/>
      <w:bookmarkEnd w:id="3460"/>
      <w:r w:rsidRPr="00AC154D">
        <w:rPr>
          <w:rFonts w:ascii="Arial" w:hAnsi="Arial" w:cs="Arial"/>
        </w:rPr>
        <w:t xml:space="preserve"> et </w:t>
      </w:r>
      <w:bookmarkStart w:id="3461" w:name="_Toc425710252"/>
      <w:bookmarkStart w:id="3462" w:name="_Toc485994895"/>
      <w:r w:rsidRPr="00AC154D">
        <w:rPr>
          <w:rFonts w:ascii="Arial" w:hAnsi="Arial" w:cs="Arial"/>
        </w:rPr>
        <w:t>Représenter la mise en œuvre organisationnelle des activités.</w:t>
      </w:r>
      <w:bookmarkEnd w:id="3451"/>
      <w:bookmarkEnd w:id="3453"/>
      <w:bookmarkEnd w:id="3454"/>
      <w:bookmarkEnd w:id="3455"/>
      <w:bookmarkEnd w:id="3456"/>
      <w:bookmarkEnd w:id="3461"/>
      <w:bookmarkEnd w:id="3462"/>
    </w:p>
    <w:p w:rsidR="005D0C5A" w:rsidRPr="00AC154D" w:rsidRDefault="005D0C5A" w:rsidP="005D0C5A">
      <w:pPr>
        <w:spacing w:before="60" w:after="120" w:line="360" w:lineRule="auto"/>
        <w:jc w:val="both"/>
        <w:rPr>
          <w:rFonts w:ascii="Arial" w:hAnsi="Arial" w:cs="Arial"/>
          <w:b/>
          <w:color w:val="000000" w:themeColor="text1"/>
        </w:rPr>
      </w:pPr>
      <w:bookmarkStart w:id="3463" w:name="_Toc51907651"/>
      <w:r w:rsidRPr="00AC154D">
        <w:rPr>
          <w:rFonts w:ascii="Arial" w:hAnsi="Arial" w:cs="Arial"/>
          <w:b/>
          <w:color w:val="000000" w:themeColor="text1"/>
        </w:rPr>
        <w:t>1.2. Règles de Passage du MCT au MOT</w:t>
      </w:r>
      <w:bookmarkEnd w:id="3463"/>
    </w:p>
    <w:p w:rsidR="00AC154D" w:rsidRPr="00AC154D" w:rsidRDefault="00AC154D" w:rsidP="00AC154D">
      <w:pPr>
        <w:pStyle w:val="Paragraphedeliste"/>
        <w:spacing w:before="60" w:after="120" w:line="360" w:lineRule="auto"/>
        <w:ind w:left="0" w:firstLine="1134"/>
        <w:contextualSpacing w:val="0"/>
        <w:jc w:val="both"/>
        <w:rPr>
          <w:rFonts w:ascii="Arial" w:hAnsi="Arial" w:cs="Arial"/>
        </w:rPr>
      </w:pPr>
      <w:bookmarkStart w:id="3464" w:name="_Toc485647188"/>
      <w:bookmarkStart w:id="3465" w:name="_Toc486246477"/>
      <w:bookmarkStart w:id="3466" w:name="_Toc517524040"/>
      <w:bookmarkStart w:id="3467" w:name="_Toc522972993"/>
      <w:bookmarkStart w:id="3468" w:name="_Toc524350424"/>
      <w:bookmarkStart w:id="3469" w:name="_Toc487451178"/>
      <w:bookmarkStart w:id="3470" w:name="_Toc491334439"/>
      <w:bookmarkStart w:id="3471" w:name="_Toc518403514"/>
      <w:bookmarkStart w:id="3472" w:name="_Toc11664582"/>
      <w:bookmarkStart w:id="3473" w:name="_Toc51907652"/>
      <w:r w:rsidRPr="00AC154D">
        <w:rPr>
          <w:rFonts w:ascii="Arial" w:hAnsi="Arial" w:cs="Arial"/>
        </w:rPr>
        <w:t>La méthode merise a prévu quelques principes ou règles  pour passer (MCT) au (MOT)</w:t>
      </w:r>
      <w:bookmarkStart w:id="3474" w:name="_Toc518105846"/>
      <w:bookmarkStart w:id="3475" w:name="_Toc521508517"/>
      <w:bookmarkStart w:id="3476" w:name="_Toc487451177"/>
      <w:bookmarkStart w:id="3477" w:name="_Toc491334438"/>
      <w:bookmarkStart w:id="3478" w:name="_Toc517430607"/>
      <w:bookmarkEnd w:id="3464"/>
      <w:bookmarkEnd w:id="3465"/>
      <w:bookmarkEnd w:id="3466"/>
      <w:bookmarkEnd w:id="3467"/>
      <w:bookmarkEnd w:id="3468"/>
      <w:bookmarkEnd w:id="3469"/>
      <w:bookmarkEnd w:id="3470"/>
      <w:bookmarkEnd w:id="3471"/>
      <w:r w:rsidRPr="00AC154D">
        <w:rPr>
          <w:rFonts w:ascii="Arial" w:hAnsi="Arial" w:cs="Arial"/>
        </w:rPr>
        <w:t>. Ainsi ces règles se fait de la manière suivante :</w:t>
      </w:r>
      <w:bookmarkEnd w:id="3472"/>
      <w:bookmarkEnd w:id="3473"/>
      <w:bookmarkEnd w:id="3474"/>
      <w:bookmarkEnd w:id="3475"/>
      <w:r w:rsidRPr="00AC154D">
        <w:rPr>
          <w:rFonts w:ascii="Arial" w:hAnsi="Arial" w:cs="Arial"/>
        </w:rPr>
        <w:t xml:space="preserve"> </w:t>
      </w:r>
      <w:bookmarkEnd w:id="3476"/>
      <w:bookmarkEnd w:id="3477"/>
      <w:bookmarkEnd w:id="3478"/>
    </w:p>
    <w:p w:rsidR="00AC154D" w:rsidRPr="00AC154D" w:rsidRDefault="00AC154D" w:rsidP="002D45D5">
      <w:pPr>
        <w:pStyle w:val="Paragraphedeliste"/>
        <w:numPr>
          <w:ilvl w:val="0"/>
          <w:numId w:val="73"/>
        </w:numPr>
        <w:spacing w:before="60" w:after="120" w:line="360" w:lineRule="auto"/>
        <w:jc w:val="both"/>
        <w:rPr>
          <w:rFonts w:ascii="Arial" w:hAnsi="Arial" w:cs="Arial"/>
          <w:b/>
        </w:rPr>
      </w:pPr>
      <w:bookmarkStart w:id="3479" w:name="_Toc517430608"/>
      <w:bookmarkStart w:id="3480" w:name="_Toc518105847"/>
      <w:bookmarkStart w:id="3481" w:name="_Toc521508518"/>
      <w:bookmarkStart w:id="3482" w:name="_Toc11664583"/>
      <w:bookmarkStart w:id="3483" w:name="_Toc51907653"/>
      <w:r w:rsidRPr="00AC154D">
        <w:rPr>
          <w:rFonts w:ascii="Arial" w:hAnsi="Arial" w:cs="Arial"/>
        </w:rPr>
        <w:t>Ajouter les réponses aux questions QUI, QUAND et OU ?</w:t>
      </w:r>
      <w:bookmarkStart w:id="3484" w:name="_Toc487451179"/>
      <w:bookmarkStart w:id="3485" w:name="_Toc491334440"/>
      <w:bookmarkStart w:id="3486" w:name="_Toc517430609"/>
      <w:bookmarkStart w:id="3487" w:name="_Toc518105848"/>
      <w:bookmarkStart w:id="3488" w:name="_Toc521508519"/>
      <w:bookmarkEnd w:id="3479"/>
      <w:bookmarkEnd w:id="3480"/>
      <w:bookmarkEnd w:id="3481"/>
      <w:bookmarkEnd w:id="3482"/>
      <w:bookmarkEnd w:id="3483"/>
    </w:p>
    <w:p w:rsidR="00AC154D" w:rsidRPr="00AC154D" w:rsidRDefault="00AC154D" w:rsidP="002D45D5">
      <w:pPr>
        <w:pStyle w:val="Paragraphedeliste"/>
        <w:numPr>
          <w:ilvl w:val="0"/>
          <w:numId w:val="73"/>
        </w:numPr>
        <w:spacing w:after="120" w:line="360" w:lineRule="auto"/>
        <w:ind w:left="1145" w:hanging="357"/>
        <w:contextualSpacing w:val="0"/>
        <w:jc w:val="both"/>
        <w:rPr>
          <w:rFonts w:ascii="Arial" w:hAnsi="Arial" w:cs="Arial"/>
          <w:b/>
        </w:rPr>
      </w:pPr>
      <w:bookmarkStart w:id="3489" w:name="_Toc11664584"/>
      <w:bookmarkStart w:id="3490" w:name="_Toc51907654"/>
      <w:r w:rsidRPr="00AC154D">
        <w:rPr>
          <w:rFonts w:ascii="Arial" w:hAnsi="Arial" w:cs="Arial"/>
        </w:rPr>
        <w:t>Ajouter pour chaque traitement :</w:t>
      </w:r>
      <w:bookmarkEnd w:id="3484"/>
      <w:bookmarkEnd w:id="3485"/>
      <w:bookmarkEnd w:id="3486"/>
      <w:bookmarkEnd w:id="3487"/>
      <w:bookmarkEnd w:id="3488"/>
      <w:bookmarkEnd w:id="3489"/>
      <w:bookmarkEnd w:id="3490"/>
    </w:p>
    <w:p w:rsidR="00AC154D" w:rsidRPr="00AC154D" w:rsidRDefault="00AC154D" w:rsidP="002D45D5">
      <w:pPr>
        <w:pStyle w:val="Paragraphedeliste"/>
        <w:numPr>
          <w:ilvl w:val="0"/>
          <w:numId w:val="75"/>
        </w:numPr>
        <w:spacing w:before="60" w:after="120" w:line="360" w:lineRule="auto"/>
        <w:jc w:val="both"/>
        <w:rPr>
          <w:rFonts w:ascii="Arial" w:hAnsi="Arial" w:cs="Arial"/>
          <w:b/>
          <w:i/>
        </w:rPr>
      </w:pPr>
      <w:bookmarkStart w:id="3491" w:name="_Toc487451180"/>
      <w:bookmarkStart w:id="3492" w:name="_Toc491334441"/>
      <w:bookmarkStart w:id="3493" w:name="_Toc517430610"/>
      <w:bookmarkStart w:id="3494" w:name="_Toc518105849"/>
      <w:bookmarkStart w:id="3495" w:name="_Toc521508520"/>
      <w:bookmarkStart w:id="3496" w:name="_Toc11664585"/>
      <w:bookmarkStart w:id="3497" w:name="_Toc51907655"/>
      <w:r w:rsidRPr="00AC154D">
        <w:rPr>
          <w:rFonts w:ascii="Arial" w:hAnsi="Arial" w:cs="Arial"/>
        </w:rPr>
        <w:t>Le délai de réponse : temps immédiat (I) ou temps diffère (D) ;</w:t>
      </w:r>
      <w:bookmarkStart w:id="3498" w:name="_Toc487451181"/>
      <w:bookmarkStart w:id="3499" w:name="_Toc491334442"/>
      <w:bookmarkEnd w:id="3491"/>
      <w:bookmarkEnd w:id="3492"/>
      <w:bookmarkEnd w:id="3493"/>
      <w:bookmarkEnd w:id="3494"/>
      <w:bookmarkEnd w:id="3495"/>
      <w:bookmarkEnd w:id="3496"/>
      <w:bookmarkEnd w:id="3497"/>
    </w:p>
    <w:p w:rsidR="00AC154D" w:rsidRPr="00AC154D" w:rsidRDefault="00AC154D" w:rsidP="002D45D5">
      <w:pPr>
        <w:pStyle w:val="Paragraphedeliste"/>
        <w:numPr>
          <w:ilvl w:val="0"/>
          <w:numId w:val="75"/>
        </w:numPr>
        <w:spacing w:after="120" w:line="360" w:lineRule="auto"/>
        <w:jc w:val="both"/>
        <w:rPr>
          <w:rFonts w:ascii="Arial" w:hAnsi="Arial" w:cs="Arial"/>
          <w:b/>
          <w:i/>
        </w:rPr>
      </w:pPr>
      <w:bookmarkStart w:id="3500" w:name="_Toc517430611"/>
      <w:bookmarkStart w:id="3501" w:name="_Toc518105850"/>
      <w:bookmarkStart w:id="3502" w:name="_Toc521508521"/>
      <w:bookmarkStart w:id="3503" w:name="_Toc11664586"/>
      <w:bookmarkStart w:id="3504" w:name="_Toc51907656"/>
      <w:r w:rsidRPr="00AC154D">
        <w:rPr>
          <w:rFonts w:ascii="Arial" w:hAnsi="Arial" w:cs="Arial"/>
        </w:rPr>
        <w:t>Le mode de fonctionnement : unitaire (U), par lot ou batch (L) ;</w:t>
      </w:r>
      <w:bookmarkEnd w:id="3498"/>
      <w:bookmarkEnd w:id="3499"/>
      <w:bookmarkEnd w:id="3500"/>
      <w:bookmarkEnd w:id="3501"/>
      <w:bookmarkEnd w:id="3502"/>
      <w:bookmarkEnd w:id="3503"/>
      <w:bookmarkEnd w:id="3504"/>
    </w:p>
    <w:p w:rsidR="00AC154D" w:rsidRPr="00AC154D" w:rsidRDefault="00AC154D" w:rsidP="002D45D5">
      <w:pPr>
        <w:pStyle w:val="Paragraphedeliste"/>
        <w:numPr>
          <w:ilvl w:val="0"/>
          <w:numId w:val="75"/>
        </w:numPr>
        <w:spacing w:after="120" w:line="360" w:lineRule="auto"/>
        <w:ind w:left="1570" w:hanging="357"/>
        <w:contextualSpacing w:val="0"/>
        <w:jc w:val="both"/>
        <w:rPr>
          <w:rFonts w:ascii="Arial" w:hAnsi="Arial" w:cs="Arial"/>
          <w:b/>
          <w:i/>
        </w:rPr>
      </w:pPr>
      <w:bookmarkStart w:id="3505" w:name="_Toc51907657"/>
      <w:r>
        <w:rPr>
          <w:rFonts w:ascii="Arial" w:hAnsi="Arial" w:cs="Arial"/>
        </w:rPr>
        <w:t>La nature de tâche : Manuel (M), Réel (R) ou Automatique (A).</w:t>
      </w:r>
      <w:bookmarkEnd w:id="3505"/>
      <w:r>
        <w:rPr>
          <w:rFonts w:ascii="Arial" w:hAnsi="Arial" w:cs="Arial"/>
        </w:rPr>
        <w:t xml:space="preserve">  </w:t>
      </w:r>
    </w:p>
    <w:p w:rsidR="00AC154D" w:rsidRPr="00AC154D" w:rsidRDefault="00AC154D" w:rsidP="002D45D5">
      <w:pPr>
        <w:pStyle w:val="Paragraphedeliste"/>
        <w:numPr>
          <w:ilvl w:val="0"/>
          <w:numId w:val="74"/>
        </w:numPr>
        <w:spacing w:before="60" w:after="120" w:line="360" w:lineRule="auto"/>
        <w:jc w:val="both"/>
        <w:rPr>
          <w:rFonts w:ascii="Arial" w:hAnsi="Arial" w:cs="Arial"/>
          <w:b/>
          <w:i/>
        </w:rPr>
      </w:pPr>
      <w:bookmarkStart w:id="3506" w:name="_Toc487451182"/>
      <w:bookmarkStart w:id="3507" w:name="_Toc491334443"/>
      <w:bookmarkStart w:id="3508" w:name="_Toc517430612"/>
      <w:bookmarkStart w:id="3509" w:name="_Toc518105851"/>
      <w:bookmarkStart w:id="3510" w:name="_Toc521508522"/>
      <w:bookmarkStart w:id="3511" w:name="_Toc11664587"/>
      <w:bookmarkStart w:id="3512" w:name="_Toc51907658"/>
      <w:r w:rsidRPr="00AC154D">
        <w:rPr>
          <w:rFonts w:ascii="Arial" w:hAnsi="Arial" w:cs="Arial"/>
        </w:rPr>
        <w:t>Transformer le vocabulaire : les opérations deviennent des taches et les processus des procédures fonctionnelles. Plusieurs taches exécutées dans un même poste de travail deviennent une phase.</w:t>
      </w:r>
      <w:bookmarkEnd w:id="3506"/>
      <w:bookmarkEnd w:id="3507"/>
      <w:bookmarkEnd w:id="3508"/>
      <w:bookmarkEnd w:id="3509"/>
      <w:bookmarkEnd w:id="3510"/>
      <w:bookmarkEnd w:id="3511"/>
      <w:bookmarkEnd w:id="3512"/>
    </w:p>
    <w:p w:rsidR="005D0C5A" w:rsidRPr="00AC154D" w:rsidRDefault="005D0C5A" w:rsidP="005D0C5A">
      <w:pPr>
        <w:spacing w:before="60" w:after="120" w:line="360" w:lineRule="auto"/>
        <w:jc w:val="both"/>
        <w:rPr>
          <w:rFonts w:ascii="Arial" w:hAnsi="Arial" w:cs="Arial"/>
          <w:b/>
          <w:color w:val="000000" w:themeColor="text1"/>
        </w:rPr>
      </w:pPr>
      <w:bookmarkStart w:id="3513" w:name="_Toc51907659"/>
      <w:r w:rsidRPr="00AC154D">
        <w:rPr>
          <w:rFonts w:ascii="Arial" w:hAnsi="Arial" w:cs="Arial"/>
          <w:b/>
          <w:color w:val="000000" w:themeColor="text1"/>
        </w:rPr>
        <w:t>1.3. Construction du MOT</w:t>
      </w:r>
      <w:bookmarkEnd w:id="3513"/>
    </w:p>
    <w:p w:rsidR="00AC154D" w:rsidRDefault="00AC154D" w:rsidP="00AC154D">
      <w:pPr>
        <w:autoSpaceDE w:val="0"/>
        <w:autoSpaceDN w:val="0"/>
        <w:adjustRightInd w:val="0"/>
        <w:spacing w:before="60" w:after="120" w:line="360" w:lineRule="auto"/>
        <w:ind w:firstLine="1134"/>
        <w:jc w:val="both"/>
        <w:rPr>
          <w:rFonts w:ascii="Arial" w:hAnsi="Arial" w:cs="Arial"/>
        </w:rPr>
      </w:pPr>
      <w:bookmarkStart w:id="3514" w:name="_Toc51907660"/>
      <w:bookmarkStart w:id="3515" w:name="_Toc517196843"/>
      <w:bookmarkStart w:id="3516" w:name="_Toc17965496"/>
      <w:bookmarkStart w:id="3517" w:name="_Toc517196852"/>
      <w:bookmarkStart w:id="3518" w:name="_Toc17965504"/>
      <w:r>
        <w:rPr>
          <w:rFonts w:ascii="Arial" w:hAnsi="Arial" w:cs="Arial"/>
        </w:rPr>
        <w:t xml:space="preserve">Dans la mise en place du modèle Organisationnel des Traitements, la méthode Merise définit les éléments </w:t>
      </w:r>
      <w:r w:rsidRPr="004960C7">
        <w:rPr>
          <w:rFonts w:ascii="Arial" w:hAnsi="Arial" w:cs="Arial"/>
        </w:rPr>
        <w:t xml:space="preserve">constructifs </w:t>
      </w:r>
      <w:r>
        <w:rPr>
          <w:rFonts w:ascii="Arial" w:hAnsi="Arial" w:cs="Arial"/>
        </w:rPr>
        <w:t>suivants :</w:t>
      </w:r>
      <w:bookmarkEnd w:id="3514"/>
      <w:r w:rsidRPr="004960C7">
        <w:rPr>
          <w:rFonts w:ascii="Arial" w:hAnsi="Arial" w:cs="Arial"/>
        </w:rPr>
        <w:t xml:space="preserve">   </w:t>
      </w:r>
    </w:p>
    <w:p w:rsidR="00AC154D" w:rsidRPr="004960C7" w:rsidRDefault="00AC154D" w:rsidP="002D45D5">
      <w:pPr>
        <w:pStyle w:val="Paragraphedeliste"/>
        <w:numPr>
          <w:ilvl w:val="0"/>
          <w:numId w:val="55"/>
        </w:numPr>
        <w:spacing w:before="60" w:after="120" w:line="360" w:lineRule="auto"/>
        <w:jc w:val="both"/>
        <w:rPr>
          <w:rFonts w:ascii="Arial" w:hAnsi="Arial" w:cs="Arial"/>
          <w:b/>
        </w:rPr>
      </w:pPr>
      <w:bookmarkStart w:id="3519" w:name="_Toc520703506"/>
      <w:bookmarkStart w:id="3520" w:name="_Toc51907661"/>
      <w:r w:rsidRPr="004960C7">
        <w:rPr>
          <w:rFonts w:ascii="Arial" w:hAnsi="Arial" w:cs="Arial"/>
          <w:b/>
        </w:rPr>
        <w:t xml:space="preserve">Phase : </w:t>
      </w:r>
      <w:r w:rsidRPr="004960C7">
        <w:rPr>
          <w:rFonts w:ascii="Arial" w:hAnsi="Arial" w:cs="Arial"/>
        </w:rPr>
        <w:t>est un ensemble des tâches dont l’enchainement est non interruptible compte tenu de l’organisation mise en place.</w:t>
      </w:r>
      <w:bookmarkEnd w:id="3519"/>
      <w:bookmarkEnd w:id="3520"/>
      <w:r w:rsidRPr="004960C7">
        <w:rPr>
          <w:rFonts w:ascii="Arial" w:hAnsi="Arial" w:cs="Arial"/>
          <w:b/>
        </w:rPr>
        <w:t xml:space="preserve"> </w:t>
      </w:r>
    </w:p>
    <w:p w:rsidR="00AC154D" w:rsidRDefault="00AC154D" w:rsidP="002D45D5">
      <w:pPr>
        <w:pStyle w:val="Paragraphedeliste"/>
        <w:numPr>
          <w:ilvl w:val="0"/>
          <w:numId w:val="55"/>
        </w:numPr>
        <w:spacing w:before="60" w:after="120" w:line="360" w:lineRule="auto"/>
        <w:ind w:left="1145" w:hanging="357"/>
        <w:jc w:val="both"/>
        <w:rPr>
          <w:rFonts w:ascii="Arial" w:hAnsi="Arial" w:cs="Arial"/>
        </w:rPr>
      </w:pPr>
      <w:bookmarkStart w:id="3521" w:name="_Toc51907662"/>
      <w:r w:rsidRPr="00C0464D">
        <w:rPr>
          <w:rFonts w:ascii="Arial" w:hAnsi="Arial" w:cs="Arial"/>
          <w:b/>
        </w:rPr>
        <w:t xml:space="preserve">Tâche : </w:t>
      </w:r>
      <w:r w:rsidRPr="00C0464D">
        <w:rPr>
          <w:rFonts w:ascii="Arial" w:hAnsi="Arial" w:cs="Arial"/>
        </w:rPr>
        <w:t>est une ensemble nommé d’activité élémentaires, perçues comme homogènes, concourant à un but. c’est aussi une décomposition d’une opération conceptuelle.</w:t>
      </w:r>
      <w:bookmarkEnd w:id="3521"/>
      <w:r w:rsidRPr="00C0464D">
        <w:rPr>
          <w:rFonts w:ascii="Arial" w:hAnsi="Arial" w:cs="Arial"/>
        </w:rPr>
        <w:t xml:space="preserve"> </w:t>
      </w:r>
      <w:bookmarkStart w:id="3522" w:name="_Toc520703501"/>
      <w:bookmarkEnd w:id="3515"/>
      <w:bookmarkEnd w:id="3516"/>
    </w:p>
    <w:p w:rsidR="00AC154D" w:rsidRPr="004960C7" w:rsidRDefault="00AC154D" w:rsidP="002D45D5">
      <w:pPr>
        <w:pStyle w:val="Paragraphedeliste"/>
        <w:numPr>
          <w:ilvl w:val="0"/>
          <w:numId w:val="55"/>
        </w:numPr>
        <w:spacing w:before="60" w:after="120" w:line="360" w:lineRule="auto"/>
        <w:jc w:val="both"/>
        <w:rPr>
          <w:rFonts w:ascii="Arial" w:hAnsi="Arial" w:cs="Arial"/>
          <w:b/>
        </w:rPr>
      </w:pPr>
      <w:bookmarkStart w:id="3523" w:name="_Toc520703505"/>
      <w:bookmarkStart w:id="3524" w:name="_Toc51907663"/>
      <w:r w:rsidRPr="004960C7">
        <w:rPr>
          <w:rFonts w:ascii="Arial" w:hAnsi="Arial" w:cs="Arial"/>
          <w:b/>
        </w:rPr>
        <w:t>Ressource :</w:t>
      </w:r>
      <w:r w:rsidRPr="004960C7">
        <w:rPr>
          <w:rFonts w:ascii="Arial" w:hAnsi="Arial" w:cs="Arial"/>
          <w:noProof/>
        </w:rPr>
        <w:t xml:space="preserve"> est l’ensemble des operations qui sont enchainées d’une façon synchrone.</w:t>
      </w:r>
      <w:bookmarkEnd w:id="3523"/>
      <w:bookmarkEnd w:id="3524"/>
    </w:p>
    <w:p w:rsidR="00AC154D" w:rsidRPr="009E4705" w:rsidRDefault="00AC154D" w:rsidP="002D45D5">
      <w:pPr>
        <w:pStyle w:val="Paragraphedeliste"/>
        <w:numPr>
          <w:ilvl w:val="0"/>
          <w:numId w:val="55"/>
        </w:numPr>
        <w:spacing w:before="60" w:after="120" w:line="360" w:lineRule="auto"/>
        <w:ind w:left="1145" w:hanging="357"/>
        <w:jc w:val="both"/>
        <w:rPr>
          <w:rFonts w:ascii="Arial" w:hAnsi="Arial" w:cs="Arial"/>
        </w:rPr>
      </w:pPr>
      <w:bookmarkStart w:id="3525" w:name="_Toc51907664"/>
      <w:r w:rsidRPr="009E4705">
        <w:rPr>
          <w:rFonts w:ascii="Arial" w:hAnsi="Arial" w:cs="Arial"/>
          <w:b/>
        </w:rPr>
        <w:t xml:space="preserve">Poste de travail : </w:t>
      </w:r>
      <w:r w:rsidRPr="009E4705">
        <w:rPr>
          <w:rFonts w:ascii="Arial" w:hAnsi="Arial" w:cs="Arial"/>
        </w:rPr>
        <w:t>est un centre d’activité qui dispose des ressources nécessaires pour réaliser un certain nombre des traitements.</w:t>
      </w:r>
      <w:bookmarkEnd w:id="3522"/>
      <w:bookmarkEnd w:id="3525"/>
      <w:r w:rsidRPr="009E4705">
        <w:rPr>
          <w:rFonts w:ascii="Arial" w:hAnsi="Arial" w:cs="Arial"/>
        </w:rPr>
        <w:t xml:space="preserve"> </w:t>
      </w:r>
    </w:p>
    <w:p w:rsidR="00AC154D" w:rsidRPr="004960C7" w:rsidRDefault="00AC154D" w:rsidP="002D45D5">
      <w:pPr>
        <w:pStyle w:val="Paragraphedeliste"/>
        <w:numPr>
          <w:ilvl w:val="0"/>
          <w:numId w:val="76"/>
        </w:numPr>
        <w:spacing w:before="60" w:after="120" w:line="360" w:lineRule="auto"/>
        <w:ind w:left="1145" w:hanging="357"/>
        <w:jc w:val="both"/>
        <w:rPr>
          <w:rFonts w:ascii="Arial" w:hAnsi="Arial" w:cs="Arial"/>
          <w:b/>
        </w:rPr>
      </w:pPr>
      <w:bookmarkStart w:id="3526" w:name="_Toc520703503"/>
      <w:bookmarkStart w:id="3527" w:name="_Toc51907665"/>
      <w:r w:rsidRPr="004960C7">
        <w:rPr>
          <w:rFonts w:ascii="Arial" w:hAnsi="Arial" w:cs="Arial"/>
          <w:b/>
        </w:rPr>
        <w:t>Evènement/ Résultat –message :</w:t>
      </w:r>
      <w:r w:rsidRPr="004960C7">
        <w:rPr>
          <w:rFonts w:ascii="Arial" w:hAnsi="Arial" w:cs="Arial"/>
        </w:rPr>
        <w:t xml:space="preserve"> les concepts d’événement et de résultat (type d’occurrence sont les mêmes qu’au niveau conceptuel). Ainsi donc </w:t>
      </w:r>
      <w:r w:rsidR="00C43FA9" w:rsidRPr="004960C7">
        <w:rPr>
          <w:rFonts w:ascii="Arial" w:hAnsi="Arial" w:cs="Arial"/>
        </w:rPr>
        <w:t>tou</w:t>
      </w:r>
      <w:r w:rsidR="00C43FA9">
        <w:rPr>
          <w:rFonts w:ascii="Arial" w:hAnsi="Arial" w:cs="Arial"/>
        </w:rPr>
        <w:t>s</w:t>
      </w:r>
      <w:r w:rsidRPr="004960C7">
        <w:rPr>
          <w:rFonts w:ascii="Arial" w:hAnsi="Arial" w:cs="Arial"/>
        </w:rPr>
        <w:t xml:space="preserve"> les événements et résultats externes décrits dans le modèle conceptuel de traitement doivent se retrouver dans le modèle organisationnel, éventuellement sous une forme plus détaillées.</w:t>
      </w:r>
      <w:bookmarkEnd w:id="3526"/>
      <w:bookmarkEnd w:id="3527"/>
      <w:r w:rsidRPr="004960C7">
        <w:rPr>
          <w:rFonts w:ascii="Arial" w:hAnsi="Arial" w:cs="Arial"/>
        </w:rPr>
        <w:t xml:space="preserve"> </w:t>
      </w:r>
    </w:p>
    <w:p w:rsidR="00AC154D" w:rsidRPr="009B7368" w:rsidRDefault="00AC154D" w:rsidP="002D45D5">
      <w:pPr>
        <w:pStyle w:val="Paragraphedeliste"/>
        <w:numPr>
          <w:ilvl w:val="0"/>
          <w:numId w:val="76"/>
        </w:numPr>
        <w:spacing w:before="60" w:after="120" w:line="360" w:lineRule="auto"/>
        <w:ind w:left="1145" w:hanging="357"/>
        <w:jc w:val="both"/>
        <w:rPr>
          <w:rFonts w:ascii="Arial" w:hAnsi="Arial" w:cs="Arial"/>
          <w:b/>
        </w:rPr>
      </w:pPr>
      <w:bookmarkStart w:id="3528" w:name="_Toc520703508"/>
      <w:bookmarkStart w:id="3529" w:name="_Toc51907666"/>
      <w:r w:rsidRPr="004960C7">
        <w:rPr>
          <w:rFonts w:ascii="Arial" w:hAnsi="Arial" w:cs="Arial"/>
          <w:b/>
        </w:rPr>
        <w:t>Règles d’émission :</w:t>
      </w:r>
      <w:r w:rsidRPr="004960C7">
        <w:rPr>
          <w:rFonts w:ascii="Arial" w:hAnsi="Arial" w:cs="Arial"/>
          <w:noProof/>
        </w:rPr>
        <w:t xml:space="preserve"> une expression de verification de l’accomplisement au nom de l’operation avant l’emission de resultat.c’est aussi une condition traduisant le regle de gestion a laquel est soumise l’emission de resultat d’une operation. </w:t>
      </w:r>
      <w:r w:rsidRPr="004960C7">
        <w:rPr>
          <w:rFonts w:ascii="Arial" w:hAnsi="Arial" w:cs="Arial"/>
        </w:rPr>
        <w:t>Elle peut être OK/OK, OUI/NON, Toujours, etc.</w:t>
      </w:r>
      <w:bookmarkEnd w:id="3528"/>
      <w:bookmarkEnd w:id="3529"/>
    </w:p>
    <w:p w:rsidR="00AC154D" w:rsidRPr="009B7368" w:rsidRDefault="00AC154D" w:rsidP="002D45D5">
      <w:pPr>
        <w:pStyle w:val="Paragraphedeliste"/>
        <w:numPr>
          <w:ilvl w:val="0"/>
          <w:numId w:val="76"/>
        </w:numPr>
        <w:spacing w:before="60" w:after="120" w:line="360" w:lineRule="auto"/>
        <w:ind w:left="1145" w:hanging="357"/>
        <w:jc w:val="both"/>
        <w:rPr>
          <w:rFonts w:ascii="Arial" w:hAnsi="Arial" w:cs="Arial"/>
          <w:b/>
        </w:rPr>
      </w:pPr>
      <w:bookmarkStart w:id="3530" w:name="_Toc520703504"/>
      <w:bookmarkStart w:id="3531" w:name="_Toc51907667"/>
      <w:r w:rsidRPr="004960C7">
        <w:rPr>
          <w:rFonts w:ascii="Arial" w:hAnsi="Arial" w:cs="Arial"/>
          <w:b/>
        </w:rPr>
        <w:t>Synchronisation :</w:t>
      </w:r>
      <w:r w:rsidRPr="004960C7">
        <w:rPr>
          <w:rFonts w:ascii="Arial" w:hAnsi="Arial" w:cs="Arial"/>
          <w:noProof/>
        </w:rPr>
        <w:t xml:space="preserve"> une condition boolene traduisant le regle de gestion qui doivent verifié les evenements pour decenché les actions. Symbolisé en Merise par un Synchronisateur.</w:t>
      </w:r>
      <w:bookmarkEnd w:id="3530"/>
      <w:bookmarkEnd w:id="3531"/>
    </w:p>
    <w:p w:rsidR="005D0C5A" w:rsidRPr="00F11E23" w:rsidRDefault="005D0C5A" w:rsidP="005D0C5A">
      <w:pPr>
        <w:spacing w:before="60" w:after="120" w:line="360" w:lineRule="auto"/>
        <w:ind w:firstLine="284"/>
        <w:jc w:val="both"/>
        <w:rPr>
          <w:rFonts w:ascii="Arial" w:hAnsi="Arial" w:cs="Arial"/>
          <w:b/>
          <w:color w:val="000000" w:themeColor="text1"/>
        </w:rPr>
      </w:pPr>
      <w:bookmarkStart w:id="3532" w:name="_Toc51907668"/>
      <w:r w:rsidRPr="00F11E23">
        <w:rPr>
          <w:rFonts w:ascii="Arial" w:hAnsi="Arial" w:cs="Arial"/>
          <w:b/>
          <w:color w:val="000000" w:themeColor="text1"/>
        </w:rPr>
        <w:t>I.3.1.Tableau descriptif des tâches/phases</w:t>
      </w:r>
      <w:bookmarkEnd w:id="3517"/>
      <w:bookmarkEnd w:id="3518"/>
      <w:bookmarkEnd w:id="3532"/>
      <w:r w:rsidRPr="00F11E23">
        <w:rPr>
          <w:rFonts w:ascii="Arial" w:hAnsi="Arial" w:cs="Arial"/>
          <w:b/>
          <w:color w:val="000000" w:themeColor="text1"/>
        </w:rPr>
        <w:t xml:space="preserve">  </w:t>
      </w:r>
    </w:p>
    <w:p w:rsidR="005D0C5A" w:rsidRPr="00F11E23" w:rsidRDefault="005D0C5A" w:rsidP="005D0C5A">
      <w:pPr>
        <w:tabs>
          <w:tab w:val="left" w:pos="426"/>
        </w:tabs>
        <w:spacing w:before="60" w:after="0" w:line="276" w:lineRule="auto"/>
        <w:jc w:val="center"/>
        <w:rPr>
          <w:rFonts w:ascii="Arial" w:hAnsi="Arial" w:cs="Arial"/>
          <w:i/>
          <w:color w:val="000000" w:themeColor="text1"/>
        </w:rPr>
      </w:pPr>
      <w:bookmarkStart w:id="3533" w:name="_Toc517196853"/>
      <w:bookmarkStart w:id="3534" w:name="_Toc17965505"/>
      <w:bookmarkStart w:id="3535" w:name="_Toc51907669"/>
      <w:r w:rsidRPr="00F11E23">
        <w:rPr>
          <w:rFonts w:ascii="Arial" w:hAnsi="Arial" w:cs="Arial"/>
          <w:i/>
          <w:color w:val="000000" w:themeColor="text1"/>
        </w:rPr>
        <w:t>Tableau n°1</w:t>
      </w:r>
      <w:r w:rsidR="00697BDB">
        <w:rPr>
          <w:rFonts w:ascii="Arial" w:hAnsi="Arial" w:cs="Arial"/>
          <w:i/>
          <w:color w:val="000000" w:themeColor="text1"/>
        </w:rPr>
        <w:t xml:space="preserve">4 </w:t>
      </w:r>
      <w:r w:rsidRPr="00F11E23">
        <w:rPr>
          <w:rFonts w:ascii="Arial" w:hAnsi="Arial" w:cs="Arial"/>
          <w:i/>
          <w:color w:val="000000" w:themeColor="text1"/>
        </w:rPr>
        <w:t>: Description des tâches et phases</w:t>
      </w:r>
      <w:bookmarkEnd w:id="3533"/>
      <w:bookmarkEnd w:id="3534"/>
      <w:bookmarkEnd w:id="3535"/>
    </w:p>
    <w:tbl>
      <w:tblPr>
        <w:tblW w:w="9918" w:type="dxa"/>
        <w:tblLayout w:type="fixed"/>
        <w:tblLook w:val="04A0" w:firstRow="1" w:lastRow="0" w:firstColumn="1" w:lastColumn="0" w:noHBand="0" w:noVBand="1"/>
      </w:tblPr>
      <w:tblGrid>
        <w:gridCol w:w="635"/>
        <w:gridCol w:w="1345"/>
        <w:gridCol w:w="1417"/>
        <w:gridCol w:w="1843"/>
        <w:gridCol w:w="1276"/>
        <w:gridCol w:w="1701"/>
        <w:gridCol w:w="1701"/>
      </w:tblGrid>
      <w:tr w:rsidR="00605D80" w:rsidRPr="00605D80" w:rsidTr="00605D80">
        <w:tc>
          <w:tcPr>
            <w:tcW w:w="635" w:type="dxa"/>
            <w:vMerge w:val="restart"/>
            <w:tcBorders>
              <w:top w:val="single" w:sz="4" w:space="0" w:color="auto"/>
              <w:left w:val="single" w:sz="4" w:space="0" w:color="auto"/>
              <w:bottom w:val="single" w:sz="4" w:space="0" w:color="auto"/>
              <w:right w:val="single" w:sz="4" w:space="0" w:color="auto"/>
            </w:tcBorders>
            <w:vAlign w:val="center"/>
            <w:hideMark/>
          </w:tcPr>
          <w:p w:rsidR="005D0C5A" w:rsidRPr="00F11E23" w:rsidRDefault="005D0C5A" w:rsidP="00F11E23">
            <w:pPr>
              <w:spacing w:after="120" w:line="240" w:lineRule="auto"/>
              <w:contextualSpacing/>
              <w:jc w:val="center"/>
              <w:rPr>
                <w:rFonts w:ascii="Arial" w:hAnsi="Arial" w:cs="Arial"/>
                <w:b/>
                <w:color w:val="000000" w:themeColor="text1"/>
                <w:sz w:val="21"/>
                <w:szCs w:val="21"/>
              </w:rPr>
            </w:pPr>
            <w:bookmarkStart w:id="3536" w:name="_Toc11564182"/>
            <w:bookmarkStart w:id="3537" w:name="_Toc17965506"/>
            <w:bookmarkStart w:id="3538" w:name="_Toc51907670"/>
            <w:r w:rsidRPr="00F11E23">
              <w:rPr>
                <w:rFonts w:ascii="Arial" w:hAnsi="Arial" w:cs="Arial"/>
                <w:b/>
                <w:color w:val="000000" w:themeColor="text1"/>
                <w:sz w:val="21"/>
                <w:szCs w:val="21"/>
              </w:rPr>
              <w:t>PF</w:t>
            </w:r>
            <w:bookmarkEnd w:id="3536"/>
            <w:bookmarkEnd w:id="3537"/>
            <w:bookmarkEnd w:id="3538"/>
          </w:p>
        </w:tc>
        <w:tc>
          <w:tcPr>
            <w:tcW w:w="1345" w:type="dxa"/>
            <w:vMerge w:val="restart"/>
            <w:tcBorders>
              <w:top w:val="single" w:sz="4" w:space="0" w:color="auto"/>
              <w:left w:val="single" w:sz="4" w:space="0" w:color="auto"/>
              <w:bottom w:val="single" w:sz="4" w:space="0" w:color="auto"/>
              <w:right w:val="single" w:sz="4" w:space="0" w:color="auto"/>
            </w:tcBorders>
            <w:vAlign w:val="center"/>
            <w:hideMark/>
          </w:tcPr>
          <w:p w:rsidR="005D0C5A" w:rsidRPr="00F11E23" w:rsidRDefault="005D0C5A" w:rsidP="00F11E23">
            <w:pPr>
              <w:spacing w:after="120" w:line="240" w:lineRule="auto"/>
              <w:contextualSpacing/>
              <w:jc w:val="center"/>
              <w:rPr>
                <w:rFonts w:ascii="Arial" w:hAnsi="Arial" w:cs="Arial"/>
                <w:b/>
                <w:color w:val="000000" w:themeColor="text1"/>
                <w:sz w:val="21"/>
                <w:szCs w:val="21"/>
              </w:rPr>
            </w:pPr>
            <w:bookmarkStart w:id="3539" w:name="_Toc11564183"/>
            <w:bookmarkStart w:id="3540" w:name="_Toc17965507"/>
            <w:bookmarkStart w:id="3541" w:name="_Toc51907671"/>
            <w:r w:rsidRPr="00F11E23">
              <w:rPr>
                <w:rFonts w:ascii="Arial" w:hAnsi="Arial" w:cs="Arial"/>
                <w:b/>
                <w:color w:val="000000" w:themeColor="text1"/>
                <w:sz w:val="21"/>
                <w:szCs w:val="21"/>
              </w:rPr>
              <w:t>DEROULEMENT</w:t>
            </w:r>
            <w:bookmarkEnd w:id="3539"/>
            <w:bookmarkEnd w:id="3540"/>
            <w:bookmarkEnd w:id="3541"/>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D0C5A" w:rsidRPr="00F11E23" w:rsidRDefault="005D0C5A" w:rsidP="00F11E23">
            <w:pPr>
              <w:spacing w:after="120" w:line="240" w:lineRule="auto"/>
              <w:contextualSpacing/>
              <w:jc w:val="center"/>
              <w:rPr>
                <w:rFonts w:ascii="Arial" w:hAnsi="Arial" w:cs="Arial"/>
                <w:b/>
                <w:color w:val="000000" w:themeColor="text1"/>
                <w:sz w:val="21"/>
                <w:szCs w:val="21"/>
              </w:rPr>
            </w:pPr>
            <w:bookmarkStart w:id="3542" w:name="_Toc11564184"/>
            <w:bookmarkStart w:id="3543" w:name="_Toc17965508"/>
            <w:bookmarkStart w:id="3544" w:name="_Toc51907672"/>
            <w:r w:rsidRPr="00F11E23">
              <w:rPr>
                <w:rFonts w:ascii="Arial" w:hAnsi="Arial" w:cs="Arial"/>
                <w:b/>
                <w:color w:val="000000" w:themeColor="text1"/>
                <w:sz w:val="21"/>
                <w:szCs w:val="21"/>
              </w:rPr>
              <w:t>TACHES/</w:t>
            </w:r>
            <w:bookmarkEnd w:id="3542"/>
            <w:bookmarkEnd w:id="3543"/>
            <w:bookmarkEnd w:id="3544"/>
          </w:p>
          <w:p w:rsidR="005D0C5A" w:rsidRPr="00F11E23" w:rsidRDefault="005D0C5A" w:rsidP="00F11E23">
            <w:pPr>
              <w:spacing w:after="120" w:line="240" w:lineRule="auto"/>
              <w:contextualSpacing/>
              <w:jc w:val="center"/>
              <w:rPr>
                <w:rFonts w:ascii="Arial" w:hAnsi="Arial" w:cs="Arial"/>
                <w:b/>
                <w:color w:val="000000" w:themeColor="text1"/>
                <w:sz w:val="21"/>
                <w:szCs w:val="21"/>
              </w:rPr>
            </w:pPr>
            <w:bookmarkStart w:id="3545" w:name="_Toc11564185"/>
            <w:bookmarkStart w:id="3546" w:name="_Toc17965509"/>
            <w:bookmarkStart w:id="3547" w:name="_Toc51907673"/>
            <w:r w:rsidRPr="00F11E23">
              <w:rPr>
                <w:rFonts w:ascii="Arial" w:hAnsi="Arial" w:cs="Arial"/>
                <w:b/>
                <w:color w:val="000000" w:themeColor="text1"/>
                <w:sz w:val="21"/>
                <w:szCs w:val="21"/>
              </w:rPr>
              <w:t>PHASES</w:t>
            </w:r>
            <w:bookmarkEnd w:id="3545"/>
            <w:bookmarkEnd w:id="3546"/>
            <w:bookmarkEnd w:id="3547"/>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5D0C5A" w:rsidRPr="00F11E23" w:rsidRDefault="005D0C5A" w:rsidP="00F11E23">
            <w:pPr>
              <w:spacing w:after="120" w:line="240" w:lineRule="auto"/>
              <w:contextualSpacing/>
              <w:jc w:val="center"/>
              <w:rPr>
                <w:rFonts w:ascii="Arial" w:hAnsi="Arial" w:cs="Arial"/>
                <w:b/>
                <w:color w:val="000000" w:themeColor="text1"/>
                <w:sz w:val="21"/>
                <w:szCs w:val="21"/>
              </w:rPr>
            </w:pPr>
            <w:bookmarkStart w:id="3548" w:name="_Toc11564186"/>
            <w:bookmarkStart w:id="3549" w:name="_Toc17965510"/>
            <w:bookmarkStart w:id="3550" w:name="_Toc51907674"/>
            <w:r w:rsidRPr="00F11E23">
              <w:rPr>
                <w:rFonts w:ascii="Arial" w:hAnsi="Arial" w:cs="Arial"/>
                <w:b/>
                <w:color w:val="000000" w:themeColor="text1"/>
                <w:sz w:val="21"/>
                <w:szCs w:val="21"/>
              </w:rPr>
              <w:t>CARACTERES</w:t>
            </w:r>
            <w:bookmarkEnd w:id="3548"/>
            <w:bookmarkEnd w:id="3549"/>
            <w:bookmarkEnd w:id="3550"/>
          </w:p>
          <w:p w:rsidR="005D0C5A" w:rsidRPr="00F11E23" w:rsidRDefault="005D0C5A" w:rsidP="00F11E23">
            <w:pPr>
              <w:spacing w:after="120" w:line="240" w:lineRule="auto"/>
              <w:contextualSpacing/>
              <w:jc w:val="center"/>
              <w:rPr>
                <w:rFonts w:ascii="Arial" w:hAnsi="Arial" w:cs="Arial"/>
                <w:b/>
                <w:color w:val="000000" w:themeColor="text1"/>
                <w:sz w:val="21"/>
                <w:szCs w:val="21"/>
              </w:rPr>
            </w:pPr>
            <w:bookmarkStart w:id="3551" w:name="_Toc11564187"/>
            <w:bookmarkStart w:id="3552" w:name="_Toc17965511"/>
            <w:bookmarkStart w:id="3553" w:name="_Toc51907675"/>
            <w:r w:rsidRPr="00F11E23">
              <w:rPr>
                <w:rFonts w:ascii="Arial" w:hAnsi="Arial" w:cs="Arial"/>
                <w:b/>
                <w:color w:val="000000" w:themeColor="text1"/>
                <w:sz w:val="21"/>
                <w:szCs w:val="21"/>
              </w:rPr>
              <w:t>ORGANISAT</w:t>
            </w:r>
            <w:bookmarkEnd w:id="3551"/>
            <w:bookmarkEnd w:id="3552"/>
            <w:bookmarkEnd w:id="3553"/>
          </w:p>
          <w:p w:rsidR="005D0C5A" w:rsidRPr="00F11E23" w:rsidRDefault="005D0C5A" w:rsidP="00F11E23">
            <w:pPr>
              <w:spacing w:after="120" w:line="240" w:lineRule="auto"/>
              <w:contextualSpacing/>
              <w:jc w:val="center"/>
              <w:rPr>
                <w:rFonts w:ascii="Arial" w:hAnsi="Arial" w:cs="Arial"/>
                <w:b/>
                <w:color w:val="000000" w:themeColor="text1"/>
                <w:sz w:val="21"/>
                <w:szCs w:val="21"/>
              </w:rPr>
            </w:pPr>
            <w:bookmarkStart w:id="3554" w:name="_Toc11564188"/>
            <w:bookmarkStart w:id="3555" w:name="_Toc17965512"/>
            <w:bookmarkStart w:id="3556" w:name="_Toc51907676"/>
            <w:r w:rsidRPr="00F11E23">
              <w:rPr>
                <w:rFonts w:ascii="Arial" w:hAnsi="Arial" w:cs="Arial"/>
                <w:b/>
                <w:color w:val="000000" w:themeColor="text1"/>
                <w:sz w:val="21"/>
                <w:szCs w:val="21"/>
              </w:rPr>
              <w:t>DE LA TACHES</w:t>
            </w:r>
            <w:bookmarkEnd w:id="3554"/>
            <w:bookmarkEnd w:id="3555"/>
            <w:bookmarkEnd w:id="3556"/>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5D0C5A" w:rsidRPr="00573DE4" w:rsidRDefault="005D0C5A" w:rsidP="00605D80">
            <w:pPr>
              <w:contextualSpacing/>
              <w:jc w:val="center"/>
              <w:rPr>
                <w:rFonts w:ascii="Arial" w:hAnsi="Arial" w:cs="Arial"/>
                <w:b/>
                <w:color w:val="000000" w:themeColor="text1"/>
                <w:sz w:val="21"/>
                <w:szCs w:val="21"/>
              </w:rPr>
            </w:pPr>
            <w:bookmarkStart w:id="3557" w:name="_Toc11564189"/>
            <w:bookmarkStart w:id="3558" w:name="_Toc17965513"/>
            <w:bookmarkStart w:id="3559" w:name="_Toc51907677"/>
            <w:r w:rsidRPr="00573DE4">
              <w:rPr>
                <w:rFonts w:ascii="Arial" w:hAnsi="Arial" w:cs="Arial"/>
                <w:b/>
                <w:color w:val="000000" w:themeColor="text1"/>
                <w:sz w:val="21"/>
                <w:szCs w:val="21"/>
              </w:rPr>
              <w:t>POSTE DE TRAVAIL</w:t>
            </w:r>
            <w:bookmarkEnd w:id="3557"/>
            <w:bookmarkEnd w:id="3558"/>
            <w:bookmarkEnd w:id="3559"/>
          </w:p>
        </w:tc>
      </w:tr>
      <w:tr w:rsidR="00605D80" w:rsidRPr="00605D80" w:rsidTr="00605D80">
        <w:tc>
          <w:tcPr>
            <w:tcW w:w="635" w:type="dxa"/>
            <w:vMerge/>
            <w:tcBorders>
              <w:top w:val="single" w:sz="4" w:space="0" w:color="auto"/>
              <w:left w:val="single" w:sz="4" w:space="0" w:color="auto"/>
              <w:bottom w:val="single" w:sz="4" w:space="0" w:color="auto"/>
              <w:right w:val="single" w:sz="4" w:space="0" w:color="auto"/>
            </w:tcBorders>
            <w:vAlign w:val="center"/>
            <w:hideMark/>
          </w:tcPr>
          <w:p w:rsidR="005D0C5A" w:rsidRPr="00F11E23" w:rsidRDefault="005D0C5A" w:rsidP="00F11E23">
            <w:pPr>
              <w:spacing w:after="120" w:line="240" w:lineRule="auto"/>
              <w:contextualSpacing/>
              <w:rPr>
                <w:rFonts w:ascii="Arial" w:hAnsi="Arial" w:cs="Arial"/>
                <w:b/>
                <w:color w:val="000000" w:themeColor="text1"/>
                <w:sz w:val="21"/>
                <w:szCs w:val="21"/>
              </w:rPr>
            </w:pP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5D0C5A" w:rsidRPr="00F11E23" w:rsidRDefault="005D0C5A" w:rsidP="00F11E23">
            <w:pPr>
              <w:spacing w:after="120" w:line="240" w:lineRule="auto"/>
              <w:contextualSpacing/>
              <w:rPr>
                <w:rFonts w:ascii="Arial" w:hAnsi="Arial" w:cs="Arial"/>
                <w:b/>
                <w:color w:val="000000" w:themeColor="text1"/>
                <w:sz w:val="21"/>
                <w:szCs w:val="21"/>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D0C5A" w:rsidRPr="00F11E23" w:rsidRDefault="005D0C5A" w:rsidP="00F11E23">
            <w:pPr>
              <w:spacing w:after="120" w:line="240" w:lineRule="auto"/>
              <w:contextualSpacing/>
              <w:rPr>
                <w:rFonts w:ascii="Arial" w:hAnsi="Arial" w:cs="Arial"/>
                <w:b/>
                <w:color w:val="000000" w:themeColor="text1"/>
                <w:sz w:val="21"/>
                <w:szCs w:val="21"/>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D0C5A" w:rsidRPr="00F11E23" w:rsidRDefault="005D0C5A" w:rsidP="00F11E23">
            <w:pPr>
              <w:spacing w:after="120" w:line="240" w:lineRule="auto"/>
              <w:contextualSpacing/>
              <w:rPr>
                <w:rFonts w:ascii="Arial" w:hAnsi="Arial" w:cs="Arial"/>
                <w:b/>
                <w:color w:val="000000" w:themeColor="text1"/>
                <w:sz w:val="21"/>
                <w:szCs w:val="21"/>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D0C5A" w:rsidRPr="00605D80" w:rsidRDefault="005D0C5A" w:rsidP="00605D80">
            <w:pPr>
              <w:contextualSpacing/>
              <w:jc w:val="center"/>
              <w:rPr>
                <w:rFonts w:ascii="Arial" w:hAnsi="Arial" w:cs="Arial"/>
                <w:b/>
                <w:color w:val="FF0000"/>
                <w:sz w:val="18"/>
                <w:szCs w:val="21"/>
              </w:rPr>
            </w:pPr>
            <w:bookmarkStart w:id="3560" w:name="_Toc11564190"/>
            <w:bookmarkStart w:id="3561" w:name="_Toc17965514"/>
            <w:bookmarkStart w:id="3562" w:name="_Toc51907678"/>
            <w:r w:rsidRPr="00573DE4">
              <w:rPr>
                <w:rFonts w:ascii="Arial" w:hAnsi="Arial" w:cs="Arial"/>
                <w:b/>
                <w:color w:val="000000" w:themeColor="text1"/>
                <w:sz w:val="18"/>
                <w:szCs w:val="21"/>
              </w:rPr>
              <w:t>LIEU</w:t>
            </w:r>
            <w:bookmarkEnd w:id="3560"/>
            <w:bookmarkEnd w:id="3561"/>
            <w:bookmarkEnd w:id="3562"/>
          </w:p>
        </w:tc>
        <w:tc>
          <w:tcPr>
            <w:tcW w:w="1701"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5D0C5A" w:rsidP="00605D80">
            <w:pPr>
              <w:contextualSpacing/>
              <w:jc w:val="center"/>
              <w:rPr>
                <w:rFonts w:ascii="Arial" w:hAnsi="Arial" w:cs="Arial"/>
                <w:b/>
                <w:color w:val="000000" w:themeColor="text1"/>
                <w:sz w:val="18"/>
                <w:szCs w:val="21"/>
              </w:rPr>
            </w:pPr>
            <w:bookmarkStart w:id="3563" w:name="_Toc11564191"/>
            <w:bookmarkStart w:id="3564" w:name="_Toc17965515"/>
            <w:bookmarkStart w:id="3565" w:name="_Toc51907679"/>
            <w:r w:rsidRPr="00573DE4">
              <w:rPr>
                <w:rFonts w:ascii="Arial" w:hAnsi="Arial" w:cs="Arial"/>
                <w:b/>
                <w:color w:val="000000" w:themeColor="text1"/>
                <w:sz w:val="18"/>
                <w:szCs w:val="21"/>
              </w:rPr>
              <w:t>RESPONSABLE</w:t>
            </w:r>
            <w:bookmarkEnd w:id="3563"/>
            <w:bookmarkEnd w:id="3564"/>
            <w:bookmarkEnd w:id="3565"/>
          </w:p>
        </w:tc>
        <w:tc>
          <w:tcPr>
            <w:tcW w:w="1701"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5D0C5A" w:rsidP="00605D80">
            <w:pPr>
              <w:contextualSpacing/>
              <w:jc w:val="center"/>
              <w:rPr>
                <w:rFonts w:ascii="Arial" w:hAnsi="Arial" w:cs="Arial"/>
                <w:b/>
                <w:color w:val="000000" w:themeColor="text1"/>
                <w:sz w:val="18"/>
                <w:szCs w:val="21"/>
              </w:rPr>
            </w:pPr>
            <w:bookmarkStart w:id="3566" w:name="_Toc11564192"/>
            <w:bookmarkStart w:id="3567" w:name="_Toc17965516"/>
            <w:bookmarkStart w:id="3568" w:name="_Toc51907680"/>
            <w:r w:rsidRPr="00573DE4">
              <w:rPr>
                <w:rFonts w:ascii="Arial" w:hAnsi="Arial" w:cs="Arial"/>
                <w:b/>
                <w:color w:val="000000" w:themeColor="text1"/>
                <w:sz w:val="18"/>
                <w:szCs w:val="21"/>
              </w:rPr>
              <w:t>RESSOURCES</w:t>
            </w:r>
            <w:bookmarkEnd w:id="3566"/>
            <w:bookmarkEnd w:id="3567"/>
            <w:bookmarkEnd w:id="3568"/>
          </w:p>
        </w:tc>
      </w:tr>
      <w:tr w:rsidR="00605D80" w:rsidRPr="00605D80" w:rsidTr="00605D80">
        <w:tc>
          <w:tcPr>
            <w:tcW w:w="635" w:type="dxa"/>
            <w:tcBorders>
              <w:top w:val="single" w:sz="4" w:space="0" w:color="auto"/>
              <w:left w:val="single" w:sz="4" w:space="0" w:color="auto"/>
              <w:bottom w:val="single" w:sz="4" w:space="0" w:color="auto"/>
              <w:right w:val="single" w:sz="4" w:space="0" w:color="auto"/>
            </w:tcBorders>
            <w:vAlign w:val="center"/>
            <w:hideMark/>
          </w:tcPr>
          <w:p w:rsidR="005D0C5A" w:rsidRPr="00F11E23" w:rsidRDefault="005D0C5A" w:rsidP="00F11E23">
            <w:pPr>
              <w:spacing w:after="0" w:line="240" w:lineRule="auto"/>
              <w:contextualSpacing/>
              <w:jc w:val="center"/>
              <w:rPr>
                <w:rFonts w:ascii="Arial" w:hAnsi="Arial" w:cs="Arial"/>
                <w:color w:val="000000" w:themeColor="text1"/>
                <w:sz w:val="21"/>
                <w:szCs w:val="21"/>
              </w:rPr>
            </w:pPr>
            <w:bookmarkStart w:id="3569" w:name="_Toc11564193"/>
            <w:bookmarkStart w:id="3570" w:name="_Toc17965517"/>
            <w:bookmarkStart w:id="3571" w:name="_Toc51907681"/>
            <w:r w:rsidRPr="00F11E23">
              <w:rPr>
                <w:rFonts w:ascii="Arial" w:hAnsi="Arial" w:cs="Arial"/>
                <w:color w:val="000000" w:themeColor="text1"/>
                <w:sz w:val="21"/>
                <w:szCs w:val="21"/>
              </w:rPr>
              <w:t>PF1</w:t>
            </w:r>
            <w:bookmarkEnd w:id="3569"/>
            <w:bookmarkEnd w:id="3570"/>
            <w:bookmarkEnd w:id="3571"/>
          </w:p>
        </w:tc>
        <w:tc>
          <w:tcPr>
            <w:tcW w:w="1345"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F11E23" w:rsidP="00F11E23">
            <w:pPr>
              <w:spacing w:after="0" w:line="240" w:lineRule="auto"/>
              <w:contextualSpacing/>
              <w:jc w:val="center"/>
              <w:rPr>
                <w:rFonts w:ascii="Arial" w:hAnsi="Arial" w:cs="Arial"/>
                <w:color w:val="000000" w:themeColor="text1"/>
                <w:sz w:val="21"/>
                <w:szCs w:val="21"/>
              </w:rPr>
            </w:pPr>
            <w:bookmarkStart w:id="3572" w:name="_Toc487451151"/>
            <w:bookmarkStart w:id="3573" w:name="_Toc517531056"/>
            <w:bookmarkStart w:id="3574" w:name="_Toc524780801"/>
            <w:bookmarkStart w:id="3575" w:name="_Toc17965518"/>
            <w:bookmarkStart w:id="3576" w:name="_Toc51907682"/>
            <w:r w:rsidRPr="00573DE4">
              <w:rPr>
                <w:rFonts w:ascii="Arial" w:hAnsi="Arial" w:cs="Arial"/>
                <w:color w:val="000000" w:themeColor="text1"/>
                <w:sz w:val="21"/>
                <w:szCs w:val="21"/>
              </w:rPr>
              <w:t>9</w:t>
            </w:r>
            <w:r w:rsidR="005D0C5A" w:rsidRPr="00573DE4">
              <w:rPr>
                <w:rFonts w:ascii="Arial" w:hAnsi="Arial" w:cs="Arial"/>
                <w:color w:val="000000" w:themeColor="text1"/>
                <w:sz w:val="21"/>
                <w:szCs w:val="21"/>
              </w:rPr>
              <w:t>h – 16h00</w:t>
            </w:r>
            <w:bookmarkEnd w:id="3572"/>
            <w:bookmarkEnd w:id="3573"/>
            <w:bookmarkEnd w:id="3574"/>
            <w:bookmarkEnd w:id="3575"/>
            <w:bookmarkEnd w:id="3576"/>
          </w:p>
        </w:tc>
        <w:tc>
          <w:tcPr>
            <w:tcW w:w="1417"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F11E23" w:rsidP="00F11E23">
            <w:pPr>
              <w:spacing w:after="0" w:line="240" w:lineRule="auto"/>
              <w:contextualSpacing/>
              <w:rPr>
                <w:rFonts w:ascii="Arial" w:hAnsi="Arial" w:cs="Arial"/>
                <w:color w:val="000000" w:themeColor="text1"/>
                <w:sz w:val="21"/>
                <w:szCs w:val="21"/>
              </w:rPr>
            </w:pPr>
            <w:bookmarkStart w:id="3577" w:name="_Toc51907683"/>
            <w:r w:rsidRPr="00573DE4">
              <w:rPr>
                <w:rFonts w:ascii="Arial" w:hAnsi="Arial" w:cs="Arial"/>
                <w:color w:val="000000" w:themeColor="text1"/>
                <w:sz w:val="21"/>
                <w:szCs w:val="21"/>
              </w:rPr>
              <w:t>Réception cadavre</w:t>
            </w:r>
            <w:bookmarkEnd w:id="3577"/>
            <w:r w:rsidRPr="00573DE4">
              <w:rPr>
                <w:rFonts w:ascii="Arial" w:hAnsi="Arial" w:cs="Arial"/>
                <w:color w:val="000000" w:themeColor="text1"/>
                <w:sz w:val="21"/>
                <w:szCs w:val="21"/>
              </w:rPr>
              <w:t xml:space="preserve">  </w:t>
            </w:r>
            <w:r w:rsidR="005D0C5A" w:rsidRPr="00573DE4">
              <w:rPr>
                <w:rFonts w:ascii="Arial" w:hAnsi="Arial" w:cs="Arial"/>
                <w:color w:val="000000" w:themeColor="text1"/>
                <w:sz w:val="21"/>
                <w:szCs w:val="21"/>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5D0C5A" w:rsidP="00F11E23">
            <w:pPr>
              <w:spacing w:after="0" w:line="240" w:lineRule="auto"/>
              <w:contextualSpacing/>
              <w:jc w:val="center"/>
              <w:rPr>
                <w:rFonts w:ascii="Arial" w:hAnsi="Arial" w:cs="Arial"/>
                <w:color w:val="000000" w:themeColor="text1"/>
                <w:sz w:val="21"/>
                <w:szCs w:val="21"/>
              </w:rPr>
            </w:pPr>
            <w:bookmarkStart w:id="3578" w:name="_Toc11564196"/>
            <w:bookmarkStart w:id="3579" w:name="_Toc17965520"/>
            <w:bookmarkStart w:id="3580" w:name="_Toc51907684"/>
            <w:r w:rsidRPr="00573DE4">
              <w:rPr>
                <w:rFonts w:ascii="Arial" w:hAnsi="Arial" w:cs="Arial"/>
                <w:color w:val="000000" w:themeColor="text1"/>
                <w:sz w:val="21"/>
                <w:szCs w:val="21"/>
              </w:rPr>
              <w:t>T-</w:t>
            </w:r>
            <w:r w:rsidR="00F11E23" w:rsidRPr="00573DE4">
              <w:rPr>
                <w:rFonts w:ascii="Arial" w:hAnsi="Arial" w:cs="Arial"/>
                <w:color w:val="000000" w:themeColor="text1"/>
                <w:sz w:val="21"/>
                <w:szCs w:val="21"/>
              </w:rPr>
              <w:t>M</w:t>
            </w:r>
            <w:r w:rsidRPr="00573DE4">
              <w:rPr>
                <w:rFonts w:ascii="Arial" w:hAnsi="Arial" w:cs="Arial"/>
                <w:color w:val="000000" w:themeColor="text1"/>
                <w:sz w:val="21"/>
                <w:szCs w:val="21"/>
              </w:rPr>
              <w:t>-U-I</w:t>
            </w:r>
            <w:bookmarkEnd w:id="3578"/>
            <w:bookmarkEnd w:id="3579"/>
            <w:bookmarkEnd w:id="3580"/>
          </w:p>
        </w:tc>
        <w:tc>
          <w:tcPr>
            <w:tcW w:w="1276"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F11E23" w:rsidP="00F11E23">
            <w:pPr>
              <w:spacing w:after="0" w:line="240" w:lineRule="auto"/>
              <w:contextualSpacing/>
              <w:rPr>
                <w:rFonts w:ascii="Arial" w:hAnsi="Arial" w:cs="Arial"/>
                <w:color w:val="000000" w:themeColor="text1"/>
                <w:sz w:val="21"/>
                <w:szCs w:val="21"/>
              </w:rPr>
            </w:pPr>
            <w:bookmarkStart w:id="3581" w:name="_Toc51907685"/>
            <w:r w:rsidRPr="00573DE4">
              <w:rPr>
                <w:rFonts w:ascii="Arial" w:hAnsi="Arial" w:cs="Arial"/>
                <w:color w:val="000000" w:themeColor="text1"/>
                <w:sz w:val="21"/>
                <w:szCs w:val="21"/>
              </w:rPr>
              <w:t>Service de réception</w:t>
            </w:r>
            <w:bookmarkEnd w:id="3581"/>
            <w:r w:rsidRPr="00573DE4">
              <w:rPr>
                <w:rFonts w:ascii="Arial" w:hAnsi="Arial" w:cs="Arial"/>
                <w:color w:val="000000" w:themeColor="text1"/>
                <w:sz w:val="21"/>
                <w:szCs w:val="21"/>
              </w:rPr>
              <w:t xml:space="preserve"> </w:t>
            </w:r>
            <w:r w:rsidR="005D0C5A" w:rsidRPr="00573DE4">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F11E23" w:rsidP="00F11E23">
            <w:pPr>
              <w:spacing w:after="0" w:line="240" w:lineRule="auto"/>
              <w:contextualSpacing/>
              <w:rPr>
                <w:rFonts w:ascii="Arial" w:hAnsi="Arial" w:cs="Arial"/>
                <w:color w:val="000000" w:themeColor="text1"/>
                <w:sz w:val="21"/>
                <w:szCs w:val="21"/>
              </w:rPr>
            </w:pPr>
            <w:bookmarkStart w:id="3582" w:name="_Toc51907686"/>
            <w:r w:rsidRPr="00573DE4">
              <w:rPr>
                <w:rFonts w:ascii="Arial" w:hAnsi="Arial" w:cs="Arial"/>
                <w:color w:val="000000" w:themeColor="text1"/>
                <w:sz w:val="21"/>
                <w:szCs w:val="21"/>
              </w:rPr>
              <w:t>Réceptionniste</w:t>
            </w:r>
            <w:bookmarkEnd w:id="3582"/>
            <w:r w:rsidRPr="00573DE4">
              <w:rPr>
                <w:rFonts w:ascii="Arial" w:hAnsi="Arial" w:cs="Arial"/>
                <w:color w:val="000000" w:themeColor="text1"/>
                <w:sz w:val="21"/>
                <w:szCs w:val="21"/>
              </w:rPr>
              <w:t xml:space="preserve"> </w:t>
            </w:r>
            <w:r w:rsidR="005D0C5A" w:rsidRPr="00573DE4">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573DE4" w:rsidP="00F11E23">
            <w:pPr>
              <w:spacing w:after="0" w:line="240" w:lineRule="auto"/>
              <w:contextualSpacing/>
              <w:rPr>
                <w:rFonts w:ascii="Arial" w:hAnsi="Arial" w:cs="Arial"/>
                <w:color w:val="000000" w:themeColor="text1"/>
                <w:sz w:val="21"/>
                <w:szCs w:val="21"/>
              </w:rPr>
            </w:pPr>
            <w:bookmarkStart w:id="3583" w:name="_Toc51907687"/>
            <w:r w:rsidRPr="00573DE4">
              <w:rPr>
                <w:rFonts w:ascii="Arial" w:hAnsi="Arial" w:cs="Arial"/>
                <w:color w:val="000000" w:themeColor="text1"/>
                <w:sz w:val="21"/>
                <w:szCs w:val="21"/>
              </w:rPr>
              <w:t>CD</w:t>
            </w:r>
            <w:bookmarkEnd w:id="3583"/>
          </w:p>
          <w:p w:rsidR="00573DE4" w:rsidRPr="00573DE4" w:rsidRDefault="00573DE4" w:rsidP="00F11E23">
            <w:pPr>
              <w:spacing w:after="0" w:line="240" w:lineRule="auto"/>
              <w:contextualSpacing/>
              <w:rPr>
                <w:rFonts w:ascii="Arial" w:hAnsi="Arial" w:cs="Arial"/>
                <w:color w:val="000000" w:themeColor="text1"/>
                <w:sz w:val="21"/>
                <w:szCs w:val="21"/>
              </w:rPr>
            </w:pPr>
            <w:bookmarkStart w:id="3584" w:name="_Toc51907688"/>
            <w:r w:rsidRPr="00573DE4">
              <w:rPr>
                <w:rFonts w:ascii="Arial" w:hAnsi="Arial" w:cs="Arial"/>
                <w:color w:val="000000" w:themeColor="text1"/>
                <w:sz w:val="21"/>
                <w:szCs w:val="21"/>
              </w:rPr>
              <w:t>Badge</w:t>
            </w:r>
            <w:bookmarkEnd w:id="3584"/>
          </w:p>
          <w:p w:rsidR="00573DE4" w:rsidRPr="00573DE4" w:rsidRDefault="00573DE4" w:rsidP="00F11E23">
            <w:pPr>
              <w:spacing w:after="0" w:line="240" w:lineRule="auto"/>
              <w:contextualSpacing/>
              <w:rPr>
                <w:rFonts w:ascii="Arial" w:hAnsi="Arial" w:cs="Arial"/>
                <w:color w:val="000000" w:themeColor="text1"/>
                <w:sz w:val="21"/>
                <w:szCs w:val="21"/>
              </w:rPr>
            </w:pPr>
            <w:bookmarkStart w:id="3585" w:name="_Toc51907689"/>
            <w:r w:rsidRPr="00573DE4">
              <w:rPr>
                <w:rFonts w:ascii="Arial" w:hAnsi="Arial" w:cs="Arial"/>
                <w:color w:val="000000" w:themeColor="text1"/>
                <w:sz w:val="21"/>
                <w:szCs w:val="21"/>
              </w:rPr>
              <w:t>Stylo</w:t>
            </w:r>
            <w:bookmarkEnd w:id="3585"/>
            <w:r w:rsidRPr="00573DE4">
              <w:rPr>
                <w:rFonts w:ascii="Arial" w:hAnsi="Arial" w:cs="Arial"/>
                <w:color w:val="000000" w:themeColor="text1"/>
                <w:sz w:val="21"/>
                <w:szCs w:val="21"/>
              </w:rPr>
              <w:t xml:space="preserve"> </w:t>
            </w:r>
          </w:p>
          <w:p w:rsidR="00573DE4" w:rsidRPr="00573DE4" w:rsidRDefault="00573DE4" w:rsidP="00F11E23">
            <w:pPr>
              <w:spacing w:after="0" w:line="240" w:lineRule="auto"/>
              <w:contextualSpacing/>
              <w:rPr>
                <w:rFonts w:ascii="Arial" w:hAnsi="Arial" w:cs="Arial"/>
                <w:color w:val="000000" w:themeColor="text1"/>
                <w:sz w:val="21"/>
                <w:szCs w:val="21"/>
              </w:rPr>
            </w:pPr>
            <w:bookmarkStart w:id="3586" w:name="_Toc51907690"/>
            <w:r w:rsidRPr="00573DE4">
              <w:rPr>
                <w:rFonts w:ascii="Arial" w:hAnsi="Arial" w:cs="Arial"/>
                <w:color w:val="000000" w:themeColor="text1"/>
                <w:sz w:val="21"/>
                <w:szCs w:val="21"/>
              </w:rPr>
              <w:t>Papier</w:t>
            </w:r>
            <w:bookmarkEnd w:id="3586"/>
            <w:r w:rsidRPr="00573DE4">
              <w:rPr>
                <w:rFonts w:ascii="Arial" w:hAnsi="Arial" w:cs="Arial"/>
                <w:color w:val="000000" w:themeColor="text1"/>
                <w:sz w:val="21"/>
                <w:szCs w:val="21"/>
              </w:rPr>
              <w:t xml:space="preserve">  </w:t>
            </w:r>
          </w:p>
        </w:tc>
      </w:tr>
      <w:tr w:rsidR="00605D80" w:rsidRPr="00605D80" w:rsidTr="00605D80">
        <w:tc>
          <w:tcPr>
            <w:tcW w:w="635" w:type="dxa"/>
            <w:tcBorders>
              <w:top w:val="single" w:sz="4" w:space="0" w:color="auto"/>
              <w:left w:val="single" w:sz="4" w:space="0" w:color="auto"/>
              <w:bottom w:val="single" w:sz="4" w:space="0" w:color="auto"/>
              <w:right w:val="single" w:sz="4" w:space="0" w:color="auto"/>
            </w:tcBorders>
            <w:vAlign w:val="center"/>
            <w:hideMark/>
          </w:tcPr>
          <w:p w:rsidR="005D0C5A" w:rsidRPr="00F11E23" w:rsidRDefault="005D0C5A" w:rsidP="00F11E23">
            <w:pPr>
              <w:spacing w:after="0" w:line="240" w:lineRule="auto"/>
              <w:contextualSpacing/>
              <w:jc w:val="center"/>
              <w:rPr>
                <w:rFonts w:ascii="Arial" w:hAnsi="Arial" w:cs="Arial"/>
                <w:color w:val="000000" w:themeColor="text1"/>
                <w:sz w:val="21"/>
                <w:szCs w:val="21"/>
              </w:rPr>
            </w:pPr>
            <w:bookmarkStart w:id="3587" w:name="_Toc11564202"/>
            <w:bookmarkStart w:id="3588" w:name="_Toc17965526"/>
            <w:bookmarkStart w:id="3589" w:name="_Toc51907691"/>
            <w:r w:rsidRPr="00F11E23">
              <w:rPr>
                <w:rFonts w:ascii="Arial" w:hAnsi="Arial" w:cs="Arial"/>
                <w:color w:val="000000" w:themeColor="text1"/>
                <w:sz w:val="21"/>
                <w:szCs w:val="21"/>
              </w:rPr>
              <w:t>PF2</w:t>
            </w:r>
            <w:bookmarkEnd w:id="3587"/>
            <w:bookmarkEnd w:id="3588"/>
            <w:bookmarkEnd w:id="3589"/>
          </w:p>
        </w:tc>
        <w:tc>
          <w:tcPr>
            <w:tcW w:w="1345"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F11E23" w:rsidP="00F11E23">
            <w:pPr>
              <w:spacing w:after="0" w:line="240" w:lineRule="auto"/>
              <w:contextualSpacing/>
              <w:jc w:val="center"/>
              <w:rPr>
                <w:rFonts w:ascii="Arial" w:hAnsi="Arial" w:cs="Arial"/>
                <w:color w:val="000000" w:themeColor="text1"/>
                <w:sz w:val="21"/>
                <w:szCs w:val="21"/>
              </w:rPr>
            </w:pPr>
            <w:bookmarkStart w:id="3590" w:name="_Toc51907692"/>
            <w:r w:rsidRPr="00573DE4">
              <w:rPr>
                <w:rFonts w:ascii="Arial" w:hAnsi="Arial" w:cs="Arial"/>
                <w:color w:val="000000" w:themeColor="text1"/>
                <w:sz w:val="21"/>
                <w:szCs w:val="21"/>
              </w:rPr>
              <w:t>9h – 16h00</w:t>
            </w:r>
            <w:bookmarkEnd w:id="3590"/>
          </w:p>
        </w:tc>
        <w:tc>
          <w:tcPr>
            <w:tcW w:w="1417"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F11E23" w:rsidP="00F11E23">
            <w:pPr>
              <w:spacing w:after="0" w:line="240" w:lineRule="auto"/>
              <w:contextualSpacing/>
              <w:rPr>
                <w:rFonts w:ascii="Arial" w:hAnsi="Arial" w:cs="Arial"/>
                <w:color w:val="000000" w:themeColor="text1"/>
                <w:sz w:val="21"/>
                <w:szCs w:val="21"/>
              </w:rPr>
            </w:pPr>
            <w:bookmarkStart w:id="3591" w:name="_Toc51907693"/>
            <w:r w:rsidRPr="00573DE4">
              <w:rPr>
                <w:rFonts w:ascii="Arial" w:hAnsi="Arial" w:cs="Arial"/>
                <w:color w:val="000000" w:themeColor="text1"/>
                <w:sz w:val="21"/>
                <w:szCs w:val="21"/>
              </w:rPr>
              <w:t>Paiement frais  morgue</w:t>
            </w:r>
            <w:bookmarkEnd w:id="3591"/>
            <w:r w:rsidRPr="00573DE4">
              <w:rPr>
                <w:rFonts w:ascii="Arial" w:hAnsi="Arial" w:cs="Arial"/>
                <w:color w:val="000000" w:themeColor="text1"/>
                <w:sz w:val="21"/>
                <w:szCs w:val="21"/>
              </w:rPr>
              <w:t xml:space="preserve"> </w:t>
            </w:r>
            <w:r w:rsidR="005D0C5A" w:rsidRPr="00573DE4">
              <w:rPr>
                <w:rFonts w:ascii="Arial" w:hAnsi="Arial" w:cs="Arial"/>
                <w:color w:val="000000" w:themeColor="text1"/>
                <w:sz w:val="21"/>
                <w:szCs w:val="21"/>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5D0C5A" w:rsidP="00F11E23">
            <w:pPr>
              <w:spacing w:after="0" w:line="240" w:lineRule="auto"/>
              <w:contextualSpacing/>
              <w:jc w:val="center"/>
              <w:rPr>
                <w:rFonts w:ascii="Arial" w:hAnsi="Arial" w:cs="Arial"/>
                <w:color w:val="000000" w:themeColor="text1"/>
                <w:sz w:val="21"/>
                <w:szCs w:val="21"/>
              </w:rPr>
            </w:pPr>
            <w:bookmarkStart w:id="3592" w:name="_Toc11564205"/>
            <w:bookmarkStart w:id="3593" w:name="_Toc17965529"/>
            <w:bookmarkStart w:id="3594" w:name="_Toc51907694"/>
            <w:r w:rsidRPr="00573DE4">
              <w:rPr>
                <w:rFonts w:ascii="Arial" w:hAnsi="Arial" w:cs="Arial"/>
                <w:color w:val="000000" w:themeColor="text1"/>
                <w:sz w:val="21"/>
                <w:szCs w:val="21"/>
              </w:rPr>
              <w:t>T-A-U-I</w:t>
            </w:r>
            <w:bookmarkEnd w:id="3592"/>
            <w:bookmarkEnd w:id="3593"/>
            <w:bookmarkEnd w:id="3594"/>
          </w:p>
        </w:tc>
        <w:tc>
          <w:tcPr>
            <w:tcW w:w="1276"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573DE4" w:rsidP="00F11E23">
            <w:pPr>
              <w:spacing w:after="0" w:line="240" w:lineRule="auto"/>
              <w:contextualSpacing/>
              <w:rPr>
                <w:rFonts w:ascii="Arial" w:hAnsi="Arial" w:cs="Arial"/>
                <w:color w:val="000000" w:themeColor="text1"/>
                <w:sz w:val="21"/>
                <w:szCs w:val="21"/>
              </w:rPr>
            </w:pPr>
            <w:bookmarkStart w:id="3595" w:name="_Toc51907695"/>
            <w:r w:rsidRPr="00573DE4">
              <w:rPr>
                <w:rFonts w:ascii="Arial" w:hAnsi="Arial" w:cs="Arial"/>
                <w:color w:val="000000" w:themeColor="text1"/>
                <w:sz w:val="21"/>
                <w:szCs w:val="21"/>
              </w:rPr>
              <w:t>Caisse</w:t>
            </w:r>
            <w:bookmarkEnd w:id="3595"/>
            <w:r w:rsidRPr="00573DE4">
              <w:rPr>
                <w:rFonts w:ascii="Arial" w:hAnsi="Arial" w:cs="Arial"/>
                <w:color w:val="000000" w:themeColor="text1"/>
                <w:sz w:val="21"/>
                <w:szCs w:val="21"/>
              </w:rPr>
              <w:t xml:space="preserve"> </w:t>
            </w:r>
            <w:r w:rsidR="005D0C5A" w:rsidRPr="00573DE4">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573DE4" w:rsidP="00F11E23">
            <w:pPr>
              <w:spacing w:after="0" w:line="240" w:lineRule="auto"/>
              <w:contextualSpacing/>
              <w:rPr>
                <w:rFonts w:ascii="Arial" w:hAnsi="Arial" w:cs="Arial"/>
                <w:color w:val="000000" w:themeColor="text1"/>
                <w:sz w:val="21"/>
                <w:szCs w:val="21"/>
              </w:rPr>
            </w:pPr>
            <w:bookmarkStart w:id="3596" w:name="_Toc51907696"/>
            <w:r w:rsidRPr="00573DE4">
              <w:rPr>
                <w:rFonts w:ascii="Arial" w:hAnsi="Arial" w:cs="Arial"/>
                <w:color w:val="000000" w:themeColor="text1"/>
                <w:sz w:val="21"/>
                <w:szCs w:val="21"/>
              </w:rPr>
              <w:t>Caissier</w:t>
            </w:r>
            <w:bookmarkEnd w:id="3596"/>
            <w:r w:rsidR="005D0C5A" w:rsidRPr="00573DE4">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73DE4" w:rsidRPr="00573DE4" w:rsidRDefault="00573DE4" w:rsidP="00573DE4">
            <w:pPr>
              <w:spacing w:after="0" w:line="240" w:lineRule="auto"/>
              <w:contextualSpacing/>
              <w:rPr>
                <w:rFonts w:ascii="Arial" w:hAnsi="Arial" w:cs="Arial"/>
                <w:color w:val="000000" w:themeColor="text1"/>
                <w:sz w:val="21"/>
                <w:szCs w:val="21"/>
              </w:rPr>
            </w:pPr>
            <w:bookmarkStart w:id="3597" w:name="_Toc51907697"/>
            <w:r w:rsidRPr="00573DE4">
              <w:rPr>
                <w:rFonts w:ascii="Arial" w:hAnsi="Arial" w:cs="Arial"/>
                <w:color w:val="000000" w:themeColor="text1"/>
                <w:sz w:val="21"/>
                <w:szCs w:val="21"/>
              </w:rPr>
              <w:t>Ordinateur</w:t>
            </w:r>
            <w:bookmarkEnd w:id="3597"/>
            <w:r w:rsidRPr="00573DE4">
              <w:rPr>
                <w:rFonts w:ascii="Arial" w:hAnsi="Arial" w:cs="Arial"/>
                <w:color w:val="000000" w:themeColor="text1"/>
                <w:sz w:val="21"/>
                <w:szCs w:val="21"/>
              </w:rPr>
              <w:t xml:space="preserve"> </w:t>
            </w:r>
          </w:p>
          <w:p w:rsidR="00573DE4" w:rsidRPr="00573DE4" w:rsidRDefault="00573DE4" w:rsidP="00573DE4">
            <w:pPr>
              <w:spacing w:after="0" w:line="240" w:lineRule="auto"/>
              <w:contextualSpacing/>
              <w:rPr>
                <w:rFonts w:ascii="Arial" w:hAnsi="Arial" w:cs="Arial"/>
                <w:color w:val="000000" w:themeColor="text1"/>
                <w:sz w:val="21"/>
                <w:szCs w:val="21"/>
              </w:rPr>
            </w:pPr>
            <w:bookmarkStart w:id="3598" w:name="_Toc51907698"/>
            <w:r w:rsidRPr="00573DE4">
              <w:rPr>
                <w:rFonts w:ascii="Arial" w:hAnsi="Arial" w:cs="Arial"/>
                <w:color w:val="000000" w:themeColor="text1"/>
                <w:sz w:val="21"/>
                <w:szCs w:val="21"/>
              </w:rPr>
              <w:t>Imprimante</w:t>
            </w:r>
            <w:bookmarkEnd w:id="3598"/>
            <w:r w:rsidRPr="00573DE4">
              <w:rPr>
                <w:rFonts w:ascii="Arial" w:hAnsi="Arial" w:cs="Arial"/>
                <w:color w:val="000000" w:themeColor="text1"/>
                <w:sz w:val="21"/>
                <w:szCs w:val="21"/>
              </w:rPr>
              <w:t xml:space="preserve"> </w:t>
            </w:r>
          </w:p>
          <w:p w:rsidR="005D0C5A" w:rsidRPr="00573DE4" w:rsidRDefault="00573DE4" w:rsidP="00573DE4">
            <w:pPr>
              <w:spacing w:after="0" w:line="240" w:lineRule="auto"/>
              <w:contextualSpacing/>
              <w:rPr>
                <w:rFonts w:ascii="Arial" w:hAnsi="Arial" w:cs="Arial"/>
                <w:color w:val="000000" w:themeColor="text1"/>
                <w:sz w:val="21"/>
                <w:szCs w:val="21"/>
              </w:rPr>
            </w:pPr>
            <w:bookmarkStart w:id="3599" w:name="_Toc51907699"/>
            <w:r w:rsidRPr="00573DE4">
              <w:rPr>
                <w:rFonts w:ascii="Arial" w:hAnsi="Arial" w:cs="Arial"/>
                <w:color w:val="000000" w:themeColor="text1"/>
                <w:sz w:val="21"/>
                <w:szCs w:val="21"/>
              </w:rPr>
              <w:t>Papier</w:t>
            </w:r>
            <w:bookmarkEnd w:id="3599"/>
          </w:p>
        </w:tc>
      </w:tr>
      <w:tr w:rsidR="00605D80" w:rsidRPr="00605D80" w:rsidTr="00605D80">
        <w:tc>
          <w:tcPr>
            <w:tcW w:w="635" w:type="dxa"/>
            <w:tcBorders>
              <w:top w:val="single" w:sz="4" w:space="0" w:color="auto"/>
              <w:left w:val="single" w:sz="4" w:space="0" w:color="auto"/>
              <w:bottom w:val="single" w:sz="4" w:space="0" w:color="auto"/>
              <w:right w:val="single" w:sz="4" w:space="0" w:color="auto"/>
            </w:tcBorders>
            <w:vAlign w:val="center"/>
            <w:hideMark/>
          </w:tcPr>
          <w:p w:rsidR="005D0C5A" w:rsidRPr="00F11E23" w:rsidRDefault="005D0C5A" w:rsidP="00F11E23">
            <w:pPr>
              <w:spacing w:after="0" w:line="240" w:lineRule="auto"/>
              <w:contextualSpacing/>
              <w:jc w:val="center"/>
              <w:rPr>
                <w:rFonts w:ascii="Arial" w:hAnsi="Arial" w:cs="Arial"/>
                <w:color w:val="000000" w:themeColor="text1"/>
                <w:sz w:val="21"/>
                <w:szCs w:val="21"/>
              </w:rPr>
            </w:pPr>
            <w:bookmarkStart w:id="3600" w:name="_Toc11564212"/>
            <w:bookmarkStart w:id="3601" w:name="_Toc17965535"/>
            <w:bookmarkStart w:id="3602" w:name="_Toc51907700"/>
            <w:r w:rsidRPr="00F11E23">
              <w:rPr>
                <w:rFonts w:ascii="Arial" w:hAnsi="Arial" w:cs="Arial"/>
                <w:color w:val="000000" w:themeColor="text1"/>
                <w:sz w:val="21"/>
                <w:szCs w:val="21"/>
              </w:rPr>
              <w:t>PF3</w:t>
            </w:r>
            <w:bookmarkEnd w:id="3600"/>
            <w:bookmarkEnd w:id="3601"/>
            <w:bookmarkEnd w:id="3602"/>
          </w:p>
        </w:tc>
        <w:tc>
          <w:tcPr>
            <w:tcW w:w="1345"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F11E23" w:rsidP="00F11E23">
            <w:pPr>
              <w:spacing w:after="0" w:line="240" w:lineRule="auto"/>
              <w:contextualSpacing/>
              <w:jc w:val="center"/>
              <w:rPr>
                <w:rFonts w:ascii="Arial" w:hAnsi="Arial" w:cs="Arial"/>
                <w:color w:val="000000" w:themeColor="text1"/>
                <w:sz w:val="21"/>
                <w:szCs w:val="21"/>
              </w:rPr>
            </w:pPr>
            <w:bookmarkStart w:id="3603" w:name="_Toc51907701"/>
            <w:r w:rsidRPr="00573DE4">
              <w:rPr>
                <w:rFonts w:ascii="Arial" w:hAnsi="Arial" w:cs="Arial"/>
                <w:color w:val="000000" w:themeColor="text1"/>
                <w:sz w:val="21"/>
                <w:szCs w:val="21"/>
              </w:rPr>
              <w:t>9h – 16h00</w:t>
            </w:r>
            <w:bookmarkEnd w:id="3603"/>
          </w:p>
        </w:tc>
        <w:tc>
          <w:tcPr>
            <w:tcW w:w="1417"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F11E23" w:rsidP="00F11E23">
            <w:pPr>
              <w:spacing w:after="0" w:line="240" w:lineRule="auto"/>
              <w:contextualSpacing/>
              <w:rPr>
                <w:rFonts w:ascii="Arial" w:hAnsi="Arial" w:cs="Arial"/>
                <w:color w:val="000000" w:themeColor="text1"/>
                <w:sz w:val="21"/>
                <w:szCs w:val="21"/>
              </w:rPr>
            </w:pPr>
            <w:bookmarkStart w:id="3604" w:name="_Toc51907702"/>
            <w:r w:rsidRPr="00573DE4">
              <w:rPr>
                <w:rFonts w:ascii="Arial" w:hAnsi="Arial" w:cs="Arial"/>
                <w:color w:val="000000" w:themeColor="text1"/>
                <w:sz w:val="21"/>
                <w:szCs w:val="21"/>
              </w:rPr>
              <w:t>Conservation cadavre</w:t>
            </w:r>
            <w:bookmarkEnd w:id="3604"/>
            <w:r w:rsidRPr="00573DE4">
              <w:rPr>
                <w:rFonts w:ascii="Arial" w:hAnsi="Arial" w:cs="Arial"/>
                <w:color w:val="000000" w:themeColor="text1"/>
                <w:sz w:val="21"/>
                <w:szCs w:val="21"/>
              </w:rPr>
              <w:t xml:space="preserve"> </w:t>
            </w:r>
            <w:r w:rsidR="005D0C5A" w:rsidRPr="00573DE4">
              <w:rPr>
                <w:rFonts w:ascii="Arial" w:hAnsi="Arial" w:cs="Arial"/>
                <w:color w:val="000000" w:themeColor="text1"/>
                <w:sz w:val="21"/>
                <w:szCs w:val="21"/>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5D0C5A" w:rsidP="00F11E23">
            <w:pPr>
              <w:spacing w:after="0" w:line="240" w:lineRule="auto"/>
              <w:contextualSpacing/>
              <w:jc w:val="center"/>
              <w:rPr>
                <w:rFonts w:ascii="Arial" w:hAnsi="Arial" w:cs="Arial"/>
                <w:color w:val="000000" w:themeColor="text1"/>
                <w:sz w:val="21"/>
                <w:szCs w:val="21"/>
              </w:rPr>
            </w:pPr>
            <w:bookmarkStart w:id="3605" w:name="_Toc11564215"/>
            <w:bookmarkStart w:id="3606" w:name="_Toc17965538"/>
            <w:bookmarkStart w:id="3607" w:name="_Toc51907703"/>
            <w:r w:rsidRPr="00573DE4">
              <w:rPr>
                <w:rFonts w:ascii="Arial" w:hAnsi="Arial" w:cs="Arial"/>
                <w:color w:val="000000" w:themeColor="text1"/>
                <w:sz w:val="21"/>
                <w:szCs w:val="21"/>
              </w:rPr>
              <w:t>T-A-U-I</w:t>
            </w:r>
            <w:bookmarkEnd w:id="3605"/>
            <w:bookmarkEnd w:id="3606"/>
            <w:bookmarkEnd w:id="3607"/>
          </w:p>
        </w:tc>
        <w:tc>
          <w:tcPr>
            <w:tcW w:w="1276"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573DE4" w:rsidP="00F11E23">
            <w:pPr>
              <w:spacing w:after="0" w:line="240" w:lineRule="auto"/>
              <w:contextualSpacing/>
              <w:rPr>
                <w:rFonts w:ascii="Arial" w:hAnsi="Arial" w:cs="Arial"/>
                <w:color w:val="000000" w:themeColor="text1"/>
                <w:sz w:val="21"/>
                <w:szCs w:val="21"/>
              </w:rPr>
            </w:pPr>
            <w:bookmarkStart w:id="3608" w:name="_Toc51907704"/>
            <w:r w:rsidRPr="00573DE4">
              <w:rPr>
                <w:rFonts w:ascii="Arial" w:eastAsia="Times New Roman" w:hAnsi="Arial" w:cs="Arial"/>
                <w:color w:val="000000" w:themeColor="text1"/>
              </w:rPr>
              <w:t>Morgue</w:t>
            </w:r>
            <w:bookmarkEnd w:id="3608"/>
            <w:r w:rsidRPr="00573DE4">
              <w:rPr>
                <w:rFonts w:ascii="Arial" w:eastAsia="Times New Roman" w:hAnsi="Arial" w:cs="Arial"/>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573DE4" w:rsidP="00F11E23">
            <w:pPr>
              <w:spacing w:after="0" w:line="240" w:lineRule="auto"/>
              <w:contextualSpacing/>
              <w:rPr>
                <w:rFonts w:ascii="Arial" w:hAnsi="Arial" w:cs="Arial"/>
                <w:color w:val="000000" w:themeColor="text1"/>
                <w:sz w:val="21"/>
                <w:szCs w:val="21"/>
              </w:rPr>
            </w:pPr>
            <w:bookmarkStart w:id="3609" w:name="_Toc51907705"/>
            <w:r w:rsidRPr="00573DE4">
              <w:rPr>
                <w:rFonts w:ascii="Arial" w:hAnsi="Arial" w:cs="Arial"/>
                <w:color w:val="000000" w:themeColor="text1"/>
                <w:sz w:val="21"/>
                <w:szCs w:val="21"/>
              </w:rPr>
              <w:t>Embaumeur</w:t>
            </w:r>
            <w:bookmarkEnd w:id="3609"/>
            <w:r w:rsidRPr="00573DE4">
              <w:rPr>
                <w:rFonts w:ascii="Arial" w:hAnsi="Arial" w:cs="Arial"/>
                <w:color w:val="000000" w:themeColor="text1"/>
                <w:sz w:val="21"/>
                <w:szCs w:val="21"/>
              </w:rPr>
              <w:t xml:space="preserve"> </w:t>
            </w:r>
            <w:r w:rsidR="005D0C5A" w:rsidRPr="00573DE4">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73DE4" w:rsidRPr="00573DE4" w:rsidRDefault="00573DE4" w:rsidP="00573DE4">
            <w:pPr>
              <w:spacing w:after="0" w:line="240" w:lineRule="auto"/>
              <w:contextualSpacing/>
              <w:rPr>
                <w:rFonts w:ascii="Arial" w:hAnsi="Arial" w:cs="Arial"/>
                <w:color w:val="000000" w:themeColor="text1"/>
                <w:sz w:val="21"/>
                <w:szCs w:val="21"/>
              </w:rPr>
            </w:pPr>
            <w:bookmarkStart w:id="3610" w:name="_Toc51907706"/>
            <w:r w:rsidRPr="00573DE4">
              <w:rPr>
                <w:rFonts w:ascii="Arial" w:hAnsi="Arial" w:cs="Arial"/>
                <w:color w:val="000000" w:themeColor="text1"/>
                <w:sz w:val="21"/>
                <w:szCs w:val="21"/>
              </w:rPr>
              <w:t>Ordinateur</w:t>
            </w:r>
            <w:bookmarkEnd w:id="3610"/>
            <w:r w:rsidRPr="00573DE4">
              <w:rPr>
                <w:rFonts w:ascii="Arial" w:hAnsi="Arial" w:cs="Arial"/>
                <w:color w:val="000000" w:themeColor="text1"/>
                <w:sz w:val="21"/>
                <w:szCs w:val="21"/>
              </w:rPr>
              <w:t xml:space="preserve"> </w:t>
            </w:r>
          </w:p>
          <w:p w:rsidR="00573DE4" w:rsidRPr="00573DE4" w:rsidRDefault="00573DE4" w:rsidP="00573DE4">
            <w:pPr>
              <w:spacing w:after="0" w:line="240" w:lineRule="auto"/>
              <w:contextualSpacing/>
              <w:rPr>
                <w:rFonts w:ascii="Arial" w:hAnsi="Arial" w:cs="Arial"/>
                <w:color w:val="000000" w:themeColor="text1"/>
                <w:sz w:val="21"/>
                <w:szCs w:val="21"/>
              </w:rPr>
            </w:pPr>
            <w:bookmarkStart w:id="3611" w:name="_Toc51907707"/>
            <w:r w:rsidRPr="00573DE4">
              <w:rPr>
                <w:rFonts w:ascii="Arial" w:hAnsi="Arial" w:cs="Arial"/>
                <w:color w:val="000000" w:themeColor="text1"/>
                <w:sz w:val="21"/>
                <w:szCs w:val="21"/>
              </w:rPr>
              <w:t>Imprimante</w:t>
            </w:r>
            <w:bookmarkEnd w:id="3611"/>
            <w:r w:rsidRPr="00573DE4">
              <w:rPr>
                <w:rFonts w:ascii="Arial" w:hAnsi="Arial" w:cs="Arial"/>
                <w:color w:val="000000" w:themeColor="text1"/>
                <w:sz w:val="21"/>
                <w:szCs w:val="21"/>
              </w:rPr>
              <w:t xml:space="preserve"> </w:t>
            </w:r>
          </w:p>
          <w:p w:rsidR="005D0C5A" w:rsidRPr="00573DE4" w:rsidRDefault="00573DE4" w:rsidP="00573DE4">
            <w:pPr>
              <w:spacing w:after="0" w:line="240" w:lineRule="auto"/>
              <w:contextualSpacing/>
              <w:rPr>
                <w:rFonts w:ascii="Arial" w:hAnsi="Arial" w:cs="Arial"/>
                <w:color w:val="000000" w:themeColor="text1"/>
                <w:sz w:val="21"/>
                <w:szCs w:val="21"/>
              </w:rPr>
            </w:pPr>
            <w:bookmarkStart w:id="3612" w:name="_Toc51907708"/>
            <w:r w:rsidRPr="00573DE4">
              <w:rPr>
                <w:rFonts w:ascii="Arial" w:hAnsi="Arial" w:cs="Arial"/>
                <w:color w:val="000000" w:themeColor="text1"/>
                <w:sz w:val="21"/>
                <w:szCs w:val="21"/>
              </w:rPr>
              <w:t>Papier</w:t>
            </w:r>
            <w:bookmarkEnd w:id="3612"/>
          </w:p>
        </w:tc>
      </w:tr>
      <w:tr w:rsidR="00573DE4" w:rsidRPr="00605D80" w:rsidTr="00605D80">
        <w:tc>
          <w:tcPr>
            <w:tcW w:w="635" w:type="dxa"/>
            <w:tcBorders>
              <w:top w:val="single" w:sz="4" w:space="0" w:color="auto"/>
              <w:left w:val="single" w:sz="4" w:space="0" w:color="auto"/>
              <w:bottom w:val="single" w:sz="4" w:space="0" w:color="auto"/>
              <w:right w:val="single" w:sz="4" w:space="0" w:color="auto"/>
            </w:tcBorders>
            <w:vAlign w:val="center"/>
          </w:tcPr>
          <w:p w:rsidR="00573DE4" w:rsidRPr="00F11E23" w:rsidRDefault="00573DE4" w:rsidP="00573DE4">
            <w:pPr>
              <w:spacing w:after="0" w:line="240" w:lineRule="auto"/>
              <w:contextualSpacing/>
              <w:jc w:val="center"/>
              <w:rPr>
                <w:rFonts w:ascii="Arial" w:hAnsi="Arial" w:cs="Arial"/>
                <w:color w:val="000000" w:themeColor="text1"/>
                <w:sz w:val="21"/>
                <w:szCs w:val="21"/>
              </w:rPr>
            </w:pPr>
            <w:bookmarkStart w:id="3613" w:name="_Toc17965544"/>
            <w:bookmarkStart w:id="3614" w:name="_Toc51907709"/>
            <w:r w:rsidRPr="00F11E23">
              <w:rPr>
                <w:rFonts w:ascii="Arial" w:hAnsi="Arial" w:cs="Arial"/>
                <w:color w:val="000000" w:themeColor="text1"/>
                <w:sz w:val="21"/>
                <w:szCs w:val="21"/>
              </w:rPr>
              <w:t>PF4</w:t>
            </w:r>
            <w:bookmarkEnd w:id="3613"/>
            <w:bookmarkEnd w:id="3614"/>
          </w:p>
        </w:tc>
        <w:tc>
          <w:tcPr>
            <w:tcW w:w="1345" w:type="dxa"/>
            <w:tcBorders>
              <w:top w:val="single" w:sz="4" w:space="0" w:color="auto"/>
              <w:left w:val="single" w:sz="4" w:space="0" w:color="auto"/>
              <w:bottom w:val="single" w:sz="4" w:space="0" w:color="auto"/>
              <w:right w:val="single" w:sz="4" w:space="0" w:color="auto"/>
            </w:tcBorders>
            <w:vAlign w:val="center"/>
          </w:tcPr>
          <w:p w:rsidR="00573DE4" w:rsidRPr="00573DE4" w:rsidRDefault="00573DE4" w:rsidP="00573DE4">
            <w:pPr>
              <w:spacing w:after="0" w:line="240" w:lineRule="auto"/>
              <w:contextualSpacing/>
              <w:jc w:val="center"/>
              <w:rPr>
                <w:rFonts w:ascii="Arial" w:hAnsi="Arial" w:cs="Arial"/>
                <w:color w:val="000000" w:themeColor="text1"/>
                <w:sz w:val="21"/>
                <w:szCs w:val="21"/>
              </w:rPr>
            </w:pPr>
            <w:bookmarkStart w:id="3615" w:name="_Toc51907710"/>
            <w:r w:rsidRPr="00573DE4">
              <w:rPr>
                <w:rFonts w:ascii="Arial" w:hAnsi="Arial" w:cs="Arial"/>
                <w:color w:val="000000" w:themeColor="text1"/>
                <w:sz w:val="21"/>
                <w:szCs w:val="21"/>
              </w:rPr>
              <w:t>9h – 16h00</w:t>
            </w:r>
            <w:bookmarkEnd w:id="3615"/>
          </w:p>
        </w:tc>
        <w:tc>
          <w:tcPr>
            <w:tcW w:w="1417" w:type="dxa"/>
            <w:tcBorders>
              <w:top w:val="single" w:sz="4" w:space="0" w:color="auto"/>
              <w:left w:val="single" w:sz="4" w:space="0" w:color="auto"/>
              <w:bottom w:val="single" w:sz="4" w:space="0" w:color="auto"/>
              <w:right w:val="single" w:sz="4" w:space="0" w:color="auto"/>
            </w:tcBorders>
            <w:vAlign w:val="center"/>
          </w:tcPr>
          <w:p w:rsidR="00573DE4" w:rsidRPr="00573DE4" w:rsidRDefault="00573DE4" w:rsidP="00573DE4">
            <w:pPr>
              <w:spacing w:after="0" w:line="240" w:lineRule="auto"/>
              <w:contextualSpacing/>
              <w:rPr>
                <w:rFonts w:ascii="Arial" w:hAnsi="Arial" w:cs="Arial"/>
                <w:color w:val="000000" w:themeColor="text1"/>
                <w:sz w:val="21"/>
                <w:szCs w:val="21"/>
              </w:rPr>
            </w:pPr>
            <w:bookmarkStart w:id="3616" w:name="_Toc51907711"/>
            <w:r w:rsidRPr="00573DE4">
              <w:rPr>
                <w:rFonts w:ascii="Arial" w:hAnsi="Arial" w:cs="Arial"/>
                <w:color w:val="000000" w:themeColor="text1"/>
                <w:sz w:val="21"/>
                <w:szCs w:val="21"/>
              </w:rPr>
              <w:t>Perception frais retrait</w:t>
            </w:r>
            <w:bookmarkEnd w:id="3616"/>
            <w:r w:rsidRPr="00573DE4">
              <w:rPr>
                <w:rFonts w:ascii="Arial" w:hAnsi="Arial" w:cs="Arial"/>
                <w:color w:val="000000" w:themeColor="text1"/>
                <w:sz w:val="21"/>
                <w:szCs w:val="21"/>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rsidR="00573DE4" w:rsidRPr="00573DE4" w:rsidRDefault="00573DE4" w:rsidP="00573DE4">
            <w:pPr>
              <w:spacing w:after="0" w:line="240" w:lineRule="auto"/>
              <w:contextualSpacing/>
              <w:jc w:val="center"/>
              <w:rPr>
                <w:rFonts w:ascii="Arial" w:hAnsi="Arial" w:cs="Arial"/>
                <w:color w:val="000000" w:themeColor="text1"/>
                <w:sz w:val="21"/>
                <w:szCs w:val="21"/>
              </w:rPr>
            </w:pPr>
            <w:bookmarkStart w:id="3617" w:name="_Toc17965547"/>
            <w:bookmarkStart w:id="3618" w:name="_Toc51907712"/>
            <w:r w:rsidRPr="00573DE4">
              <w:rPr>
                <w:rFonts w:ascii="Arial" w:hAnsi="Arial" w:cs="Arial"/>
                <w:color w:val="000000" w:themeColor="text1"/>
                <w:sz w:val="21"/>
                <w:szCs w:val="21"/>
              </w:rPr>
              <w:t>T-A-U-I</w:t>
            </w:r>
            <w:bookmarkEnd w:id="3617"/>
            <w:bookmarkEnd w:id="3618"/>
          </w:p>
        </w:tc>
        <w:tc>
          <w:tcPr>
            <w:tcW w:w="1276" w:type="dxa"/>
            <w:tcBorders>
              <w:top w:val="single" w:sz="4" w:space="0" w:color="auto"/>
              <w:left w:val="single" w:sz="4" w:space="0" w:color="auto"/>
              <w:bottom w:val="single" w:sz="4" w:space="0" w:color="auto"/>
              <w:right w:val="single" w:sz="4" w:space="0" w:color="auto"/>
            </w:tcBorders>
            <w:vAlign w:val="center"/>
          </w:tcPr>
          <w:p w:rsidR="00573DE4" w:rsidRPr="00573DE4" w:rsidRDefault="00573DE4" w:rsidP="00573DE4">
            <w:pPr>
              <w:spacing w:after="0" w:line="240" w:lineRule="auto"/>
              <w:contextualSpacing/>
              <w:rPr>
                <w:rFonts w:ascii="Arial" w:hAnsi="Arial" w:cs="Arial"/>
                <w:color w:val="000000" w:themeColor="text1"/>
                <w:sz w:val="21"/>
                <w:szCs w:val="21"/>
              </w:rPr>
            </w:pPr>
            <w:bookmarkStart w:id="3619" w:name="_Toc51907713"/>
            <w:r w:rsidRPr="00573DE4">
              <w:rPr>
                <w:rFonts w:ascii="Arial" w:hAnsi="Arial" w:cs="Arial"/>
                <w:color w:val="000000" w:themeColor="text1"/>
                <w:sz w:val="21"/>
                <w:szCs w:val="21"/>
              </w:rPr>
              <w:t>Caisse</w:t>
            </w:r>
            <w:bookmarkEnd w:id="3619"/>
            <w:r w:rsidRPr="00573DE4">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573DE4" w:rsidRPr="00573DE4" w:rsidRDefault="00573DE4" w:rsidP="00573DE4">
            <w:pPr>
              <w:spacing w:after="0" w:line="240" w:lineRule="auto"/>
              <w:contextualSpacing/>
              <w:rPr>
                <w:rFonts w:ascii="Arial" w:hAnsi="Arial" w:cs="Arial"/>
                <w:color w:val="000000" w:themeColor="text1"/>
                <w:sz w:val="21"/>
                <w:szCs w:val="21"/>
              </w:rPr>
            </w:pPr>
            <w:bookmarkStart w:id="3620" w:name="_Toc51907714"/>
            <w:r w:rsidRPr="00573DE4">
              <w:rPr>
                <w:rFonts w:ascii="Arial" w:hAnsi="Arial" w:cs="Arial"/>
                <w:color w:val="000000" w:themeColor="text1"/>
                <w:sz w:val="21"/>
                <w:szCs w:val="21"/>
              </w:rPr>
              <w:t>Caissier</w:t>
            </w:r>
            <w:bookmarkEnd w:id="3620"/>
            <w:r w:rsidRPr="00573DE4">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573DE4" w:rsidRPr="00573DE4" w:rsidRDefault="00573DE4" w:rsidP="00573DE4">
            <w:pPr>
              <w:spacing w:after="0" w:line="240" w:lineRule="auto"/>
              <w:contextualSpacing/>
              <w:rPr>
                <w:rFonts w:ascii="Arial" w:hAnsi="Arial" w:cs="Arial"/>
                <w:color w:val="000000" w:themeColor="text1"/>
                <w:sz w:val="21"/>
                <w:szCs w:val="21"/>
              </w:rPr>
            </w:pPr>
            <w:bookmarkStart w:id="3621" w:name="_Toc51907715"/>
            <w:r w:rsidRPr="00573DE4">
              <w:rPr>
                <w:rFonts w:ascii="Arial" w:hAnsi="Arial" w:cs="Arial"/>
                <w:color w:val="000000" w:themeColor="text1"/>
                <w:sz w:val="21"/>
                <w:szCs w:val="21"/>
              </w:rPr>
              <w:t>Ordinateur</w:t>
            </w:r>
            <w:bookmarkEnd w:id="3621"/>
            <w:r w:rsidRPr="00573DE4">
              <w:rPr>
                <w:rFonts w:ascii="Arial" w:hAnsi="Arial" w:cs="Arial"/>
                <w:color w:val="000000" w:themeColor="text1"/>
                <w:sz w:val="21"/>
                <w:szCs w:val="21"/>
              </w:rPr>
              <w:t xml:space="preserve"> </w:t>
            </w:r>
          </w:p>
          <w:p w:rsidR="00573DE4" w:rsidRPr="00573DE4" w:rsidRDefault="00573DE4" w:rsidP="00573DE4">
            <w:pPr>
              <w:spacing w:after="0" w:line="240" w:lineRule="auto"/>
              <w:contextualSpacing/>
              <w:rPr>
                <w:rFonts w:ascii="Arial" w:hAnsi="Arial" w:cs="Arial"/>
                <w:color w:val="000000" w:themeColor="text1"/>
                <w:sz w:val="21"/>
                <w:szCs w:val="21"/>
              </w:rPr>
            </w:pPr>
            <w:bookmarkStart w:id="3622" w:name="_Toc51907716"/>
            <w:r w:rsidRPr="00573DE4">
              <w:rPr>
                <w:rFonts w:ascii="Arial" w:hAnsi="Arial" w:cs="Arial"/>
                <w:color w:val="000000" w:themeColor="text1"/>
                <w:sz w:val="21"/>
                <w:szCs w:val="21"/>
              </w:rPr>
              <w:t>Imprimante</w:t>
            </w:r>
            <w:bookmarkEnd w:id="3622"/>
            <w:r w:rsidRPr="00573DE4">
              <w:rPr>
                <w:rFonts w:ascii="Arial" w:hAnsi="Arial" w:cs="Arial"/>
                <w:color w:val="000000" w:themeColor="text1"/>
                <w:sz w:val="21"/>
                <w:szCs w:val="21"/>
              </w:rPr>
              <w:t xml:space="preserve"> </w:t>
            </w:r>
          </w:p>
          <w:p w:rsidR="00573DE4" w:rsidRPr="00573DE4" w:rsidRDefault="00573DE4" w:rsidP="00573DE4">
            <w:pPr>
              <w:spacing w:after="0" w:line="240" w:lineRule="auto"/>
              <w:contextualSpacing/>
              <w:rPr>
                <w:rFonts w:ascii="Arial" w:hAnsi="Arial" w:cs="Arial"/>
                <w:color w:val="000000" w:themeColor="text1"/>
                <w:sz w:val="21"/>
                <w:szCs w:val="21"/>
              </w:rPr>
            </w:pPr>
            <w:bookmarkStart w:id="3623" w:name="_Toc51907717"/>
            <w:r w:rsidRPr="00573DE4">
              <w:rPr>
                <w:rFonts w:ascii="Arial" w:hAnsi="Arial" w:cs="Arial"/>
                <w:color w:val="000000" w:themeColor="text1"/>
                <w:sz w:val="21"/>
                <w:szCs w:val="21"/>
              </w:rPr>
              <w:t>Papier</w:t>
            </w:r>
            <w:bookmarkEnd w:id="3623"/>
          </w:p>
        </w:tc>
      </w:tr>
      <w:tr w:rsidR="00573DE4" w:rsidRPr="00605D80" w:rsidTr="00605D80">
        <w:tc>
          <w:tcPr>
            <w:tcW w:w="635" w:type="dxa"/>
            <w:tcBorders>
              <w:top w:val="single" w:sz="4" w:space="0" w:color="auto"/>
              <w:left w:val="single" w:sz="4" w:space="0" w:color="auto"/>
              <w:bottom w:val="single" w:sz="4" w:space="0" w:color="auto"/>
              <w:right w:val="single" w:sz="4" w:space="0" w:color="auto"/>
            </w:tcBorders>
            <w:vAlign w:val="center"/>
          </w:tcPr>
          <w:p w:rsidR="00573DE4" w:rsidRPr="00F11E23" w:rsidRDefault="00573DE4" w:rsidP="00573DE4">
            <w:pPr>
              <w:spacing w:after="0" w:line="240" w:lineRule="auto"/>
              <w:contextualSpacing/>
              <w:jc w:val="center"/>
              <w:rPr>
                <w:rFonts w:ascii="Arial" w:hAnsi="Arial" w:cs="Arial"/>
                <w:color w:val="000000" w:themeColor="text1"/>
                <w:sz w:val="21"/>
                <w:szCs w:val="21"/>
              </w:rPr>
            </w:pPr>
            <w:bookmarkStart w:id="3624" w:name="_Toc51907718"/>
            <w:r w:rsidRPr="00F11E23">
              <w:rPr>
                <w:rFonts w:ascii="Arial" w:hAnsi="Arial" w:cs="Arial"/>
                <w:color w:val="000000" w:themeColor="text1"/>
                <w:sz w:val="21"/>
                <w:szCs w:val="21"/>
              </w:rPr>
              <w:t>PF5</w:t>
            </w:r>
            <w:bookmarkEnd w:id="3624"/>
          </w:p>
        </w:tc>
        <w:tc>
          <w:tcPr>
            <w:tcW w:w="1345" w:type="dxa"/>
            <w:tcBorders>
              <w:top w:val="single" w:sz="4" w:space="0" w:color="auto"/>
              <w:left w:val="single" w:sz="4" w:space="0" w:color="auto"/>
              <w:bottom w:val="single" w:sz="4" w:space="0" w:color="auto"/>
              <w:right w:val="single" w:sz="4" w:space="0" w:color="auto"/>
            </w:tcBorders>
            <w:vAlign w:val="center"/>
          </w:tcPr>
          <w:p w:rsidR="00573DE4" w:rsidRPr="00573DE4" w:rsidRDefault="00573DE4" w:rsidP="00573DE4">
            <w:pPr>
              <w:spacing w:after="0" w:line="240" w:lineRule="auto"/>
              <w:contextualSpacing/>
              <w:jc w:val="center"/>
              <w:rPr>
                <w:rFonts w:ascii="Arial" w:hAnsi="Arial" w:cs="Arial"/>
                <w:color w:val="000000" w:themeColor="text1"/>
                <w:sz w:val="21"/>
                <w:szCs w:val="21"/>
              </w:rPr>
            </w:pPr>
            <w:bookmarkStart w:id="3625" w:name="_Toc51907719"/>
            <w:r w:rsidRPr="00573DE4">
              <w:rPr>
                <w:rFonts w:ascii="Arial" w:hAnsi="Arial" w:cs="Arial"/>
                <w:color w:val="000000" w:themeColor="text1"/>
                <w:sz w:val="21"/>
                <w:szCs w:val="21"/>
              </w:rPr>
              <w:t>9h – 16h00</w:t>
            </w:r>
            <w:bookmarkEnd w:id="3625"/>
          </w:p>
        </w:tc>
        <w:tc>
          <w:tcPr>
            <w:tcW w:w="1417" w:type="dxa"/>
            <w:tcBorders>
              <w:top w:val="single" w:sz="4" w:space="0" w:color="auto"/>
              <w:left w:val="single" w:sz="4" w:space="0" w:color="auto"/>
              <w:bottom w:val="single" w:sz="4" w:space="0" w:color="auto"/>
              <w:right w:val="single" w:sz="4" w:space="0" w:color="auto"/>
            </w:tcBorders>
            <w:vAlign w:val="center"/>
          </w:tcPr>
          <w:p w:rsidR="00573DE4" w:rsidRPr="00573DE4" w:rsidRDefault="00573DE4" w:rsidP="00573DE4">
            <w:pPr>
              <w:spacing w:after="0" w:line="240" w:lineRule="auto"/>
              <w:contextualSpacing/>
              <w:rPr>
                <w:rFonts w:ascii="Arial" w:hAnsi="Arial" w:cs="Arial"/>
                <w:color w:val="000000" w:themeColor="text1"/>
                <w:sz w:val="21"/>
                <w:szCs w:val="21"/>
              </w:rPr>
            </w:pPr>
            <w:bookmarkStart w:id="3626" w:name="_Toc51907720"/>
            <w:r w:rsidRPr="00573DE4">
              <w:rPr>
                <w:rFonts w:ascii="Arial" w:hAnsi="Arial" w:cs="Arial"/>
                <w:color w:val="000000" w:themeColor="text1"/>
                <w:sz w:val="21"/>
                <w:szCs w:val="21"/>
              </w:rPr>
              <w:t>Levée du cadavre</w:t>
            </w:r>
            <w:bookmarkEnd w:id="3626"/>
            <w:r w:rsidRPr="00573DE4">
              <w:rPr>
                <w:rFonts w:ascii="Arial" w:hAnsi="Arial" w:cs="Arial"/>
                <w:color w:val="000000" w:themeColor="text1"/>
                <w:sz w:val="21"/>
                <w:szCs w:val="21"/>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rsidR="00573DE4" w:rsidRPr="00573DE4" w:rsidRDefault="00573DE4" w:rsidP="00573DE4">
            <w:pPr>
              <w:spacing w:after="0" w:line="240" w:lineRule="auto"/>
              <w:contextualSpacing/>
              <w:jc w:val="center"/>
              <w:rPr>
                <w:rFonts w:ascii="Arial" w:hAnsi="Arial" w:cs="Arial"/>
                <w:color w:val="000000" w:themeColor="text1"/>
                <w:sz w:val="21"/>
                <w:szCs w:val="21"/>
              </w:rPr>
            </w:pPr>
            <w:bookmarkStart w:id="3627" w:name="_Toc51907721"/>
            <w:r w:rsidRPr="00573DE4">
              <w:rPr>
                <w:rFonts w:ascii="Arial" w:hAnsi="Arial" w:cs="Arial"/>
                <w:color w:val="000000" w:themeColor="text1"/>
                <w:sz w:val="21"/>
                <w:szCs w:val="21"/>
              </w:rPr>
              <w:t>T-A-U-I</w:t>
            </w:r>
            <w:bookmarkEnd w:id="3627"/>
          </w:p>
        </w:tc>
        <w:tc>
          <w:tcPr>
            <w:tcW w:w="1276" w:type="dxa"/>
            <w:tcBorders>
              <w:top w:val="single" w:sz="4" w:space="0" w:color="auto"/>
              <w:left w:val="single" w:sz="4" w:space="0" w:color="auto"/>
              <w:bottom w:val="single" w:sz="4" w:space="0" w:color="auto"/>
              <w:right w:val="single" w:sz="4" w:space="0" w:color="auto"/>
            </w:tcBorders>
            <w:vAlign w:val="center"/>
          </w:tcPr>
          <w:p w:rsidR="00573DE4" w:rsidRPr="00573DE4" w:rsidRDefault="00573DE4" w:rsidP="00573DE4">
            <w:pPr>
              <w:spacing w:after="0" w:line="240" w:lineRule="auto"/>
              <w:contextualSpacing/>
              <w:rPr>
                <w:rFonts w:ascii="Arial" w:hAnsi="Arial" w:cs="Arial"/>
                <w:color w:val="000000" w:themeColor="text1"/>
                <w:sz w:val="21"/>
                <w:szCs w:val="21"/>
              </w:rPr>
            </w:pPr>
            <w:bookmarkStart w:id="3628" w:name="_Toc51907722"/>
            <w:r w:rsidRPr="00573DE4">
              <w:rPr>
                <w:rFonts w:ascii="Arial" w:eastAsia="Times New Roman" w:hAnsi="Arial" w:cs="Arial"/>
                <w:color w:val="000000" w:themeColor="text1"/>
              </w:rPr>
              <w:t>Morgue</w:t>
            </w:r>
            <w:bookmarkEnd w:id="3628"/>
            <w:r w:rsidRPr="00573DE4">
              <w:rPr>
                <w:rFonts w:ascii="Arial" w:eastAsia="Times New Roman" w:hAnsi="Arial" w:cs="Arial"/>
                <w:color w:val="000000" w:themeColor="text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573DE4" w:rsidRPr="00573DE4" w:rsidRDefault="00573DE4" w:rsidP="00573DE4">
            <w:pPr>
              <w:spacing w:after="0" w:line="240" w:lineRule="auto"/>
              <w:contextualSpacing/>
              <w:rPr>
                <w:rFonts w:ascii="Arial" w:hAnsi="Arial" w:cs="Arial"/>
                <w:color w:val="000000" w:themeColor="text1"/>
                <w:sz w:val="21"/>
                <w:szCs w:val="21"/>
              </w:rPr>
            </w:pPr>
            <w:bookmarkStart w:id="3629" w:name="_Toc51907723"/>
            <w:r w:rsidRPr="00573DE4">
              <w:rPr>
                <w:rFonts w:ascii="Arial" w:hAnsi="Arial" w:cs="Arial"/>
                <w:color w:val="000000" w:themeColor="text1"/>
                <w:sz w:val="21"/>
                <w:szCs w:val="21"/>
              </w:rPr>
              <w:t>Embaumeur</w:t>
            </w:r>
            <w:bookmarkEnd w:id="3629"/>
            <w:r w:rsidRPr="00573DE4">
              <w:rPr>
                <w:rFonts w:ascii="Arial" w:hAnsi="Arial" w:cs="Arial"/>
                <w:color w:val="000000" w:themeColor="text1"/>
                <w:sz w:val="21"/>
                <w:szCs w:val="21"/>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573DE4" w:rsidRPr="00573DE4" w:rsidRDefault="00573DE4" w:rsidP="00573DE4">
            <w:pPr>
              <w:spacing w:after="0" w:line="240" w:lineRule="auto"/>
              <w:contextualSpacing/>
              <w:rPr>
                <w:rFonts w:ascii="Arial" w:hAnsi="Arial" w:cs="Arial"/>
                <w:color w:val="000000" w:themeColor="text1"/>
                <w:sz w:val="21"/>
                <w:szCs w:val="21"/>
              </w:rPr>
            </w:pPr>
            <w:bookmarkStart w:id="3630" w:name="_Toc51907724"/>
            <w:r w:rsidRPr="00573DE4">
              <w:rPr>
                <w:rFonts w:ascii="Arial" w:hAnsi="Arial" w:cs="Arial"/>
                <w:color w:val="000000" w:themeColor="text1"/>
                <w:sz w:val="21"/>
                <w:szCs w:val="21"/>
              </w:rPr>
              <w:t>Ordinateur</w:t>
            </w:r>
            <w:bookmarkEnd w:id="3630"/>
            <w:r w:rsidRPr="00573DE4">
              <w:rPr>
                <w:rFonts w:ascii="Arial" w:hAnsi="Arial" w:cs="Arial"/>
                <w:color w:val="000000" w:themeColor="text1"/>
                <w:sz w:val="21"/>
                <w:szCs w:val="21"/>
              </w:rPr>
              <w:t xml:space="preserve"> </w:t>
            </w:r>
          </w:p>
          <w:p w:rsidR="00573DE4" w:rsidRPr="00573DE4" w:rsidRDefault="00573DE4" w:rsidP="00573DE4">
            <w:pPr>
              <w:spacing w:after="0" w:line="240" w:lineRule="auto"/>
              <w:contextualSpacing/>
              <w:rPr>
                <w:rFonts w:ascii="Arial" w:hAnsi="Arial" w:cs="Arial"/>
                <w:color w:val="000000" w:themeColor="text1"/>
                <w:sz w:val="21"/>
                <w:szCs w:val="21"/>
              </w:rPr>
            </w:pPr>
            <w:bookmarkStart w:id="3631" w:name="_Toc51907725"/>
            <w:r w:rsidRPr="00573DE4">
              <w:rPr>
                <w:rFonts w:ascii="Arial" w:hAnsi="Arial" w:cs="Arial"/>
                <w:color w:val="000000" w:themeColor="text1"/>
                <w:sz w:val="21"/>
                <w:szCs w:val="21"/>
              </w:rPr>
              <w:t>Imprimante</w:t>
            </w:r>
            <w:bookmarkEnd w:id="3631"/>
            <w:r w:rsidRPr="00573DE4">
              <w:rPr>
                <w:rFonts w:ascii="Arial" w:hAnsi="Arial" w:cs="Arial"/>
                <w:color w:val="000000" w:themeColor="text1"/>
                <w:sz w:val="21"/>
                <w:szCs w:val="21"/>
              </w:rPr>
              <w:t xml:space="preserve"> </w:t>
            </w:r>
          </w:p>
          <w:p w:rsidR="00573DE4" w:rsidRPr="00573DE4" w:rsidRDefault="00573DE4" w:rsidP="00573DE4">
            <w:pPr>
              <w:spacing w:after="0" w:line="240" w:lineRule="auto"/>
              <w:contextualSpacing/>
              <w:rPr>
                <w:rFonts w:ascii="Arial" w:hAnsi="Arial" w:cs="Arial"/>
                <w:color w:val="000000" w:themeColor="text1"/>
                <w:sz w:val="21"/>
                <w:szCs w:val="21"/>
              </w:rPr>
            </w:pPr>
            <w:bookmarkStart w:id="3632" w:name="_Toc51907726"/>
            <w:r w:rsidRPr="00573DE4">
              <w:rPr>
                <w:rFonts w:ascii="Arial" w:hAnsi="Arial" w:cs="Arial"/>
                <w:color w:val="000000" w:themeColor="text1"/>
                <w:sz w:val="21"/>
                <w:szCs w:val="21"/>
              </w:rPr>
              <w:t>Papier</w:t>
            </w:r>
            <w:bookmarkEnd w:id="3632"/>
          </w:p>
        </w:tc>
      </w:tr>
    </w:tbl>
    <w:p w:rsidR="005D0C5A" w:rsidRPr="00605D80" w:rsidRDefault="005D0C5A" w:rsidP="005D0C5A">
      <w:pPr>
        <w:spacing w:before="60" w:after="120" w:line="360" w:lineRule="auto"/>
        <w:jc w:val="both"/>
        <w:rPr>
          <w:rFonts w:ascii="Arial" w:hAnsi="Arial" w:cs="Arial"/>
          <w:b/>
          <w:color w:val="FF0000"/>
        </w:rPr>
      </w:pPr>
    </w:p>
    <w:p w:rsidR="005D0C5A" w:rsidRPr="00605D80" w:rsidRDefault="005D0C5A" w:rsidP="005D0C5A">
      <w:pPr>
        <w:rPr>
          <w:rFonts w:ascii="Arial" w:hAnsi="Arial" w:cs="Arial"/>
          <w:b/>
          <w:color w:val="FF0000"/>
        </w:rPr>
      </w:pPr>
      <w:r w:rsidRPr="00605D80">
        <w:rPr>
          <w:rFonts w:ascii="Arial" w:hAnsi="Arial" w:cs="Arial"/>
          <w:b/>
          <w:color w:val="FF0000"/>
        </w:rPr>
        <w:br w:type="page"/>
      </w:r>
    </w:p>
    <w:p w:rsidR="005D0C5A" w:rsidRPr="00F11E23" w:rsidRDefault="005D0C5A" w:rsidP="005D0C5A">
      <w:pPr>
        <w:spacing w:before="60" w:after="120" w:line="360" w:lineRule="auto"/>
        <w:jc w:val="both"/>
        <w:rPr>
          <w:rFonts w:ascii="Arial" w:hAnsi="Arial" w:cs="Arial"/>
          <w:color w:val="000000" w:themeColor="text1"/>
        </w:rPr>
      </w:pPr>
      <w:bookmarkStart w:id="3633" w:name="_Toc51907727"/>
      <w:r w:rsidRPr="00F11E23">
        <w:rPr>
          <w:rFonts w:ascii="Arial" w:hAnsi="Arial" w:cs="Arial"/>
          <w:b/>
          <w:color w:val="000000" w:themeColor="text1"/>
        </w:rPr>
        <w:t>1.4. Présentation du Modèle Organisationnel des Traitements</w:t>
      </w:r>
      <w:bookmarkEnd w:id="3633"/>
      <w:r w:rsidRPr="00F11E23">
        <w:rPr>
          <w:rFonts w:ascii="Arial" w:hAnsi="Arial" w:cs="Arial"/>
          <w:color w:val="000000" w:themeColor="text1"/>
        </w:rPr>
        <w:t xml:space="preserve">   </w:t>
      </w:r>
    </w:p>
    <w:p w:rsidR="005D0C5A" w:rsidRPr="00F11E23" w:rsidRDefault="005D0C5A" w:rsidP="005D0C5A">
      <w:pPr>
        <w:spacing w:after="0" w:line="240" w:lineRule="auto"/>
        <w:ind w:firstLine="567"/>
        <w:jc w:val="center"/>
        <w:rPr>
          <w:rFonts w:ascii="Arial" w:hAnsi="Arial" w:cs="Arial"/>
          <w:b/>
          <w:i/>
          <w:color w:val="000000" w:themeColor="text1"/>
        </w:rPr>
      </w:pPr>
      <w:bookmarkStart w:id="3634" w:name="_Toc490736205"/>
      <w:bookmarkStart w:id="3635" w:name="_Toc492290678"/>
      <w:bookmarkStart w:id="3636" w:name="_Toc518403520"/>
      <w:bookmarkStart w:id="3637" w:name="_Toc525210873"/>
      <w:bookmarkStart w:id="3638" w:name="_Toc11564227"/>
      <w:bookmarkStart w:id="3639" w:name="_Toc17965555"/>
      <w:bookmarkStart w:id="3640" w:name="_Toc51907728"/>
      <w:r w:rsidRPr="00F11E23">
        <w:rPr>
          <w:rFonts w:ascii="Arial" w:hAnsi="Arial" w:cs="Arial"/>
          <w:i/>
          <w:color w:val="000000" w:themeColor="text1"/>
        </w:rPr>
        <w:t>Tableau n°1</w:t>
      </w:r>
      <w:r w:rsidR="00697BDB">
        <w:rPr>
          <w:rFonts w:ascii="Arial" w:hAnsi="Arial" w:cs="Arial"/>
          <w:i/>
          <w:color w:val="000000" w:themeColor="text1"/>
        </w:rPr>
        <w:t>5</w:t>
      </w:r>
      <w:r w:rsidRPr="00F11E23">
        <w:rPr>
          <w:rFonts w:ascii="Arial" w:hAnsi="Arial" w:cs="Arial"/>
          <w:i/>
          <w:color w:val="000000" w:themeColor="text1"/>
        </w:rPr>
        <w:t> : Présentation du MOT</w:t>
      </w:r>
      <w:bookmarkEnd w:id="3634"/>
      <w:bookmarkEnd w:id="3635"/>
      <w:bookmarkEnd w:id="3636"/>
      <w:bookmarkEnd w:id="3637"/>
      <w:bookmarkEnd w:id="3638"/>
      <w:bookmarkEnd w:id="3639"/>
      <w:bookmarkEnd w:id="3640"/>
    </w:p>
    <w:tbl>
      <w:tblPr>
        <w:tblpPr w:leftFromText="141" w:rightFromText="141" w:vertAnchor="text" w:tblpX="-459" w:tblpY="1"/>
        <w:tblOverlap w:val="never"/>
        <w:tblW w:w="10627" w:type="dxa"/>
        <w:tblLayout w:type="fixed"/>
        <w:tblLook w:val="04A0" w:firstRow="1" w:lastRow="0" w:firstColumn="1" w:lastColumn="0" w:noHBand="0" w:noVBand="1"/>
      </w:tblPr>
      <w:tblGrid>
        <w:gridCol w:w="1277"/>
        <w:gridCol w:w="6948"/>
        <w:gridCol w:w="1097"/>
        <w:gridCol w:w="1305"/>
      </w:tblGrid>
      <w:tr w:rsidR="00605D80" w:rsidRPr="00573DE4" w:rsidTr="00605D80">
        <w:trPr>
          <w:trHeight w:val="283"/>
        </w:trPr>
        <w:tc>
          <w:tcPr>
            <w:tcW w:w="1277"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5D0C5A" w:rsidP="00573DE4">
            <w:pPr>
              <w:spacing w:after="0" w:line="240" w:lineRule="auto"/>
              <w:contextualSpacing/>
              <w:jc w:val="center"/>
              <w:rPr>
                <w:rFonts w:ascii="Arial" w:hAnsi="Arial" w:cs="Arial"/>
                <w:b/>
                <w:color w:val="000000" w:themeColor="text1"/>
                <w:sz w:val="21"/>
                <w:szCs w:val="21"/>
              </w:rPr>
            </w:pPr>
            <w:bookmarkStart w:id="3641" w:name="_Toc487451184"/>
            <w:bookmarkStart w:id="3642" w:name="_Toc491334445"/>
            <w:bookmarkStart w:id="3643" w:name="_Toc517531081"/>
            <w:bookmarkStart w:id="3644" w:name="_Toc11564228"/>
            <w:bookmarkStart w:id="3645" w:name="_Toc17965556"/>
            <w:bookmarkStart w:id="3646" w:name="_Toc51907729"/>
            <w:r w:rsidRPr="00573DE4">
              <w:rPr>
                <w:rFonts w:ascii="Arial" w:hAnsi="Arial" w:cs="Arial"/>
                <w:b/>
                <w:color w:val="000000" w:themeColor="text1"/>
                <w:sz w:val="21"/>
                <w:szCs w:val="21"/>
              </w:rPr>
              <w:t>DEROULEMENT</w:t>
            </w:r>
            <w:bookmarkEnd w:id="3641"/>
            <w:bookmarkEnd w:id="3642"/>
            <w:bookmarkEnd w:id="3643"/>
            <w:bookmarkEnd w:id="3644"/>
            <w:bookmarkEnd w:id="3645"/>
            <w:bookmarkEnd w:id="3646"/>
          </w:p>
        </w:tc>
        <w:tc>
          <w:tcPr>
            <w:tcW w:w="6948"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5D0C5A" w:rsidP="00573DE4">
            <w:pPr>
              <w:spacing w:after="0" w:line="240" w:lineRule="auto"/>
              <w:contextualSpacing/>
              <w:jc w:val="center"/>
              <w:rPr>
                <w:rFonts w:ascii="Arial" w:hAnsi="Arial" w:cs="Arial"/>
                <w:b/>
                <w:color w:val="000000" w:themeColor="text1"/>
                <w:sz w:val="21"/>
                <w:szCs w:val="21"/>
              </w:rPr>
            </w:pPr>
            <w:bookmarkStart w:id="3647" w:name="_Toc487451185"/>
            <w:bookmarkStart w:id="3648" w:name="_Toc491334446"/>
            <w:bookmarkStart w:id="3649" w:name="_Toc517531082"/>
            <w:bookmarkStart w:id="3650" w:name="_Toc11564229"/>
            <w:bookmarkStart w:id="3651" w:name="_Toc17965557"/>
            <w:bookmarkStart w:id="3652" w:name="_Toc51907730"/>
            <w:r w:rsidRPr="00573DE4">
              <w:rPr>
                <w:rFonts w:ascii="Arial" w:hAnsi="Arial" w:cs="Arial"/>
                <w:b/>
                <w:color w:val="000000" w:themeColor="text1"/>
                <w:sz w:val="21"/>
                <w:szCs w:val="21"/>
              </w:rPr>
              <w:t>ENCHAINEMENT DES TACHES/PHASES</w:t>
            </w:r>
            <w:bookmarkEnd w:id="3647"/>
            <w:bookmarkEnd w:id="3648"/>
            <w:bookmarkEnd w:id="3649"/>
            <w:bookmarkEnd w:id="3650"/>
            <w:bookmarkEnd w:id="3651"/>
            <w:bookmarkEnd w:id="3652"/>
          </w:p>
        </w:tc>
        <w:tc>
          <w:tcPr>
            <w:tcW w:w="1097"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5D0C5A" w:rsidP="00573DE4">
            <w:pPr>
              <w:spacing w:after="0" w:line="240" w:lineRule="auto"/>
              <w:contextualSpacing/>
              <w:jc w:val="center"/>
              <w:rPr>
                <w:rFonts w:ascii="Arial" w:hAnsi="Arial" w:cs="Arial"/>
                <w:b/>
                <w:color w:val="000000" w:themeColor="text1"/>
                <w:sz w:val="21"/>
                <w:szCs w:val="21"/>
              </w:rPr>
            </w:pPr>
            <w:bookmarkStart w:id="3653" w:name="_Toc487451186"/>
            <w:bookmarkStart w:id="3654" w:name="_Toc491334447"/>
            <w:bookmarkStart w:id="3655" w:name="_Toc517531083"/>
            <w:bookmarkStart w:id="3656" w:name="_Toc11564230"/>
            <w:bookmarkStart w:id="3657" w:name="_Toc17965558"/>
            <w:bookmarkStart w:id="3658" w:name="_Toc51907731"/>
            <w:r w:rsidRPr="00573DE4">
              <w:rPr>
                <w:rFonts w:ascii="Arial" w:hAnsi="Arial" w:cs="Arial"/>
                <w:b/>
                <w:color w:val="000000" w:themeColor="text1"/>
                <w:sz w:val="21"/>
                <w:szCs w:val="21"/>
              </w:rPr>
              <w:t>NATURE</w:t>
            </w:r>
            <w:bookmarkEnd w:id="3653"/>
            <w:bookmarkEnd w:id="3654"/>
            <w:bookmarkEnd w:id="3655"/>
            <w:bookmarkEnd w:id="3656"/>
            <w:bookmarkEnd w:id="3657"/>
            <w:bookmarkEnd w:id="3658"/>
          </w:p>
        </w:tc>
        <w:tc>
          <w:tcPr>
            <w:tcW w:w="1305" w:type="dxa"/>
            <w:tcBorders>
              <w:top w:val="single" w:sz="4" w:space="0" w:color="auto"/>
              <w:left w:val="single" w:sz="4" w:space="0" w:color="auto"/>
              <w:bottom w:val="single" w:sz="4" w:space="0" w:color="auto"/>
              <w:right w:val="single" w:sz="4" w:space="0" w:color="auto"/>
            </w:tcBorders>
            <w:vAlign w:val="center"/>
            <w:hideMark/>
          </w:tcPr>
          <w:p w:rsidR="005D0C5A" w:rsidRPr="00573DE4" w:rsidRDefault="005D0C5A" w:rsidP="00573DE4">
            <w:pPr>
              <w:spacing w:after="0" w:line="240" w:lineRule="auto"/>
              <w:contextualSpacing/>
              <w:jc w:val="center"/>
              <w:rPr>
                <w:rFonts w:ascii="Arial" w:hAnsi="Arial" w:cs="Arial"/>
                <w:b/>
                <w:color w:val="000000" w:themeColor="text1"/>
                <w:sz w:val="21"/>
                <w:szCs w:val="21"/>
              </w:rPr>
            </w:pPr>
            <w:bookmarkStart w:id="3659" w:name="_Toc487451187"/>
            <w:bookmarkStart w:id="3660" w:name="_Toc491334448"/>
            <w:bookmarkStart w:id="3661" w:name="_Toc517531084"/>
            <w:bookmarkStart w:id="3662" w:name="_Toc11564231"/>
            <w:bookmarkStart w:id="3663" w:name="_Toc17965559"/>
            <w:bookmarkStart w:id="3664" w:name="_Toc51907732"/>
            <w:r w:rsidRPr="00573DE4">
              <w:rPr>
                <w:rFonts w:ascii="Arial" w:hAnsi="Arial" w:cs="Arial"/>
                <w:b/>
                <w:color w:val="000000" w:themeColor="text1"/>
                <w:sz w:val="21"/>
                <w:szCs w:val="21"/>
              </w:rPr>
              <w:t>POSTE DE TRAVAIL</w:t>
            </w:r>
            <w:bookmarkEnd w:id="3659"/>
            <w:bookmarkEnd w:id="3660"/>
            <w:bookmarkEnd w:id="3661"/>
            <w:bookmarkEnd w:id="3662"/>
            <w:bookmarkEnd w:id="3663"/>
            <w:bookmarkEnd w:id="3664"/>
          </w:p>
        </w:tc>
      </w:tr>
      <w:tr w:rsidR="00573DE4" w:rsidRPr="00573DE4" w:rsidTr="00605D80">
        <w:trPr>
          <w:trHeight w:val="70"/>
        </w:trPr>
        <w:tc>
          <w:tcPr>
            <w:tcW w:w="1277" w:type="dxa"/>
            <w:tcBorders>
              <w:top w:val="single" w:sz="4" w:space="0" w:color="auto"/>
              <w:left w:val="single" w:sz="4" w:space="0" w:color="auto"/>
              <w:bottom w:val="single" w:sz="4" w:space="0" w:color="auto"/>
              <w:right w:val="single" w:sz="4" w:space="0" w:color="auto"/>
            </w:tcBorders>
          </w:tcPr>
          <w:p w:rsidR="005D0C5A" w:rsidRPr="00573DE4" w:rsidRDefault="005D0C5A" w:rsidP="00573DE4">
            <w:pPr>
              <w:spacing w:after="0" w:line="240" w:lineRule="auto"/>
              <w:contextualSpacing/>
              <w:rPr>
                <w:rFonts w:ascii="Arial" w:hAnsi="Arial" w:cs="Arial"/>
                <w:color w:val="000000" w:themeColor="text1"/>
                <w:sz w:val="21"/>
                <w:szCs w:val="21"/>
              </w:rPr>
            </w:pPr>
          </w:p>
          <w:p w:rsidR="005D0C5A" w:rsidRPr="00573DE4" w:rsidRDefault="005D0C5A" w:rsidP="00573DE4">
            <w:pPr>
              <w:spacing w:after="0" w:line="240" w:lineRule="auto"/>
              <w:contextualSpacing/>
              <w:rPr>
                <w:rFonts w:ascii="Arial" w:hAnsi="Arial" w:cs="Arial"/>
                <w:color w:val="000000" w:themeColor="text1"/>
                <w:sz w:val="21"/>
                <w:szCs w:val="21"/>
              </w:rPr>
            </w:pPr>
          </w:p>
          <w:p w:rsidR="005D0C5A" w:rsidRPr="00573DE4" w:rsidRDefault="005D0C5A" w:rsidP="00573DE4">
            <w:pPr>
              <w:spacing w:after="0" w:line="240" w:lineRule="auto"/>
              <w:contextualSpacing/>
              <w:rPr>
                <w:rFonts w:ascii="Arial" w:hAnsi="Arial" w:cs="Arial"/>
                <w:color w:val="000000" w:themeColor="text1"/>
                <w:sz w:val="21"/>
                <w:szCs w:val="21"/>
              </w:rPr>
            </w:pPr>
          </w:p>
          <w:p w:rsidR="005D0C5A" w:rsidRPr="00573DE4" w:rsidRDefault="005D0C5A" w:rsidP="00573DE4">
            <w:pPr>
              <w:spacing w:after="0" w:line="240" w:lineRule="auto"/>
              <w:contextualSpacing/>
              <w:rPr>
                <w:rFonts w:ascii="Arial" w:hAnsi="Arial" w:cs="Arial"/>
                <w:color w:val="000000" w:themeColor="text1"/>
                <w:sz w:val="21"/>
                <w:szCs w:val="21"/>
              </w:rPr>
            </w:pPr>
          </w:p>
          <w:p w:rsidR="005D0C5A" w:rsidRPr="00573DE4" w:rsidRDefault="005D0C5A" w:rsidP="00573DE4">
            <w:pPr>
              <w:spacing w:after="0" w:line="240" w:lineRule="auto"/>
              <w:contextualSpacing/>
              <w:rPr>
                <w:rFonts w:ascii="Arial" w:hAnsi="Arial" w:cs="Arial"/>
                <w:color w:val="000000" w:themeColor="text1"/>
                <w:sz w:val="21"/>
                <w:szCs w:val="21"/>
              </w:rPr>
            </w:pPr>
          </w:p>
          <w:p w:rsidR="005D0C5A" w:rsidRPr="00573DE4" w:rsidRDefault="005D0C5A" w:rsidP="00573DE4">
            <w:pPr>
              <w:spacing w:after="0" w:line="240" w:lineRule="auto"/>
              <w:contextualSpacing/>
              <w:rPr>
                <w:rFonts w:ascii="Arial" w:hAnsi="Arial" w:cs="Arial"/>
                <w:color w:val="000000" w:themeColor="text1"/>
                <w:sz w:val="24"/>
                <w:szCs w:val="21"/>
              </w:rPr>
            </w:pPr>
          </w:p>
          <w:p w:rsidR="005D0C5A" w:rsidRPr="00573DE4" w:rsidRDefault="005D0C5A" w:rsidP="00573DE4">
            <w:pPr>
              <w:tabs>
                <w:tab w:val="left" w:pos="2775"/>
              </w:tabs>
              <w:spacing w:after="0" w:line="240" w:lineRule="auto"/>
              <w:contextualSpacing/>
              <w:jc w:val="center"/>
              <w:rPr>
                <w:rFonts w:ascii="Arial" w:hAnsi="Arial" w:cs="Arial"/>
                <w:color w:val="000000" w:themeColor="text1"/>
                <w:sz w:val="20"/>
                <w:szCs w:val="21"/>
              </w:rPr>
            </w:pPr>
            <w:bookmarkStart w:id="3665" w:name="_Toc524780834"/>
            <w:bookmarkStart w:id="3666" w:name="_Toc15655051"/>
            <w:bookmarkStart w:id="3667" w:name="_Toc17965560"/>
            <w:bookmarkStart w:id="3668" w:name="_Toc51907733"/>
            <w:r w:rsidRPr="00573DE4">
              <w:rPr>
                <w:rFonts w:ascii="Arial" w:hAnsi="Arial" w:cs="Arial"/>
                <w:color w:val="000000" w:themeColor="text1"/>
                <w:sz w:val="20"/>
                <w:szCs w:val="21"/>
              </w:rPr>
              <w:t>JOUR</w:t>
            </w:r>
            <w:bookmarkEnd w:id="3665"/>
            <w:bookmarkEnd w:id="3666"/>
            <w:bookmarkEnd w:id="3667"/>
            <w:bookmarkEnd w:id="3668"/>
          </w:p>
          <w:p w:rsidR="005D0C5A" w:rsidRPr="00573DE4" w:rsidRDefault="00573DE4" w:rsidP="00573DE4">
            <w:pPr>
              <w:tabs>
                <w:tab w:val="left" w:pos="2775"/>
              </w:tabs>
              <w:spacing w:after="0" w:line="240" w:lineRule="auto"/>
              <w:contextualSpacing/>
              <w:jc w:val="center"/>
              <w:rPr>
                <w:rFonts w:ascii="Arial" w:hAnsi="Arial" w:cs="Arial"/>
                <w:b/>
                <w:color w:val="000000" w:themeColor="text1"/>
                <w:sz w:val="20"/>
                <w:szCs w:val="21"/>
              </w:rPr>
            </w:pPr>
            <w:bookmarkStart w:id="3669" w:name="_Toc518105866"/>
            <w:bookmarkStart w:id="3670" w:name="_Toc521508541"/>
            <w:bookmarkStart w:id="3671" w:name="_Toc524780835"/>
            <w:bookmarkStart w:id="3672" w:name="_Toc15655052"/>
            <w:bookmarkStart w:id="3673" w:name="_Toc17965561"/>
            <w:bookmarkStart w:id="3674" w:name="_Toc51907734"/>
            <w:r w:rsidRPr="00573DE4">
              <w:rPr>
                <w:rFonts w:ascii="Arial" w:hAnsi="Arial" w:cs="Arial"/>
                <w:b/>
                <w:color w:val="000000" w:themeColor="text1"/>
                <w:sz w:val="20"/>
                <w:szCs w:val="21"/>
              </w:rPr>
              <w:t>9</w:t>
            </w:r>
            <w:r w:rsidR="005D0C5A" w:rsidRPr="00573DE4">
              <w:rPr>
                <w:rFonts w:ascii="Arial" w:hAnsi="Arial" w:cs="Arial"/>
                <w:b/>
                <w:color w:val="000000" w:themeColor="text1"/>
                <w:sz w:val="20"/>
                <w:szCs w:val="21"/>
              </w:rPr>
              <w:t xml:space="preserve"> H 00</w:t>
            </w:r>
            <w:bookmarkEnd w:id="3669"/>
            <w:bookmarkEnd w:id="3670"/>
            <w:bookmarkEnd w:id="3671"/>
            <w:bookmarkEnd w:id="3672"/>
            <w:bookmarkEnd w:id="3673"/>
            <w:bookmarkEnd w:id="3674"/>
          </w:p>
          <w:p w:rsidR="005D0C5A" w:rsidRPr="00573DE4" w:rsidRDefault="005D0C5A" w:rsidP="00573DE4">
            <w:pPr>
              <w:tabs>
                <w:tab w:val="left" w:pos="2775"/>
              </w:tabs>
              <w:spacing w:after="0" w:line="240" w:lineRule="auto"/>
              <w:contextualSpacing/>
              <w:jc w:val="center"/>
              <w:rPr>
                <w:rFonts w:ascii="Arial" w:hAnsi="Arial" w:cs="Arial"/>
                <w:b/>
                <w:color w:val="000000" w:themeColor="text1"/>
                <w:sz w:val="20"/>
                <w:szCs w:val="21"/>
              </w:rPr>
            </w:pPr>
            <w:bookmarkStart w:id="3675" w:name="_Toc518105867"/>
            <w:bookmarkStart w:id="3676" w:name="_Toc521508542"/>
            <w:bookmarkStart w:id="3677" w:name="_Toc524780836"/>
            <w:bookmarkStart w:id="3678" w:name="_Toc15655053"/>
            <w:bookmarkStart w:id="3679" w:name="_Toc17965562"/>
            <w:bookmarkStart w:id="3680" w:name="_Toc51907735"/>
            <w:r w:rsidRPr="00573DE4">
              <w:rPr>
                <w:rFonts w:ascii="Arial" w:hAnsi="Arial" w:cs="Arial"/>
                <w:b/>
                <w:color w:val="000000" w:themeColor="text1"/>
                <w:sz w:val="20"/>
                <w:szCs w:val="21"/>
              </w:rPr>
              <w:t>A</w:t>
            </w:r>
            <w:bookmarkEnd w:id="3675"/>
            <w:bookmarkEnd w:id="3676"/>
            <w:bookmarkEnd w:id="3677"/>
            <w:bookmarkEnd w:id="3678"/>
            <w:bookmarkEnd w:id="3679"/>
            <w:bookmarkEnd w:id="3680"/>
          </w:p>
          <w:p w:rsidR="005D0C5A" w:rsidRPr="00573DE4" w:rsidRDefault="005D0C5A" w:rsidP="00573DE4">
            <w:pPr>
              <w:tabs>
                <w:tab w:val="left" w:pos="2775"/>
              </w:tabs>
              <w:spacing w:after="0" w:line="240" w:lineRule="auto"/>
              <w:contextualSpacing/>
              <w:jc w:val="center"/>
              <w:rPr>
                <w:rFonts w:ascii="Arial" w:hAnsi="Arial" w:cs="Arial"/>
                <w:b/>
                <w:color w:val="000000" w:themeColor="text1"/>
                <w:sz w:val="20"/>
                <w:szCs w:val="21"/>
              </w:rPr>
            </w:pPr>
            <w:bookmarkStart w:id="3681" w:name="_Toc518105868"/>
            <w:bookmarkStart w:id="3682" w:name="_Toc521508543"/>
            <w:bookmarkStart w:id="3683" w:name="_Toc524780837"/>
            <w:bookmarkStart w:id="3684" w:name="_Toc15655054"/>
            <w:bookmarkStart w:id="3685" w:name="_Toc17965563"/>
            <w:bookmarkStart w:id="3686" w:name="_Toc51907736"/>
            <w:r w:rsidRPr="00573DE4">
              <w:rPr>
                <w:rFonts w:ascii="Arial" w:hAnsi="Arial" w:cs="Arial"/>
                <w:b/>
                <w:color w:val="000000" w:themeColor="text1"/>
                <w:sz w:val="20"/>
                <w:szCs w:val="21"/>
              </w:rPr>
              <w:t>16H00</w:t>
            </w:r>
            <w:bookmarkEnd w:id="3681"/>
            <w:bookmarkEnd w:id="3682"/>
            <w:bookmarkEnd w:id="3683"/>
            <w:bookmarkEnd w:id="3684"/>
            <w:bookmarkEnd w:id="3685"/>
            <w:bookmarkEnd w:id="3686"/>
          </w:p>
          <w:p w:rsidR="005D0C5A" w:rsidRPr="00573DE4" w:rsidRDefault="005D0C5A" w:rsidP="00573DE4">
            <w:pPr>
              <w:spacing w:after="0" w:line="240" w:lineRule="auto"/>
              <w:contextualSpacing/>
              <w:jc w:val="center"/>
              <w:rPr>
                <w:rFonts w:ascii="Arial" w:hAnsi="Arial" w:cs="Arial"/>
                <w:color w:val="000000" w:themeColor="text1"/>
                <w:sz w:val="20"/>
                <w:szCs w:val="21"/>
              </w:rPr>
            </w:pPr>
          </w:p>
          <w:p w:rsidR="005D0C5A" w:rsidRPr="00573DE4" w:rsidRDefault="005D0C5A" w:rsidP="00573DE4">
            <w:pPr>
              <w:spacing w:after="0" w:line="240" w:lineRule="auto"/>
              <w:contextualSpacing/>
              <w:rPr>
                <w:rFonts w:ascii="Arial" w:hAnsi="Arial" w:cs="Arial"/>
                <w:color w:val="000000" w:themeColor="text1"/>
                <w:sz w:val="20"/>
                <w:szCs w:val="21"/>
              </w:rPr>
            </w:pPr>
          </w:p>
          <w:p w:rsidR="005D0C5A" w:rsidRPr="00573DE4" w:rsidRDefault="005D0C5A" w:rsidP="00573DE4">
            <w:pPr>
              <w:spacing w:after="0" w:line="240" w:lineRule="auto"/>
              <w:contextualSpacing/>
              <w:rPr>
                <w:rFonts w:ascii="Arial" w:hAnsi="Arial" w:cs="Arial"/>
                <w:color w:val="000000" w:themeColor="text1"/>
                <w:sz w:val="20"/>
                <w:szCs w:val="21"/>
              </w:rPr>
            </w:pPr>
          </w:p>
          <w:p w:rsidR="005D0C5A" w:rsidRPr="00573DE4" w:rsidRDefault="005D0C5A" w:rsidP="00573DE4">
            <w:pPr>
              <w:spacing w:after="0" w:line="240" w:lineRule="auto"/>
              <w:contextualSpacing/>
              <w:rPr>
                <w:rFonts w:ascii="Arial" w:hAnsi="Arial" w:cs="Arial"/>
                <w:color w:val="000000" w:themeColor="text1"/>
                <w:sz w:val="16"/>
                <w:szCs w:val="21"/>
              </w:rPr>
            </w:pPr>
          </w:p>
          <w:p w:rsidR="005D0C5A" w:rsidRPr="00573DE4" w:rsidRDefault="005D0C5A" w:rsidP="00573DE4">
            <w:pPr>
              <w:spacing w:after="0" w:line="240" w:lineRule="auto"/>
              <w:contextualSpacing/>
              <w:rPr>
                <w:rFonts w:ascii="Arial" w:hAnsi="Arial" w:cs="Arial"/>
                <w:color w:val="000000" w:themeColor="text1"/>
                <w:szCs w:val="21"/>
              </w:rPr>
            </w:pPr>
          </w:p>
          <w:p w:rsidR="00573DE4" w:rsidRPr="00573DE4" w:rsidRDefault="00573DE4" w:rsidP="00573DE4">
            <w:pPr>
              <w:spacing w:after="0" w:line="240" w:lineRule="auto"/>
              <w:contextualSpacing/>
              <w:rPr>
                <w:rFonts w:ascii="Arial" w:hAnsi="Arial" w:cs="Arial"/>
                <w:color w:val="000000" w:themeColor="text1"/>
                <w:szCs w:val="21"/>
              </w:rPr>
            </w:pPr>
          </w:p>
          <w:p w:rsidR="00573DE4" w:rsidRPr="00573DE4" w:rsidRDefault="00573DE4" w:rsidP="00573DE4">
            <w:pPr>
              <w:spacing w:after="0" w:line="240" w:lineRule="auto"/>
              <w:contextualSpacing/>
              <w:rPr>
                <w:rFonts w:ascii="Arial" w:hAnsi="Arial" w:cs="Arial"/>
                <w:color w:val="000000" w:themeColor="text1"/>
                <w:szCs w:val="21"/>
              </w:rPr>
            </w:pPr>
          </w:p>
          <w:p w:rsidR="00573DE4" w:rsidRPr="00573DE4" w:rsidRDefault="00573DE4" w:rsidP="00573DE4">
            <w:pPr>
              <w:tabs>
                <w:tab w:val="left" w:pos="2775"/>
              </w:tabs>
              <w:spacing w:after="0" w:line="240" w:lineRule="auto"/>
              <w:contextualSpacing/>
              <w:jc w:val="center"/>
              <w:rPr>
                <w:rFonts w:ascii="Arial" w:hAnsi="Arial" w:cs="Arial"/>
                <w:color w:val="000000" w:themeColor="text1"/>
                <w:sz w:val="20"/>
                <w:szCs w:val="21"/>
              </w:rPr>
            </w:pPr>
            <w:bookmarkStart w:id="3687" w:name="_Toc51907737"/>
            <w:r w:rsidRPr="00573DE4">
              <w:rPr>
                <w:rFonts w:ascii="Arial" w:hAnsi="Arial" w:cs="Arial"/>
                <w:color w:val="000000" w:themeColor="text1"/>
                <w:sz w:val="20"/>
                <w:szCs w:val="21"/>
              </w:rPr>
              <w:t>JOUR</w:t>
            </w:r>
            <w:bookmarkEnd w:id="3687"/>
          </w:p>
          <w:p w:rsidR="00573DE4" w:rsidRPr="00573DE4" w:rsidRDefault="00573DE4" w:rsidP="00573DE4">
            <w:pPr>
              <w:tabs>
                <w:tab w:val="left" w:pos="2775"/>
              </w:tabs>
              <w:spacing w:after="0" w:line="240" w:lineRule="auto"/>
              <w:contextualSpacing/>
              <w:jc w:val="center"/>
              <w:rPr>
                <w:rFonts w:ascii="Arial" w:hAnsi="Arial" w:cs="Arial"/>
                <w:b/>
                <w:color w:val="000000" w:themeColor="text1"/>
                <w:sz w:val="20"/>
                <w:szCs w:val="21"/>
              </w:rPr>
            </w:pPr>
            <w:bookmarkStart w:id="3688" w:name="_Toc51907738"/>
            <w:r w:rsidRPr="00573DE4">
              <w:rPr>
                <w:rFonts w:ascii="Arial" w:hAnsi="Arial" w:cs="Arial"/>
                <w:b/>
                <w:color w:val="000000" w:themeColor="text1"/>
                <w:sz w:val="20"/>
                <w:szCs w:val="21"/>
              </w:rPr>
              <w:t>9 H 00</w:t>
            </w:r>
            <w:bookmarkEnd w:id="3688"/>
          </w:p>
          <w:p w:rsidR="00573DE4" w:rsidRPr="00573DE4" w:rsidRDefault="00573DE4" w:rsidP="00573DE4">
            <w:pPr>
              <w:tabs>
                <w:tab w:val="left" w:pos="2775"/>
              </w:tabs>
              <w:spacing w:after="0" w:line="240" w:lineRule="auto"/>
              <w:contextualSpacing/>
              <w:jc w:val="center"/>
              <w:rPr>
                <w:rFonts w:ascii="Arial" w:hAnsi="Arial" w:cs="Arial"/>
                <w:b/>
                <w:color w:val="000000" w:themeColor="text1"/>
                <w:sz w:val="20"/>
                <w:szCs w:val="21"/>
              </w:rPr>
            </w:pPr>
            <w:bookmarkStart w:id="3689" w:name="_Toc51907739"/>
            <w:r w:rsidRPr="00573DE4">
              <w:rPr>
                <w:rFonts w:ascii="Arial" w:hAnsi="Arial" w:cs="Arial"/>
                <w:b/>
                <w:color w:val="000000" w:themeColor="text1"/>
                <w:sz w:val="20"/>
                <w:szCs w:val="21"/>
              </w:rPr>
              <w:t>A</w:t>
            </w:r>
            <w:bookmarkEnd w:id="3689"/>
          </w:p>
          <w:p w:rsidR="00573DE4" w:rsidRPr="00573DE4" w:rsidRDefault="00573DE4" w:rsidP="00573DE4">
            <w:pPr>
              <w:tabs>
                <w:tab w:val="left" w:pos="2775"/>
              </w:tabs>
              <w:spacing w:after="0" w:line="240" w:lineRule="auto"/>
              <w:contextualSpacing/>
              <w:jc w:val="center"/>
              <w:rPr>
                <w:rFonts w:ascii="Arial" w:hAnsi="Arial" w:cs="Arial"/>
                <w:b/>
                <w:color w:val="000000" w:themeColor="text1"/>
                <w:sz w:val="20"/>
                <w:szCs w:val="21"/>
              </w:rPr>
            </w:pPr>
            <w:bookmarkStart w:id="3690" w:name="_Toc51907740"/>
            <w:r w:rsidRPr="00573DE4">
              <w:rPr>
                <w:rFonts w:ascii="Arial" w:hAnsi="Arial" w:cs="Arial"/>
                <w:b/>
                <w:color w:val="000000" w:themeColor="text1"/>
                <w:sz w:val="20"/>
                <w:szCs w:val="21"/>
              </w:rPr>
              <w:t>16H00</w:t>
            </w:r>
            <w:bookmarkEnd w:id="3690"/>
          </w:p>
          <w:p w:rsidR="005D0C5A" w:rsidRPr="00573DE4" w:rsidRDefault="005D0C5A" w:rsidP="00573DE4">
            <w:pPr>
              <w:spacing w:after="0" w:line="240" w:lineRule="auto"/>
              <w:contextualSpacing/>
              <w:rPr>
                <w:rFonts w:ascii="Arial" w:hAnsi="Arial" w:cs="Arial"/>
                <w:color w:val="000000" w:themeColor="text1"/>
                <w:sz w:val="20"/>
                <w:szCs w:val="21"/>
              </w:rPr>
            </w:pPr>
          </w:p>
          <w:p w:rsidR="005D0C5A" w:rsidRPr="00573DE4" w:rsidRDefault="005D0C5A" w:rsidP="00573DE4">
            <w:pPr>
              <w:spacing w:after="0" w:line="240" w:lineRule="auto"/>
              <w:contextualSpacing/>
              <w:rPr>
                <w:rFonts w:ascii="Arial" w:hAnsi="Arial" w:cs="Arial"/>
                <w:color w:val="000000" w:themeColor="text1"/>
                <w:sz w:val="20"/>
                <w:szCs w:val="21"/>
              </w:rPr>
            </w:pPr>
          </w:p>
          <w:p w:rsidR="005D0C5A" w:rsidRPr="00573DE4" w:rsidRDefault="005D0C5A" w:rsidP="00573DE4">
            <w:pPr>
              <w:spacing w:after="0" w:line="240" w:lineRule="auto"/>
              <w:contextualSpacing/>
              <w:rPr>
                <w:rFonts w:ascii="Arial" w:hAnsi="Arial" w:cs="Arial"/>
                <w:color w:val="000000" w:themeColor="text1"/>
                <w:sz w:val="20"/>
                <w:szCs w:val="21"/>
              </w:rPr>
            </w:pPr>
          </w:p>
          <w:p w:rsidR="005D0C5A" w:rsidRPr="00573DE4" w:rsidRDefault="005D0C5A" w:rsidP="00573DE4">
            <w:pPr>
              <w:spacing w:after="0" w:line="240" w:lineRule="auto"/>
              <w:contextualSpacing/>
              <w:rPr>
                <w:rFonts w:ascii="Arial" w:hAnsi="Arial" w:cs="Arial"/>
                <w:color w:val="000000" w:themeColor="text1"/>
                <w:sz w:val="20"/>
                <w:szCs w:val="21"/>
              </w:rPr>
            </w:pPr>
          </w:p>
          <w:p w:rsidR="005D0C5A" w:rsidRPr="00573DE4" w:rsidRDefault="005D0C5A" w:rsidP="00573DE4">
            <w:pPr>
              <w:spacing w:after="0" w:line="240" w:lineRule="auto"/>
              <w:contextualSpacing/>
              <w:rPr>
                <w:rFonts w:ascii="Arial" w:hAnsi="Arial" w:cs="Arial"/>
                <w:color w:val="000000" w:themeColor="text1"/>
                <w:sz w:val="12"/>
                <w:szCs w:val="21"/>
              </w:rPr>
            </w:pPr>
          </w:p>
          <w:p w:rsidR="00573DE4" w:rsidRPr="00573DE4" w:rsidRDefault="00573DE4" w:rsidP="00573DE4">
            <w:pPr>
              <w:spacing w:after="0" w:line="240" w:lineRule="auto"/>
              <w:contextualSpacing/>
              <w:rPr>
                <w:rFonts w:ascii="Arial" w:hAnsi="Arial" w:cs="Arial"/>
                <w:color w:val="000000" w:themeColor="text1"/>
                <w:sz w:val="12"/>
                <w:szCs w:val="21"/>
              </w:rPr>
            </w:pPr>
          </w:p>
          <w:p w:rsidR="00573DE4" w:rsidRPr="00573DE4" w:rsidRDefault="00573DE4" w:rsidP="00573DE4">
            <w:pPr>
              <w:spacing w:after="0" w:line="240" w:lineRule="auto"/>
              <w:contextualSpacing/>
              <w:rPr>
                <w:rFonts w:ascii="Arial" w:hAnsi="Arial" w:cs="Arial"/>
                <w:color w:val="000000" w:themeColor="text1"/>
                <w:sz w:val="12"/>
                <w:szCs w:val="21"/>
              </w:rPr>
            </w:pPr>
          </w:p>
          <w:p w:rsidR="00573DE4" w:rsidRPr="00573DE4" w:rsidRDefault="00573DE4" w:rsidP="00573DE4">
            <w:pPr>
              <w:spacing w:after="0" w:line="240" w:lineRule="auto"/>
              <w:contextualSpacing/>
              <w:rPr>
                <w:rFonts w:ascii="Arial" w:hAnsi="Arial" w:cs="Arial"/>
                <w:color w:val="000000" w:themeColor="text1"/>
                <w:sz w:val="12"/>
                <w:szCs w:val="21"/>
              </w:rPr>
            </w:pPr>
          </w:p>
          <w:p w:rsidR="00573DE4" w:rsidRPr="00573DE4" w:rsidRDefault="00573DE4" w:rsidP="00573DE4">
            <w:pPr>
              <w:spacing w:after="0" w:line="240" w:lineRule="auto"/>
              <w:contextualSpacing/>
              <w:rPr>
                <w:rFonts w:ascii="Arial" w:hAnsi="Arial" w:cs="Arial"/>
                <w:color w:val="000000" w:themeColor="text1"/>
                <w:sz w:val="12"/>
                <w:szCs w:val="21"/>
              </w:rPr>
            </w:pPr>
          </w:p>
          <w:p w:rsidR="00573DE4" w:rsidRPr="00573DE4" w:rsidRDefault="00573DE4" w:rsidP="00573DE4">
            <w:pPr>
              <w:tabs>
                <w:tab w:val="left" w:pos="2775"/>
              </w:tabs>
              <w:spacing w:after="0" w:line="240" w:lineRule="auto"/>
              <w:contextualSpacing/>
              <w:jc w:val="center"/>
              <w:rPr>
                <w:rFonts w:ascii="Arial" w:hAnsi="Arial" w:cs="Arial"/>
                <w:color w:val="000000" w:themeColor="text1"/>
                <w:sz w:val="20"/>
                <w:szCs w:val="21"/>
              </w:rPr>
            </w:pPr>
            <w:bookmarkStart w:id="3691" w:name="_Toc51907741"/>
            <w:r w:rsidRPr="00573DE4">
              <w:rPr>
                <w:rFonts w:ascii="Arial" w:hAnsi="Arial" w:cs="Arial"/>
                <w:color w:val="000000" w:themeColor="text1"/>
                <w:sz w:val="20"/>
                <w:szCs w:val="21"/>
              </w:rPr>
              <w:t>JOUR</w:t>
            </w:r>
            <w:bookmarkEnd w:id="3691"/>
          </w:p>
          <w:p w:rsidR="00573DE4" w:rsidRPr="00573DE4" w:rsidRDefault="00573DE4" w:rsidP="00573DE4">
            <w:pPr>
              <w:tabs>
                <w:tab w:val="left" w:pos="2775"/>
              </w:tabs>
              <w:spacing w:after="0" w:line="240" w:lineRule="auto"/>
              <w:contextualSpacing/>
              <w:jc w:val="center"/>
              <w:rPr>
                <w:rFonts w:ascii="Arial" w:hAnsi="Arial" w:cs="Arial"/>
                <w:b/>
                <w:color w:val="000000" w:themeColor="text1"/>
                <w:sz w:val="20"/>
                <w:szCs w:val="21"/>
              </w:rPr>
            </w:pPr>
            <w:bookmarkStart w:id="3692" w:name="_Toc51907742"/>
            <w:r w:rsidRPr="00573DE4">
              <w:rPr>
                <w:rFonts w:ascii="Arial" w:hAnsi="Arial" w:cs="Arial"/>
                <w:b/>
                <w:color w:val="000000" w:themeColor="text1"/>
                <w:sz w:val="20"/>
                <w:szCs w:val="21"/>
              </w:rPr>
              <w:t>9 H 00</w:t>
            </w:r>
            <w:bookmarkEnd w:id="3692"/>
          </w:p>
          <w:p w:rsidR="00573DE4" w:rsidRPr="00573DE4" w:rsidRDefault="00573DE4" w:rsidP="00573DE4">
            <w:pPr>
              <w:tabs>
                <w:tab w:val="left" w:pos="2775"/>
              </w:tabs>
              <w:spacing w:after="0" w:line="240" w:lineRule="auto"/>
              <w:contextualSpacing/>
              <w:jc w:val="center"/>
              <w:rPr>
                <w:rFonts w:ascii="Arial" w:hAnsi="Arial" w:cs="Arial"/>
                <w:b/>
                <w:color w:val="000000" w:themeColor="text1"/>
                <w:sz w:val="20"/>
                <w:szCs w:val="21"/>
              </w:rPr>
            </w:pPr>
            <w:bookmarkStart w:id="3693" w:name="_Toc51907743"/>
            <w:r w:rsidRPr="00573DE4">
              <w:rPr>
                <w:rFonts w:ascii="Arial" w:hAnsi="Arial" w:cs="Arial"/>
                <w:b/>
                <w:color w:val="000000" w:themeColor="text1"/>
                <w:sz w:val="20"/>
                <w:szCs w:val="21"/>
              </w:rPr>
              <w:t>A</w:t>
            </w:r>
            <w:bookmarkEnd w:id="3693"/>
          </w:p>
          <w:p w:rsidR="00573DE4" w:rsidRPr="00573DE4" w:rsidRDefault="00573DE4" w:rsidP="00573DE4">
            <w:pPr>
              <w:tabs>
                <w:tab w:val="left" w:pos="2775"/>
              </w:tabs>
              <w:spacing w:after="0" w:line="240" w:lineRule="auto"/>
              <w:contextualSpacing/>
              <w:jc w:val="center"/>
              <w:rPr>
                <w:rFonts w:ascii="Arial" w:hAnsi="Arial" w:cs="Arial"/>
                <w:b/>
                <w:color w:val="000000" w:themeColor="text1"/>
                <w:sz w:val="20"/>
                <w:szCs w:val="21"/>
              </w:rPr>
            </w:pPr>
            <w:bookmarkStart w:id="3694" w:name="_Toc51907744"/>
            <w:r w:rsidRPr="00573DE4">
              <w:rPr>
                <w:rFonts w:ascii="Arial" w:hAnsi="Arial" w:cs="Arial"/>
                <w:b/>
                <w:color w:val="000000" w:themeColor="text1"/>
                <w:sz w:val="20"/>
                <w:szCs w:val="21"/>
              </w:rPr>
              <w:t>16H00</w:t>
            </w:r>
            <w:bookmarkEnd w:id="3694"/>
          </w:p>
          <w:p w:rsidR="005D0C5A" w:rsidRPr="00573DE4" w:rsidRDefault="005D0C5A" w:rsidP="00573DE4">
            <w:pPr>
              <w:tabs>
                <w:tab w:val="left" w:pos="2775"/>
              </w:tabs>
              <w:spacing w:after="0" w:line="240" w:lineRule="auto"/>
              <w:contextualSpacing/>
              <w:jc w:val="center"/>
              <w:rPr>
                <w:rFonts w:ascii="Arial" w:hAnsi="Arial" w:cs="Arial"/>
                <w:b/>
                <w:color w:val="000000" w:themeColor="text1"/>
                <w:sz w:val="20"/>
                <w:szCs w:val="21"/>
              </w:rPr>
            </w:pPr>
          </w:p>
          <w:p w:rsidR="005D0C5A" w:rsidRPr="00573DE4" w:rsidRDefault="005D0C5A" w:rsidP="00573DE4">
            <w:pPr>
              <w:tabs>
                <w:tab w:val="left" w:pos="2775"/>
              </w:tabs>
              <w:spacing w:after="0" w:line="240" w:lineRule="auto"/>
              <w:contextualSpacing/>
              <w:jc w:val="center"/>
              <w:rPr>
                <w:rFonts w:ascii="Arial" w:hAnsi="Arial" w:cs="Arial"/>
                <w:b/>
                <w:color w:val="000000" w:themeColor="text1"/>
                <w:sz w:val="20"/>
                <w:szCs w:val="21"/>
              </w:rPr>
            </w:pPr>
          </w:p>
          <w:p w:rsidR="005D0C5A" w:rsidRPr="00573DE4" w:rsidRDefault="005D0C5A" w:rsidP="00573DE4">
            <w:pPr>
              <w:tabs>
                <w:tab w:val="left" w:pos="2775"/>
              </w:tabs>
              <w:spacing w:after="0" w:line="240" w:lineRule="auto"/>
              <w:contextualSpacing/>
              <w:jc w:val="center"/>
              <w:rPr>
                <w:rFonts w:ascii="Arial" w:hAnsi="Arial" w:cs="Arial"/>
                <w:b/>
                <w:color w:val="000000" w:themeColor="text1"/>
                <w:sz w:val="20"/>
                <w:szCs w:val="21"/>
              </w:rPr>
            </w:pPr>
          </w:p>
          <w:p w:rsidR="005D0C5A" w:rsidRPr="00573DE4" w:rsidRDefault="005D0C5A" w:rsidP="00573DE4">
            <w:pPr>
              <w:tabs>
                <w:tab w:val="left" w:pos="2775"/>
              </w:tabs>
              <w:spacing w:after="0" w:line="240" w:lineRule="auto"/>
              <w:contextualSpacing/>
              <w:jc w:val="center"/>
              <w:rPr>
                <w:rFonts w:ascii="Arial" w:hAnsi="Arial" w:cs="Arial"/>
                <w:b/>
                <w:color w:val="000000" w:themeColor="text1"/>
                <w:sz w:val="20"/>
                <w:szCs w:val="21"/>
              </w:rPr>
            </w:pPr>
          </w:p>
          <w:p w:rsidR="005D0C5A" w:rsidRPr="00573DE4" w:rsidRDefault="005D0C5A" w:rsidP="00573DE4">
            <w:pPr>
              <w:tabs>
                <w:tab w:val="left" w:pos="2775"/>
              </w:tabs>
              <w:spacing w:after="0" w:line="240" w:lineRule="auto"/>
              <w:contextualSpacing/>
              <w:jc w:val="center"/>
              <w:rPr>
                <w:rFonts w:ascii="Arial" w:hAnsi="Arial" w:cs="Arial"/>
                <w:b/>
                <w:color w:val="000000" w:themeColor="text1"/>
                <w:sz w:val="10"/>
                <w:szCs w:val="21"/>
              </w:rPr>
            </w:pPr>
          </w:p>
          <w:p w:rsidR="005D0C5A" w:rsidRPr="00573DE4" w:rsidRDefault="005D0C5A" w:rsidP="00573DE4">
            <w:pPr>
              <w:tabs>
                <w:tab w:val="left" w:pos="2775"/>
              </w:tabs>
              <w:spacing w:after="0" w:line="240" w:lineRule="auto"/>
              <w:contextualSpacing/>
              <w:jc w:val="center"/>
              <w:rPr>
                <w:rFonts w:ascii="Arial" w:hAnsi="Arial" w:cs="Arial"/>
                <w:b/>
                <w:color w:val="000000" w:themeColor="text1"/>
                <w:sz w:val="20"/>
                <w:szCs w:val="21"/>
              </w:rPr>
            </w:pPr>
          </w:p>
          <w:p w:rsidR="005D0C5A" w:rsidRPr="00573DE4" w:rsidRDefault="005D0C5A" w:rsidP="00573DE4">
            <w:pPr>
              <w:tabs>
                <w:tab w:val="left" w:pos="2775"/>
              </w:tabs>
              <w:spacing w:after="0" w:line="240" w:lineRule="auto"/>
              <w:contextualSpacing/>
              <w:jc w:val="center"/>
              <w:rPr>
                <w:rFonts w:ascii="Arial" w:hAnsi="Arial" w:cs="Arial"/>
                <w:b/>
                <w:color w:val="000000" w:themeColor="text1"/>
                <w:sz w:val="40"/>
                <w:szCs w:val="21"/>
              </w:rPr>
            </w:pPr>
          </w:p>
          <w:p w:rsidR="005D0C5A" w:rsidRPr="00573DE4" w:rsidRDefault="005D0C5A" w:rsidP="00573DE4">
            <w:pPr>
              <w:tabs>
                <w:tab w:val="left" w:pos="2775"/>
              </w:tabs>
              <w:spacing w:after="0" w:line="240" w:lineRule="auto"/>
              <w:contextualSpacing/>
              <w:jc w:val="center"/>
              <w:rPr>
                <w:rFonts w:ascii="Arial" w:hAnsi="Arial" w:cs="Arial"/>
                <w:color w:val="000000" w:themeColor="text1"/>
                <w:sz w:val="20"/>
                <w:szCs w:val="21"/>
              </w:rPr>
            </w:pPr>
            <w:bookmarkStart w:id="3695" w:name="_Toc51907745"/>
            <w:r w:rsidRPr="00573DE4">
              <w:rPr>
                <w:rFonts w:ascii="Arial" w:hAnsi="Arial" w:cs="Arial"/>
                <w:color w:val="000000" w:themeColor="text1"/>
                <w:sz w:val="20"/>
                <w:szCs w:val="21"/>
              </w:rPr>
              <w:t>JOUR</w:t>
            </w:r>
            <w:bookmarkEnd w:id="3695"/>
          </w:p>
          <w:p w:rsidR="005D0C5A" w:rsidRPr="00573DE4" w:rsidRDefault="005D0C5A" w:rsidP="00573DE4">
            <w:pPr>
              <w:tabs>
                <w:tab w:val="left" w:pos="2775"/>
              </w:tabs>
              <w:spacing w:after="0" w:line="240" w:lineRule="auto"/>
              <w:contextualSpacing/>
              <w:jc w:val="center"/>
              <w:rPr>
                <w:rFonts w:ascii="Arial" w:hAnsi="Arial" w:cs="Arial"/>
                <w:b/>
                <w:color w:val="000000" w:themeColor="text1"/>
                <w:sz w:val="20"/>
                <w:szCs w:val="21"/>
              </w:rPr>
            </w:pPr>
            <w:bookmarkStart w:id="3696" w:name="_Toc51907746"/>
            <w:r w:rsidRPr="00573DE4">
              <w:rPr>
                <w:rFonts w:ascii="Arial" w:hAnsi="Arial" w:cs="Arial"/>
                <w:b/>
                <w:color w:val="000000" w:themeColor="text1"/>
                <w:sz w:val="20"/>
                <w:szCs w:val="21"/>
              </w:rPr>
              <w:t>8 H 00</w:t>
            </w:r>
            <w:bookmarkEnd w:id="3696"/>
          </w:p>
          <w:p w:rsidR="005D0C5A" w:rsidRPr="00573DE4" w:rsidRDefault="005D0C5A" w:rsidP="00573DE4">
            <w:pPr>
              <w:tabs>
                <w:tab w:val="left" w:pos="2775"/>
              </w:tabs>
              <w:spacing w:after="0" w:line="240" w:lineRule="auto"/>
              <w:contextualSpacing/>
              <w:jc w:val="center"/>
              <w:rPr>
                <w:rFonts w:ascii="Arial" w:hAnsi="Arial" w:cs="Arial"/>
                <w:b/>
                <w:color w:val="000000" w:themeColor="text1"/>
                <w:sz w:val="20"/>
                <w:szCs w:val="21"/>
              </w:rPr>
            </w:pPr>
            <w:bookmarkStart w:id="3697" w:name="_Toc51907747"/>
            <w:r w:rsidRPr="00573DE4">
              <w:rPr>
                <w:rFonts w:ascii="Arial" w:hAnsi="Arial" w:cs="Arial"/>
                <w:b/>
                <w:color w:val="000000" w:themeColor="text1"/>
                <w:sz w:val="20"/>
                <w:szCs w:val="21"/>
              </w:rPr>
              <w:t>A</w:t>
            </w:r>
            <w:bookmarkEnd w:id="3697"/>
          </w:p>
          <w:p w:rsidR="005D0C5A" w:rsidRPr="00573DE4" w:rsidRDefault="005D0C5A" w:rsidP="00573DE4">
            <w:pPr>
              <w:tabs>
                <w:tab w:val="left" w:pos="2775"/>
              </w:tabs>
              <w:spacing w:after="0" w:line="240" w:lineRule="auto"/>
              <w:contextualSpacing/>
              <w:jc w:val="center"/>
              <w:rPr>
                <w:rFonts w:ascii="Arial" w:hAnsi="Arial" w:cs="Arial"/>
                <w:b/>
                <w:color w:val="000000" w:themeColor="text1"/>
                <w:sz w:val="20"/>
                <w:szCs w:val="21"/>
              </w:rPr>
            </w:pPr>
            <w:bookmarkStart w:id="3698" w:name="_Toc51907748"/>
            <w:r w:rsidRPr="00573DE4">
              <w:rPr>
                <w:rFonts w:ascii="Arial" w:hAnsi="Arial" w:cs="Arial"/>
                <w:b/>
                <w:color w:val="000000" w:themeColor="text1"/>
                <w:sz w:val="20"/>
                <w:szCs w:val="21"/>
              </w:rPr>
              <w:t>16H00</w:t>
            </w:r>
            <w:bookmarkEnd w:id="3698"/>
          </w:p>
          <w:p w:rsidR="005D0C5A" w:rsidRPr="00573DE4" w:rsidRDefault="005D0C5A" w:rsidP="00573DE4">
            <w:pPr>
              <w:tabs>
                <w:tab w:val="left" w:pos="2775"/>
              </w:tabs>
              <w:spacing w:after="0" w:line="240" w:lineRule="auto"/>
              <w:contextualSpacing/>
              <w:jc w:val="center"/>
              <w:rPr>
                <w:rFonts w:ascii="Arial" w:hAnsi="Arial" w:cs="Arial"/>
                <w:b/>
                <w:color w:val="000000" w:themeColor="text1"/>
                <w:sz w:val="21"/>
                <w:szCs w:val="21"/>
              </w:rPr>
            </w:pPr>
          </w:p>
          <w:p w:rsidR="005D0C5A" w:rsidRPr="00573DE4" w:rsidRDefault="005D0C5A" w:rsidP="00573DE4">
            <w:pPr>
              <w:spacing w:after="0" w:line="240" w:lineRule="auto"/>
              <w:contextualSpacing/>
              <w:jc w:val="center"/>
              <w:rPr>
                <w:rFonts w:ascii="Arial" w:hAnsi="Arial" w:cs="Arial"/>
                <w:color w:val="000000" w:themeColor="text1"/>
                <w:sz w:val="24"/>
                <w:szCs w:val="21"/>
              </w:rPr>
            </w:pPr>
          </w:p>
          <w:p w:rsidR="005D0C5A" w:rsidRPr="00573DE4" w:rsidRDefault="005D0C5A" w:rsidP="00573DE4">
            <w:pPr>
              <w:spacing w:after="0" w:line="240" w:lineRule="auto"/>
              <w:contextualSpacing/>
              <w:jc w:val="center"/>
              <w:rPr>
                <w:rFonts w:ascii="Arial" w:hAnsi="Arial" w:cs="Arial"/>
                <w:color w:val="000000" w:themeColor="text1"/>
                <w:sz w:val="21"/>
                <w:szCs w:val="21"/>
              </w:rPr>
            </w:pPr>
          </w:p>
          <w:p w:rsidR="00573DE4" w:rsidRPr="00573DE4" w:rsidRDefault="00573DE4" w:rsidP="00573DE4">
            <w:pPr>
              <w:tabs>
                <w:tab w:val="left" w:pos="2775"/>
              </w:tabs>
              <w:spacing w:after="0" w:line="240" w:lineRule="auto"/>
              <w:contextualSpacing/>
              <w:jc w:val="center"/>
              <w:rPr>
                <w:rFonts w:ascii="Arial" w:hAnsi="Arial" w:cs="Arial"/>
                <w:color w:val="000000" w:themeColor="text1"/>
                <w:sz w:val="20"/>
                <w:szCs w:val="21"/>
              </w:rPr>
            </w:pPr>
            <w:bookmarkStart w:id="3699" w:name="_Toc51907749"/>
            <w:r w:rsidRPr="00573DE4">
              <w:rPr>
                <w:rFonts w:ascii="Arial" w:hAnsi="Arial" w:cs="Arial"/>
                <w:color w:val="000000" w:themeColor="text1"/>
                <w:sz w:val="20"/>
                <w:szCs w:val="21"/>
              </w:rPr>
              <w:t>JOUR</w:t>
            </w:r>
            <w:bookmarkEnd w:id="3699"/>
          </w:p>
          <w:p w:rsidR="00573DE4" w:rsidRPr="00573DE4" w:rsidRDefault="00573DE4" w:rsidP="00573DE4">
            <w:pPr>
              <w:tabs>
                <w:tab w:val="left" w:pos="2775"/>
              </w:tabs>
              <w:spacing w:after="0" w:line="240" w:lineRule="auto"/>
              <w:contextualSpacing/>
              <w:jc w:val="center"/>
              <w:rPr>
                <w:rFonts w:ascii="Arial" w:hAnsi="Arial" w:cs="Arial"/>
                <w:b/>
                <w:color w:val="000000" w:themeColor="text1"/>
                <w:sz w:val="20"/>
                <w:szCs w:val="21"/>
              </w:rPr>
            </w:pPr>
            <w:bookmarkStart w:id="3700" w:name="_Toc51907750"/>
            <w:r w:rsidRPr="00573DE4">
              <w:rPr>
                <w:rFonts w:ascii="Arial" w:hAnsi="Arial" w:cs="Arial"/>
                <w:b/>
                <w:color w:val="000000" w:themeColor="text1"/>
                <w:sz w:val="20"/>
                <w:szCs w:val="21"/>
              </w:rPr>
              <w:t>8 H 00</w:t>
            </w:r>
            <w:bookmarkEnd w:id="3700"/>
          </w:p>
          <w:p w:rsidR="00573DE4" w:rsidRPr="00573DE4" w:rsidRDefault="00573DE4" w:rsidP="00573DE4">
            <w:pPr>
              <w:tabs>
                <w:tab w:val="left" w:pos="2775"/>
              </w:tabs>
              <w:spacing w:after="0" w:line="240" w:lineRule="auto"/>
              <w:contextualSpacing/>
              <w:jc w:val="center"/>
              <w:rPr>
                <w:rFonts w:ascii="Arial" w:hAnsi="Arial" w:cs="Arial"/>
                <w:b/>
                <w:color w:val="000000" w:themeColor="text1"/>
                <w:sz w:val="20"/>
                <w:szCs w:val="21"/>
              </w:rPr>
            </w:pPr>
            <w:bookmarkStart w:id="3701" w:name="_Toc51907751"/>
            <w:r w:rsidRPr="00573DE4">
              <w:rPr>
                <w:rFonts w:ascii="Arial" w:hAnsi="Arial" w:cs="Arial"/>
                <w:b/>
                <w:color w:val="000000" w:themeColor="text1"/>
                <w:sz w:val="20"/>
                <w:szCs w:val="21"/>
              </w:rPr>
              <w:t>A</w:t>
            </w:r>
            <w:bookmarkEnd w:id="3701"/>
          </w:p>
          <w:p w:rsidR="00573DE4" w:rsidRPr="00573DE4" w:rsidRDefault="00573DE4" w:rsidP="00573DE4">
            <w:pPr>
              <w:tabs>
                <w:tab w:val="left" w:pos="2775"/>
              </w:tabs>
              <w:spacing w:after="0" w:line="240" w:lineRule="auto"/>
              <w:contextualSpacing/>
              <w:jc w:val="center"/>
              <w:rPr>
                <w:rFonts w:ascii="Arial" w:hAnsi="Arial" w:cs="Arial"/>
                <w:b/>
                <w:color w:val="000000" w:themeColor="text1"/>
                <w:sz w:val="20"/>
                <w:szCs w:val="21"/>
              </w:rPr>
            </w:pPr>
            <w:bookmarkStart w:id="3702" w:name="_Toc51907752"/>
            <w:r w:rsidRPr="00573DE4">
              <w:rPr>
                <w:rFonts w:ascii="Arial" w:hAnsi="Arial" w:cs="Arial"/>
                <w:b/>
                <w:color w:val="000000" w:themeColor="text1"/>
                <w:sz w:val="20"/>
                <w:szCs w:val="21"/>
              </w:rPr>
              <w:t>16H00</w:t>
            </w:r>
            <w:bookmarkEnd w:id="3702"/>
          </w:p>
          <w:p w:rsidR="005D0C5A" w:rsidRPr="00573DE4" w:rsidRDefault="005D0C5A" w:rsidP="00573DE4">
            <w:pPr>
              <w:spacing w:after="0" w:line="240" w:lineRule="auto"/>
              <w:contextualSpacing/>
              <w:rPr>
                <w:rFonts w:ascii="Arial" w:hAnsi="Arial" w:cs="Arial"/>
                <w:color w:val="000000" w:themeColor="text1"/>
                <w:sz w:val="21"/>
                <w:szCs w:val="21"/>
              </w:rPr>
            </w:pPr>
          </w:p>
        </w:tc>
        <w:bookmarkStart w:id="3703" w:name="_Toc11564241"/>
        <w:bookmarkStart w:id="3704" w:name="_Toc17965576"/>
        <w:bookmarkStart w:id="3705" w:name="_Toc51907753"/>
        <w:bookmarkEnd w:id="3703"/>
        <w:bookmarkEnd w:id="3704"/>
        <w:bookmarkEnd w:id="3705"/>
        <w:tc>
          <w:tcPr>
            <w:tcW w:w="6948" w:type="dxa"/>
            <w:tcBorders>
              <w:top w:val="single" w:sz="4" w:space="0" w:color="auto"/>
              <w:left w:val="single" w:sz="4" w:space="0" w:color="auto"/>
              <w:bottom w:val="single" w:sz="4" w:space="0" w:color="auto"/>
              <w:right w:val="single" w:sz="4" w:space="0" w:color="auto"/>
            </w:tcBorders>
          </w:tcPr>
          <w:p w:rsidR="005D0C5A" w:rsidRPr="00573DE4" w:rsidRDefault="00573DE4" w:rsidP="00573DE4">
            <w:pPr>
              <w:spacing w:after="0" w:line="240" w:lineRule="auto"/>
              <w:contextualSpacing/>
              <w:rPr>
                <w:rFonts w:ascii="Arial" w:hAnsi="Arial" w:cs="Arial"/>
                <w:color w:val="000000" w:themeColor="text1"/>
                <w:sz w:val="2"/>
                <w:szCs w:val="21"/>
              </w:rPr>
            </w:pPr>
            <w:r w:rsidRPr="00573DE4">
              <w:rPr>
                <w:color w:val="000000" w:themeColor="text1"/>
              </w:rPr>
              <w:object w:dxaOrig="8505" w:dyaOrig="13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75pt;height:636.9pt" o:ole="">
                  <v:imagedata r:id="rId25" o:title=""/>
                </v:shape>
                <o:OLEObject Type="Embed" ProgID="PBrush" ShapeID="_x0000_i1025" DrawAspect="Content" ObjectID="_1665858152" r:id="rId26"/>
              </w:object>
            </w:r>
          </w:p>
        </w:tc>
        <w:tc>
          <w:tcPr>
            <w:tcW w:w="1097" w:type="dxa"/>
            <w:tcBorders>
              <w:top w:val="single" w:sz="4" w:space="0" w:color="auto"/>
              <w:left w:val="single" w:sz="4" w:space="0" w:color="auto"/>
              <w:bottom w:val="single" w:sz="4" w:space="0" w:color="auto"/>
              <w:right w:val="single" w:sz="4" w:space="0" w:color="auto"/>
            </w:tcBorders>
          </w:tcPr>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jc w:val="center"/>
              <w:rPr>
                <w:rFonts w:ascii="Arial" w:hAnsi="Arial" w:cs="Arial"/>
                <w:color w:val="000000" w:themeColor="text1"/>
                <w:sz w:val="20"/>
                <w:szCs w:val="21"/>
                <w:lang w:val="en-US"/>
              </w:rPr>
            </w:pPr>
            <w:bookmarkStart w:id="3706" w:name="_Toc487451196"/>
            <w:bookmarkStart w:id="3707" w:name="_Toc491334459"/>
            <w:bookmarkStart w:id="3708" w:name="_Toc517531095"/>
            <w:bookmarkStart w:id="3709" w:name="_Toc11564242"/>
            <w:bookmarkStart w:id="3710" w:name="_Toc17965577"/>
            <w:bookmarkStart w:id="3711" w:name="_Toc51907754"/>
            <w:r w:rsidRPr="00573DE4">
              <w:rPr>
                <w:rFonts w:ascii="Arial" w:hAnsi="Arial" w:cs="Arial"/>
                <w:color w:val="000000" w:themeColor="text1"/>
                <w:sz w:val="20"/>
                <w:szCs w:val="21"/>
                <w:lang w:val="en-US"/>
              </w:rPr>
              <w:t>T-</w:t>
            </w:r>
            <w:r w:rsidR="002E4D75">
              <w:rPr>
                <w:rFonts w:ascii="Arial" w:hAnsi="Arial" w:cs="Arial"/>
                <w:color w:val="000000" w:themeColor="text1"/>
                <w:sz w:val="20"/>
                <w:szCs w:val="21"/>
                <w:lang w:val="en-US"/>
              </w:rPr>
              <w:t>M</w:t>
            </w:r>
            <w:r w:rsidRPr="00573DE4">
              <w:rPr>
                <w:rFonts w:ascii="Arial" w:hAnsi="Arial" w:cs="Arial"/>
                <w:color w:val="000000" w:themeColor="text1"/>
                <w:sz w:val="20"/>
                <w:szCs w:val="21"/>
                <w:lang w:val="en-US"/>
              </w:rPr>
              <w:t>-U-I</w:t>
            </w:r>
            <w:bookmarkEnd w:id="3706"/>
            <w:bookmarkEnd w:id="3707"/>
            <w:bookmarkEnd w:id="3708"/>
            <w:bookmarkEnd w:id="3709"/>
            <w:bookmarkEnd w:id="3710"/>
            <w:bookmarkEnd w:id="3711"/>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73DE4" w:rsidRPr="00573DE4" w:rsidRDefault="00573DE4" w:rsidP="00573DE4">
            <w:pPr>
              <w:spacing w:after="0" w:line="240" w:lineRule="auto"/>
              <w:contextualSpacing/>
              <w:rPr>
                <w:rFonts w:ascii="Arial" w:hAnsi="Arial" w:cs="Arial"/>
                <w:color w:val="000000" w:themeColor="text1"/>
                <w:sz w:val="20"/>
                <w:szCs w:val="21"/>
                <w:lang w:val="en-US"/>
              </w:rPr>
            </w:pPr>
          </w:p>
          <w:p w:rsidR="00573DE4" w:rsidRPr="00573DE4" w:rsidRDefault="00573DE4" w:rsidP="00573DE4">
            <w:pPr>
              <w:spacing w:after="0" w:line="240" w:lineRule="auto"/>
              <w:contextualSpacing/>
              <w:rPr>
                <w:rFonts w:ascii="Arial" w:hAnsi="Arial" w:cs="Arial"/>
                <w:color w:val="000000" w:themeColor="text1"/>
                <w:sz w:val="12"/>
                <w:szCs w:val="21"/>
                <w:lang w:val="en-US"/>
              </w:rPr>
            </w:pPr>
          </w:p>
          <w:p w:rsidR="005D0C5A" w:rsidRPr="00573DE4" w:rsidRDefault="005D0C5A" w:rsidP="00573DE4">
            <w:pPr>
              <w:spacing w:after="0" w:line="240" w:lineRule="auto"/>
              <w:contextualSpacing/>
              <w:jc w:val="center"/>
              <w:rPr>
                <w:rFonts w:ascii="Arial" w:hAnsi="Arial" w:cs="Arial"/>
                <w:color w:val="000000" w:themeColor="text1"/>
                <w:sz w:val="20"/>
                <w:szCs w:val="21"/>
                <w:lang w:val="en-US"/>
              </w:rPr>
            </w:pPr>
            <w:bookmarkStart w:id="3712" w:name="_Toc517531096"/>
            <w:bookmarkStart w:id="3713" w:name="_Toc11564243"/>
            <w:bookmarkStart w:id="3714" w:name="_Toc17965578"/>
            <w:bookmarkStart w:id="3715" w:name="_Toc51907755"/>
            <w:r w:rsidRPr="00573DE4">
              <w:rPr>
                <w:rFonts w:ascii="Arial" w:hAnsi="Arial" w:cs="Arial"/>
                <w:color w:val="000000" w:themeColor="text1"/>
                <w:sz w:val="20"/>
                <w:szCs w:val="21"/>
                <w:lang w:val="en-US"/>
              </w:rPr>
              <w:t>T-A-U-I</w:t>
            </w:r>
            <w:bookmarkEnd w:id="3712"/>
            <w:bookmarkEnd w:id="3713"/>
            <w:bookmarkEnd w:id="3714"/>
            <w:bookmarkEnd w:id="3715"/>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73DE4" w:rsidRPr="00573DE4" w:rsidRDefault="00573DE4" w:rsidP="00573DE4">
            <w:pPr>
              <w:spacing w:after="0" w:line="240" w:lineRule="auto"/>
              <w:contextualSpacing/>
              <w:rPr>
                <w:rFonts w:ascii="Arial" w:hAnsi="Arial" w:cs="Arial"/>
                <w:color w:val="000000" w:themeColor="text1"/>
                <w:sz w:val="24"/>
                <w:szCs w:val="21"/>
                <w:lang w:val="en-US"/>
              </w:rPr>
            </w:pPr>
          </w:p>
          <w:p w:rsidR="005D0C5A" w:rsidRPr="00573DE4" w:rsidRDefault="005D0C5A" w:rsidP="00573DE4">
            <w:pPr>
              <w:spacing w:after="0" w:line="240" w:lineRule="auto"/>
              <w:contextualSpacing/>
              <w:jc w:val="center"/>
              <w:rPr>
                <w:rFonts w:ascii="Arial" w:hAnsi="Arial" w:cs="Arial"/>
                <w:color w:val="000000" w:themeColor="text1"/>
                <w:sz w:val="20"/>
                <w:szCs w:val="21"/>
                <w:lang w:val="en-US"/>
              </w:rPr>
            </w:pPr>
            <w:bookmarkStart w:id="3716" w:name="_Toc517531097"/>
            <w:bookmarkStart w:id="3717" w:name="_Toc11564244"/>
            <w:bookmarkStart w:id="3718" w:name="_Toc17965579"/>
            <w:bookmarkStart w:id="3719" w:name="_Toc51907756"/>
            <w:r w:rsidRPr="00573DE4">
              <w:rPr>
                <w:rFonts w:ascii="Arial" w:hAnsi="Arial" w:cs="Arial"/>
                <w:color w:val="000000" w:themeColor="text1"/>
                <w:sz w:val="20"/>
                <w:szCs w:val="21"/>
                <w:lang w:val="en-US"/>
              </w:rPr>
              <w:t>T-A-U-I</w:t>
            </w:r>
            <w:bookmarkEnd w:id="3716"/>
            <w:bookmarkEnd w:id="3717"/>
            <w:bookmarkEnd w:id="3718"/>
            <w:bookmarkEnd w:id="3719"/>
          </w:p>
          <w:p w:rsidR="005D0C5A" w:rsidRPr="00573DE4" w:rsidRDefault="005D0C5A" w:rsidP="00573DE4">
            <w:pPr>
              <w:spacing w:after="0" w:line="240" w:lineRule="auto"/>
              <w:contextualSpacing/>
              <w:jc w:val="center"/>
              <w:rPr>
                <w:rFonts w:ascii="Arial" w:hAnsi="Arial" w:cs="Arial"/>
                <w:color w:val="000000" w:themeColor="text1"/>
                <w:sz w:val="20"/>
                <w:szCs w:val="21"/>
                <w:lang w:val="en-US"/>
              </w:rPr>
            </w:pPr>
          </w:p>
          <w:p w:rsidR="005D0C5A" w:rsidRPr="00573DE4" w:rsidRDefault="005D0C5A" w:rsidP="00573DE4">
            <w:pPr>
              <w:spacing w:after="0" w:line="240" w:lineRule="auto"/>
              <w:contextualSpacing/>
              <w:jc w:val="center"/>
              <w:rPr>
                <w:rFonts w:ascii="Arial" w:hAnsi="Arial" w:cs="Arial"/>
                <w:color w:val="000000" w:themeColor="text1"/>
                <w:sz w:val="20"/>
                <w:szCs w:val="21"/>
                <w:lang w:val="en-US"/>
              </w:rPr>
            </w:pPr>
          </w:p>
          <w:p w:rsidR="005D0C5A" w:rsidRPr="00573DE4" w:rsidRDefault="005D0C5A" w:rsidP="00573DE4">
            <w:pPr>
              <w:spacing w:after="0" w:line="240" w:lineRule="auto"/>
              <w:contextualSpacing/>
              <w:jc w:val="center"/>
              <w:rPr>
                <w:rFonts w:ascii="Arial" w:hAnsi="Arial" w:cs="Arial"/>
                <w:color w:val="000000" w:themeColor="text1"/>
                <w:sz w:val="20"/>
                <w:szCs w:val="21"/>
                <w:lang w:val="en-US"/>
              </w:rPr>
            </w:pPr>
          </w:p>
          <w:p w:rsidR="005D0C5A" w:rsidRPr="00573DE4" w:rsidRDefault="005D0C5A" w:rsidP="00573DE4">
            <w:pPr>
              <w:spacing w:after="0" w:line="240" w:lineRule="auto"/>
              <w:contextualSpacing/>
              <w:jc w:val="center"/>
              <w:rPr>
                <w:rFonts w:ascii="Arial" w:hAnsi="Arial" w:cs="Arial"/>
                <w:color w:val="000000" w:themeColor="text1"/>
                <w:sz w:val="20"/>
                <w:szCs w:val="21"/>
                <w:lang w:val="en-US"/>
              </w:rPr>
            </w:pPr>
          </w:p>
          <w:p w:rsidR="005D0C5A" w:rsidRPr="00573DE4" w:rsidRDefault="005D0C5A" w:rsidP="00573DE4">
            <w:pPr>
              <w:spacing w:after="0" w:line="240" w:lineRule="auto"/>
              <w:contextualSpacing/>
              <w:jc w:val="center"/>
              <w:rPr>
                <w:rFonts w:ascii="Arial" w:hAnsi="Arial" w:cs="Arial"/>
                <w:color w:val="000000" w:themeColor="text1"/>
                <w:sz w:val="20"/>
                <w:szCs w:val="21"/>
                <w:lang w:val="en-US"/>
              </w:rPr>
            </w:pPr>
          </w:p>
          <w:p w:rsidR="005D0C5A" w:rsidRPr="00573DE4" w:rsidRDefault="005D0C5A" w:rsidP="00573DE4">
            <w:pPr>
              <w:spacing w:after="0" w:line="240" w:lineRule="auto"/>
              <w:contextualSpacing/>
              <w:jc w:val="center"/>
              <w:rPr>
                <w:rFonts w:ascii="Arial" w:hAnsi="Arial" w:cs="Arial"/>
                <w:color w:val="000000" w:themeColor="text1"/>
                <w:sz w:val="20"/>
                <w:szCs w:val="21"/>
                <w:lang w:val="en-US"/>
              </w:rPr>
            </w:pPr>
          </w:p>
          <w:p w:rsidR="005D0C5A" w:rsidRPr="00573DE4" w:rsidRDefault="005D0C5A" w:rsidP="00573DE4">
            <w:pPr>
              <w:spacing w:after="0" w:line="240" w:lineRule="auto"/>
              <w:contextualSpacing/>
              <w:jc w:val="center"/>
              <w:rPr>
                <w:rFonts w:ascii="Arial" w:hAnsi="Arial" w:cs="Arial"/>
                <w:color w:val="000000" w:themeColor="text1"/>
                <w:sz w:val="20"/>
                <w:szCs w:val="21"/>
                <w:lang w:val="en-US"/>
              </w:rPr>
            </w:pPr>
          </w:p>
          <w:p w:rsidR="005D0C5A" w:rsidRPr="00573DE4" w:rsidRDefault="005D0C5A" w:rsidP="00573DE4">
            <w:pPr>
              <w:spacing w:after="0" w:line="240" w:lineRule="auto"/>
              <w:contextualSpacing/>
              <w:jc w:val="center"/>
              <w:rPr>
                <w:rFonts w:ascii="Arial" w:hAnsi="Arial" w:cs="Arial"/>
                <w:color w:val="000000" w:themeColor="text1"/>
                <w:sz w:val="20"/>
                <w:szCs w:val="21"/>
                <w:lang w:val="en-US"/>
              </w:rPr>
            </w:pPr>
          </w:p>
          <w:p w:rsidR="005D0C5A" w:rsidRPr="00573DE4" w:rsidRDefault="005D0C5A" w:rsidP="00573DE4">
            <w:pPr>
              <w:spacing w:after="0" w:line="240" w:lineRule="auto"/>
              <w:contextualSpacing/>
              <w:jc w:val="center"/>
              <w:rPr>
                <w:rFonts w:ascii="Arial" w:hAnsi="Arial" w:cs="Arial"/>
                <w:color w:val="000000" w:themeColor="text1"/>
                <w:sz w:val="20"/>
                <w:szCs w:val="21"/>
                <w:lang w:val="en-US"/>
              </w:rPr>
            </w:pPr>
          </w:p>
          <w:p w:rsidR="005D0C5A" w:rsidRPr="00573DE4" w:rsidRDefault="005D0C5A" w:rsidP="00573DE4">
            <w:pPr>
              <w:spacing w:after="0" w:line="240" w:lineRule="auto"/>
              <w:contextualSpacing/>
              <w:jc w:val="center"/>
              <w:rPr>
                <w:rFonts w:ascii="Arial" w:hAnsi="Arial" w:cs="Arial"/>
                <w:color w:val="000000" w:themeColor="text1"/>
                <w:sz w:val="20"/>
                <w:szCs w:val="21"/>
                <w:lang w:val="en-US"/>
              </w:rPr>
            </w:pPr>
          </w:p>
          <w:p w:rsidR="005D0C5A" w:rsidRPr="00573DE4" w:rsidRDefault="005D0C5A" w:rsidP="00573DE4">
            <w:pPr>
              <w:spacing w:after="0" w:line="240" w:lineRule="auto"/>
              <w:contextualSpacing/>
              <w:jc w:val="center"/>
              <w:rPr>
                <w:rFonts w:ascii="Arial" w:hAnsi="Arial" w:cs="Arial"/>
                <w:color w:val="000000" w:themeColor="text1"/>
                <w:sz w:val="20"/>
                <w:szCs w:val="21"/>
                <w:lang w:val="en-US"/>
              </w:rPr>
            </w:pPr>
          </w:p>
          <w:p w:rsidR="005D0C5A" w:rsidRPr="00573DE4" w:rsidRDefault="005D0C5A" w:rsidP="00573DE4">
            <w:pPr>
              <w:spacing w:after="0" w:line="240" w:lineRule="auto"/>
              <w:contextualSpacing/>
              <w:jc w:val="center"/>
              <w:rPr>
                <w:rFonts w:ascii="Arial" w:hAnsi="Arial" w:cs="Arial"/>
                <w:color w:val="000000" w:themeColor="text1"/>
                <w:sz w:val="20"/>
                <w:szCs w:val="21"/>
                <w:lang w:val="en-US"/>
              </w:rPr>
            </w:pPr>
            <w:bookmarkStart w:id="3720" w:name="_Toc17965580"/>
            <w:bookmarkStart w:id="3721" w:name="_Toc51907757"/>
            <w:r w:rsidRPr="00573DE4">
              <w:rPr>
                <w:rFonts w:ascii="Arial" w:hAnsi="Arial" w:cs="Arial"/>
                <w:color w:val="000000" w:themeColor="text1"/>
                <w:sz w:val="20"/>
                <w:szCs w:val="21"/>
                <w:lang w:val="en-US"/>
              </w:rPr>
              <w:t>T-A-U-I</w:t>
            </w:r>
            <w:bookmarkEnd w:id="3720"/>
            <w:bookmarkEnd w:id="3721"/>
          </w:p>
          <w:p w:rsidR="005D0C5A" w:rsidRPr="00573DE4" w:rsidRDefault="005D0C5A" w:rsidP="00573DE4">
            <w:pPr>
              <w:spacing w:after="0" w:line="240" w:lineRule="auto"/>
              <w:contextualSpacing/>
              <w:jc w:val="center"/>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p w:rsidR="00573DE4" w:rsidRPr="00573DE4" w:rsidRDefault="00573DE4" w:rsidP="00573DE4">
            <w:pPr>
              <w:spacing w:after="0" w:line="240" w:lineRule="auto"/>
              <w:contextualSpacing/>
              <w:rPr>
                <w:rFonts w:ascii="Arial" w:hAnsi="Arial" w:cs="Arial"/>
                <w:color w:val="000000" w:themeColor="text1"/>
                <w:sz w:val="20"/>
                <w:szCs w:val="21"/>
                <w:lang w:val="en-US"/>
              </w:rPr>
            </w:pPr>
          </w:p>
          <w:p w:rsidR="00573DE4" w:rsidRPr="00573DE4" w:rsidRDefault="00573DE4" w:rsidP="00573DE4">
            <w:pPr>
              <w:spacing w:after="0" w:line="240" w:lineRule="auto"/>
              <w:contextualSpacing/>
              <w:rPr>
                <w:rFonts w:ascii="Arial" w:hAnsi="Arial" w:cs="Arial"/>
                <w:color w:val="000000" w:themeColor="text1"/>
                <w:sz w:val="14"/>
                <w:szCs w:val="21"/>
                <w:lang w:val="en-US"/>
              </w:rPr>
            </w:pPr>
          </w:p>
          <w:p w:rsidR="00573DE4" w:rsidRPr="00573DE4" w:rsidRDefault="00573DE4" w:rsidP="00573DE4">
            <w:pPr>
              <w:spacing w:after="0" w:line="240" w:lineRule="auto"/>
              <w:contextualSpacing/>
              <w:rPr>
                <w:rFonts w:ascii="Arial" w:hAnsi="Arial" w:cs="Arial"/>
                <w:color w:val="000000" w:themeColor="text1"/>
                <w:sz w:val="20"/>
                <w:szCs w:val="21"/>
                <w:lang w:val="en-US"/>
              </w:rPr>
            </w:pPr>
          </w:p>
          <w:p w:rsidR="00573DE4" w:rsidRPr="00573DE4" w:rsidRDefault="00573DE4" w:rsidP="00573DE4">
            <w:pPr>
              <w:spacing w:after="0" w:line="240" w:lineRule="auto"/>
              <w:contextualSpacing/>
              <w:jc w:val="center"/>
              <w:rPr>
                <w:rFonts w:ascii="Arial" w:hAnsi="Arial" w:cs="Arial"/>
                <w:color w:val="000000" w:themeColor="text1"/>
                <w:sz w:val="20"/>
                <w:szCs w:val="21"/>
                <w:lang w:val="en-US"/>
              </w:rPr>
            </w:pPr>
            <w:bookmarkStart w:id="3722" w:name="_Toc51907758"/>
            <w:r w:rsidRPr="00573DE4">
              <w:rPr>
                <w:rFonts w:ascii="Arial" w:hAnsi="Arial" w:cs="Arial"/>
                <w:color w:val="000000" w:themeColor="text1"/>
                <w:sz w:val="20"/>
                <w:szCs w:val="21"/>
                <w:lang w:val="en-US"/>
              </w:rPr>
              <w:t>T-A-U-I</w:t>
            </w:r>
            <w:bookmarkEnd w:id="3722"/>
          </w:p>
          <w:p w:rsidR="00573DE4" w:rsidRPr="00573DE4" w:rsidRDefault="00573DE4" w:rsidP="00573DE4">
            <w:pPr>
              <w:spacing w:after="0" w:line="240" w:lineRule="auto"/>
              <w:contextualSpacing/>
              <w:rPr>
                <w:rFonts w:ascii="Arial" w:hAnsi="Arial" w:cs="Arial"/>
                <w:color w:val="000000" w:themeColor="text1"/>
                <w:sz w:val="20"/>
                <w:szCs w:val="21"/>
                <w:lang w:val="en-US"/>
              </w:rPr>
            </w:pPr>
          </w:p>
          <w:p w:rsidR="005D0C5A" w:rsidRPr="00573DE4" w:rsidRDefault="005D0C5A" w:rsidP="00573DE4">
            <w:pPr>
              <w:spacing w:after="0" w:line="240" w:lineRule="auto"/>
              <w:contextualSpacing/>
              <w:rPr>
                <w:rFonts w:ascii="Arial" w:hAnsi="Arial" w:cs="Arial"/>
                <w:color w:val="000000" w:themeColor="text1"/>
                <w:sz w:val="20"/>
                <w:szCs w:val="21"/>
                <w:lang w:val="en-US"/>
              </w:rPr>
            </w:pPr>
          </w:p>
        </w:tc>
        <w:tc>
          <w:tcPr>
            <w:tcW w:w="1305" w:type="dxa"/>
            <w:tcBorders>
              <w:top w:val="single" w:sz="4" w:space="0" w:color="auto"/>
              <w:left w:val="single" w:sz="4" w:space="0" w:color="auto"/>
              <w:bottom w:val="single" w:sz="4" w:space="0" w:color="auto"/>
              <w:right w:val="single" w:sz="4" w:space="0" w:color="auto"/>
            </w:tcBorders>
          </w:tcPr>
          <w:p w:rsidR="005D0C5A" w:rsidRPr="00573DE4" w:rsidRDefault="005D0C5A" w:rsidP="00573DE4">
            <w:pPr>
              <w:spacing w:after="0" w:line="240" w:lineRule="auto"/>
              <w:contextualSpacing/>
              <w:rPr>
                <w:rFonts w:ascii="Arial" w:hAnsi="Arial" w:cs="Arial"/>
                <w:color w:val="000000" w:themeColor="text1"/>
                <w:sz w:val="20"/>
                <w:szCs w:val="21"/>
              </w:rPr>
            </w:pPr>
          </w:p>
          <w:p w:rsidR="005D0C5A" w:rsidRPr="00573DE4" w:rsidRDefault="005D0C5A" w:rsidP="00573DE4">
            <w:pPr>
              <w:spacing w:after="0" w:line="240" w:lineRule="auto"/>
              <w:contextualSpacing/>
              <w:rPr>
                <w:rFonts w:ascii="Arial" w:hAnsi="Arial" w:cs="Arial"/>
                <w:color w:val="000000" w:themeColor="text1"/>
                <w:sz w:val="20"/>
                <w:szCs w:val="21"/>
              </w:rPr>
            </w:pPr>
          </w:p>
          <w:p w:rsidR="005D0C5A" w:rsidRPr="00573DE4" w:rsidRDefault="005D0C5A" w:rsidP="00573DE4">
            <w:pPr>
              <w:spacing w:after="0" w:line="240" w:lineRule="auto"/>
              <w:contextualSpacing/>
              <w:rPr>
                <w:rFonts w:ascii="Arial" w:hAnsi="Arial" w:cs="Arial"/>
                <w:color w:val="000000" w:themeColor="text1"/>
                <w:sz w:val="20"/>
                <w:szCs w:val="21"/>
              </w:rPr>
            </w:pPr>
          </w:p>
          <w:p w:rsidR="005D0C5A" w:rsidRPr="00573DE4" w:rsidRDefault="005D0C5A" w:rsidP="00573DE4">
            <w:pPr>
              <w:spacing w:after="0" w:line="240" w:lineRule="auto"/>
              <w:contextualSpacing/>
              <w:rPr>
                <w:rFonts w:ascii="Arial" w:hAnsi="Arial" w:cs="Arial"/>
                <w:color w:val="000000" w:themeColor="text1"/>
                <w:sz w:val="20"/>
                <w:szCs w:val="21"/>
              </w:rPr>
            </w:pPr>
          </w:p>
          <w:p w:rsidR="005D0C5A" w:rsidRPr="00573DE4" w:rsidRDefault="005D0C5A" w:rsidP="00573DE4">
            <w:pPr>
              <w:spacing w:after="0" w:line="240" w:lineRule="auto"/>
              <w:contextualSpacing/>
              <w:rPr>
                <w:rFonts w:ascii="Arial" w:hAnsi="Arial" w:cs="Arial"/>
                <w:color w:val="000000" w:themeColor="text1"/>
                <w:sz w:val="20"/>
                <w:szCs w:val="21"/>
              </w:rPr>
            </w:pPr>
          </w:p>
          <w:p w:rsidR="005D0C5A" w:rsidRPr="00573DE4" w:rsidRDefault="005D0C5A" w:rsidP="00573DE4">
            <w:pPr>
              <w:spacing w:after="0" w:line="240" w:lineRule="auto"/>
              <w:contextualSpacing/>
              <w:rPr>
                <w:rFonts w:ascii="Arial" w:hAnsi="Arial" w:cs="Arial"/>
                <w:color w:val="000000" w:themeColor="text1"/>
                <w:sz w:val="20"/>
                <w:szCs w:val="21"/>
              </w:rPr>
            </w:pPr>
          </w:p>
          <w:p w:rsidR="005D0C5A" w:rsidRPr="00573DE4" w:rsidRDefault="005D0C5A" w:rsidP="00573DE4">
            <w:pPr>
              <w:spacing w:after="0" w:line="240" w:lineRule="auto"/>
              <w:contextualSpacing/>
              <w:rPr>
                <w:rFonts w:ascii="Arial" w:hAnsi="Arial" w:cs="Arial"/>
                <w:color w:val="000000" w:themeColor="text1"/>
                <w:sz w:val="20"/>
                <w:szCs w:val="21"/>
              </w:rPr>
            </w:pPr>
          </w:p>
          <w:p w:rsidR="005D0C5A" w:rsidRPr="00573DE4" w:rsidRDefault="005D0C5A" w:rsidP="00573DE4">
            <w:pPr>
              <w:spacing w:after="0" w:line="240" w:lineRule="auto"/>
              <w:contextualSpacing/>
              <w:rPr>
                <w:rFonts w:ascii="Arial" w:hAnsi="Arial" w:cs="Arial"/>
                <w:color w:val="000000" w:themeColor="text1"/>
                <w:sz w:val="14"/>
                <w:szCs w:val="21"/>
              </w:rPr>
            </w:pPr>
          </w:p>
          <w:p w:rsidR="005D0C5A" w:rsidRPr="00573DE4" w:rsidRDefault="00573DE4" w:rsidP="00573DE4">
            <w:pPr>
              <w:spacing w:after="0" w:line="240" w:lineRule="auto"/>
              <w:contextualSpacing/>
              <w:rPr>
                <w:rFonts w:ascii="Arial" w:hAnsi="Arial" w:cs="Arial"/>
                <w:color w:val="000000" w:themeColor="text1"/>
                <w:sz w:val="20"/>
                <w:szCs w:val="21"/>
              </w:rPr>
            </w:pPr>
            <w:bookmarkStart w:id="3723" w:name="_Toc51907759"/>
            <w:r w:rsidRPr="00573DE4">
              <w:rPr>
                <w:rFonts w:ascii="Arial" w:hAnsi="Arial" w:cs="Arial"/>
                <w:color w:val="000000" w:themeColor="text1"/>
                <w:sz w:val="20"/>
                <w:szCs w:val="21"/>
              </w:rPr>
              <w:t>Réceptionniste</w:t>
            </w:r>
            <w:bookmarkEnd w:id="3723"/>
            <w:r w:rsidRPr="00573DE4">
              <w:rPr>
                <w:rFonts w:ascii="Arial" w:hAnsi="Arial" w:cs="Arial"/>
                <w:color w:val="000000" w:themeColor="text1"/>
                <w:sz w:val="20"/>
                <w:szCs w:val="21"/>
              </w:rPr>
              <w:t xml:space="preserve"> </w:t>
            </w:r>
          </w:p>
          <w:p w:rsidR="005D0C5A" w:rsidRPr="00573DE4" w:rsidRDefault="005D0C5A" w:rsidP="00573DE4">
            <w:pPr>
              <w:spacing w:after="0" w:line="240" w:lineRule="auto"/>
              <w:contextualSpacing/>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73DE4" w:rsidRPr="00573DE4" w:rsidRDefault="00573DE4" w:rsidP="00573DE4">
            <w:pPr>
              <w:spacing w:after="0" w:line="240" w:lineRule="auto"/>
              <w:contextualSpacing/>
              <w:jc w:val="both"/>
              <w:rPr>
                <w:rFonts w:ascii="Arial" w:hAnsi="Arial" w:cs="Arial"/>
                <w:color w:val="000000" w:themeColor="text1"/>
                <w:sz w:val="36"/>
                <w:szCs w:val="21"/>
              </w:rPr>
            </w:pPr>
          </w:p>
          <w:p w:rsidR="005D0C5A" w:rsidRPr="00573DE4" w:rsidRDefault="00573DE4" w:rsidP="00573DE4">
            <w:pPr>
              <w:spacing w:after="0" w:line="240" w:lineRule="auto"/>
              <w:contextualSpacing/>
              <w:jc w:val="both"/>
              <w:rPr>
                <w:rFonts w:ascii="Arial" w:hAnsi="Arial" w:cs="Arial"/>
                <w:color w:val="000000" w:themeColor="text1"/>
                <w:sz w:val="20"/>
                <w:szCs w:val="21"/>
              </w:rPr>
            </w:pPr>
            <w:bookmarkStart w:id="3724" w:name="_Toc51907760"/>
            <w:r w:rsidRPr="00573DE4">
              <w:rPr>
                <w:rFonts w:ascii="Arial" w:hAnsi="Arial" w:cs="Arial"/>
                <w:color w:val="000000" w:themeColor="text1"/>
                <w:sz w:val="20"/>
                <w:szCs w:val="21"/>
              </w:rPr>
              <w:t>Caissier</w:t>
            </w:r>
            <w:bookmarkEnd w:id="3724"/>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rPr>
                <w:rFonts w:ascii="Arial" w:hAnsi="Arial" w:cs="Arial"/>
                <w:color w:val="000000" w:themeColor="text1"/>
                <w:sz w:val="20"/>
                <w:szCs w:val="21"/>
              </w:rPr>
            </w:pPr>
          </w:p>
          <w:p w:rsidR="005D0C5A" w:rsidRPr="00573DE4" w:rsidRDefault="005D0C5A" w:rsidP="00573DE4">
            <w:pPr>
              <w:spacing w:after="0" w:line="240" w:lineRule="auto"/>
              <w:contextualSpacing/>
              <w:rPr>
                <w:rFonts w:ascii="Arial" w:hAnsi="Arial" w:cs="Arial"/>
                <w:color w:val="000000" w:themeColor="text1"/>
                <w:sz w:val="24"/>
                <w:szCs w:val="21"/>
              </w:rPr>
            </w:pPr>
          </w:p>
          <w:p w:rsidR="005D0C5A" w:rsidRPr="00573DE4" w:rsidRDefault="00573DE4" w:rsidP="00573DE4">
            <w:pPr>
              <w:spacing w:after="0" w:line="240" w:lineRule="auto"/>
              <w:contextualSpacing/>
              <w:rPr>
                <w:rFonts w:ascii="Arial" w:hAnsi="Arial" w:cs="Arial"/>
                <w:color w:val="000000" w:themeColor="text1"/>
                <w:sz w:val="20"/>
                <w:szCs w:val="21"/>
              </w:rPr>
            </w:pPr>
            <w:bookmarkStart w:id="3725" w:name="_Toc51907761"/>
            <w:r w:rsidRPr="00573DE4">
              <w:rPr>
                <w:rFonts w:ascii="Arial" w:hAnsi="Arial" w:cs="Arial"/>
                <w:color w:val="000000" w:themeColor="text1"/>
                <w:sz w:val="20"/>
                <w:szCs w:val="21"/>
              </w:rPr>
              <w:t>Embaumeur</w:t>
            </w:r>
            <w:bookmarkEnd w:id="3725"/>
            <w:r w:rsidRPr="00573DE4">
              <w:rPr>
                <w:rFonts w:ascii="Arial" w:hAnsi="Arial" w:cs="Arial"/>
                <w:color w:val="000000" w:themeColor="text1"/>
                <w:sz w:val="20"/>
                <w:szCs w:val="21"/>
              </w:rPr>
              <w:t xml:space="preserve"> </w:t>
            </w: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D0C5A" w:rsidRPr="00573DE4" w:rsidRDefault="005D0C5A" w:rsidP="00573DE4">
            <w:pPr>
              <w:spacing w:after="0" w:line="240" w:lineRule="auto"/>
              <w:contextualSpacing/>
              <w:jc w:val="both"/>
              <w:rPr>
                <w:rFonts w:ascii="Arial" w:hAnsi="Arial" w:cs="Arial"/>
                <w:color w:val="000000" w:themeColor="text1"/>
                <w:sz w:val="40"/>
                <w:szCs w:val="21"/>
              </w:rPr>
            </w:pPr>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73DE4" w:rsidRPr="00573DE4" w:rsidRDefault="00573DE4" w:rsidP="00573DE4">
            <w:pPr>
              <w:spacing w:after="0" w:line="240" w:lineRule="auto"/>
              <w:contextualSpacing/>
              <w:jc w:val="both"/>
              <w:rPr>
                <w:rFonts w:ascii="Arial" w:hAnsi="Arial" w:cs="Arial"/>
                <w:color w:val="000000" w:themeColor="text1"/>
                <w:sz w:val="20"/>
                <w:szCs w:val="21"/>
              </w:rPr>
            </w:pPr>
            <w:bookmarkStart w:id="3726" w:name="_Toc51907762"/>
            <w:r w:rsidRPr="00573DE4">
              <w:rPr>
                <w:rFonts w:ascii="Arial" w:hAnsi="Arial" w:cs="Arial"/>
                <w:color w:val="000000" w:themeColor="text1"/>
                <w:sz w:val="20"/>
                <w:szCs w:val="21"/>
              </w:rPr>
              <w:t>Caissier</w:t>
            </w:r>
            <w:bookmarkEnd w:id="3726"/>
          </w:p>
          <w:p w:rsidR="005D0C5A" w:rsidRPr="00573DE4" w:rsidRDefault="005D0C5A" w:rsidP="00573DE4">
            <w:pPr>
              <w:spacing w:after="0" w:line="240" w:lineRule="auto"/>
              <w:contextualSpacing/>
              <w:jc w:val="both"/>
              <w:rPr>
                <w:rFonts w:ascii="Arial" w:hAnsi="Arial" w:cs="Arial"/>
                <w:color w:val="000000" w:themeColor="text1"/>
                <w:sz w:val="20"/>
                <w:szCs w:val="21"/>
              </w:rPr>
            </w:pPr>
          </w:p>
          <w:p w:rsidR="00573DE4" w:rsidRPr="00573DE4" w:rsidRDefault="00573DE4" w:rsidP="00573DE4">
            <w:pPr>
              <w:spacing w:after="0" w:line="240" w:lineRule="auto"/>
              <w:contextualSpacing/>
              <w:jc w:val="both"/>
              <w:rPr>
                <w:rFonts w:ascii="Arial" w:hAnsi="Arial" w:cs="Arial"/>
                <w:color w:val="000000" w:themeColor="text1"/>
                <w:sz w:val="20"/>
                <w:szCs w:val="21"/>
              </w:rPr>
            </w:pPr>
          </w:p>
          <w:p w:rsidR="00573DE4" w:rsidRPr="00573DE4" w:rsidRDefault="00573DE4" w:rsidP="00573DE4">
            <w:pPr>
              <w:spacing w:after="0" w:line="240" w:lineRule="auto"/>
              <w:contextualSpacing/>
              <w:jc w:val="both"/>
              <w:rPr>
                <w:rFonts w:ascii="Arial" w:hAnsi="Arial" w:cs="Arial"/>
                <w:color w:val="000000" w:themeColor="text1"/>
                <w:sz w:val="20"/>
                <w:szCs w:val="21"/>
              </w:rPr>
            </w:pPr>
          </w:p>
          <w:p w:rsidR="00573DE4" w:rsidRPr="00573DE4" w:rsidRDefault="00573DE4" w:rsidP="00573DE4">
            <w:pPr>
              <w:spacing w:after="0" w:line="240" w:lineRule="auto"/>
              <w:contextualSpacing/>
              <w:jc w:val="both"/>
              <w:rPr>
                <w:rFonts w:ascii="Arial" w:hAnsi="Arial" w:cs="Arial"/>
                <w:color w:val="000000" w:themeColor="text1"/>
                <w:sz w:val="20"/>
                <w:szCs w:val="21"/>
              </w:rPr>
            </w:pPr>
          </w:p>
          <w:p w:rsidR="00573DE4" w:rsidRPr="00573DE4" w:rsidRDefault="00573DE4" w:rsidP="00573DE4">
            <w:pPr>
              <w:spacing w:after="0" w:line="240" w:lineRule="auto"/>
              <w:contextualSpacing/>
              <w:jc w:val="both"/>
              <w:rPr>
                <w:rFonts w:ascii="Arial" w:hAnsi="Arial" w:cs="Arial"/>
                <w:color w:val="000000" w:themeColor="text1"/>
                <w:sz w:val="20"/>
                <w:szCs w:val="21"/>
              </w:rPr>
            </w:pPr>
          </w:p>
          <w:p w:rsidR="00573DE4" w:rsidRPr="00573DE4" w:rsidRDefault="00573DE4" w:rsidP="00573DE4">
            <w:pPr>
              <w:spacing w:after="0" w:line="240" w:lineRule="auto"/>
              <w:contextualSpacing/>
              <w:jc w:val="both"/>
              <w:rPr>
                <w:rFonts w:ascii="Arial" w:hAnsi="Arial" w:cs="Arial"/>
                <w:color w:val="000000" w:themeColor="text1"/>
                <w:sz w:val="20"/>
                <w:szCs w:val="21"/>
              </w:rPr>
            </w:pPr>
          </w:p>
          <w:p w:rsidR="00573DE4" w:rsidRPr="00573DE4" w:rsidRDefault="00573DE4" w:rsidP="00573DE4">
            <w:pPr>
              <w:spacing w:after="0" w:line="240" w:lineRule="auto"/>
              <w:contextualSpacing/>
              <w:jc w:val="both"/>
              <w:rPr>
                <w:rFonts w:ascii="Arial" w:hAnsi="Arial" w:cs="Arial"/>
                <w:color w:val="000000" w:themeColor="text1"/>
                <w:sz w:val="20"/>
                <w:szCs w:val="21"/>
              </w:rPr>
            </w:pPr>
          </w:p>
          <w:p w:rsidR="00573DE4" w:rsidRPr="00573DE4" w:rsidRDefault="00573DE4" w:rsidP="00573DE4">
            <w:pPr>
              <w:spacing w:after="0" w:line="240" w:lineRule="auto"/>
              <w:contextualSpacing/>
              <w:jc w:val="both"/>
              <w:rPr>
                <w:rFonts w:ascii="Arial" w:hAnsi="Arial" w:cs="Arial"/>
                <w:color w:val="000000" w:themeColor="text1"/>
                <w:sz w:val="20"/>
                <w:szCs w:val="21"/>
              </w:rPr>
            </w:pPr>
            <w:bookmarkStart w:id="3727" w:name="_Toc51907763"/>
            <w:r w:rsidRPr="00573DE4">
              <w:rPr>
                <w:rFonts w:ascii="Arial" w:hAnsi="Arial" w:cs="Arial"/>
                <w:color w:val="000000" w:themeColor="text1"/>
                <w:sz w:val="20"/>
                <w:szCs w:val="21"/>
              </w:rPr>
              <w:t>Embaumeur</w:t>
            </w:r>
            <w:bookmarkEnd w:id="3727"/>
            <w:r w:rsidRPr="00573DE4">
              <w:rPr>
                <w:rFonts w:ascii="Arial" w:hAnsi="Arial" w:cs="Arial"/>
                <w:color w:val="000000" w:themeColor="text1"/>
                <w:sz w:val="20"/>
                <w:szCs w:val="21"/>
              </w:rPr>
              <w:t xml:space="preserve"> </w:t>
            </w:r>
          </w:p>
          <w:p w:rsidR="00573DE4" w:rsidRPr="00573DE4" w:rsidRDefault="00573DE4" w:rsidP="00573DE4">
            <w:pPr>
              <w:spacing w:after="0" w:line="240" w:lineRule="auto"/>
              <w:contextualSpacing/>
              <w:jc w:val="both"/>
              <w:rPr>
                <w:rFonts w:ascii="Arial" w:hAnsi="Arial" w:cs="Arial"/>
                <w:color w:val="000000" w:themeColor="text1"/>
                <w:sz w:val="20"/>
                <w:szCs w:val="21"/>
              </w:rPr>
            </w:pPr>
          </w:p>
        </w:tc>
      </w:tr>
    </w:tbl>
    <w:p w:rsidR="005D0C5A" w:rsidRPr="00573DE4" w:rsidRDefault="005D0C5A" w:rsidP="005D0C5A">
      <w:pPr>
        <w:spacing w:before="60" w:after="120" w:line="360" w:lineRule="auto"/>
        <w:jc w:val="both"/>
        <w:rPr>
          <w:rFonts w:ascii="Arial" w:hAnsi="Arial" w:cs="Arial"/>
          <w:b/>
          <w:color w:val="000000" w:themeColor="text1"/>
        </w:rPr>
      </w:pPr>
      <w:bookmarkStart w:id="3728" w:name="_Toc17965585"/>
      <w:bookmarkStart w:id="3729" w:name="_Toc51907764"/>
      <w:r w:rsidRPr="00573DE4">
        <w:rPr>
          <w:rFonts w:ascii="Arial" w:hAnsi="Arial" w:cs="Arial"/>
          <w:b/>
          <w:color w:val="000000" w:themeColor="text1"/>
        </w:rPr>
        <w:t>SECTION 2 : MODELE ORGANISATIONNEL DES DONNEES (MOD)</w:t>
      </w:r>
      <w:bookmarkEnd w:id="3728"/>
      <w:bookmarkEnd w:id="3729"/>
    </w:p>
    <w:p w:rsidR="005D0C5A" w:rsidRPr="00573DE4" w:rsidRDefault="005D0C5A" w:rsidP="005D0C5A">
      <w:pPr>
        <w:spacing w:before="60" w:after="120" w:line="360" w:lineRule="auto"/>
        <w:jc w:val="both"/>
        <w:rPr>
          <w:rFonts w:ascii="Arial" w:hAnsi="Arial" w:cs="Arial"/>
          <w:b/>
          <w:color w:val="000000" w:themeColor="text1"/>
        </w:rPr>
      </w:pPr>
      <w:bookmarkStart w:id="3730" w:name="_Toc17965586"/>
      <w:bookmarkStart w:id="3731" w:name="_Toc51907765"/>
      <w:r w:rsidRPr="00573DE4">
        <w:rPr>
          <w:rFonts w:ascii="Arial" w:hAnsi="Arial" w:cs="Arial"/>
          <w:b/>
          <w:color w:val="000000" w:themeColor="text1"/>
        </w:rPr>
        <w:t>2.1. Définition</w:t>
      </w:r>
      <w:bookmarkEnd w:id="3730"/>
      <w:bookmarkEnd w:id="3731"/>
      <w:r w:rsidRPr="00573DE4">
        <w:rPr>
          <w:rFonts w:ascii="Arial" w:hAnsi="Arial" w:cs="Arial"/>
          <w:b/>
          <w:color w:val="000000" w:themeColor="text1"/>
        </w:rPr>
        <w:t xml:space="preserve"> </w:t>
      </w:r>
    </w:p>
    <w:p w:rsidR="00573DE4" w:rsidRPr="007823F6" w:rsidRDefault="00573DE4" w:rsidP="00573DE4">
      <w:pPr>
        <w:autoSpaceDE w:val="0"/>
        <w:autoSpaceDN w:val="0"/>
        <w:adjustRightInd w:val="0"/>
        <w:spacing w:before="60" w:after="120" w:line="360" w:lineRule="auto"/>
        <w:ind w:firstLine="1134"/>
        <w:jc w:val="both"/>
        <w:rPr>
          <w:rFonts w:ascii="Arial" w:hAnsi="Arial" w:cs="Arial"/>
          <w:color w:val="000000" w:themeColor="text1"/>
        </w:rPr>
      </w:pPr>
      <w:bookmarkStart w:id="3732" w:name="_Toc519518855"/>
      <w:bookmarkStart w:id="3733" w:name="_Toc524110542"/>
      <w:bookmarkStart w:id="3734" w:name="_Toc10095209"/>
      <w:bookmarkStart w:id="3735" w:name="_Toc51907766"/>
      <w:bookmarkStart w:id="3736" w:name="_Toc425709812"/>
      <w:bookmarkStart w:id="3737" w:name="_Toc425865470"/>
      <w:bookmarkStart w:id="3738" w:name="_Toc17965589"/>
      <w:r>
        <w:rPr>
          <w:rFonts w:ascii="Arial" w:hAnsi="Arial" w:cs="Arial"/>
          <w:color w:val="000000" w:themeColor="text1"/>
        </w:rPr>
        <w:t>Le MOD</w:t>
      </w:r>
      <w:r w:rsidRPr="007823F6">
        <w:rPr>
          <w:rFonts w:ascii="Arial" w:hAnsi="Arial" w:cs="Arial"/>
          <w:color w:val="000000" w:themeColor="text1"/>
        </w:rPr>
        <w:t xml:space="preserve"> sert à présenter la nouvelle organisation qui doit être insérée dans le système d’information. Ainsi, l’organisation se réfère aux différentes orientations appliquées à la solution du projet retenue à l’étude préalable.</w:t>
      </w:r>
      <w:bookmarkEnd w:id="3732"/>
      <w:bookmarkEnd w:id="3733"/>
      <w:bookmarkEnd w:id="3734"/>
      <w:bookmarkEnd w:id="3735"/>
      <w:r w:rsidRPr="007823F6">
        <w:rPr>
          <w:rFonts w:ascii="Arial" w:hAnsi="Arial" w:cs="Arial"/>
          <w:color w:val="000000" w:themeColor="text1"/>
        </w:rPr>
        <w:t xml:space="preserve">   </w:t>
      </w:r>
    </w:p>
    <w:p w:rsidR="005D0C5A" w:rsidRPr="00573DE4" w:rsidRDefault="005D0C5A" w:rsidP="005D0C5A">
      <w:pPr>
        <w:spacing w:before="60" w:after="120" w:line="360" w:lineRule="auto"/>
        <w:jc w:val="both"/>
        <w:rPr>
          <w:rFonts w:ascii="Arial" w:hAnsi="Arial" w:cs="Arial"/>
          <w:b/>
          <w:color w:val="000000" w:themeColor="text1"/>
        </w:rPr>
      </w:pPr>
      <w:bookmarkStart w:id="3739" w:name="_Toc51907767"/>
      <w:bookmarkEnd w:id="3736"/>
      <w:bookmarkEnd w:id="3737"/>
      <w:r w:rsidRPr="00573DE4">
        <w:rPr>
          <w:rFonts w:ascii="Arial" w:hAnsi="Arial" w:cs="Arial"/>
          <w:b/>
          <w:color w:val="000000" w:themeColor="text1"/>
        </w:rPr>
        <w:t>2.2. Règles de passage du MCD au MOD</w:t>
      </w:r>
      <w:bookmarkEnd w:id="3738"/>
      <w:bookmarkEnd w:id="3739"/>
      <w:r w:rsidRPr="00573DE4">
        <w:rPr>
          <w:rFonts w:ascii="Arial" w:hAnsi="Arial" w:cs="Arial"/>
          <w:b/>
          <w:color w:val="000000" w:themeColor="text1"/>
        </w:rPr>
        <w:t xml:space="preserve">  </w:t>
      </w:r>
    </w:p>
    <w:p w:rsidR="00573DE4" w:rsidRPr="008C1EB7" w:rsidRDefault="00573DE4" w:rsidP="00573DE4">
      <w:pPr>
        <w:spacing w:before="60" w:after="120" w:line="360" w:lineRule="auto"/>
        <w:ind w:firstLine="1134"/>
        <w:jc w:val="both"/>
        <w:rPr>
          <w:rFonts w:ascii="Arial" w:hAnsi="Arial" w:cs="Arial"/>
        </w:rPr>
      </w:pPr>
      <w:bookmarkStart w:id="3740" w:name="_Toc485720612"/>
      <w:bookmarkStart w:id="3741" w:name="_Toc491851303"/>
      <w:bookmarkStart w:id="3742" w:name="_Toc524452192"/>
      <w:bookmarkStart w:id="3743" w:name="_Toc12627883"/>
      <w:bookmarkStart w:id="3744" w:name="_Toc51907768"/>
      <w:bookmarkStart w:id="3745" w:name="_Toc485995015"/>
      <w:bookmarkStart w:id="3746" w:name="_Toc491255882"/>
      <w:bookmarkStart w:id="3747" w:name="_Toc517531113"/>
      <w:bookmarkStart w:id="3748" w:name="_Toc524350471"/>
      <w:bookmarkStart w:id="3749" w:name="_Toc492293827"/>
      <w:bookmarkStart w:id="3750" w:name="_Toc485825753"/>
      <w:bookmarkStart w:id="3751" w:name="_Toc492290450"/>
      <w:bookmarkStart w:id="3752" w:name="_Toc521991143"/>
      <w:bookmarkStart w:id="3753" w:name="_Toc460564891"/>
      <w:bookmarkStart w:id="3754" w:name="_Toc460569197"/>
      <w:bookmarkStart w:id="3755" w:name="_Toc487451245"/>
      <w:bookmarkStart w:id="3756" w:name="_Toc491334516"/>
      <w:bookmarkStart w:id="3757" w:name="_Toc524110556"/>
      <w:r w:rsidRPr="008C1EB7">
        <w:rPr>
          <w:rFonts w:ascii="Arial" w:hAnsi="Arial" w:cs="Arial"/>
        </w:rPr>
        <w:t>La règle de passage est un processus qui permet de quitter d’un niveau ou modèle pour un autre. Pour le MOD, ce passage se fait sur base des éléments suivant:</w:t>
      </w:r>
      <w:bookmarkEnd w:id="3740"/>
      <w:bookmarkEnd w:id="3741"/>
      <w:bookmarkEnd w:id="3742"/>
      <w:bookmarkEnd w:id="3743"/>
      <w:bookmarkEnd w:id="3744"/>
    </w:p>
    <w:p w:rsidR="00573DE4" w:rsidRPr="008C1EB7" w:rsidRDefault="00573DE4" w:rsidP="002D45D5">
      <w:pPr>
        <w:numPr>
          <w:ilvl w:val="0"/>
          <w:numId w:val="77"/>
        </w:numPr>
        <w:autoSpaceDE w:val="0"/>
        <w:autoSpaceDN w:val="0"/>
        <w:adjustRightInd w:val="0"/>
        <w:spacing w:before="60" w:after="120" w:line="360" w:lineRule="auto"/>
        <w:ind w:left="1145" w:hanging="357"/>
        <w:contextualSpacing/>
        <w:jc w:val="both"/>
        <w:rPr>
          <w:rFonts w:ascii="Arial" w:hAnsi="Arial" w:cs="Arial"/>
        </w:rPr>
      </w:pPr>
      <w:bookmarkStart w:id="3758" w:name="_Toc485720613"/>
      <w:bookmarkStart w:id="3759" w:name="_Toc524452193"/>
      <w:bookmarkStart w:id="3760" w:name="_Toc12627884"/>
      <w:bookmarkStart w:id="3761" w:name="_Toc51907769"/>
      <w:r w:rsidRPr="008C1EB7">
        <w:rPr>
          <w:rFonts w:ascii="Arial" w:hAnsi="Arial" w:cs="Arial"/>
        </w:rPr>
        <w:t>Chercher à imputer des objets et les relations qui n’interviennent pas dans l’informatisation</w:t>
      </w:r>
      <w:bookmarkEnd w:id="3758"/>
      <w:bookmarkEnd w:id="3759"/>
      <w:bookmarkEnd w:id="3760"/>
      <w:bookmarkEnd w:id="3761"/>
    </w:p>
    <w:p w:rsidR="00573DE4" w:rsidRPr="008C1EB7" w:rsidRDefault="00573DE4" w:rsidP="002D45D5">
      <w:pPr>
        <w:numPr>
          <w:ilvl w:val="0"/>
          <w:numId w:val="77"/>
        </w:numPr>
        <w:autoSpaceDE w:val="0"/>
        <w:autoSpaceDN w:val="0"/>
        <w:adjustRightInd w:val="0"/>
        <w:spacing w:before="60" w:after="120" w:line="360" w:lineRule="auto"/>
        <w:ind w:left="1145" w:hanging="357"/>
        <w:contextualSpacing/>
        <w:jc w:val="both"/>
        <w:rPr>
          <w:rFonts w:ascii="Arial" w:hAnsi="Arial" w:cs="Arial"/>
        </w:rPr>
      </w:pPr>
      <w:bookmarkStart w:id="3762" w:name="_Toc485720614"/>
      <w:bookmarkStart w:id="3763" w:name="_Toc524452194"/>
      <w:bookmarkStart w:id="3764" w:name="_Toc12627885"/>
      <w:bookmarkStart w:id="3765" w:name="_Toc51907770"/>
      <w:r w:rsidRPr="008C1EB7">
        <w:rPr>
          <w:rFonts w:ascii="Arial" w:hAnsi="Arial" w:cs="Arial"/>
        </w:rPr>
        <w:t>Chercher à quantifier les cardinalités multiples ou  la multiplicité</w:t>
      </w:r>
      <w:bookmarkEnd w:id="3762"/>
      <w:bookmarkEnd w:id="3763"/>
      <w:bookmarkEnd w:id="3764"/>
      <w:bookmarkEnd w:id="3765"/>
    </w:p>
    <w:p w:rsidR="00573DE4" w:rsidRPr="008C1EB7" w:rsidRDefault="00573DE4" w:rsidP="002D45D5">
      <w:pPr>
        <w:numPr>
          <w:ilvl w:val="0"/>
          <w:numId w:val="77"/>
        </w:numPr>
        <w:autoSpaceDE w:val="0"/>
        <w:autoSpaceDN w:val="0"/>
        <w:adjustRightInd w:val="0"/>
        <w:spacing w:before="60" w:after="120" w:line="360" w:lineRule="auto"/>
        <w:ind w:left="1145" w:hanging="357"/>
        <w:contextualSpacing/>
        <w:jc w:val="both"/>
        <w:rPr>
          <w:rFonts w:ascii="Arial" w:hAnsi="Arial" w:cs="Arial"/>
        </w:rPr>
      </w:pPr>
      <w:bookmarkStart w:id="3766" w:name="_Toc485720615"/>
      <w:bookmarkStart w:id="3767" w:name="_Toc524452195"/>
      <w:bookmarkStart w:id="3768" w:name="_Toc12627886"/>
      <w:bookmarkStart w:id="3769" w:name="_Toc51907771"/>
      <w:r w:rsidRPr="008C1EB7">
        <w:rPr>
          <w:rFonts w:ascii="Arial" w:hAnsi="Arial" w:cs="Arial"/>
        </w:rPr>
        <w:t>Chercher à quantifier les volumes des informations à mémoriser ;</w:t>
      </w:r>
      <w:bookmarkEnd w:id="3766"/>
      <w:bookmarkEnd w:id="3767"/>
      <w:bookmarkEnd w:id="3768"/>
      <w:bookmarkEnd w:id="3769"/>
    </w:p>
    <w:p w:rsidR="00573DE4" w:rsidRPr="008C1EB7" w:rsidRDefault="00573DE4" w:rsidP="002D45D5">
      <w:pPr>
        <w:numPr>
          <w:ilvl w:val="0"/>
          <w:numId w:val="77"/>
        </w:numPr>
        <w:autoSpaceDE w:val="0"/>
        <w:autoSpaceDN w:val="0"/>
        <w:adjustRightInd w:val="0"/>
        <w:spacing w:before="60" w:after="120" w:line="360" w:lineRule="auto"/>
        <w:ind w:left="1145" w:hanging="357"/>
        <w:contextualSpacing/>
        <w:jc w:val="both"/>
        <w:rPr>
          <w:rFonts w:ascii="Arial" w:hAnsi="Arial" w:cs="Arial"/>
        </w:rPr>
      </w:pPr>
      <w:bookmarkStart w:id="3770" w:name="_Toc485720616"/>
      <w:bookmarkStart w:id="3771" w:name="_Toc524452196"/>
      <w:bookmarkStart w:id="3772" w:name="_Toc12627887"/>
      <w:bookmarkStart w:id="3773" w:name="_Toc51907772"/>
      <w:r w:rsidRPr="008C1EB7">
        <w:rPr>
          <w:rFonts w:ascii="Arial" w:hAnsi="Arial" w:cs="Arial"/>
        </w:rPr>
        <w:t>Répartition les données informatisées entre différentes unîtes organisationnelles (MOD locaux) ;</w:t>
      </w:r>
      <w:bookmarkEnd w:id="3770"/>
      <w:bookmarkEnd w:id="3771"/>
      <w:bookmarkEnd w:id="3772"/>
      <w:bookmarkEnd w:id="3773"/>
    </w:p>
    <w:p w:rsidR="00573DE4" w:rsidRPr="008C1EB7" w:rsidRDefault="00573DE4" w:rsidP="002D45D5">
      <w:pPr>
        <w:numPr>
          <w:ilvl w:val="0"/>
          <w:numId w:val="77"/>
        </w:numPr>
        <w:autoSpaceDE w:val="0"/>
        <w:autoSpaceDN w:val="0"/>
        <w:adjustRightInd w:val="0"/>
        <w:spacing w:before="60" w:after="120" w:line="360" w:lineRule="auto"/>
        <w:ind w:left="1145" w:hanging="357"/>
        <w:jc w:val="both"/>
        <w:rPr>
          <w:rFonts w:ascii="Arial" w:hAnsi="Arial" w:cs="Arial"/>
        </w:rPr>
      </w:pPr>
      <w:bookmarkStart w:id="3774" w:name="_Toc485720617"/>
      <w:bookmarkStart w:id="3775" w:name="_Toc524452197"/>
      <w:bookmarkStart w:id="3776" w:name="_Toc12627888"/>
      <w:bookmarkStart w:id="3777" w:name="_Toc51907773"/>
      <w:r w:rsidRPr="008C1EB7">
        <w:rPr>
          <w:rFonts w:ascii="Arial" w:hAnsi="Arial" w:cs="Arial"/>
        </w:rPr>
        <w:t>La sécurisation des données.</w:t>
      </w:r>
      <w:bookmarkEnd w:id="3774"/>
      <w:bookmarkEnd w:id="3775"/>
      <w:bookmarkEnd w:id="3776"/>
      <w:bookmarkEnd w:id="3777"/>
    </w:p>
    <w:p w:rsidR="00573DE4" w:rsidRPr="008B17B8" w:rsidRDefault="00573DE4" w:rsidP="00573DE4">
      <w:pPr>
        <w:spacing w:before="60" w:after="120" w:line="360" w:lineRule="auto"/>
        <w:jc w:val="both"/>
        <w:rPr>
          <w:rFonts w:ascii="Arial" w:hAnsi="Arial" w:cs="Arial"/>
        </w:rPr>
      </w:pPr>
      <w:bookmarkStart w:id="3778" w:name="_Toc12627889"/>
      <w:bookmarkStart w:id="3779" w:name="_Toc51907774"/>
      <w:r w:rsidRPr="008B17B8">
        <w:rPr>
          <w:rFonts w:ascii="Arial" w:hAnsi="Arial" w:cs="Arial"/>
          <w:b/>
        </w:rPr>
        <w:t>NB</w:t>
      </w:r>
      <w:r w:rsidRPr="008B17B8">
        <w:rPr>
          <w:rFonts w:ascii="Arial" w:hAnsi="Arial" w:cs="Arial"/>
        </w:rPr>
        <w:t xml:space="preserve">: En ce qui concerne le MCD </w:t>
      </w:r>
      <w:r>
        <w:rPr>
          <w:rFonts w:ascii="Arial" w:hAnsi="Arial" w:cs="Arial"/>
        </w:rPr>
        <w:t>de la gestion des cadavres</w:t>
      </w:r>
      <w:r w:rsidRPr="008B17B8">
        <w:rPr>
          <w:rFonts w:ascii="Arial" w:hAnsi="Arial" w:cs="Arial"/>
        </w:rPr>
        <w:t>, tous les objets et relations du système sont mémorisables informatiquement c'est-à-dire qu’ils répondent à la Contrainte d’Intégrité Fonctionnelle (CIF) ou contrainte d’intégrité multiple (CIM). Dans ce cas le MCD=MOD global. Tel est le cas de notre modèle</w:t>
      </w:r>
      <w:bookmarkEnd w:id="3778"/>
      <w:bookmarkEnd w:id="3779"/>
    </w:p>
    <w:bookmarkEnd w:id="3745"/>
    <w:bookmarkEnd w:id="3746"/>
    <w:bookmarkEnd w:id="3747"/>
    <w:bookmarkEnd w:id="3748"/>
    <w:bookmarkEnd w:id="3749"/>
    <w:bookmarkEnd w:id="3750"/>
    <w:bookmarkEnd w:id="3751"/>
    <w:bookmarkEnd w:id="3752"/>
    <w:bookmarkEnd w:id="3753"/>
    <w:bookmarkEnd w:id="3754"/>
    <w:bookmarkEnd w:id="3755"/>
    <w:bookmarkEnd w:id="3756"/>
    <w:bookmarkEnd w:id="3757"/>
    <w:p w:rsidR="005D0C5A" w:rsidRPr="00605D80" w:rsidRDefault="005D0C5A" w:rsidP="005D0C5A">
      <w:pPr>
        <w:rPr>
          <w:rFonts w:ascii="Arial" w:hAnsi="Arial" w:cs="Arial"/>
          <w:b/>
          <w:color w:val="FF0000"/>
          <w:szCs w:val="48"/>
        </w:rPr>
      </w:pPr>
      <w:r w:rsidRPr="00605D80">
        <w:rPr>
          <w:rFonts w:ascii="Arial" w:hAnsi="Arial" w:cs="Arial"/>
          <w:b/>
          <w:color w:val="FF0000"/>
          <w:szCs w:val="48"/>
        </w:rPr>
        <w:br w:type="page"/>
      </w:r>
    </w:p>
    <w:bookmarkStart w:id="3780" w:name="_Toc17965597"/>
    <w:bookmarkStart w:id="3781" w:name="_Toc51907775"/>
    <w:p w:rsidR="005D0C5A" w:rsidRPr="0032712C" w:rsidRDefault="00B41745" w:rsidP="005D0C5A">
      <w:pPr>
        <w:spacing w:before="60" w:after="120" w:line="360" w:lineRule="auto"/>
        <w:jc w:val="both"/>
        <w:rPr>
          <w:rFonts w:ascii="Arial" w:hAnsi="Arial" w:cs="Arial"/>
          <w:b/>
          <w:color w:val="000000" w:themeColor="text1"/>
        </w:rPr>
      </w:pPr>
      <w:r>
        <w:rPr>
          <w:rFonts w:ascii="Arial" w:hAnsi="Arial" w:cs="Arial"/>
          <w:b/>
          <w:noProof/>
          <w:color w:val="000000" w:themeColor="text1"/>
          <w:lang w:eastAsia="fr-FR"/>
        </w:rPr>
        <mc:AlternateContent>
          <mc:Choice Requires="wpg">
            <w:drawing>
              <wp:anchor distT="0" distB="0" distL="114300" distR="114300" simplePos="0" relativeHeight="252172288" behindDoc="0" locked="0" layoutInCell="1" allowOverlap="1" wp14:anchorId="4CAEE1F4" wp14:editId="6C1F3783">
                <wp:simplePos x="0" y="0"/>
                <wp:positionH relativeFrom="column">
                  <wp:posOffset>685800</wp:posOffset>
                </wp:positionH>
                <wp:positionV relativeFrom="paragraph">
                  <wp:posOffset>316865</wp:posOffset>
                </wp:positionV>
                <wp:extent cx="5420360" cy="6600825"/>
                <wp:effectExtent l="0" t="95250" r="123190" b="66675"/>
                <wp:wrapNone/>
                <wp:docPr id="230" name="Groupe 230"/>
                <wp:cNvGraphicFramePr/>
                <a:graphic xmlns:a="http://schemas.openxmlformats.org/drawingml/2006/main">
                  <a:graphicData uri="http://schemas.microsoft.com/office/word/2010/wordprocessingGroup">
                    <wpg:wgp>
                      <wpg:cNvGrpSpPr/>
                      <wpg:grpSpPr>
                        <a:xfrm>
                          <a:off x="0" y="0"/>
                          <a:ext cx="5420360" cy="6600825"/>
                          <a:chOff x="0" y="0"/>
                          <a:chExt cx="5420360" cy="6600825"/>
                        </a:xfrm>
                      </wpg:grpSpPr>
                      <wpg:grpSp>
                        <wpg:cNvPr id="232" name="Groupe 232"/>
                        <wpg:cNvGrpSpPr/>
                        <wpg:grpSpPr>
                          <a:xfrm>
                            <a:off x="9525" y="0"/>
                            <a:ext cx="5410835" cy="6600825"/>
                            <a:chOff x="0" y="-57150"/>
                            <a:chExt cx="5410835" cy="6600825"/>
                          </a:xfrm>
                        </wpg:grpSpPr>
                        <wps:wsp>
                          <wps:cNvPr id="233" name="Rectangle 101"/>
                          <wps:cNvSpPr>
                            <a:spLocks noChangeArrowheads="1"/>
                          </wps:cNvSpPr>
                          <wps:spPr bwMode="auto">
                            <a:xfrm>
                              <a:off x="1552575" y="15525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41745">
                                <w:pPr>
                                  <w:rPr>
                                    <w:rFonts w:ascii="Arial" w:hAnsi="Arial" w:cs="Arial"/>
                                    <w:sz w:val="21"/>
                                    <w:szCs w:val="21"/>
                                  </w:rPr>
                                </w:pPr>
                                <w:bookmarkStart w:id="3782" w:name="_Toc51907776"/>
                                <w:r w:rsidRPr="009A3A43">
                                  <w:rPr>
                                    <w:rFonts w:ascii="Arial" w:hAnsi="Arial" w:cs="Arial"/>
                                    <w:sz w:val="21"/>
                                    <w:szCs w:val="21"/>
                                  </w:rPr>
                                  <w:t>1,n</w:t>
                                </w:r>
                                <w:bookmarkEnd w:id="3782"/>
                              </w:p>
                            </w:txbxContent>
                          </wps:txbx>
                          <wps:bodyPr rot="0" vert="horz" wrap="square" lIns="91440" tIns="45720" rIns="91440" bIns="45720" anchor="t" anchorCtr="0" upright="1">
                            <a:noAutofit/>
                          </wps:bodyPr>
                        </wps:wsp>
                        <wps:wsp>
                          <wps:cNvPr id="238" name="Oval 96"/>
                          <wps:cNvSpPr>
                            <a:spLocks noChangeArrowheads="1"/>
                          </wps:cNvSpPr>
                          <wps:spPr bwMode="auto">
                            <a:xfrm>
                              <a:off x="2181225" y="1514475"/>
                              <a:ext cx="1238250" cy="504190"/>
                            </a:xfrm>
                            <a:prstGeom prst="ellipse">
                              <a:avLst/>
                            </a:prstGeom>
                            <a:solidFill>
                              <a:srgbClr val="FFFFFF"/>
                            </a:solidFill>
                            <a:ln w="9525">
                              <a:solidFill>
                                <a:srgbClr val="000000"/>
                              </a:solidFill>
                              <a:round/>
                              <a:headEnd/>
                              <a:tailEnd/>
                            </a:ln>
                          </wps:spPr>
                          <wps:txbx>
                            <w:txbxContent>
                              <w:p w:rsidR="00CC0199" w:rsidRPr="009A3A43" w:rsidRDefault="00CC0199" w:rsidP="00B41745">
                                <w:pPr>
                                  <w:spacing w:after="0" w:line="240" w:lineRule="auto"/>
                                  <w:contextualSpacing/>
                                  <w:jc w:val="center"/>
                                  <w:rPr>
                                    <w:rFonts w:ascii="Arial" w:hAnsi="Arial" w:cs="Arial"/>
                                    <w:sz w:val="21"/>
                                    <w:szCs w:val="21"/>
                                  </w:rPr>
                                </w:pPr>
                                <w:bookmarkStart w:id="3783" w:name="_Toc51907777"/>
                                <w:r>
                                  <w:rPr>
                                    <w:rFonts w:ascii="Arial" w:hAnsi="Arial" w:cs="Arial"/>
                                    <w:sz w:val="21"/>
                                    <w:szCs w:val="21"/>
                                  </w:rPr>
                                  <w:t>Enregistrer</w:t>
                                </w:r>
                                <w:bookmarkEnd w:id="3783"/>
                              </w:p>
                              <w:p w:rsidR="00CC0199" w:rsidRPr="009A3A43" w:rsidRDefault="00CC0199" w:rsidP="00B41745">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g:grpSp>
                          <wpg:cNvPr id="239" name="Groupe 239"/>
                          <wpg:cNvGrpSpPr/>
                          <wpg:grpSpPr>
                            <a:xfrm>
                              <a:off x="1609725" y="-57150"/>
                              <a:ext cx="2772410" cy="838200"/>
                              <a:chOff x="-590550" y="-57150"/>
                              <a:chExt cx="2772410" cy="838200"/>
                            </a:xfrm>
                          </wpg:grpSpPr>
                          <wps:wsp>
                            <wps:cNvPr id="273" name="Rectangle 110"/>
                            <wps:cNvSpPr>
                              <a:spLocks noChangeArrowheads="1"/>
                            </wps:cNvSpPr>
                            <wps:spPr bwMode="auto">
                              <a:xfrm>
                                <a:off x="-590550" y="-47625"/>
                                <a:ext cx="1286510" cy="8286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B41745">
                                  <w:pPr>
                                    <w:spacing w:after="0" w:line="240" w:lineRule="auto"/>
                                    <w:contextualSpacing/>
                                    <w:jc w:val="center"/>
                                    <w:rPr>
                                      <w:rFonts w:ascii="Arial" w:hAnsi="Arial" w:cs="Arial"/>
                                      <w:sz w:val="21"/>
                                      <w:szCs w:val="21"/>
                                    </w:rPr>
                                  </w:pPr>
                                  <w:bookmarkStart w:id="3784" w:name="_Toc51907778"/>
                                  <w:r>
                                    <w:rPr>
                                      <w:rFonts w:ascii="Arial" w:hAnsi="Arial" w:cs="Arial"/>
                                      <w:sz w:val="21"/>
                                      <w:szCs w:val="21"/>
                                    </w:rPr>
                                    <w:t>FRAIS</w:t>
                                  </w:r>
                                  <w:bookmarkEnd w:id="3784"/>
                                  <w:r>
                                    <w:rPr>
                                      <w:rFonts w:ascii="Arial" w:hAnsi="Arial" w:cs="Arial"/>
                                      <w:sz w:val="21"/>
                                      <w:szCs w:val="21"/>
                                    </w:rPr>
                                    <w:t xml:space="preserve"> </w:t>
                                  </w:r>
                                </w:p>
                                <w:p w:rsidR="00CC0199" w:rsidRPr="000D724D" w:rsidRDefault="00CC0199" w:rsidP="00B41745">
                                  <w:pPr>
                                    <w:spacing w:after="0" w:line="240" w:lineRule="auto"/>
                                    <w:contextualSpacing/>
                                    <w:rPr>
                                      <w:rFonts w:ascii="Arial" w:hAnsi="Arial" w:cs="Arial"/>
                                      <w:b/>
                                      <w:sz w:val="6"/>
                                      <w:szCs w:val="21"/>
                                    </w:rPr>
                                  </w:pPr>
                                </w:p>
                                <w:p w:rsidR="00CC0199" w:rsidRPr="006578DA" w:rsidRDefault="00CC0199" w:rsidP="00B41745">
                                  <w:pPr>
                                    <w:spacing w:after="0" w:line="240" w:lineRule="auto"/>
                                    <w:contextualSpacing/>
                                    <w:rPr>
                                      <w:rFonts w:ascii="Arial" w:hAnsi="Arial" w:cs="Arial"/>
                                      <w:color w:val="000000" w:themeColor="text1"/>
                                      <w:sz w:val="21"/>
                                      <w:szCs w:val="21"/>
                                    </w:rPr>
                                  </w:pPr>
                                  <w:bookmarkStart w:id="3785" w:name="_Toc51907779"/>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_Frais</w:t>
                                  </w:r>
                                  <w:bookmarkEnd w:id="3785"/>
                                </w:p>
                                <w:p w:rsidR="00CC0199" w:rsidRPr="006578DA" w:rsidRDefault="00CC0199" w:rsidP="00B41745">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3786" w:name="_Toc51907780"/>
                                  <w:r w:rsidRPr="006578DA">
                                    <w:rPr>
                                      <w:rFonts w:ascii="Arial" w:hAnsi="Arial" w:cs="Arial"/>
                                      <w:color w:val="000000" w:themeColor="text1"/>
                                      <w:sz w:val="21"/>
                                      <w:szCs w:val="21"/>
                                    </w:rPr>
                                    <w:t>Lib_Frais</w:t>
                                  </w:r>
                                  <w:bookmarkEnd w:id="3786"/>
                                </w:p>
                                <w:p w:rsidR="00CC0199" w:rsidRDefault="00CC0199" w:rsidP="00B41745">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3787" w:name="_Toc51907781"/>
                                  <w:r w:rsidRPr="006578DA">
                                    <w:rPr>
                                      <w:rFonts w:ascii="Arial" w:hAnsi="Arial" w:cs="Arial"/>
                                      <w:color w:val="000000" w:themeColor="text1"/>
                                      <w:sz w:val="21"/>
                                      <w:szCs w:val="21"/>
                                    </w:rPr>
                                    <w:t>Mont_Frais</w:t>
                                  </w:r>
                                  <w:bookmarkEnd w:id="3787"/>
                                </w:p>
                                <w:p w:rsidR="00CC0199" w:rsidRPr="009A3A43" w:rsidRDefault="00CC0199" w:rsidP="00B41745">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275" name="Connecteur droit 275"/>
                            <wps:cNvCnPr/>
                            <wps:spPr>
                              <a:xfrm>
                                <a:off x="-590550" y="171450"/>
                                <a:ext cx="1286510" cy="0"/>
                              </a:xfrm>
                              <a:prstGeom prst="line">
                                <a:avLst/>
                              </a:prstGeom>
                            </wps:spPr>
                            <wps:style>
                              <a:lnRef idx="1">
                                <a:schemeClr val="dk1"/>
                              </a:lnRef>
                              <a:fillRef idx="0">
                                <a:schemeClr val="dk1"/>
                              </a:fillRef>
                              <a:effectRef idx="0">
                                <a:schemeClr val="dk1"/>
                              </a:effectRef>
                              <a:fontRef idx="minor">
                                <a:schemeClr val="tx1"/>
                              </a:fontRef>
                            </wps:style>
                            <wps:bodyPr/>
                          </wps:wsp>
                          <wps:wsp>
                            <wps:cNvPr id="287" name="Rectangle 110"/>
                            <wps:cNvSpPr>
                              <a:spLocks noChangeArrowheads="1"/>
                            </wps:cNvSpPr>
                            <wps:spPr bwMode="auto">
                              <a:xfrm>
                                <a:off x="895350" y="-57150"/>
                                <a:ext cx="1286510" cy="7239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B41745">
                                  <w:pPr>
                                    <w:spacing w:after="0" w:line="240" w:lineRule="auto"/>
                                    <w:contextualSpacing/>
                                    <w:jc w:val="center"/>
                                    <w:rPr>
                                      <w:rFonts w:ascii="Arial" w:hAnsi="Arial" w:cs="Arial"/>
                                      <w:sz w:val="21"/>
                                      <w:szCs w:val="21"/>
                                    </w:rPr>
                                  </w:pPr>
                                  <w:bookmarkStart w:id="3788" w:name="_Toc51907782"/>
                                  <w:r>
                                    <w:rPr>
                                      <w:rFonts w:ascii="Arial" w:hAnsi="Arial" w:cs="Arial"/>
                                      <w:sz w:val="21"/>
                                      <w:szCs w:val="21"/>
                                    </w:rPr>
                                    <w:t>TIROIR</w:t>
                                  </w:r>
                                  <w:bookmarkEnd w:id="3788"/>
                                </w:p>
                                <w:p w:rsidR="00CC0199" w:rsidRPr="006D650C" w:rsidRDefault="00CC0199" w:rsidP="00B41745">
                                  <w:pPr>
                                    <w:spacing w:after="0" w:line="240" w:lineRule="auto"/>
                                    <w:contextualSpacing/>
                                    <w:rPr>
                                      <w:rFonts w:ascii="Arial" w:hAnsi="Arial" w:cs="Arial"/>
                                      <w:b/>
                                      <w:sz w:val="4"/>
                                      <w:szCs w:val="21"/>
                                    </w:rPr>
                                  </w:pPr>
                                </w:p>
                                <w:p w:rsidR="00CC0199" w:rsidRDefault="00CC0199" w:rsidP="00B41745">
                                  <w:pPr>
                                    <w:spacing w:after="0" w:line="240" w:lineRule="auto"/>
                                    <w:contextualSpacing/>
                                    <w:rPr>
                                      <w:rFonts w:ascii="Arial" w:hAnsi="Arial" w:cs="Arial"/>
                                      <w:color w:val="000000" w:themeColor="text1"/>
                                      <w:sz w:val="21"/>
                                      <w:szCs w:val="21"/>
                                    </w:rPr>
                                  </w:pPr>
                                  <w:bookmarkStart w:id="3789" w:name="_Toc51907783"/>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Id</w:t>
                                  </w:r>
                                  <w:r w:rsidRPr="006578DA">
                                    <w:rPr>
                                      <w:rFonts w:ascii="Arial" w:hAnsi="Arial" w:cs="Arial"/>
                                      <w:color w:val="000000" w:themeColor="text1"/>
                                      <w:sz w:val="21"/>
                                      <w:szCs w:val="21"/>
                                    </w:rPr>
                                    <w:t>_</w:t>
                                  </w:r>
                                  <w:r>
                                    <w:rPr>
                                      <w:rFonts w:ascii="Arial" w:hAnsi="Arial" w:cs="Arial"/>
                                      <w:color w:val="000000" w:themeColor="text1"/>
                                      <w:sz w:val="21"/>
                                      <w:szCs w:val="21"/>
                                    </w:rPr>
                                    <w:t>Tiroi</w:t>
                                  </w:r>
                                  <w:bookmarkEnd w:id="3789"/>
                                </w:p>
                                <w:p w:rsidR="00CC0199" w:rsidRDefault="00CC0199" w:rsidP="00B41745">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3790" w:name="_Toc51907784"/>
                                  <w:r>
                                    <w:rPr>
                                      <w:rFonts w:ascii="Arial" w:hAnsi="Arial" w:cs="Arial"/>
                                      <w:color w:val="000000" w:themeColor="text1"/>
                                      <w:sz w:val="21"/>
                                      <w:szCs w:val="21"/>
                                    </w:rPr>
                                    <w:t>Emplacement</w:t>
                                  </w:r>
                                  <w:bookmarkEnd w:id="3790"/>
                                  <w:r>
                                    <w:rPr>
                                      <w:rFonts w:ascii="Arial" w:hAnsi="Arial" w:cs="Arial"/>
                                      <w:color w:val="000000" w:themeColor="text1"/>
                                      <w:sz w:val="21"/>
                                      <w:szCs w:val="21"/>
                                    </w:rPr>
                                    <w:t xml:space="preserve"> </w:t>
                                  </w:r>
                                </w:p>
                                <w:p w:rsidR="00CC0199" w:rsidRPr="006578DA" w:rsidRDefault="00CC0199" w:rsidP="00B41745">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p>
                                <w:p w:rsidR="00CC0199" w:rsidRDefault="00CC0199" w:rsidP="00B41745">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p>
                                <w:p w:rsidR="00CC0199" w:rsidRPr="009A3A43" w:rsidRDefault="00CC0199" w:rsidP="00B41745">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g:grpSp>
                        <wpg:grpSp>
                          <wpg:cNvPr id="3104" name="Groupe 3104"/>
                          <wpg:cNvGrpSpPr/>
                          <wpg:grpSpPr>
                            <a:xfrm>
                              <a:off x="4124325" y="1476375"/>
                              <a:ext cx="1286510" cy="2543175"/>
                              <a:chOff x="0" y="371475"/>
                              <a:chExt cx="1286510" cy="2543175"/>
                            </a:xfrm>
                          </wpg:grpSpPr>
                          <wps:wsp>
                            <wps:cNvPr id="3122" name="Rectangle 110"/>
                            <wps:cNvSpPr>
                              <a:spLocks noChangeArrowheads="1"/>
                            </wps:cNvSpPr>
                            <wps:spPr bwMode="auto">
                              <a:xfrm>
                                <a:off x="0" y="371475"/>
                                <a:ext cx="1286510" cy="25431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B41745">
                                  <w:pPr>
                                    <w:spacing w:after="0" w:line="240" w:lineRule="auto"/>
                                    <w:contextualSpacing/>
                                    <w:jc w:val="center"/>
                                    <w:rPr>
                                      <w:rFonts w:ascii="Arial" w:hAnsi="Arial" w:cs="Arial"/>
                                      <w:sz w:val="21"/>
                                      <w:szCs w:val="21"/>
                                    </w:rPr>
                                  </w:pPr>
                                  <w:bookmarkStart w:id="3791" w:name="_Toc51907785"/>
                                  <w:r>
                                    <w:rPr>
                                      <w:rFonts w:ascii="Arial" w:hAnsi="Arial" w:cs="Arial"/>
                                      <w:sz w:val="21"/>
                                      <w:szCs w:val="21"/>
                                    </w:rPr>
                                    <w:t>CADAVRE</w:t>
                                  </w:r>
                                  <w:bookmarkEnd w:id="3791"/>
                                </w:p>
                                <w:p w:rsidR="00CC0199" w:rsidRPr="00950E8D" w:rsidRDefault="00CC0199" w:rsidP="00B41745">
                                  <w:pPr>
                                    <w:spacing w:after="0" w:line="240" w:lineRule="auto"/>
                                    <w:contextualSpacing/>
                                    <w:rPr>
                                      <w:rFonts w:ascii="Arial" w:hAnsi="Arial" w:cs="Arial"/>
                                      <w:b/>
                                      <w:sz w:val="10"/>
                                      <w:szCs w:val="21"/>
                                    </w:rPr>
                                  </w:pPr>
                                </w:p>
                                <w:p w:rsidR="00CC0199" w:rsidRPr="00B70CAC" w:rsidRDefault="00CC0199" w:rsidP="00B41745">
                                  <w:pPr>
                                    <w:spacing w:after="0" w:line="240" w:lineRule="auto"/>
                                    <w:rPr>
                                      <w:rFonts w:ascii="Arial" w:hAnsi="Arial" w:cs="Arial"/>
                                      <w:sz w:val="21"/>
                                      <w:szCs w:val="21"/>
                                    </w:rPr>
                                  </w:pPr>
                                  <w:bookmarkStart w:id="3792" w:name="_Toc51907786"/>
                                  <w:r w:rsidRPr="00B70CAC">
                                    <w:rPr>
                                      <w:rFonts w:ascii="Arial" w:hAnsi="Arial" w:cs="Arial"/>
                                      <w:sz w:val="21"/>
                                      <w:szCs w:val="21"/>
                                    </w:rPr>
                                    <w:t>#</w:t>
                                  </w:r>
                                  <w:r>
                                    <w:rPr>
                                      <w:rFonts w:ascii="Arial" w:hAnsi="Arial" w:cs="Arial"/>
                                      <w:sz w:val="21"/>
                                      <w:szCs w:val="21"/>
                                    </w:rPr>
                                    <w:t xml:space="preserve"> </w:t>
                                  </w:r>
                                  <w:r w:rsidRPr="00B70CAC">
                                    <w:rPr>
                                      <w:rFonts w:ascii="Arial" w:hAnsi="Arial" w:cs="Arial"/>
                                      <w:sz w:val="21"/>
                                      <w:szCs w:val="21"/>
                                    </w:rPr>
                                    <w:t>Num_cad</w:t>
                                  </w:r>
                                  <w:bookmarkEnd w:id="3792"/>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3793" w:name="_Toc51907787"/>
                                  <w:r w:rsidRPr="00B70CAC">
                                    <w:rPr>
                                      <w:rFonts w:ascii="Arial" w:hAnsi="Arial" w:cs="Arial"/>
                                      <w:sz w:val="21"/>
                                      <w:szCs w:val="21"/>
                                    </w:rPr>
                                    <w:t>Nom_cad</w:t>
                                  </w:r>
                                  <w:bookmarkEnd w:id="3793"/>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3794" w:name="_Toc51907788"/>
                                  <w:r>
                                    <w:rPr>
                                      <w:rFonts w:ascii="Arial" w:hAnsi="Arial" w:cs="Arial"/>
                                      <w:sz w:val="21"/>
                                      <w:szCs w:val="21"/>
                                    </w:rPr>
                                    <w:t>Postn</w:t>
                                  </w:r>
                                  <w:r w:rsidRPr="00B70CAC">
                                    <w:rPr>
                                      <w:rFonts w:ascii="Arial" w:hAnsi="Arial" w:cs="Arial"/>
                                      <w:sz w:val="21"/>
                                      <w:szCs w:val="21"/>
                                    </w:rPr>
                                    <w:t>_cad</w:t>
                                  </w:r>
                                  <w:bookmarkEnd w:id="3794"/>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3795" w:name="_Toc51907789"/>
                                  <w:r>
                                    <w:rPr>
                                      <w:rFonts w:ascii="Arial" w:hAnsi="Arial" w:cs="Arial"/>
                                      <w:sz w:val="21"/>
                                      <w:szCs w:val="21"/>
                                    </w:rPr>
                                    <w:t>Prén_</w:t>
                                  </w:r>
                                  <w:r w:rsidRPr="00B70CAC">
                                    <w:rPr>
                                      <w:rFonts w:ascii="Arial" w:hAnsi="Arial" w:cs="Arial"/>
                                      <w:sz w:val="21"/>
                                      <w:szCs w:val="21"/>
                                    </w:rPr>
                                    <w:t>cad</w:t>
                                  </w:r>
                                  <w:bookmarkEnd w:id="3795"/>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3796" w:name="_Toc51907790"/>
                                  <w:r>
                                    <w:rPr>
                                      <w:rFonts w:ascii="Arial" w:hAnsi="Arial" w:cs="Arial"/>
                                      <w:sz w:val="21"/>
                                      <w:szCs w:val="21"/>
                                    </w:rPr>
                                    <w:t>Sex</w:t>
                                  </w:r>
                                  <w:r w:rsidRPr="00B70CAC">
                                    <w:rPr>
                                      <w:rFonts w:ascii="Arial" w:hAnsi="Arial" w:cs="Arial"/>
                                      <w:sz w:val="21"/>
                                      <w:szCs w:val="21"/>
                                    </w:rPr>
                                    <w:t>_cad</w:t>
                                  </w:r>
                                  <w:bookmarkEnd w:id="3796"/>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3797" w:name="_Toc51907791"/>
                                  <w:r>
                                    <w:rPr>
                                      <w:rFonts w:ascii="Arial" w:hAnsi="Arial" w:cs="Arial"/>
                                      <w:sz w:val="21"/>
                                      <w:szCs w:val="21"/>
                                    </w:rPr>
                                    <w:t>DteNais_cad</w:t>
                                  </w:r>
                                  <w:bookmarkEnd w:id="3797"/>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3798" w:name="_Toc51907792"/>
                                  <w:r>
                                    <w:rPr>
                                      <w:rFonts w:ascii="Arial" w:hAnsi="Arial" w:cs="Arial"/>
                                      <w:sz w:val="21"/>
                                      <w:szCs w:val="21"/>
                                    </w:rPr>
                                    <w:t>LieNais_cad</w:t>
                                  </w:r>
                                  <w:bookmarkEnd w:id="3798"/>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3799" w:name="_Toc51907793"/>
                                  <w:r w:rsidRPr="00B70CAC">
                                    <w:rPr>
                                      <w:rFonts w:ascii="Arial" w:hAnsi="Arial" w:cs="Arial"/>
                                      <w:sz w:val="21"/>
                                      <w:szCs w:val="21"/>
                                    </w:rPr>
                                    <w:t>NomMer</w:t>
                                  </w:r>
                                  <w:bookmarkEnd w:id="3799"/>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3800" w:name="_Toc51907794"/>
                                  <w:r w:rsidRPr="00B70CAC">
                                    <w:rPr>
                                      <w:rFonts w:ascii="Arial" w:hAnsi="Arial" w:cs="Arial"/>
                                      <w:sz w:val="21"/>
                                      <w:szCs w:val="21"/>
                                    </w:rPr>
                                    <w:t>NomPer</w:t>
                                  </w:r>
                                  <w:bookmarkEnd w:id="3800"/>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3801" w:name="_Toc51907795"/>
                                  <w:r w:rsidRPr="00B70CAC">
                                    <w:rPr>
                                      <w:rFonts w:ascii="Arial" w:hAnsi="Arial" w:cs="Arial"/>
                                      <w:sz w:val="21"/>
                                      <w:szCs w:val="21"/>
                                    </w:rPr>
                                    <w:t>Adres_cad</w:t>
                                  </w:r>
                                  <w:bookmarkEnd w:id="3801"/>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3802" w:name="_Toc51907796"/>
                                  <w:r>
                                    <w:rPr>
                                      <w:rFonts w:ascii="Arial" w:hAnsi="Arial" w:cs="Arial"/>
                                      <w:sz w:val="21"/>
                                      <w:szCs w:val="21"/>
                                    </w:rPr>
                                    <w:t>Dte_dc</w:t>
                                  </w:r>
                                  <w:r w:rsidRPr="00B70CAC">
                                    <w:rPr>
                                      <w:rFonts w:ascii="Arial" w:hAnsi="Arial" w:cs="Arial"/>
                                      <w:sz w:val="21"/>
                                      <w:szCs w:val="21"/>
                                    </w:rPr>
                                    <w:t>de</w:t>
                                  </w:r>
                                  <w:bookmarkEnd w:id="3802"/>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3803" w:name="_Toc51907797"/>
                                  <w:r>
                                    <w:rPr>
                                      <w:rFonts w:ascii="Arial" w:hAnsi="Arial" w:cs="Arial"/>
                                      <w:sz w:val="21"/>
                                      <w:szCs w:val="21"/>
                                    </w:rPr>
                                    <w:t>Caus_dc</w:t>
                                  </w:r>
                                  <w:r w:rsidRPr="00B70CAC">
                                    <w:rPr>
                                      <w:rFonts w:ascii="Arial" w:hAnsi="Arial" w:cs="Arial"/>
                                      <w:sz w:val="21"/>
                                      <w:szCs w:val="21"/>
                                    </w:rPr>
                                    <w:t>cé</w:t>
                                  </w:r>
                                  <w:bookmarkEnd w:id="3803"/>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3804" w:name="_Toc51907798"/>
                                  <w:r>
                                    <w:rPr>
                                      <w:rFonts w:ascii="Arial" w:hAnsi="Arial" w:cs="Arial"/>
                                      <w:sz w:val="21"/>
                                      <w:szCs w:val="21"/>
                                    </w:rPr>
                                    <w:t>Heur_dc</w:t>
                                  </w:r>
                                  <w:r w:rsidRPr="00B70CAC">
                                    <w:rPr>
                                      <w:rFonts w:ascii="Arial" w:hAnsi="Arial" w:cs="Arial"/>
                                      <w:sz w:val="21"/>
                                      <w:szCs w:val="21"/>
                                    </w:rPr>
                                    <w:t>dé</w:t>
                                  </w:r>
                                  <w:bookmarkEnd w:id="3804"/>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3805" w:name="_Toc51907799"/>
                                  <w:r w:rsidRPr="00B70CAC">
                                    <w:rPr>
                                      <w:rFonts w:ascii="Arial" w:hAnsi="Arial" w:cs="Arial"/>
                                      <w:sz w:val="21"/>
                                      <w:szCs w:val="21"/>
                                    </w:rPr>
                                    <w:t>Lieu</w:t>
                                  </w:r>
                                  <w:r>
                                    <w:rPr>
                                      <w:rFonts w:ascii="Arial" w:hAnsi="Arial" w:cs="Arial"/>
                                      <w:sz w:val="21"/>
                                      <w:szCs w:val="21"/>
                                    </w:rPr>
                                    <w:t>_dc</w:t>
                                  </w:r>
                                  <w:r w:rsidRPr="00B70CAC">
                                    <w:rPr>
                                      <w:rFonts w:ascii="Arial" w:hAnsi="Arial" w:cs="Arial"/>
                                      <w:sz w:val="21"/>
                                      <w:szCs w:val="21"/>
                                    </w:rPr>
                                    <w:t>dé</w:t>
                                  </w:r>
                                  <w:bookmarkEnd w:id="3805"/>
                                </w:p>
                                <w:p w:rsidR="00CC0199" w:rsidRPr="009A3A43" w:rsidRDefault="00CC0199" w:rsidP="00B41745">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84" name="Connecteur droit 384"/>
                            <wps:cNvCnPr/>
                            <wps:spPr>
                              <a:xfrm>
                                <a:off x="0" y="60007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85" name="Groupe 385"/>
                          <wpg:cNvGrpSpPr/>
                          <wpg:grpSpPr>
                            <a:xfrm>
                              <a:off x="295275" y="4048125"/>
                              <a:ext cx="1286510" cy="1057275"/>
                              <a:chOff x="0" y="0"/>
                              <a:chExt cx="1286510" cy="1057275"/>
                            </a:xfrm>
                          </wpg:grpSpPr>
                          <wps:wsp>
                            <wps:cNvPr id="386" name="Rectangle 110"/>
                            <wps:cNvSpPr>
                              <a:spLocks noChangeArrowheads="1"/>
                            </wps:cNvSpPr>
                            <wps:spPr bwMode="auto">
                              <a:xfrm>
                                <a:off x="0" y="0"/>
                                <a:ext cx="1286510" cy="10572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B41745">
                                  <w:pPr>
                                    <w:spacing w:after="0" w:line="240" w:lineRule="auto"/>
                                    <w:contextualSpacing/>
                                    <w:jc w:val="center"/>
                                    <w:rPr>
                                      <w:rFonts w:ascii="Arial" w:hAnsi="Arial" w:cs="Arial"/>
                                      <w:sz w:val="21"/>
                                      <w:szCs w:val="21"/>
                                    </w:rPr>
                                  </w:pPr>
                                  <w:bookmarkStart w:id="3806" w:name="_Toc51907800"/>
                                  <w:r>
                                    <w:rPr>
                                      <w:rFonts w:ascii="Arial" w:hAnsi="Arial" w:cs="Arial"/>
                                      <w:sz w:val="21"/>
                                      <w:szCs w:val="21"/>
                                    </w:rPr>
                                    <w:t>PAIEMENT</w:t>
                                  </w:r>
                                  <w:bookmarkEnd w:id="3806"/>
                                  <w:r>
                                    <w:rPr>
                                      <w:rFonts w:ascii="Arial" w:hAnsi="Arial" w:cs="Arial"/>
                                      <w:sz w:val="21"/>
                                      <w:szCs w:val="21"/>
                                    </w:rPr>
                                    <w:t xml:space="preserve"> </w:t>
                                  </w:r>
                                </w:p>
                                <w:p w:rsidR="00CC0199" w:rsidRPr="009A3A43" w:rsidRDefault="00CC0199" w:rsidP="00B41745">
                                  <w:pPr>
                                    <w:spacing w:after="0" w:line="240" w:lineRule="auto"/>
                                    <w:contextualSpacing/>
                                    <w:rPr>
                                      <w:rFonts w:ascii="Arial" w:hAnsi="Arial" w:cs="Arial"/>
                                      <w:b/>
                                      <w:sz w:val="14"/>
                                      <w:szCs w:val="21"/>
                                    </w:rPr>
                                  </w:pPr>
                                </w:p>
                                <w:p w:rsidR="00CC0199" w:rsidRPr="00152076" w:rsidRDefault="00CC0199" w:rsidP="00B41745">
                                  <w:pPr>
                                    <w:spacing w:after="0" w:line="240" w:lineRule="auto"/>
                                    <w:contextualSpacing/>
                                    <w:rPr>
                                      <w:rFonts w:ascii="Arial" w:hAnsi="Arial" w:cs="Arial"/>
                                      <w:sz w:val="21"/>
                                      <w:szCs w:val="21"/>
                                    </w:rPr>
                                  </w:pPr>
                                  <w:bookmarkStart w:id="3807" w:name="_Toc51907801"/>
                                  <w:r w:rsidRPr="009A3A43">
                                    <w:rPr>
                                      <w:rFonts w:ascii="Arial" w:hAnsi="Arial" w:cs="Arial"/>
                                      <w:sz w:val="21"/>
                                      <w:szCs w:val="21"/>
                                    </w:rPr>
                                    <w:t xml:space="preserve"># </w:t>
                                  </w:r>
                                  <w:r w:rsidRPr="00152076">
                                    <w:rPr>
                                      <w:rFonts w:ascii="Arial" w:hAnsi="Arial" w:cs="Arial"/>
                                      <w:sz w:val="21"/>
                                      <w:szCs w:val="21"/>
                                    </w:rPr>
                                    <w:t>Num _Paie</w:t>
                                  </w:r>
                                  <w:bookmarkEnd w:id="3807"/>
                                </w:p>
                                <w:p w:rsidR="00CC0199" w:rsidRPr="00152076" w:rsidRDefault="00CC0199" w:rsidP="00B41745">
                                  <w:pPr>
                                    <w:spacing w:after="0" w:line="240" w:lineRule="auto"/>
                                    <w:contextualSpacing/>
                                    <w:rPr>
                                      <w:rFonts w:ascii="Arial" w:hAnsi="Arial" w:cs="Arial"/>
                                      <w:sz w:val="21"/>
                                      <w:szCs w:val="21"/>
                                    </w:rPr>
                                  </w:pPr>
                                  <w:r>
                                    <w:rPr>
                                      <w:rFonts w:ascii="Arial" w:hAnsi="Arial" w:cs="Arial"/>
                                      <w:sz w:val="21"/>
                                      <w:szCs w:val="21"/>
                                    </w:rPr>
                                    <w:t xml:space="preserve">   </w:t>
                                  </w:r>
                                  <w:bookmarkStart w:id="3808" w:name="_Toc51907802"/>
                                  <w:r w:rsidRPr="00152076">
                                    <w:rPr>
                                      <w:rFonts w:ascii="Arial" w:hAnsi="Arial" w:cs="Arial"/>
                                      <w:sz w:val="21"/>
                                      <w:szCs w:val="21"/>
                                    </w:rPr>
                                    <w:t>Dte_Paie</w:t>
                                  </w:r>
                                  <w:bookmarkEnd w:id="3808"/>
                                </w:p>
                                <w:p w:rsidR="00CC0199" w:rsidRPr="00152076" w:rsidRDefault="00CC0199" w:rsidP="00B41745">
                                  <w:pPr>
                                    <w:spacing w:after="0" w:line="240" w:lineRule="auto"/>
                                    <w:contextualSpacing/>
                                    <w:rPr>
                                      <w:rFonts w:ascii="Arial" w:hAnsi="Arial" w:cs="Arial"/>
                                      <w:sz w:val="21"/>
                                      <w:szCs w:val="21"/>
                                    </w:rPr>
                                  </w:pPr>
                                  <w:r>
                                    <w:rPr>
                                      <w:rFonts w:ascii="Arial" w:hAnsi="Arial" w:cs="Arial"/>
                                      <w:sz w:val="21"/>
                                      <w:szCs w:val="21"/>
                                    </w:rPr>
                                    <w:t xml:space="preserve">   </w:t>
                                  </w:r>
                                  <w:bookmarkStart w:id="3809" w:name="_Toc51907803"/>
                                  <w:r w:rsidRPr="00152076">
                                    <w:rPr>
                                      <w:rFonts w:ascii="Arial" w:hAnsi="Arial" w:cs="Arial"/>
                                      <w:sz w:val="21"/>
                                      <w:szCs w:val="21"/>
                                    </w:rPr>
                                    <w:t>Motif_Paie</w:t>
                                  </w:r>
                                  <w:bookmarkEnd w:id="3809"/>
                                  <w:r w:rsidRPr="00152076">
                                    <w:rPr>
                                      <w:rFonts w:ascii="Arial" w:hAnsi="Arial" w:cs="Arial"/>
                                      <w:sz w:val="21"/>
                                      <w:szCs w:val="21"/>
                                    </w:rPr>
                                    <w:t xml:space="preserve"> </w:t>
                                  </w:r>
                                </w:p>
                                <w:p w:rsidR="00CC0199" w:rsidRPr="009A3A43" w:rsidRDefault="00CC0199" w:rsidP="00B41745">
                                  <w:pPr>
                                    <w:spacing w:after="0" w:line="240" w:lineRule="auto"/>
                                    <w:contextualSpacing/>
                                    <w:rPr>
                                      <w:rFonts w:ascii="Arial" w:hAnsi="Arial" w:cs="Arial"/>
                                      <w:sz w:val="21"/>
                                      <w:szCs w:val="21"/>
                                    </w:rPr>
                                  </w:pPr>
                                  <w:r w:rsidRPr="003677C7">
                                    <w:rPr>
                                      <w:rFonts w:ascii="Arial" w:hAnsi="Arial" w:cs="Arial"/>
                                      <w:sz w:val="21"/>
                                      <w:szCs w:val="21"/>
                                    </w:rPr>
                                    <w:t xml:space="preserve">   </w:t>
                                  </w:r>
                                  <w:bookmarkStart w:id="3810" w:name="_Toc51907804"/>
                                  <w:r>
                                    <w:rPr>
                                      <w:rFonts w:ascii="Arial" w:hAnsi="Arial" w:cs="Arial"/>
                                      <w:sz w:val="21"/>
                                      <w:szCs w:val="21"/>
                                      <w:lang w:val="en-US"/>
                                    </w:rPr>
                                    <w:t>Mont_paie</w:t>
                                  </w:r>
                                  <w:bookmarkEnd w:id="3810"/>
                                </w:p>
                                <w:p w:rsidR="00CC0199" w:rsidRPr="009A3A43" w:rsidRDefault="00CC0199" w:rsidP="00B41745">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wps:txbx>
                            <wps:bodyPr rot="0" vert="horz" wrap="square" lIns="91440" tIns="45720" rIns="91440" bIns="45720" anchor="t" anchorCtr="0" upright="1">
                              <a:noAutofit/>
                            </wps:bodyPr>
                          </wps:wsp>
                          <wps:wsp>
                            <wps:cNvPr id="387" name="Connecteur droit 387"/>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88" name="Groupe 388"/>
                          <wpg:cNvGrpSpPr/>
                          <wpg:grpSpPr>
                            <a:xfrm>
                              <a:off x="295275" y="1095375"/>
                              <a:ext cx="1286510" cy="1590675"/>
                              <a:chOff x="0" y="0"/>
                              <a:chExt cx="1286510" cy="1590675"/>
                            </a:xfrm>
                          </wpg:grpSpPr>
                          <wps:wsp>
                            <wps:cNvPr id="393" name="Rectangle 110"/>
                            <wps:cNvSpPr>
                              <a:spLocks noChangeArrowheads="1"/>
                            </wps:cNvSpPr>
                            <wps:spPr bwMode="auto">
                              <a:xfrm>
                                <a:off x="0" y="0"/>
                                <a:ext cx="1286510" cy="15906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B41745">
                                  <w:pPr>
                                    <w:spacing w:after="0" w:line="240" w:lineRule="auto"/>
                                    <w:contextualSpacing/>
                                    <w:jc w:val="center"/>
                                    <w:rPr>
                                      <w:rFonts w:ascii="Arial" w:hAnsi="Arial" w:cs="Arial"/>
                                      <w:sz w:val="21"/>
                                      <w:szCs w:val="21"/>
                                    </w:rPr>
                                  </w:pPr>
                                  <w:bookmarkStart w:id="3811" w:name="_Toc51907805"/>
                                  <w:r>
                                    <w:rPr>
                                      <w:rFonts w:ascii="Arial" w:hAnsi="Arial" w:cs="Arial"/>
                                      <w:sz w:val="21"/>
                                      <w:szCs w:val="21"/>
                                    </w:rPr>
                                    <w:t>AGENT</w:t>
                                  </w:r>
                                  <w:bookmarkEnd w:id="3811"/>
                                </w:p>
                                <w:p w:rsidR="00CC0199" w:rsidRPr="009A3A43" w:rsidRDefault="00CC0199" w:rsidP="00B41745">
                                  <w:pPr>
                                    <w:spacing w:after="0" w:line="240" w:lineRule="auto"/>
                                    <w:contextualSpacing/>
                                    <w:rPr>
                                      <w:rFonts w:ascii="Arial" w:hAnsi="Arial" w:cs="Arial"/>
                                      <w:b/>
                                      <w:sz w:val="14"/>
                                      <w:szCs w:val="21"/>
                                    </w:rPr>
                                  </w:pPr>
                                </w:p>
                                <w:p w:rsidR="00CC0199" w:rsidRPr="002552CB" w:rsidRDefault="00CC0199" w:rsidP="00B41745">
                                  <w:pPr>
                                    <w:spacing w:after="0" w:line="240" w:lineRule="auto"/>
                                    <w:contextualSpacing/>
                                    <w:jc w:val="both"/>
                                    <w:rPr>
                                      <w:rFonts w:ascii="Arial" w:hAnsi="Arial" w:cs="Arial"/>
                                      <w:sz w:val="21"/>
                                      <w:szCs w:val="21"/>
                                    </w:rPr>
                                  </w:pPr>
                                  <w:bookmarkStart w:id="3812" w:name="_Toc51907806"/>
                                  <w:r w:rsidRPr="002552CB">
                                    <w:rPr>
                                      <w:rFonts w:ascii="Arial" w:hAnsi="Arial" w:cs="Arial"/>
                                      <w:sz w:val="21"/>
                                      <w:szCs w:val="21"/>
                                    </w:rPr>
                                    <w:t># Matri_ag</w:t>
                                  </w:r>
                                  <w:r>
                                    <w:rPr>
                                      <w:rFonts w:ascii="Arial" w:hAnsi="Arial" w:cs="Arial"/>
                                      <w:sz w:val="21"/>
                                      <w:szCs w:val="21"/>
                                    </w:rPr>
                                    <w:t>t</w:t>
                                  </w:r>
                                  <w:bookmarkEnd w:id="3812"/>
                                </w:p>
                                <w:p w:rsidR="00CC0199" w:rsidRPr="002552CB" w:rsidRDefault="00CC0199" w:rsidP="00B41745">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3813" w:name="_Toc51907807"/>
                                  <w:r>
                                    <w:rPr>
                                      <w:rFonts w:ascii="Arial" w:hAnsi="Arial" w:cs="Arial"/>
                                      <w:sz w:val="21"/>
                                      <w:szCs w:val="21"/>
                                    </w:rPr>
                                    <w:t>NPN_</w:t>
                                  </w:r>
                                  <w:r w:rsidRPr="002552CB">
                                    <w:rPr>
                                      <w:rFonts w:ascii="Arial" w:hAnsi="Arial" w:cs="Arial"/>
                                      <w:sz w:val="21"/>
                                      <w:szCs w:val="21"/>
                                    </w:rPr>
                                    <w:t>ag</w:t>
                                  </w:r>
                                  <w:r>
                                    <w:rPr>
                                      <w:rFonts w:ascii="Arial" w:hAnsi="Arial" w:cs="Arial"/>
                                      <w:sz w:val="21"/>
                                      <w:szCs w:val="21"/>
                                    </w:rPr>
                                    <w:t>t</w:t>
                                  </w:r>
                                  <w:bookmarkEnd w:id="3813"/>
                                </w:p>
                                <w:p w:rsidR="00CC0199" w:rsidRPr="00605D80" w:rsidRDefault="00CC0199" w:rsidP="00B41745">
                                  <w:pPr>
                                    <w:spacing w:after="0" w:line="240" w:lineRule="auto"/>
                                    <w:contextualSpacing/>
                                    <w:jc w:val="both"/>
                                    <w:rPr>
                                      <w:rFonts w:ascii="Arial" w:hAnsi="Arial" w:cs="Arial"/>
                                      <w:sz w:val="21"/>
                                      <w:szCs w:val="21"/>
                                    </w:rPr>
                                  </w:pPr>
                                  <w:r w:rsidRPr="00605D80">
                                    <w:rPr>
                                      <w:rFonts w:ascii="Arial" w:hAnsi="Arial" w:cs="Arial"/>
                                      <w:sz w:val="21"/>
                                      <w:szCs w:val="21"/>
                                    </w:rPr>
                                    <w:t xml:space="preserve">   </w:t>
                                  </w:r>
                                  <w:bookmarkStart w:id="3814" w:name="_Toc51907808"/>
                                  <w:r w:rsidRPr="00605D80">
                                    <w:rPr>
                                      <w:rFonts w:ascii="Arial" w:hAnsi="Arial" w:cs="Arial"/>
                                      <w:sz w:val="21"/>
                                      <w:szCs w:val="21"/>
                                    </w:rPr>
                                    <w:t>Pren_agt</w:t>
                                  </w:r>
                                  <w:bookmarkEnd w:id="3814"/>
                                </w:p>
                                <w:p w:rsidR="00CC0199" w:rsidRPr="002552CB" w:rsidRDefault="00CC0199" w:rsidP="00B41745">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3815" w:name="_Toc51907809"/>
                                  <w:r w:rsidRPr="002552CB">
                                    <w:rPr>
                                      <w:rFonts w:ascii="Arial" w:hAnsi="Arial" w:cs="Arial"/>
                                      <w:sz w:val="21"/>
                                      <w:szCs w:val="21"/>
                                    </w:rPr>
                                    <w:t>Fonc_agt</w:t>
                                  </w:r>
                                  <w:bookmarkEnd w:id="3815"/>
                                </w:p>
                                <w:p w:rsidR="00CC0199" w:rsidRPr="002552CB" w:rsidRDefault="00CC0199" w:rsidP="00B41745">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3816" w:name="_Toc51907810"/>
                                  <w:r w:rsidRPr="002552CB">
                                    <w:rPr>
                                      <w:rFonts w:ascii="Arial" w:hAnsi="Arial" w:cs="Arial"/>
                                      <w:sz w:val="21"/>
                                      <w:szCs w:val="21"/>
                                    </w:rPr>
                                    <w:t>Grad_agt</w:t>
                                  </w:r>
                                  <w:bookmarkEnd w:id="3816"/>
                                </w:p>
                                <w:p w:rsidR="00CC0199" w:rsidRPr="002552CB" w:rsidRDefault="00CC0199" w:rsidP="00B41745">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3817" w:name="_Toc51907811"/>
                                  <w:r w:rsidRPr="002552CB">
                                    <w:rPr>
                                      <w:rFonts w:ascii="Arial" w:hAnsi="Arial" w:cs="Arial"/>
                                      <w:sz w:val="21"/>
                                      <w:szCs w:val="21"/>
                                    </w:rPr>
                                    <w:t>Contact_agt</w:t>
                                  </w:r>
                                  <w:bookmarkEnd w:id="3817"/>
                                </w:p>
                                <w:p w:rsidR="00CC0199" w:rsidRPr="002552CB" w:rsidRDefault="00CC0199" w:rsidP="00B41745">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3818" w:name="_Toc51907812"/>
                                  <w:r>
                                    <w:rPr>
                                      <w:rFonts w:ascii="Arial" w:hAnsi="Arial" w:cs="Arial"/>
                                      <w:sz w:val="21"/>
                                      <w:szCs w:val="21"/>
                                    </w:rPr>
                                    <w:t>Adres_agt</w:t>
                                  </w:r>
                                  <w:bookmarkEnd w:id="3818"/>
                                </w:p>
                                <w:p w:rsidR="00CC0199" w:rsidRPr="009A3A43" w:rsidRDefault="00CC0199" w:rsidP="00B41745">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wps:txbx>
                            <wps:bodyPr rot="0" vert="horz" wrap="square" lIns="91440" tIns="45720" rIns="91440" bIns="45720" anchor="t" anchorCtr="0" upright="1">
                              <a:noAutofit/>
                            </wps:bodyPr>
                          </wps:wsp>
                          <wps:wsp>
                            <wps:cNvPr id="394" name="Connecteur droit 394"/>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95" name="Groupe 395"/>
                          <wpg:cNvGrpSpPr/>
                          <wpg:grpSpPr>
                            <a:xfrm>
                              <a:off x="2514600" y="4819650"/>
                              <a:ext cx="1286510" cy="1724025"/>
                              <a:chOff x="0" y="0"/>
                              <a:chExt cx="1286510" cy="1724025"/>
                            </a:xfrm>
                          </wpg:grpSpPr>
                          <wps:wsp>
                            <wps:cNvPr id="396" name="Rectangle 110"/>
                            <wps:cNvSpPr>
                              <a:spLocks noChangeArrowheads="1"/>
                            </wps:cNvSpPr>
                            <wps:spPr bwMode="auto">
                              <a:xfrm>
                                <a:off x="0" y="0"/>
                                <a:ext cx="1286510" cy="17240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2552CB" w:rsidRDefault="00CC0199" w:rsidP="00B41745">
                                  <w:pPr>
                                    <w:spacing w:after="0" w:line="240" w:lineRule="auto"/>
                                    <w:contextualSpacing/>
                                    <w:jc w:val="center"/>
                                    <w:rPr>
                                      <w:rFonts w:ascii="Arial" w:hAnsi="Arial" w:cs="Arial"/>
                                      <w:sz w:val="21"/>
                                      <w:szCs w:val="21"/>
                                    </w:rPr>
                                  </w:pPr>
                                  <w:bookmarkStart w:id="3819" w:name="_Toc51907813"/>
                                  <w:r w:rsidRPr="002552CB">
                                    <w:rPr>
                                      <w:rFonts w:ascii="Arial" w:hAnsi="Arial" w:cs="Arial"/>
                                      <w:sz w:val="21"/>
                                      <w:szCs w:val="21"/>
                                    </w:rPr>
                                    <w:t>RESPONSIBLE</w:t>
                                  </w:r>
                                  <w:bookmarkEnd w:id="3819"/>
                                  <w:r w:rsidRPr="002552CB">
                                    <w:rPr>
                                      <w:rFonts w:ascii="Arial" w:hAnsi="Arial" w:cs="Arial"/>
                                      <w:sz w:val="21"/>
                                      <w:szCs w:val="21"/>
                                    </w:rPr>
                                    <w:t xml:space="preserve"> </w:t>
                                  </w:r>
                                </w:p>
                                <w:p w:rsidR="00CC0199" w:rsidRPr="002552CB" w:rsidRDefault="00CC0199" w:rsidP="00B41745">
                                  <w:pPr>
                                    <w:spacing w:after="0" w:line="240" w:lineRule="auto"/>
                                    <w:contextualSpacing/>
                                    <w:rPr>
                                      <w:rFonts w:ascii="Arial" w:hAnsi="Arial" w:cs="Arial"/>
                                      <w:b/>
                                      <w:sz w:val="14"/>
                                      <w:szCs w:val="21"/>
                                    </w:rPr>
                                  </w:pPr>
                                </w:p>
                                <w:p w:rsidR="00CC0199" w:rsidRPr="002552CB" w:rsidRDefault="00CC0199" w:rsidP="00B41745">
                                  <w:pPr>
                                    <w:spacing w:after="0" w:line="240" w:lineRule="auto"/>
                                    <w:contextualSpacing/>
                                    <w:jc w:val="both"/>
                                    <w:rPr>
                                      <w:rFonts w:ascii="Arial" w:hAnsi="Arial" w:cs="Arial"/>
                                      <w:sz w:val="21"/>
                                      <w:szCs w:val="21"/>
                                    </w:rPr>
                                  </w:pPr>
                                  <w:bookmarkStart w:id="3820" w:name="_Toc51907814"/>
                                  <w:r w:rsidRPr="002552CB">
                                    <w:rPr>
                                      <w:rFonts w:ascii="Arial" w:hAnsi="Arial" w:cs="Arial"/>
                                      <w:sz w:val="21"/>
                                      <w:szCs w:val="21"/>
                                    </w:rPr>
                                    <w:t># Cod_resp</w:t>
                                  </w:r>
                                  <w:r>
                                    <w:rPr>
                                      <w:rFonts w:ascii="Arial" w:hAnsi="Arial" w:cs="Arial"/>
                                      <w:sz w:val="21"/>
                                      <w:szCs w:val="21"/>
                                    </w:rPr>
                                    <w:t>o</w:t>
                                  </w:r>
                                  <w:bookmarkEnd w:id="3820"/>
                                </w:p>
                                <w:p w:rsidR="00CC0199" w:rsidRPr="002552CB" w:rsidRDefault="00CC0199" w:rsidP="00B41745">
                                  <w:pPr>
                                    <w:spacing w:after="0" w:line="240" w:lineRule="auto"/>
                                    <w:ind w:firstLine="142"/>
                                    <w:contextualSpacing/>
                                    <w:jc w:val="both"/>
                                    <w:rPr>
                                      <w:rFonts w:ascii="Arial" w:hAnsi="Arial" w:cs="Arial"/>
                                      <w:sz w:val="21"/>
                                      <w:szCs w:val="21"/>
                                    </w:rPr>
                                  </w:pPr>
                                  <w:r w:rsidRPr="002552CB">
                                    <w:rPr>
                                      <w:rFonts w:ascii="Arial" w:hAnsi="Arial" w:cs="Arial"/>
                                      <w:sz w:val="21"/>
                                      <w:szCs w:val="21"/>
                                    </w:rPr>
                                    <w:t xml:space="preserve"> </w:t>
                                  </w:r>
                                  <w:bookmarkStart w:id="3821" w:name="_Toc51907815"/>
                                  <w:r w:rsidRPr="002552CB">
                                    <w:rPr>
                                      <w:rFonts w:ascii="Arial" w:hAnsi="Arial" w:cs="Arial"/>
                                      <w:sz w:val="21"/>
                                      <w:szCs w:val="21"/>
                                    </w:rPr>
                                    <w:t>Nom_</w:t>
                                  </w:r>
                                  <w:r>
                                    <w:rPr>
                                      <w:rFonts w:ascii="Arial" w:hAnsi="Arial" w:cs="Arial"/>
                                      <w:sz w:val="21"/>
                                      <w:szCs w:val="21"/>
                                    </w:rPr>
                                    <w:t>respo</w:t>
                                  </w:r>
                                  <w:bookmarkEnd w:id="3821"/>
                                </w:p>
                                <w:p w:rsidR="00CC0199" w:rsidRPr="002552CB" w:rsidRDefault="00CC0199" w:rsidP="00B41745">
                                  <w:pPr>
                                    <w:spacing w:after="0" w:line="240" w:lineRule="auto"/>
                                    <w:ind w:firstLine="142"/>
                                    <w:contextualSpacing/>
                                    <w:jc w:val="both"/>
                                    <w:rPr>
                                      <w:rFonts w:ascii="Arial" w:hAnsi="Arial" w:cs="Arial"/>
                                      <w:sz w:val="21"/>
                                      <w:szCs w:val="21"/>
                                    </w:rPr>
                                  </w:pPr>
                                  <w:r w:rsidRPr="002552CB">
                                    <w:rPr>
                                      <w:rFonts w:ascii="Arial" w:hAnsi="Arial" w:cs="Arial"/>
                                      <w:sz w:val="21"/>
                                      <w:szCs w:val="21"/>
                                    </w:rPr>
                                    <w:t xml:space="preserve"> </w:t>
                                  </w:r>
                                  <w:bookmarkStart w:id="3822" w:name="_Toc51907816"/>
                                  <w:r w:rsidRPr="002552CB">
                                    <w:rPr>
                                      <w:rFonts w:ascii="Arial" w:hAnsi="Arial" w:cs="Arial"/>
                                      <w:sz w:val="21"/>
                                      <w:szCs w:val="21"/>
                                    </w:rPr>
                                    <w:t>Postn_</w:t>
                                  </w:r>
                                  <w:r>
                                    <w:rPr>
                                      <w:rFonts w:ascii="Arial" w:hAnsi="Arial" w:cs="Arial"/>
                                      <w:sz w:val="21"/>
                                      <w:szCs w:val="21"/>
                                    </w:rPr>
                                    <w:t>respo</w:t>
                                  </w:r>
                                  <w:bookmarkEnd w:id="3822"/>
                                </w:p>
                                <w:p w:rsidR="00CC0199" w:rsidRPr="002552CB" w:rsidRDefault="00CC0199" w:rsidP="00B41745">
                                  <w:pPr>
                                    <w:spacing w:after="0" w:line="240" w:lineRule="auto"/>
                                    <w:contextualSpacing/>
                                    <w:rPr>
                                      <w:rFonts w:ascii="Arial" w:hAnsi="Arial" w:cs="Arial"/>
                                      <w:sz w:val="21"/>
                                      <w:szCs w:val="21"/>
                                    </w:rPr>
                                  </w:pPr>
                                  <w:r w:rsidRPr="002552CB">
                                    <w:rPr>
                                      <w:rFonts w:ascii="Arial" w:hAnsi="Arial" w:cs="Arial"/>
                                      <w:sz w:val="21"/>
                                      <w:szCs w:val="21"/>
                                    </w:rPr>
                                    <w:t xml:space="preserve">   </w:t>
                                  </w:r>
                                  <w:bookmarkStart w:id="3823" w:name="_Toc51907817"/>
                                  <w:r w:rsidRPr="002552CB">
                                    <w:rPr>
                                      <w:rFonts w:ascii="Arial" w:hAnsi="Arial" w:cs="Arial"/>
                                      <w:sz w:val="21"/>
                                      <w:szCs w:val="21"/>
                                    </w:rPr>
                                    <w:t>Sex_</w:t>
                                  </w:r>
                                  <w:r>
                                    <w:rPr>
                                      <w:rFonts w:ascii="Arial" w:hAnsi="Arial" w:cs="Arial"/>
                                      <w:sz w:val="21"/>
                                      <w:szCs w:val="21"/>
                                    </w:rPr>
                                    <w:t>respo</w:t>
                                  </w:r>
                                  <w:bookmarkEnd w:id="3823"/>
                                </w:p>
                                <w:p w:rsidR="00CC0199" w:rsidRPr="002552CB" w:rsidRDefault="00CC0199" w:rsidP="00B41745">
                                  <w:pPr>
                                    <w:spacing w:after="0" w:line="240" w:lineRule="auto"/>
                                    <w:ind w:firstLine="142"/>
                                    <w:contextualSpacing/>
                                    <w:rPr>
                                      <w:rFonts w:ascii="Arial" w:hAnsi="Arial" w:cs="Arial"/>
                                      <w:sz w:val="21"/>
                                      <w:szCs w:val="21"/>
                                    </w:rPr>
                                  </w:pPr>
                                  <w:r w:rsidRPr="002552CB">
                                    <w:rPr>
                                      <w:rFonts w:ascii="Arial" w:hAnsi="Arial" w:cs="Arial"/>
                                      <w:sz w:val="21"/>
                                      <w:szCs w:val="21"/>
                                    </w:rPr>
                                    <w:t xml:space="preserve"> </w:t>
                                  </w:r>
                                  <w:bookmarkStart w:id="3824" w:name="_Toc51907818"/>
                                  <w:r w:rsidRPr="002552CB">
                                    <w:rPr>
                                      <w:rFonts w:ascii="Arial" w:hAnsi="Arial" w:cs="Arial"/>
                                      <w:sz w:val="21"/>
                                      <w:szCs w:val="21"/>
                                    </w:rPr>
                                    <w:t>Niveau_</w:t>
                                  </w:r>
                                  <w:r>
                                    <w:rPr>
                                      <w:rFonts w:ascii="Arial" w:hAnsi="Arial" w:cs="Arial"/>
                                      <w:sz w:val="21"/>
                                      <w:szCs w:val="21"/>
                                    </w:rPr>
                                    <w:t>respo</w:t>
                                  </w:r>
                                  <w:bookmarkEnd w:id="3824"/>
                                </w:p>
                                <w:p w:rsidR="00CC0199" w:rsidRPr="002552CB" w:rsidRDefault="00CC0199" w:rsidP="00B41745">
                                  <w:pPr>
                                    <w:spacing w:after="0" w:line="240" w:lineRule="auto"/>
                                    <w:ind w:firstLine="142"/>
                                    <w:contextualSpacing/>
                                    <w:rPr>
                                      <w:rFonts w:ascii="Arial" w:hAnsi="Arial" w:cs="Arial"/>
                                      <w:sz w:val="21"/>
                                      <w:szCs w:val="21"/>
                                    </w:rPr>
                                  </w:pPr>
                                  <w:r w:rsidRPr="002552CB">
                                    <w:rPr>
                                      <w:rFonts w:ascii="Arial" w:hAnsi="Arial" w:cs="Arial"/>
                                      <w:sz w:val="21"/>
                                      <w:szCs w:val="21"/>
                                    </w:rPr>
                                    <w:t xml:space="preserve"> </w:t>
                                  </w:r>
                                  <w:bookmarkStart w:id="3825" w:name="_Toc51907819"/>
                                  <w:r w:rsidRPr="002552CB">
                                    <w:rPr>
                                      <w:rFonts w:ascii="Arial" w:hAnsi="Arial" w:cs="Arial"/>
                                      <w:sz w:val="21"/>
                                      <w:szCs w:val="21"/>
                                    </w:rPr>
                                    <w:t>Telep_</w:t>
                                  </w:r>
                                  <w:r>
                                    <w:rPr>
                                      <w:rFonts w:ascii="Arial" w:hAnsi="Arial" w:cs="Arial"/>
                                      <w:sz w:val="21"/>
                                      <w:szCs w:val="21"/>
                                    </w:rPr>
                                    <w:t>respo</w:t>
                                  </w:r>
                                  <w:bookmarkEnd w:id="3825"/>
                                </w:p>
                                <w:p w:rsidR="00CC0199" w:rsidRPr="002552CB" w:rsidRDefault="00CC0199" w:rsidP="00B41745">
                                  <w:pPr>
                                    <w:spacing w:after="0" w:line="240" w:lineRule="auto"/>
                                    <w:ind w:firstLine="142"/>
                                    <w:contextualSpacing/>
                                    <w:rPr>
                                      <w:rFonts w:ascii="Arial" w:hAnsi="Arial" w:cs="Arial"/>
                                      <w:sz w:val="21"/>
                                      <w:szCs w:val="21"/>
                                      <w:lang w:val="en-US"/>
                                    </w:rPr>
                                  </w:pPr>
                                  <w:r w:rsidRPr="002552CB">
                                    <w:rPr>
                                      <w:rFonts w:ascii="Arial" w:hAnsi="Arial" w:cs="Arial"/>
                                      <w:sz w:val="21"/>
                                      <w:szCs w:val="21"/>
                                    </w:rPr>
                                    <w:t xml:space="preserve"> </w:t>
                                  </w:r>
                                  <w:bookmarkStart w:id="3826" w:name="_Toc51907820"/>
                                  <w:r w:rsidRPr="002552CB">
                                    <w:rPr>
                                      <w:rFonts w:ascii="Arial" w:hAnsi="Arial" w:cs="Arial"/>
                                      <w:sz w:val="21"/>
                                      <w:szCs w:val="21"/>
                                    </w:rPr>
                                    <w:t>Adres</w:t>
                                  </w:r>
                                  <w:r w:rsidRPr="002552CB">
                                    <w:rPr>
                                      <w:rFonts w:ascii="Arial" w:hAnsi="Arial" w:cs="Arial"/>
                                      <w:sz w:val="21"/>
                                      <w:szCs w:val="21"/>
                                      <w:lang w:val="en-US"/>
                                    </w:rPr>
                                    <w:t>_</w:t>
                                  </w:r>
                                  <w:r>
                                    <w:rPr>
                                      <w:rFonts w:ascii="Arial" w:hAnsi="Arial" w:cs="Arial"/>
                                      <w:sz w:val="21"/>
                                      <w:szCs w:val="21"/>
                                      <w:lang w:val="en-US"/>
                                    </w:rPr>
                                    <w:t>respo</w:t>
                                  </w:r>
                                  <w:bookmarkEnd w:id="3826"/>
                                </w:p>
                                <w:p w:rsidR="00CC0199" w:rsidRPr="009A3A43" w:rsidRDefault="00CC0199" w:rsidP="00B41745">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wps:txbx>
                            <wps:bodyPr rot="0" vert="horz" wrap="square" lIns="91440" tIns="45720" rIns="91440" bIns="45720" anchor="t" anchorCtr="0" upright="1">
                              <a:noAutofit/>
                            </wps:bodyPr>
                          </wps:wsp>
                          <wps:wsp>
                            <wps:cNvPr id="397" name="Connecteur droit 397"/>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98" name="Connecteur droit 398"/>
                          <wps:cNvCnPr/>
                          <wps:spPr>
                            <a:xfrm>
                              <a:off x="1581150" y="1781175"/>
                              <a:ext cx="2542540" cy="0"/>
                            </a:xfrm>
                            <a:prstGeom prst="line">
                              <a:avLst/>
                            </a:prstGeom>
                          </wps:spPr>
                          <wps:style>
                            <a:lnRef idx="1">
                              <a:schemeClr val="dk1"/>
                            </a:lnRef>
                            <a:fillRef idx="0">
                              <a:schemeClr val="dk1"/>
                            </a:fillRef>
                            <a:effectRef idx="0">
                              <a:schemeClr val="dk1"/>
                            </a:effectRef>
                            <a:fontRef idx="minor">
                              <a:schemeClr val="tx1"/>
                            </a:fontRef>
                          </wps:style>
                          <wps:bodyPr/>
                        </wps:wsp>
                        <wps:wsp>
                          <wps:cNvPr id="399" name="Rectangle 101"/>
                          <wps:cNvSpPr>
                            <a:spLocks noChangeArrowheads="1"/>
                          </wps:cNvSpPr>
                          <wps:spPr bwMode="auto">
                            <a:xfrm>
                              <a:off x="3800475" y="15716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41745">
                                <w:pPr>
                                  <w:rPr>
                                    <w:rFonts w:ascii="Arial" w:hAnsi="Arial" w:cs="Arial"/>
                                    <w:sz w:val="21"/>
                                    <w:szCs w:val="21"/>
                                  </w:rPr>
                                </w:pPr>
                                <w:bookmarkStart w:id="3827" w:name="_Toc51907821"/>
                                <w:r>
                                  <w:rPr>
                                    <w:rFonts w:ascii="Arial" w:hAnsi="Arial" w:cs="Arial"/>
                                    <w:sz w:val="21"/>
                                    <w:szCs w:val="21"/>
                                  </w:rPr>
                                  <w:t>1,1</w:t>
                                </w:r>
                                <w:bookmarkEnd w:id="3827"/>
                              </w:p>
                            </w:txbxContent>
                          </wps:txbx>
                          <wps:bodyPr rot="0" vert="horz" wrap="square" lIns="91440" tIns="45720" rIns="91440" bIns="45720" anchor="t" anchorCtr="0" upright="1">
                            <a:noAutofit/>
                          </wps:bodyPr>
                        </wps:wsp>
                        <wps:wsp>
                          <wps:cNvPr id="400" name="Oval 96"/>
                          <wps:cNvSpPr>
                            <a:spLocks noChangeArrowheads="1"/>
                          </wps:cNvSpPr>
                          <wps:spPr bwMode="auto">
                            <a:xfrm>
                              <a:off x="371475" y="3114675"/>
                              <a:ext cx="1123950" cy="504190"/>
                            </a:xfrm>
                            <a:prstGeom prst="ellipse">
                              <a:avLst/>
                            </a:prstGeom>
                            <a:solidFill>
                              <a:srgbClr val="FFFFFF"/>
                            </a:solidFill>
                            <a:ln w="9525">
                              <a:solidFill>
                                <a:srgbClr val="000000"/>
                              </a:solidFill>
                              <a:round/>
                              <a:headEnd/>
                              <a:tailEnd/>
                            </a:ln>
                          </wps:spPr>
                          <wps:txbx>
                            <w:txbxContent>
                              <w:p w:rsidR="00CC0199" w:rsidRDefault="00CC0199" w:rsidP="00B41745">
                                <w:pPr>
                                  <w:spacing w:after="0" w:line="240" w:lineRule="auto"/>
                                  <w:contextualSpacing/>
                                  <w:jc w:val="center"/>
                                  <w:rPr>
                                    <w:rFonts w:ascii="Arial" w:hAnsi="Arial" w:cs="Arial"/>
                                    <w:sz w:val="21"/>
                                    <w:szCs w:val="21"/>
                                  </w:rPr>
                                </w:pPr>
                                <w:bookmarkStart w:id="3828" w:name="_Toc51907822"/>
                                <w:r>
                                  <w:rPr>
                                    <w:rFonts w:ascii="Arial" w:hAnsi="Arial" w:cs="Arial"/>
                                    <w:sz w:val="21"/>
                                    <w:szCs w:val="21"/>
                                  </w:rPr>
                                  <w:t>Gérer</w:t>
                                </w:r>
                                <w:bookmarkEnd w:id="3828"/>
                              </w:p>
                              <w:p w:rsidR="00CC0199" w:rsidRPr="009A3A43" w:rsidRDefault="00CC0199" w:rsidP="00B41745">
                                <w:pPr>
                                  <w:spacing w:after="0" w:line="240" w:lineRule="auto"/>
                                  <w:contextualSpacing/>
                                  <w:jc w:val="center"/>
                                  <w:rPr>
                                    <w:rFonts w:ascii="Arial" w:hAnsi="Arial" w:cs="Arial"/>
                                    <w:sz w:val="21"/>
                                    <w:szCs w:val="21"/>
                                  </w:rPr>
                                </w:pPr>
                              </w:p>
                              <w:p w:rsidR="00CC0199" w:rsidRPr="009A3A43" w:rsidRDefault="00CC0199" w:rsidP="00B41745">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401" name="Connecteur droit 401"/>
                          <wps:cNvCnPr/>
                          <wps:spPr>
                            <a:xfrm>
                              <a:off x="371475" y="3371850"/>
                              <a:ext cx="1123950" cy="0"/>
                            </a:xfrm>
                            <a:prstGeom prst="line">
                              <a:avLst/>
                            </a:prstGeom>
                          </wps:spPr>
                          <wps:style>
                            <a:lnRef idx="1">
                              <a:schemeClr val="dk1"/>
                            </a:lnRef>
                            <a:fillRef idx="0">
                              <a:schemeClr val="dk1"/>
                            </a:fillRef>
                            <a:effectRef idx="0">
                              <a:schemeClr val="dk1"/>
                            </a:effectRef>
                            <a:fontRef idx="minor">
                              <a:schemeClr val="tx1"/>
                            </a:fontRef>
                          </wps:style>
                          <wps:bodyPr/>
                        </wps:wsp>
                        <wps:wsp>
                          <wps:cNvPr id="402" name="Connecteur droit 402"/>
                          <wps:cNvCnPr/>
                          <wps:spPr>
                            <a:xfrm>
                              <a:off x="933450" y="2695575"/>
                              <a:ext cx="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404" name="Connecteur droit 404"/>
                          <wps:cNvCnPr/>
                          <wps:spPr>
                            <a:xfrm>
                              <a:off x="933450" y="3619500"/>
                              <a:ext cx="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405" name="Oval 96"/>
                          <wps:cNvSpPr>
                            <a:spLocks noChangeArrowheads="1"/>
                          </wps:cNvSpPr>
                          <wps:spPr bwMode="auto">
                            <a:xfrm>
                              <a:off x="104775" y="123825"/>
                              <a:ext cx="1152525" cy="504190"/>
                            </a:xfrm>
                            <a:prstGeom prst="ellipse">
                              <a:avLst/>
                            </a:prstGeom>
                            <a:solidFill>
                              <a:srgbClr val="FFFFFF"/>
                            </a:solidFill>
                            <a:ln w="9525">
                              <a:solidFill>
                                <a:srgbClr val="000000"/>
                              </a:solidFill>
                              <a:round/>
                              <a:headEnd/>
                              <a:tailEnd/>
                            </a:ln>
                          </wps:spPr>
                          <wps:txbx>
                            <w:txbxContent>
                              <w:p w:rsidR="00CC0199" w:rsidRPr="009A3A43" w:rsidRDefault="00CC0199" w:rsidP="00B41745">
                                <w:pPr>
                                  <w:spacing w:after="0" w:line="240" w:lineRule="auto"/>
                                  <w:contextualSpacing/>
                                  <w:jc w:val="center"/>
                                  <w:rPr>
                                    <w:rFonts w:ascii="Arial" w:hAnsi="Arial" w:cs="Arial"/>
                                    <w:sz w:val="21"/>
                                    <w:szCs w:val="21"/>
                                  </w:rPr>
                                </w:pPr>
                                <w:bookmarkStart w:id="3829" w:name="_Toc51907823"/>
                                <w:r>
                                  <w:rPr>
                                    <w:rFonts w:ascii="Arial" w:hAnsi="Arial" w:cs="Arial"/>
                                    <w:sz w:val="21"/>
                                    <w:szCs w:val="21"/>
                                  </w:rPr>
                                  <w:t>Aligner</w:t>
                                </w:r>
                                <w:bookmarkEnd w:id="3829"/>
                              </w:p>
                              <w:p w:rsidR="00CC0199" w:rsidRPr="009A3A43" w:rsidRDefault="00CC0199" w:rsidP="00B41745">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406" name="Rectangle 101"/>
                          <wps:cNvSpPr>
                            <a:spLocks noChangeArrowheads="1"/>
                          </wps:cNvSpPr>
                          <wps:spPr bwMode="auto">
                            <a:xfrm>
                              <a:off x="1285875" y="1714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41745">
                                <w:pPr>
                                  <w:rPr>
                                    <w:rFonts w:ascii="Arial" w:hAnsi="Arial" w:cs="Arial"/>
                                    <w:sz w:val="21"/>
                                    <w:szCs w:val="21"/>
                                  </w:rPr>
                                </w:pPr>
                                <w:bookmarkStart w:id="3830" w:name="_Toc51907824"/>
                                <w:r w:rsidRPr="009A3A43">
                                  <w:rPr>
                                    <w:rFonts w:ascii="Arial" w:hAnsi="Arial" w:cs="Arial"/>
                                    <w:sz w:val="21"/>
                                    <w:szCs w:val="21"/>
                                  </w:rPr>
                                  <w:t>1,n</w:t>
                                </w:r>
                                <w:bookmarkEnd w:id="3830"/>
                              </w:p>
                            </w:txbxContent>
                          </wps:txbx>
                          <wps:bodyPr rot="0" vert="horz" wrap="square" lIns="91440" tIns="45720" rIns="91440" bIns="45720" anchor="t" anchorCtr="0" upright="1">
                            <a:noAutofit/>
                          </wps:bodyPr>
                        </wps:wsp>
                        <wps:wsp>
                          <wps:cNvPr id="407" name="Rectangle 101"/>
                          <wps:cNvSpPr>
                            <a:spLocks noChangeArrowheads="1"/>
                          </wps:cNvSpPr>
                          <wps:spPr bwMode="auto">
                            <a:xfrm>
                              <a:off x="0" y="42100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41745">
                                <w:pPr>
                                  <w:rPr>
                                    <w:rFonts w:ascii="Arial" w:hAnsi="Arial" w:cs="Arial"/>
                                    <w:sz w:val="21"/>
                                    <w:szCs w:val="21"/>
                                  </w:rPr>
                                </w:pPr>
                                <w:bookmarkStart w:id="3831" w:name="_Toc51907825"/>
                                <w:r w:rsidRPr="009A3A43">
                                  <w:rPr>
                                    <w:rFonts w:ascii="Arial" w:hAnsi="Arial" w:cs="Arial"/>
                                    <w:sz w:val="21"/>
                                    <w:szCs w:val="21"/>
                                  </w:rPr>
                                  <w:t>1,</w:t>
                                </w:r>
                                <w:r>
                                  <w:rPr>
                                    <w:rFonts w:ascii="Arial" w:hAnsi="Arial" w:cs="Arial"/>
                                    <w:sz w:val="21"/>
                                    <w:szCs w:val="21"/>
                                  </w:rPr>
                                  <w:t>1</w:t>
                                </w:r>
                                <w:bookmarkEnd w:id="3831"/>
                              </w:p>
                            </w:txbxContent>
                          </wps:txbx>
                          <wps:bodyPr rot="0" vert="horz" wrap="square" lIns="91440" tIns="45720" rIns="91440" bIns="45720" anchor="t" anchorCtr="0" upright="1">
                            <a:noAutofit/>
                          </wps:bodyPr>
                        </wps:wsp>
                        <wps:wsp>
                          <wps:cNvPr id="3139" name="Oval 96"/>
                          <wps:cNvSpPr>
                            <a:spLocks noChangeArrowheads="1"/>
                          </wps:cNvSpPr>
                          <wps:spPr bwMode="auto">
                            <a:xfrm>
                              <a:off x="2238375" y="2714625"/>
                              <a:ext cx="1171575" cy="504190"/>
                            </a:xfrm>
                            <a:prstGeom prst="ellipse">
                              <a:avLst/>
                            </a:prstGeom>
                            <a:solidFill>
                              <a:srgbClr val="FFFFFF"/>
                            </a:solidFill>
                            <a:ln w="9525">
                              <a:solidFill>
                                <a:srgbClr val="000000"/>
                              </a:solidFill>
                              <a:round/>
                              <a:headEnd/>
                              <a:tailEnd/>
                            </a:ln>
                          </wps:spPr>
                          <wps:txbx>
                            <w:txbxContent>
                              <w:p w:rsidR="00CC0199" w:rsidRPr="009A3A43" w:rsidRDefault="00CC0199" w:rsidP="00B41745">
                                <w:pPr>
                                  <w:spacing w:after="0" w:line="240" w:lineRule="auto"/>
                                  <w:contextualSpacing/>
                                  <w:jc w:val="center"/>
                                  <w:rPr>
                                    <w:rFonts w:ascii="Arial" w:hAnsi="Arial" w:cs="Arial"/>
                                    <w:sz w:val="21"/>
                                    <w:szCs w:val="21"/>
                                  </w:rPr>
                                </w:pPr>
                                <w:bookmarkStart w:id="3832" w:name="_Toc51907826"/>
                                <w:r>
                                  <w:rPr>
                                    <w:rFonts w:ascii="Arial" w:hAnsi="Arial" w:cs="Arial"/>
                                    <w:sz w:val="21"/>
                                    <w:szCs w:val="21"/>
                                  </w:rPr>
                                  <w:t>Concerner</w:t>
                                </w:r>
                                <w:bookmarkEnd w:id="3832"/>
                                <w:r>
                                  <w:rPr>
                                    <w:rFonts w:ascii="Arial" w:hAnsi="Arial" w:cs="Arial"/>
                                    <w:sz w:val="21"/>
                                    <w:szCs w:val="21"/>
                                  </w:rPr>
                                  <w:t xml:space="preserve"> </w:t>
                                </w:r>
                              </w:p>
                              <w:p w:rsidR="00CC0199" w:rsidRPr="009A3A43" w:rsidRDefault="00CC0199" w:rsidP="00B41745">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140" name="Oval 96"/>
                          <wps:cNvSpPr>
                            <a:spLocks noChangeArrowheads="1"/>
                          </wps:cNvSpPr>
                          <wps:spPr bwMode="auto">
                            <a:xfrm>
                              <a:off x="390525" y="5448300"/>
                              <a:ext cx="1143000" cy="504190"/>
                            </a:xfrm>
                            <a:prstGeom prst="ellipse">
                              <a:avLst/>
                            </a:prstGeom>
                            <a:solidFill>
                              <a:srgbClr val="FFFFFF"/>
                            </a:solidFill>
                            <a:ln w="9525">
                              <a:solidFill>
                                <a:srgbClr val="000000"/>
                              </a:solidFill>
                              <a:round/>
                              <a:headEnd/>
                              <a:tailEnd/>
                            </a:ln>
                          </wps:spPr>
                          <wps:txbx>
                            <w:txbxContent>
                              <w:p w:rsidR="00CC0199" w:rsidRPr="009A3A43" w:rsidRDefault="00CC0199" w:rsidP="00B41745">
                                <w:pPr>
                                  <w:spacing w:after="0" w:line="240" w:lineRule="auto"/>
                                  <w:contextualSpacing/>
                                  <w:jc w:val="center"/>
                                  <w:rPr>
                                    <w:rFonts w:ascii="Arial" w:hAnsi="Arial" w:cs="Arial"/>
                                    <w:sz w:val="21"/>
                                    <w:szCs w:val="21"/>
                                  </w:rPr>
                                </w:pPr>
                                <w:bookmarkStart w:id="3833" w:name="_Toc51907827"/>
                                <w:r>
                                  <w:rPr>
                                    <w:rFonts w:ascii="Arial" w:hAnsi="Arial" w:cs="Arial"/>
                                    <w:sz w:val="21"/>
                                    <w:szCs w:val="21"/>
                                  </w:rPr>
                                  <w:t>Effectuer</w:t>
                                </w:r>
                                <w:bookmarkEnd w:id="3833"/>
                                <w:r>
                                  <w:rPr>
                                    <w:rFonts w:ascii="Arial" w:hAnsi="Arial" w:cs="Arial"/>
                                    <w:sz w:val="21"/>
                                    <w:szCs w:val="21"/>
                                  </w:rPr>
                                  <w:t xml:space="preserve"> </w:t>
                                </w:r>
                              </w:p>
                              <w:p w:rsidR="00CC0199" w:rsidRPr="009A3A43" w:rsidRDefault="00CC0199" w:rsidP="00B41745">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146" name="Connecteur droit 3146"/>
                          <wps:cNvCnPr/>
                          <wps:spPr>
                            <a:xfrm>
                              <a:off x="390525" y="5715000"/>
                              <a:ext cx="2114550" cy="0"/>
                            </a:xfrm>
                            <a:prstGeom prst="line">
                              <a:avLst/>
                            </a:prstGeom>
                          </wps:spPr>
                          <wps:style>
                            <a:lnRef idx="1">
                              <a:schemeClr val="dk1"/>
                            </a:lnRef>
                            <a:fillRef idx="0">
                              <a:schemeClr val="dk1"/>
                            </a:fillRef>
                            <a:effectRef idx="0">
                              <a:schemeClr val="dk1"/>
                            </a:effectRef>
                            <a:fontRef idx="minor">
                              <a:schemeClr val="tx1"/>
                            </a:fontRef>
                          </wps:style>
                          <wps:bodyPr/>
                        </wps:wsp>
                        <wps:wsp>
                          <wps:cNvPr id="3151" name="Connecteur droit 3151"/>
                          <wps:cNvCnPr/>
                          <wps:spPr>
                            <a:xfrm>
                              <a:off x="952500" y="5105400"/>
                              <a:ext cx="0"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3152" name="Oval 96"/>
                          <wps:cNvSpPr>
                            <a:spLocks noChangeArrowheads="1"/>
                          </wps:cNvSpPr>
                          <wps:spPr bwMode="auto">
                            <a:xfrm>
                              <a:off x="2562225" y="3733800"/>
                              <a:ext cx="1171575" cy="713740"/>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rsidR="00CC0199" w:rsidRDefault="00CC0199" w:rsidP="00B41745">
                                <w:pPr>
                                  <w:spacing w:after="0" w:line="240" w:lineRule="auto"/>
                                  <w:contextualSpacing/>
                                  <w:jc w:val="center"/>
                                  <w:rPr>
                                    <w:rFonts w:ascii="Arial" w:hAnsi="Arial" w:cs="Arial"/>
                                    <w:sz w:val="21"/>
                                    <w:szCs w:val="21"/>
                                  </w:rPr>
                                </w:pPr>
                                <w:bookmarkStart w:id="3834" w:name="_Toc51907828"/>
                                <w:r>
                                  <w:rPr>
                                    <w:rFonts w:ascii="Arial" w:hAnsi="Arial" w:cs="Arial"/>
                                    <w:sz w:val="21"/>
                                    <w:szCs w:val="21"/>
                                  </w:rPr>
                                  <w:t>Déposer</w:t>
                                </w:r>
                                <w:bookmarkEnd w:id="3834"/>
                                <w:r>
                                  <w:rPr>
                                    <w:rFonts w:ascii="Arial" w:hAnsi="Arial" w:cs="Arial"/>
                                    <w:sz w:val="21"/>
                                    <w:szCs w:val="21"/>
                                  </w:rPr>
                                  <w:t xml:space="preserve"> </w:t>
                                </w:r>
                              </w:p>
                              <w:p w:rsidR="00CC0199" w:rsidRDefault="00CC0199" w:rsidP="00B41745">
                                <w:pPr>
                                  <w:spacing w:after="0" w:line="240" w:lineRule="auto"/>
                                  <w:contextualSpacing/>
                                  <w:jc w:val="center"/>
                                  <w:rPr>
                                    <w:rFonts w:ascii="Arial" w:hAnsi="Arial" w:cs="Arial"/>
                                    <w:sz w:val="16"/>
                                    <w:szCs w:val="21"/>
                                  </w:rPr>
                                </w:pPr>
                                <w:bookmarkStart w:id="3835" w:name="_Toc51907829"/>
                                <w:r w:rsidRPr="001E101D">
                                  <w:rPr>
                                    <w:rFonts w:ascii="Arial" w:hAnsi="Arial" w:cs="Arial"/>
                                    <w:sz w:val="16"/>
                                    <w:szCs w:val="21"/>
                                  </w:rPr>
                                  <w:t>Dte_Dpot</w:t>
                                </w:r>
                                <w:bookmarkEnd w:id="3835"/>
                              </w:p>
                              <w:p w:rsidR="00CC0199" w:rsidRPr="001E101D" w:rsidRDefault="00CC0199" w:rsidP="00B41745">
                                <w:pPr>
                                  <w:spacing w:after="0" w:line="240" w:lineRule="auto"/>
                                  <w:contextualSpacing/>
                                  <w:jc w:val="center"/>
                                  <w:rPr>
                                    <w:rFonts w:ascii="Arial" w:hAnsi="Arial" w:cs="Arial"/>
                                    <w:sz w:val="16"/>
                                    <w:szCs w:val="21"/>
                                  </w:rPr>
                                </w:pPr>
                                <w:bookmarkStart w:id="3836" w:name="_Toc51907830"/>
                                <w:r>
                                  <w:rPr>
                                    <w:rFonts w:ascii="Arial" w:hAnsi="Arial" w:cs="Arial"/>
                                    <w:sz w:val="16"/>
                                    <w:szCs w:val="21"/>
                                  </w:rPr>
                                  <w:t>Heur_Dpot</w:t>
                                </w:r>
                                <w:bookmarkEnd w:id="3836"/>
                              </w:p>
                              <w:p w:rsidR="00CC0199" w:rsidRPr="009A3A43" w:rsidRDefault="00CC0199" w:rsidP="00B41745">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153" name="Forme libre 3153"/>
                          <wps:cNvSpPr/>
                          <wps:spPr>
                            <a:xfrm>
                              <a:off x="1581150" y="2333625"/>
                              <a:ext cx="2543175" cy="1943100"/>
                            </a:xfrm>
                            <a:custGeom>
                              <a:avLst/>
                              <a:gdLst>
                                <a:gd name="connsiteX0" fmla="*/ 0 w 2552700"/>
                                <a:gd name="connsiteY0" fmla="*/ 1952625 h 1952625"/>
                                <a:gd name="connsiteX1" fmla="*/ 371475 w 2552700"/>
                                <a:gd name="connsiteY1" fmla="*/ 1952625 h 1952625"/>
                                <a:gd name="connsiteX2" fmla="*/ 371475 w 2552700"/>
                                <a:gd name="connsiteY2" fmla="*/ 647700 h 1952625"/>
                                <a:gd name="connsiteX3" fmla="*/ 2181225 w 2552700"/>
                                <a:gd name="connsiteY3" fmla="*/ 647700 h 1952625"/>
                                <a:gd name="connsiteX4" fmla="*/ 2181225 w 2552700"/>
                                <a:gd name="connsiteY4" fmla="*/ 0 h 1952625"/>
                                <a:gd name="connsiteX5" fmla="*/ 2552700 w 2552700"/>
                                <a:gd name="connsiteY5" fmla="*/ 0 h 195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52700" h="1952625">
                                  <a:moveTo>
                                    <a:pt x="0" y="1952625"/>
                                  </a:moveTo>
                                  <a:lnTo>
                                    <a:pt x="371475" y="1952625"/>
                                  </a:lnTo>
                                  <a:lnTo>
                                    <a:pt x="371475" y="647700"/>
                                  </a:lnTo>
                                  <a:lnTo>
                                    <a:pt x="2181225" y="647700"/>
                                  </a:lnTo>
                                  <a:lnTo>
                                    <a:pt x="2181225" y="0"/>
                                  </a:lnTo>
                                  <a:lnTo>
                                    <a:pt x="255270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4" name="Connecteur droit 3154"/>
                          <wps:cNvCnPr/>
                          <wps:spPr>
                            <a:xfrm>
                              <a:off x="3152775" y="4448175"/>
                              <a:ext cx="0" cy="372110"/>
                            </a:xfrm>
                            <a:prstGeom prst="line">
                              <a:avLst/>
                            </a:prstGeom>
                          </wps:spPr>
                          <wps:style>
                            <a:lnRef idx="2">
                              <a:schemeClr val="dk1"/>
                            </a:lnRef>
                            <a:fillRef idx="1">
                              <a:schemeClr val="lt1"/>
                            </a:fillRef>
                            <a:effectRef idx="0">
                              <a:schemeClr val="dk1"/>
                            </a:effectRef>
                            <a:fontRef idx="minor">
                              <a:schemeClr val="dk1"/>
                            </a:fontRef>
                          </wps:style>
                          <wps:bodyPr/>
                        </wps:wsp>
                        <wps:wsp>
                          <wps:cNvPr id="3155" name="Forme libre 3155"/>
                          <wps:cNvSpPr/>
                          <wps:spPr>
                            <a:xfrm>
                              <a:off x="2571750" y="3438525"/>
                              <a:ext cx="1552575" cy="600075"/>
                            </a:xfrm>
                            <a:custGeom>
                              <a:avLst/>
                              <a:gdLst>
                                <a:gd name="connsiteX0" fmla="*/ 0 w 1552575"/>
                                <a:gd name="connsiteY0" fmla="*/ 600075 h 600075"/>
                                <a:gd name="connsiteX1" fmla="*/ 1295400 w 1552575"/>
                                <a:gd name="connsiteY1" fmla="*/ 600075 h 600075"/>
                                <a:gd name="connsiteX2" fmla="*/ 1295400 w 1552575"/>
                                <a:gd name="connsiteY2" fmla="*/ 0 h 600075"/>
                                <a:gd name="connsiteX3" fmla="*/ 1552575 w 1552575"/>
                                <a:gd name="connsiteY3" fmla="*/ 0 h 600075"/>
                              </a:gdLst>
                              <a:ahLst/>
                              <a:cxnLst>
                                <a:cxn ang="0">
                                  <a:pos x="connsiteX0" y="connsiteY0"/>
                                </a:cxn>
                                <a:cxn ang="0">
                                  <a:pos x="connsiteX1" y="connsiteY1"/>
                                </a:cxn>
                                <a:cxn ang="0">
                                  <a:pos x="connsiteX2" y="connsiteY2"/>
                                </a:cxn>
                                <a:cxn ang="0">
                                  <a:pos x="connsiteX3" y="connsiteY3"/>
                                </a:cxn>
                              </a:cxnLst>
                              <a:rect l="l" t="t" r="r" b="b"/>
                              <a:pathLst>
                                <a:path w="1552575" h="600075">
                                  <a:moveTo>
                                    <a:pt x="0" y="600075"/>
                                  </a:moveTo>
                                  <a:lnTo>
                                    <a:pt x="1295400" y="600075"/>
                                  </a:lnTo>
                                  <a:lnTo>
                                    <a:pt x="1295400" y="0"/>
                                  </a:lnTo>
                                  <a:lnTo>
                                    <a:pt x="1552575"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6" name="Oval 96"/>
                          <wps:cNvSpPr>
                            <a:spLocks noChangeArrowheads="1"/>
                          </wps:cNvSpPr>
                          <wps:spPr bwMode="auto">
                            <a:xfrm>
                              <a:off x="4191000" y="5410200"/>
                              <a:ext cx="1171575" cy="713740"/>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rsidR="00CC0199" w:rsidRDefault="00CC0199" w:rsidP="00B41745">
                                <w:pPr>
                                  <w:spacing w:after="0" w:line="240" w:lineRule="auto"/>
                                  <w:contextualSpacing/>
                                  <w:jc w:val="center"/>
                                  <w:rPr>
                                    <w:rFonts w:ascii="Arial" w:hAnsi="Arial" w:cs="Arial"/>
                                    <w:sz w:val="21"/>
                                    <w:szCs w:val="21"/>
                                  </w:rPr>
                                </w:pPr>
                                <w:bookmarkStart w:id="3837" w:name="_Toc51907831"/>
                                <w:r>
                                  <w:rPr>
                                    <w:rFonts w:ascii="Arial" w:hAnsi="Arial" w:cs="Arial"/>
                                    <w:sz w:val="21"/>
                                    <w:szCs w:val="21"/>
                                  </w:rPr>
                                  <w:t>Sortir</w:t>
                                </w:r>
                                <w:bookmarkEnd w:id="3837"/>
                                <w:r>
                                  <w:rPr>
                                    <w:rFonts w:ascii="Arial" w:hAnsi="Arial" w:cs="Arial"/>
                                    <w:sz w:val="21"/>
                                    <w:szCs w:val="21"/>
                                  </w:rPr>
                                  <w:t xml:space="preserve"> </w:t>
                                </w:r>
                              </w:p>
                              <w:p w:rsidR="00CC0199" w:rsidRDefault="00CC0199" w:rsidP="00B41745">
                                <w:pPr>
                                  <w:spacing w:after="0" w:line="240" w:lineRule="auto"/>
                                  <w:contextualSpacing/>
                                  <w:jc w:val="center"/>
                                  <w:rPr>
                                    <w:rFonts w:ascii="Arial" w:hAnsi="Arial" w:cs="Arial"/>
                                    <w:sz w:val="16"/>
                                    <w:szCs w:val="21"/>
                                  </w:rPr>
                                </w:pPr>
                                <w:bookmarkStart w:id="3838" w:name="_Toc51907832"/>
                                <w:r w:rsidRPr="001E101D">
                                  <w:rPr>
                                    <w:rFonts w:ascii="Arial" w:hAnsi="Arial" w:cs="Arial"/>
                                    <w:sz w:val="16"/>
                                    <w:szCs w:val="21"/>
                                  </w:rPr>
                                  <w:t>Dte_</w:t>
                                </w:r>
                                <w:r>
                                  <w:rPr>
                                    <w:rFonts w:ascii="Arial" w:hAnsi="Arial" w:cs="Arial"/>
                                    <w:sz w:val="16"/>
                                    <w:szCs w:val="21"/>
                                  </w:rPr>
                                  <w:t>sort</w:t>
                                </w:r>
                                <w:bookmarkEnd w:id="3838"/>
                              </w:p>
                              <w:p w:rsidR="00CC0199" w:rsidRPr="001E101D" w:rsidRDefault="00CC0199" w:rsidP="00B41745">
                                <w:pPr>
                                  <w:spacing w:after="0" w:line="240" w:lineRule="auto"/>
                                  <w:contextualSpacing/>
                                  <w:jc w:val="center"/>
                                  <w:rPr>
                                    <w:rFonts w:ascii="Arial" w:hAnsi="Arial" w:cs="Arial"/>
                                    <w:sz w:val="16"/>
                                    <w:szCs w:val="21"/>
                                  </w:rPr>
                                </w:pPr>
                                <w:bookmarkStart w:id="3839" w:name="_Toc51907833"/>
                                <w:r>
                                  <w:rPr>
                                    <w:rFonts w:ascii="Arial" w:hAnsi="Arial" w:cs="Arial"/>
                                    <w:sz w:val="16"/>
                                    <w:szCs w:val="21"/>
                                  </w:rPr>
                                  <w:t>Heur_sort</w:t>
                                </w:r>
                                <w:bookmarkEnd w:id="3839"/>
                              </w:p>
                              <w:p w:rsidR="00CC0199" w:rsidRPr="009A3A43" w:rsidRDefault="00CC0199" w:rsidP="00B41745">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157" name="Connecteur droit 3157"/>
                          <wps:cNvCnPr/>
                          <wps:spPr>
                            <a:xfrm>
                              <a:off x="3800475" y="5705475"/>
                              <a:ext cx="1542415" cy="0"/>
                            </a:xfrm>
                            <a:prstGeom prst="line">
                              <a:avLst/>
                            </a:prstGeom>
                          </wps:spPr>
                          <wps:style>
                            <a:lnRef idx="1">
                              <a:schemeClr val="dk1"/>
                            </a:lnRef>
                            <a:fillRef idx="0">
                              <a:schemeClr val="dk1"/>
                            </a:fillRef>
                            <a:effectRef idx="0">
                              <a:schemeClr val="dk1"/>
                            </a:effectRef>
                            <a:fontRef idx="minor">
                              <a:schemeClr val="tx1"/>
                            </a:fontRef>
                          </wps:style>
                          <wps:bodyPr/>
                        </wps:wsp>
                        <wps:wsp>
                          <wps:cNvPr id="3158" name="Connecteur droit 3158"/>
                          <wps:cNvCnPr/>
                          <wps:spPr>
                            <a:xfrm>
                              <a:off x="4762500" y="4019550"/>
                              <a:ext cx="0" cy="1390650"/>
                            </a:xfrm>
                            <a:prstGeom prst="line">
                              <a:avLst/>
                            </a:prstGeom>
                          </wps:spPr>
                          <wps:style>
                            <a:lnRef idx="1">
                              <a:schemeClr val="dk1"/>
                            </a:lnRef>
                            <a:fillRef idx="0">
                              <a:schemeClr val="dk1"/>
                            </a:fillRef>
                            <a:effectRef idx="0">
                              <a:schemeClr val="dk1"/>
                            </a:effectRef>
                            <a:fontRef idx="minor">
                              <a:schemeClr val="tx1"/>
                            </a:fontRef>
                          </wps:style>
                          <wps:bodyPr/>
                        </wps:wsp>
                        <wps:wsp>
                          <wps:cNvPr id="3159" name="Rectangle 101"/>
                          <wps:cNvSpPr>
                            <a:spLocks noChangeArrowheads="1"/>
                          </wps:cNvSpPr>
                          <wps:spPr bwMode="auto">
                            <a:xfrm>
                              <a:off x="638175" y="26384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41745">
                                <w:pPr>
                                  <w:rPr>
                                    <w:rFonts w:ascii="Arial" w:hAnsi="Arial" w:cs="Arial"/>
                                    <w:sz w:val="21"/>
                                    <w:szCs w:val="21"/>
                                  </w:rPr>
                                </w:pPr>
                                <w:bookmarkStart w:id="3840" w:name="_Toc51907834"/>
                                <w:r w:rsidRPr="009A3A43">
                                  <w:rPr>
                                    <w:rFonts w:ascii="Arial" w:hAnsi="Arial" w:cs="Arial"/>
                                    <w:sz w:val="21"/>
                                    <w:szCs w:val="21"/>
                                  </w:rPr>
                                  <w:t>1,n</w:t>
                                </w:r>
                                <w:bookmarkEnd w:id="3840"/>
                              </w:p>
                            </w:txbxContent>
                          </wps:txbx>
                          <wps:bodyPr rot="0" vert="horz" wrap="square" lIns="91440" tIns="45720" rIns="91440" bIns="45720" anchor="t" anchorCtr="0" upright="1">
                            <a:noAutofit/>
                          </wps:bodyPr>
                        </wps:wsp>
                        <wps:wsp>
                          <wps:cNvPr id="3160" name="Rectangle 101"/>
                          <wps:cNvSpPr>
                            <a:spLocks noChangeArrowheads="1"/>
                          </wps:cNvSpPr>
                          <wps:spPr bwMode="auto">
                            <a:xfrm>
                              <a:off x="638175" y="38290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41745">
                                <w:pPr>
                                  <w:rPr>
                                    <w:rFonts w:ascii="Arial" w:hAnsi="Arial" w:cs="Arial"/>
                                    <w:sz w:val="21"/>
                                    <w:szCs w:val="21"/>
                                  </w:rPr>
                                </w:pPr>
                                <w:bookmarkStart w:id="3841" w:name="_Toc51907835"/>
                                <w:r w:rsidRPr="009A3A43">
                                  <w:rPr>
                                    <w:rFonts w:ascii="Arial" w:hAnsi="Arial" w:cs="Arial"/>
                                    <w:sz w:val="21"/>
                                    <w:szCs w:val="21"/>
                                  </w:rPr>
                                  <w:t>1,</w:t>
                                </w:r>
                                <w:r>
                                  <w:rPr>
                                    <w:rFonts w:ascii="Arial" w:hAnsi="Arial" w:cs="Arial"/>
                                    <w:sz w:val="21"/>
                                    <w:szCs w:val="21"/>
                                  </w:rPr>
                                  <w:t>1</w:t>
                                </w:r>
                                <w:bookmarkEnd w:id="3841"/>
                              </w:p>
                            </w:txbxContent>
                          </wps:txbx>
                          <wps:bodyPr rot="0" vert="horz" wrap="square" lIns="91440" tIns="45720" rIns="91440" bIns="45720" anchor="t" anchorCtr="0" upright="1">
                            <a:noAutofit/>
                          </wps:bodyPr>
                        </wps:wsp>
                        <wps:wsp>
                          <wps:cNvPr id="3161" name="Rectangle 101"/>
                          <wps:cNvSpPr>
                            <a:spLocks noChangeArrowheads="1"/>
                          </wps:cNvSpPr>
                          <wps:spPr bwMode="auto">
                            <a:xfrm>
                              <a:off x="2181225" y="54864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41745">
                                <w:pPr>
                                  <w:rPr>
                                    <w:rFonts w:ascii="Arial" w:hAnsi="Arial" w:cs="Arial"/>
                                    <w:sz w:val="21"/>
                                    <w:szCs w:val="21"/>
                                  </w:rPr>
                                </w:pPr>
                                <w:bookmarkStart w:id="3842" w:name="_Toc51907836"/>
                                <w:r w:rsidRPr="009A3A43">
                                  <w:rPr>
                                    <w:rFonts w:ascii="Arial" w:hAnsi="Arial" w:cs="Arial"/>
                                    <w:sz w:val="21"/>
                                    <w:szCs w:val="21"/>
                                  </w:rPr>
                                  <w:t>1,n</w:t>
                                </w:r>
                                <w:bookmarkEnd w:id="3842"/>
                              </w:p>
                            </w:txbxContent>
                          </wps:txbx>
                          <wps:bodyPr rot="0" vert="horz" wrap="square" lIns="91440" tIns="45720" rIns="91440" bIns="45720" anchor="t" anchorCtr="0" upright="1">
                            <a:noAutofit/>
                          </wps:bodyPr>
                        </wps:wsp>
                        <wps:wsp>
                          <wps:cNvPr id="3162" name="Rectangle 101"/>
                          <wps:cNvSpPr>
                            <a:spLocks noChangeArrowheads="1"/>
                          </wps:cNvSpPr>
                          <wps:spPr bwMode="auto">
                            <a:xfrm>
                              <a:off x="647700" y="50577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41745">
                                <w:pPr>
                                  <w:rPr>
                                    <w:rFonts w:ascii="Arial" w:hAnsi="Arial" w:cs="Arial"/>
                                    <w:sz w:val="21"/>
                                    <w:szCs w:val="21"/>
                                  </w:rPr>
                                </w:pPr>
                                <w:bookmarkStart w:id="3843" w:name="_Toc51907837"/>
                                <w:r>
                                  <w:rPr>
                                    <w:rFonts w:ascii="Arial" w:hAnsi="Arial" w:cs="Arial"/>
                                    <w:sz w:val="21"/>
                                    <w:szCs w:val="21"/>
                                  </w:rPr>
                                  <w:t>1,1</w:t>
                                </w:r>
                                <w:bookmarkEnd w:id="3843"/>
                              </w:p>
                            </w:txbxContent>
                          </wps:txbx>
                          <wps:bodyPr rot="0" vert="horz" wrap="square" lIns="91440" tIns="45720" rIns="91440" bIns="45720" anchor="t" anchorCtr="0" upright="1">
                            <a:noAutofit/>
                          </wps:bodyPr>
                        </wps:wsp>
                        <wps:wsp>
                          <wps:cNvPr id="3163" name="Rectangle 101"/>
                          <wps:cNvSpPr>
                            <a:spLocks noChangeArrowheads="1"/>
                          </wps:cNvSpPr>
                          <wps:spPr bwMode="auto">
                            <a:xfrm>
                              <a:off x="1543050" y="40576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41745">
                                <w:pPr>
                                  <w:rPr>
                                    <w:rFonts w:ascii="Arial" w:hAnsi="Arial" w:cs="Arial"/>
                                    <w:sz w:val="21"/>
                                    <w:szCs w:val="21"/>
                                  </w:rPr>
                                </w:pPr>
                                <w:bookmarkStart w:id="3844" w:name="_Toc51907838"/>
                                <w:r>
                                  <w:rPr>
                                    <w:rFonts w:ascii="Arial" w:hAnsi="Arial" w:cs="Arial"/>
                                    <w:sz w:val="21"/>
                                    <w:szCs w:val="21"/>
                                  </w:rPr>
                                  <w:t>1,1</w:t>
                                </w:r>
                                <w:bookmarkEnd w:id="3844"/>
                              </w:p>
                            </w:txbxContent>
                          </wps:txbx>
                          <wps:bodyPr rot="0" vert="horz" wrap="square" lIns="91440" tIns="45720" rIns="91440" bIns="45720" anchor="t" anchorCtr="0" upright="1">
                            <a:noAutofit/>
                          </wps:bodyPr>
                        </wps:wsp>
                        <wps:wsp>
                          <wps:cNvPr id="3164" name="Rectangle 101"/>
                          <wps:cNvSpPr>
                            <a:spLocks noChangeArrowheads="1"/>
                          </wps:cNvSpPr>
                          <wps:spPr bwMode="auto">
                            <a:xfrm>
                              <a:off x="3810000" y="21336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41745">
                                <w:pPr>
                                  <w:rPr>
                                    <w:rFonts w:ascii="Arial" w:hAnsi="Arial" w:cs="Arial"/>
                                    <w:sz w:val="21"/>
                                    <w:szCs w:val="21"/>
                                  </w:rPr>
                                </w:pPr>
                                <w:bookmarkStart w:id="3845" w:name="_Toc51907839"/>
                                <w:r w:rsidRPr="009A3A43">
                                  <w:rPr>
                                    <w:rFonts w:ascii="Arial" w:hAnsi="Arial" w:cs="Arial"/>
                                    <w:sz w:val="21"/>
                                    <w:szCs w:val="21"/>
                                  </w:rPr>
                                  <w:t>1,n</w:t>
                                </w:r>
                                <w:bookmarkEnd w:id="3845"/>
                              </w:p>
                            </w:txbxContent>
                          </wps:txbx>
                          <wps:bodyPr rot="0" vert="horz" wrap="square" lIns="91440" tIns="45720" rIns="91440" bIns="45720" anchor="t" anchorCtr="0" upright="1">
                            <a:noAutofit/>
                          </wps:bodyPr>
                        </wps:wsp>
                        <wps:wsp>
                          <wps:cNvPr id="3165" name="Rectangle 101"/>
                          <wps:cNvSpPr>
                            <a:spLocks noChangeArrowheads="1"/>
                          </wps:cNvSpPr>
                          <wps:spPr bwMode="auto">
                            <a:xfrm>
                              <a:off x="3790950" y="32099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41745">
                                <w:pPr>
                                  <w:rPr>
                                    <w:rFonts w:ascii="Arial" w:hAnsi="Arial" w:cs="Arial"/>
                                    <w:sz w:val="21"/>
                                    <w:szCs w:val="21"/>
                                  </w:rPr>
                                </w:pPr>
                                <w:bookmarkStart w:id="3846" w:name="_Toc51907840"/>
                                <w:r>
                                  <w:rPr>
                                    <w:rFonts w:ascii="Arial" w:hAnsi="Arial" w:cs="Arial"/>
                                    <w:sz w:val="21"/>
                                    <w:szCs w:val="21"/>
                                  </w:rPr>
                                  <w:t>1,1</w:t>
                                </w:r>
                                <w:bookmarkEnd w:id="3846"/>
                              </w:p>
                            </w:txbxContent>
                          </wps:txbx>
                          <wps:bodyPr rot="0" vert="horz" wrap="square" lIns="91440" tIns="45720" rIns="91440" bIns="45720" anchor="t" anchorCtr="0" upright="1">
                            <a:noAutofit/>
                          </wps:bodyPr>
                        </wps:wsp>
                        <wps:wsp>
                          <wps:cNvPr id="3166" name="Rectangle 101"/>
                          <wps:cNvSpPr>
                            <a:spLocks noChangeArrowheads="1"/>
                          </wps:cNvSpPr>
                          <wps:spPr bwMode="auto">
                            <a:xfrm>
                              <a:off x="2828925" y="46005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41745">
                                <w:pPr>
                                  <w:rPr>
                                    <w:rFonts w:ascii="Arial" w:hAnsi="Arial" w:cs="Arial"/>
                                    <w:sz w:val="21"/>
                                    <w:szCs w:val="21"/>
                                  </w:rPr>
                                </w:pPr>
                                <w:bookmarkStart w:id="3847" w:name="_Toc51907841"/>
                                <w:r>
                                  <w:rPr>
                                    <w:rFonts w:ascii="Arial" w:hAnsi="Arial" w:cs="Arial"/>
                                    <w:sz w:val="21"/>
                                    <w:szCs w:val="21"/>
                                  </w:rPr>
                                  <w:t>1,n</w:t>
                                </w:r>
                                <w:bookmarkEnd w:id="3847"/>
                              </w:p>
                            </w:txbxContent>
                          </wps:txbx>
                          <wps:bodyPr rot="0" vert="horz" wrap="square" lIns="91440" tIns="45720" rIns="91440" bIns="45720" anchor="t" anchorCtr="0" upright="1">
                            <a:noAutofit/>
                          </wps:bodyPr>
                        </wps:wsp>
                        <wps:wsp>
                          <wps:cNvPr id="3167" name="Rectangle 101"/>
                          <wps:cNvSpPr>
                            <a:spLocks noChangeArrowheads="1"/>
                          </wps:cNvSpPr>
                          <wps:spPr bwMode="auto">
                            <a:xfrm>
                              <a:off x="3733800" y="54864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41745">
                                <w:pPr>
                                  <w:rPr>
                                    <w:rFonts w:ascii="Arial" w:hAnsi="Arial" w:cs="Arial"/>
                                    <w:sz w:val="21"/>
                                    <w:szCs w:val="21"/>
                                  </w:rPr>
                                </w:pPr>
                                <w:bookmarkStart w:id="3848" w:name="_Toc51907842"/>
                                <w:r>
                                  <w:rPr>
                                    <w:rFonts w:ascii="Arial" w:hAnsi="Arial" w:cs="Arial"/>
                                    <w:sz w:val="21"/>
                                    <w:szCs w:val="21"/>
                                  </w:rPr>
                                  <w:t>1,n</w:t>
                                </w:r>
                                <w:bookmarkEnd w:id="3848"/>
                              </w:p>
                            </w:txbxContent>
                          </wps:txbx>
                          <wps:bodyPr rot="0" vert="horz" wrap="square" lIns="91440" tIns="45720" rIns="91440" bIns="45720" anchor="t" anchorCtr="0" upright="1">
                            <a:noAutofit/>
                          </wps:bodyPr>
                        </wps:wsp>
                        <wps:wsp>
                          <wps:cNvPr id="3168" name="Rectangle 101"/>
                          <wps:cNvSpPr>
                            <a:spLocks noChangeArrowheads="1"/>
                          </wps:cNvSpPr>
                          <wps:spPr bwMode="auto">
                            <a:xfrm>
                              <a:off x="4743450" y="40576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41745">
                                <w:pPr>
                                  <w:rPr>
                                    <w:rFonts w:ascii="Arial" w:hAnsi="Arial" w:cs="Arial"/>
                                    <w:sz w:val="21"/>
                                    <w:szCs w:val="21"/>
                                  </w:rPr>
                                </w:pPr>
                                <w:bookmarkStart w:id="3849" w:name="_Toc51907843"/>
                                <w:r>
                                  <w:rPr>
                                    <w:rFonts w:ascii="Arial" w:hAnsi="Arial" w:cs="Arial"/>
                                    <w:sz w:val="21"/>
                                    <w:szCs w:val="21"/>
                                  </w:rPr>
                                  <w:t>1,1</w:t>
                                </w:r>
                                <w:bookmarkEnd w:id="3849"/>
                              </w:p>
                            </w:txbxContent>
                          </wps:txbx>
                          <wps:bodyPr rot="0" vert="horz" wrap="square" lIns="91440" tIns="45720" rIns="91440" bIns="45720" anchor="t" anchorCtr="0" upright="1">
                            <a:noAutofit/>
                          </wps:bodyPr>
                        </wps:wsp>
                        <wps:wsp>
                          <wps:cNvPr id="3169" name="Oval 96"/>
                          <wps:cNvSpPr>
                            <a:spLocks noChangeArrowheads="1"/>
                          </wps:cNvSpPr>
                          <wps:spPr bwMode="auto">
                            <a:xfrm>
                              <a:off x="4152900" y="733425"/>
                              <a:ext cx="1152525" cy="504190"/>
                            </a:xfrm>
                            <a:prstGeom prst="ellipse">
                              <a:avLst/>
                            </a:prstGeom>
                            <a:solidFill>
                              <a:srgbClr val="FFFFFF"/>
                            </a:solidFill>
                            <a:ln w="9525">
                              <a:solidFill>
                                <a:srgbClr val="000000"/>
                              </a:solidFill>
                              <a:round/>
                              <a:headEnd/>
                              <a:tailEnd/>
                            </a:ln>
                          </wps:spPr>
                          <wps:txbx>
                            <w:txbxContent>
                              <w:p w:rsidR="00CC0199" w:rsidRPr="009A3A43" w:rsidRDefault="00CC0199" w:rsidP="00B41745">
                                <w:pPr>
                                  <w:spacing w:after="0" w:line="240" w:lineRule="auto"/>
                                  <w:contextualSpacing/>
                                  <w:jc w:val="center"/>
                                  <w:rPr>
                                    <w:rFonts w:ascii="Arial" w:hAnsi="Arial" w:cs="Arial"/>
                                    <w:sz w:val="21"/>
                                    <w:szCs w:val="21"/>
                                  </w:rPr>
                                </w:pPr>
                                <w:bookmarkStart w:id="3850" w:name="_Toc51907844"/>
                                <w:r>
                                  <w:rPr>
                                    <w:rFonts w:ascii="Arial" w:hAnsi="Arial" w:cs="Arial"/>
                                    <w:sz w:val="21"/>
                                    <w:szCs w:val="21"/>
                                  </w:rPr>
                                  <w:t>Conserver</w:t>
                                </w:r>
                                <w:bookmarkEnd w:id="3850"/>
                                <w:r>
                                  <w:rPr>
                                    <w:rFonts w:ascii="Arial" w:hAnsi="Arial" w:cs="Arial"/>
                                    <w:sz w:val="21"/>
                                    <w:szCs w:val="21"/>
                                  </w:rPr>
                                  <w:t xml:space="preserve"> </w:t>
                                </w:r>
                              </w:p>
                              <w:p w:rsidR="00CC0199" w:rsidRPr="009A3A43" w:rsidRDefault="00CC0199" w:rsidP="00B41745">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170" name="Rectangle 101"/>
                          <wps:cNvSpPr>
                            <a:spLocks noChangeArrowheads="1"/>
                          </wps:cNvSpPr>
                          <wps:spPr bwMode="auto">
                            <a:xfrm>
                              <a:off x="4677410" y="12477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41745">
                                <w:pPr>
                                  <w:rPr>
                                    <w:rFonts w:ascii="Arial" w:hAnsi="Arial" w:cs="Arial"/>
                                    <w:sz w:val="21"/>
                                    <w:szCs w:val="21"/>
                                  </w:rPr>
                                </w:pPr>
                                <w:bookmarkStart w:id="3851" w:name="_Toc51907845"/>
                                <w:r>
                                  <w:rPr>
                                    <w:rFonts w:ascii="Arial" w:hAnsi="Arial" w:cs="Arial"/>
                                    <w:sz w:val="21"/>
                                    <w:szCs w:val="21"/>
                                  </w:rPr>
                                  <w:t>1,1</w:t>
                                </w:r>
                                <w:bookmarkEnd w:id="3851"/>
                              </w:p>
                            </w:txbxContent>
                          </wps:txbx>
                          <wps:bodyPr rot="0" vert="horz" wrap="square" lIns="91440" tIns="45720" rIns="91440" bIns="45720" anchor="t" anchorCtr="0" upright="1">
                            <a:noAutofit/>
                          </wps:bodyPr>
                        </wps:wsp>
                        <wps:wsp>
                          <wps:cNvPr id="3171" name="Rectangle 101"/>
                          <wps:cNvSpPr>
                            <a:spLocks noChangeArrowheads="1"/>
                          </wps:cNvSpPr>
                          <wps:spPr bwMode="auto">
                            <a:xfrm>
                              <a:off x="4353560" y="9588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B41745">
                                <w:pPr>
                                  <w:rPr>
                                    <w:rFonts w:ascii="Arial" w:hAnsi="Arial" w:cs="Arial"/>
                                    <w:sz w:val="21"/>
                                    <w:szCs w:val="21"/>
                                  </w:rPr>
                                </w:pPr>
                                <w:bookmarkStart w:id="3852" w:name="_Toc51907846"/>
                                <w:r>
                                  <w:rPr>
                                    <w:rFonts w:ascii="Arial" w:hAnsi="Arial" w:cs="Arial"/>
                                    <w:sz w:val="21"/>
                                    <w:szCs w:val="21"/>
                                  </w:rPr>
                                  <w:t>0,1</w:t>
                                </w:r>
                                <w:bookmarkEnd w:id="3852"/>
                              </w:p>
                            </w:txbxContent>
                          </wps:txbx>
                          <wps:bodyPr rot="0" vert="horz" wrap="square" lIns="91440" tIns="45720" rIns="91440" bIns="45720" anchor="t" anchorCtr="0" upright="1">
                            <a:noAutofit/>
                          </wps:bodyPr>
                        </wps:wsp>
                      </wpg:grpSp>
                      <wps:wsp>
                        <wps:cNvPr id="3172" name="Forme libre 3172"/>
                        <wps:cNvSpPr/>
                        <wps:spPr>
                          <a:xfrm>
                            <a:off x="0" y="447675"/>
                            <a:ext cx="1619250" cy="4048125"/>
                          </a:xfrm>
                          <a:custGeom>
                            <a:avLst/>
                            <a:gdLst>
                              <a:gd name="connsiteX0" fmla="*/ 295275 w 1600200"/>
                              <a:gd name="connsiteY0" fmla="*/ 4086225 h 4086225"/>
                              <a:gd name="connsiteX1" fmla="*/ 0 w 1600200"/>
                              <a:gd name="connsiteY1" fmla="*/ 4086225 h 4086225"/>
                              <a:gd name="connsiteX2" fmla="*/ 0 w 1600200"/>
                              <a:gd name="connsiteY2" fmla="*/ 0 h 4086225"/>
                              <a:gd name="connsiteX3" fmla="*/ 1600200 w 1600200"/>
                              <a:gd name="connsiteY3" fmla="*/ 0 h 4086225"/>
                            </a:gdLst>
                            <a:ahLst/>
                            <a:cxnLst>
                              <a:cxn ang="0">
                                <a:pos x="connsiteX0" y="connsiteY0"/>
                              </a:cxn>
                              <a:cxn ang="0">
                                <a:pos x="connsiteX1" y="connsiteY1"/>
                              </a:cxn>
                              <a:cxn ang="0">
                                <a:pos x="connsiteX2" y="connsiteY2"/>
                              </a:cxn>
                              <a:cxn ang="0">
                                <a:pos x="connsiteX3" y="connsiteY3"/>
                              </a:cxn>
                            </a:cxnLst>
                            <a:rect l="l" t="t" r="r" b="b"/>
                            <a:pathLst>
                              <a:path w="1600200" h="4086225">
                                <a:moveTo>
                                  <a:pt x="295275" y="4086225"/>
                                </a:moveTo>
                                <a:lnTo>
                                  <a:pt x="0" y="4086225"/>
                                </a:lnTo>
                                <a:lnTo>
                                  <a:pt x="0" y="0"/>
                                </a:lnTo>
                                <a:lnTo>
                                  <a:pt x="160020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3" name="Connecteur droit 3173"/>
                        <wps:cNvCnPr/>
                        <wps:spPr>
                          <a:xfrm>
                            <a:off x="3105150" y="209550"/>
                            <a:ext cx="1268095" cy="0"/>
                          </a:xfrm>
                          <a:prstGeom prst="line">
                            <a:avLst/>
                          </a:prstGeom>
                        </wps:spPr>
                        <wps:style>
                          <a:lnRef idx="1">
                            <a:schemeClr val="dk1"/>
                          </a:lnRef>
                          <a:fillRef idx="0">
                            <a:schemeClr val="dk1"/>
                          </a:fillRef>
                          <a:effectRef idx="0">
                            <a:schemeClr val="dk1"/>
                          </a:effectRef>
                          <a:fontRef idx="minor">
                            <a:schemeClr val="tx1"/>
                          </a:fontRef>
                        </wps:style>
                        <wps:bodyPr/>
                      </wps:wsp>
                      <wps:wsp>
                        <wps:cNvPr id="3174" name="Forme libre 3174"/>
                        <wps:cNvSpPr/>
                        <wps:spPr>
                          <a:xfrm>
                            <a:off x="4391025" y="361950"/>
                            <a:ext cx="333375" cy="428625"/>
                          </a:xfrm>
                          <a:custGeom>
                            <a:avLst/>
                            <a:gdLst>
                              <a:gd name="connsiteX0" fmla="*/ 0 w 333375"/>
                              <a:gd name="connsiteY0" fmla="*/ 0 h 438150"/>
                              <a:gd name="connsiteX1" fmla="*/ 333375 w 333375"/>
                              <a:gd name="connsiteY1" fmla="*/ 0 h 438150"/>
                              <a:gd name="connsiteX2" fmla="*/ 333375 w 333375"/>
                              <a:gd name="connsiteY2" fmla="*/ 438150 h 438150"/>
                            </a:gdLst>
                            <a:ahLst/>
                            <a:cxnLst>
                              <a:cxn ang="0">
                                <a:pos x="connsiteX0" y="connsiteY0"/>
                              </a:cxn>
                              <a:cxn ang="0">
                                <a:pos x="connsiteX1" y="connsiteY1"/>
                              </a:cxn>
                              <a:cxn ang="0">
                                <a:pos x="connsiteX2" y="connsiteY2"/>
                              </a:cxn>
                            </a:cxnLst>
                            <a:rect l="l" t="t" r="r" b="b"/>
                            <a:pathLst>
                              <a:path w="333375" h="438150">
                                <a:moveTo>
                                  <a:pt x="0" y="0"/>
                                </a:moveTo>
                                <a:lnTo>
                                  <a:pt x="333375" y="0"/>
                                </a:lnTo>
                                <a:lnTo>
                                  <a:pt x="333375" y="4381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5" name="Connecteur droit 3175"/>
                        <wps:cNvCnPr/>
                        <wps:spPr>
                          <a:xfrm>
                            <a:off x="4733925" y="1304925"/>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3176" name="Connecteur droit 3176"/>
                        <wps:cNvCnPr/>
                        <wps:spPr>
                          <a:xfrm>
                            <a:off x="4162425" y="1047750"/>
                            <a:ext cx="115252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CAEE1F4" id="Groupe 230" o:spid="_x0000_s1454" style="position:absolute;left:0;text-align:left;margin-left:54pt;margin-top:24.95pt;width:426.8pt;height:519.75pt;z-index:252172288" coordsize="54203,6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">
                <v:group id="Groupe 232" o:spid="_x0000_s1455" style="position:absolute;left:95;width:54108;height:66008" coordorigin=",-571" coordsize="54108,66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Rectangle 101" o:spid="_x0000_s1456" style="position:absolute;left:15525;top:15525;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pMYA&#10;AADcAAAADwAAAGRycy9kb3ducmV2LnhtbESPQWvCQBSE74X+h+UVeim6qUKRmI0UoTRIQZq0nh/Z&#10;ZxLMvo3ZbRL/fVcQPA4z8w2TbCbTioF611hW8DqPQBCXVjdcKfgpPmYrEM4ja2wtk4ILOdikjw8J&#10;xtqO/E1D7isRIOxiVFB738VSurImg25uO+LgHW1v0AfZV1L3OAa4aeUiit6kwYbDQo0dbWsqT/mf&#10;UTCW++FQfH3K/cshs3zOztv8d6fU89P0vgbhafL38K2daQWL5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upMYAAADcAAAADwAAAAAAAAAAAAAAAACYAgAAZHJz&#10;L2Rvd25yZXYueG1sUEsFBgAAAAAEAAQA9QAAAIsDAAAAAA==&#10;" filled="f" stroked="f">
                    <v:textbox>
                      <w:txbxContent>
                        <w:p w:rsidR="00CC0199" w:rsidRPr="009A3A43" w:rsidRDefault="00CC0199" w:rsidP="00B41745">
                          <w:pPr>
                            <w:rPr>
                              <w:rFonts w:ascii="Arial" w:hAnsi="Arial" w:cs="Arial"/>
                              <w:sz w:val="21"/>
                              <w:szCs w:val="21"/>
                            </w:rPr>
                          </w:pPr>
                          <w:bookmarkStart w:id="4237" w:name="_Toc51907776"/>
                          <w:r w:rsidRPr="009A3A43">
                            <w:rPr>
                              <w:rFonts w:ascii="Arial" w:hAnsi="Arial" w:cs="Arial"/>
                              <w:sz w:val="21"/>
                              <w:szCs w:val="21"/>
                            </w:rPr>
                            <w:t>1,n</w:t>
                          </w:r>
                          <w:bookmarkEnd w:id="4237"/>
                        </w:p>
                      </w:txbxContent>
                    </v:textbox>
                  </v:rect>
                  <v:oval id="Oval 96" o:spid="_x0000_s1457" style="position:absolute;left:21812;top:15144;width:12382;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OKcAA&#10;AADcAAAADwAAAGRycy9kb3ducmV2LnhtbERPTYvCMBC9C/6HMII3TbUoUo0iyoJ78LDd9T40Y1ts&#10;JqWZrfXfbw7CHh/ve3cYXKN66kLt2cBinoAiLrytuTTw8/0x24AKgmyx8UwGXhTgsB+PdphZ/+Qv&#10;6nMpVQzhkKGBSqTNtA5FRQ7D3LfEkbv7zqFE2JXadviM4a7RyyRZa4c1x4YKWzpVVDzyX2fgXB7z&#10;da9TWaX380VWj9v1M10YM50Mxy0ooUH+xW/3xRpYp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OKcAAAADcAAAADwAAAAAAAAAAAAAAAACYAgAAZHJzL2Rvd25y&#10;ZXYueG1sUEsFBgAAAAAEAAQA9QAAAIUDAAAAAA==&#10;">
                    <v:textbox>
                      <w:txbxContent>
                        <w:p w:rsidR="00CC0199" w:rsidRPr="009A3A43" w:rsidRDefault="00CC0199" w:rsidP="00B41745">
                          <w:pPr>
                            <w:spacing w:after="0" w:line="240" w:lineRule="auto"/>
                            <w:contextualSpacing/>
                            <w:jc w:val="center"/>
                            <w:rPr>
                              <w:rFonts w:ascii="Arial" w:hAnsi="Arial" w:cs="Arial"/>
                              <w:sz w:val="21"/>
                              <w:szCs w:val="21"/>
                            </w:rPr>
                          </w:pPr>
                          <w:bookmarkStart w:id="4238" w:name="_Toc51907777"/>
                          <w:r>
                            <w:rPr>
                              <w:rFonts w:ascii="Arial" w:hAnsi="Arial" w:cs="Arial"/>
                              <w:sz w:val="21"/>
                              <w:szCs w:val="21"/>
                            </w:rPr>
                            <w:t>Enregistrer</w:t>
                          </w:r>
                          <w:bookmarkEnd w:id="4238"/>
                        </w:p>
                        <w:p w:rsidR="00CC0199" w:rsidRPr="009A3A43" w:rsidRDefault="00CC0199" w:rsidP="00B41745">
                          <w:pPr>
                            <w:spacing w:after="0" w:line="240" w:lineRule="auto"/>
                            <w:contextualSpacing/>
                            <w:jc w:val="center"/>
                            <w:rPr>
                              <w:rFonts w:ascii="Arial" w:hAnsi="Arial" w:cs="Arial"/>
                              <w:sz w:val="21"/>
                              <w:szCs w:val="21"/>
                            </w:rPr>
                          </w:pPr>
                        </w:p>
                      </w:txbxContent>
                    </v:textbox>
                  </v:oval>
                  <v:group id="Groupe 239" o:spid="_x0000_s1458" style="position:absolute;left:16097;top:-571;width:27724;height:8381" coordorigin="-5905,-571" coordsize="27724,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rect id="Rectangle 110" o:spid="_x0000_s1459" style="position:absolute;left:-5905;top:-476;width:12864;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IwcYA&#10;AADcAAAADwAAAGRycy9kb3ducmV2LnhtbESPQWvCQBSE7wX/w/KE3urGSK1EVwmC0ENr0JaCt0f2&#10;NRuafRuyq0n+fVco9DjMzDfMZjfYRtyo87VjBfNZAoK4dLrmSsHnx+FpBcIHZI2NY1IwkofddvKw&#10;wUy7nk90O4dKRAj7DBWYENpMSl8asuhnriWO3rfrLIYou0rqDvsIt41Mk2QpLdYcFwy2tDdU/pyv&#10;VsFqLIaLNUedL6qi+Hq35bJ+flPqcTrkaxCBhvAf/mu/agXpywLuZ+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nIwcYAAADcAAAADwAAAAAAAAAAAAAAAACYAgAAZHJz&#10;L2Rvd25yZXYueG1sUEsFBgAAAAAEAAQA9QAAAIsDAAAAAA==&#10;">
                      <v:shadow on="t" color="black" opacity="26214f" origin="-.5,.5" offset=".74836mm,-.74836mm"/>
                      <v:textbox>
                        <w:txbxContent>
                          <w:p w:rsidR="00CC0199" w:rsidRPr="009A3A43" w:rsidRDefault="00CC0199" w:rsidP="00B41745">
                            <w:pPr>
                              <w:spacing w:after="0" w:line="240" w:lineRule="auto"/>
                              <w:contextualSpacing/>
                              <w:jc w:val="center"/>
                              <w:rPr>
                                <w:rFonts w:ascii="Arial" w:hAnsi="Arial" w:cs="Arial"/>
                                <w:sz w:val="21"/>
                                <w:szCs w:val="21"/>
                              </w:rPr>
                            </w:pPr>
                            <w:bookmarkStart w:id="4239" w:name="_Toc51907778"/>
                            <w:r>
                              <w:rPr>
                                <w:rFonts w:ascii="Arial" w:hAnsi="Arial" w:cs="Arial"/>
                                <w:sz w:val="21"/>
                                <w:szCs w:val="21"/>
                              </w:rPr>
                              <w:t>FRAIS</w:t>
                            </w:r>
                            <w:bookmarkEnd w:id="4239"/>
                            <w:r>
                              <w:rPr>
                                <w:rFonts w:ascii="Arial" w:hAnsi="Arial" w:cs="Arial"/>
                                <w:sz w:val="21"/>
                                <w:szCs w:val="21"/>
                              </w:rPr>
                              <w:t xml:space="preserve"> </w:t>
                            </w:r>
                          </w:p>
                          <w:p w:rsidR="00CC0199" w:rsidRPr="000D724D" w:rsidRDefault="00CC0199" w:rsidP="00B41745">
                            <w:pPr>
                              <w:spacing w:after="0" w:line="240" w:lineRule="auto"/>
                              <w:contextualSpacing/>
                              <w:rPr>
                                <w:rFonts w:ascii="Arial" w:hAnsi="Arial" w:cs="Arial"/>
                                <w:b/>
                                <w:sz w:val="6"/>
                                <w:szCs w:val="21"/>
                              </w:rPr>
                            </w:pPr>
                          </w:p>
                          <w:p w:rsidR="00CC0199" w:rsidRPr="006578DA" w:rsidRDefault="00CC0199" w:rsidP="00B41745">
                            <w:pPr>
                              <w:spacing w:after="0" w:line="240" w:lineRule="auto"/>
                              <w:contextualSpacing/>
                              <w:rPr>
                                <w:rFonts w:ascii="Arial" w:hAnsi="Arial" w:cs="Arial"/>
                                <w:color w:val="000000" w:themeColor="text1"/>
                                <w:sz w:val="21"/>
                                <w:szCs w:val="21"/>
                              </w:rPr>
                            </w:pPr>
                            <w:bookmarkStart w:id="4240" w:name="_Toc51907779"/>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_Frais</w:t>
                            </w:r>
                            <w:bookmarkEnd w:id="4240"/>
                          </w:p>
                          <w:p w:rsidR="00CC0199" w:rsidRPr="006578DA" w:rsidRDefault="00CC0199" w:rsidP="00B41745">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241" w:name="_Toc51907780"/>
                            <w:r w:rsidRPr="006578DA">
                              <w:rPr>
                                <w:rFonts w:ascii="Arial" w:hAnsi="Arial" w:cs="Arial"/>
                                <w:color w:val="000000" w:themeColor="text1"/>
                                <w:sz w:val="21"/>
                                <w:szCs w:val="21"/>
                              </w:rPr>
                              <w:t>Lib_Frais</w:t>
                            </w:r>
                            <w:bookmarkEnd w:id="4241"/>
                          </w:p>
                          <w:p w:rsidR="00CC0199" w:rsidRDefault="00CC0199" w:rsidP="00B41745">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242" w:name="_Toc51907781"/>
                            <w:r w:rsidRPr="006578DA">
                              <w:rPr>
                                <w:rFonts w:ascii="Arial" w:hAnsi="Arial" w:cs="Arial"/>
                                <w:color w:val="000000" w:themeColor="text1"/>
                                <w:sz w:val="21"/>
                                <w:szCs w:val="21"/>
                              </w:rPr>
                              <w:t>Mont_Frais</w:t>
                            </w:r>
                            <w:bookmarkEnd w:id="4242"/>
                          </w:p>
                          <w:p w:rsidR="00CC0199" w:rsidRPr="009A3A43" w:rsidRDefault="00CC0199" w:rsidP="00B41745">
                            <w:pPr>
                              <w:spacing w:after="0" w:line="240" w:lineRule="auto"/>
                              <w:contextualSpacing/>
                              <w:rPr>
                                <w:rFonts w:ascii="Arial" w:hAnsi="Arial" w:cs="Arial"/>
                                <w:sz w:val="21"/>
                                <w:szCs w:val="21"/>
                              </w:rPr>
                            </w:pPr>
                          </w:p>
                        </w:txbxContent>
                      </v:textbox>
                    </v:rect>
                    <v:line id="Connecteur droit 275" o:spid="_x0000_s1460" style="position:absolute;visibility:visible;mso-wrap-style:square" from="-5905,1714" to="6959,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OJccYAAADcAAAADwAAAGRycy9kb3ducmV2LnhtbESPQWvCQBSE7wX/w/KEXopuamnV6CpF&#10;WhCUqnHx/Mg+k9Ds25Ddavz3bqHQ4zAz3zDzZWdrcaHWV44VPA8TEMS5MxUXCvTxczAB4QOywdox&#10;KbiRh+Wi9zDH1LgrH+iShUJECPsUFZQhNKmUPi/Joh+6hjh6Z9daDFG2hTQtXiPc1nKUJG/SYsVx&#10;ocSGViXl39mPVbDR09PTy26itT1mX7jX1cduu1Lqsd+9z0AE6sJ/+K+9NgpG4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TiXHGAAAA3AAAAA8AAAAAAAAA&#10;AAAAAAAAoQIAAGRycy9kb3ducmV2LnhtbFBLBQYAAAAABAAEAPkAAACUAwAAAAA=&#10;" strokecolor="black [3200]" strokeweight=".5pt">
                      <v:stroke joinstyle="miter"/>
                    </v:line>
                    <v:rect id="Rectangle 110" o:spid="_x0000_s1461" style="position:absolute;left:8953;top:-571;width:12865;height:7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cQA&#10;AADcAAAADwAAAGRycy9kb3ducmV2LnhtbESPQWvCQBSE74L/YXmCN92oVEPqKiIIPbQGbRG8PbKv&#10;2WD2bchuNf77riB4HGbmG2a57mwtrtT6yrGCyTgBQVw4XXGp4Od7N0pB+ICssXZMCu7kYb3q95aY&#10;aXfjA12PoRQRwj5DBSaEJpPSF4Ys+rFriKP361qLIcq2lLrFW4TbWk6TZC4tVhwXDDa0NVRcjn9W&#10;QXrPu7M1e72ZlXl++rLFvHr7VGo46DbvIAJ14RV+tj+0gmm6gMe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vuXEAAAA3AAAAA8AAAAAAAAAAAAAAAAAmAIAAGRycy9k&#10;b3ducmV2LnhtbFBLBQYAAAAABAAEAPUAAACJAwAAAAA=&#10;">
                      <v:shadow on="t" color="black" opacity="26214f" origin="-.5,.5" offset=".74836mm,-.74836mm"/>
                      <v:textbox>
                        <w:txbxContent>
                          <w:p w:rsidR="00CC0199" w:rsidRPr="009A3A43" w:rsidRDefault="00CC0199" w:rsidP="00B41745">
                            <w:pPr>
                              <w:spacing w:after="0" w:line="240" w:lineRule="auto"/>
                              <w:contextualSpacing/>
                              <w:jc w:val="center"/>
                              <w:rPr>
                                <w:rFonts w:ascii="Arial" w:hAnsi="Arial" w:cs="Arial"/>
                                <w:sz w:val="21"/>
                                <w:szCs w:val="21"/>
                              </w:rPr>
                            </w:pPr>
                            <w:bookmarkStart w:id="4243" w:name="_Toc51907782"/>
                            <w:r>
                              <w:rPr>
                                <w:rFonts w:ascii="Arial" w:hAnsi="Arial" w:cs="Arial"/>
                                <w:sz w:val="21"/>
                                <w:szCs w:val="21"/>
                              </w:rPr>
                              <w:t>TIROIR</w:t>
                            </w:r>
                            <w:bookmarkEnd w:id="4243"/>
                          </w:p>
                          <w:p w:rsidR="00CC0199" w:rsidRPr="006D650C" w:rsidRDefault="00CC0199" w:rsidP="00B41745">
                            <w:pPr>
                              <w:spacing w:after="0" w:line="240" w:lineRule="auto"/>
                              <w:contextualSpacing/>
                              <w:rPr>
                                <w:rFonts w:ascii="Arial" w:hAnsi="Arial" w:cs="Arial"/>
                                <w:b/>
                                <w:sz w:val="4"/>
                                <w:szCs w:val="21"/>
                              </w:rPr>
                            </w:pPr>
                          </w:p>
                          <w:p w:rsidR="00CC0199" w:rsidRDefault="00CC0199" w:rsidP="00B41745">
                            <w:pPr>
                              <w:spacing w:after="0" w:line="240" w:lineRule="auto"/>
                              <w:contextualSpacing/>
                              <w:rPr>
                                <w:rFonts w:ascii="Arial" w:hAnsi="Arial" w:cs="Arial"/>
                                <w:color w:val="000000" w:themeColor="text1"/>
                                <w:sz w:val="21"/>
                                <w:szCs w:val="21"/>
                              </w:rPr>
                            </w:pPr>
                            <w:bookmarkStart w:id="4244" w:name="_Toc51907783"/>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Id</w:t>
                            </w:r>
                            <w:r w:rsidRPr="006578DA">
                              <w:rPr>
                                <w:rFonts w:ascii="Arial" w:hAnsi="Arial" w:cs="Arial"/>
                                <w:color w:val="000000" w:themeColor="text1"/>
                                <w:sz w:val="21"/>
                                <w:szCs w:val="21"/>
                              </w:rPr>
                              <w:t>_</w:t>
                            </w:r>
                            <w:r>
                              <w:rPr>
                                <w:rFonts w:ascii="Arial" w:hAnsi="Arial" w:cs="Arial"/>
                                <w:color w:val="000000" w:themeColor="text1"/>
                                <w:sz w:val="21"/>
                                <w:szCs w:val="21"/>
                              </w:rPr>
                              <w:t>Tiroi</w:t>
                            </w:r>
                            <w:bookmarkEnd w:id="4244"/>
                          </w:p>
                          <w:p w:rsidR="00CC0199" w:rsidRDefault="00CC0199" w:rsidP="00B41745">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245" w:name="_Toc51907784"/>
                            <w:r>
                              <w:rPr>
                                <w:rFonts w:ascii="Arial" w:hAnsi="Arial" w:cs="Arial"/>
                                <w:color w:val="000000" w:themeColor="text1"/>
                                <w:sz w:val="21"/>
                                <w:szCs w:val="21"/>
                              </w:rPr>
                              <w:t>Emplacement</w:t>
                            </w:r>
                            <w:bookmarkEnd w:id="4245"/>
                            <w:r>
                              <w:rPr>
                                <w:rFonts w:ascii="Arial" w:hAnsi="Arial" w:cs="Arial"/>
                                <w:color w:val="000000" w:themeColor="text1"/>
                                <w:sz w:val="21"/>
                                <w:szCs w:val="21"/>
                              </w:rPr>
                              <w:t xml:space="preserve"> </w:t>
                            </w:r>
                          </w:p>
                          <w:p w:rsidR="00CC0199" w:rsidRPr="006578DA" w:rsidRDefault="00CC0199" w:rsidP="00B41745">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p>
                          <w:p w:rsidR="00CC0199" w:rsidRDefault="00CC0199" w:rsidP="00B41745">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p>
                          <w:p w:rsidR="00CC0199" w:rsidRPr="009A3A43" w:rsidRDefault="00CC0199" w:rsidP="00B41745">
                            <w:pPr>
                              <w:spacing w:after="0" w:line="240" w:lineRule="auto"/>
                              <w:contextualSpacing/>
                              <w:rPr>
                                <w:rFonts w:ascii="Arial" w:hAnsi="Arial" w:cs="Arial"/>
                                <w:sz w:val="21"/>
                                <w:szCs w:val="21"/>
                              </w:rPr>
                            </w:pPr>
                          </w:p>
                        </w:txbxContent>
                      </v:textbox>
                    </v:rect>
                  </v:group>
                  <v:group id="Groupe 3104" o:spid="_x0000_s1462" style="position:absolute;left:41243;top:14763;width:12865;height:25432" coordorigin=",3714" coordsize="12865,25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VccAAADdAAAADwAAAGRycy9kb3ducmV2LnhtbESPT2vCQBTE70K/w/IK&#10;vZlNmlpKmlVEaulBCmqh9PbIPpNg9m3Irvnz7V2h4HGYmd8w+Wo0jeipc7VlBUkUgyAurK65VPBz&#10;3M7fQDiPrLGxTAomcrBaPsxyzLQdeE/9wZciQNhlqKDyvs2kdEVFBl1kW+LgnWxn0AfZlVJ3OAS4&#10;aeRzHL9KgzWHhQpb2lRUnA8Xo+BzwGGdJh/97nzaTH/HxffvLiGlnh7H9TsIT6O/h//bX1pBmsQ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mVccAAADd&#10;AAAADwAAAAAAAAAAAAAAAACqAgAAZHJzL2Rvd25yZXYueG1sUEsFBgAAAAAEAAQA+gAAAJ4DAAAA&#10;AA==&#10;">
                    <v:rect id="Rectangle 110" o:spid="_x0000_s1463" style="position:absolute;top:3714;width:12865;height:25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5P8UA&#10;AADdAAAADwAAAGRycy9kb3ducmV2LnhtbESPT4vCMBTE7wt+h/AEb2tqZUW6RhFB8KBb/IOwt0fz&#10;tinbvJQmav32RhA8DjPzG2a26GwtrtT6yrGC0TABQVw4XXGp4HRcf05B+ICssXZMCu7kYTHvfcww&#10;0+7Ge7oeQikihH2GCkwITSalLwxZ9EPXEEfvz7UWQ5RtKXWLtwi3tUyTZCItVhwXDDa0MlT8Hy5W&#10;wfSed7/W/OjluMzz884Wk+prq9Sg3y2/QQTqwjv8am+0gvEoTe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bk/xQAAAN0AAAAPAAAAAAAAAAAAAAAAAJgCAABkcnMv&#10;ZG93bnJldi54bWxQSwUGAAAAAAQABAD1AAAAigMAAAAA&#10;">
                      <v:shadow on="t" color="black" opacity="26214f" origin="-.5,.5" offset=".74836mm,-.74836mm"/>
                      <v:textbox>
                        <w:txbxContent>
                          <w:p w:rsidR="00CC0199" w:rsidRPr="009A3A43" w:rsidRDefault="00CC0199" w:rsidP="00B41745">
                            <w:pPr>
                              <w:spacing w:after="0" w:line="240" w:lineRule="auto"/>
                              <w:contextualSpacing/>
                              <w:jc w:val="center"/>
                              <w:rPr>
                                <w:rFonts w:ascii="Arial" w:hAnsi="Arial" w:cs="Arial"/>
                                <w:sz w:val="21"/>
                                <w:szCs w:val="21"/>
                              </w:rPr>
                            </w:pPr>
                            <w:bookmarkStart w:id="4246" w:name="_Toc51907785"/>
                            <w:r>
                              <w:rPr>
                                <w:rFonts w:ascii="Arial" w:hAnsi="Arial" w:cs="Arial"/>
                                <w:sz w:val="21"/>
                                <w:szCs w:val="21"/>
                              </w:rPr>
                              <w:t>CADAVRE</w:t>
                            </w:r>
                            <w:bookmarkEnd w:id="4246"/>
                          </w:p>
                          <w:p w:rsidR="00CC0199" w:rsidRPr="00950E8D" w:rsidRDefault="00CC0199" w:rsidP="00B41745">
                            <w:pPr>
                              <w:spacing w:after="0" w:line="240" w:lineRule="auto"/>
                              <w:contextualSpacing/>
                              <w:rPr>
                                <w:rFonts w:ascii="Arial" w:hAnsi="Arial" w:cs="Arial"/>
                                <w:b/>
                                <w:sz w:val="10"/>
                                <w:szCs w:val="21"/>
                              </w:rPr>
                            </w:pPr>
                          </w:p>
                          <w:p w:rsidR="00CC0199" w:rsidRPr="00B70CAC" w:rsidRDefault="00CC0199" w:rsidP="00B41745">
                            <w:pPr>
                              <w:spacing w:after="0" w:line="240" w:lineRule="auto"/>
                              <w:rPr>
                                <w:rFonts w:ascii="Arial" w:hAnsi="Arial" w:cs="Arial"/>
                                <w:sz w:val="21"/>
                                <w:szCs w:val="21"/>
                              </w:rPr>
                            </w:pPr>
                            <w:bookmarkStart w:id="4247" w:name="_Toc51907786"/>
                            <w:r w:rsidRPr="00B70CAC">
                              <w:rPr>
                                <w:rFonts w:ascii="Arial" w:hAnsi="Arial" w:cs="Arial"/>
                                <w:sz w:val="21"/>
                                <w:szCs w:val="21"/>
                              </w:rPr>
                              <w:t>#</w:t>
                            </w:r>
                            <w:r>
                              <w:rPr>
                                <w:rFonts w:ascii="Arial" w:hAnsi="Arial" w:cs="Arial"/>
                                <w:sz w:val="21"/>
                                <w:szCs w:val="21"/>
                              </w:rPr>
                              <w:t xml:space="preserve"> </w:t>
                            </w:r>
                            <w:r w:rsidRPr="00B70CAC">
                              <w:rPr>
                                <w:rFonts w:ascii="Arial" w:hAnsi="Arial" w:cs="Arial"/>
                                <w:sz w:val="21"/>
                                <w:szCs w:val="21"/>
                              </w:rPr>
                              <w:t>Num_cad</w:t>
                            </w:r>
                            <w:bookmarkEnd w:id="4247"/>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4248" w:name="_Toc51907787"/>
                            <w:r w:rsidRPr="00B70CAC">
                              <w:rPr>
                                <w:rFonts w:ascii="Arial" w:hAnsi="Arial" w:cs="Arial"/>
                                <w:sz w:val="21"/>
                                <w:szCs w:val="21"/>
                              </w:rPr>
                              <w:t>Nom_cad</w:t>
                            </w:r>
                            <w:bookmarkEnd w:id="4248"/>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4249" w:name="_Toc51907788"/>
                            <w:r>
                              <w:rPr>
                                <w:rFonts w:ascii="Arial" w:hAnsi="Arial" w:cs="Arial"/>
                                <w:sz w:val="21"/>
                                <w:szCs w:val="21"/>
                              </w:rPr>
                              <w:t>Postn</w:t>
                            </w:r>
                            <w:r w:rsidRPr="00B70CAC">
                              <w:rPr>
                                <w:rFonts w:ascii="Arial" w:hAnsi="Arial" w:cs="Arial"/>
                                <w:sz w:val="21"/>
                                <w:szCs w:val="21"/>
                              </w:rPr>
                              <w:t>_cad</w:t>
                            </w:r>
                            <w:bookmarkEnd w:id="4249"/>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4250" w:name="_Toc51907789"/>
                            <w:r>
                              <w:rPr>
                                <w:rFonts w:ascii="Arial" w:hAnsi="Arial" w:cs="Arial"/>
                                <w:sz w:val="21"/>
                                <w:szCs w:val="21"/>
                              </w:rPr>
                              <w:t>Prén_</w:t>
                            </w:r>
                            <w:r w:rsidRPr="00B70CAC">
                              <w:rPr>
                                <w:rFonts w:ascii="Arial" w:hAnsi="Arial" w:cs="Arial"/>
                                <w:sz w:val="21"/>
                                <w:szCs w:val="21"/>
                              </w:rPr>
                              <w:t>cad</w:t>
                            </w:r>
                            <w:bookmarkEnd w:id="4250"/>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4251" w:name="_Toc51907790"/>
                            <w:r>
                              <w:rPr>
                                <w:rFonts w:ascii="Arial" w:hAnsi="Arial" w:cs="Arial"/>
                                <w:sz w:val="21"/>
                                <w:szCs w:val="21"/>
                              </w:rPr>
                              <w:t>Sex</w:t>
                            </w:r>
                            <w:r w:rsidRPr="00B70CAC">
                              <w:rPr>
                                <w:rFonts w:ascii="Arial" w:hAnsi="Arial" w:cs="Arial"/>
                                <w:sz w:val="21"/>
                                <w:szCs w:val="21"/>
                              </w:rPr>
                              <w:t>_cad</w:t>
                            </w:r>
                            <w:bookmarkEnd w:id="4251"/>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4252" w:name="_Toc51907791"/>
                            <w:r>
                              <w:rPr>
                                <w:rFonts w:ascii="Arial" w:hAnsi="Arial" w:cs="Arial"/>
                                <w:sz w:val="21"/>
                                <w:szCs w:val="21"/>
                              </w:rPr>
                              <w:t>DteNais_cad</w:t>
                            </w:r>
                            <w:bookmarkEnd w:id="4252"/>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4253" w:name="_Toc51907792"/>
                            <w:r>
                              <w:rPr>
                                <w:rFonts w:ascii="Arial" w:hAnsi="Arial" w:cs="Arial"/>
                                <w:sz w:val="21"/>
                                <w:szCs w:val="21"/>
                              </w:rPr>
                              <w:t>LieNais_cad</w:t>
                            </w:r>
                            <w:bookmarkEnd w:id="4253"/>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4254" w:name="_Toc51907793"/>
                            <w:r w:rsidRPr="00B70CAC">
                              <w:rPr>
                                <w:rFonts w:ascii="Arial" w:hAnsi="Arial" w:cs="Arial"/>
                                <w:sz w:val="21"/>
                                <w:szCs w:val="21"/>
                              </w:rPr>
                              <w:t>NomMer</w:t>
                            </w:r>
                            <w:bookmarkEnd w:id="4254"/>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4255" w:name="_Toc51907794"/>
                            <w:r w:rsidRPr="00B70CAC">
                              <w:rPr>
                                <w:rFonts w:ascii="Arial" w:hAnsi="Arial" w:cs="Arial"/>
                                <w:sz w:val="21"/>
                                <w:szCs w:val="21"/>
                              </w:rPr>
                              <w:t>NomPer</w:t>
                            </w:r>
                            <w:bookmarkEnd w:id="4255"/>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4256" w:name="_Toc51907795"/>
                            <w:r w:rsidRPr="00B70CAC">
                              <w:rPr>
                                <w:rFonts w:ascii="Arial" w:hAnsi="Arial" w:cs="Arial"/>
                                <w:sz w:val="21"/>
                                <w:szCs w:val="21"/>
                              </w:rPr>
                              <w:t>Adres_cad</w:t>
                            </w:r>
                            <w:bookmarkEnd w:id="4256"/>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4257" w:name="_Toc51907796"/>
                            <w:r>
                              <w:rPr>
                                <w:rFonts w:ascii="Arial" w:hAnsi="Arial" w:cs="Arial"/>
                                <w:sz w:val="21"/>
                                <w:szCs w:val="21"/>
                              </w:rPr>
                              <w:t>Dte_dc</w:t>
                            </w:r>
                            <w:r w:rsidRPr="00B70CAC">
                              <w:rPr>
                                <w:rFonts w:ascii="Arial" w:hAnsi="Arial" w:cs="Arial"/>
                                <w:sz w:val="21"/>
                                <w:szCs w:val="21"/>
                              </w:rPr>
                              <w:t>de</w:t>
                            </w:r>
                            <w:bookmarkEnd w:id="4257"/>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4258" w:name="_Toc51907797"/>
                            <w:r>
                              <w:rPr>
                                <w:rFonts w:ascii="Arial" w:hAnsi="Arial" w:cs="Arial"/>
                                <w:sz w:val="21"/>
                                <w:szCs w:val="21"/>
                              </w:rPr>
                              <w:t>Caus_dc</w:t>
                            </w:r>
                            <w:r w:rsidRPr="00B70CAC">
                              <w:rPr>
                                <w:rFonts w:ascii="Arial" w:hAnsi="Arial" w:cs="Arial"/>
                                <w:sz w:val="21"/>
                                <w:szCs w:val="21"/>
                              </w:rPr>
                              <w:t>cé</w:t>
                            </w:r>
                            <w:bookmarkEnd w:id="4258"/>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4259" w:name="_Toc51907798"/>
                            <w:r>
                              <w:rPr>
                                <w:rFonts w:ascii="Arial" w:hAnsi="Arial" w:cs="Arial"/>
                                <w:sz w:val="21"/>
                                <w:szCs w:val="21"/>
                              </w:rPr>
                              <w:t>Heur_dc</w:t>
                            </w:r>
                            <w:r w:rsidRPr="00B70CAC">
                              <w:rPr>
                                <w:rFonts w:ascii="Arial" w:hAnsi="Arial" w:cs="Arial"/>
                                <w:sz w:val="21"/>
                                <w:szCs w:val="21"/>
                              </w:rPr>
                              <w:t>dé</w:t>
                            </w:r>
                            <w:bookmarkEnd w:id="4259"/>
                          </w:p>
                          <w:p w:rsidR="00CC0199" w:rsidRPr="00B70CAC" w:rsidRDefault="00CC0199" w:rsidP="00B41745">
                            <w:pPr>
                              <w:spacing w:after="0" w:line="240" w:lineRule="auto"/>
                              <w:ind w:firstLine="142"/>
                              <w:rPr>
                                <w:rFonts w:ascii="Arial" w:hAnsi="Arial" w:cs="Arial"/>
                                <w:sz w:val="21"/>
                                <w:szCs w:val="21"/>
                              </w:rPr>
                            </w:pPr>
                            <w:r>
                              <w:rPr>
                                <w:rFonts w:ascii="Arial" w:hAnsi="Arial" w:cs="Arial"/>
                                <w:sz w:val="21"/>
                                <w:szCs w:val="21"/>
                              </w:rPr>
                              <w:t xml:space="preserve"> </w:t>
                            </w:r>
                            <w:bookmarkStart w:id="4260" w:name="_Toc51907799"/>
                            <w:r w:rsidRPr="00B70CAC">
                              <w:rPr>
                                <w:rFonts w:ascii="Arial" w:hAnsi="Arial" w:cs="Arial"/>
                                <w:sz w:val="21"/>
                                <w:szCs w:val="21"/>
                              </w:rPr>
                              <w:t>Lieu</w:t>
                            </w:r>
                            <w:r>
                              <w:rPr>
                                <w:rFonts w:ascii="Arial" w:hAnsi="Arial" w:cs="Arial"/>
                                <w:sz w:val="21"/>
                                <w:szCs w:val="21"/>
                              </w:rPr>
                              <w:t>_dc</w:t>
                            </w:r>
                            <w:r w:rsidRPr="00B70CAC">
                              <w:rPr>
                                <w:rFonts w:ascii="Arial" w:hAnsi="Arial" w:cs="Arial"/>
                                <w:sz w:val="21"/>
                                <w:szCs w:val="21"/>
                              </w:rPr>
                              <w:t>dé</w:t>
                            </w:r>
                            <w:bookmarkEnd w:id="4260"/>
                          </w:p>
                          <w:p w:rsidR="00CC0199" w:rsidRPr="009A3A43" w:rsidRDefault="00CC0199" w:rsidP="00B41745">
                            <w:pPr>
                              <w:spacing w:after="0" w:line="240" w:lineRule="auto"/>
                              <w:contextualSpacing/>
                              <w:rPr>
                                <w:rFonts w:ascii="Arial" w:hAnsi="Arial" w:cs="Arial"/>
                                <w:sz w:val="21"/>
                                <w:szCs w:val="21"/>
                              </w:rPr>
                            </w:pPr>
                          </w:p>
                        </w:txbxContent>
                      </v:textbox>
                    </v:rect>
                    <v:line id="Connecteur droit 384" o:spid="_x0000_s1464" style="position:absolute;visibility:visible;mso-wrap-style:square" from="0,6000" to="1286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UMYAAADcAAAADwAAAGRycy9kb3ducmV2LnhtbESPQWvCQBSE74L/YXmCF6kbtZSYukoR&#10;hYKltnHx/Mi+JqHZtyG7avrv3UKhx2FmvmFWm9424kqdrx0rmE0TEMSFMzWXCvRp/5CC8AHZYOOY&#10;FPyQh816OFhhZtyNP+mah1JECPsMFVQhtJmUvqjIop+6ljh6X66zGKLsSmk6vEW4beQ8SZ6kxZrj&#10;QoUtbSsqvvOLVXDQy/NkcUy1tqf8HT90vTu+bZUaj/qXZxCB+vAf/mu/GgWL9BF+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U1DGAAAA3AAAAA8AAAAAAAAA&#10;AAAAAAAAoQIAAGRycy9kb3ducmV2LnhtbFBLBQYAAAAABAAEAPkAAACUAwAAAAA=&#10;" strokecolor="black [3200]" strokeweight=".5pt">
                      <v:stroke joinstyle="miter"/>
                    </v:line>
                  </v:group>
                  <v:group id="Groupe 385" o:spid="_x0000_s1465" style="position:absolute;left:2952;top:40481;width:12865;height:10573" coordsize="1286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rect id="Rectangle 110" o:spid="_x0000_s1466" style="position:absolute;width:12865;height:10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U48UA&#10;AADcAAAADwAAAGRycy9kb3ducmV2LnhtbESPQWvCQBSE74X+h+UVequbKoYQ3QQpCD20BrUUvD2y&#10;z2ww+zZktxr/fVcQPA4z8w2zLEfbiTMNvnWs4H2SgCCunW65UfCzX79lIHxA1tg5JgVX8lAWz09L&#10;zLW78JbOu9CICGGfowITQp9L6WtDFv3E9cTRO7rBYohyaKQe8BLhtpPTJEmlxZbjgsGePgzVp92f&#10;VZBdq/FgzUavZk1V/X7bOm3nX0q9voyrBYhAY3iE7+1PrWCWpXA7E4+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hTjxQAAANwAAAAPAAAAAAAAAAAAAAAAAJgCAABkcnMv&#10;ZG93bnJldi54bWxQSwUGAAAAAAQABAD1AAAAigMAAAAA&#10;">
                      <v:shadow on="t" color="black" opacity="26214f" origin="-.5,.5" offset=".74836mm,-.74836mm"/>
                      <v:textbox>
                        <w:txbxContent>
                          <w:p w:rsidR="00CC0199" w:rsidRPr="009A3A43" w:rsidRDefault="00CC0199" w:rsidP="00B41745">
                            <w:pPr>
                              <w:spacing w:after="0" w:line="240" w:lineRule="auto"/>
                              <w:contextualSpacing/>
                              <w:jc w:val="center"/>
                              <w:rPr>
                                <w:rFonts w:ascii="Arial" w:hAnsi="Arial" w:cs="Arial"/>
                                <w:sz w:val="21"/>
                                <w:szCs w:val="21"/>
                              </w:rPr>
                            </w:pPr>
                            <w:bookmarkStart w:id="4261" w:name="_Toc51907800"/>
                            <w:r>
                              <w:rPr>
                                <w:rFonts w:ascii="Arial" w:hAnsi="Arial" w:cs="Arial"/>
                                <w:sz w:val="21"/>
                                <w:szCs w:val="21"/>
                              </w:rPr>
                              <w:t>PAIEMENT</w:t>
                            </w:r>
                            <w:bookmarkEnd w:id="4261"/>
                            <w:r>
                              <w:rPr>
                                <w:rFonts w:ascii="Arial" w:hAnsi="Arial" w:cs="Arial"/>
                                <w:sz w:val="21"/>
                                <w:szCs w:val="21"/>
                              </w:rPr>
                              <w:t xml:space="preserve"> </w:t>
                            </w:r>
                          </w:p>
                          <w:p w:rsidR="00CC0199" w:rsidRPr="009A3A43" w:rsidRDefault="00CC0199" w:rsidP="00B41745">
                            <w:pPr>
                              <w:spacing w:after="0" w:line="240" w:lineRule="auto"/>
                              <w:contextualSpacing/>
                              <w:rPr>
                                <w:rFonts w:ascii="Arial" w:hAnsi="Arial" w:cs="Arial"/>
                                <w:b/>
                                <w:sz w:val="14"/>
                                <w:szCs w:val="21"/>
                              </w:rPr>
                            </w:pPr>
                          </w:p>
                          <w:p w:rsidR="00CC0199" w:rsidRPr="00152076" w:rsidRDefault="00CC0199" w:rsidP="00B41745">
                            <w:pPr>
                              <w:spacing w:after="0" w:line="240" w:lineRule="auto"/>
                              <w:contextualSpacing/>
                              <w:rPr>
                                <w:rFonts w:ascii="Arial" w:hAnsi="Arial" w:cs="Arial"/>
                                <w:sz w:val="21"/>
                                <w:szCs w:val="21"/>
                              </w:rPr>
                            </w:pPr>
                            <w:bookmarkStart w:id="4262" w:name="_Toc51907801"/>
                            <w:r w:rsidRPr="009A3A43">
                              <w:rPr>
                                <w:rFonts w:ascii="Arial" w:hAnsi="Arial" w:cs="Arial"/>
                                <w:sz w:val="21"/>
                                <w:szCs w:val="21"/>
                              </w:rPr>
                              <w:t xml:space="preserve"># </w:t>
                            </w:r>
                            <w:r w:rsidRPr="00152076">
                              <w:rPr>
                                <w:rFonts w:ascii="Arial" w:hAnsi="Arial" w:cs="Arial"/>
                                <w:sz w:val="21"/>
                                <w:szCs w:val="21"/>
                              </w:rPr>
                              <w:t>Num _Paie</w:t>
                            </w:r>
                            <w:bookmarkEnd w:id="4262"/>
                          </w:p>
                          <w:p w:rsidR="00CC0199" w:rsidRPr="00152076" w:rsidRDefault="00CC0199" w:rsidP="00B41745">
                            <w:pPr>
                              <w:spacing w:after="0" w:line="240" w:lineRule="auto"/>
                              <w:contextualSpacing/>
                              <w:rPr>
                                <w:rFonts w:ascii="Arial" w:hAnsi="Arial" w:cs="Arial"/>
                                <w:sz w:val="21"/>
                                <w:szCs w:val="21"/>
                              </w:rPr>
                            </w:pPr>
                            <w:r>
                              <w:rPr>
                                <w:rFonts w:ascii="Arial" w:hAnsi="Arial" w:cs="Arial"/>
                                <w:sz w:val="21"/>
                                <w:szCs w:val="21"/>
                              </w:rPr>
                              <w:t xml:space="preserve">   </w:t>
                            </w:r>
                            <w:bookmarkStart w:id="4263" w:name="_Toc51907802"/>
                            <w:r w:rsidRPr="00152076">
                              <w:rPr>
                                <w:rFonts w:ascii="Arial" w:hAnsi="Arial" w:cs="Arial"/>
                                <w:sz w:val="21"/>
                                <w:szCs w:val="21"/>
                              </w:rPr>
                              <w:t>Dte_Paie</w:t>
                            </w:r>
                            <w:bookmarkEnd w:id="4263"/>
                          </w:p>
                          <w:p w:rsidR="00CC0199" w:rsidRPr="00152076" w:rsidRDefault="00CC0199" w:rsidP="00B41745">
                            <w:pPr>
                              <w:spacing w:after="0" w:line="240" w:lineRule="auto"/>
                              <w:contextualSpacing/>
                              <w:rPr>
                                <w:rFonts w:ascii="Arial" w:hAnsi="Arial" w:cs="Arial"/>
                                <w:sz w:val="21"/>
                                <w:szCs w:val="21"/>
                              </w:rPr>
                            </w:pPr>
                            <w:r>
                              <w:rPr>
                                <w:rFonts w:ascii="Arial" w:hAnsi="Arial" w:cs="Arial"/>
                                <w:sz w:val="21"/>
                                <w:szCs w:val="21"/>
                              </w:rPr>
                              <w:t xml:space="preserve">   </w:t>
                            </w:r>
                            <w:bookmarkStart w:id="4264" w:name="_Toc51907803"/>
                            <w:r w:rsidRPr="00152076">
                              <w:rPr>
                                <w:rFonts w:ascii="Arial" w:hAnsi="Arial" w:cs="Arial"/>
                                <w:sz w:val="21"/>
                                <w:szCs w:val="21"/>
                              </w:rPr>
                              <w:t>Motif_Paie</w:t>
                            </w:r>
                            <w:bookmarkEnd w:id="4264"/>
                            <w:r w:rsidRPr="00152076">
                              <w:rPr>
                                <w:rFonts w:ascii="Arial" w:hAnsi="Arial" w:cs="Arial"/>
                                <w:sz w:val="21"/>
                                <w:szCs w:val="21"/>
                              </w:rPr>
                              <w:t xml:space="preserve"> </w:t>
                            </w:r>
                          </w:p>
                          <w:p w:rsidR="00CC0199" w:rsidRPr="009A3A43" w:rsidRDefault="00CC0199" w:rsidP="00B41745">
                            <w:pPr>
                              <w:spacing w:after="0" w:line="240" w:lineRule="auto"/>
                              <w:contextualSpacing/>
                              <w:rPr>
                                <w:rFonts w:ascii="Arial" w:hAnsi="Arial" w:cs="Arial"/>
                                <w:sz w:val="21"/>
                                <w:szCs w:val="21"/>
                              </w:rPr>
                            </w:pPr>
                            <w:r w:rsidRPr="003677C7">
                              <w:rPr>
                                <w:rFonts w:ascii="Arial" w:hAnsi="Arial" w:cs="Arial"/>
                                <w:sz w:val="21"/>
                                <w:szCs w:val="21"/>
                              </w:rPr>
                              <w:t xml:space="preserve">   </w:t>
                            </w:r>
                            <w:bookmarkStart w:id="4265" w:name="_Toc51907804"/>
                            <w:r>
                              <w:rPr>
                                <w:rFonts w:ascii="Arial" w:hAnsi="Arial" w:cs="Arial"/>
                                <w:sz w:val="21"/>
                                <w:szCs w:val="21"/>
                                <w:lang w:val="en-US"/>
                              </w:rPr>
                              <w:t>Mont_paie</w:t>
                            </w:r>
                            <w:bookmarkEnd w:id="4265"/>
                          </w:p>
                          <w:p w:rsidR="00CC0199" w:rsidRPr="009A3A43" w:rsidRDefault="00CC0199" w:rsidP="00B41745">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v:textbox>
                    </v:rect>
                    <v:line id="Connecteur droit 387" o:spid="_x0000_s1467"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nNJ8YAAADcAAAADwAAAGRycy9kb3ducmV2LnhtbESPQWvCQBSE74L/YXmCF6kbFdqYukoR&#10;hYKltnHx/Mi+JqHZtyG7avrv3UKhx2FmvmFWm9424kqdrx0rmE0TEMSFMzWXCvRp/5CC8AHZYOOY&#10;FPyQh816OFhhZtyNP+mah1JECPsMFVQhtJmUvqjIop+6ljh6X66zGKLsSmk6vEW4beQ8SR6lxZrj&#10;QoUtbSsqvvOLVXDQy/NkcUy1tqf8HT90vTu+bZUaj/qXZxCB+vAf/mu/GgWL9Al+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5zSfGAAAA3AAAAA8AAAAAAAAA&#10;AAAAAAAAoQIAAGRycy9kb3ducmV2LnhtbFBLBQYAAAAABAAEAPkAAACUAwAAAAA=&#10;" strokecolor="black [3200]" strokeweight=".5pt">
                      <v:stroke joinstyle="miter"/>
                    </v:line>
                  </v:group>
                  <v:group id="Groupe 388" o:spid="_x0000_s1468" style="position:absolute;left:2952;top:10953;width:12865;height:15907" coordsize="12865,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Rectangle 110" o:spid="_x0000_s1469" style="position:absolute;width:12865;height:1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psYA&#10;AADcAAAADwAAAGRycy9kb3ducmV2LnhtbESPT2vCQBTE74V+h+UVvNVNGxSNbkQKhR60wT8I3h7Z&#10;12xo9m3IbmP89l1B8DjMzG+Y5Wqwjeip87VjBW/jBARx6XTNlYLj4fN1BsIHZI2NY1JwJQ+r/Plp&#10;iZl2F95Rvw+ViBD2GSowIbSZlL40ZNGPXUscvR/XWQxRdpXUHV4i3DbyPUmm0mLNccFgSx+Gyt/9&#10;n1UwuxbD2ZpvvU6rojhtbTmtJxulRi/DegEi0BAe4Xv7SytI5ynczsQj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psYAAADcAAAADwAAAAAAAAAAAAAAAACYAgAAZHJz&#10;L2Rvd25yZXYueG1sUEsFBgAAAAAEAAQA9QAAAIsDAAAAAA==&#10;">
                      <v:shadow on="t" color="black" opacity="26214f" origin="-.5,.5" offset=".74836mm,-.74836mm"/>
                      <v:textbox>
                        <w:txbxContent>
                          <w:p w:rsidR="00CC0199" w:rsidRPr="009A3A43" w:rsidRDefault="00CC0199" w:rsidP="00B41745">
                            <w:pPr>
                              <w:spacing w:after="0" w:line="240" w:lineRule="auto"/>
                              <w:contextualSpacing/>
                              <w:jc w:val="center"/>
                              <w:rPr>
                                <w:rFonts w:ascii="Arial" w:hAnsi="Arial" w:cs="Arial"/>
                                <w:sz w:val="21"/>
                                <w:szCs w:val="21"/>
                              </w:rPr>
                            </w:pPr>
                            <w:bookmarkStart w:id="4266" w:name="_Toc51907805"/>
                            <w:r>
                              <w:rPr>
                                <w:rFonts w:ascii="Arial" w:hAnsi="Arial" w:cs="Arial"/>
                                <w:sz w:val="21"/>
                                <w:szCs w:val="21"/>
                              </w:rPr>
                              <w:t>AGENT</w:t>
                            </w:r>
                            <w:bookmarkEnd w:id="4266"/>
                          </w:p>
                          <w:p w:rsidR="00CC0199" w:rsidRPr="009A3A43" w:rsidRDefault="00CC0199" w:rsidP="00B41745">
                            <w:pPr>
                              <w:spacing w:after="0" w:line="240" w:lineRule="auto"/>
                              <w:contextualSpacing/>
                              <w:rPr>
                                <w:rFonts w:ascii="Arial" w:hAnsi="Arial" w:cs="Arial"/>
                                <w:b/>
                                <w:sz w:val="14"/>
                                <w:szCs w:val="21"/>
                              </w:rPr>
                            </w:pPr>
                          </w:p>
                          <w:p w:rsidR="00CC0199" w:rsidRPr="002552CB" w:rsidRDefault="00CC0199" w:rsidP="00B41745">
                            <w:pPr>
                              <w:spacing w:after="0" w:line="240" w:lineRule="auto"/>
                              <w:contextualSpacing/>
                              <w:jc w:val="both"/>
                              <w:rPr>
                                <w:rFonts w:ascii="Arial" w:hAnsi="Arial" w:cs="Arial"/>
                                <w:sz w:val="21"/>
                                <w:szCs w:val="21"/>
                              </w:rPr>
                            </w:pPr>
                            <w:bookmarkStart w:id="4267" w:name="_Toc51907806"/>
                            <w:r w:rsidRPr="002552CB">
                              <w:rPr>
                                <w:rFonts w:ascii="Arial" w:hAnsi="Arial" w:cs="Arial"/>
                                <w:sz w:val="21"/>
                                <w:szCs w:val="21"/>
                              </w:rPr>
                              <w:t># Matri_ag</w:t>
                            </w:r>
                            <w:r>
                              <w:rPr>
                                <w:rFonts w:ascii="Arial" w:hAnsi="Arial" w:cs="Arial"/>
                                <w:sz w:val="21"/>
                                <w:szCs w:val="21"/>
                              </w:rPr>
                              <w:t>t</w:t>
                            </w:r>
                            <w:bookmarkEnd w:id="4267"/>
                          </w:p>
                          <w:p w:rsidR="00CC0199" w:rsidRPr="002552CB" w:rsidRDefault="00CC0199" w:rsidP="00B41745">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4268" w:name="_Toc51907807"/>
                            <w:r>
                              <w:rPr>
                                <w:rFonts w:ascii="Arial" w:hAnsi="Arial" w:cs="Arial"/>
                                <w:sz w:val="21"/>
                                <w:szCs w:val="21"/>
                              </w:rPr>
                              <w:t>NPN_</w:t>
                            </w:r>
                            <w:r w:rsidRPr="002552CB">
                              <w:rPr>
                                <w:rFonts w:ascii="Arial" w:hAnsi="Arial" w:cs="Arial"/>
                                <w:sz w:val="21"/>
                                <w:szCs w:val="21"/>
                              </w:rPr>
                              <w:t>ag</w:t>
                            </w:r>
                            <w:r>
                              <w:rPr>
                                <w:rFonts w:ascii="Arial" w:hAnsi="Arial" w:cs="Arial"/>
                                <w:sz w:val="21"/>
                                <w:szCs w:val="21"/>
                              </w:rPr>
                              <w:t>t</w:t>
                            </w:r>
                            <w:bookmarkEnd w:id="4268"/>
                          </w:p>
                          <w:p w:rsidR="00CC0199" w:rsidRPr="00605D80" w:rsidRDefault="00CC0199" w:rsidP="00B41745">
                            <w:pPr>
                              <w:spacing w:after="0" w:line="240" w:lineRule="auto"/>
                              <w:contextualSpacing/>
                              <w:jc w:val="both"/>
                              <w:rPr>
                                <w:rFonts w:ascii="Arial" w:hAnsi="Arial" w:cs="Arial"/>
                                <w:sz w:val="21"/>
                                <w:szCs w:val="21"/>
                              </w:rPr>
                            </w:pPr>
                            <w:r w:rsidRPr="00605D80">
                              <w:rPr>
                                <w:rFonts w:ascii="Arial" w:hAnsi="Arial" w:cs="Arial"/>
                                <w:sz w:val="21"/>
                                <w:szCs w:val="21"/>
                              </w:rPr>
                              <w:t xml:space="preserve">   </w:t>
                            </w:r>
                            <w:bookmarkStart w:id="4269" w:name="_Toc51907808"/>
                            <w:r w:rsidRPr="00605D80">
                              <w:rPr>
                                <w:rFonts w:ascii="Arial" w:hAnsi="Arial" w:cs="Arial"/>
                                <w:sz w:val="21"/>
                                <w:szCs w:val="21"/>
                              </w:rPr>
                              <w:t>Pren_agt</w:t>
                            </w:r>
                            <w:bookmarkEnd w:id="4269"/>
                          </w:p>
                          <w:p w:rsidR="00CC0199" w:rsidRPr="002552CB" w:rsidRDefault="00CC0199" w:rsidP="00B41745">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4270" w:name="_Toc51907809"/>
                            <w:r w:rsidRPr="002552CB">
                              <w:rPr>
                                <w:rFonts w:ascii="Arial" w:hAnsi="Arial" w:cs="Arial"/>
                                <w:sz w:val="21"/>
                                <w:szCs w:val="21"/>
                              </w:rPr>
                              <w:t>Fonc_agt</w:t>
                            </w:r>
                            <w:bookmarkEnd w:id="4270"/>
                          </w:p>
                          <w:p w:rsidR="00CC0199" w:rsidRPr="002552CB" w:rsidRDefault="00CC0199" w:rsidP="00B41745">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4271" w:name="_Toc51907810"/>
                            <w:r w:rsidRPr="002552CB">
                              <w:rPr>
                                <w:rFonts w:ascii="Arial" w:hAnsi="Arial" w:cs="Arial"/>
                                <w:sz w:val="21"/>
                                <w:szCs w:val="21"/>
                              </w:rPr>
                              <w:t>Grad_agt</w:t>
                            </w:r>
                            <w:bookmarkEnd w:id="4271"/>
                          </w:p>
                          <w:p w:rsidR="00CC0199" w:rsidRPr="002552CB" w:rsidRDefault="00CC0199" w:rsidP="00B41745">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4272" w:name="_Toc51907811"/>
                            <w:r w:rsidRPr="002552CB">
                              <w:rPr>
                                <w:rFonts w:ascii="Arial" w:hAnsi="Arial" w:cs="Arial"/>
                                <w:sz w:val="21"/>
                                <w:szCs w:val="21"/>
                              </w:rPr>
                              <w:t>Contact_agt</w:t>
                            </w:r>
                            <w:bookmarkEnd w:id="4272"/>
                          </w:p>
                          <w:p w:rsidR="00CC0199" w:rsidRPr="002552CB" w:rsidRDefault="00CC0199" w:rsidP="00B41745">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4273" w:name="_Toc51907812"/>
                            <w:r>
                              <w:rPr>
                                <w:rFonts w:ascii="Arial" w:hAnsi="Arial" w:cs="Arial"/>
                                <w:sz w:val="21"/>
                                <w:szCs w:val="21"/>
                              </w:rPr>
                              <w:t>Adres_agt</w:t>
                            </w:r>
                            <w:bookmarkEnd w:id="4273"/>
                          </w:p>
                          <w:p w:rsidR="00CC0199" w:rsidRPr="009A3A43" w:rsidRDefault="00CC0199" w:rsidP="00B41745">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v:textbox>
                    </v:rect>
                    <v:line id="Connecteur droit 394" o:spid="_x0000_s1470"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LFjcUAAADcAAAADwAAAGRycy9kb3ducmV2LnhtbESPQWvCQBSE70L/w/IKvYhurEU0dRUR&#10;hYJF27h4fmRfk2D2bciumv57t1DwOMzMN8x82dlaXKn1lWMFo2ECgjh3puJCgT5uB1MQPiAbrB2T&#10;gl/ysFw89eaYGnfjb7pmoRARwj5FBWUITSqlz0uy6IeuIY7ej2sthijbQpoWbxFua/maJBNpseK4&#10;UGJD65Lyc3axCnZ6duqPD1Ot7THb45euNofPtVIvz93qHUSgLjzC/+0Po2A8e4O/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LFjcUAAADcAAAADwAAAAAAAAAA&#10;AAAAAAChAgAAZHJzL2Rvd25yZXYueG1sUEsFBgAAAAAEAAQA+QAAAJMDAAAAAA==&#10;" strokecolor="black [3200]" strokeweight=".5pt">
                      <v:stroke joinstyle="miter"/>
                    </v:line>
                  </v:group>
                  <v:group id="Groupe 395" o:spid="_x0000_s1471" style="position:absolute;left:25146;top:48196;width:12865;height:17240" coordsize="12865,1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rect id="Rectangle 110" o:spid="_x0000_s1472" style="position:absolute;width:12865;height:17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CPsQA&#10;AADcAAAADwAAAGRycy9kb3ducmV2LnhtbESPQWvCQBSE7wX/w/IEb3WjYtDUVUQQelCDtgi9PbLP&#10;bDD7NmS3Gv+9Wyh4HGbmG2ax6mwtbtT6yrGC0TABQVw4XXGp4Ptr+z4D4QOyxtoxKXiQh9Wy97bA&#10;TLs7H+l2CqWIEPYZKjAhNJmUvjBk0Q9dQxy9i2sthijbUuoW7xFuazlOklRarDguGGxoY6i4nn6t&#10;gtkj736sOej1pMzz894WaTXdKTXod+sPEIG68Ar/tz+1gsk8hb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gj7EAAAA3AAAAA8AAAAAAAAAAAAAAAAAmAIAAGRycy9k&#10;b3ducmV2LnhtbFBLBQYAAAAABAAEAPUAAACJAwAAAAA=&#10;">
                      <v:shadow on="t" color="black" opacity="26214f" origin="-.5,.5" offset=".74836mm,-.74836mm"/>
                      <v:textbox>
                        <w:txbxContent>
                          <w:p w:rsidR="00CC0199" w:rsidRPr="002552CB" w:rsidRDefault="00CC0199" w:rsidP="00B41745">
                            <w:pPr>
                              <w:spacing w:after="0" w:line="240" w:lineRule="auto"/>
                              <w:contextualSpacing/>
                              <w:jc w:val="center"/>
                              <w:rPr>
                                <w:rFonts w:ascii="Arial" w:hAnsi="Arial" w:cs="Arial"/>
                                <w:sz w:val="21"/>
                                <w:szCs w:val="21"/>
                              </w:rPr>
                            </w:pPr>
                            <w:bookmarkStart w:id="4274" w:name="_Toc51907813"/>
                            <w:r w:rsidRPr="002552CB">
                              <w:rPr>
                                <w:rFonts w:ascii="Arial" w:hAnsi="Arial" w:cs="Arial"/>
                                <w:sz w:val="21"/>
                                <w:szCs w:val="21"/>
                              </w:rPr>
                              <w:t>RESPONSIBLE</w:t>
                            </w:r>
                            <w:bookmarkEnd w:id="4274"/>
                            <w:r w:rsidRPr="002552CB">
                              <w:rPr>
                                <w:rFonts w:ascii="Arial" w:hAnsi="Arial" w:cs="Arial"/>
                                <w:sz w:val="21"/>
                                <w:szCs w:val="21"/>
                              </w:rPr>
                              <w:t xml:space="preserve"> </w:t>
                            </w:r>
                          </w:p>
                          <w:p w:rsidR="00CC0199" w:rsidRPr="002552CB" w:rsidRDefault="00CC0199" w:rsidP="00B41745">
                            <w:pPr>
                              <w:spacing w:after="0" w:line="240" w:lineRule="auto"/>
                              <w:contextualSpacing/>
                              <w:rPr>
                                <w:rFonts w:ascii="Arial" w:hAnsi="Arial" w:cs="Arial"/>
                                <w:b/>
                                <w:sz w:val="14"/>
                                <w:szCs w:val="21"/>
                              </w:rPr>
                            </w:pPr>
                          </w:p>
                          <w:p w:rsidR="00CC0199" w:rsidRPr="002552CB" w:rsidRDefault="00CC0199" w:rsidP="00B41745">
                            <w:pPr>
                              <w:spacing w:after="0" w:line="240" w:lineRule="auto"/>
                              <w:contextualSpacing/>
                              <w:jc w:val="both"/>
                              <w:rPr>
                                <w:rFonts w:ascii="Arial" w:hAnsi="Arial" w:cs="Arial"/>
                                <w:sz w:val="21"/>
                                <w:szCs w:val="21"/>
                              </w:rPr>
                            </w:pPr>
                            <w:bookmarkStart w:id="4275" w:name="_Toc51907814"/>
                            <w:r w:rsidRPr="002552CB">
                              <w:rPr>
                                <w:rFonts w:ascii="Arial" w:hAnsi="Arial" w:cs="Arial"/>
                                <w:sz w:val="21"/>
                                <w:szCs w:val="21"/>
                              </w:rPr>
                              <w:t># Cod_resp</w:t>
                            </w:r>
                            <w:r>
                              <w:rPr>
                                <w:rFonts w:ascii="Arial" w:hAnsi="Arial" w:cs="Arial"/>
                                <w:sz w:val="21"/>
                                <w:szCs w:val="21"/>
                              </w:rPr>
                              <w:t>o</w:t>
                            </w:r>
                            <w:bookmarkEnd w:id="4275"/>
                          </w:p>
                          <w:p w:rsidR="00CC0199" w:rsidRPr="002552CB" w:rsidRDefault="00CC0199" w:rsidP="00B41745">
                            <w:pPr>
                              <w:spacing w:after="0" w:line="240" w:lineRule="auto"/>
                              <w:ind w:firstLine="142"/>
                              <w:contextualSpacing/>
                              <w:jc w:val="both"/>
                              <w:rPr>
                                <w:rFonts w:ascii="Arial" w:hAnsi="Arial" w:cs="Arial"/>
                                <w:sz w:val="21"/>
                                <w:szCs w:val="21"/>
                              </w:rPr>
                            </w:pPr>
                            <w:r w:rsidRPr="002552CB">
                              <w:rPr>
                                <w:rFonts w:ascii="Arial" w:hAnsi="Arial" w:cs="Arial"/>
                                <w:sz w:val="21"/>
                                <w:szCs w:val="21"/>
                              </w:rPr>
                              <w:t xml:space="preserve"> </w:t>
                            </w:r>
                            <w:bookmarkStart w:id="4276" w:name="_Toc51907815"/>
                            <w:r w:rsidRPr="002552CB">
                              <w:rPr>
                                <w:rFonts w:ascii="Arial" w:hAnsi="Arial" w:cs="Arial"/>
                                <w:sz w:val="21"/>
                                <w:szCs w:val="21"/>
                              </w:rPr>
                              <w:t>Nom_</w:t>
                            </w:r>
                            <w:r>
                              <w:rPr>
                                <w:rFonts w:ascii="Arial" w:hAnsi="Arial" w:cs="Arial"/>
                                <w:sz w:val="21"/>
                                <w:szCs w:val="21"/>
                              </w:rPr>
                              <w:t>respo</w:t>
                            </w:r>
                            <w:bookmarkEnd w:id="4276"/>
                          </w:p>
                          <w:p w:rsidR="00CC0199" w:rsidRPr="002552CB" w:rsidRDefault="00CC0199" w:rsidP="00B41745">
                            <w:pPr>
                              <w:spacing w:after="0" w:line="240" w:lineRule="auto"/>
                              <w:ind w:firstLine="142"/>
                              <w:contextualSpacing/>
                              <w:jc w:val="both"/>
                              <w:rPr>
                                <w:rFonts w:ascii="Arial" w:hAnsi="Arial" w:cs="Arial"/>
                                <w:sz w:val="21"/>
                                <w:szCs w:val="21"/>
                              </w:rPr>
                            </w:pPr>
                            <w:r w:rsidRPr="002552CB">
                              <w:rPr>
                                <w:rFonts w:ascii="Arial" w:hAnsi="Arial" w:cs="Arial"/>
                                <w:sz w:val="21"/>
                                <w:szCs w:val="21"/>
                              </w:rPr>
                              <w:t xml:space="preserve"> </w:t>
                            </w:r>
                            <w:bookmarkStart w:id="4277" w:name="_Toc51907816"/>
                            <w:r w:rsidRPr="002552CB">
                              <w:rPr>
                                <w:rFonts w:ascii="Arial" w:hAnsi="Arial" w:cs="Arial"/>
                                <w:sz w:val="21"/>
                                <w:szCs w:val="21"/>
                              </w:rPr>
                              <w:t>Postn_</w:t>
                            </w:r>
                            <w:r>
                              <w:rPr>
                                <w:rFonts w:ascii="Arial" w:hAnsi="Arial" w:cs="Arial"/>
                                <w:sz w:val="21"/>
                                <w:szCs w:val="21"/>
                              </w:rPr>
                              <w:t>respo</w:t>
                            </w:r>
                            <w:bookmarkEnd w:id="4277"/>
                          </w:p>
                          <w:p w:rsidR="00CC0199" w:rsidRPr="002552CB" w:rsidRDefault="00CC0199" w:rsidP="00B41745">
                            <w:pPr>
                              <w:spacing w:after="0" w:line="240" w:lineRule="auto"/>
                              <w:contextualSpacing/>
                              <w:rPr>
                                <w:rFonts w:ascii="Arial" w:hAnsi="Arial" w:cs="Arial"/>
                                <w:sz w:val="21"/>
                                <w:szCs w:val="21"/>
                              </w:rPr>
                            </w:pPr>
                            <w:r w:rsidRPr="002552CB">
                              <w:rPr>
                                <w:rFonts w:ascii="Arial" w:hAnsi="Arial" w:cs="Arial"/>
                                <w:sz w:val="21"/>
                                <w:szCs w:val="21"/>
                              </w:rPr>
                              <w:t xml:space="preserve">   </w:t>
                            </w:r>
                            <w:bookmarkStart w:id="4278" w:name="_Toc51907817"/>
                            <w:r w:rsidRPr="002552CB">
                              <w:rPr>
                                <w:rFonts w:ascii="Arial" w:hAnsi="Arial" w:cs="Arial"/>
                                <w:sz w:val="21"/>
                                <w:szCs w:val="21"/>
                              </w:rPr>
                              <w:t>Sex_</w:t>
                            </w:r>
                            <w:r>
                              <w:rPr>
                                <w:rFonts w:ascii="Arial" w:hAnsi="Arial" w:cs="Arial"/>
                                <w:sz w:val="21"/>
                                <w:szCs w:val="21"/>
                              </w:rPr>
                              <w:t>respo</w:t>
                            </w:r>
                            <w:bookmarkEnd w:id="4278"/>
                          </w:p>
                          <w:p w:rsidR="00CC0199" w:rsidRPr="002552CB" w:rsidRDefault="00CC0199" w:rsidP="00B41745">
                            <w:pPr>
                              <w:spacing w:after="0" w:line="240" w:lineRule="auto"/>
                              <w:ind w:firstLine="142"/>
                              <w:contextualSpacing/>
                              <w:rPr>
                                <w:rFonts w:ascii="Arial" w:hAnsi="Arial" w:cs="Arial"/>
                                <w:sz w:val="21"/>
                                <w:szCs w:val="21"/>
                              </w:rPr>
                            </w:pPr>
                            <w:r w:rsidRPr="002552CB">
                              <w:rPr>
                                <w:rFonts w:ascii="Arial" w:hAnsi="Arial" w:cs="Arial"/>
                                <w:sz w:val="21"/>
                                <w:szCs w:val="21"/>
                              </w:rPr>
                              <w:t xml:space="preserve"> </w:t>
                            </w:r>
                            <w:bookmarkStart w:id="4279" w:name="_Toc51907818"/>
                            <w:r w:rsidRPr="002552CB">
                              <w:rPr>
                                <w:rFonts w:ascii="Arial" w:hAnsi="Arial" w:cs="Arial"/>
                                <w:sz w:val="21"/>
                                <w:szCs w:val="21"/>
                              </w:rPr>
                              <w:t>Niveau_</w:t>
                            </w:r>
                            <w:r>
                              <w:rPr>
                                <w:rFonts w:ascii="Arial" w:hAnsi="Arial" w:cs="Arial"/>
                                <w:sz w:val="21"/>
                                <w:szCs w:val="21"/>
                              </w:rPr>
                              <w:t>respo</w:t>
                            </w:r>
                            <w:bookmarkEnd w:id="4279"/>
                          </w:p>
                          <w:p w:rsidR="00CC0199" w:rsidRPr="002552CB" w:rsidRDefault="00CC0199" w:rsidP="00B41745">
                            <w:pPr>
                              <w:spacing w:after="0" w:line="240" w:lineRule="auto"/>
                              <w:ind w:firstLine="142"/>
                              <w:contextualSpacing/>
                              <w:rPr>
                                <w:rFonts w:ascii="Arial" w:hAnsi="Arial" w:cs="Arial"/>
                                <w:sz w:val="21"/>
                                <w:szCs w:val="21"/>
                              </w:rPr>
                            </w:pPr>
                            <w:r w:rsidRPr="002552CB">
                              <w:rPr>
                                <w:rFonts w:ascii="Arial" w:hAnsi="Arial" w:cs="Arial"/>
                                <w:sz w:val="21"/>
                                <w:szCs w:val="21"/>
                              </w:rPr>
                              <w:t xml:space="preserve"> </w:t>
                            </w:r>
                            <w:bookmarkStart w:id="4280" w:name="_Toc51907819"/>
                            <w:r w:rsidRPr="002552CB">
                              <w:rPr>
                                <w:rFonts w:ascii="Arial" w:hAnsi="Arial" w:cs="Arial"/>
                                <w:sz w:val="21"/>
                                <w:szCs w:val="21"/>
                              </w:rPr>
                              <w:t>Telep_</w:t>
                            </w:r>
                            <w:r>
                              <w:rPr>
                                <w:rFonts w:ascii="Arial" w:hAnsi="Arial" w:cs="Arial"/>
                                <w:sz w:val="21"/>
                                <w:szCs w:val="21"/>
                              </w:rPr>
                              <w:t>respo</w:t>
                            </w:r>
                            <w:bookmarkEnd w:id="4280"/>
                          </w:p>
                          <w:p w:rsidR="00CC0199" w:rsidRPr="002552CB" w:rsidRDefault="00CC0199" w:rsidP="00B41745">
                            <w:pPr>
                              <w:spacing w:after="0" w:line="240" w:lineRule="auto"/>
                              <w:ind w:firstLine="142"/>
                              <w:contextualSpacing/>
                              <w:rPr>
                                <w:rFonts w:ascii="Arial" w:hAnsi="Arial" w:cs="Arial"/>
                                <w:sz w:val="21"/>
                                <w:szCs w:val="21"/>
                                <w:lang w:val="en-US"/>
                              </w:rPr>
                            </w:pPr>
                            <w:r w:rsidRPr="002552CB">
                              <w:rPr>
                                <w:rFonts w:ascii="Arial" w:hAnsi="Arial" w:cs="Arial"/>
                                <w:sz w:val="21"/>
                                <w:szCs w:val="21"/>
                              </w:rPr>
                              <w:t xml:space="preserve"> </w:t>
                            </w:r>
                            <w:bookmarkStart w:id="4281" w:name="_Toc51907820"/>
                            <w:r w:rsidRPr="002552CB">
                              <w:rPr>
                                <w:rFonts w:ascii="Arial" w:hAnsi="Arial" w:cs="Arial"/>
                                <w:sz w:val="21"/>
                                <w:szCs w:val="21"/>
                              </w:rPr>
                              <w:t>Adres</w:t>
                            </w:r>
                            <w:r w:rsidRPr="002552CB">
                              <w:rPr>
                                <w:rFonts w:ascii="Arial" w:hAnsi="Arial" w:cs="Arial"/>
                                <w:sz w:val="21"/>
                                <w:szCs w:val="21"/>
                                <w:lang w:val="en-US"/>
                              </w:rPr>
                              <w:t>_</w:t>
                            </w:r>
                            <w:r>
                              <w:rPr>
                                <w:rFonts w:ascii="Arial" w:hAnsi="Arial" w:cs="Arial"/>
                                <w:sz w:val="21"/>
                                <w:szCs w:val="21"/>
                                <w:lang w:val="en-US"/>
                              </w:rPr>
                              <w:t>respo</w:t>
                            </w:r>
                            <w:bookmarkEnd w:id="4281"/>
                          </w:p>
                          <w:p w:rsidR="00CC0199" w:rsidRPr="009A3A43" w:rsidRDefault="00CC0199" w:rsidP="00B41745">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v:textbox>
                    </v:rect>
                    <v:line id="Connecteur droit 397" o:spid="_x0000_s1473"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Bb+sUAAADcAAAADwAAAGRycy9kb3ducmV2LnhtbESPQWvCQBSE70L/w/IKvYhurFA1dRUR&#10;hYJF27h4fmRfk2D2bciumv57t1DwOMzMN8x82dlaXKn1lWMFo2ECgjh3puJCgT5uB1MQPiAbrB2T&#10;gl/ysFw89eaYGnfjb7pmoRARwj5FBWUITSqlz0uy6IeuIY7ej2sthijbQpoWbxFua/maJG/SYsVx&#10;ocSG1iXl5+xiFez07NQfH6Za22O2xy9dbQ6fa6VenrvVO4hAXXiE/9sfRsF4NoG/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Bb+sUAAADcAAAADwAAAAAAAAAA&#10;AAAAAAChAgAAZHJzL2Rvd25yZXYueG1sUEsFBgAAAAAEAAQA+QAAAJMDAAAAAA==&#10;" strokecolor="black [3200]" strokeweight=".5pt">
                      <v:stroke joinstyle="miter"/>
                    </v:line>
                  </v:group>
                  <v:line id="Connecteur droit 398" o:spid="_x0000_s1474" style="position:absolute;visibility:visible;mso-wrap-style:square" from="15811,17811" to="41236,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iMMAAADcAAAADwAAAGRycy9kb3ducmV2LnhtbERPXWvCMBR9H+w/hDvYy7DpFIbWRhky&#10;YTCZWoPPl+baljU3pcm0/nvzIPh4ON/5crCtOFPvG8cK3pMUBHHpTMOVAn1Yj6YgfEA22DomBVfy&#10;sFw8P+WYGXfhPZ2LUIkYwj5DBXUIXSalL2uy6BPXEUfu5HqLIcK+kqbHSwy3rRyn6Ye02HBsqLGj&#10;VU3lX/FvFfzo2fFtsp1qbQ/FL+5087XdrJR6fRk+5yACDeEhvru/jYLJLK6NZ+IR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z4jDAAAA3AAAAA8AAAAAAAAAAAAA&#10;AAAAoQIAAGRycy9kb3ducmV2LnhtbFBLBQYAAAAABAAEAPkAAACRAwAAAAA=&#10;" strokecolor="black [3200]" strokeweight=".5pt">
                    <v:stroke joinstyle="miter"/>
                  </v:line>
                  <v:rect id="Rectangle 101" o:spid="_x0000_s1475" style="position:absolute;left:38004;top:15716;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6cYA&#10;AADcAAAADwAAAGRycy9kb3ducmV2LnhtbESPzWrDMBCE74W8g9hALiWRk0JpHMshBEpNKYQ6P+fF&#10;2tgm1sqxVNt9+6pQ6HGYmW+YZDuaRvTUudqyguUiAkFcWF1zqeB0fJ2/gHAeWWNjmRR8k4NtOnlI&#10;MNZ24E/qc1+KAGEXo4LK+zaW0hUVGXQL2xIH72o7gz7IrpS6wyHATSNXUfQsDdYcFipsaV9Rccu/&#10;jIKhOPSX48ebPDxeMsv37L7Pz+9KzabjbgPC0+j/w3/tTCt4Wq/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J6cYAAADcAAAADwAAAAAAAAAAAAAAAACYAgAAZHJz&#10;L2Rvd25yZXYueG1sUEsFBgAAAAAEAAQA9QAAAIsDAAAAAA==&#10;" filled="f" stroked="f">
                    <v:textbox>
                      <w:txbxContent>
                        <w:p w:rsidR="00CC0199" w:rsidRPr="009A3A43" w:rsidRDefault="00CC0199" w:rsidP="00B41745">
                          <w:pPr>
                            <w:rPr>
                              <w:rFonts w:ascii="Arial" w:hAnsi="Arial" w:cs="Arial"/>
                              <w:sz w:val="21"/>
                              <w:szCs w:val="21"/>
                            </w:rPr>
                          </w:pPr>
                          <w:bookmarkStart w:id="4282" w:name="_Toc51907821"/>
                          <w:r>
                            <w:rPr>
                              <w:rFonts w:ascii="Arial" w:hAnsi="Arial" w:cs="Arial"/>
                              <w:sz w:val="21"/>
                              <w:szCs w:val="21"/>
                            </w:rPr>
                            <w:t>1,1</w:t>
                          </w:r>
                          <w:bookmarkEnd w:id="4282"/>
                        </w:p>
                      </w:txbxContent>
                    </v:textbox>
                  </v:rect>
                  <v:oval id="Oval 96" o:spid="_x0000_s1476" style="position:absolute;left:3714;top:31146;width:11240;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asEA&#10;AADcAAAADwAAAGRycy9kb3ducmV2LnhtbERPTWvCQBC9F/wPyxS81Y2mSkldRRTBHjyYtvchOybB&#10;7GzIjjH+e/cgeHy87+V6cI3qqQu1ZwPTSQKKuPC25tLA3+/+4wtUEGSLjWcycKcA69XobYmZ9Tc+&#10;UZ9LqWIIhwwNVCJtpnUoKnIYJr4ljtzZdw4lwq7UtsNbDHeNniXJQjusOTZU2NK2ouKSX52BXbnJ&#10;F71OZZ6edweZX/6PP+nUmPH7sPkGJTTIS/x0H6yBzyT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PymrBAAAA3AAAAA8AAAAAAAAAAAAAAAAAmAIAAGRycy9kb3du&#10;cmV2LnhtbFBLBQYAAAAABAAEAPUAAACGAwAAAAA=&#10;">
                    <v:textbox>
                      <w:txbxContent>
                        <w:p w:rsidR="00CC0199" w:rsidRDefault="00CC0199" w:rsidP="00B41745">
                          <w:pPr>
                            <w:spacing w:after="0" w:line="240" w:lineRule="auto"/>
                            <w:contextualSpacing/>
                            <w:jc w:val="center"/>
                            <w:rPr>
                              <w:rFonts w:ascii="Arial" w:hAnsi="Arial" w:cs="Arial"/>
                              <w:sz w:val="21"/>
                              <w:szCs w:val="21"/>
                            </w:rPr>
                          </w:pPr>
                          <w:bookmarkStart w:id="4283" w:name="_Toc51907822"/>
                          <w:r>
                            <w:rPr>
                              <w:rFonts w:ascii="Arial" w:hAnsi="Arial" w:cs="Arial"/>
                              <w:sz w:val="21"/>
                              <w:szCs w:val="21"/>
                            </w:rPr>
                            <w:t>Gérer</w:t>
                          </w:r>
                          <w:bookmarkEnd w:id="4283"/>
                        </w:p>
                        <w:p w:rsidR="00CC0199" w:rsidRPr="009A3A43" w:rsidRDefault="00CC0199" w:rsidP="00B41745">
                          <w:pPr>
                            <w:spacing w:after="0" w:line="240" w:lineRule="auto"/>
                            <w:contextualSpacing/>
                            <w:jc w:val="center"/>
                            <w:rPr>
                              <w:rFonts w:ascii="Arial" w:hAnsi="Arial" w:cs="Arial"/>
                              <w:sz w:val="21"/>
                              <w:szCs w:val="21"/>
                            </w:rPr>
                          </w:pPr>
                        </w:p>
                        <w:p w:rsidR="00CC0199" w:rsidRPr="009A3A43" w:rsidRDefault="00CC0199" w:rsidP="00B41745">
                          <w:pPr>
                            <w:spacing w:after="0" w:line="240" w:lineRule="auto"/>
                            <w:contextualSpacing/>
                            <w:jc w:val="center"/>
                            <w:rPr>
                              <w:rFonts w:ascii="Arial" w:hAnsi="Arial" w:cs="Arial"/>
                              <w:sz w:val="21"/>
                              <w:szCs w:val="21"/>
                            </w:rPr>
                          </w:pPr>
                        </w:p>
                      </w:txbxContent>
                    </v:textbox>
                  </v:oval>
                  <v:line id="Connecteur droit 401" o:spid="_x0000_s1477" style="position:absolute;visibility:visible;mso-wrap-style:square" from="3714,33718" to="14954,3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98UAAADcAAAADwAAAGRycy9kb3ducmV2LnhtbESPQWvCQBSE74X+h+UVvBTdqKVo6ipF&#10;FASL1rh4fmRfk9Ds25BdNf57t1DwOMzMN8xs0dlaXKj1lWMFw0ECgjh3puJCgT6u+xMQPiAbrB2T&#10;ght5WMyfn2aYGnflA12yUIgIYZ+igjKEJpXS5yVZ9APXEEfvx7UWQ5RtIU2L1wi3tRwlybu0WHFc&#10;KLGhZUn5b3a2CrZ6enod7yda22O2w29drfZfS6V6L93nB4hAXXiE/9sbo+AtGc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U+98UAAADcAAAADwAAAAAAAAAA&#10;AAAAAAChAgAAZHJzL2Rvd25yZXYueG1sUEsFBgAAAAAEAAQA+QAAAJMDAAAAAA==&#10;" strokecolor="black [3200]" strokeweight=".5pt">
                    <v:stroke joinstyle="miter"/>
                  </v:line>
                  <v:line id="Connecteur droit 402" o:spid="_x0000_s1478" style="position:absolute;visibility:visible;mso-wrap-style:square" from="9334,26955" to="9334,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ggMUAAADcAAAADwAAAGRycy9kb3ducmV2LnhtbESPQWvCQBSE74X+h+UVvBTdqKVo6ipF&#10;FASL1rh4fmRfk9Ds25BdNf57t1DwOMzMN8xs0dlaXKj1lWMFw0ECgjh3puJCgT6u+xMQPiAbrB2T&#10;ght5WMyfn2aYGnflA12yUIgIYZ+igjKEJpXS5yVZ9APXEEfvx7UWQ5RtIU2L1wi3tRwlybu0WHFc&#10;KLGhZUn5b3a2CrZ6enod7yda22O2w29drfZfS6V6L93nB4hAXXiE/9sbo+AtGcH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eggMUAAADcAAAADwAAAAAAAAAA&#10;AAAAAAChAgAAZHJzL2Rvd25yZXYueG1sUEsFBgAAAAAEAAQA+QAAAJMDAAAAAA==&#10;" strokecolor="black [3200]" strokeweight=".5pt">
                    <v:stroke joinstyle="miter"/>
                  </v:line>
                  <v:line id="Connecteur droit 404" o:spid="_x0000_s1479" style="position:absolute;visibility:visible;mso-wrap-style:square" from="9334,36195" to="9334,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Kdb8YAAADcAAAADwAAAGRycy9kb3ducmV2LnhtbESPQWvCQBSE74X+h+UVvBTdaKXE1FWK&#10;WCgotcbF8yP7moRm34bsVuO/dwWhx2FmvmHmy9424kSdrx0rGI8SEMSFMzWXCvThY5iC8AHZYOOY&#10;FFzIw3Lx+DDHzLgz7+mUh1JECPsMFVQhtJmUvqjIoh+5ljh6P66zGKLsSmk6PEe4beQkSV6lxZrj&#10;QoUtrSoqfvM/q2CjZ8fnl12qtT3kX/it6/Vuu1Jq8NS/v4EI1If/8L39aRRMkyn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SnW/GAAAA3AAAAA8AAAAAAAAA&#10;AAAAAAAAoQIAAGRycy9kb3ducmV2LnhtbFBLBQYAAAAABAAEAPkAAACUAwAAAAA=&#10;" strokecolor="black [3200]" strokeweight=".5pt">
                    <v:stroke joinstyle="miter"/>
                  </v:line>
                  <v:oval id="Oval 96" o:spid="_x0000_s1480" style="position:absolute;left:1047;top:1238;width:1152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p8sQA&#10;AADcAAAADwAAAGRycy9kb3ducmV2LnhtbESPQWvCQBSE74X+h+UVeqsbGxNK6ipSEeyhB2N7f2Sf&#10;STD7NmSfMf33XaHgcZiZb5jlenKdGmkIrWcD81kCirjytuXawPdx9/IGKgiyxc4zGfilAOvV48MS&#10;C+uvfKCxlFpFCIcCDTQifaF1qBpyGGa+J47eyQ8OJcqh1nbAa4S7Tr8mSa4dthwXGuzpo6HqXF6c&#10;gW29KfNRp5Klp+1esvPP12c6N+b5adq8gxKa5B7+b++tgUWSwe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4afLEAAAA3AAAAA8AAAAAAAAAAAAAAAAAmAIAAGRycy9k&#10;b3ducmV2LnhtbFBLBQYAAAAABAAEAPUAAACJAwAAAAA=&#10;">
                    <v:textbox>
                      <w:txbxContent>
                        <w:p w:rsidR="00CC0199" w:rsidRPr="009A3A43" w:rsidRDefault="00CC0199" w:rsidP="00B41745">
                          <w:pPr>
                            <w:spacing w:after="0" w:line="240" w:lineRule="auto"/>
                            <w:contextualSpacing/>
                            <w:jc w:val="center"/>
                            <w:rPr>
                              <w:rFonts w:ascii="Arial" w:hAnsi="Arial" w:cs="Arial"/>
                              <w:sz w:val="21"/>
                              <w:szCs w:val="21"/>
                            </w:rPr>
                          </w:pPr>
                          <w:bookmarkStart w:id="4284" w:name="_Toc51907823"/>
                          <w:r>
                            <w:rPr>
                              <w:rFonts w:ascii="Arial" w:hAnsi="Arial" w:cs="Arial"/>
                              <w:sz w:val="21"/>
                              <w:szCs w:val="21"/>
                            </w:rPr>
                            <w:t>Aligner</w:t>
                          </w:r>
                          <w:bookmarkEnd w:id="4284"/>
                        </w:p>
                        <w:p w:rsidR="00CC0199" w:rsidRPr="009A3A43" w:rsidRDefault="00CC0199" w:rsidP="00B41745">
                          <w:pPr>
                            <w:spacing w:after="0" w:line="240" w:lineRule="auto"/>
                            <w:contextualSpacing/>
                            <w:jc w:val="center"/>
                            <w:rPr>
                              <w:rFonts w:ascii="Arial" w:hAnsi="Arial" w:cs="Arial"/>
                              <w:sz w:val="21"/>
                              <w:szCs w:val="21"/>
                            </w:rPr>
                          </w:pPr>
                        </w:p>
                      </w:txbxContent>
                    </v:textbox>
                  </v:oval>
                  <v:rect id="Rectangle 101" o:spid="_x0000_s1481" style="position:absolute;left:12858;top:1714;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FecUA&#10;AADcAAAADwAAAGRycy9kb3ducmV2LnhtbESPQWvCQBSE7wX/w/KEXkrdWEQkzUZEkIYiSBPr+ZF9&#10;TYLZtzG7TdJ/3y0UPA4z8w2TbCfTioF611hWsFxEIIhLqxuuFJyLw/MGhPPIGlvLpOCHHGzT2UOC&#10;sbYjf9CQ+0oECLsYFdTed7GUrqzJoFvYjjh4X7Y36IPsK6l7HAPctPIlitbSYMNhocaO9jWV1/zb&#10;KBjL03Apjm/y9HTJLN+y2z7/fFfqcT7tXkF4mvw9/N/OtIJVtI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QV5xQAAANwAAAAPAAAAAAAAAAAAAAAAAJgCAABkcnMv&#10;ZG93bnJldi54bWxQSwUGAAAAAAQABAD1AAAAigMAAAAA&#10;" filled="f" stroked="f">
                    <v:textbox>
                      <w:txbxContent>
                        <w:p w:rsidR="00CC0199" w:rsidRPr="009A3A43" w:rsidRDefault="00CC0199" w:rsidP="00B41745">
                          <w:pPr>
                            <w:rPr>
                              <w:rFonts w:ascii="Arial" w:hAnsi="Arial" w:cs="Arial"/>
                              <w:sz w:val="21"/>
                              <w:szCs w:val="21"/>
                            </w:rPr>
                          </w:pPr>
                          <w:bookmarkStart w:id="4285" w:name="_Toc51907824"/>
                          <w:r w:rsidRPr="009A3A43">
                            <w:rPr>
                              <w:rFonts w:ascii="Arial" w:hAnsi="Arial" w:cs="Arial"/>
                              <w:sz w:val="21"/>
                              <w:szCs w:val="21"/>
                            </w:rPr>
                            <w:t>1,n</w:t>
                          </w:r>
                          <w:bookmarkEnd w:id="4285"/>
                        </w:p>
                      </w:txbxContent>
                    </v:textbox>
                  </v:rect>
                  <v:rect id="Rectangle 101" o:spid="_x0000_s1482" style="position:absolute;top:42100;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g4sUA&#10;AADcAAAADwAAAGRycy9kb3ducmV2LnhtbESPQWvCQBSE74L/YXlCL0U3FlFJXUWE0lAEMVrPj+xr&#10;Epp9G7PbJP57Vyh4HGbmG2a16U0lWmpcaVnBdBKBIM6sLjlXcD59jJcgnEfWWFkmBTdysFkPByuM&#10;te34SG3qcxEg7GJUUHhfx1K6rCCDbmJr4uD92MagD7LJpW6wC3BTybcomkuDJYeFAmvaFZT9pn9G&#10;QZcd2stp/ykPr5fE8jW57tLvL6VeRv32HYSn3j/D/+1EK5hFC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aDixQAAANwAAAAPAAAAAAAAAAAAAAAAAJgCAABkcnMv&#10;ZG93bnJldi54bWxQSwUGAAAAAAQABAD1AAAAigMAAAAA&#10;" filled="f" stroked="f">
                    <v:textbox>
                      <w:txbxContent>
                        <w:p w:rsidR="00CC0199" w:rsidRPr="009A3A43" w:rsidRDefault="00CC0199" w:rsidP="00B41745">
                          <w:pPr>
                            <w:rPr>
                              <w:rFonts w:ascii="Arial" w:hAnsi="Arial" w:cs="Arial"/>
                              <w:sz w:val="21"/>
                              <w:szCs w:val="21"/>
                            </w:rPr>
                          </w:pPr>
                          <w:bookmarkStart w:id="4286" w:name="_Toc51907825"/>
                          <w:r w:rsidRPr="009A3A43">
                            <w:rPr>
                              <w:rFonts w:ascii="Arial" w:hAnsi="Arial" w:cs="Arial"/>
                              <w:sz w:val="21"/>
                              <w:szCs w:val="21"/>
                            </w:rPr>
                            <w:t>1,</w:t>
                          </w:r>
                          <w:r>
                            <w:rPr>
                              <w:rFonts w:ascii="Arial" w:hAnsi="Arial" w:cs="Arial"/>
                              <w:sz w:val="21"/>
                              <w:szCs w:val="21"/>
                            </w:rPr>
                            <w:t>1</w:t>
                          </w:r>
                          <w:bookmarkEnd w:id="4286"/>
                        </w:p>
                      </w:txbxContent>
                    </v:textbox>
                  </v:rect>
                  <v:oval id="Oval 96" o:spid="_x0000_s1483" style="position:absolute;left:22383;top:27146;width:1171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yQMUA&#10;AADdAAAADwAAAGRycy9kb3ducmV2LnhtbESPQUvDQBSE74L/YXlCb3YTlxaN3ZZiKdRDD6Z6f2Rf&#10;k9Ds25B9pvHfu0LB4zAz3zCrzeQ7NdIQ28AW8nkGirgKruXawudp//gMKgqywy4wWfihCJv1/d0K&#10;Cxeu/EFjKbVKEI4FWmhE+kLrWDXkMc5DT5y8cxg8SpJDrd2A1wT3nX7KsqX22HJaaLCnt4aqS/nt&#10;LezqbbkctZGFOe8Osrh8Hd9Nbu3sYdq+ghKa5D98ax+cBZObF/h7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TJAxQAAAN0AAAAPAAAAAAAAAAAAAAAAAJgCAABkcnMv&#10;ZG93bnJldi54bWxQSwUGAAAAAAQABAD1AAAAigMAAAAA&#10;">
                    <v:textbox>
                      <w:txbxContent>
                        <w:p w:rsidR="00CC0199" w:rsidRPr="009A3A43" w:rsidRDefault="00CC0199" w:rsidP="00B41745">
                          <w:pPr>
                            <w:spacing w:after="0" w:line="240" w:lineRule="auto"/>
                            <w:contextualSpacing/>
                            <w:jc w:val="center"/>
                            <w:rPr>
                              <w:rFonts w:ascii="Arial" w:hAnsi="Arial" w:cs="Arial"/>
                              <w:sz w:val="21"/>
                              <w:szCs w:val="21"/>
                            </w:rPr>
                          </w:pPr>
                          <w:bookmarkStart w:id="4287" w:name="_Toc51907826"/>
                          <w:r>
                            <w:rPr>
                              <w:rFonts w:ascii="Arial" w:hAnsi="Arial" w:cs="Arial"/>
                              <w:sz w:val="21"/>
                              <w:szCs w:val="21"/>
                            </w:rPr>
                            <w:t>Concerner</w:t>
                          </w:r>
                          <w:bookmarkEnd w:id="4287"/>
                          <w:r>
                            <w:rPr>
                              <w:rFonts w:ascii="Arial" w:hAnsi="Arial" w:cs="Arial"/>
                              <w:sz w:val="21"/>
                              <w:szCs w:val="21"/>
                            </w:rPr>
                            <w:t xml:space="preserve"> </w:t>
                          </w:r>
                        </w:p>
                        <w:p w:rsidR="00CC0199" w:rsidRPr="009A3A43" w:rsidRDefault="00CC0199" w:rsidP="00B41745">
                          <w:pPr>
                            <w:spacing w:after="0" w:line="240" w:lineRule="auto"/>
                            <w:contextualSpacing/>
                            <w:jc w:val="center"/>
                            <w:rPr>
                              <w:rFonts w:ascii="Arial" w:hAnsi="Arial" w:cs="Arial"/>
                              <w:sz w:val="21"/>
                              <w:szCs w:val="21"/>
                            </w:rPr>
                          </w:pPr>
                        </w:p>
                      </w:txbxContent>
                    </v:textbox>
                  </v:oval>
                  <v:oval id="Oval 96" o:spid="_x0000_s1484" style="position:absolute;left:3905;top:54483;width:11430;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ooMIA&#10;AADdAAAADwAAAGRycy9kb3ducmV2LnhtbERPS2vCQBC+C/0Pywi96SamSolZRSoFe+ihaXsfspMH&#10;ZmdDdozpv+8eCj1+fO/iOLteTTSGzrOBdJ2AIq687bgx8PX5unoGFQTZYu+ZDPxQgOPhYVFgbv2d&#10;P2gqpVExhEOOBlqRIdc6VC05DGs/EEeu9qNDiXBstB3xHsNdrzdJstMOO44NLQ700lJ1LW/OwLk5&#10;lbtJZ7LN6vNFttfv97csNeZxOZ/2oIRm+Rf/uS/WQJY+xf3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eigwgAAAN0AAAAPAAAAAAAAAAAAAAAAAJgCAABkcnMvZG93&#10;bnJldi54bWxQSwUGAAAAAAQABAD1AAAAhwMAAAAA&#10;">
                    <v:textbox>
                      <w:txbxContent>
                        <w:p w:rsidR="00CC0199" w:rsidRPr="009A3A43" w:rsidRDefault="00CC0199" w:rsidP="00B41745">
                          <w:pPr>
                            <w:spacing w:after="0" w:line="240" w:lineRule="auto"/>
                            <w:contextualSpacing/>
                            <w:jc w:val="center"/>
                            <w:rPr>
                              <w:rFonts w:ascii="Arial" w:hAnsi="Arial" w:cs="Arial"/>
                              <w:sz w:val="21"/>
                              <w:szCs w:val="21"/>
                            </w:rPr>
                          </w:pPr>
                          <w:bookmarkStart w:id="4288" w:name="_Toc51907827"/>
                          <w:r>
                            <w:rPr>
                              <w:rFonts w:ascii="Arial" w:hAnsi="Arial" w:cs="Arial"/>
                              <w:sz w:val="21"/>
                              <w:szCs w:val="21"/>
                            </w:rPr>
                            <w:t>Effectuer</w:t>
                          </w:r>
                          <w:bookmarkEnd w:id="4288"/>
                          <w:r>
                            <w:rPr>
                              <w:rFonts w:ascii="Arial" w:hAnsi="Arial" w:cs="Arial"/>
                              <w:sz w:val="21"/>
                              <w:szCs w:val="21"/>
                            </w:rPr>
                            <w:t xml:space="preserve"> </w:t>
                          </w:r>
                        </w:p>
                        <w:p w:rsidR="00CC0199" w:rsidRPr="009A3A43" w:rsidRDefault="00CC0199" w:rsidP="00B41745">
                          <w:pPr>
                            <w:spacing w:after="0" w:line="240" w:lineRule="auto"/>
                            <w:contextualSpacing/>
                            <w:jc w:val="center"/>
                            <w:rPr>
                              <w:rFonts w:ascii="Arial" w:hAnsi="Arial" w:cs="Arial"/>
                              <w:sz w:val="21"/>
                              <w:szCs w:val="21"/>
                            </w:rPr>
                          </w:pPr>
                        </w:p>
                      </w:txbxContent>
                    </v:textbox>
                  </v:oval>
                  <v:line id="Connecteur droit 3146" o:spid="_x0000_s1485" style="position:absolute;visibility:visible;mso-wrap-style:square" from="3905,57150" to="25050,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mdccAAADdAAAADwAAAGRycy9kb3ducmV2LnhtbESP3WrCQBSE7wu+w3KE3hTdWItodJUi&#10;LRQs/sTF60P2mASzZ0N2q+nbu4WCl8PMfMMsVp2txZVaXzlWMBomIIhzZyouFOjj52AKwgdkg7Vj&#10;UvBLHlbL3tMCU+NufKBrFgoRIexTVFCG0KRS+rwki37oGuLonV1rMUTZFtK0eItwW8vXJJlIixXH&#10;hRIbWpeUX7Ifq2CjZ6eX8W6qtT1mW9zr6mP3vVbqud+9z0EE6sIj/N/+MgrGo7cJ/L2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vGZ1xwAAAN0AAAAPAAAAAAAA&#10;AAAAAAAAAKECAABkcnMvZG93bnJldi54bWxQSwUGAAAAAAQABAD5AAAAlQMAAAAA&#10;" strokecolor="black [3200]" strokeweight=".5pt">
                    <v:stroke joinstyle="miter"/>
                  </v:line>
                  <v:line id="Connecteur droit 3151" o:spid="_x0000_s1486" style="position:absolute;visibility:visible;mso-wrap-style:square" from="9525,51054" to="9525,5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xo3McAAADdAAAADwAAAGRycy9kb3ducmV2LnhtbESPQWvCQBSE74L/YXmFXqRuUlFs6ipF&#10;KhQs2sal50f2NQlm34bsqum/dwuCx2FmvmEWq9424kydrx0rSMcJCOLCmZpLBfqweZqD8AHZYOOY&#10;FPyRh9VyOFhgZtyFv+mch1JECPsMFVQhtJmUvqjIoh+7ljh6v66zGKLsSmk6vES4beRzksykxZrj&#10;QoUtrSsqjvnJKtjql5/RZD/X2h7yHX7p+n3/uVbq8aF/ewURqA/38K39YRRM0mkK/2/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GjcxwAAAN0AAAAPAAAAAAAA&#10;AAAAAAAAAKECAABkcnMvZG93bnJldi54bWxQSwUGAAAAAAQABAD5AAAAlQMAAAAA&#10;" strokecolor="black [3200]" strokeweight=".5pt">
                    <v:stroke joinstyle="miter"/>
                  </v:line>
                  <v:oval id="Oval 96" o:spid="_x0000_s1487" style="position:absolute;left:25622;top:37338;width:11716;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J/8YA&#10;AADdAAAADwAAAGRycy9kb3ducmV2LnhtbESPzWrCQBSF9wXfYbhCd3WiorTRUaLY2kU3tUVwd81c&#10;MyGZOyEzNfHtO0Khy8P5+TjLdW9rcaXWl44VjEcJCOLc6ZILBd9fr0/PIHxA1lg7JgU38rBeDR6W&#10;mGrX8SddD6EQcYR9igpMCE0qpc8NWfQj1xBH7+JaiyHKtpC6xS6O21pOkmQuLZYcCQYb2hrKq8OP&#10;jdz8JSuaj+60DXucHc+7zVtZGaUeh322ABGoD//hv/a7VjAdzyZwf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BJ/8YAAADdAAAADwAAAAAAAAAAAAAAAACYAgAAZHJz&#10;L2Rvd25yZXYueG1sUEsFBgAAAAAEAAQA9QAAAIsDAAAAAA==&#10;" fillcolor="white [3201]" strokecolor="black [3200]" strokeweight="1pt">
                    <v:stroke joinstyle="miter"/>
                    <v:textbox>
                      <w:txbxContent>
                        <w:p w:rsidR="00CC0199" w:rsidRDefault="00CC0199" w:rsidP="00B41745">
                          <w:pPr>
                            <w:spacing w:after="0" w:line="240" w:lineRule="auto"/>
                            <w:contextualSpacing/>
                            <w:jc w:val="center"/>
                            <w:rPr>
                              <w:rFonts w:ascii="Arial" w:hAnsi="Arial" w:cs="Arial"/>
                              <w:sz w:val="21"/>
                              <w:szCs w:val="21"/>
                            </w:rPr>
                          </w:pPr>
                          <w:bookmarkStart w:id="4289" w:name="_Toc51907828"/>
                          <w:r>
                            <w:rPr>
                              <w:rFonts w:ascii="Arial" w:hAnsi="Arial" w:cs="Arial"/>
                              <w:sz w:val="21"/>
                              <w:szCs w:val="21"/>
                            </w:rPr>
                            <w:t>Déposer</w:t>
                          </w:r>
                          <w:bookmarkEnd w:id="4289"/>
                          <w:r>
                            <w:rPr>
                              <w:rFonts w:ascii="Arial" w:hAnsi="Arial" w:cs="Arial"/>
                              <w:sz w:val="21"/>
                              <w:szCs w:val="21"/>
                            </w:rPr>
                            <w:t xml:space="preserve"> </w:t>
                          </w:r>
                        </w:p>
                        <w:p w:rsidR="00CC0199" w:rsidRDefault="00CC0199" w:rsidP="00B41745">
                          <w:pPr>
                            <w:spacing w:after="0" w:line="240" w:lineRule="auto"/>
                            <w:contextualSpacing/>
                            <w:jc w:val="center"/>
                            <w:rPr>
                              <w:rFonts w:ascii="Arial" w:hAnsi="Arial" w:cs="Arial"/>
                              <w:sz w:val="16"/>
                              <w:szCs w:val="21"/>
                            </w:rPr>
                          </w:pPr>
                          <w:bookmarkStart w:id="4290" w:name="_Toc51907829"/>
                          <w:r w:rsidRPr="001E101D">
                            <w:rPr>
                              <w:rFonts w:ascii="Arial" w:hAnsi="Arial" w:cs="Arial"/>
                              <w:sz w:val="16"/>
                              <w:szCs w:val="21"/>
                            </w:rPr>
                            <w:t>Dte_Dpot</w:t>
                          </w:r>
                          <w:bookmarkEnd w:id="4290"/>
                        </w:p>
                        <w:p w:rsidR="00CC0199" w:rsidRPr="001E101D" w:rsidRDefault="00CC0199" w:rsidP="00B41745">
                          <w:pPr>
                            <w:spacing w:after="0" w:line="240" w:lineRule="auto"/>
                            <w:contextualSpacing/>
                            <w:jc w:val="center"/>
                            <w:rPr>
                              <w:rFonts w:ascii="Arial" w:hAnsi="Arial" w:cs="Arial"/>
                              <w:sz w:val="16"/>
                              <w:szCs w:val="21"/>
                            </w:rPr>
                          </w:pPr>
                          <w:bookmarkStart w:id="4291" w:name="_Toc51907830"/>
                          <w:r>
                            <w:rPr>
                              <w:rFonts w:ascii="Arial" w:hAnsi="Arial" w:cs="Arial"/>
                              <w:sz w:val="16"/>
                              <w:szCs w:val="21"/>
                            </w:rPr>
                            <w:t>Heur_Dpot</w:t>
                          </w:r>
                          <w:bookmarkEnd w:id="4291"/>
                        </w:p>
                        <w:p w:rsidR="00CC0199" w:rsidRPr="009A3A43" w:rsidRDefault="00CC0199" w:rsidP="00B41745">
                          <w:pPr>
                            <w:spacing w:after="0" w:line="240" w:lineRule="auto"/>
                            <w:contextualSpacing/>
                            <w:jc w:val="center"/>
                            <w:rPr>
                              <w:rFonts w:ascii="Arial" w:hAnsi="Arial" w:cs="Arial"/>
                              <w:sz w:val="21"/>
                              <w:szCs w:val="21"/>
                            </w:rPr>
                          </w:pPr>
                        </w:p>
                      </w:txbxContent>
                    </v:textbox>
                  </v:oval>
                  <v:shape id="Forme libre 3153" o:spid="_x0000_s1488" style="position:absolute;left:15811;top:23336;width:25432;height:19431;visibility:visible;mso-wrap-style:square;v-text-anchor:middle" coordsize="2552700,195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Z5cUA&#10;AADdAAAADwAAAGRycy9kb3ducmV2LnhtbESPQWvCQBSE70L/w/IKvekmlUqJriKpQo82tvb6yD6T&#10;tLtvQ3ZN4r/vFgSPw8x8w6w2ozWip843jhWkswQEcel0w5WCz+N++grCB2SNxjEpuJKHzfphssJM&#10;u4E/qC9CJSKEfYYK6hDaTEpf1mTRz1xLHL2z6yyGKLtK6g6HCLdGPifJQlpsOC7U2FJeU/lbXKwC&#10;N4Rx96bNt9zmp5/9aTDHQ/Wl1NPjuF2CCDSGe/jWftcK5unLHP7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nlxQAAAN0AAAAPAAAAAAAAAAAAAAAAAJgCAABkcnMv&#10;ZG93bnJldi54bWxQSwUGAAAAAAQABAD1AAAAigMAAAAA&#10;" path="m,1952625r371475,l371475,647700r1809750,l2181225,r371475,e" filled="f" strokecolor="black [3200]" strokeweight=".5pt">
                    <v:stroke joinstyle="miter"/>
                    <v:path arrowok="t" o:connecttype="custom" o:connectlocs="0,1943100;370089,1943100;370089,644540;2173086,644540;2173086,0;2543175,0" o:connectangles="0,0,0,0,0,0"/>
                  </v:shape>
                  <v:line id="Connecteur droit 3154" o:spid="_x0000_s1489" style="position:absolute;visibility:visible;mso-wrap-style:square" from="31527,44481" to="31527,4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kqcYAAADdAAAADwAAAGRycy9kb3ducmV2LnhtbESPQWvCQBSE70L/w/IKvZmNba2SZiMi&#10;CD2VJlXE2yP7moRm34bsmsR/3y0IHoeZ+YZJN5NpxUC9aywrWEQxCOLS6oYrBYfv/XwNwnlkja1l&#10;UnAlB5vsYZZiou3IOQ2Fr0SAsEtQQe19l0jpypoMush2xMH7sb1BH2RfSd3jGOCmlc9x/CYNNhwW&#10;auxoV1P5W1yMgu11Feuv4fTpivM+X52mNh/NUamnx2n7DsLT5O/hW/tDK3hZLF/h/014Aj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x5KnGAAAA3QAAAA8AAAAAAAAA&#10;AAAAAAAAoQIAAGRycy9kb3ducmV2LnhtbFBLBQYAAAAABAAEAPkAAACUAwAAAAA=&#10;" filled="t" fillcolor="white [3201]" strokecolor="black [3200]" strokeweight="1pt">
                    <v:stroke joinstyle="miter"/>
                  </v:line>
                  <v:shape id="Forme libre 3155" o:spid="_x0000_s1490" style="position:absolute;left:25717;top:34385;width:15526;height:6001;visibility:visible;mso-wrap-style:square;v-text-anchor:middle" coordsize="155257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ECMUA&#10;AADdAAAADwAAAGRycy9kb3ducmV2LnhtbESPUWvCQBCE34X+h2MLvki9pEXbpp4iAaE+idofsOS2&#10;ubS5vZBbNf77XkHwcZiZb5jFavCtOlMfm8AG8mkGirgKtuHawNdx8/QGKgqyxTYwGbhShNXyYbTA&#10;woYL7+l8kFolCMcCDTiRrtA6Vo48xmnoiJP3HXqPkmRfa9vjJcF9q5+zbK49NpwWHHZUOqp+Dydv&#10;QPD4Ov8pN/k67px0Ey5P2/fSmPHjsP4AJTTIPXxrf1oDL/lsBv9v0h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YQIxQAAAN0AAAAPAAAAAAAAAAAAAAAAAJgCAABkcnMv&#10;ZG93bnJldi54bWxQSwUGAAAAAAQABAD1AAAAigMAAAAA&#10;" path="m,600075r1295400,l1295400,r257175,e" filled="f" strokecolor="black [3200]" strokeweight=".5pt">
                    <v:stroke joinstyle="miter"/>
                    <v:path arrowok="t" o:connecttype="custom" o:connectlocs="0,600075;1295400,600075;1295400,0;1552575,0" o:connectangles="0,0,0,0"/>
                  </v:shape>
                  <v:oval id="Oval 96" o:spid="_x0000_s1491" style="position:absolute;left:41910;top:54102;width:11715;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P/MYA&#10;AADdAAAADwAAAGRycy9kb3ducmV2LnhtbESPS2vCQBSF9wX/w3AFdzqxktBGR1Hpa+FGWwR318w1&#10;E8zcCZmpSf99pyB0eTiPj7NY9bYWN2p95VjBdJKAIC6crrhU8PX5On4C4QOyxtoxKfghD6vl4GGB&#10;uXYd7+l2CKWII+xzVGBCaHIpfWHIop+4hjh6F9daDFG2pdQtdnHc1vIxSTJpseJIMNjQ1lBxPXzb&#10;yC2e12Wz607b8I7p8fyyeauuRqnRsF/PQQTqw3/43v7QCmbTNI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tP/MYAAADdAAAADwAAAAAAAAAAAAAAAACYAgAAZHJz&#10;L2Rvd25yZXYueG1sUEsFBgAAAAAEAAQA9QAAAIsDAAAAAA==&#10;" fillcolor="white [3201]" strokecolor="black [3200]" strokeweight="1pt">
                    <v:stroke joinstyle="miter"/>
                    <v:textbox>
                      <w:txbxContent>
                        <w:p w:rsidR="00CC0199" w:rsidRDefault="00CC0199" w:rsidP="00B41745">
                          <w:pPr>
                            <w:spacing w:after="0" w:line="240" w:lineRule="auto"/>
                            <w:contextualSpacing/>
                            <w:jc w:val="center"/>
                            <w:rPr>
                              <w:rFonts w:ascii="Arial" w:hAnsi="Arial" w:cs="Arial"/>
                              <w:sz w:val="21"/>
                              <w:szCs w:val="21"/>
                            </w:rPr>
                          </w:pPr>
                          <w:bookmarkStart w:id="4292" w:name="_Toc51907831"/>
                          <w:r>
                            <w:rPr>
                              <w:rFonts w:ascii="Arial" w:hAnsi="Arial" w:cs="Arial"/>
                              <w:sz w:val="21"/>
                              <w:szCs w:val="21"/>
                            </w:rPr>
                            <w:t>Sortir</w:t>
                          </w:r>
                          <w:bookmarkEnd w:id="4292"/>
                          <w:r>
                            <w:rPr>
                              <w:rFonts w:ascii="Arial" w:hAnsi="Arial" w:cs="Arial"/>
                              <w:sz w:val="21"/>
                              <w:szCs w:val="21"/>
                            </w:rPr>
                            <w:t xml:space="preserve"> </w:t>
                          </w:r>
                        </w:p>
                        <w:p w:rsidR="00CC0199" w:rsidRDefault="00CC0199" w:rsidP="00B41745">
                          <w:pPr>
                            <w:spacing w:after="0" w:line="240" w:lineRule="auto"/>
                            <w:contextualSpacing/>
                            <w:jc w:val="center"/>
                            <w:rPr>
                              <w:rFonts w:ascii="Arial" w:hAnsi="Arial" w:cs="Arial"/>
                              <w:sz w:val="16"/>
                              <w:szCs w:val="21"/>
                            </w:rPr>
                          </w:pPr>
                          <w:bookmarkStart w:id="4293" w:name="_Toc51907832"/>
                          <w:r w:rsidRPr="001E101D">
                            <w:rPr>
                              <w:rFonts w:ascii="Arial" w:hAnsi="Arial" w:cs="Arial"/>
                              <w:sz w:val="16"/>
                              <w:szCs w:val="21"/>
                            </w:rPr>
                            <w:t>Dte_</w:t>
                          </w:r>
                          <w:r>
                            <w:rPr>
                              <w:rFonts w:ascii="Arial" w:hAnsi="Arial" w:cs="Arial"/>
                              <w:sz w:val="16"/>
                              <w:szCs w:val="21"/>
                            </w:rPr>
                            <w:t>sort</w:t>
                          </w:r>
                          <w:bookmarkEnd w:id="4293"/>
                        </w:p>
                        <w:p w:rsidR="00CC0199" w:rsidRPr="001E101D" w:rsidRDefault="00CC0199" w:rsidP="00B41745">
                          <w:pPr>
                            <w:spacing w:after="0" w:line="240" w:lineRule="auto"/>
                            <w:contextualSpacing/>
                            <w:jc w:val="center"/>
                            <w:rPr>
                              <w:rFonts w:ascii="Arial" w:hAnsi="Arial" w:cs="Arial"/>
                              <w:sz w:val="16"/>
                              <w:szCs w:val="21"/>
                            </w:rPr>
                          </w:pPr>
                          <w:bookmarkStart w:id="4294" w:name="_Toc51907833"/>
                          <w:r>
                            <w:rPr>
                              <w:rFonts w:ascii="Arial" w:hAnsi="Arial" w:cs="Arial"/>
                              <w:sz w:val="16"/>
                              <w:szCs w:val="21"/>
                            </w:rPr>
                            <w:t>Heur_sort</w:t>
                          </w:r>
                          <w:bookmarkEnd w:id="4294"/>
                        </w:p>
                        <w:p w:rsidR="00CC0199" w:rsidRPr="009A3A43" w:rsidRDefault="00CC0199" w:rsidP="00B41745">
                          <w:pPr>
                            <w:spacing w:after="0" w:line="240" w:lineRule="auto"/>
                            <w:contextualSpacing/>
                            <w:jc w:val="center"/>
                            <w:rPr>
                              <w:rFonts w:ascii="Arial" w:hAnsi="Arial" w:cs="Arial"/>
                              <w:sz w:val="21"/>
                              <w:szCs w:val="21"/>
                            </w:rPr>
                          </w:pPr>
                        </w:p>
                      </w:txbxContent>
                    </v:textbox>
                  </v:oval>
                  <v:line id="Connecteur droit 3157" o:spid="_x0000_s1492" style="position:absolute;visibility:visible;mso-wrap-style:square" from="38004,57054" to="53428,5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VM8cAAADdAAAADwAAAGRycy9kb3ducmV2LnhtbESPQWvCQBSE7wX/w/IEL6VurNRq6ipF&#10;LAiWqnHp+ZF9JsHs25Ddavz3bqHQ4zAz3zDzZWdrcaHWV44VjIYJCOLcmYoLBfr48TQF4QOywdox&#10;KbiRh+Wi9zDH1LgrH+iShUJECPsUFZQhNKmUPi/Joh+6hjh6J9daDFG2hTQtXiPc1vI5SSbSYsVx&#10;ocSGViXl5+zHKtjq2ffjeDfV2h6zL9zrar37XCk16HfvbyACdeE//NfeGAXj0csr/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VUzxwAAAN0AAAAPAAAAAAAA&#10;AAAAAAAAAKECAABkcnMvZG93bnJldi54bWxQSwUGAAAAAAQABAD5AAAAlQMAAAAA&#10;" strokecolor="black [3200]" strokeweight=".5pt">
                    <v:stroke joinstyle="miter"/>
                  </v:line>
                  <v:line id="Connecteur droit 3158" o:spid="_x0000_s1493" style="position:absolute;visibility:visible;mso-wrap-style:square" from="47625,40195" to="47625,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BQcMAAADdAAAADwAAAGRycy9kb3ducmV2LnhtbERPXWvCMBR9H/gfwhV8GTNV2XCdUUQU&#10;BMfUGvZ8aa5tsbkpTdT6783DYI+H8z1bdLYWN2p95VjBaJiAIM6dqbhQoE+btykIH5AN1o5JwYM8&#10;LOa9lxmmxt35SLcsFCKGsE9RQRlCk0rp85Is+qFriCN3dq3FEGFbSNPiPYbbWo6T5ENarDg2lNjQ&#10;qqT8kl2tgp3+/H2d7Kda21P2gwddrfffK6UG/W75BSJQF/7Ff+6tUTAZvce58U1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2wUHDAAAA3QAAAA8AAAAAAAAAAAAA&#10;AAAAoQIAAGRycy9kb3ducmV2LnhtbFBLBQYAAAAABAAEAPkAAACRAwAAAAA=&#10;" strokecolor="black [3200]" strokeweight=".5pt">
                    <v:stroke joinstyle="miter"/>
                  </v:line>
                  <v:rect id="Rectangle 101" o:spid="_x0000_s1494" style="position:absolute;left:6381;top:26384;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w68cA&#10;AADdAAAADwAAAGRycy9kb3ducmV2LnhtbESP3WrCQBSE7wt9h+UUvCm60dKi0VVEEEMpSOPP9SF7&#10;TILZszG7JunbdwtCL4eZ+YZZrHpTiZYaV1pWMB5FIIgzq0vOFRwP2+EUhPPIGivLpOCHHKyWz08L&#10;jLXt+Jva1OciQNjFqKDwvo6ldFlBBt3I1sTBu9jGoA+yyaVusAtwU8lJFH1IgyWHhQJr2hSUXdO7&#10;UdBl+/Z8+NrJ/es5sXxLbpv09KnU4KVfz0F46v1/+NFOtIK38fsM/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X8OvHAAAA3QAAAA8AAAAAAAAAAAAAAAAAmAIAAGRy&#10;cy9kb3ducmV2LnhtbFBLBQYAAAAABAAEAPUAAACMAwAAAAA=&#10;" filled="f" stroked="f">
                    <v:textbox>
                      <w:txbxContent>
                        <w:p w:rsidR="00CC0199" w:rsidRPr="009A3A43" w:rsidRDefault="00CC0199" w:rsidP="00B41745">
                          <w:pPr>
                            <w:rPr>
                              <w:rFonts w:ascii="Arial" w:hAnsi="Arial" w:cs="Arial"/>
                              <w:sz w:val="21"/>
                              <w:szCs w:val="21"/>
                            </w:rPr>
                          </w:pPr>
                          <w:bookmarkStart w:id="4295" w:name="_Toc51907834"/>
                          <w:r w:rsidRPr="009A3A43">
                            <w:rPr>
                              <w:rFonts w:ascii="Arial" w:hAnsi="Arial" w:cs="Arial"/>
                              <w:sz w:val="21"/>
                              <w:szCs w:val="21"/>
                            </w:rPr>
                            <w:t>1,n</w:t>
                          </w:r>
                          <w:bookmarkEnd w:id="4295"/>
                        </w:p>
                      </w:txbxContent>
                    </v:textbox>
                  </v:rect>
                  <v:rect id="Rectangle 101" o:spid="_x0000_s1495" style="position:absolute;left:6381;top:38290;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Ty8IA&#10;AADdAAAADwAAAGRycy9kb3ducmV2LnhtbERPTYvCMBC9C/sfwizsRTR1BZFqlEVYLCKIddfz0Ixt&#10;sZnUJrb135uD4PHxvpfr3lSipcaVlhVMxhEI4szqknMFf6ff0RyE88gaK8uk4EEO1quPwRJjbTs+&#10;Upv6XIQQdjEqKLyvYyldVpBBN7Y1ceAutjHoA2xyqRvsQrip5HcUzaTBkkNDgTVtCsqu6d0o6LJD&#10;ez7tt/IwPCeWb8ltk/7vlPr67H8WIDz1/i1+uROtYDqZhf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ZPLwgAAAN0AAAAPAAAAAAAAAAAAAAAAAJgCAABkcnMvZG93&#10;bnJldi54bWxQSwUGAAAAAAQABAD1AAAAhwMAAAAA&#10;" filled="f" stroked="f">
                    <v:textbox>
                      <w:txbxContent>
                        <w:p w:rsidR="00CC0199" w:rsidRPr="009A3A43" w:rsidRDefault="00CC0199" w:rsidP="00B41745">
                          <w:pPr>
                            <w:rPr>
                              <w:rFonts w:ascii="Arial" w:hAnsi="Arial" w:cs="Arial"/>
                              <w:sz w:val="21"/>
                              <w:szCs w:val="21"/>
                            </w:rPr>
                          </w:pPr>
                          <w:bookmarkStart w:id="4296" w:name="_Toc51907835"/>
                          <w:r w:rsidRPr="009A3A43">
                            <w:rPr>
                              <w:rFonts w:ascii="Arial" w:hAnsi="Arial" w:cs="Arial"/>
                              <w:sz w:val="21"/>
                              <w:szCs w:val="21"/>
                            </w:rPr>
                            <w:t>1,</w:t>
                          </w:r>
                          <w:r>
                            <w:rPr>
                              <w:rFonts w:ascii="Arial" w:hAnsi="Arial" w:cs="Arial"/>
                              <w:sz w:val="21"/>
                              <w:szCs w:val="21"/>
                            </w:rPr>
                            <w:t>1</w:t>
                          </w:r>
                          <w:bookmarkEnd w:id="4296"/>
                        </w:p>
                      </w:txbxContent>
                    </v:textbox>
                  </v:rect>
                  <v:rect id="Rectangle 101" o:spid="_x0000_s1496" style="position:absolute;left:21812;top:54864;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2UMYA&#10;AADdAAAADwAAAGRycy9kb3ducmV2LnhtbESP3WrCQBSE7wu+w3IEb4puYkFKdBURpEEK0vhzfcge&#10;k2D2bMxuk/j23UKhl8PMfMOsNoOpRUetqywriGcRCOLc6ooLBefTfvoOwnlkjbVlUvAkB5v16GWF&#10;ibY9f1GX+UIECLsEFZTeN4mULi/JoJvZhjh4N9sa9EG2hdQt9gFuajmPooU0WHFYKLGhXUn5Pfs2&#10;Cvr82F1Pnx/y+HpNLT/Sxy67HJSajIftEoSnwf+H/9qpVvAWL2L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02UMYAAADdAAAADwAAAAAAAAAAAAAAAACYAgAAZHJz&#10;L2Rvd25yZXYueG1sUEsFBgAAAAAEAAQA9QAAAIsDAAAAAA==&#10;" filled="f" stroked="f">
                    <v:textbox>
                      <w:txbxContent>
                        <w:p w:rsidR="00CC0199" w:rsidRPr="009A3A43" w:rsidRDefault="00CC0199" w:rsidP="00B41745">
                          <w:pPr>
                            <w:rPr>
                              <w:rFonts w:ascii="Arial" w:hAnsi="Arial" w:cs="Arial"/>
                              <w:sz w:val="21"/>
                              <w:szCs w:val="21"/>
                            </w:rPr>
                          </w:pPr>
                          <w:bookmarkStart w:id="4297" w:name="_Toc51907836"/>
                          <w:r w:rsidRPr="009A3A43">
                            <w:rPr>
                              <w:rFonts w:ascii="Arial" w:hAnsi="Arial" w:cs="Arial"/>
                              <w:sz w:val="21"/>
                              <w:szCs w:val="21"/>
                            </w:rPr>
                            <w:t>1,n</w:t>
                          </w:r>
                          <w:bookmarkEnd w:id="4297"/>
                        </w:p>
                      </w:txbxContent>
                    </v:textbox>
                  </v:rect>
                  <v:rect id="Rectangle 101" o:spid="_x0000_s1497" style="position:absolute;left:6477;top:50577;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J8YA&#10;AADdAAAADwAAAGRycy9kb3ducmV2LnhtbESP3WrCQBSE7wXfYTlCb0Q3WhCJriKCGEpBGn+uD9lj&#10;Esyejdltkr59t1DwcpiZb5j1tjeVaKlxpWUFs2kEgjizuuRcweV8mCxBOI+ssbJMCn7IwXYzHKwx&#10;1rbjL2pTn4sAYRejgsL7OpbSZQUZdFNbEwfvbhuDPsgml7rBLsBNJedRtJAGSw4LBda0Lyh7pN9G&#10;QZed2tv58yhP41ti+Zk89+n1Q6m3Ub9bgfDU+1f4v51oBe+zxRz+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oJ8YAAADdAAAADwAAAAAAAAAAAAAAAACYAgAAZHJz&#10;L2Rvd25yZXYueG1sUEsFBgAAAAAEAAQA9QAAAIsDAAAAAA==&#10;" filled="f" stroked="f">
                    <v:textbox>
                      <w:txbxContent>
                        <w:p w:rsidR="00CC0199" w:rsidRPr="009A3A43" w:rsidRDefault="00CC0199" w:rsidP="00B41745">
                          <w:pPr>
                            <w:rPr>
                              <w:rFonts w:ascii="Arial" w:hAnsi="Arial" w:cs="Arial"/>
                              <w:sz w:val="21"/>
                              <w:szCs w:val="21"/>
                            </w:rPr>
                          </w:pPr>
                          <w:bookmarkStart w:id="4298" w:name="_Toc51907837"/>
                          <w:r>
                            <w:rPr>
                              <w:rFonts w:ascii="Arial" w:hAnsi="Arial" w:cs="Arial"/>
                              <w:sz w:val="21"/>
                              <w:szCs w:val="21"/>
                            </w:rPr>
                            <w:t>1,1</w:t>
                          </w:r>
                          <w:bookmarkEnd w:id="4298"/>
                        </w:p>
                      </w:txbxContent>
                    </v:textbox>
                  </v:rect>
                  <v:rect id="Rectangle 101" o:spid="_x0000_s1498" style="position:absolute;left:15430;top:40576;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NvMYA&#10;AADdAAAADwAAAGRycy9kb3ducmV2LnhtbESP3WrCQBSE7wu+w3KE3hTdWEEkuooIYigFMf5cH7LH&#10;JJg9G7PbJH37bkHwcpiZb5jlujeVaKlxpWUFk3EEgjizuuRcwfm0G81BOI+ssbJMCn7JwXo1eFti&#10;rG3HR2pTn4sAYRejgsL7OpbSZQUZdGNbEwfvZhuDPsgml7rBLsBNJT+jaCYNlhwWCqxpW1B2T3+M&#10;gi47tNfT914ePq6J5Ufy2KaXL6Xeh/1mAcJT71/hZzvRCqaT2R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MNvMYAAADdAAAADwAAAAAAAAAAAAAAAACYAgAAZHJz&#10;L2Rvd25yZXYueG1sUEsFBgAAAAAEAAQA9QAAAIsDAAAAAA==&#10;" filled="f" stroked="f">
                    <v:textbox>
                      <w:txbxContent>
                        <w:p w:rsidR="00CC0199" w:rsidRPr="009A3A43" w:rsidRDefault="00CC0199" w:rsidP="00B41745">
                          <w:pPr>
                            <w:rPr>
                              <w:rFonts w:ascii="Arial" w:hAnsi="Arial" w:cs="Arial"/>
                              <w:sz w:val="21"/>
                              <w:szCs w:val="21"/>
                            </w:rPr>
                          </w:pPr>
                          <w:bookmarkStart w:id="4299" w:name="_Toc51907838"/>
                          <w:r>
                            <w:rPr>
                              <w:rFonts w:ascii="Arial" w:hAnsi="Arial" w:cs="Arial"/>
                              <w:sz w:val="21"/>
                              <w:szCs w:val="21"/>
                            </w:rPr>
                            <w:t>1,1</w:t>
                          </w:r>
                          <w:bookmarkEnd w:id="4299"/>
                        </w:p>
                      </w:txbxContent>
                    </v:textbox>
                  </v:rect>
                  <v:rect id="Rectangle 101" o:spid="_x0000_s1499" style="position:absolute;left:38100;top:21336;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VyMYA&#10;AADdAAAADwAAAGRycy9kb3ducmV2LnhtbESPQWvCQBSE7wX/w/KEXkrdqEVKdBURxCCCNFbPj+xr&#10;Epp9G7PbJP57Vyh4HGbmG2ax6k0lWmpcaVnBeBSBIM6sLjlX8H3avn+CcB5ZY2WZFNzIwWo5eFlg&#10;rG3HX9SmPhcBwi5GBYX3dSylywoy6Ea2Jg7ej20M+iCbXOoGuwA3lZxE0UwaLDksFFjTpqDsN/0z&#10;Crrs2F5Oh508vl0Sy9fkuknPe6Veh/16DsJT75/h/3aiFUzHsw9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qVyMYAAADdAAAADwAAAAAAAAAAAAAAAACYAgAAZHJz&#10;L2Rvd25yZXYueG1sUEsFBgAAAAAEAAQA9QAAAIsDAAAAAA==&#10;" filled="f" stroked="f">
                    <v:textbox>
                      <w:txbxContent>
                        <w:p w:rsidR="00CC0199" w:rsidRPr="009A3A43" w:rsidRDefault="00CC0199" w:rsidP="00B41745">
                          <w:pPr>
                            <w:rPr>
                              <w:rFonts w:ascii="Arial" w:hAnsi="Arial" w:cs="Arial"/>
                              <w:sz w:val="21"/>
                              <w:szCs w:val="21"/>
                            </w:rPr>
                          </w:pPr>
                          <w:bookmarkStart w:id="4300" w:name="_Toc51907839"/>
                          <w:r w:rsidRPr="009A3A43">
                            <w:rPr>
                              <w:rFonts w:ascii="Arial" w:hAnsi="Arial" w:cs="Arial"/>
                              <w:sz w:val="21"/>
                              <w:szCs w:val="21"/>
                            </w:rPr>
                            <w:t>1,n</w:t>
                          </w:r>
                          <w:bookmarkEnd w:id="4300"/>
                        </w:p>
                      </w:txbxContent>
                    </v:textbox>
                  </v:rect>
                  <v:rect id="Rectangle 101" o:spid="_x0000_s1500" style="position:absolute;left:37909;top:32099;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wU8YA&#10;AADdAAAADwAAAGRycy9kb3ducmV2LnhtbESPQWvCQBSE7wX/w/KEXkrdqFRKdBURxCCCNFbPj+xr&#10;Epp9G7PbJP57Vyh4HGbmG2ax6k0lWmpcaVnBeBSBIM6sLjlX8H3avn+CcB5ZY2WZFNzIwWo5eFlg&#10;rG3HX9SmPhcBwi5GBYX3dSylywoy6Ea2Jg7ej20M+iCbXOoGuwA3lZxE0UwaLDksFFjTpqDsN/0z&#10;Crrs2F5Oh508vl0Sy9fkuknPe6Veh/16DsJT75/h/3aiFUzHsw9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YwU8YAAADdAAAADwAAAAAAAAAAAAAAAACYAgAAZHJz&#10;L2Rvd25yZXYueG1sUEsFBgAAAAAEAAQA9QAAAIsDAAAAAA==&#10;" filled="f" stroked="f">
                    <v:textbox>
                      <w:txbxContent>
                        <w:p w:rsidR="00CC0199" w:rsidRPr="009A3A43" w:rsidRDefault="00CC0199" w:rsidP="00B41745">
                          <w:pPr>
                            <w:rPr>
                              <w:rFonts w:ascii="Arial" w:hAnsi="Arial" w:cs="Arial"/>
                              <w:sz w:val="21"/>
                              <w:szCs w:val="21"/>
                            </w:rPr>
                          </w:pPr>
                          <w:bookmarkStart w:id="4301" w:name="_Toc51907840"/>
                          <w:r>
                            <w:rPr>
                              <w:rFonts w:ascii="Arial" w:hAnsi="Arial" w:cs="Arial"/>
                              <w:sz w:val="21"/>
                              <w:szCs w:val="21"/>
                            </w:rPr>
                            <w:t>1,1</w:t>
                          </w:r>
                          <w:bookmarkEnd w:id="4301"/>
                        </w:p>
                      </w:txbxContent>
                    </v:textbox>
                  </v:rect>
                  <v:rect id="Rectangle 101" o:spid="_x0000_s1501" style="position:absolute;left:28289;top:46005;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uJMYA&#10;AADdAAAADwAAAGRycy9kb3ducmV2LnhtbESP3WrCQBSE7wu+w3IEb4putBAkuooI0lAK0vhzfcge&#10;k2D2bMxuk/Ttu4WCl8PMfMOst4OpRUetqywrmM8iEMS51RUXCs6nw3QJwnlkjbVlUvBDDrab0csa&#10;E217/qIu84UIEHYJKii9bxIpXV6SQTezDXHwbrY16INsC6lb7APc1HIRRbE0WHFYKLGhfUn5Pfs2&#10;Cvr82F1Pn+/y+HpNLT/Sxz67fCg1GQ+7FQhPg3+G/9upVvA2j2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SuJMYAAADdAAAADwAAAAAAAAAAAAAAAACYAgAAZHJz&#10;L2Rvd25yZXYueG1sUEsFBgAAAAAEAAQA9QAAAIsDAAAAAA==&#10;" filled="f" stroked="f">
                    <v:textbox>
                      <w:txbxContent>
                        <w:p w:rsidR="00CC0199" w:rsidRPr="009A3A43" w:rsidRDefault="00CC0199" w:rsidP="00B41745">
                          <w:pPr>
                            <w:rPr>
                              <w:rFonts w:ascii="Arial" w:hAnsi="Arial" w:cs="Arial"/>
                              <w:sz w:val="21"/>
                              <w:szCs w:val="21"/>
                            </w:rPr>
                          </w:pPr>
                          <w:bookmarkStart w:id="4302" w:name="_Toc51907841"/>
                          <w:r>
                            <w:rPr>
                              <w:rFonts w:ascii="Arial" w:hAnsi="Arial" w:cs="Arial"/>
                              <w:sz w:val="21"/>
                              <w:szCs w:val="21"/>
                            </w:rPr>
                            <w:t>1,n</w:t>
                          </w:r>
                          <w:bookmarkEnd w:id="4302"/>
                        </w:p>
                      </w:txbxContent>
                    </v:textbox>
                  </v:rect>
                  <v:rect id="Rectangle 101" o:spid="_x0000_s1502" style="position:absolute;left:37338;top:54864;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Lv8YA&#10;AADdAAAADwAAAGRycy9kb3ducmV2LnhtbESPQWvCQBSE7wX/w/KEXkrdqGBLdBURxCCCGKvnR/Y1&#10;Cc2+jdltEv+9KxR6HGbmG2ax6k0lWmpcaVnBeBSBIM6sLjlX8HXevn+CcB5ZY2WZFNzJwWo5eFlg&#10;rG3HJ2pTn4sAYRejgsL7OpbSZQUZdCNbEwfv2zYGfZBNLnWDXYCbSk6iaCYNlhwWCqxpU1D2k/4a&#10;BV12bK/nw04e366J5Vty26SXvVKvw349B+Gp9//hv3aiFUzHsw9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gLv8YAAADdAAAADwAAAAAAAAAAAAAAAACYAgAAZHJz&#10;L2Rvd25yZXYueG1sUEsFBgAAAAAEAAQA9QAAAIsDAAAAAA==&#10;" filled="f" stroked="f">
                    <v:textbox>
                      <w:txbxContent>
                        <w:p w:rsidR="00CC0199" w:rsidRPr="009A3A43" w:rsidRDefault="00CC0199" w:rsidP="00B41745">
                          <w:pPr>
                            <w:rPr>
                              <w:rFonts w:ascii="Arial" w:hAnsi="Arial" w:cs="Arial"/>
                              <w:sz w:val="21"/>
                              <w:szCs w:val="21"/>
                            </w:rPr>
                          </w:pPr>
                          <w:bookmarkStart w:id="4303" w:name="_Toc51907842"/>
                          <w:r>
                            <w:rPr>
                              <w:rFonts w:ascii="Arial" w:hAnsi="Arial" w:cs="Arial"/>
                              <w:sz w:val="21"/>
                              <w:szCs w:val="21"/>
                            </w:rPr>
                            <w:t>1,n</w:t>
                          </w:r>
                          <w:bookmarkEnd w:id="4303"/>
                        </w:p>
                      </w:txbxContent>
                    </v:textbox>
                  </v:rect>
                  <v:rect id="Rectangle 101" o:spid="_x0000_s1503" style="position:absolute;left:47434;top:40576;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fzcIA&#10;AADdAAAADwAAAGRycy9kb3ducmV2LnhtbERPTYvCMBC9C/sfwizsRTR1BZFqlEVYLCKIddfz0Ixt&#10;sZnUJrb135uD4PHxvpfr3lSipcaVlhVMxhEI4szqknMFf6ff0RyE88gaK8uk4EEO1quPwRJjbTs+&#10;Upv6XIQQdjEqKLyvYyldVpBBN7Y1ceAutjHoA2xyqRvsQrip5HcUzaTBkkNDgTVtCsqu6d0o6LJD&#10;ez7tt/IwPCeWb8ltk/7vlPr67H8WIDz1/i1+uROtYDqZhb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5/NwgAAAN0AAAAPAAAAAAAAAAAAAAAAAJgCAABkcnMvZG93&#10;bnJldi54bWxQSwUGAAAAAAQABAD1AAAAhwMAAAAA&#10;" filled="f" stroked="f">
                    <v:textbox>
                      <w:txbxContent>
                        <w:p w:rsidR="00CC0199" w:rsidRPr="009A3A43" w:rsidRDefault="00CC0199" w:rsidP="00B41745">
                          <w:pPr>
                            <w:rPr>
                              <w:rFonts w:ascii="Arial" w:hAnsi="Arial" w:cs="Arial"/>
                              <w:sz w:val="21"/>
                              <w:szCs w:val="21"/>
                            </w:rPr>
                          </w:pPr>
                          <w:bookmarkStart w:id="4304" w:name="_Toc51907843"/>
                          <w:r>
                            <w:rPr>
                              <w:rFonts w:ascii="Arial" w:hAnsi="Arial" w:cs="Arial"/>
                              <w:sz w:val="21"/>
                              <w:szCs w:val="21"/>
                            </w:rPr>
                            <w:t>1,1</w:t>
                          </w:r>
                          <w:bookmarkEnd w:id="4304"/>
                        </w:p>
                      </w:txbxContent>
                    </v:textbox>
                  </v:rect>
                  <v:oval id="Oval 96" o:spid="_x0000_s1504" style="position:absolute;left:41529;top:7334;width:11525;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dXcUA&#10;AADdAAAADwAAAGRycy9kb3ducmV2LnhtbESPQWvCQBSE74X+h+UJ3uomDQYbXUUqgj300Gjvj+wz&#10;CWbfhuxrTP99t1DocZiZb5jNbnKdGmkIrWcD6SIBRVx523Jt4HI+Pq1ABUG22HkmA98UYLd9fNhg&#10;Yf2dP2gspVYRwqFAA41IX2gdqoYchoXviaN39YNDiXKotR3wHuGu089JkmuHLceFBnt6bai6lV/O&#10;wKHel/moM1lm18NJlrfP97csNWY+m/ZrUEKT/If/2idrIEvzF/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h1dxQAAAN0AAAAPAAAAAAAAAAAAAAAAAJgCAABkcnMv&#10;ZG93bnJldi54bWxQSwUGAAAAAAQABAD1AAAAigMAAAAA&#10;">
                    <v:textbox>
                      <w:txbxContent>
                        <w:p w:rsidR="00CC0199" w:rsidRPr="009A3A43" w:rsidRDefault="00CC0199" w:rsidP="00B41745">
                          <w:pPr>
                            <w:spacing w:after="0" w:line="240" w:lineRule="auto"/>
                            <w:contextualSpacing/>
                            <w:jc w:val="center"/>
                            <w:rPr>
                              <w:rFonts w:ascii="Arial" w:hAnsi="Arial" w:cs="Arial"/>
                              <w:sz w:val="21"/>
                              <w:szCs w:val="21"/>
                            </w:rPr>
                          </w:pPr>
                          <w:bookmarkStart w:id="4305" w:name="_Toc51907844"/>
                          <w:r>
                            <w:rPr>
                              <w:rFonts w:ascii="Arial" w:hAnsi="Arial" w:cs="Arial"/>
                              <w:sz w:val="21"/>
                              <w:szCs w:val="21"/>
                            </w:rPr>
                            <w:t>Conserver</w:t>
                          </w:r>
                          <w:bookmarkEnd w:id="4305"/>
                          <w:r>
                            <w:rPr>
                              <w:rFonts w:ascii="Arial" w:hAnsi="Arial" w:cs="Arial"/>
                              <w:sz w:val="21"/>
                              <w:szCs w:val="21"/>
                            </w:rPr>
                            <w:t xml:space="preserve"> </w:t>
                          </w:r>
                        </w:p>
                        <w:p w:rsidR="00CC0199" w:rsidRPr="009A3A43" w:rsidRDefault="00CC0199" w:rsidP="00B41745">
                          <w:pPr>
                            <w:spacing w:after="0" w:line="240" w:lineRule="auto"/>
                            <w:contextualSpacing/>
                            <w:jc w:val="center"/>
                            <w:rPr>
                              <w:rFonts w:ascii="Arial" w:hAnsi="Arial" w:cs="Arial"/>
                              <w:sz w:val="21"/>
                              <w:szCs w:val="21"/>
                            </w:rPr>
                          </w:pPr>
                        </w:p>
                      </w:txbxContent>
                    </v:textbox>
                  </v:oval>
                  <v:rect id="Rectangle 101" o:spid="_x0000_s1505" style="position:absolute;left:46774;top:12477;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FFsQA&#10;AADdAAAADwAAAGRycy9kb3ducmV2LnhtbERPy2rCQBTdF/yH4QrdFJ2khSrRMYggDaUgxsf6krkm&#10;wcydmJkm6d93FoUuD+e9TkfTiJ46V1tWEM8jEMSF1TWXCs6n/WwJwnlkjY1lUvBDDtLN5GmNibYD&#10;H6nPfSlCCLsEFVTet4mUrqjIoJvbljhwN9sZ9AF2pdQdDiHcNPI1it6lwZpDQ4Ut7Soq7vm3UTAU&#10;h/56+vqQh5drZvmRPXb55VOp5+m4XYHwNPp/8Z870wre4kXYH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BRbEAAAA3QAAAA8AAAAAAAAAAAAAAAAAmAIAAGRycy9k&#10;b3ducmV2LnhtbFBLBQYAAAAABAAEAPUAAACJAwAAAAA=&#10;" filled="f" stroked="f">
                    <v:textbox>
                      <w:txbxContent>
                        <w:p w:rsidR="00CC0199" w:rsidRPr="009A3A43" w:rsidRDefault="00CC0199" w:rsidP="00B41745">
                          <w:pPr>
                            <w:rPr>
                              <w:rFonts w:ascii="Arial" w:hAnsi="Arial" w:cs="Arial"/>
                              <w:sz w:val="21"/>
                              <w:szCs w:val="21"/>
                            </w:rPr>
                          </w:pPr>
                          <w:bookmarkStart w:id="4306" w:name="_Toc51907845"/>
                          <w:r>
                            <w:rPr>
                              <w:rFonts w:ascii="Arial" w:hAnsi="Arial" w:cs="Arial"/>
                              <w:sz w:val="21"/>
                              <w:szCs w:val="21"/>
                            </w:rPr>
                            <w:t>1,1</w:t>
                          </w:r>
                          <w:bookmarkEnd w:id="4306"/>
                        </w:p>
                      </w:txbxContent>
                    </v:textbox>
                  </v:rect>
                  <v:rect id="Rectangle 101" o:spid="_x0000_s1506" style="position:absolute;left:43535;top:958;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gjcYA&#10;AADdAAAADwAAAGRycy9kb3ducmV2LnhtbESPQWvCQBSE74L/YXlCL6KbtNCW1FVEKA0iSGP1/Mi+&#10;JsHs25hdk/TfuwXB4zAz3zCL1WBq0VHrKssK4nkEgji3uuJCwc/hc/YOwnlkjbVlUvBHDlbL8WiB&#10;ibY9f1OX+UIECLsEFZTeN4mULi/JoJvbhjh4v7Y16INsC6lb7APc1PI5il6lwYrDQokNbUrKz9nV&#10;KOjzfXc67L7kfnpKLV/SyyY7bpV6mgzrDxCeBv8I39upVvASv8X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SgjcYAAADdAAAADwAAAAAAAAAAAAAAAACYAgAAZHJz&#10;L2Rvd25yZXYueG1sUEsFBgAAAAAEAAQA9QAAAIsDAAAAAA==&#10;" filled="f" stroked="f">
                    <v:textbox>
                      <w:txbxContent>
                        <w:p w:rsidR="00CC0199" w:rsidRPr="009A3A43" w:rsidRDefault="00CC0199" w:rsidP="00B41745">
                          <w:pPr>
                            <w:rPr>
                              <w:rFonts w:ascii="Arial" w:hAnsi="Arial" w:cs="Arial"/>
                              <w:sz w:val="21"/>
                              <w:szCs w:val="21"/>
                            </w:rPr>
                          </w:pPr>
                          <w:bookmarkStart w:id="4307" w:name="_Toc51907846"/>
                          <w:r>
                            <w:rPr>
                              <w:rFonts w:ascii="Arial" w:hAnsi="Arial" w:cs="Arial"/>
                              <w:sz w:val="21"/>
                              <w:szCs w:val="21"/>
                            </w:rPr>
                            <w:t>0,1</w:t>
                          </w:r>
                          <w:bookmarkEnd w:id="4307"/>
                        </w:p>
                      </w:txbxContent>
                    </v:textbox>
                  </v:rect>
                </v:group>
                <v:shape id="Forme libre 3172" o:spid="_x0000_s1507" style="position:absolute;top:4476;width:16192;height:40482;visibility:visible;mso-wrap-style:square;v-text-anchor:middle" coordsize="1600200,408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qFsMA&#10;AADdAAAADwAAAGRycy9kb3ducmV2LnhtbESPQYvCMBSE7wv+h/AEL4umdWGVahStCHt0VRBvj+bZ&#10;FpuX0kSt/nojCB6HmfmGmc5bU4krNa60rCAeRCCIM6tLzhXsd+v+GITzyBory6TgTg7ms87XFBNt&#10;b/xP163PRYCwS1BB4X2dSOmyggy6ga2Jg3eyjUEfZJNL3eAtwE0lh1H0Kw2WHBYKrCktKDtvL0ZB&#10;ul62F3lclYfN98Nw7HkZp6xUr9suJiA8tf4Tfrf/tIKfeDSE15v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BqFsMAAADdAAAADwAAAAAAAAAAAAAAAACYAgAAZHJzL2Rv&#10;d25yZXYueG1sUEsFBgAAAAAEAAQA9QAAAIgDAAAAAA==&#10;" path="m295275,4086225l,4086225,,,1600200,e" filled="f" strokecolor="black [3200]" strokeweight=".5pt">
                  <v:stroke joinstyle="miter"/>
                  <v:path arrowok="t" o:connecttype="custom" o:connectlocs="298790,4048125;0,4048125;0,0;1619250,0" o:connectangles="0,0,0,0"/>
                </v:shape>
                <v:line id="Connecteur droit 3173" o:spid="_x0000_s1508" style="position:absolute;visibility:visible;mso-wrap-style:square" from="31051,2095" to="43732,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cPUMcAAADdAAAADwAAAGRycy9kb3ducmV2LnhtbESPQWvCQBSE74L/YXmFXqRubKDa1FWK&#10;tCAo2sal50f2NQlm34bsVuO/d4WCx2FmvmHmy9424kSdrx0rmIwTEMSFMzWXCvTh82kGwgdkg41j&#10;UnAhD8vFcDDHzLgzf9MpD6WIEPYZKqhCaDMpfVGRRT92LXH0fl1nMUTZldJ0eI5w28jnJHmRFmuO&#10;CxW2tKqoOOZ/VsFGv/6M0v1Ma3vId/il64/9dqXU40P//gYiUB/u4f/22ihIJ9MUbm/i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pw9QxwAAAN0AAAAPAAAAAAAA&#10;AAAAAAAAAKECAABkcnMvZG93bnJldi54bWxQSwUGAAAAAAQABAD5AAAAlQMAAAAA&#10;" strokecolor="black [3200]" strokeweight=".5pt">
                  <v:stroke joinstyle="miter"/>
                </v:line>
                <v:shape id="Forme libre 3174" o:spid="_x0000_s1509" style="position:absolute;left:43910;top:3619;width:3334;height:4286;visibility:visible;mso-wrap-style:square;v-text-anchor:middle" coordsize="333375,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tmscA&#10;AADdAAAADwAAAGRycy9kb3ducmV2LnhtbESP0WrCQBRE34X+w3KFvhSz0doaoquUqCC0D632Ay7Z&#10;2ySYvRt2tzH+fVco+DjMzBlmtRlMK3pyvrGsYJqkIIhLqxuuFHyf9pMMhA/IGlvLpOBKHjbrh9EK&#10;c20v/EX9MVQiQtjnqKAOocul9GVNBn1iO+Lo/VhnMETpKqkdXiLctHKWpq/SYMNxocaOiprK8/HX&#10;KHh/ch871u7FD4vZ9rqf+/NnkSn1OB7eliACDeEe/m8ftILn6WIOt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eLZrHAAAA3QAAAA8AAAAAAAAAAAAAAAAAmAIAAGRy&#10;cy9kb3ducmV2LnhtbFBLBQYAAAAABAAEAPUAAACMAwAAAAA=&#10;" path="m,l333375,r,438150e" filled="f" strokecolor="black [3200]" strokeweight=".5pt">
                  <v:stroke joinstyle="miter"/>
                  <v:path arrowok="t" o:connecttype="custom" o:connectlocs="0,0;333375,0;333375,428625" o:connectangles="0,0,0"/>
                </v:shape>
                <v:line id="Connecteur droit 3175" o:spid="_x0000_s1510" style="position:absolute;visibility:visible;mso-wrap-style:square" from="47339,13049" to="47339,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v8cAAADdAAAADwAAAGRycy9kb3ducmV2LnhtbESPQWvCQBSE7wX/w/IEL6VurNRq6ipF&#10;LAiWqnHp+ZF9JsHs25Ddavz3bqHQ4zAz3zDzZWdrcaHWV44VjIYJCOLcmYoLBfr48TQF4QOywdox&#10;KbiRh+Wi9zDH1LgrH+iShUJECPsUFZQhNKmUPi/Joh+6hjh6J9daDFG2hTQtXiPc1vI5SSbSYsVx&#10;ocSGViXl5+zHKtjq2ffjeDfV2h6zL9zrar37XCk16HfvbyACdeE//NfeGAXj0esL/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AjK/xwAAAN0AAAAPAAAAAAAA&#10;AAAAAAAAAKECAABkcnMvZG93bnJldi54bWxQSwUGAAAAAAQABAD5AAAAlQMAAAAA&#10;" strokecolor="black [3200]" strokeweight=".5pt">
                  <v:stroke joinstyle="miter"/>
                </v:line>
                <v:line id="Connecteur droit 3176" o:spid="_x0000_s1511" style="position:absolute;visibility:visible;mso-wrap-style:square" from="41624,10477" to="53149,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CsyMYAAADdAAAADwAAAGRycy9kb3ducmV2LnhtbESPQWvCQBSE7wX/w/IEL6VuVLCaukoR&#10;BaFF27h4fmRfk9Ds25BdNf33rlDwOMzMN8xi1dlaXKj1lWMFo2ECgjh3puJCgT5uX2YgfEA2WDsm&#10;BX/kYbXsPS0wNe7K33TJQiEihH2KCsoQmlRKn5dk0Q9dQxy9H9daDFG2hTQtXiPc1nKcJFNpseK4&#10;UGJD65Ly3+xsFXzo+el5cphpbY/ZHr90tTl8rpUa9Lv3NxCBuvAI/7d3RsFk9DqF+5v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QrMjGAAAA3QAAAA8AAAAAAAAA&#10;AAAAAAAAoQIAAGRycy9kb3ducmV2LnhtbFBLBQYAAAAABAAEAPkAAACUAwAAAAA=&#10;" strokecolor="black [3200]" strokeweight=".5pt">
                  <v:stroke joinstyle="miter"/>
                </v:line>
              </v:group>
            </w:pict>
          </mc:Fallback>
        </mc:AlternateContent>
      </w:r>
      <w:r w:rsidR="005D0C5A" w:rsidRPr="0032712C">
        <w:rPr>
          <w:rFonts w:ascii="Arial" w:hAnsi="Arial" w:cs="Arial"/>
          <w:b/>
          <w:color w:val="000000" w:themeColor="text1"/>
        </w:rPr>
        <w:t>2.3. Présentation du MOD Global</w:t>
      </w:r>
      <w:bookmarkEnd w:id="3780"/>
      <w:bookmarkEnd w:id="3781"/>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Pr="00605D80" w:rsidRDefault="005D0C5A" w:rsidP="005D0C5A">
      <w:pPr>
        <w:rPr>
          <w:rFonts w:ascii="Arial" w:hAnsi="Arial" w:cs="Arial"/>
          <w:b/>
          <w:color w:val="FF0000"/>
        </w:rPr>
      </w:pPr>
    </w:p>
    <w:p w:rsidR="005D0C5A" w:rsidRDefault="005D0C5A" w:rsidP="005D0C5A">
      <w:pPr>
        <w:rPr>
          <w:rFonts w:ascii="Arial" w:hAnsi="Arial" w:cs="Arial"/>
          <w:b/>
          <w:color w:val="FF0000"/>
        </w:rPr>
      </w:pPr>
    </w:p>
    <w:p w:rsidR="00B41745" w:rsidRDefault="00B41745" w:rsidP="005D0C5A">
      <w:pPr>
        <w:rPr>
          <w:rFonts w:ascii="Arial" w:hAnsi="Arial" w:cs="Arial"/>
          <w:b/>
          <w:color w:val="FF0000"/>
        </w:rPr>
      </w:pPr>
    </w:p>
    <w:p w:rsidR="0032712C" w:rsidRPr="0032712C" w:rsidRDefault="0032712C" w:rsidP="005D0C5A">
      <w:pPr>
        <w:rPr>
          <w:rFonts w:ascii="Arial" w:hAnsi="Arial" w:cs="Arial"/>
          <w:b/>
          <w:color w:val="FF0000"/>
          <w:sz w:val="10"/>
        </w:rPr>
      </w:pPr>
    </w:p>
    <w:p w:rsidR="005D0C5A" w:rsidRPr="0032712C" w:rsidRDefault="005D0C5A" w:rsidP="005D0C5A">
      <w:pPr>
        <w:tabs>
          <w:tab w:val="left" w:pos="1320"/>
        </w:tabs>
        <w:spacing w:before="60" w:after="120" w:line="360" w:lineRule="auto"/>
        <w:ind w:right="11"/>
        <w:jc w:val="center"/>
        <w:rPr>
          <w:rFonts w:ascii="Arial" w:hAnsi="Arial" w:cs="Arial"/>
          <w:i/>
          <w:color w:val="000000" w:themeColor="text1"/>
          <w:szCs w:val="24"/>
        </w:rPr>
      </w:pPr>
      <w:bookmarkStart w:id="3853" w:name="_Toc17965663"/>
      <w:bookmarkStart w:id="3854" w:name="_Toc51907847"/>
      <w:r w:rsidRPr="0032712C">
        <w:rPr>
          <w:rFonts w:ascii="Arial" w:hAnsi="Arial" w:cs="Arial"/>
          <w:i/>
          <w:color w:val="000000" w:themeColor="text1"/>
          <w:szCs w:val="24"/>
        </w:rPr>
        <w:t>Figure n° 1</w:t>
      </w:r>
      <w:r w:rsidR="009E2983">
        <w:rPr>
          <w:rFonts w:ascii="Arial" w:hAnsi="Arial" w:cs="Arial"/>
          <w:i/>
          <w:color w:val="000000" w:themeColor="text1"/>
          <w:szCs w:val="24"/>
        </w:rPr>
        <w:t>5</w:t>
      </w:r>
      <w:r w:rsidRPr="0032712C">
        <w:rPr>
          <w:rFonts w:ascii="Arial" w:hAnsi="Arial" w:cs="Arial"/>
          <w:i/>
          <w:color w:val="000000" w:themeColor="text1"/>
          <w:szCs w:val="24"/>
        </w:rPr>
        <w:t> : Présentation du MOD Global.</w:t>
      </w:r>
      <w:bookmarkEnd w:id="3853"/>
      <w:bookmarkEnd w:id="3854"/>
    </w:p>
    <w:p w:rsidR="005D0C5A" w:rsidRPr="00605D80" w:rsidRDefault="005D0C5A" w:rsidP="005D0C5A">
      <w:pPr>
        <w:rPr>
          <w:rFonts w:ascii="Arial" w:hAnsi="Arial" w:cs="Arial"/>
          <w:b/>
          <w:color w:val="FF0000"/>
        </w:rPr>
      </w:pPr>
      <w:r w:rsidRPr="00605D80">
        <w:rPr>
          <w:rFonts w:ascii="Arial" w:hAnsi="Arial" w:cs="Arial"/>
          <w:b/>
          <w:color w:val="FF0000"/>
        </w:rPr>
        <w:br w:type="page"/>
      </w:r>
    </w:p>
    <w:p w:rsidR="005D0C5A" w:rsidRPr="0032712C" w:rsidRDefault="005D0C5A" w:rsidP="005D0C5A">
      <w:pPr>
        <w:spacing w:before="60" w:after="120" w:line="360" w:lineRule="auto"/>
        <w:jc w:val="both"/>
        <w:rPr>
          <w:rFonts w:ascii="Arial" w:hAnsi="Arial" w:cs="Arial"/>
          <w:b/>
          <w:color w:val="000000" w:themeColor="text1"/>
        </w:rPr>
      </w:pPr>
      <w:bookmarkStart w:id="3855" w:name="_Toc17965664"/>
      <w:bookmarkStart w:id="3856" w:name="_Toc51907848"/>
      <w:r w:rsidRPr="0032712C">
        <w:rPr>
          <w:rFonts w:ascii="Arial" w:hAnsi="Arial" w:cs="Arial"/>
          <w:b/>
          <w:color w:val="000000" w:themeColor="text1"/>
        </w:rPr>
        <w:t>2.4. MOD Local</w:t>
      </w:r>
      <w:bookmarkEnd w:id="3855"/>
      <w:bookmarkEnd w:id="3856"/>
      <w:r w:rsidRPr="0032712C">
        <w:rPr>
          <w:rFonts w:ascii="Arial" w:hAnsi="Arial" w:cs="Arial"/>
          <w:b/>
          <w:color w:val="000000" w:themeColor="text1"/>
        </w:rPr>
        <w:t xml:space="preserve">   </w:t>
      </w:r>
    </w:p>
    <w:p w:rsidR="0032712C" w:rsidRPr="0032712C" w:rsidRDefault="0032712C" w:rsidP="0032712C">
      <w:pPr>
        <w:autoSpaceDE w:val="0"/>
        <w:autoSpaceDN w:val="0"/>
        <w:adjustRightInd w:val="0"/>
        <w:spacing w:before="60" w:after="120" w:line="360" w:lineRule="auto"/>
        <w:ind w:firstLine="1134"/>
        <w:jc w:val="both"/>
        <w:rPr>
          <w:rFonts w:ascii="Arial" w:hAnsi="Arial" w:cs="Arial"/>
          <w:color w:val="000000" w:themeColor="text1"/>
        </w:rPr>
      </w:pPr>
      <w:bookmarkStart w:id="3857" w:name="_Toc517196756"/>
      <w:bookmarkStart w:id="3858" w:name="_Toc17965665"/>
      <w:bookmarkStart w:id="3859" w:name="_Toc51907849"/>
      <w:bookmarkStart w:id="3860" w:name="_Toc17965667"/>
      <w:r w:rsidRPr="0032712C">
        <w:rPr>
          <w:rFonts w:ascii="Arial" w:hAnsi="Arial" w:cs="Arial"/>
          <w:color w:val="000000" w:themeColor="text1"/>
        </w:rPr>
        <w:t xml:space="preserve">Les MOD </w:t>
      </w:r>
      <w:r w:rsidRPr="0032712C">
        <w:rPr>
          <w:rFonts w:ascii="Arial" w:hAnsi="Arial" w:cs="Arial"/>
          <w:iCs/>
          <w:color w:val="000000" w:themeColor="text1"/>
        </w:rPr>
        <w:t>locaux</w:t>
      </w:r>
      <w:r w:rsidRPr="0032712C">
        <w:rPr>
          <w:rFonts w:ascii="Arial" w:hAnsi="Arial" w:cs="Arial"/>
          <w:color w:val="000000" w:themeColor="text1"/>
        </w:rPr>
        <w:t xml:space="preserve"> consistent à spécifier chacun à une unité organisationnelle. Les MOD locaux seront dérivés du MOD global en prenant en compte des choix d’organisation, en particulier de répartition.</w:t>
      </w:r>
      <w:bookmarkEnd w:id="3857"/>
      <w:bookmarkEnd w:id="3858"/>
      <w:bookmarkEnd w:id="3859"/>
    </w:p>
    <w:p w:rsidR="005D0C5A" w:rsidRPr="0032712C" w:rsidRDefault="005D0C5A" w:rsidP="005D0C5A">
      <w:pPr>
        <w:spacing w:before="60" w:after="120" w:line="360" w:lineRule="auto"/>
        <w:ind w:firstLine="284"/>
        <w:jc w:val="both"/>
        <w:rPr>
          <w:rFonts w:ascii="Arial" w:hAnsi="Arial" w:cs="Arial"/>
          <w:b/>
          <w:color w:val="000000" w:themeColor="text1"/>
        </w:rPr>
      </w:pPr>
      <w:bookmarkStart w:id="3861" w:name="_Toc51907850"/>
      <w:r w:rsidRPr="0032712C">
        <w:rPr>
          <w:rFonts w:ascii="Arial" w:hAnsi="Arial" w:cs="Arial"/>
          <w:b/>
          <w:color w:val="000000" w:themeColor="text1"/>
        </w:rPr>
        <w:t>2.4.1. Accessibilité des données d’un MOD Local</w:t>
      </w:r>
      <w:bookmarkEnd w:id="3860"/>
      <w:bookmarkEnd w:id="3861"/>
      <w:r w:rsidRPr="0032712C">
        <w:rPr>
          <w:rFonts w:ascii="Arial" w:hAnsi="Arial" w:cs="Arial"/>
          <w:b/>
          <w:color w:val="000000" w:themeColor="text1"/>
        </w:rPr>
        <w:t xml:space="preserve">    </w:t>
      </w:r>
    </w:p>
    <w:p w:rsidR="0032712C" w:rsidRPr="00713D0F" w:rsidRDefault="0032712C" w:rsidP="0032712C">
      <w:pPr>
        <w:spacing w:before="60" w:after="120" w:line="360" w:lineRule="auto"/>
        <w:ind w:firstLine="1134"/>
        <w:jc w:val="both"/>
        <w:rPr>
          <w:rFonts w:ascii="Arial" w:hAnsi="Arial" w:cs="Arial"/>
        </w:rPr>
      </w:pPr>
      <w:bookmarkStart w:id="3862" w:name="_Toc493063558"/>
      <w:bookmarkStart w:id="3863" w:name="_Toc517196760"/>
      <w:bookmarkStart w:id="3864" w:name="_Toc17965669"/>
      <w:bookmarkStart w:id="3865" w:name="_Toc51907851"/>
      <w:bookmarkStart w:id="3866" w:name="_Toc17965670"/>
      <w:r w:rsidRPr="002D6794">
        <w:rPr>
          <w:rFonts w:ascii="Arial" w:hAnsi="Arial" w:cs="Arial"/>
        </w:rPr>
        <w:t>On parle</w:t>
      </w:r>
      <w:r w:rsidRPr="00713D0F">
        <w:rPr>
          <w:rFonts w:ascii="Arial" w:hAnsi="Arial" w:cs="Arial"/>
        </w:rPr>
        <w:t xml:space="preserve"> </w:t>
      </w:r>
      <w:r>
        <w:rPr>
          <w:rFonts w:ascii="Arial" w:hAnsi="Arial" w:cs="Arial"/>
        </w:rPr>
        <w:t>l’a</w:t>
      </w:r>
      <w:r w:rsidRPr="00340281">
        <w:rPr>
          <w:rFonts w:ascii="Arial" w:hAnsi="Arial" w:cs="Arial"/>
        </w:rPr>
        <w:t>ccessibilité des données d’un MOD Local</w:t>
      </w:r>
      <w:r>
        <w:rPr>
          <w:rFonts w:ascii="Arial" w:hAnsi="Arial" w:cs="Arial"/>
          <w:b/>
        </w:rPr>
        <w:t xml:space="preserve"> </w:t>
      </w:r>
      <w:r w:rsidRPr="00340281">
        <w:rPr>
          <w:rFonts w:ascii="Arial" w:hAnsi="Arial" w:cs="Arial"/>
        </w:rPr>
        <w:t xml:space="preserve">si </w:t>
      </w:r>
      <w:r w:rsidRPr="00713D0F">
        <w:rPr>
          <w:rFonts w:ascii="Arial" w:hAnsi="Arial" w:cs="Arial"/>
        </w:rPr>
        <w:t>toutes les opérations du système d’information se déroulement dans un même site. Ce qui revient à dire que notre MOD Global est considérée comme MOD Local, auquel nous ajoutons les restrictions de sécurisation des données</w:t>
      </w:r>
      <w:bookmarkEnd w:id="3862"/>
      <w:bookmarkEnd w:id="3863"/>
      <w:r>
        <w:rPr>
          <w:rFonts w:ascii="Arial" w:hAnsi="Arial" w:cs="Arial"/>
        </w:rPr>
        <w:t>.</w:t>
      </w:r>
      <w:bookmarkEnd w:id="3864"/>
      <w:bookmarkEnd w:id="3865"/>
    </w:p>
    <w:p w:rsidR="005D0C5A" w:rsidRPr="0032712C" w:rsidRDefault="005D0C5A" w:rsidP="005D0C5A">
      <w:pPr>
        <w:spacing w:before="60" w:after="120" w:line="360" w:lineRule="auto"/>
        <w:ind w:firstLine="284"/>
        <w:jc w:val="both"/>
        <w:rPr>
          <w:rFonts w:ascii="Arial" w:hAnsi="Arial" w:cs="Arial"/>
          <w:b/>
          <w:color w:val="000000" w:themeColor="text1"/>
        </w:rPr>
      </w:pPr>
      <w:bookmarkStart w:id="3867" w:name="_Toc51907852"/>
      <w:r w:rsidRPr="0032712C">
        <w:rPr>
          <w:rFonts w:ascii="Arial" w:hAnsi="Arial" w:cs="Arial"/>
          <w:b/>
          <w:color w:val="000000" w:themeColor="text1"/>
        </w:rPr>
        <w:t>2.4.2. Sécurité de données</w:t>
      </w:r>
      <w:bookmarkEnd w:id="3866"/>
      <w:bookmarkEnd w:id="3867"/>
      <w:r w:rsidRPr="0032712C">
        <w:rPr>
          <w:rFonts w:ascii="Arial" w:hAnsi="Arial" w:cs="Arial"/>
          <w:b/>
          <w:color w:val="000000" w:themeColor="text1"/>
        </w:rPr>
        <w:t xml:space="preserve"> </w:t>
      </w:r>
    </w:p>
    <w:p w:rsidR="0032712C" w:rsidRPr="0032712C" w:rsidRDefault="0032712C" w:rsidP="0032712C">
      <w:pPr>
        <w:autoSpaceDE w:val="0"/>
        <w:autoSpaceDN w:val="0"/>
        <w:adjustRightInd w:val="0"/>
        <w:spacing w:before="60" w:after="120" w:line="360" w:lineRule="auto"/>
        <w:ind w:firstLine="1134"/>
        <w:jc w:val="both"/>
        <w:rPr>
          <w:rFonts w:ascii="Arial" w:hAnsi="Arial" w:cs="Arial"/>
          <w:color w:val="000000" w:themeColor="text1"/>
        </w:rPr>
      </w:pPr>
      <w:bookmarkStart w:id="3868" w:name="_Toc518105954"/>
      <w:bookmarkStart w:id="3869" w:name="_Toc521508640"/>
      <w:bookmarkStart w:id="3870" w:name="_Toc11664707"/>
      <w:bookmarkStart w:id="3871" w:name="_Toc51907853"/>
      <w:bookmarkStart w:id="3872" w:name="_Toc493063563"/>
      <w:bookmarkStart w:id="3873" w:name="_Toc517196765"/>
      <w:bookmarkStart w:id="3874" w:name="_Toc17965676"/>
      <w:r w:rsidRPr="0032712C">
        <w:rPr>
          <w:rFonts w:ascii="Arial" w:hAnsi="Arial" w:cs="Arial"/>
          <w:color w:val="000000" w:themeColor="text1"/>
        </w:rPr>
        <w:t>Pour obtenir le MOD Locaux ou sécurisé, nous allons analyser la répartition concrète des données entre les unités opérationnelles de l’entreprise. Dans le cas des données informatisées, on va préciser les droits des différents utilisateurs (les acteurs du MOT). Ces droits peuvent être:</w:t>
      </w:r>
      <w:bookmarkEnd w:id="3868"/>
      <w:bookmarkEnd w:id="3869"/>
      <w:bookmarkEnd w:id="3870"/>
      <w:bookmarkEnd w:id="3871"/>
    </w:p>
    <w:p w:rsidR="0032712C" w:rsidRPr="0032712C" w:rsidRDefault="0032712C" w:rsidP="002D45D5">
      <w:pPr>
        <w:pStyle w:val="Paragraphedeliste"/>
        <w:numPr>
          <w:ilvl w:val="0"/>
          <w:numId w:val="56"/>
        </w:numPr>
        <w:spacing w:before="60" w:after="120" w:line="360" w:lineRule="auto"/>
        <w:ind w:left="1145" w:hanging="357"/>
        <w:jc w:val="both"/>
        <w:rPr>
          <w:rFonts w:ascii="Arial" w:hAnsi="Arial" w:cs="Arial"/>
          <w:color w:val="000000" w:themeColor="text1"/>
        </w:rPr>
      </w:pPr>
      <w:bookmarkStart w:id="3875" w:name="_Toc493063559"/>
      <w:bookmarkStart w:id="3876" w:name="_Toc517531180"/>
      <w:bookmarkStart w:id="3877" w:name="_Toc521508641"/>
      <w:bookmarkStart w:id="3878" w:name="_Toc11664708"/>
      <w:bookmarkStart w:id="3879" w:name="_Toc51907854"/>
      <w:r w:rsidRPr="0032712C">
        <w:rPr>
          <w:rFonts w:ascii="Arial" w:hAnsi="Arial" w:cs="Arial"/>
          <w:color w:val="000000" w:themeColor="text1"/>
        </w:rPr>
        <w:t>L : Accès en Lecture ou en consultation ;</w:t>
      </w:r>
      <w:bookmarkEnd w:id="3875"/>
      <w:bookmarkEnd w:id="3876"/>
      <w:bookmarkEnd w:id="3877"/>
      <w:bookmarkEnd w:id="3878"/>
      <w:bookmarkEnd w:id="3879"/>
    </w:p>
    <w:p w:rsidR="0032712C" w:rsidRPr="0032712C" w:rsidRDefault="0032712C" w:rsidP="002D45D5">
      <w:pPr>
        <w:pStyle w:val="Paragraphedeliste"/>
        <w:numPr>
          <w:ilvl w:val="0"/>
          <w:numId w:val="56"/>
        </w:numPr>
        <w:spacing w:before="60" w:after="120" w:line="360" w:lineRule="auto"/>
        <w:ind w:left="1145" w:hanging="357"/>
        <w:jc w:val="both"/>
        <w:rPr>
          <w:rFonts w:ascii="Arial" w:hAnsi="Arial" w:cs="Arial"/>
          <w:color w:val="000000" w:themeColor="text1"/>
        </w:rPr>
      </w:pPr>
      <w:bookmarkStart w:id="3880" w:name="_Toc493063560"/>
      <w:bookmarkStart w:id="3881" w:name="_Toc517531181"/>
      <w:bookmarkStart w:id="3882" w:name="_Toc521508642"/>
      <w:bookmarkStart w:id="3883" w:name="_Toc11664709"/>
      <w:bookmarkStart w:id="3884" w:name="_Toc51907855"/>
      <w:r w:rsidRPr="0032712C">
        <w:rPr>
          <w:rFonts w:ascii="Arial" w:hAnsi="Arial" w:cs="Arial"/>
          <w:color w:val="000000" w:themeColor="text1"/>
        </w:rPr>
        <w:t>M : accès en modification ou en écriture ;</w:t>
      </w:r>
      <w:bookmarkEnd w:id="3880"/>
      <w:bookmarkEnd w:id="3881"/>
      <w:bookmarkEnd w:id="3882"/>
      <w:bookmarkEnd w:id="3883"/>
      <w:bookmarkEnd w:id="3884"/>
    </w:p>
    <w:p w:rsidR="0032712C" w:rsidRPr="0032712C" w:rsidRDefault="0032712C" w:rsidP="002D45D5">
      <w:pPr>
        <w:pStyle w:val="Paragraphedeliste"/>
        <w:numPr>
          <w:ilvl w:val="0"/>
          <w:numId w:val="56"/>
        </w:numPr>
        <w:spacing w:before="60" w:after="120" w:line="360" w:lineRule="auto"/>
        <w:ind w:left="1145" w:hanging="357"/>
        <w:jc w:val="both"/>
        <w:rPr>
          <w:rFonts w:ascii="Arial" w:hAnsi="Arial" w:cs="Arial"/>
          <w:color w:val="000000" w:themeColor="text1"/>
        </w:rPr>
      </w:pPr>
      <w:bookmarkStart w:id="3885" w:name="_Toc493063561"/>
      <w:bookmarkStart w:id="3886" w:name="_Toc517531182"/>
      <w:bookmarkStart w:id="3887" w:name="_Toc521508643"/>
      <w:bookmarkStart w:id="3888" w:name="_Toc11664710"/>
      <w:bookmarkStart w:id="3889" w:name="_Toc51907856"/>
      <w:r w:rsidRPr="0032712C">
        <w:rPr>
          <w:rFonts w:ascii="Arial" w:hAnsi="Arial" w:cs="Arial"/>
          <w:color w:val="000000" w:themeColor="text1"/>
        </w:rPr>
        <w:t>C : accès en création ;</w:t>
      </w:r>
      <w:bookmarkEnd w:id="3885"/>
      <w:bookmarkEnd w:id="3886"/>
      <w:bookmarkEnd w:id="3887"/>
      <w:bookmarkEnd w:id="3888"/>
      <w:bookmarkEnd w:id="3889"/>
    </w:p>
    <w:p w:rsidR="0032712C" w:rsidRPr="0032712C" w:rsidRDefault="0032712C" w:rsidP="002D45D5">
      <w:pPr>
        <w:pStyle w:val="Paragraphedeliste"/>
        <w:numPr>
          <w:ilvl w:val="0"/>
          <w:numId w:val="56"/>
        </w:numPr>
        <w:spacing w:before="60" w:after="120" w:line="360" w:lineRule="auto"/>
        <w:ind w:left="1145" w:hanging="357"/>
        <w:jc w:val="both"/>
        <w:rPr>
          <w:rFonts w:ascii="Arial" w:hAnsi="Arial" w:cs="Arial"/>
          <w:color w:val="000000" w:themeColor="text1"/>
        </w:rPr>
      </w:pPr>
      <w:bookmarkStart w:id="3890" w:name="_Toc493063562"/>
      <w:bookmarkStart w:id="3891" w:name="_Toc517531183"/>
      <w:bookmarkStart w:id="3892" w:name="_Toc521508644"/>
      <w:bookmarkStart w:id="3893" w:name="_Toc11664711"/>
      <w:bookmarkStart w:id="3894" w:name="_Toc51907857"/>
      <w:r w:rsidRPr="0032712C">
        <w:rPr>
          <w:rFonts w:ascii="Arial" w:hAnsi="Arial" w:cs="Arial"/>
          <w:color w:val="000000" w:themeColor="text1"/>
        </w:rPr>
        <w:t>S : accès en suppression.</w:t>
      </w:r>
      <w:bookmarkEnd w:id="3890"/>
      <w:bookmarkEnd w:id="3891"/>
      <w:bookmarkEnd w:id="3892"/>
      <w:bookmarkEnd w:id="3893"/>
      <w:bookmarkEnd w:id="3894"/>
    </w:p>
    <w:p w:rsidR="005D0C5A" w:rsidRPr="0032712C" w:rsidRDefault="005D0C5A" w:rsidP="005D0C5A">
      <w:pPr>
        <w:spacing w:before="60" w:after="120" w:line="360" w:lineRule="auto"/>
        <w:ind w:firstLine="1134"/>
        <w:jc w:val="both"/>
        <w:rPr>
          <w:rFonts w:ascii="Arial" w:hAnsi="Arial" w:cs="Arial"/>
          <w:color w:val="000000" w:themeColor="text1"/>
        </w:rPr>
      </w:pPr>
      <w:bookmarkStart w:id="3895" w:name="_Toc51907858"/>
      <w:r w:rsidRPr="0032712C">
        <w:rPr>
          <w:rFonts w:ascii="Arial" w:hAnsi="Arial" w:cs="Arial"/>
          <w:color w:val="000000" w:themeColor="text1"/>
        </w:rPr>
        <w:t>Il revient exclusivement au gestionnaire d’utiliser chacun de ces accès au moment opportun pour la sécurité du système d’information</w:t>
      </w:r>
      <w:bookmarkEnd w:id="3872"/>
      <w:bookmarkEnd w:id="3873"/>
      <w:bookmarkEnd w:id="3874"/>
      <w:bookmarkEnd w:id="3895"/>
      <w:r w:rsidRPr="0032712C">
        <w:rPr>
          <w:rFonts w:ascii="Arial" w:hAnsi="Arial" w:cs="Arial"/>
          <w:color w:val="000000" w:themeColor="text1"/>
        </w:rPr>
        <w:t xml:space="preserve"> </w:t>
      </w:r>
    </w:p>
    <w:p w:rsidR="005D0C5A" w:rsidRPr="00605D80" w:rsidRDefault="005D0C5A" w:rsidP="005D0C5A">
      <w:pPr>
        <w:spacing w:before="60" w:after="120" w:line="360" w:lineRule="auto"/>
        <w:ind w:firstLine="284"/>
        <w:jc w:val="both"/>
        <w:rPr>
          <w:rFonts w:ascii="Arial" w:hAnsi="Arial" w:cs="Arial"/>
          <w:b/>
          <w:color w:val="FF0000"/>
        </w:rPr>
      </w:pPr>
    </w:p>
    <w:p w:rsidR="005D0C5A" w:rsidRPr="00605D80" w:rsidRDefault="005D0C5A" w:rsidP="005D0C5A">
      <w:pPr>
        <w:rPr>
          <w:rFonts w:ascii="Arial" w:hAnsi="Arial" w:cs="Arial"/>
          <w:b/>
          <w:color w:val="FF0000"/>
        </w:rPr>
      </w:pPr>
      <w:r w:rsidRPr="00605D80">
        <w:rPr>
          <w:rFonts w:ascii="Arial" w:hAnsi="Arial" w:cs="Arial"/>
          <w:b/>
          <w:color w:val="FF0000"/>
        </w:rPr>
        <w:br w:type="page"/>
      </w:r>
    </w:p>
    <w:bookmarkStart w:id="3896" w:name="_Toc17965677"/>
    <w:bookmarkStart w:id="3897" w:name="_Toc51907955"/>
    <w:p w:rsidR="005D0C5A" w:rsidRPr="0032712C" w:rsidRDefault="00740ECE" w:rsidP="005D0C5A">
      <w:pPr>
        <w:spacing w:before="60" w:after="120" w:line="360" w:lineRule="auto"/>
        <w:ind w:firstLine="284"/>
        <w:jc w:val="both"/>
        <w:rPr>
          <w:rFonts w:ascii="Arial" w:hAnsi="Arial" w:cs="Arial"/>
          <w:b/>
          <w:color w:val="000000" w:themeColor="text1"/>
        </w:rPr>
      </w:pPr>
      <w:r>
        <w:rPr>
          <w:rFonts w:ascii="Arial" w:hAnsi="Arial" w:cs="Arial"/>
          <w:b/>
          <w:noProof/>
          <w:color w:val="000000" w:themeColor="text1"/>
          <w:lang w:eastAsia="fr-FR"/>
        </w:rPr>
        <mc:AlternateContent>
          <mc:Choice Requires="wpg">
            <w:drawing>
              <wp:anchor distT="0" distB="0" distL="114300" distR="114300" simplePos="0" relativeHeight="252191744" behindDoc="0" locked="0" layoutInCell="1" allowOverlap="1">
                <wp:simplePos x="0" y="0"/>
                <wp:positionH relativeFrom="column">
                  <wp:posOffset>661670</wp:posOffset>
                </wp:positionH>
                <wp:positionV relativeFrom="paragraph">
                  <wp:posOffset>252095</wp:posOffset>
                </wp:positionV>
                <wp:extent cx="5420360" cy="6581140"/>
                <wp:effectExtent l="0" t="95250" r="123190" b="48260"/>
                <wp:wrapNone/>
                <wp:docPr id="1946" name="Groupe 1946"/>
                <wp:cNvGraphicFramePr/>
                <a:graphic xmlns:a="http://schemas.openxmlformats.org/drawingml/2006/main">
                  <a:graphicData uri="http://schemas.microsoft.com/office/word/2010/wordprocessingGroup">
                    <wpg:wgp>
                      <wpg:cNvGrpSpPr/>
                      <wpg:grpSpPr>
                        <a:xfrm>
                          <a:off x="0" y="0"/>
                          <a:ext cx="5420360" cy="6581140"/>
                          <a:chOff x="0" y="0"/>
                          <a:chExt cx="5420360" cy="6581140"/>
                        </a:xfrm>
                      </wpg:grpSpPr>
                      <wpg:grpSp>
                        <wpg:cNvPr id="3498" name="Groupe 3498"/>
                        <wpg:cNvGrpSpPr/>
                        <wpg:grpSpPr>
                          <a:xfrm>
                            <a:off x="0" y="9525"/>
                            <a:ext cx="5420360" cy="6571615"/>
                            <a:chOff x="0" y="-27940"/>
                            <a:chExt cx="5420360" cy="6571615"/>
                          </a:xfrm>
                        </wpg:grpSpPr>
                        <wpg:grpSp>
                          <wpg:cNvPr id="2021" name="Groupe 2021"/>
                          <wpg:cNvGrpSpPr/>
                          <wpg:grpSpPr>
                            <a:xfrm>
                              <a:off x="0" y="-27940"/>
                              <a:ext cx="5420360" cy="6571615"/>
                              <a:chOff x="0" y="-27940"/>
                              <a:chExt cx="5420360" cy="6571615"/>
                            </a:xfrm>
                          </wpg:grpSpPr>
                          <wps:wsp>
                            <wps:cNvPr id="2022" name="Rectangle 101"/>
                            <wps:cNvSpPr>
                              <a:spLocks noChangeArrowheads="1"/>
                            </wps:cNvSpPr>
                            <wps:spPr bwMode="auto">
                              <a:xfrm>
                                <a:off x="1552575" y="15525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32712C">
                                  <w:pPr>
                                    <w:rPr>
                                      <w:rFonts w:ascii="Arial" w:hAnsi="Arial" w:cs="Arial"/>
                                      <w:sz w:val="21"/>
                                      <w:szCs w:val="21"/>
                                    </w:rPr>
                                  </w:pPr>
                                  <w:bookmarkStart w:id="3898" w:name="_Toc51907859"/>
                                  <w:r w:rsidRPr="009A3A43">
                                    <w:rPr>
                                      <w:rFonts w:ascii="Arial" w:hAnsi="Arial" w:cs="Arial"/>
                                      <w:sz w:val="21"/>
                                      <w:szCs w:val="21"/>
                                    </w:rPr>
                                    <w:t>1,n</w:t>
                                  </w:r>
                                  <w:bookmarkEnd w:id="3898"/>
                                </w:p>
                              </w:txbxContent>
                            </wps:txbx>
                            <wps:bodyPr rot="0" vert="horz" wrap="square" lIns="91440" tIns="45720" rIns="91440" bIns="45720" anchor="t" anchorCtr="0" upright="1">
                              <a:noAutofit/>
                            </wps:bodyPr>
                          </wps:wsp>
                          <wps:wsp>
                            <wps:cNvPr id="2023" name="Oval 96"/>
                            <wps:cNvSpPr>
                              <a:spLocks noChangeArrowheads="1"/>
                            </wps:cNvSpPr>
                            <wps:spPr bwMode="auto">
                              <a:xfrm>
                                <a:off x="2181225" y="1514475"/>
                                <a:ext cx="1238250" cy="504190"/>
                              </a:xfrm>
                              <a:prstGeom prst="ellipse">
                                <a:avLst/>
                              </a:prstGeom>
                              <a:solidFill>
                                <a:srgbClr val="FFFFFF"/>
                              </a:solidFill>
                              <a:ln w="9525">
                                <a:solidFill>
                                  <a:srgbClr val="000000"/>
                                </a:solidFill>
                                <a:round/>
                                <a:headEnd/>
                                <a:tailEnd/>
                              </a:ln>
                            </wps:spPr>
                            <wps:txbx>
                              <w:txbxContent>
                                <w:p w:rsidR="00CC0199" w:rsidRPr="009A3A43" w:rsidRDefault="00CC0199" w:rsidP="0032712C">
                                  <w:pPr>
                                    <w:spacing w:after="0" w:line="240" w:lineRule="auto"/>
                                    <w:contextualSpacing/>
                                    <w:jc w:val="center"/>
                                    <w:rPr>
                                      <w:rFonts w:ascii="Arial" w:hAnsi="Arial" w:cs="Arial"/>
                                      <w:sz w:val="21"/>
                                      <w:szCs w:val="21"/>
                                    </w:rPr>
                                  </w:pPr>
                                  <w:bookmarkStart w:id="3899" w:name="_Toc51907860"/>
                                  <w:r>
                                    <w:rPr>
                                      <w:rFonts w:ascii="Arial" w:hAnsi="Arial" w:cs="Arial"/>
                                      <w:sz w:val="21"/>
                                      <w:szCs w:val="21"/>
                                    </w:rPr>
                                    <w:t>Enregistrer</w:t>
                                  </w:r>
                                  <w:bookmarkEnd w:id="3899"/>
                                </w:p>
                                <w:p w:rsidR="00CC0199" w:rsidRPr="009A3A43" w:rsidRDefault="00CC0199" w:rsidP="0032712C">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2025" name="Rectangle 110"/>
                            <wps:cNvSpPr>
                              <a:spLocks noChangeArrowheads="1"/>
                            </wps:cNvSpPr>
                            <wps:spPr bwMode="auto">
                              <a:xfrm>
                                <a:off x="1485900" y="-27940"/>
                                <a:ext cx="1286510" cy="90424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32712C">
                                  <w:pPr>
                                    <w:spacing w:after="0" w:line="240" w:lineRule="auto"/>
                                    <w:contextualSpacing/>
                                    <w:jc w:val="center"/>
                                    <w:rPr>
                                      <w:rFonts w:ascii="Arial" w:hAnsi="Arial" w:cs="Arial"/>
                                      <w:sz w:val="21"/>
                                      <w:szCs w:val="21"/>
                                    </w:rPr>
                                  </w:pPr>
                                  <w:bookmarkStart w:id="3900" w:name="_Toc51907861"/>
                                  <w:r>
                                    <w:rPr>
                                      <w:rFonts w:ascii="Arial" w:hAnsi="Arial" w:cs="Arial"/>
                                      <w:sz w:val="21"/>
                                      <w:szCs w:val="21"/>
                                    </w:rPr>
                                    <w:t>FRAIS</w:t>
                                  </w:r>
                                  <w:bookmarkEnd w:id="3900"/>
                                  <w:r>
                                    <w:rPr>
                                      <w:rFonts w:ascii="Arial" w:hAnsi="Arial" w:cs="Arial"/>
                                      <w:sz w:val="21"/>
                                      <w:szCs w:val="21"/>
                                    </w:rPr>
                                    <w:t xml:space="preserve"> </w:t>
                                  </w:r>
                                </w:p>
                                <w:p w:rsidR="00CC0199" w:rsidRPr="009A3A43" w:rsidRDefault="00CC0199" w:rsidP="0032712C">
                                  <w:pPr>
                                    <w:spacing w:after="0" w:line="240" w:lineRule="auto"/>
                                    <w:contextualSpacing/>
                                    <w:rPr>
                                      <w:rFonts w:ascii="Arial" w:hAnsi="Arial" w:cs="Arial"/>
                                      <w:b/>
                                      <w:sz w:val="14"/>
                                      <w:szCs w:val="21"/>
                                    </w:rPr>
                                  </w:pPr>
                                </w:p>
                                <w:p w:rsidR="00CC0199" w:rsidRPr="006578DA" w:rsidRDefault="00CC0199" w:rsidP="0032712C">
                                  <w:pPr>
                                    <w:spacing w:after="0" w:line="240" w:lineRule="auto"/>
                                    <w:contextualSpacing/>
                                    <w:rPr>
                                      <w:rFonts w:ascii="Arial" w:hAnsi="Arial" w:cs="Arial"/>
                                      <w:color w:val="000000" w:themeColor="text1"/>
                                      <w:sz w:val="21"/>
                                      <w:szCs w:val="21"/>
                                    </w:rPr>
                                  </w:pPr>
                                  <w:bookmarkStart w:id="3901" w:name="_Toc51907862"/>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_Frais</w:t>
                                  </w:r>
                                  <w:bookmarkEnd w:id="3901"/>
                                </w:p>
                                <w:p w:rsidR="00CC0199" w:rsidRPr="006578DA" w:rsidRDefault="00CC0199" w:rsidP="0032712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3902" w:name="_Toc51907863"/>
                                  <w:r w:rsidRPr="006578DA">
                                    <w:rPr>
                                      <w:rFonts w:ascii="Arial" w:hAnsi="Arial" w:cs="Arial"/>
                                      <w:color w:val="000000" w:themeColor="text1"/>
                                      <w:sz w:val="21"/>
                                      <w:szCs w:val="21"/>
                                    </w:rPr>
                                    <w:t>Lib_Frais</w:t>
                                  </w:r>
                                  <w:bookmarkEnd w:id="3902"/>
                                </w:p>
                                <w:p w:rsidR="00CC0199" w:rsidRDefault="00CC0199" w:rsidP="0032712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3903" w:name="_Toc51907864"/>
                                  <w:r w:rsidRPr="006578DA">
                                    <w:rPr>
                                      <w:rFonts w:ascii="Arial" w:hAnsi="Arial" w:cs="Arial"/>
                                      <w:color w:val="000000" w:themeColor="text1"/>
                                      <w:sz w:val="21"/>
                                      <w:szCs w:val="21"/>
                                    </w:rPr>
                                    <w:t>Mont_Frais</w:t>
                                  </w:r>
                                  <w:bookmarkEnd w:id="3903"/>
                                </w:p>
                                <w:p w:rsidR="00CC0199" w:rsidRPr="009A3A43" w:rsidRDefault="00CC0199" w:rsidP="0032712C">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g:grpSp>
                            <wpg:cNvPr id="2027" name="Groupe 2027"/>
                            <wpg:cNvGrpSpPr/>
                            <wpg:grpSpPr>
                              <a:xfrm>
                                <a:off x="4133215" y="1638300"/>
                                <a:ext cx="1287145" cy="2562225"/>
                                <a:chOff x="8890" y="533400"/>
                                <a:chExt cx="1287145" cy="2562225"/>
                              </a:xfrm>
                            </wpg:grpSpPr>
                            <wps:wsp>
                              <wps:cNvPr id="2028" name="Rectangle 110"/>
                              <wps:cNvSpPr>
                                <a:spLocks noChangeArrowheads="1"/>
                              </wps:cNvSpPr>
                              <wps:spPr bwMode="auto">
                                <a:xfrm>
                                  <a:off x="9525" y="533400"/>
                                  <a:ext cx="1286510" cy="25622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32712C">
                                    <w:pPr>
                                      <w:spacing w:after="0" w:line="240" w:lineRule="auto"/>
                                      <w:contextualSpacing/>
                                      <w:jc w:val="center"/>
                                      <w:rPr>
                                        <w:rFonts w:ascii="Arial" w:hAnsi="Arial" w:cs="Arial"/>
                                        <w:sz w:val="21"/>
                                        <w:szCs w:val="21"/>
                                      </w:rPr>
                                    </w:pPr>
                                    <w:bookmarkStart w:id="3904" w:name="_Toc51907865"/>
                                    <w:r>
                                      <w:rPr>
                                        <w:rFonts w:ascii="Arial" w:hAnsi="Arial" w:cs="Arial"/>
                                        <w:sz w:val="21"/>
                                        <w:szCs w:val="21"/>
                                      </w:rPr>
                                      <w:t>CADAVRE</w:t>
                                    </w:r>
                                    <w:bookmarkEnd w:id="3904"/>
                                  </w:p>
                                  <w:p w:rsidR="00CC0199" w:rsidRPr="009A3A43" w:rsidRDefault="00CC0199" w:rsidP="0032712C">
                                    <w:pPr>
                                      <w:spacing w:after="0" w:line="240" w:lineRule="auto"/>
                                      <w:contextualSpacing/>
                                      <w:rPr>
                                        <w:rFonts w:ascii="Arial" w:hAnsi="Arial" w:cs="Arial"/>
                                        <w:b/>
                                        <w:sz w:val="14"/>
                                        <w:szCs w:val="21"/>
                                      </w:rPr>
                                    </w:pPr>
                                  </w:p>
                                  <w:p w:rsidR="00CC0199" w:rsidRPr="00B70CAC" w:rsidRDefault="00CC0199" w:rsidP="0032712C">
                                    <w:pPr>
                                      <w:spacing w:after="0" w:line="240" w:lineRule="auto"/>
                                      <w:rPr>
                                        <w:rFonts w:ascii="Arial" w:hAnsi="Arial" w:cs="Arial"/>
                                        <w:sz w:val="21"/>
                                        <w:szCs w:val="21"/>
                                      </w:rPr>
                                    </w:pPr>
                                    <w:bookmarkStart w:id="3905" w:name="_Toc51907866"/>
                                    <w:r w:rsidRPr="00B70CAC">
                                      <w:rPr>
                                        <w:rFonts w:ascii="Arial" w:hAnsi="Arial" w:cs="Arial"/>
                                        <w:sz w:val="21"/>
                                        <w:szCs w:val="21"/>
                                      </w:rPr>
                                      <w:t>#</w:t>
                                    </w:r>
                                    <w:r>
                                      <w:rPr>
                                        <w:rFonts w:ascii="Arial" w:hAnsi="Arial" w:cs="Arial"/>
                                        <w:sz w:val="21"/>
                                        <w:szCs w:val="21"/>
                                      </w:rPr>
                                      <w:t xml:space="preserve"> </w:t>
                                    </w:r>
                                    <w:r w:rsidRPr="00B70CAC">
                                      <w:rPr>
                                        <w:rFonts w:ascii="Arial" w:hAnsi="Arial" w:cs="Arial"/>
                                        <w:sz w:val="21"/>
                                        <w:szCs w:val="21"/>
                                      </w:rPr>
                                      <w:t>Num_cad</w:t>
                                    </w:r>
                                    <w:bookmarkEnd w:id="3905"/>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3906" w:name="_Toc51907867"/>
                                    <w:r w:rsidRPr="00B70CAC">
                                      <w:rPr>
                                        <w:rFonts w:ascii="Arial" w:hAnsi="Arial" w:cs="Arial"/>
                                        <w:sz w:val="21"/>
                                        <w:szCs w:val="21"/>
                                      </w:rPr>
                                      <w:t>Nom_cad</w:t>
                                    </w:r>
                                    <w:bookmarkEnd w:id="3906"/>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3907" w:name="_Toc51907868"/>
                                    <w:r>
                                      <w:rPr>
                                        <w:rFonts w:ascii="Arial" w:hAnsi="Arial" w:cs="Arial"/>
                                        <w:sz w:val="21"/>
                                        <w:szCs w:val="21"/>
                                      </w:rPr>
                                      <w:t>Postn</w:t>
                                    </w:r>
                                    <w:r w:rsidRPr="00B70CAC">
                                      <w:rPr>
                                        <w:rFonts w:ascii="Arial" w:hAnsi="Arial" w:cs="Arial"/>
                                        <w:sz w:val="21"/>
                                        <w:szCs w:val="21"/>
                                      </w:rPr>
                                      <w:t>_cad</w:t>
                                    </w:r>
                                    <w:bookmarkEnd w:id="3907"/>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3908" w:name="_Toc51907869"/>
                                    <w:r>
                                      <w:rPr>
                                        <w:rFonts w:ascii="Arial" w:hAnsi="Arial" w:cs="Arial"/>
                                        <w:sz w:val="21"/>
                                        <w:szCs w:val="21"/>
                                      </w:rPr>
                                      <w:t>Prén_</w:t>
                                    </w:r>
                                    <w:r w:rsidRPr="00B70CAC">
                                      <w:rPr>
                                        <w:rFonts w:ascii="Arial" w:hAnsi="Arial" w:cs="Arial"/>
                                        <w:sz w:val="21"/>
                                        <w:szCs w:val="21"/>
                                      </w:rPr>
                                      <w:t>cad</w:t>
                                    </w:r>
                                    <w:bookmarkEnd w:id="3908"/>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3909" w:name="_Toc51907870"/>
                                    <w:r>
                                      <w:rPr>
                                        <w:rFonts w:ascii="Arial" w:hAnsi="Arial" w:cs="Arial"/>
                                        <w:sz w:val="21"/>
                                        <w:szCs w:val="21"/>
                                      </w:rPr>
                                      <w:t>Sex</w:t>
                                    </w:r>
                                    <w:r w:rsidRPr="00B70CAC">
                                      <w:rPr>
                                        <w:rFonts w:ascii="Arial" w:hAnsi="Arial" w:cs="Arial"/>
                                        <w:sz w:val="21"/>
                                        <w:szCs w:val="21"/>
                                      </w:rPr>
                                      <w:t>_cad</w:t>
                                    </w:r>
                                    <w:bookmarkEnd w:id="3909"/>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3910" w:name="_Toc51907871"/>
                                    <w:r>
                                      <w:rPr>
                                        <w:rFonts w:ascii="Arial" w:hAnsi="Arial" w:cs="Arial"/>
                                        <w:sz w:val="21"/>
                                        <w:szCs w:val="21"/>
                                      </w:rPr>
                                      <w:t>DteNais_cad</w:t>
                                    </w:r>
                                    <w:bookmarkEnd w:id="3910"/>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3911" w:name="_Toc51907872"/>
                                    <w:r>
                                      <w:rPr>
                                        <w:rFonts w:ascii="Arial" w:hAnsi="Arial" w:cs="Arial"/>
                                        <w:sz w:val="21"/>
                                        <w:szCs w:val="21"/>
                                      </w:rPr>
                                      <w:t>LieNais_cad</w:t>
                                    </w:r>
                                    <w:bookmarkEnd w:id="3911"/>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3912" w:name="_Toc51907873"/>
                                    <w:r w:rsidRPr="00B70CAC">
                                      <w:rPr>
                                        <w:rFonts w:ascii="Arial" w:hAnsi="Arial" w:cs="Arial"/>
                                        <w:sz w:val="21"/>
                                        <w:szCs w:val="21"/>
                                      </w:rPr>
                                      <w:t>NomMer</w:t>
                                    </w:r>
                                    <w:bookmarkEnd w:id="3912"/>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3913" w:name="_Toc51907874"/>
                                    <w:r w:rsidRPr="00B70CAC">
                                      <w:rPr>
                                        <w:rFonts w:ascii="Arial" w:hAnsi="Arial" w:cs="Arial"/>
                                        <w:sz w:val="21"/>
                                        <w:szCs w:val="21"/>
                                      </w:rPr>
                                      <w:t>NomPer</w:t>
                                    </w:r>
                                    <w:bookmarkEnd w:id="3913"/>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3914" w:name="_Toc51907875"/>
                                    <w:r w:rsidRPr="00B70CAC">
                                      <w:rPr>
                                        <w:rFonts w:ascii="Arial" w:hAnsi="Arial" w:cs="Arial"/>
                                        <w:sz w:val="21"/>
                                        <w:szCs w:val="21"/>
                                      </w:rPr>
                                      <w:t>Adres_cad</w:t>
                                    </w:r>
                                    <w:bookmarkEnd w:id="3914"/>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3915" w:name="_Toc51907876"/>
                                    <w:r>
                                      <w:rPr>
                                        <w:rFonts w:ascii="Arial" w:hAnsi="Arial" w:cs="Arial"/>
                                        <w:sz w:val="21"/>
                                        <w:szCs w:val="21"/>
                                      </w:rPr>
                                      <w:t>Dte_dc</w:t>
                                    </w:r>
                                    <w:r w:rsidRPr="00B70CAC">
                                      <w:rPr>
                                        <w:rFonts w:ascii="Arial" w:hAnsi="Arial" w:cs="Arial"/>
                                        <w:sz w:val="21"/>
                                        <w:szCs w:val="21"/>
                                      </w:rPr>
                                      <w:t>de</w:t>
                                    </w:r>
                                    <w:bookmarkEnd w:id="3915"/>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3916" w:name="_Toc51907877"/>
                                    <w:r>
                                      <w:rPr>
                                        <w:rFonts w:ascii="Arial" w:hAnsi="Arial" w:cs="Arial"/>
                                        <w:sz w:val="21"/>
                                        <w:szCs w:val="21"/>
                                      </w:rPr>
                                      <w:t>Caus_dc</w:t>
                                    </w:r>
                                    <w:r w:rsidRPr="00B70CAC">
                                      <w:rPr>
                                        <w:rFonts w:ascii="Arial" w:hAnsi="Arial" w:cs="Arial"/>
                                        <w:sz w:val="21"/>
                                        <w:szCs w:val="21"/>
                                      </w:rPr>
                                      <w:t>cé</w:t>
                                    </w:r>
                                    <w:bookmarkEnd w:id="3916"/>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3917" w:name="_Toc51907878"/>
                                    <w:r>
                                      <w:rPr>
                                        <w:rFonts w:ascii="Arial" w:hAnsi="Arial" w:cs="Arial"/>
                                        <w:sz w:val="21"/>
                                        <w:szCs w:val="21"/>
                                      </w:rPr>
                                      <w:t>Heur_dc</w:t>
                                    </w:r>
                                    <w:r w:rsidRPr="00B70CAC">
                                      <w:rPr>
                                        <w:rFonts w:ascii="Arial" w:hAnsi="Arial" w:cs="Arial"/>
                                        <w:sz w:val="21"/>
                                        <w:szCs w:val="21"/>
                                      </w:rPr>
                                      <w:t>dé</w:t>
                                    </w:r>
                                    <w:bookmarkEnd w:id="3917"/>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3918" w:name="_Toc51907879"/>
                                    <w:r w:rsidRPr="00B70CAC">
                                      <w:rPr>
                                        <w:rFonts w:ascii="Arial" w:hAnsi="Arial" w:cs="Arial"/>
                                        <w:sz w:val="21"/>
                                        <w:szCs w:val="21"/>
                                      </w:rPr>
                                      <w:t>Lieu</w:t>
                                    </w:r>
                                    <w:r>
                                      <w:rPr>
                                        <w:rFonts w:ascii="Arial" w:hAnsi="Arial" w:cs="Arial"/>
                                        <w:sz w:val="21"/>
                                        <w:szCs w:val="21"/>
                                      </w:rPr>
                                      <w:t>_dc</w:t>
                                    </w:r>
                                    <w:r w:rsidRPr="00B70CAC">
                                      <w:rPr>
                                        <w:rFonts w:ascii="Arial" w:hAnsi="Arial" w:cs="Arial"/>
                                        <w:sz w:val="21"/>
                                        <w:szCs w:val="21"/>
                                      </w:rPr>
                                      <w:t>dé</w:t>
                                    </w:r>
                                    <w:bookmarkEnd w:id="3918"/>
                                  </w:p>
                                  <w:p w:rsidR="00CC0199" w:rsidRPr="009A3A43" w:rsidRDefault="00CC0199" w:rsidP="0032712C">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2029" name="Connecteur droit 2029"/>
                              <wps:cNvCnPr/>
                              <wps:spPr>
                                <a:xfrm>
                                  <a:off x="8890" y="78105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456" name="Groupe 3456"/>
                            <wpg:cNvGrpSpPr/>
                            <wpg:grpSpPr>
                              <a:xfrm>
                                <a:off x="295275" y="4048125"/>
                                <a:ext cx="1286510" cy="1057275"/>
                                <a:chOff x="0" y="0"/>
                                <a:chExt cx="1286510" cy="1057275"/>
                              </a:xfrm>
                            </wpg:grpSpPr>
                            <wps:wsp>
                              <wps:cNvPr id="3464" name="Rectangle 110"/>
                              <wps:cNvSpPr>
                                <a:spLocks noChangeArrowheads="1"/>
                              </wps:cNvSpPr>
                              <wps:spPr bwMode="auto">
                                <a:xfrm>
                                  <a:off x="0" y="0"/>
                                  <a:ext cx="1286510" cy="10572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32712C">
                                    <w:pPr>
                                      <w:spacing w:after="0" w:line="240" w:lineRule="auto"/>
                                      <w:contextualSpacing/>
                                      <w:jc w:val="center"/>
                                      <w:rPr>
                                        <w:rFonts w:ascii="Arial" w:hAnsi="Arial" w:cs="Arial"/>
                                        <w:sz w:val="21"/>
                                        <w:szCs w:val="21"/>
                                      </w:rPr>
                                    </w:pPr>
                                    <w:bookmarkStart w:id="3919" w:name="_Toc51907880"/>
                                    <w:r>
                                      <w:rPr>
                                        <w:rFonts w:ascii="Arial" w:hAnsi="Arial" w:cs="Arial"/>
                                        <w:sz w:val="21"/>
                                        <w:szCs w:val="21"/>
                                      </w:rPr>
                                      <w:t>PAIEMENT</w:t>
                                    </w:r>
                                    <w:bookmarkEnd w:id="3919"/>
                                    <w:r>
                                      <w:rPr>
                                        <w:rFonts w:ascii="Arial" w:hAnsi="Arial" w:cs="Arial"/>
                                        <w:sz w:val="21"/>
                                        <w:szCs w:val="21"/>
                                      </w:rPr>
                                      <w:t xml:space="preserve"> </w:t>
                                    </w:r>
                                  </w:p>
                                  <w:p w:rsidR="00CC0199" w:rsidRPr="009A3A43" w:rsidRDefault="00CC0199" w:rsidP="0032712C">
                                    <w:pPr>
                                      <w:spacing w:after="0" w:line="240" w:lineRule="auto"/>
                                      <w:contextualSpacing/>
                                      <w:rPr>
                                        <w:rFonts w:ascii="Arial" w:hAnsi="Arial" w:cs="Arial"/>
                                        <w:b/>
                                        <w:sz w:val="14"/>
                                        <w:szCs w:val="21"/>
                                      </w:rPr>
                                    </w:pPr>
                                  </w:p>
                                  <w:p w:rsidR="00CC0199" w:rsidRPr="00152076" w:rsidRDefault="00CC0199" w:rsidP="0032712C">
                                    <w:pPr>
                                      <w:spacing w:after="0" w:line="240" w:lineRule="auto"/>
                                      <w:contextualSpacing/>
                                      <w:rPr>
                                        <w:rFonts w:ascii="Arial" w:hAnsi="Arial" w:cs="Arial"/>
                                        <w:sz w:val="21"/>
                                        <w:szCs w:val="21"/>
                                      </w:rPr>
                                    </w:pPr>
                                    <w:bookmarkStart w:id="3920" w:name="_Toc51907881"/>
                                    <w:r w:rsidRPr="009A3A43">
                                      <w:rPr>
                                        <w:rFonts w:ascii="Arial" w:hAnsi="Arial" w:cs="Arial"/>
                                        <w:sz w:val="21"/>
                                        <w:szCs w:val="21"/>
                                      </w:rPr>
                                      <w:t xml:space="preserve"># </w:t>
                                    </w:r>
                                    <w:r w:rsidRPr="00152076">
                                      <w:rPr>
                                        <w:rFonts w:ascii="Arial" w:hAnsi="Arial" w:cs="Arial"/>
                                        <w:sz w:val="21"/>
                                        <w:szCs w:val="21"/>
                                      </w:rPr>
                                      <w:t>Num _Paie</w:t>
                                    </w:r>
                                    <w:bookmarkEnd w:id="3920"/>
                                  </w:p>
                                  <w:p w:rsidR="00CC0199" w:rsidRPr="00152076" w:rsidRDefault="00CC0199" w:rsidP="0032712C">
                                    <w:pPr>
                                      <w:spacing w:after="0" w:line="240" w:lineRule="auto"/>
                                      <w:contextualSpacing/>
                                      <w:rPr>
                                        <w:rFonts w:ascii="Arial" w:hAnsi="Arial" w:cs="Arial"/>
                                        <w:sz w:val="21"/>
                                        <w:szCs w:val="21"/>
                                      </w:rPr>
                                    </w:pPr>
                                    <w:r>
                                      <w:rPr>
                                        <w:rFonts w:ascii="Arial" w:hAnsi="Arial" w:cs="Arial"/>
                                        <w:sz w:val="21"/>
                                        <w:szCs w:val="21"/>
                                      </w:rPr>
                                      <w:t xml:space="preserve">   </w:t>
                                    </w:r>
                                    <w:bookmarkStart w:id="3921" w:name="_Toc51907882"/>
                                    <w:r w:rsidRPr="00152076">
                                      <w:rPr>
                                        <w:rFonts w:ascii="Arial" w:hAnsi="Arial" w:cs="Arial"/>
                                        <w:sz w:val="21"/>
                                        <w:szCs w:val="21"/>
                                      </w:rPr>
                                      <w:t>Dte_Paie</w:t>
                                    </w:r>
                                    <w:bookmarkEnd w:id="3921"/>
                                  </w:p>
                                  <w:p w:rsidR="00CC0199" w:rsidRPr="00152076" w:rsidRDefault="00CC0199" w:rsidP="0032712C">
                                    <w:pPr>
                                      <w:spacing w:after="0" w:line="240" w:lineRule="auto"/>
                                      <w:contextualSpacing/>
                                      <w:rPr>
                                        <w:rFonts w:ascii="Arial" w:hAnsi="Arial" w:cs="Arial"/>
                                        <w:sz w:val="21"/>
                                        <w:szCs w:val="21"/>
                                      </w:rPr>
                                    </w:pPr>
                                    <w:r>
                                      <w:rPr>
                                        <w:rFonts w:ascii="Arial" w:hAnsi="Arial" w:cs="Arial"/>
                                        <w:sz w:val="21"/>
                                        <w:szCs w:val="21"/>
                                      </w:rPr>
                                      <w:t xml:space="preserve">   </w:t>
                                    </w:r>
                                    <w:bookmarkStart w:id="3922" w:name="_Toc51907883"/>
                                    <w:r w:rsidRPr="00152076">
                                      <w:rPr>
                                        <w:rFonts w:ascii="Arial" w:hAnsi="Arial" w:cs="Arial"/>
                                        <w:sz w:val="21"/>
                                        <w:szCs w:val="21"/>
                                      </w:rPr>
                                      <w:t>Motif_Paie</w:t>
                                    </w:r>
                                    <w:bookmarkEnd w:id="3922"/>
                                    <w:r w:rsidRPr="00152076">
                                      <w:rPr>
                                        <w:rFonts w:ascii="Arial" w:hAnsi="Arial" w:cs="Arial"/>
                                        <w:sz w:val="21"/>
                                        <w:szCs w:val="21"/>
                                      </w:rPr>
                                      <w:t xml:space="preserve"> </w:t>
                                    </w:r>
                                  </w:p>
                                  <w:p w:rsidR="00CC0199" w:rsidRPr="009A3A43" w:rsidRDefault="00CC0199" w:rsidP="0032712C">
                                    <w:pPr>
                                      <w:spacing w:after="0" w:line="240" w:lineRule="auto"/>
                                      <w:contextualSpacing/>
                                      <w:rPr>
                                        <w:rFonts w:ascii="Arial" w:hAnsi="Arial" w:cs="Arial"/>
                                        <w:sz w:val="21"/>
                                        <w:szCs w:val="21"/>
                                      </w:rPr>
                                    </w:pPr>
                                    <w:r w:rsidRPr="003677C7">
                                      <w:rPr>
                                        <w:rFonts w:ascii="Arial" w:hAnsi="Arial" w:cs="Arial"/>
                                        <w:sz w:val="21"/>
                                        <w:szCs w:val="21"/>
                                      </w:rPr>
                                      <w:t xml:space="preserve">   </w:t>
                                    </w:r>
                                    <w:bookmarkStart w:id="3923" w:name="_Toc51907884"/>
                                    <w:r>
                                      <w:rPr>
                                        <w:rFonts w:ascii="Arial" w:hAnsi="Arial" w:cs="Arial"/>
                                        <w:sz w:val="21"/>
                                        <w:szCs w:val="21"/>
                                        <w:lang w:val="en-US"/>
                                      </w:rPr>
                                      <w:t>Mont_paie</w:t>
                                    </w:r>
                                    <w:bookmarkEnd w:id="3923"/>
                                  </w:p>
                                  <w:p w:rsidR="00CC0199" w:rsidRPr="009A3A43" w:rsidRDefault="00CC0199" w:rsidP="0032712C">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wps:txbx>
                              <wps:bodyPr rot="0" vert="horz" wrap="square" lIns="91440" tIns="45720" rIns="91440" bIns="45720" anchor="t" anchorCtr="0" upright="1">
                                <a:noAutofit/>
                              </wps:bodyPr>
                            </wps:wsp>
                            <wps:wsp>
                              <wps:cNvPr id="3465" name="Connecteur droit 3465"/>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466" name="Groupe 3466"/>
                            <wpg:cNvGrpSpPr/>
                            <wpg:grpSpPr>
                              <a:xfrm>
                                <a:off x="295275" y="1095375"/>
                                <a:ext cx="1286510" cy="1590675"/>
                                <a:chOff x="0" y="0"/>
                                <a:chExt cx="1286510" cy="1590675"/>
                              </a:xfrm>
                            </wpg:grpSpPr>
                            <wps:wsp>
                              <wps:cNvPr id="3467" name="Rectangle 110"/>
                              <wps:cNvSpPr>
                                <a:spLocks noChangeArrowheads="1"/>
                              </wps:cNvSpPr>
                              <wps:spPr bwMode="auto">
                                <a:xfrm>
                                  <a:off x="0" y="0"/>
                                  <a:ext cx="1286510" cy="15906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32712C">
                                    <w:pPr>
                                      <w:spacing w:after="0" w:line="240" w:lineRule="auto"/>
                                      <w:contextualSpacing/>
                                      <w:jc w:val="center"/>
                                      <w:rPr>
                                        <w:rFonts w:ascii="Arial" w:hAnsi="Arial" w:cs="Arial"/>
                                        <w:sz w:val="21"/>
                                        <w:szCs w:val="21"/>
                                      </w:rPr>
                                    </w:pPr>
                                    <w:bookmarkStart w:id="3924" w:name="_Toc51907885"/>
                                    <w:r>
                                      <w:rPr>
                                        <w:rFonts w:ascii="Arial" w:hAnsi="Arial" w:cs="Arial"/>
                                        <w:sz w:val="21"/>
                                        <w:szCs w:val="21"/>
                                      </w:rPr>
                                      <w:t>AGENT</w:t>
                                    </w:r>
                                    <w:bookmarkEnd w:id="3924"/>
                                  </w:p>
                                  <w:p w:rsidR="00CC0199" w:rsidRPr="009A3A43" w:rsidRDefault="00CC0199" w:rsidP="0032712C">
                                    <w:pPr>
                                      <w:spacing w:after="0" w:line="240" w:lineRule="auto"/>
                                      <w:contextualSpacing/>
                                      <w:rPr>
                                        <w:rFonts w:ascii="Arial" w:hAnsi="Arial" w:cs="Arial"/>
                                        <w:b/>
                                        <w:sz w:val="14"/>
                                        <w:szCs w:val="21"/>
                                      </w:rPr>
                                    </w:pPr>
                                  </w:p>
                                  <w:p w:rsidR="00CC0199" w:rsidRPr="002552CB" w:rsidRDefault="00CC0199" w:rsidP="0032712C">
                                    <w:pPr>
                                      <w:spacing w:after="0" w:line="240" w:lineRule="auto"/>
                                      <w:contextualSpacing/>
                                      <w:jc w:val="both"/>
                                      <w:rPr>
                                        <w:rFonts w:ascii="Arial" w:hAnsi="Arial" w:cs="Arial"/>
                                        <w:sz w:val="21"/>
                                        <w:szCs w:val="21"/>
                                      </w:rPr>
                                    </w:pPr>
                                    <w:bookmarkStart w:id="3925" w:name="_Toc51907886"/>
                                    <w:r w:rsidRPr="002552CB">
                                      <w:rPr>
                                        <w:rFonts w:ascii="Arial" w:hAnsi="Arial" w:cs="Arial"/>
                                        <w:sz w:val="21"/>
                                        <w:szCs w:val="21"/>
                                      </w:rPr>
                                      <w:t># Matri_ag</w:t>
                                    </w:r>
                                    <w:r>
                                      <w:rPr>
                                        <w:rFonts w:ascii="Arial" w:hAnsi="Arial" w:cs="Arial"/>
                                        <w:sz w:val="21"/>
                                        <w:szCs w:val="21"/>
                                      </w:rPr>
                                      <w:t>t</w:t>
                                    </w:r>
                                    <w:bookmarkEnd w:id="3925"/>
                                  </w:p>
                                  <w:p w:rsidR="00CC0199" w:rsidRPr="002552CB" w:rsidRDefault="00CC0199" w:rsidP="0032712C">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3926" w:name="_Toc51907887"/>
                                    <w:r>
                                      <w:rPr>
                                        <w:rFonts w:ascii="Arial" w:hAnsi="Arial" w:cs="Arial"/>
                                        <w:sz w:val="21"/>
                                        <w:szCs w:val="21"/>
                                      </w:rPr>
                                      <w:t>NPN_</w:t>
                                    </w:r>
                                    <w:r w:rsidRPr="002552CB">
                                      <w:rPr>
                                        <w:rFonts w:ascii="Arial" w:hAnsi="Arial" w:cs="Arial"/>
                                        <w:sz w:val="21"/>
                                        <w:szCs w:val="21"/>
                                      </w:rPr>
                                      <w:t>ag</w:t>
                                    </w:r>
                                    <w:r>
                                      <w:rPr>
                                        <w:rFonts w:ascii="Arial" w:hAnsi="Arial" w:cs="Arial"/>
                                        <w:sz w:val="21"/>
                                        <w:szCs w:val="21"/>
                                      </w:rPr>
                                      <w:t>t</w:t>
                                    </w:r>
                                    <w:bookmarkEnd w:id="3926"/>
                                  </w:p>
                                  <w:p w:rsidR="00CC0199" w:rsidRPr="00605D80" w:rsidRDefault="00CC0199" w:rsidP="0032712C">
                                    <w:pPr>
                                      <w:spacing w:after="0" w:line="240" w:lineRule="auto"/>
                                      <w:contextualSpacing/>
                                      <w:jc w:val="both"/>
                                      <w:rPr>
                                        <w:rFonts w:ascii="Arial" w:hAnsi="Arial" w:cs="Arial"/>
                                        <w:sz w:val="21"/>
                                        <w:szCs w:val="21"/>
                                      </w:rPr>
                                    </w:pPr>
                                    <w:r w:rsidRPr="00605D80">
                                      <w:rPr>
                                        <w:rFonts w:ascii="Arial" w:hAnsi="Arial" w:cs="Arial"/>
                                        <w:sz w:val="21"/>
                                        <w:szCs w:val="21"/>
                                      </w:rPr>
                                      <w:t xml:space="preserve">   </w:t>
                                    </w:r>
                                    <w:bookmarkStart w:id="3927" w:name="_Toc51907888"/>
                                    <w:r w:rsidRPr="00605D80">
                                      <w:rPr>
                                        <w:rFonts w:ascii="Arial" w:hAnsi="Arial" w:cs="Arial"/>
                                        <w:sz w:val="21"/>
                                        <w:szCs w:val="21"/>
                                      </w:rPr>
                                      <w:t>Pren_agt</w:t>
                                    </w:r>
                                    <w:bookmarkEnd w:id="3927"/>
                                  </w:p>
                                  <w:p w:rsidR="00CC0199" w:rsidRPr="002552CB" w:rsidRDefault="00CC0199" w:rsidP="0032712C">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3928" w:name="_Toc51907889"/>
                                    <w:r w:rsidRPr="002552CB">
                                      <w:rPr>
                                        <w:rFonts w:ascii="Arial" w:hAnsi="Arial" w:cs="Arial"/>
                                        <w:sz w:val="21"/>
                                        <w:szCs w:val="21"/>
                                      </w:rPr>
                                      <w:t>Fonc_agt</w:t>
                                    </w:r>
                                    <w:bookmarkEnd w:id="3928"/>
                                  </w:p>
                                  <w:p w:rsidR="00CC0199" w:rsidRPr="002552CB" w:rsidRDefault="00CC0199" w:rsidP="0032712C">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3929" w:name="_Toc51907890"/>
                                    <w:r w:rsidRPr="002552CB">
                                      <w:rPr>
                                        <w:rFonts w:ascii="Arial" w:hAnsi="Arial" w:cs="Arial"/>
                                        <w:sz w:val="21"/>
                                        <w:szCs w:val="21"/>
                                      </w:rPr>
                                      <w:t>Grad_agt</w:t>
                                    </w:r>
                                    <w:bookmarkEnd w:id="3929"/>
                                  </w:p>
                                  <w:p w:rsidR="00CC0199" w:rsidRPr="002552CB" w:rsidRDefault="00CC0199" w:rsidP="0032712C">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3930" w:name="_Toc51907891"/>
                                    <w:r w:rsidRPr="002552CB">
                                      <w:rPr>
                                        <w:rFonts w:ascii="Arial" w:hAnsi="Arial" w:cs="Arial"/>
                                        <w:sz w:val="21"/>
                                        <w:szCs w:val="21"/>
                                      </w:rPr>
                                      <w:t>Contact_agt</w:t>
                                    </w:r>
                                    <w:bookmarkEnd w:id="3930"/>
                                  </w:p>
                                  <w:p w:rsidR="00CC0199" w:rsidRPr="002552CB" w:rsidRDefault="00CC0199" w:rsidP="0032712C">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3931" w:name="_Toc51907892"/>
                                    <w:r>
                                      <w:rPr>
                                        <w:rFonts w:ascii="Arial" w:hAnsi="Arial" w:cs="Arial"/>
                                        <w:sz w:val="21"/>
                                        <w:szCs w:val="21"/>
                                      </w:rPr>
                                      <w:t>Adres_agt</w:t>
                                    </w:r>
                                    <w:bookmarkEnd w:id="3931"/>
                                  </w:p>
                                  <w:p w:rsidR="00CC0199" w:rsidRPr="009A3A43" w:rsidRDefault="00CC0199" w:rsidP="0032712C">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wps:txbx>
                              <wps:bodyPr rot="0" vert="horz" wrap="square" lIns="91440" tIns="45720" rIns="91440" bIns="45720" anchor="t" anchorCtr="0" upright="1">
                                <a:noAutofit/>
                              </wps:bodyPr>
                            </wps:wsp>
                            <wps:wsp>
                              <wps:cNvPr id="3468" name="Connecteur droit 3468"/>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469" name="Groupe 3469"/>
                            <wpg:cNvGrpSpPr/>
                            <wpg:grpSpPr>
                              <a:xfrm>
                                <a:off x="2514600" y="4819650"/>
                                <a:ext cx="1286510" cy="1724025"/>
                                <a:chOff x="0" y="0"/>
                                <a:chExt cx="1286510" cy="1724025"/>
                              </a:xfrm>
                            </wpg:grpSpPr>
                            <wps:wsp>
                              <wps:cNvPr id="3470" name="Rectangle 110"/>
                              <wps:cNvSpPr>
                                <a:spLocks noChangeArrowheads="1"/>
                              </wps:cNvSpPr>
                              <wps:spPr bwMode="auto">
                                <a:xfrm>
                                  <a:off x="0" y="0"/>
                                  <a:ext cx="1286510" cy="172402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2552CB" w:rsidRDefault="00CC0199" w:rsidP="0032712C">
                                    <w:pPr>
                                      <w:spacing w:after="0" w:line="240" w:lineRule="auto"/>
                                      <w:contextualSpacing/>
                                      <w:jc w:val="center"/>
                                      <w:rPr>
                                        <w:rFonts w:ascii="Arial" w:hAnsi="Arial" w:cs="Arial"/>
                                        <w:sz w:val="21"/>
                                        <w:szCs w:val="21"/>
                                      </w:rPr>
                                    </w:pPr>
                                    <w:bookmarkStart w:id="3932" w:name="_Toc51907893"/>
                                    <w:r w:rsidRPr="002552CB">
                                      <w:rPr>
                                        <w:rFonts w:ascii="Arial" w:hAnsi="Arial" w:cs="Arial"/>
                                        <w:sz w:val="21"/>
                                        <w:szCs w:val="21"/>
                                      </w:rPr>
                                      <w:t>RESPONSIBLE</w:t>
                                    </w:r>
                                    <w:bookmarkEnd w:id="3932"/>
                                    <w:r w:rsidRPr="002552CB">
                                      <w:rPr>
                                        <w:rFonts w:ascii="Arial" w:hAnsi="Arial" w:cs="Arial"/>
                                        <w:sz w:val="21"/>
                                        <w:szCs w:val="21"/>
                                      </w:rPr>
                                      <w:t xml:space="preserve"> </w:t>
                                    </w:r>
                                  </w:p>
                                  <w:p w:rsidR="00CC0199" w:rsidRPr="002552CB" w:rsidRDefault="00CC0199" w:rsidP="0032712C">
                                    <w:pPr>
                                      <w:spacing w:after="0" w:line="240" w:lineRule="auto"/>
                                      <w:contextualSpacing/>
                                      <w:rPr>
                                        <w:rFonts w:ascii="Arial" w:hAnsi="Arial" w:cs="Arial"/>
                                        <w:b/>
                                        <w:sz w:val="14"/>
                                        <w:szCs w:val="21"/>
                                      </w:rPr>
                                    </w:pPr>
                                  </w:p>
                                  <w:p w:rsidR="00CC0199" w:rsidRPr="002552CB" w:rsidRDefault="00CC0199" w:rsidP="0032712C">
                                    <w:pPr>
                                      <w:spacing w:after="0" w:line="240" w:lineRule="auto"/>
                                      <w:contextualSpacing/>
                                      <w:jc w:val="both"/>
                                      <w:rPr>
                                        <w:rFonts w:ascii="Arial" w:hAnsi="Arial" w:cs="Arial"/>
                                        <w:sz w:val="21"/>
                                        <w:szCs w:val="21"/>
                                      </w:rPr>
                                    </w:pPr>
                                    <w:bookmarkStart w:id="3933" w:name="_Toc51907894"/>
                                    <w:r w:rsidRPr="002552CB">
                                      <w:rPr>
                                        <w:rFonts w:ascii="Arial" w:hAnsi="Arial" w:cs="Arial"/>
                                        <w:sz w:val="21"/>
                                        <w:szCs w:val="21"/>
                                      </w:rPr>
                                      <w:t># Cod_resp</w:t>
                                    </w:r>
                                    <w:r>
                                      <w:rPr>
                                        <w:rFonts w:ascii="Arial" w:hAnsi="Arial" w:cs="Arial"/>
                                        <w:sz w:val="21"/>
                                        <w:szCs w:val="21"/>
                                      </w:rPr>
                                      <w:t>o</w:t>
                                    </w:r>
                                    <w:bookmarkEnd w:id="3933"/>
                                  </w:p>
                                  <w:p w:rsidR="00CC0199" w:rsidRPr="002552CB" w:rsidRDefault="00CC0199" w:rsidP="0032712C">
                                    <w:pPr>
                                      <w:spacing w:after="0" w:line="240" w:lineRule="auto"/>
                                      <w:ind w:firstLine="142"/>
                                      <w:contextualSpacing/>
                                      <w:jc w:val="both"/>
                                      <w:rPr>
                                        <w:rFonts w:ascii="Arial" w:hAnsi="Arial" w:cs="Arial"/>
                                        <w:sz w:val="21"/>
                                        <w:szCs w:val="21"/>
                                      </w:rPr>
                                    </w:pPr>
                                    <w:r w:rsidRPr="002552CB">
                                      <w:rPr>
                                        <w:rFonts w:ascii="Arial" w:hAnsi="Arial" w:cs="Arial"/>
                                        <w:sz w:val="21"/>
                                        <w:szCs w:val="21"/>
                                      </w:rPr>
                                      <w:t xml:space="preserve"> </w:t>
                                    </w:r>
                                    <w:bookmarkStart w:id="3934" w:name="_Toc51907895"/>
                                    <w:r w:rsidRPr="002552CB">
                                      <w:rPr>
                                        <w:rFonts w:ascii="Arial" w:hAnsi="Arial" w:cs="Arial"/>
                                        <w:sz w:val="21"/>
                                        <w:szCs w:val="21"/>
                                      </w:rPr>
                                      <w:t>Nom_</w:t>
                                    </w:r>
                                    <w:r>
                                      <w:rPr>
                                        <w:rFonts w:ascii="Arial" w:hAnsi="Arial" w:cs="Arial"/>
                                        <w:sz w:val="21"/>
                                        <w:szCs w:val="21"/>
                                      </w:rPr>
                                      <w:t>respo</w:t>
                                    </w:r>
                                    <w:bookmarkEnd w:id="3934"/>
                                  </w:p>
                                  <w:p w:rsidR="00CC0199" w:rsidRPr="002552CB" w:rsidRDefault="00CC0199" w:rsidP="0032712C">
                                    <w:pPr>
                                      <w:spacing w:after="0" w:line="240" w:lineRule="auto"/>
                                      <w:ind w:firstLine="142"/>
                                      <w:contextualSpacing/>
                                      <w:jc w:val="both"/>
                                      <w:rPr>
                                        <w:rFonts w:ascii="Arial" w:hAnsi="Arial" w:cs="Arial"/>
                                        <w:sz w:val="21"/>
                                        <w:szCs w:val="21"/>
                                      </w:rPr>
                                    </w:pPr>
                                    <w:r w:rsidRPr="002552CB">
                                      <w:rPr>
                                        <w:rFonts w:ascii="Arial" w:hAnsi="Arial" w:cs="Arial"/>
                                        <w:sz w:val="21"/>
                                        <w:szCs w:val="21"/>
                                      </w:rPr>
                                      <w:t xml:space="preserve"> </w:t>
                                    </w:r>
                                    <w:bookmarkStart w:id="3935" w:name="_Toc51907896"/>
                                    <w:r w:rsidRPr="002552CB">
                                      <w:rPr>
                                        <w:rFonts w:ascii="Arial" w:hAnsi="Arial" w:cs="Arial"/>
                                        <w:sz w:val="21"/>
                                        <w:szCs w:val="21"/>
                                      </w:rPr>
                                      <w:t>Postn_</w:t>
                                    </w:r>
                                    <w:r>
                                      <w:rPr>
                                        <w:rFonts w:ascii="Arial" w:hAnsi="Arial" w:cs="Arial"/>
                                        <w:sz w:val="21"/>
                                        <w:szCs w:val="21"/>
                                      </w:rPr>
                                      <w:t>respo</w:t>
                                    </w:r>
                                    <w:bookmarkEnd w:id="3935"/>
                                  </w:p>
                                  <w:p w:rsidR="00CC0199" w:rsidRPr="002552CB" w:rsidRDefault="00CC0199" w:rsidP="0032712C">
                                    <w:pPr>
                                      <w:spacing w:after="0" w:line="240" w:lineRule="auto"/>
                                      <w:contextualSpacing/>
                                      <w:rPr>
                                        <w:rFonts w:ascii="Arial" w:hAnsi="Arial" w:cs="Arial"/>
                                        <w:sz w:val="21"/>
                                        <w:szCs w:val="21"/>
                                      </w:rPr>
                                    </w:pPr>
                                    <w:r w:rsidRPr="002552CB">
                                      <w:rPr>
                                        <w:rFonts w:ascii="Arial" w:hAnsi="Arial" w:cs="Arial"/>
                                        <w:sz w:val="21"/>
                                        <w:szCs w:val="21"/>
                                      </w:rPr>
                                      <w:t xml:space="preserve">   </w:t>
                                    </w:r>
                                    <w:bookmarkStart w:id="3936" w:name="_Toc51907897"/>
                                    <w:r w:rsidRPr="002552CB">
                                      <w:rPr>
                                        <w:rFonts w:ascii="Arial" w:hAnsi="Arial" w:cs="Arial"/>
                                        <w:sz w:val="21"/>
                                        <w:szCs w:val="21"/>
                                      </w:rPr>
                                      <w:t>Sex_</w:t>
                                    </w:r>
                                    <w:r>
                                      <w:rPr>
                                        <w:rFonts w:ascii="Arial" w:hAnsi="Arial" w:cs="Arial"/>
                                        <w:sz w:val="21"/>
                                        <w:szCs w:val="21"/>
                                      </w:rPr>
                                      <w:t>respo</w:t>
                                    </w:r>
                                    <w:bookmarkEnd w:id="3936"/>
                                  </w:p>
                                  <w:p w:rsidR="00CC0199" w:rsidRPr="002552CB" w:rsidRDefault="00CC0199" w:rsidP="0032712C">
                                    <w:pPr>
                                      <w:spacing w:after="0" w:line="240" w:lineRule="auto"/>
                                      <w:ind w:firstLine="142"/>
                                      <w:contextualSpacing/>
                                      <w:rPr>
                                        <w:rFonts w:ascii="Arial" w:hAnsi="Arial" w:cs="Arial"/>
                                        <w:sz w:val="21"/>
                                        <w:szCs w:val="21"/>
                                      </w:rPr>
                                    </w:pPr>
                                    <w:r w:rsidRPr="002552CB">
                                      <w:rPr>
                                        <w:rFonts w:ascii="Arial" w:hAnsi="Arial" w:cs="Arial"/>
                                        <w:sz w:val="21"/>
                                        <w:szCs w:val="21"/>
                                      </w:rPr>
                                      <w:t xml:space="preserve"> </w:t>
                                    </w:r>
                                    <w:bookmarkStart w:id="3937" w:name="_Toc51907898"/>
                                    <w:r w:rsidRPr="002552CB">
                                      <w:rPr>
                                        <w:rFonts w:ascii="Arial" w:hAnsi="Arial" w:cs="Arial"/>
                                        <w:sz w:val="21"/>
                                        <w:szCs w:val="21"/>
                                      </w:rPr>
                                      <w:t>Niveau_</w:t>
                                    </w:r>
                                    <w:r>
                                      <w:rPr>
                                        <w:rFonts w:ascii="Arial" w:hAnsi="Arial" w:cs="Arial"/>
                                        <w:sz w:val="21"/>
                                        <w:szCs w:val="21"/>
                                      </w:rPr>
                                      <w:t>respo</w:t>
                                    </w:r>
                                    <w:bookmarkEnd w:id="3937"/>
                                  </w:p>
                                  <w:p w:rsidR="00CC0199" w:rsidRPr="002552CB" w:rsidRDefault="00CC0199" w:rsidP="0032712C">
                                    <w:pPr>
                                      <w:spacing w:after="0" w:line="240" w:lineRule="auto"/>
                                      <w:ind w:firstLine="142"/>
                                      <w:contextualSpacing/>
                                      <w:rPr>
                                        <w:rFonts w:ascii="Arial" w:hAnsi="Arial" w:cs="Arial"/>
                                        <w:sz w:val="21"/>
                                        <w:szCs w:val="21"/>
                                      </w:rPr>
                                    </w:pPr>
                                    <w:r w:rsidRPr="002552CB">
                                      <w:rPr>
                                        <w:rFonts w:ascii="Arial" w:hAnsi="Arial" w:cs="Arial"/>
                                        <w:sz w:val="21"/>
                                        <w:szCs w:val="21"/>
                                      </w:rPr>
                                      <w:t xml:space="preserve"> </w:t>
                                    </w:r>
                                    <w:bookmarkStart w:id="3938" w:name="_Toc51907899"/>
                                    <w:r w:rsidRPr="002552CB">
                                      <w:rPr>
                                        <w:rFonts w:ascii="Arial" w:hAnsi="Arial" w:cs="Arial"/>
                                        <w:sz w:val="21"/>
                                        <w:szCs w:val="21"/>
                                      </w:rPr>
                                      <w:t>Telep_</w:t>
                                    </w:r>
                                    <w:r>
                                      <w:rPr>
                                        <w:rFonts w:ascii="Arial" w:hAnsi="Arial" w:cs="Arial"/>
                                        <w:sz w:val="21"/>
                                        <w:szCs w:val="21"/>
                                      </w:rPr>
                                      <w:t>respo</w:t>
                                    </w:r>
                                    <w:bookmarkEnd w:id="3938"/>
                                  </w:p>
                                  <w:p w:rsidR="00CC0199" w:rsidRPr="002552CB" w:rsidRDefault="00CC0199" w:rsidP="0032712C">
                                    <w:pPr>
                                      <w:spacing w:after="0" w:line="240" w:lineRule="auto"/>
                                      <w:ind w:firstLine="142"/>
                                      <w:contextualSpacing/>
                                      <w:rPr>
                                        <w:rFonts w:ascii="Arial" w:hAnsi="Arial" w:cs="Arial"/>
                                        <w:sz w:val="21"/>
                                        <w:szCs w:val="21"/>
                                        <w:lang w:val="en-US"/>
                                      </w:rPr>
                                    </w:pPr>
                                    <w:r w:rsidRPr="002552CB">
                                      <w:rPr>
                                        <w:rFonts w:ascii="Arial" w:hAnsi="Arial" w:cs="Arial"/>
                                        <w:sz w:val="21"/>
                                        <w:szCs w:val="21"/>
                                      </w:rPr>
                                      <w:t xml:space="preserve"> </w:t>
                                    </w:r>
                                    <w:bookmarkStart w:id="3939" w:name="_Toc51907900"/>
                                    <w:r w:rsidRPr="002552CB">
                                      <w:rPr>
                                        <w:rFonts w:ascii="Arial" w:hAnsi="Arial" w:cs="Arial"/>
                                        <w:sz w:val="21"/>
                                        <w:szCs w:val="21"/>
                                      </w:rPr>
                                      <w:t>Adres</w:t>
                                    </w:r>
                                    <w:r w:rsidRPr="002552CB">
                                      <w:rPr>
                                        <w:rFonts w:ascii="Arial" w:hAnsi="Arial" w:cs="Arial"/>
                                        <w:sz w:val="21"/>
                                        <w:szCs w:val="21"/>
                                        <w:lang w:val="en-US"/>
                                      </w:rPr>
                                      <w:t>_</w:t>
                                    </w:r>
                                    <w:r>
                                      <w:rPr>
                                        <w:rFonts w:ascii="Arial" w:hAnsi="Arial" w:cs="Arial"/>
                                        <w:sz w:val="21"/>
                                        <w:szCs w:val="21"/>
                                        <w:lang w:val="en-US"/>
                                      </w:rPr>
                                      <w:t>respo</w:t>
                                    </w:r>
                                    <w:bookmarkEnd w:id="3939"/>
                                  </w:p>
                                  <w:p w:rsidR="00CC0199" w:rsidRPr="009A3A43" w:rsidRDefault="00CC0199" w:rsidP="0032712C">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wps:txbx>
                              <wps:bodyPr rot="0" vert="horz" wrap="square" lIns="91440" tIns="45720" rIns="91440" bIns="45720" anchor="t" anchorCtr="0" upright="1">
                                <a:noAutofit/>
                              </wps:bodyPr>
                            </wps:wsp>
                            <wps:wsp>
                              <wps:cNvPr id="3471" name="Connecteur droit 3471"/>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472" name="Connecteur droit 3472"/>
                            <wps:cNvCnPr/>
                            <wps:spPr>
                              <a:xfrm>
                                <a:off x="1581150" y="1781175"/>
                                <a:ext cx="1600200" cy="0"/>
                              </a:xfrm>
                              <a:prstGeom prst="line">
                                <a:avLst/>
                              </a:prstGeom>
                            </wps:spPr>
                            <wps:style>
                              <a:lnRef idx="1">
                                <a:schemeClr val="dk1"/>
                              </a:lnRef>
                              <a:fillRef idx="0">
                                <a:schemeClr val="dk1"/>
                              </a:fillRef>
                              <a:effectRef idx="0">
                                <a:schemeClr val="dk1"/>
                              </a:effectRef>
                              <a:fontRef idx="minor">
                                <a:schemeClr val="tx1"/>
                              </a:fontRef>
                            </wps:style>
                            <wps:bodyPr/>
                          </wps:wsp>
                          <wps:wsp>
                            <wps:cNvPr id="3473" name="Rectangle 101"/>
                            <wps:cNvSpPr>
                              <a:spLocks noChangeArrowheads="1"/>
                            </wps:cNvSpPr>
                            <wps:spPr bwMode="auto">
                              <a:xfrm>
                                <a:off x="3800475" y="15716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32712C">
                                  <w:pPr>
                                    <w:rPr>
                                      <w:rFonts w:ascii="Arial" w:hAnsi="Arial" w:cs="Arial"/>
                                      <w:sz w:val="21"/>
                                      <w:szCs w:val="21"/>
                                    </w:rPr>
                                  </w:pPr>
                                  <w:bookmarkStart w:id="3940" w:name="_Toc51907901"/>
                                  <w:r>
                                    <w:rPr>
                                      <w:rFonts w:ascii="Arial" w:hAnsi="Arial" w:cs="Arial"/>
                                      <w:sz w:val="21"/>
                                      <w:szCs w:val="21"/>
                                    </w:rPr>
                                    <w:t>1,1</w:t>
                                  </w:r>
                                  <w:bookmarkEnd w:id="3940"/>
                                </w:p>
                              </w:txbxContent>
                            </wps:txbx>
                            <wps:bodyPr rot="0" vert="horz" wrap="square" lIns="91440" tIns="45720" rIns="91440" bIns="45720" anchor="t" anchorCtr="0" upright="1">
                              <a:noAutofit/>
                            </wps:bodyPr>
                          </wps:wsp>
                          <wps:wsp>
                            <wps:cNvPr id="3474" name="Oval 96"/>
                            <wps:cNvSpPr>
                              <a:spLocks noChangeArrowheads="1"/>
                            </wps:cNvSpPr>
                            <wps:spPr bwMode="auto">
                              <a:xfrm>
                                <a:off x="371475" y="3114675"/>
                                <a:ext cx="1123950" cy="504190"/>
                              </a:xfrm>
                              <a:prstGeom prst="ellipse">
                                <a:avLst/>
                              </a:prstGeom>
                              <a:solidFill>
                                <a:srgbClr val="FFFFFF"/>
                              </a:solidFill>
                              <a:ln w="9525">
                                <a:solidFill>
                                  <a:srgbClr val="000000"/>
                                </a:solidFill>
                                <a:round/>
                                <a:headEnd/>
                                <a:tailEnd/>
                              </a:ln>
                            </wps:spPr>
                            <wps:txbx>
                              <w:txbxContent>
                                <w:p w:rsidR="00CC0199" w:rsidRDefault="00CC0199" w:rsidP="0032712C">
                                  <w:pPr>
                                    <w:spacing w:after="0" w:line="240" w:lineRule="auto"/>
                                    <w:contextualSpacing/>
                                    <w:jc w:val="center"/>
                                    <w:rPr>
                                      <w:rFonts w:ascii="Arial" w:hAnsi="Arial" w:cs="Arial"/>
                                      <w:sz w:val="21"/>
                                      <w:szCs w:val="21"/>
                                    </w:rPr>
                                  </w:pPr>
                                  <w:bookmarkStart w:id="3941" w:name="_Toc51907902"/>
                                  <w:r>
                                    <w:rPr>
                                      <w:rFonts w:ascii="Arial" w:hAnsi="Arial" w:cs="Arial"/>
                                      <w:sz w:val="21"/>
                                      <w:szCs w:val="21"/>
                                    </w:rPr>
                                    <w:t>Gérer</w:t>
                                  </w:r>
                                  <w:bookmarkEnd w:id="3941"/>
                                </w:p>
                                <w:p w:rsidR="00CC0199" w:rsidRPr="009A3A43" w:rsidRDefault="00CC0199" w:rsidP="0032712C">
                                  <w:pPr>
                                    <w:spacing w:after="0" w:line="240" w:lineRule="auto"/>
                                    <w:contextualSpacing/>
                                    <w:jc w:val="center"/>
                                    <w:rPr>
                                      <w:rFonts w:ascii="Arial" w:hAnsi="Arial" w:cs="Arial"/>
                                      <w:sz w:val="21"/>
                                      <w:szCs w:val="21"/>
                                    </w:rPr>
                                  </w:pPr>
                                </w:p>
                                <w:p w:rsidR="00CC0199" w:rsidRPr="009A3A43" w:rsidRDefault="00CC0199" w:rsidP="0032712C">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475" name="Connecteur droit 3475"/>
                            <wps:cNvCnPr/>
                            <wps:spPr>
                              <a:xfrm>
                                <a:off x="371475" y="3371850"/>
                                <a:ext cx="876300" cy="0"/>
                              </a:xfrm>
                              <a:prstGeom prst="line">
                                <a:avLst/>
                              </a:prstGeom>
                            </wps:spPr>
                            <wps:style>
                              <a:lnRef idx="1">
                                <a:schemeClr val="dk1"/>
                              </a:lnRef>
                              <a:fillRef idx="0">
                                <a:schemeClr val="dk1"/>
                              </a:fillRef>
                              <a:effectRef idx="0">
                                <a:schemeClr val="dk1"/>
                              </a:effectRef>
                              <a:fontRef idx="minor">
                                <a:schemeClr val="tx1"/>
                              </a:fontRef>
                            </wps:style>
                            <wps:bodyPr/>
                          </wps:wsp>
                          <wps:wsp>
                            <wps:cNvPr id="3476" name="Connecteur droit 3476"/>
                            <wps:cNvCnPr/>
                            <wps:spPr>
                              <a:xfrm>
                                <a:off x="933450" y="2695575"/>
                                <a:ext cx="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3477" name="Connecteur droit 3477"/>
                            <wps:cNvCnPr/>
                            <wps:spPr>
                              <a:xfrm>
                                <a:off x="933450" y="3619500"/>
                                <a:ext cx="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3478" name="Oval 96"/>
                            <wps:cNvSpPr>
                              <a:spLocks noChangeArrowheads="1"/>
                            </wps:cNvSpPr>
                            <wps:spPr bwMode="auto">
                              <a:xfrm>
                                <a:off x="114300" y="142875"/>
                                <a:ext cx="1152525" cy="504190"/>
                              </a:xfrm>
                              <a:prstGeom prst="ellipse">
                                <a:avLst/>
                              </a:prstGeom>
                              <a:solidFill>
                                <a:srgbClr val="FFFFFF"/>
                              </a:solidFill>
                              <a:ln w="9525">
                                <a:solidFill>
                                  <a:srgbClr val="000000"/>
                                </a:solidFill>
                                <a:round/>
                                <a:headEnd/>
                                <a:tailEnd/>
                              </a:ln>
                            </wps:spPr>
                            <wps:txbx>
                              <w:txbxContent>
                                <w:p w:rsidR="00CC0199" w:rsidRPr="009A3A43" w:rsidRDefault="00CC0199" w:rsidP="0032712C">
                                  <w:pPr>
                                    <w:spacing w:after="0" w:line="240" w:lineRule="auto"/>
                                    <w:contextualSpacing/>
                                    <w:jc w:val="center"/>
                                    <w:rPr>
                                      <w:rFonts w:ascii="Arial" w:hAnsi="Arial" w:cs="Arial"/>
                                      <w:sz w:val="21"/>
                                      <w:szCs w:val="21"/>
                                    </w:rPr>
                                  </w:pPr>
                                  <w:bookmarkStart w:id="3942" w:name="_Toc51907903"/>
                                  <w:r>
                                    <w:rPr>
                                      <w:rFonts w:ascii="Arial" w:hAnsi="Arial" w:cs="Arial"/>
                                      <w:sz w:val="21"/>
                                      <w:szCs w:val="21"/>
                                    </w:rPr>
                                    <w:t>Aligner</w:t>
                                  </w:r>
                                  <w:bookmarkEnd w:id="3942"/>
                                </w:p>
                                <w:p w:rsidR="00CC0199" w:rsidRPr="009A3A43" w:rsidRDefault="00CC0199" w:rsidP="0032712C">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480" name="Rectangle 101"/>
                            <wps:cNvSpPr>
                              <a:spLocks noChangeArrowheads="1"/>
                            </wps:cNvSpPr>
                            <wps:spPr bwMode="auto">
                              <a:xfrm>
                                <a:off x="1143635" y="16256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32712C">
                                  <w:pPr>
                                    <w:rPr>
                                      <w:rFonts w:ascii="Arial" w:hAnsi="Arial" w:cs="Arial"/>
                                      <w:sz w:val="21"/>
                                      <w:szCs w:val="21"/>
                                    </w:rPr>
                                  </w:pPr>
                                  <w:bookmarkStart w:id="3943" w:name="_Toc51907904"/>
                                  <w:r w:rsidRPr="009A3A43">
                                    <w:rPr>
                                      <w:rFonts w:ascii="Arial" w:hAnsi="Arial" w:cs="Arial"/>
                                      <w:sz w:val="21"/>
                                      <w:szCs w:val="21"/>
                                    </w:rPr>
                                    <w:t>1,n</w:t>
                                  </w:r>
                                  <w:bookmarkEnd w:id="3943"/>
                                </w:p>
                              </w:txbxContent>
                            </wps:txbx>
                            <wps:bodyPr rot="0" vert="horz" wrap="square" lIns="91440" tIns="45720" rIns="91440" bIns="45720" anchor="t" anchorCtr="0" upright="1">
                              <a:noAutofit/>
                            </wps:bodyPr>
                          </wps:wsp>
                          <wps:wsp>
                            <wps:cNvPr id="3481" name="Rectangle 101"/>
                            <wps:cNvSpPr>
                              <a:spLocks noChangeArrowheads="1"/>
                            </wps:cNvSpPr>
                            <wps:spPr bwMode="auto">
                              <a:xfrm>
                                <a:off x="0" y="42100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32712C">
                                  <w:pPr>
                                    <w:rPr>
                                      <w:rFonts w:ascii="Arial" w:hAnsi="Arial" w:cs="Arial"/>
                                      <w:sz w:val="21"/>
                                      <w:szCs w:val="21"/>
                                    </w:rPr>
                                  </w:pPr>
                                  <w:bookmarkStart w:id="3944" w:name="_Toc51907905"/>
                                  <w:r w:rsidRPr="009A3A43">
                                    <w:rPr>
                                      <w:rFonts w:ascii="Arial" w:hAnsi="Arial" w:cs="Arial"/>
                                      <w:sz w:val="21"/>
                                      <w:szCs w:val="21"/>
                                    </w:rPr>
                                    <w:t>1,</w:t>
                                  </w:r>
                                  <w:r>
                                    <w:rPr>
                                      <w:rFonts w:ascii="Arial" w:hAnsi="Arial" w:cs="Arial"/>
                                      <w:sz w:val="21"/>
                                      <w:szCs w:val="21"/>
                                    </w:rPr>
                                    <w:t>1</w:t>
                                  </w:r>
                                  <w:bookmarkEnd w:id="3944"/>
                                </w:p>
                              </w:txbxContent>
                            </wps:txbx>
                            <wps:bodyPr rot="0" vert="horz" wrap="square" lIns="91440" tIns="45720" rIns="91440" bIns="45720" anchor="t" anchorCtr="0" upright="1">
                              <a:noAutofit/>
                            </wps:bodyPr>
                          </wps:wsp>
                          <wps:wsp>
                            <wps:cNvPr id="3482" name="Oval 96"/>
                            <wps:cNvSpPr>
                              <a:spLocks noChangeArrowheads="1"/>
                            </wps:cNvSpPr>
                            <wps:spPr bwMode="auto">
                              <a:xfrm>
                                <a:off x="2238375" y="2714625"/>
                                <a:ext cx="1171575" cy="504190"/>
                              </a:xfrm>
                              <a:prstGeom prst="ellipse">
                                <a:avLst/>
                              </a:prstGeom>
                              <a:solidFill>
                                <a:srgbClr val="FFFFFF"/>
                              </a:solidFill>
                              <a:ln w="9525">
                                <a:solidFill>
                                  <a:srgbClr val="000000"/>
                                </a:solidFill>
                                <a:round/>
                                <a:headEnd/>
                                <a:tailEnd/>
                              </a:ln>
                            </wps:spPr>
                            <wps:txbx>
                              <w:txbxContent>
                                <w:p w:rsidR="00CC0199" w:rsidRPr="009A3A43" w:rsidRDefault="00CC0199" w:rsidP="0032712C">
                                  <w:pPr>
                                    <w:spacing w:after="0" w:line="240" w:lineRule="auto"/>
                                    <w:contextualSpacing/>
                                    <w:jc w:val="center"/>
                                    <w:rPr>
                                      <w:rFonts w:ascii="Arial" w:hAnsi="Arial" w:cs="Arial"/>
                                      <w:sz w:val="21"/>
                                      <w:szCs w:val="21"/>
                                    </w:rPr>
                                  </w:pPr>
                                  <w:bookmarkStart w:id="3945" w:name="_Toc51907906"/>
                                  <w:r>
                                    <w:rPr>
                                      <w:rFonts w:ascii="Arial" w:hAnsi="Arial" w:cs="Arial"/>
                                      <w:sz w:val="21"/>
                                      <w:szCs w:val="21"/>
                                    </w:rPr>
                                    <w:t>Concerner</w:t>
                                  </w:r>
                                  <w:bookmarkEnd w:id="3945"/>
                                  <w:r>
                                    <w:rPr>
                                      <w:rFonts w:ascii="Arial" w:hAnsi="Arial" w:cs="Arial"/>
                                      <w:sz w:val="21"/>
                                      <w:szCs w:val="21"/>
                                    </w:rPr>
                                    <w:t xml:space="preserve"> </w:t>
                                  </w:r>
                                </w:p>
                                <w:p w:rsidR="00CC0199" w:rsidRPr="009A3A43" w:rsidRDefault="00CC0199" w:rsidP="0032712C">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483" name="Oval 96"/>
                            <wps:cNvSpPr>
                              <a:spLocks noChangeArrowheads="1"/>
                            </wps:cNvSpPr>
                            <wps:spPr bwMode="auto">
                              <a:xfrm>
                                <a:off x="390525" y="5448300"/>
                                <a:ext cx="1143000" cy="504190"/>
                              </a:xfrm>
                              <a:prstGeom prst="ellipse">
                                <a:avLst/>
                              </a:prstGeom>
                              <a:solidFill>
                                <a:srgbClr val="FFFFFF"/>
                              </a:solidFill>
                              <a:ln w="9525">
                                <a:solidFill>
                                  <a:srgbClr val="000000"/>
                                </a:solidFill>
                                <a:round/>
                                <a:headEnd/>
                                <a:tailEnd/>
                              </a:ln>
                            </wps:spPr>
                            <wps:txbx>
                              <w:txbxContent>
                                <w:p w:rsidR="00CC0199" w:rsidRPr="009A3A43" w:rsidRDefault="00CC0199" w:rsidP="0032712C">
                                  <w:pPr>
                                    <w:spacing w:after="0" w:line="240" w:lineRule="auto"/>
                                    <w:contextualSpacing/>
                                    <w:jc w:val="center"/>
                                    <w:rPr>
                                      <w:rFonts w:ascii="Arial" w:hAnsi="Arial" w:cs="Arial"/>
                                      <w:sz w:val="21"/>
                                      <w:szCs w:val="21"/>
                                    </w:rPr>
                                  </w:pPr>
                                  <w:bookmarkStart w:id="3946" w:name="_Toc51907907"/>
                                  <w:r>
                                    <w:rPr>
                                      <w:rFonts w:ascii="Arial" w:hAnsi="Arial" w:cs="Arial"/>
                                      <w:sz w:val="21"/>
                                      <w:szCs w:val="21"/>
                                    </w:rPr>
                                    <w:t>Effectuer</w:t>
                                  </w:r>
                                  <w:bookmarkEnd w:id="3946"/>
                                  <w:r>
                                    <w:rPr>
                                      <w:rFonts w:ascii="Arial" w:hAnsi="Arial" w:cs="Arial"/>
                                      <w:sz w:val="21"/>
                                      <w:szCs w:val="21"/>
                                    </w:rPr>
                                    <w:t xml:space="preserve"> </w:t>
                                  </w:r>
                                </w:p>
                                <w:p w:rsidR="00CC0199" w:rsidRPr="009A3A43" w:rsidRDefault="00CC0199" w:rsidP="0032712C">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3484" name="Connecteur droit 3484"/>
                            <wps:cNvCnPr/>
                            <wps:spPr>
                              <a:xfrm>
                                <a:off x="390525" y="5715000"/>
                                <a:ext cx="876300" cy="0"/>
                              </a:xfrm>
                              <a:prstGeom prst="line">
                                <a:avLst/>
                              </a:prstGeom>
                            </wps:spPr>
                            <wps:style>
                              <a:lnRef idx="1">
                                <a:schemeClr val="dk1"/>
                              </a:lnRef>
                              <a:fillRef idx="0">
                                <a:schemeClr val="dk1"/>
                              </a:fillRef>
                              <a:effectRef idx="0">
                                <a:schemeClr val="dk1"/>
                              </a:effectRef>
                              <a:fontRef idx="minor">
                                <a:schemeClr val="tx1"/>
                              </a:fontRef>
                            </wps:style>
                            <wps:bodyPr/>
                          </wps:wsp>
                          <wps:wsp>
                            <wps:cNvPr id="3485" name="Connecteur droit 3485"/>
                            <wps:cNvCnPr/>
                            <wps:spPr>
                              <a:xfrm>
                                <a:off x="952500" y="5105400"/>
                                <a:ext cx="0" cy="342900"/>
                              </a:xfrm>
                              <a:prstGeom prst="line">
                                <a:avLst/>
                              </a:prstGeom>
                            </wps:spPr>
                            <wps:style>
                              <a:lnRef idx="1">
                                <a:schemeClr val="dk1"/>
                              </a:lnRef>
                              <a:fillRef idx="0">
                                <a:schemeClr val="dk1"/>
                              </a:fillRef>
                              <a:effectRef idx="0">
                                <a:schemeClr val="dk1"/>
                              </a:effectRef>
                              <a:fontRef idx="minor">
                                <a:schemeClr val="tx1"/>
                              </a:fontRef>
                            </wps:style>
                            <wps:bodyPr/>
                          </wps:wsp>
                          <wps:wsp>
                            <wps:cNvPr id="3486" name="Oval 96"/>
                            <wps:cNvSpPr>
                              <a:spLocks noChangeArrowheads="1"/>
                            </wps:cNvSpPr>
                            <wps:spPr bwMode="auto">
                              <a:xfrm>
                                <a:off x="2562225" y="3733800"/>
                                <a:ext cx="1171575" cy="713740"/>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rsidR="00CC0199" w:rsidRDefault="00CC0199" w:rsidP="0032712C">
                                  <w:pPr>
                                    <w:spacing w:after="0" w:line="240" w:lineRule="auto"/>
                                    <w:contextualSpacing/>
                                    <w:jc w:val="center"/>
                                    <w:rPr>
                                      <w:rFonts w:ascii="Arial" w:hAnsi="Arial" w:cs="Arial"/>
                                      <w:sz w:val="21"/>
                                      <w:szCs w:val="21"/>
                                    </w:rPr>
                                  </w:pPr>
                                  <w:bookmarkStart w:id="3947" w:name="_Toc51907908"/>
                                  <w:r>
                                    <w:rPr>
                                      <w:rFonts w:ascii="Arial" w:hAnsi="Arial" w:cs="Arial"/>
                                      <w:sz w:val="21"/>
                                      <w:szCs w:val="21"/>
                                    </w:rPr>
                                    <w:t>Déposer</w:t>
                                  </w:r>
                                  <w:bookmarkEnd w:id="3947"/>
                                  <w:r>
                                    <w:rPr>
                                      <w:rFonts w:ascii="Arial" w:hAnsi="Arial" w:cs="Arial"/>
                                      <w:sz w:val="21"/>
                                      <w:szCs w:val="21"/>
                                    </w:rPr>
                                    <w:t xml:space="preserve"> </w:t>
                                  </w:r>
                                </w:p>
                                <w:p w:rsidR="00CC0199" w:rsidRPr="0032712C" w:rsidRDefault="00CC0199" w:rsidP="0032712C">
                                  <w:pPr>
                                    <w:spacing w:after="0" w:line="240" w:lineRule="auto"/>
                                    <w:contextualSpacing/>
                                    <w:jc w:val="center"/>
                                    <w:rPr>
                                      <w:rFonts w:ascii="Arial" w:hAnsi="Arial" w:cs="Arial"/>
                                      <w:sz w:val="4"/>
                                      <w:szCs w:val="21"/>
                                    </w:rPr>
                                  </w:pPr>
                                </w:p>
                                <w:p w:rsidR="00CC0199" w:rsidRDefault="00CC0199" w:rsidP="0032712C">
                                  <w:pPr>
                                    <w:spacing w:after="0" w:line="240" w:lineRule="auto"/>
                                    <w:contextualSpacing/>
                                    <w:jc w:val="center"/>
                                    <w:rPr>
                                      <w:rFonts w:ascii="Arial" w:hAnsi="Arial" w:cs="Arial"/>
                                      <w:sz w:val="16"/>
                                      <w:szCs w:val="21"/>
                                    </w:rPr>
                                  </w:pPr>
                                  <w:bookmarkStart w:id="3948" w:name="_Toc51907909"/>
                                  <w:r w:rsidRPr="001E101D">
                                    <w:rPr>
                                      <w:rFonts w:ascii="Arial" w:hAnsi="Arial" w:cs="Arial"/>
                                      <w:sz w:val="16"/>
                                      <w:szCs w:val="21"/>
                                    </w:rPr>
                                    <w:t>Dte_Dpot</w:t>
                                  </w:r>
                                  <w:bookmarkEnd w:id="3948"/>
                                </w:p>
                                <w:p w:rsidR="00CC0199" w:rsidRPr="001E101D" w:rsidRDefault="00CC0199" w:rsidP="0032712C">
                                  <w:pPr>
                                    <w:spacing w:after="0" w:line="240" w:lineRule="auto"/>
                                    <w:contextualSpacing/>
                                    <w:jc w:val="center"/>
                                    <w:rPr>
                                      <w:rFonts w:ascii="Arial" w:hAnsi="Arial" w:cs="Arial"/>
                                      <w:sz w:val="16"/>
                                      <w:szCs w:val="21"/>
                                    </w:rPr>
                                  </w:pPr>
                                  <w:bookmarkStart w:id="3949" w:name="_Toc51907910"/>
                                  <w:r>
                                    <w:rPr>
                                      <w:rFonts w:ascii="Arial" w:hAnsi="Arial" w:cs="Arial"/>
                                      <w:sz w:val="16"/>
                                      <w:szCs w:val="21"/>
                                    </w:rPr>
                                    <w:t>Heur_Dpot</w:t>
                                  </w:r>
                                  <w:bookmarkEnd w:id="3949"/>
                                </w:p>
                                <w:p w:rsidR="00CC0199" w:rsidRPr="009A3A43" w:rsidRDefault="00CC0199" w:rsidP="0032712C">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929" name="Connecteur droit 929"/>
                            <wps:cNvCnPr/>
                            <wps:spPr>
                              <a:xfrm>
                                <a:off x="3152775" y="4448175"/>
                                <a:ext cx="0" cy="372110"/>
                              </a:xfrm>
                              <a:prstGeom prst="line">
                                <a:avLst/>
                              </a:prstGeom>
                            </wps:spPr>
                            <wps:style>
                              <a:lnRef idx="2">
                                <a:schemeClr val="dk1"/>
                              </a:lnRef>
                              <a:fillRef idx="1">
                                <a:schemeClr val="lt1"/>
                              </a:fillRef>
                              <a:effectRef idx="0">
                                <a:schemeClr val="dk1"/>
                              </a:effectRef>
                              <a:fontRef idx="minor">
                                <a:schemeClr val="dk1"/>
                              </a:fontRef>
                            </wps:style>
                            <wps:bodyPr/>
                          </wps:wsp>
                          <wps:wsp>
                            <wps:cNvPr id="931" name="Oval 96"/>
                            <wps:cNvSpPr>
                              <a:spLocks noChangeArrowheads="1"/>
                            </wps:cNvSpPr>
                            <wps:spPr bwMode="auto">
                              <a:xfrm>
                                <a:off x="4191000" y="5410200"/>
                                <a:ext cx="1171575" cy="713740"/>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rsidR="00CC0199" w:rsidRDefault="00CC0199" w:rsidP="0032712C">
                                  <w:pPr>
                                    <w:spacing w:after="0" w:line="240" w:lineRule="auto"/>
                                    <w:contextualSpacing/>
                                    <w:jc w:val="center"/>
                                    <w:rPr>
                                      <w:rFonts w:ascii="Arial" w:hAnsi="Arial" w:cs="Arial"/>
                                      <w:sz w:val="21"/>
                                      <w:szCs w:val="21"/>
                                    </w:rPr>
                                  </w:pPr>
                                  <w:bookmarkStart w:id="3950" w:name="_Toc51907911"/>
                                  <w:r>
                                    <w:rPr>
                                      <w:rFonts w:ascii="Arial" w:hAnsi="Arial" w:cs="Arial"/>
                                      <w:sz w:val="21"/>
                                      <w:szCs w:val="21"/>
                                    </w:rPr>
                                    <w:t>Sortir</w:t>
                                  </w:r>
                                  <w:bookmarkEnd w:id="3950"/>
                                  <w:r>
                                    <w:rPr>
                                      <w:rFonts w:ascii="Arial" w:hAnsi="Arial" w:cs="Arial"/>
                                      <w:sz w:val="21"/>
                                      <w:szCs w:val="21"/>
                                    </w:rPr>
                                    <w:t xml:space="preserve"> </w:t>
                                  </w:r>
                                </w:p>
                                <w:p w:rsidR="00CC0199" w:rsidRDefault="00CC0199" w:rsidP="0032712C">
                                  <w:pPr>
                                    <w:spacing w:after="0" w:line="240" w:lineRule="auto"/>
                                    <w:contextualSpacing/>
                                    <w:jc w:val="center"/>
                                    <w:rPr>
                                      <w:rFonts w:ascii="Arial" w:hAnsi="Arial" w:cs="Arial"/>
                                      <w:sz w:val="16"/>
                                      <w:szCs w:val="21"/>
                                    </w:rPr>
                                  </w:pPr>
                                  <w:bookmarkStart w:id="3951" w:name="_Toc51907912"/>
                                  <w:r w:rsidRPr="001E101D">
                                    <w:rPr>
                                      <w:rFonts w:ascii="Arial" w:hAnsi="Arial" w:cs="Arial"/>
                                      <w:sz w:val="16"/>
                                      <w:szCs w:val="21"/>
                                    </w:rPr>
                                    <w:t>Dte_</w:t>
                                  </w:r>
                                  <w:r>
                                    <w:rPr>
                                      <w:rFonts w:ascii="Arial" w:hAnsi="Arial" w:cs="Arial"/>
                                      <w:sz w:val="16"/>
                                      <w:szCs w:val="21"/>
                                    </w:rPr>
                                    <w:t>sort</w:t>
                                  </w:r>
                                  <w:bookmarkEnd w:id="3951"/>
                                </w:p>
                                <w:p w:rsidR="00CC0199" w:rsidRPr="001E101D" w:rsidRDefault="00CC0199" w:rsidP="0032712C">
                                  <w:pPr>
                                    <w:spacing w:after="0" w:line="240" w:lineRule="auto"/>
                                    <w:contextualSpacing/>
                                    <w:jc w:val="center"/>
                                    <w:rPr>
                                      <w:rFonts w:ascii="Arial" w:hAnsi="Arial" w:cs="Arial"/>
                                      <w:sz w:val="16"/>
                                      <w:szCs w:val="21"/>
                                    </w:rPr>
                                  </w:pPr>
                                  <w:bookmarkStart w:id="3952" w:name="_Toc51907913"/>
                                  <w:r>
                                    <w:rPr>
                                      <w:rFonts w:ascii="Arial" w:hAnsi="Arial" w:cs="Arial"/>
                                      <w:sz w:val="16"/>
                                      <w:szCs w:val="21"/>
                                    </w:rPr>
                                    <w:t>Heur_sort</w:t>
                                  </w:r>
                                  <w:bookmarkEnd w:id="3952"/>
                                </w:p>
                                <w:p w:rsidR="00CC0199" w:rsidRPr="009A3A43" w:rsidRDefault="00CC0199" w:rsidP="0032712C">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932" name="Connecteur droit 932"/>
                            <wps:cNvCnPr/>
                            <wps:spPr>
                              <a:xfrm>
                                <a:off x="3800475" y="5705475"/>
                                <a:ext cx="1285875" cy="0"/>
                              </a:xfrm>
                              <a:prstGeom prst="line">
                                <a:avLst/>
                              </a:prstGeom>
                            </wps:spPr>
                            <wps:style>
                              <a:lnRef idx="1">
                                <a:schemeClr val="dk1"/>
                              </a:lnRef>
                              <a:fillRef idx="0">
                                <a:schemeClr val="dk1"/>
                              </a:fillRef>
                              <a:effectRef idx="0">
                                <a:schemeClr val="dk1"/>
                              </a:effectRef>
                              <a:fontRef idx="minor">
                                <a:schemeClr val="tx1"/>
                              </a:fontRef>
                            </wps:style>
                            <wps:bodyPr/>
                          </wps:wsp>
                          <wps:wsp>
                            <wps:cNvPr id="933" name="Connecteur droit 933"/>
                            <wps:cNvCnPr/>
                            <wps:spPr>
                              <a:xfrm>
                                <a:off x="4762500" y="4210050"/>
                                <a:ext cx="0" cy="1200150"/>
                              </a:xfrm>
                              <a:prstGeom prst="line">
                                <a:avLst/>
                              </a:prstGeom>
                            </wps:spPr>
                            <wps:style>
                              <a:lnRef idx="1">
                                <a:schemeClr val="dk1"/>
                              </a:lnRef>
                              <a:fillRef idx="0">
                                <a:schemeClr val="dk1"/>
                              </a:fillRef>
                              <a:effectRef idx="0">
                                <a:schemeClr val="dk1"/>
                              </a:effectRef>
                              <a:fontRef idx="minor">
                                <a:schemeClr val="tx1"/>
                              </a:fontRef>
                            </wps:style>
                            <wps:bodyPr/>
                          </wps:wsp>
                          <wps:wsp>
                            <wps:cNvPr id="934" name="Rectangle 101"/>
                            <wps:cNvSpPr>
                              <a:spLocks noChangeArrowheads="1"/>
                            </wps:cNvSpPr>
                            <wps:spPr bwMode="auto">
                              <a:xfrm>
                                <a:off x="638175" y="26384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32712C">
                                  <w:pPr>
                                    <w:rPr>
                                      <w:rFonts w:ascii="Arial" w:hAnsi="Arial" w:cs="Arial"/>
                                      <w:sz w:val="21"/>
                                      <w:szCs w:val="21"/>
                                    </w:rPr>
                                  </w:pPr>
                                  <w:bookmarkStart w:id="3953" w:name="_Toc51907914"/>
                                  <w:r w:rsidRPr="009A3A43">
                                    <w:rPr>
                                      <w:rFonts w:ascii="Arial" w:hAnsi="Arial" w:cs="Arial"/>
                                      <w:sz w:val="21"/>
                                      <w:szCs w:val="21"/>
                                    </w:rPr>
                                    <w:t>1,n</w:t>
                                  </w:r>
                                  <w:bookmarkEnd w:id="3953"/>
                                </w:p>
                              </w:txbxContent>
                            </wps:txbx>
                            <wps:bodyPr rot="0" vert="horz" wrap="square" lIns="91440" tIns="45720" rIns="91440" bIns="45720" anchor="t" anchorCtr="0" upright="1">
                              <a:noAutofit/>
                            </wps:bodyPr>
                          </wps:wsp>
                          <wps:wsp>
                            <wps:cNvPr id="935" name="Rectangle 101"/>
                            <wps:cNvSpPr>
                              <a:spLocks noChangeArrowheads="1"/>
                            </wps:cNvSpPr>
                            <wps:spPr bwMode="auto">
                              <a:xfrm>
                                <a:off x="638175" y="38290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32712C">
                                  <w:pPr>
                                    <w:rPr>
                                      <w:rFonts w:ascii="Arial" w:hAnsi="Arial" w:cs="Arial"/>
                                      <w:sz w:val="21"/>
                                      <w:szCs w:val="21"/>
                                    </w:rPr>
                                  </w:pPr>
                                  <w:bookmarkStart w:id="3954" w:name="_Toc51907915"/>
                                  <w:r w:rsidRPr="009A3A43">
                                    <w:rPr>
                                      <w:rFonts w:ascii="Arial" w:hAnsi="Arial" w:cs="Arial"/>
                                      <w:sz w:val="21"/>
                                      <w:szCs w:val="21"/>
                                    </w:rPr>
                                    <w:t>1,</w:t>
                                  </w:r>
                                  <w:r>
                                    <w:rPr>
                                      <w:rFonts w:ascii="Arial" w:hAnsi="Arial" w:cs="Arial"/>
                                      <w:sz w:val="21"/>
                                      <w:szCs w:val="21"/>
                                    </w:rPr>
                                    <w:t>1</w:t>
                                  </w:r>
                                  <w:bookmarkEnd w:id="3954"/>
                                </w:p>
                              </w:txbxContent>
                            </wps:txbx>
                            <wps:bodyPr rot="0" vert="horz" wrap="square" lIns="91440" tIns="45720" rIns="91440" bIns="45720" anchor="t" anchorCtr="0" upright="1">
                              <a:noAutofit/>
                            </wps:bodyPr>
                          </wps:wsp>
                          <wps:wsp>
                            <wps:cNvPr id="936" name="Rectangle 101"/>
                            <wps:cNvSpPr>
                              <a:spLocks noChangeArrowheads="1"/>
                            </wps:cNvSpPr>
                            <wps:spPr bwMode="auto">
                              <a:xfrm>
                                <a:off x="2181225" y="54864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32712C">
                                  <w:pPr>
                                    <w:rPr>
                                      <w:rFonts w:ascii="Arial" w:hAnsi="Arial" w:cs="Arial"/>
                                      <w:sz w:val="21"/>
                                      <w:szCs w:val="21"/>
                                    </w:rPr>
                                  </w:pPr>
                                  <w:bookmarkStart w:id="3955" w:name="_Toc51907916"/>
                                  <w:r w:rsidRPr="009A3A43">
                                    <w:rPr>
                                      <w:rFonts w:ascii="Arial" w:hAnsi="Arial" w:cs="Arial"/>
                                      <w:sz w:val="21"/>
                                      <w:szCs w:val="21"/>
                                    </w:rPr>
                                    <w:t>1,n</w:t>
                                  </w:r>
                                  <w:bookmarkEnd w:id="3955"/>
                                </w:p>
                              </w:txbxContent>
                            </wps:txbx>
                            <wps:bodyPr rot="0" vert="horz" wrap="square" lIns="91440" tIns="45720" rIns="91440" bIns="45720" anchor="t" anchorCtr="0" upright="1">
                              <a:noAutofit/>
                            </wps:bodyPr>
                          </wps:wsp>
                          <wps:wsp>
                            <wps:cNvPr id="937" name="Rectangle 101"/>
                            <wps:cNvSpPr>
                              <a:spLocks noChangeArrowheads="1"/>
                            </wps:cNvSpPr>
                            <wps:spPr bwMode="auto">
                              <a:xfrm>
                                <a:off x="647700" y="50577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32712C">
                                  <w:pPr>
                                    <w:rPr>
                                      <w:rFonts w:ascii="Arial" w:hAnsi="Arial" w:cs="Arial"/>
                                      <w:sz w:val="21"/>
                                      <w:szCs w:val="21"/>
                                    </w:rPr>
                                  </w:pPr>
                                  <w:bookmarkStart w:id="3956" w:name="_Toc51907917"/>
                                  <w:r>
                                    <w:rPr>
                                      <w:rFonts w:ascii="Arial" w:hAnsi="Arial" w:cs="Arial"/>
                                      <w:sz w:val="21"/>
                                      <w:szCs w:val="21"/>
                                    </w:rPr>
                                    <w:t>1,1</w:t>
                                  </w:r>
                                  <w:bookmarkEnd w:id="3956"/>
                                </w:p>
                              </w:txbxContent>
                            </wps:txbx>
                            <wps:bodyPr rot="0" vert="horz" wrap="square" lIns="91440" tIns="45720" rIns="91440" bIns="45720" anchor="t" anchorCtr="0" upright="1">
                              <a:noAutofit/>
                            </wps:bodyPr>
                          </wps:wsp>
                          <wps:wsp>
                            <wps:cNvPr id="938" name="Rectangle 101"/>
                            <wps:cNvSpPr>
                              <a:spLocks noChangeArrowheads="1"/>
                            </wps:cNvSpPr>
                            <wps:spPr bwMode="auto">
                              <a:xfrm>
                                <a:off x="1543050" y="405765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32712C">
                                  <w:pPr>
                                    <w:rPr>
                                      <w:rFonts w:ascii="Arial" w:hAnsi="Arial" w:cs="Arial"/>
                                      <w:sz w:val="21"/>
                                      <w:szCs w:val="21"/>
                                    </w:rPr>
                                  </w:pPr>
                                  <w:bookmarkStart w:id="3957" w:name="_Toc51907918"/>
                                  <w:r>
                                    <w:rPr>
                                      <w:rFonts w:ascii="Arial" w:hAnsi="Arial" w:cs="Arial"/>
                                      <w:sz w:val="21"/>
                                      <w:szCs w:val="21"/>
                                    </w:rPr>
                                    <w:t>1,1</w:t>
                                  </w:r>
                                  <w:bookmarkEnd w:id="3957"/>
                                </w:p>
                              </w:txbxContent>
                            </wps:txbx>
                            <wps:bodyPr rot="0" vert="horz" wrap="square" lIns="91440" tIns="45720" rIns="91440" bIns="45720" anchor="t" anchorCtr="0" upright="1">
                              <a:noAutofit/>
                            </wps:bodyPr>
                          </wps:wsp>
                          <wps:wsp>
                            <wps:cNvPr id="939" name="Rectangle 101"/>
                            <wps:cNvSpPr>
                              <a:spLocks noChangeArrowheads="1"/>
                            </wps:cNvSpPr>
                            <wps:spPr bwMode="auto">
                              <a:xfrm>
                                <a:off x="3810000" y="21336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32712C">
                                  <w:pPr>
                                    <w:rPr>
                                      <w:rFonts w:ascii="Arial" w:hAnsi="Arial" w:cs="Arial"/>
                                      <w:sz w:val="21"/>
                                      <w:szCs w:val="21"/>
                                    </w:rPr>
                                  </w:pPr>
                                  <w:bookmarkStart w:id="3958" w:name="_Toc51907919"/>
                                  <w:r w:rsidRPr="009A3A43">
                                    <w:rPr>
                                      <w:rFonts w:ascii="Arial" w:hAnsi="Arial" w:cs="Arial"/>
                                      <w:sz w:val="21"/>
                                      <w:szCs w:val="21"/>
                                    </w:rPr>
                                    <w:t>1,n</w:t>
                                  </w:r>
                                  <w:bookmarkEnd w:id="3958"/>
                                </w:p>
                              </w:txbxContent>
                            </wps:txbx>
                            <wps:bodyPr rot="0" vert="horz" wrap="square" lIns="91440" tIns="45720" rIns="91440" bIns="45720" anchor="t" anchorCtr="0" upright="1">
                              <a:noAutofit/>
                            </wps:bodyPr>
                          </wps:wsp>
                          <wps:wsp>
                            <wps:cNvPr id="940" name="Rectangle 101"/>
                            <wps:cNvSpPr>
                              <a:spLocks noChangeArrowheads="1"/>
                            </wps:cNvSpPr>
                            <wps:spPr bwMode="auto">
                              <a:xfrm>
                                <a:off x="3790950" y="32099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32712C">
                                  <w:pPr>
                                    <w:rPr>
                                      <w:rFonts w:ascii="Arial" w:hAnsi="Arial" w:cs="Arial"/>
                                      <w:sz w:val="21"/>
                                      <w:szCs w:val="21"/>
                                    </w:rPr>
                                  </w:pPr>
                                  <w:bookmarkStart w:id="3959" w:name="_Toc51907920"/>
                                  <w:r>
                                    <w:rPr>
                                      <w:rFonts w:ascii="Arial" w:hAnsi="Arial" w:cs="Arial"/>
                                      <w:sz w:val="21"/>
                                      <w:szCs w:val="21"/>
                                    </w:rPr>
                                    <w:t>1,1</w:t>
                                  </w:r>
                                  <w:bookmarkEnd w:id="3959"/>
                                </w:p>
                              </w:txbxContent>
                            </wps:txbx>
                            <wps:bodyPr rot="0" vert="horz" wrap="square" lIns="91440" tIns="45720" rIns="91440" bIns="45720" anchor="t" anchorCtr="0" upright="1">
                              <a:noAutofit/>
                            </wps:bodyPr>
                          </wps:wsp>
                          <wps:wsp>
                            <wps:cNvPr id="941" name="Rectangle 101"/>
                            <wps:cNvSpPr>
                              <a:spLocks noChangeArrowheads="1"/>
                            </wps:cNvSpPr>
                            <wps:spPr bwMode="auto">
                              <a:xfrm>
                                <a:off x="2828925" y="46005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32712C">
                                  <w:pPr>
                                    <w:rPr>
                                      <w:rFonts w:ascii="Arial" w:hAnsi="Arial" w:cs="Arial"/>
                                      <w:sz w:val="21"/>
                                      <w:szCs w:val="21"/>
                                    </w:rPr>
                                  </w:pPr>
                                  <w:bookmarkStart w:id="3960" w:name="_Toc51907921"/>
                                  <w:r>
                                    <w:rPr>
                                      <w:rFonts w:ascii="Arial" w:hAnsi="Arial" w:cs="Arial"/>
                                      <w:sz w:val="21"/>
                                      <w:szCs w:val="21"/>
                                    </w:rPr>
                                    <w:t>1,n</w:t>
                                  </w:r>
                                  <w:bookmarkEnd w:id="3960"/>
                                </w:p>
                              </w:txbxContent>
                            </wps:txbx>
                            <wps:bodyPr rot="0" vert="horz" wrap="square" lIns="91440" tIns="45720" rIns="91440" bIns="45720" anchor="t" anchorCtr="0" upright="1">
                              <a:noAutofit/>
                            </wps:bodyPr>
                          </wps:wsp>
                          <wps:wsp>
                            <wps:cNvPr id="942" name="Rectangle 101"/>
                            <wps:cNvSpPr>
                              <a:spLocks noChangeArrowheads="1"/>
                            </wps:cNvSpPr>
                            <wps:spPr bwMode="auto">
                              <a:xfrm>
                                <a:off x="3733800" y="5486400"/>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32712C">
                                  <w:pPr>
                                    <w:rPr>
                                      <w:rFonts w:ascii="Arial" w:hAnsi="Arial" w:cs="Arial"/>
                                      <w:sz w:val="21"/>
                                      <w:szCs w:val="21"/>
                                    </w:rPr>
                                  </w:pPr>
                                  <w:bookmarkStart w:id="3961" w:name="_Toc51907922"/>
                                  <w:r>
                                    <w:rPr>
                                      <w:rFonts w:ascii="Arial" w:hAnsi="Arial" w:cs="Arial"/>
                                      <w:sz w:val="21"/>
                                      <w:szCs w:val="21"/>
                                    </w:rPr>
                                    <w:t>1,n</w:t>
                                  </w:r>
                                  <w:bookmarkEnd w:id="3961"/>
                                </w:p>
                              </w:txbxContent>
                            </wps:txbx>
                            <wps:bodyPr rot="0" vert="horz" wrap="square" lIns="91440" tIns="45720" rIns="91440" bIns="45720" anchor="t" anchorCtr="0" upright="1">
                              <a:noAutofit/>
                            </wps:bodyPr>
                          </wps:wsp>
                          <wps:wsp>
                            <wps:cNvPr id="943" name="Rectangle 101"/>
                            <wps:cNvSpPr>
                              <a:spLocks noChangeArrowheads="1"/>
                            </wps:cNvSpPr>
                            <wps:spPr bwMode="auto">
                              <a:xfrm>
                                <a:off x="4696460" y="42005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32712C">
                                  <w:pPr>
                                    <w:rPr>
                                      <w:rFonts w:ascii="Arial" w:hAnsi="Arial" w:cs="Arial"/>
                                      <w:sz w:val="21"/>
                                      <w:szCs w:val="21"/>
                                    </w:rPr>
                                  </w:pPr>
                                  <w:bookmarkStart w:id="3962" w:name="_Toc51907923"/>
                                  <w:r>
                                    <w:rPr>
                                      <w:rFonts w:ascii="Arial" w:hAnsi="Arial" w:cs="Arial"/>
                                      <w:sz w:val="21"/>
                                      <w:szCs w:val="21"/>
                                    </w:rPr>
                                    <w:t>1,1</w:t>
                                  </w:r>
                                  <w:bookmarkEnd w:id="3962"/>
                                </w:p>
                              </w:txbxContent>
                            </wps:txbx>
                            <wps:bodyPr rot="0" vert="horz" wrap="square" lIns="91440" tIns="45720" rIns="91440" bIns="45720" anchor="t" anchorCtr="0" upright="1">
                              <a:noAutofit/>
                            </wps:bodyPr>
                          </wps:wsp>
                        </wpg:grpSp>
                        <wps:wsp>
                          <wps:cNvPr id="2018" name="Rectangle 2018"/>
                          <wps:cNvSpPr/>
                          <wps:spPr>
                            <a:xfrm>
                              <a:off x="5180965" y="1885950"/>
                              <a:ext cx="238125" cy="2314575"/>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CC0199" w:rsidRPr="00E66557" w:rsidRDefault="00CC0199" w:rsidP="001B5730">
                                <w:pPr>
                                  <w:spacing w:line="600" w:lineRule="auto"/>
                                  <w:jc w:val="center"/>
                                  <w:rPr>
                                    <w:rFonts w:ascii="Arial" w:hAnsi="Arial" w:cs="Arial"/>
                                    <w:sz w:val="16"/>
                                    <w:szCs w:val="21"/>
                                  </w:rPr>
                                </w:pPr>
                              </w:p>
                              <w:p w:rsidR="00CC0199" w:rsidRPr="00E66557" w:rsidRDefault="00CC0199" w:rsidP="001B5730">
                                <w:pPr>
                                  <w:spacing w:line="600" w:lineRule="auto"/>
                                  <w:jc w:val="center"/>
                                  <w:rPr>
                                    <w:rFonts w:ascii="Arial" w:hAnsi="Arial" w:cs="Arial"/>
                                    <w:sz w:val="21"/>
                                    <w:szCs w:val="21"/>
                                  </w:rPr>
                                </w:pPr>
                                <w:bookmarkStart w:id="3963" w:name="_Toc51907924"/>
                                <w:r w:rsidRPr="00E66557">
                                  <w:rPr>
                                    <w:rFonts w:ascii="Arial" w:hAnsi="Arial" w:cs="Arial"/>
                                    <w:sz w:val="21"/>
                                    <w:szCs w:val="21"/>
                                  </w:rPr>
                                  <w:t>L</w:t>
                                </w:r>
                                <w:bookmarkEnd w:id="3963"/>
                              </w:p>
                              <w:p w:rsidR="00CC0199" w:rsidRPr="00E66557" w:rsidRDefault="00CC0199" w:rsidP="001B5730">
                                <w:pPr>
                                  <w:spacing w:line="600" w:lineRule="auto"/>
                                  <w:jc w:val="center"/>
                                  <w:rPr>
                                    <w:rFonts w:ascii="Arial" w:hAnsi="Arial" w:cs="Arial"/>
                                    <w:sz w:val="21"/>
                                    <w:szCs w:val="21"/>
                                  </w:rPr>
                                </w:pPr>
                                <w:bookmarkStart w:id="3964" w:name="_Toc51907925"/>
                                <w:r w:rsidRPr="00E66557">
                                  <w:rPr>
                                    <w:rFonts w:ascii="Arial" w:hAnsi="Arial" w:cs="Arial"/>
                                    <w:sz w:val="21"/>
                                    <w:szCs w:val="21"/>
                                  </w:rPr>
                                  <w:t>C</w:t>
                                </w:r>
                                <w:bookmarkEnd w:id="3964"/>
                              </w:p>
                              <w:p w:rsidR="00CC0199" w:rsidRPr="00E66557" w:rsidRDefault="00CC0199" w:rsidP="001B5730">
                                <w:pPr>
                                  <w:spacing w:line="360" w:lineRule="auto"/>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 name="Rectangle 2019"/>
                          <wps:cNvSpPr/>
                          <wps:spPr>
                            <a:xfrm>
                              <a:off x="1343025" y="1323975"/>
                              <a:ext cx="238125" cy="1362075"/>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CC0199" w:rsidRPr="001B5730" w:rsidRDefault="00CC0199" w:rsidP="001B5730">
                                <w:pPr>
                                  <w:spacing w:after="0" w:line="480" w:lineRule="auto"/>
                                  <w:jc w:val="center"/>
                                  <w:rPr>
                                    <w:rFonts w:ascii="Arial" w:hAnsi="Arial" w:cs="Arial"/>
                                    <w:sz w:val="20"/>
                                    <w:szCs w:val="21"/>
                                  </w:rPr>
                                </w:pPr>
                                <w:bookmarkStart w:id="3965" w:name="_Toc51907926"/>
                                <w:r w:rsidRPr="001B5730">
                                  <w:rPr>
                                    <w:rFonts w:ascii="Arial" w:hAnsi="Arial" w:cs="Arial"/>
                                    <w:sz w:val="20"/>
                                    <w:szCs w:val="21"/>
                                  </w:rPr>
                                  <w:t>L</w:t>
                                </w:r>
                                <w:bookmarkEnd w:id="3965"/>
                              </w:p>
                              <w:p w:rsidR="00CC0199" w:rsidRPr="001B5730" w:rsidRDefault="00CC0199" w:rsidP="001B5730">
                                <w:pPr>
                                  <w:spacing w:after="0" w:line="480" w:lineRule="auto"/>
                                  <w:jc w:val="center"/>
                                  <w:rPr>
                                    <w:rFonts w:ascii="Arial" w:hAnsi="Arial" w:cs="Arial"/>
                                    <w:sz w:val="20"/>
                                    <w:szCs w:val="21"/>
                                  </w:rPr>
                                </w:pPr>
                                <w:bookmarkStart w:id="3966" w:name="_Toc51907927"/>
                                <w:r w:rsidRPr="001B5730">
                                  <w:rPr>
                                    <w:rFonts w:ascii="Arial" w:hAnsi="Arial" w:cs="Arial"/>
                                    <w:sz w:val="20"/>
                                    <w:szCs w:val="21"/>
                                  </w:rPr>
                                  <w:t>C</w:t>
                                </w:r>
                                <w:bookmarkEnd w:id="3966"/>
                              </w:p>
                              <w:p w:rsidR="00CC0199" w:rsidRPr="001B5730" w:rsidRDefault="00CC0199" w:rsidP="001B5730">
                                <w:pPr>
                                  <w:spacing w:after="0" w:line="480" w:lineRule="auto"/>
                                  <w:jc w:val="center"/>
                                  <w:rPr>
                                    <w:rFonts w:ascii="Arial" w:hAnsi="Arial" w:cs="Arial"/>
                                    <w:sz w:val="20"/>
                                    <w:szCs w:val="21"/>
                                  </w:rPr>
                                </w:pPr>
                                <w:bookmarkStart w:id="3967" w:name="_Toc51907928"/>
                                <w:r w:rsidRPr="001B5730">
                                  <w:rPr>
                                    <w:rFonts w:ascii="Arial" w:hAnsi="Arial" w:cs="Arial"/>
                                    <w:sz w:val="20"/>
                                    <w:szCs w:val="21"/>
                                  </w:rPr>
                                  <w:t>MS</w:t>
                                </w:r>
                                <w:bookmarkEnd w:id="396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 name="Rectangle 944"/>
                          <wps:cNvSpPr/>
                          <wps:spPr>
                            <a:xfrm>
                              <a:off x="2534285" y="190500"/>
                              <a:ext cx="238125" cy="68580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CC0199" w:rsidRPr="001B5730" w:rsidRDefault="00CC0199" w:rsidP="001B5730">
                                <w:pPr>
                                  <w:spacing w:after="0" w:line="240" w:lineRule="auto"/>
                                  <w:contextualSpacing/>
                                  <w:jc w:val="center"/>
                                  <w:rPr>
                                    <w:rFonts w:ascii="Arial" w:hAnsi="Arial" w:cs="Arial"/>
                                    <w:sz w:val="20"/>
                                    <w:szCs w:val="21"/>
                                  </w:rPr>
                                </w:pPr>
                                <w:bookmarkStart w:id="3968" w:name="_Toc51907929"/>
                                <w:r w:rsidRPr="001B5730">
                                  <w:rPr>
                                    <w:rFonts w:ascii="Arial" w:hAnsi="Arial" w:cs="Arial"/>
                                    <w:sz w:val="20"/>
                                    <w:szCs w:val="21"/>
                                  </w:rPr>
                                  <w:t>L</w:t>
                                </w:r>
                                <w:bookmarkEnd w:id="3968"/>
                              </w:p>
                              <w:p w:rsidR="00CC0199" w:rsidRPr="001B5730" w:rsidRDefault="00CC0199" w:rsidP="001B5730">
                                <w:pPr>
                                  <w:spacing w:after="0" w:line="240" w:lineRule="auto"/>
                                  <w:contextualSpacing/>
                                  <w:jc w:val="center"/>
                                  <w:rPr>
                                    <w:rFonts w:ascii="Arial" w:hAnsi="Arial" w:cs="Arial"/>
                                    <w:sz w:val="20"/>
                                    <w:szCs w:val="21"/>
                                  </w:rPr>
                                </w:pPr>
                                <w:bookmarkStart w:id="3969" w:name="_Toc51907930"/>
                                <w:r w:rsidRPr="001B5730">
                                  <w:rPr>
                                    <w:rFonts w:ascii="Arial" w:hAnsi="Arial" w:cs="Arial"/>
                                    <w:sz w:val="20"/>
                                    <w:szCs w:val="21"/>
                                  </w:rPr>
                                  <w:t>C</w:t>
                                </w:r>
                                <w:bookmarkEnd w:id="3969"/>
                              </w:p>
                              <w:p w:rsidR="00CC0199" w:rsidRPr="001B5730" w:rsidRDefault="00CC0199" w:rsidP="001B5730">
                                <w:pPr>
                                  <w:spacing w:after="0" w:line="240" w:lineRule="auto"/>
                                  <w:contextualSpacing/>
                                  <w:jc w:val="center"/>
                                  <w:rPr>
                                    <w:rFonts w:ascii="Arial" w:hAnsi="Arial" w:cs="Arial"/>
                                    <w:sz w:val="20"/>
                                    <w:szCs w:val="21"/>
                                  </w:rPr>
                                </w:pPr>
                                <w:bookmarkStart w:id="3970" w:name="_Toc51907931"/>
                                <w:r w:rsidRPr="001B5730">
                                  <w:rPr>
                                    <w:rFonts w:ascii="Arial" w:hAnsi="Arial" w:cs="Arial"/>
                                    <w:sz w:val="20"/>
                                    <w:szCs w:val="21"/>
                                  </w:rPr>
                                  <w:t>MS</w:t>
                                </w:r>
                                <w:bookmarkEnd w:id="397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Rectangle 945"/>
                          <wps:cNvSpPr/>
                          <wps:spPr>
                            <a:xfrm>
                              <a:off x="1343025" y="4276725"/>
                              <a:ext cx="238125" cy="828675"/>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CC0199" w:rsidRPr="001B5730" w:rsidRDefault="00CC0199" w:rsidP="001B5730">
                                <w:pPr>
                                  <w:spacing w:after="0" w:line="276" w:lineRule="auto"/>
                                  <w:contextualSpacing/>
                                  <w:jc w:val="center"/>
                                  <w:rPr>
                                    <w:rFonts w:ascii="Arial" w:hAnsi="Arial" w:cs="Arial"/>
                                    <w:sz w:val="20"/>
                                    <w:szCs w:val="21"/>
                                  </w:rPr>
                                </w:pPr>
                                <w:bookmarkStart w:id="3971" w:name="_Toc51907932"/>
                                <w:r w:rsidRPr="001B5730">
                                  <w:rPr>
                                    <w:rFonts w:ascii="Arial" w:hAnsi="Arial" w:cs="Arial"/>
                                    <w:sz w:val="20"/>
                                    <w:szCs w:val="21"/>
                                  </w:rPr>
                                  <w:t>L</w:t>
                                </w:r>
                                <w:bookmarkEnd w:id="3971"/>
                              </w:p>
                              <w:p w:rsidR="00CC0199" w:rsidRPr="001B5730" w:rsidRDefault="00CC0199" w:rsidP="001B5730">
                                <w:pPr>
                                  <w:spacing w:after="0" w:line="276" w:lineRule="auto"/>
                                  <w:contextualSpacing/>
                                  <w:jc w:val="center"/>
                                  <w:rPr>
                                    <w:rFonts w:ascii="Arial" w:hAnsi="Arial" w:cs="Arial"/>
                                    <w:sz w:val="20"/>
                                    <w:szCs w:val="21"/>
                                  </w:rPr>
                                </w:pPr>
                                <w:bookmarkStart w:id="3972" w:name="_Toc51907933"/>
                                <w:r w:rsidRPr="001B5730">
                                  <w:rPr>
                                    <w:rFonts w:ascii="Arial" w:hAnsi="Arial" w:cs="Arial"/>
                                    <w:sz w:val="20"/>
                                    <w:szCs w:val="21"/>
                                  </w:rPr>
                                  <w:t>C</w:t>
                                </w:r>
                                <w:bookmarkEnd w:id="3972"/>
                              </w:p>
                              <w:p w:rsidR="00CC0199" w:rsidRPr="001B5730" w:rsidRDefault="00CC0199" w:rsidP="001B5730">
                                <w:pPr>
                                  <w:spacing w:after="0" w:line="276" w:lineRule="auto"/>
                                  <w:contextualSpacing/>
                                  <w:jc w:val="center"/>
                                  <w:rPr>
                                    <w:rFonts w:ascii="Arial" w:hAnsi="Arial" w:cs="Arial"/>
                                    <w:sz w:val="20"/>
                                    <w:szCs w:val="21"/>
                                  </w:rPr>
                                </w:pPr>
                                <w:bookmarkStart w:id="3973" w:name="_Toc51907934"/>
                                <w:r w:rsidRPr="001B5730">
                                  <w:rPr>
                                    <w:rFonts w:ascii="Arial" w:hAnsi="Arial" w:cs="Arial"/>
                                    <w:sz w:val="20"/>
                                    <w:szCs w:val="21"/>
                                  </w:rPr>
                                  <w:t>MS</w:t>
                                </w:r>
                                <w:bookmarkEnd w:id="397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Rectangle 946"/>
                          <wps:cNvSpPr/>
                          <wps:spPr>
                            <a:xfrm>
                              <a:off x="3562350" y="5048250"/>
                              <a:ext cx="238125" cy="1495425"/>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CC0199" w:rsidRPr="00666ADA" w:rsidRDefault="00CC0199" w:rsidP="001B5730">
                                <w:pPr>
                                  <w:spacing w:after="0" w:line="480" w:lineRule="auto"/>
                                  <w:contextualSpacing/>
                                  <w:jc w:val="center"/>
                                  <w:rPr>
                                    <w:rFonts w:ascii="Arial" w:hAnsi="Arial" w:cs="Arial"/>
                                    <w:sz w:val="8"/>
                                    <w:szCs w:val="21"/>
                                  </w:rPr>
                                </w:pPr>
                              </w:p>
                              <w:p w:rsidR="00CC0199" w:rsidRPr="001B5730" w:rsidRDefault="00CC0199" w:rsidP="001B5730">
                                <w:pPr>
                                  <w:spacing w:after="0" w:line="480" w:lineRule="auto"/>
                                  <w:contextualSpacing/>
                                  <w:jc w:val="center"/>
                                  <w:rPr>
                                    <w:rFonts w:ascii="Arial" w:hAnsi="Arial" w:cs="Arial"/>
                                    <w:sz w:val="20"/>
                                    <w:szCs w:val="21"/>
                                  </w:rPr>
                                </w:pPr>
                                <w:bookmarkStart w:id="3974" w:name="_Toc51907935"/>
                                <w:r w:rsidRPr="001B5730">
                                  <w:rPr>
                                    <w:rFonts w:ascii="Arial" w:hAnsi="Arial" w:cs="Arial"/>
                                    <w:sz w:val="20"/>
                                    <w:szCs w:val="21"/>
                                  </w:rPr>
                                  <w:t>L</w:t>
                                </w:r>
                                <w:bookmarkEnd w:id="3974"/>
                              </w:p>
                              <w:p w:rsidR="00CC0199" w:rsidRPr="001B5730" w:rsidRDefault="00CC0199" w:rsidP="001B5730">
                                <w:pPr>
                                  <w:spacing w:after="0" w:line="480" w:lineRule="auto"/>
                                  <w:contextualSpacing/>
                                  <w:jc w:val="center"/>
                                  <w:rPr>
                                    <w:rFonts w:ascii="Arial" w:hAnsi="Arial" w:cs="Arial"/>
                                    <w:sz w:val="20"/>
                                    <w:szCs w:val="21"/>
                                  </w:rPr>
                                </w:pPr>
                                <w:bookmarkStart w:id="3975" w:name="_Toc51907936"/>
                                <w:r w:rsidRPr="001B5730">
                                  <w:rPr>
                                    <w:rFonts w:ascii="Arial" w:hAnsi="Arial" w:cs="Arial"/>
                                    <w:sz w:val="20"/>
                                    <w:szCs w:val="21"/>
                                  </w:rPr>
                                  <w:t>C</w:t>
                                </w:r>
                                <w:bookmarkEnd w:id="3975"/>
                              </w:p>
                              <w:p w:rsidR="00CC0199" w:rsidRPr="001B5730" w:rsidRDefault="00CC0199" w:rsidP="001B5730">
                                <w:pPr>
                                  <w:spacing w:after="0" w:line="480" w:lineRule="auto"/>
                                  <w:contextualSpacing/>
                                  <w:jc w:val="center"/>
                                  <w:rPr>
                                    <w:rFonts w:ascii="Arial" w:hAnsi="Arial" w:cs="Arial"/>
                                    <w:sz w:val="20"/>
                                    <w:szCs w:val="21"/>
                                  </w:rPr>
                                </w:pPr>
                                <w:bookmarkStart w:id="3976" w:name="_Toc51907937"/>
                                <w:r w:rsidRPr="001B5730">
                                  <w:rPr>
                                    <w:rFonts w:ascii="Arial" w:hAnsi="Arial" w:cs="Arial"/>
                                    <w:sz w:val="20"/>
                                    <w:szCs w:val="21"/>
                                  </w:rPr>
                                  <w:t>MS</w:t>
                                </w:r>
                                <w:bookmarkEnd w:id="397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 name="Connecteur droit 947"/>
                          <wps:cNvCnPr/>
                          <wps:spPr>
                            <a:xfrm>
                              <a:off x="3181350" y="1571625"/>
                              <a:ext cx="0" cy="390525"/>
                            </a:xfrm>
                            <a:prstGeom prst="line">
                              <a:avLst/>
                            </a:prstGeom>
                          </wps:spPr>
                          <wps:style>
                            <a:lnRef idx="1">
                              <a:schemeClr val="dk1"/>
                            </a:lnRef>
                            <a:fillRef idx="0">
                              <a:schemeClr val="dk1"/>
                            </a:fillRef>
                            <a:effectRef idx="0">
                              <a:schemeClr val="dk1"/>
                            </a:effectRef>
                            <a:fontRef idx="minor">
                              <a:schemeClr val="tx1"/>
                            </a:fontRef>
                          </wps:style>
                          <wps:bodyPr/>
                        </wps:wsp>
                        <wps:wsp>
                          <wps:cNvPr id="948" name="Connecteur droit 948"/>
                          <wps:cNvCnPr/>
                          <wps:spPr>
                            <a:xfrm>
                              <a:off x="3419475" y="1781175"/>
                              <a:ext cx="695325" cy="0"/>
                            </a:xfrm>
                            <a:prstGeom prst="line">
                              <a:avLst/>
                            </a:prstGeom>
                          </wps:spPr>
                          <wps:style>
                            <a:lnRef idx="1">
                              <a:schemeClr val="dk1"/>
                            </a:lnRef>
                            <a:fillRef idx="0">
                              <a:schemeClr val="dk1"/>
                            </a:fillRef>
                            <a:effectRef idx="0">
                              <a:schemeClr val="dk1"/>
                            </a:effectRef>
                            <a:fontRef idx="minor">
                              <a:schemeClr val="tx1"/>
                            </a:fontRef>
                          </wps:style>
                          <wps:bodyPr/>
                        </wps:wsp>
                        <wps:wsp>
                          <wps:cNvPr id="949" name="Connecteur droit 949"/>
                          <wps:cNvCnPr/>
                          <wps:spPr>
                            <a:xfrm>
                              <a:off x="952500" y="190500"/>
                              <a:ext cx="0" cy="428625"/>
                            </a:xfrm>
                            <a:prstGeom prst="line">
                              <a:avLst/>
                            </a:prstGeom>
                          </wps:spPr>
                          <wps:style>
                            <a:lnRef idx="1">
                              <a:schemeClr val="dk1"/>
                            </a:lnRef>
                            <a:fillRef idx="0">
                              <a:schemeClr val="dk1"/>
                            </a:fillRef>
                            <a:effectRef idx="0">
                              <a:schemeClr val="dk1"/>
                            </a:effectRef>
                            <a:fontRef idx="minor">
                              <a:schemeClr val="tx1"/>
                            </a:fontRef>
                          </wps:style>
                          <wps:bodyPr/>
                        </wps:wsp>
                        <wps:wsp>
                          <wps:cNvPr id="950" name="Connecteur droit 950"/>
                          <wps:cNvCnPr/>
                          <wps:spPr>
                            <a:xfrm>
                              <a:off x="3152775" y="2752725"/>
                              <a:ext cx="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951" name="Connecteur droit 951"/>
                          <wps:cNvCnPr/>
                          <wps:spPr>
                            <a:xfrm>
                              <a:off x="3457575" y="3800475"/>
                              <a:ext cx="0" cy="590550"/>
                            </a:xfrm>
                            <a:prstGeom prst="line">
                              <a:avLst/>
                            </a:prstGeom>
                          </wps:spPr>
                          <wps:style>
                            <a:lnRef idx="1">
                              <a:schemeClr val="dk1"/>
                            </a:lnRef>
                            <a:fillRef idx="0">
                              <a:schemeClr val="dk1"/>
                            </a:fillRef>
                            <a:effectRef idx="0">
                              <a:schemeClr val="dk1"/>
                            </a:effectRef>
                            <a:fontRef idx="minor">
                              <a:schemeClr val="tx1"/>
                            </a:fontRef>
                          </wps:style>
                          <wps:bodyPr/>
                        </wps:wsp>
                        <wps:wsp>
                          <wps:cNvPr id="952" name="Connecteur droit 952"/>
                          <wps:cNvCnPr/>
                          <wps:spPr>
                            <a:xfrm>
                              <a:off x="1247775" y="3152775"/>
                              <a:ext cx="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953" name="Connecteur droit 953"/>
                          <wps:cNvCnPr/>
                          <wps:spPr>
                            <a:xfrm>
                              <a:off x="1266825" y="5495925"/>
                              <a:ext cx="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954" name="Connecteur droit 954"/>
                          <wps:cNvCnPr/>
                          <wps:spPr>
                            <a:xfrm>
                              <a:off x="1543050" y="5724525"/>
                              <a:ext cx="971550" cy="0"/>
                            </a:xfrm>
                            <a:prstGeom prst="line">
                              <a:avLst/>
                            </a:prstGeom>
                          </wps:spPr>
                          <wps:style>
                            <a:lnRef idx="1">
                              <a:schemeClr val="dk1"/>
                            </a:lnRef>
                            <a:fillRef idx="0">
                              <a:schemeClr val="dk1"/>
                            </a:fillRef>
                            <a:effectRef idx="0">
                              <a:schemeClr val="dk1"/>
                            </a:effectRef>
                            <a:fontRef idx="minor">
                              <a:schemeClr val="tx1"/>
                            </a:fontRef>
                          </wps:style>
                          <wps:bodyPr/>
                        </wps:wsp>
                        <wps:wsp>
                          <wps:cNvPr id="955" name="Connecteur droit 955"/>
                          <wps:cNvCnPr/>
                          <wps:spPr>
                            <a:xfrm>
                              <a:off x="5086350" y="5467350"/>
                              <a:ext cx="0" cy="600075"/>
                            </a:xfrm>
                            <a:prstGeom prst="line">
                              <a:avLst/>
                            </a:prstGeom>
                          </wps:spPr>
                          <wps:style>
                            <a:lnRef idx="1">
                              <a:schemeClr val="dk1"/>
                            </a:lnRef>
                            <a:fillRef idx="0">
                              <a:schemeClr val="dk1"/>
                            </a:fillRef>
                            <a:effectRef idx="0">
                              <a:schemeClr val="dk1"/>
                            </a:effectRef>
                            <a:fontRef idx="minor">
                              <a:schemeClr val="tx1"/>
                            </a:fontRef>
                          </wps:style>
                          <wps:bodyPr/>
                        </wps:wsp>
                        <wps:wsp>
                          <wps:cNvPr id="956" name="Forme libre 956"/>
                          <wps:cNvSpPr/>
                          <wps:spPr>
                            <a:xfrm>
                              <a:off x="3733800" y="3448050"/>
                              <a:ext cx="390525" cy="590550"/>
                            </a:xfrm>
                            <a:custGeom>
                              <a:avLst/>
                              <a:gdLst>
                                <a:gd name="connsiteX0" fmla="*/ 390525 w 390525"/>
                                <a:gd name="connsiteY0" fmla="*/ 0 h 590550"/>
                                <a:gd name="connsiteX1" fmla="*/ 133350 w 390525"/>
                                <a:gd name="connsiteY1" fmla="*/ 0 h 590550"/>
                                <a:gd name="connsiteX2" fmla="*/ 133350 w 390525"/>
                                <a:gd name="connsiteY2" fmla="*/ 590550 h 590550"/>
                                <a:gd name="connsiteX3" fmla="*/ 0 w 390525"/>
                                <a:gd name="connsiteY3" fmla="*/ 590550 h 590550"/>
                              </a:gdLst>
                              <a:ahLst/>
                              <a:cxnLst>
                                <a:cxn ang="0">
                                  <a:pos x="connsiteX0" y="connsiteY0"/>
                                </a:cxn>
                                <a:cxn ang="0">
                                  <a:pos x="connsiteX1" y="connsiteY1"/>
                                </a:cxn>
                                <a:cxn ang="0">
                                  <a:pos x="connsiteX2" y="connsiteY2"/>
                                </a:cxn>
                                <a:cxn ang="0">
                                  <a:pos x="connsiteX3" y="connsiteY3"/>
                                </a:cxn>
                              </a:cxnLst>
                              <a:rect l="l" t="t" r="r" b="b"/>
                              <a:pathLst>
                                <a:path w="390525" h="590550">
                                  <a:moveTo>
                                    <a:pt x="390525" y="0"/>
                                  </a:moveTo>
                                  <a:lnTo>
                                    <a:pt x="133350" y="0"/>
                                  </a:lnTo>
                                  <a:lnTo>
                                    <a:pt x="133350" y="590550"/>
                                  </a:lnTo>
                                  <a:lnTo>
                                    <a:pt x="0" y="59055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Connecteur droit 958"/>
                          <wps:cNvCnPr/>
                          <wps:spPr>
                            <a:xfrm>
                              <a:off x="2581275" y="4038600"/>
                              <a:ext cx="876935" cy="0"/>
                            </a:xfrm>
                            <a:prstGeom prst="line">
                              <a:avLst/>
                            </a:prstGeom>
                          </wps:spPr>
                          <wps:style>
                            <a:lnRef idx="1">
                              <a:schemeClr val="dk1"/>
                            </a:lnRef>
                            <a:fillRef idx="0">
                              <a:schemeClr val="dk1"/>
                            </a:fillRef>
                            <a:effectRef idx="0">
                              <a:schemeClr val="dk1"/>
                            </a:effectRef>
                            <a:fontRef idx="minor">
                              <a:schemeClr val="tx1"/>
                            </a:fontRef>
                          </wps:style>
                          <wps:bodyPr/>
                        </wps:wsp>
                        <wps:wsp>
                          <wps:cNvPr id="959" name="Forme libre 959"/>
                          <wps:cNvSpPr/>
                          <wps:spPr>
                            <a:xfrm>
                              <a:off x="1590675" y="2981325"/>
                              <a:ext cx="1562100" cy="1304925"/>
                            </a:xfrm>
                            <a:custGeom>
                              <a:avLst/>
                              <a:gdLst>
                                <a:gd name="connsiteX0" fmla="*/ 0 w 1562100"/>
                                <a:gd name="connsiteY0" fmla="*/ 1304925 h 1304925"/>
                                <a:gd name="connsiteX1" fmla="*/ 381000 w 1562100"/>
                                <a:gd name="connsiteY1" fmla="*/ 1304925 h 1304925"/>
                                <a:gd name="connsiteX2" fmla="*/ 381000 w 1562100"/>
                                <a:gd name="connsiteY2" fmla="*/ 0 h 1304925"/>
                                <a:gd name="connsiteX3" fmla="*/ 1562100 w 1562100"/>
                                <a:gd name="connsiteY3" fmla="*/ 0 h 1304925"/>
                              </a:gdLst>
                              <a:ahLst/>
                              <a:cxnLst>
                                <a:cxn ang="0">
                                  <a:pos x="connsiteX0" y="connsiteY0"/>
                                </a:cxn>
                                <a:cxn ang="0">
                                  <a:pos x="connsiteX1" y="connsiteY1"/>
                                </a:cxn>
                                <a:cxn ang="0">
                                  <a:pos x="connsiteX2" y="connsiteY2"/>
                                </a:cxn>
                                <a:cxn ang="0">
                                  <a:pos x="connsiteX3" y="connsiteY3"/>
                                </a:cxn>
                              </a:cxnLst>
                              <a:rect l="l" t="t" r="r" b="b"/>
                              <a:pathLst>
                                <a:path w="1562100" h="1304925">
                                  <a:moveTo>
                                    <a:pt x="0" y="1304925"/>
                                  </a:moveTo>
                                  <a:lnTo>
                                    <a:pt x="381000" y="1304925"/>
                                  </a:lnTo>
                                  <a:lnTo>
                                    <a:pt x="381000" y="0"/>
                                  </a:lnTo>
                                  <a:lnTo>
                                    <a:pt x="1562100"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8" name="Forme libre 3488"/>
                          <wps:cNvSpPr/>
                          <wps:spPr>
                            <a:xfrm>
                              <a:off x="3409950" y="2343150"/>
                              <a:ext cx="714375" cy="628650"/>
                            </a:xfrm>
                            <a:custGeom>
                              <a:avLst/>
                              <a:gdLst>
                                <a:gd name="connsiteX0" fmla="*/ 0 w 714375"/>
                                <a:gd name="connsiteY0" fmla="*/ 628650 h 628650"/>
                                <a:gd name="connsiteX1" fmla="*/ 333375 w 714375"/>
                                <a:gd name="connsiteY1" fmla="*/ 628650 h 628650"/>
                                <a:gd name="connsiteX2" fmla="*/ 333375 w 714375"/>
                                <a:gd name="connsiteY2" fmla="*/ 0 h 628650"/>
                                <a:gd name="connsiteX3" fmla="*/ 685800 w 714375"/>
                                <a:gd name="connsiteY3" fmla="*/ 0 h 628650"/>
                                <a:gd name="connsiteX4" fmla="*/ 714375 w 714375"/>
                                <a:gd name="connsiteY4" fmla="*/ 0 h 628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75" h="628650">
                                  <a:moveTo>
                                    <a:pt x="0" y="628650"/>
                                  </a:moveTo>
                                  <a:lnTo>
                                    <a:pt x="333375" y="628650"/>
                                  </a:lnTo>
                                  <a:lnTo>
                                    <a:pt x="333375" y="0"/>
                                  </a:lnTo>
                                  <a:lnTo>
                                    <a:pt x="685800" y="0"/>
                                  </a:lnTo>
                                  <a:lnTo>
                                    <a:pt x="714375"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 name="Rectangle 2020"/>
                          <wps:cNvSpPr/>
                          <wps:spPr>
                            <a:xfrm>
                              <a:off x="952500" y="257175"/>
                              <a:ext cx="266700" cy="276207"/>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CC0199" w:rsidRPr="006527D5" w:rsidRDefault="00CC0199" w:rsidP="00666ADA">
                                <w:pPr>
                                  <w:spacing w:after="0" w:line="480" w:lineRule="auto"/>
                                  <w:jc w:val="center"/>
                                  <w:rPr>
                                    <w:rFonts w:ascii="Arial" w:hAnsi="Arial" w:cs="Arial"/>
                                  </w:rPr>
                                </w:pPr>
                                <w:bookmarkStart w:id="3977" w:name="_Toc51907938"/>
                                <w:r w:rsidRPr="006527D5">
                                  <w:rPr>
                                    <w:rFonts w:ascii="Arial" w:hAnsi="Arial" w:cs="Arial"/>
                                  </w:rPr>
                                  <w:t>L</w:t>
                                </w:r>
                                <w:bookmarkEnd w:id="397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2" name="Rectangle 3492"/>
                          <wps:cNvSpPr/>
                          <wps:spPr>
                            <a:xfrm>
                              <a:off x="3162300" y="1657350"/>
                              <a:ext cx="266700" cy="276207"/>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CC0199" w:rsidRPr="006527D5" w:rsidRDefault="00CC0199" w:rsidP="00666ADA">
                                <w:pPr>
                                  <w:spacing w:after="0" w:line="480" w:lineRule="auto"/>
                                  <w:jc w:val="center"/>
                                  <w:rPr>
                                    <w:rFonts w:ascii="Arial" w:hAnsi="Arial" w:cs="Arial"/>
                                  </w:rPr>
                                </w:pPr>
                                <w:bookmarkStart w:id="3978" w:name="_Toc51907939"/>
                                <w:r w:rsidRPr="006527D5">
                                  <w:rPr>
                                    <w:rFonts w:ascii="Arial" w:hAnsi="Arial" w:cs="Arial"/>
                                  </w:rPr>
                                  <w:t>L</w:t>
                                </w:r>
                                <w:bookmarkEnd w:id="397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3" name="Rectangle 3493"/>
                          <wps:cNvSpPr/>
                          <wps:spPr>
                            <a:xfrm>
                              <a:off x="3152775" y="2847975"/>
                              <a:ext cx="266700" cy="276207"/>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CC0199" w:rsidRPr="006527D5" w:rsidRDefault="00CC0199" w:rsidP="00666ADA">
                                <w:pPr>
                                  <w:spacing w:after="0" w:line="480" w:lineRule="auto"/>
                                  <w:jc w:val="center"/>
                                  <w:rPr>
                                    <w:rFonts w:ascii="Arial" w:hAnsi="Arial" w:cs="Arial"/>
                                  </w:rPr>
                                </w:pPr>
                                <w:bookmarkStart w:id="3979" w:name="_Toc51907940"/>
                                <w:r w:rsidRPr="006527D5">
                                  <w:rPr>
                                    <w:rFonts w:ascii="Arial" w:hAnsi="Arial" w:cs="Arial"/>
                                  </w:rPr>
                                  <w:t>L</w:t>
                                </w:r>
                                <w:bookmarkEnd w:id="397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4" name="Rectangle 3494"/>
                          <wps:cNvSpPr/>
                          <wps:spPr>
                            <a:xfrm>
                              <a:off x="3467100" y="3962400"/>
                              <a:ext cx="266700" cy="276207"/>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CC0199" w:rsidRPr="006527D5" w:rsidRDefault="00CC0199" w:rsidP="00666ADA">
                                <w:pPr>
                                  <w:spacing w:after="0" w:line="480" w:lineRule="auto"/>
                                  <w:jc w:val="center"/>
                                  <w:rPr>
                                    <w:rFonts w:ascii="Arial" w:hAnsi="Arial" w:cs="Arial"/>
                                  </w:rPr>
                                </w:pPr>
                                <w:bookmarkStart w:id="3980" w:name="_Toc51907941"/>
                                <w:r w:rsidRPr="006527D5">
                                  <w:rPr>
                                    <w:rFonts w:ascii="Arial" w:hAnsi="Arial" w:cs="Arial"/>
                                  </w:rPr>
                                  <w:t>L</w:t>
                                </w:r>
                                <w:bookmarkEnd w:id="398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5" name="Rectangle 3495"/>
                          <wps:cNvSpPr/>
                          <wps:spPr>
                            <a:xfrm>
                              <a:off x="1238250" y="3257550"/>
                              <a:ext cx="266700" cy="276207"/>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CC0199" w:rsidRPr="006527D5" w:rsidRDefault="00CC0199" w:rsidP="00666ADA">
                                <w:pPr>
                                  <w:spacing w:after="0" w:line="480" w:lineRule="auto"/>
                                  <w:jc w:val="center"/>
                                  <w:rPr>
                                    <w:rFonts w:ascii="Arial" w:hAnsi="Arial" w:cs="Arial"/>
                                  </w:rPr>
                                </w:pPr>
                                <w:bookmarkStart w:id="3981" w:name="_Toc51907942"/>
                                <w:r w:rsidRPr="006527D5">
                                  <w:rPr>
                                    <w:rFonts w:ascii="Arial" w:hAnsi="Arial" w:cs="Arial"/>
                                  </w:rPr>
                                  <w:t>L</w:t>
                                </w:r>
                                <w:bookmarkEnd w:id="398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6" name="Rectangle 3496"/>
                          <wps:cNvSpPr/>
                          <wps:spPr>
                            <a:xfrm>
                              <a:off x="1238250" y="5572125"/>
                              <a:ext cx="266700" cy="276207"/>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CC0199" w:rsidRPr="006527D5" w:rsidRDefault="00CC0199" w:rsidP="00666ADA">
                                <w:pPr>
                                  <w:spacing w:after="0" w:line="480" w:lineRule="auto"/>
                                  <w:jc w:val="center"/>
                                  <w:rPr>
                                    <w:rFonts w:ascii="Arial" w:hAnsi="Arial" w:cs="Arial"/>
                                  </w:rPr>
                                </w:pPr>
                                <w:bookmarkStart w:id="3982" w:name="_Toc51907943"/>
                                <w:r w:rsidRPr="006527D5">
                                  <w:rPr>
                                    <w:rFonts w:ascii="Arial" w:hAnsi="Arial" w:cs="Arial"/>
                                  </w:rPr>
                                  <w:t>L</w:t>
                                </w:r>
                                <w:bookmarkEnd w:id="398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7" name="Rectangle 3497"/>
                          <wps:cNvSpPr/>
                          <wps:spPr>
                            <a:xfrm>
                              <a:off x="5095875" y="5619750"/>
                              <a:ext cx="266700" cy="27559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CC0199" w:rsidRPr="006527D5" w:rsidRDefault="00CC0199" w:rsidP="00666ADA">
                                <w:pPr>
                                  <w:spacing w:after="0" w:line="480" w:lineRule="auto"/>
                                  <w:jc w:val="center"/>
                                  <w:rPr>
                                    <w:rFonts w:ascii="Arial" w:hAnsi="Arial" w:cs="Arial"/>
                                  </w:rPr>
                                </w:pPr>
                                <w:bookmarkStart w:id="3983" w:name="_Toc51907944"/>
                                <w:r w:rsidRPr="006527D5">
                                  <w:rPr>
                                    <w:rFonts w:ascii="Arial" w:hAnsi="Arial" w:cs="Arial"/>
                                  </w:rPr>
                                  <w:t>L</w:t>
                                </w:r>
                                <w:bookmarkEnd w:id="398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7" name="Forme libre 3177"/>
                        <wps:cNvSpPr/>
                        <wps:spPr>
                          <a:xfrm>
                            <a:off x="19050" y="457200"/>
                            <a:ext cx="923925" cy="4057650"/>
                          </a:xfrm>
                          <a:custGeom>
                            <a:avLst/>
                            <a:gdLst>
                              <a:gd name="connsiteX0" fmla="*/ 276225 w 923925"/>
                              <a:gd name="connsiteY0" fmla="*/ 4086225 h 4086225"/>
                              <a:gd name="connsiteX1" fmla="*/ 0 w 923925"/>
                              <a:gd name="connsiteY1" fmla="*/ 4086225 h 4086225"/>
                              <a:gd name="connsiteX2" fmla="*/ 0 w 923925"/>
                              <a:gd name="connsiteY2" fmla="*/ 0 h 4086225"/>
                              <a:gd name="connsiteX3" fmla="*/ 923925 w 923925"/>
                              <a:gd name="connsiteY3" fmla="*/ 0 h 4086225"/>
                            </a:gdLst>
                            <a:ahLst/>
                            <a:cxnLst>
                              <a:cxn ang="0">
                                <a:pos x="connsiteX0" y="connsiteY0"/>
                              </a:cxn>
                              <a:cxn ang="0">
                                <a:pos x="connsiteX1" y="connsiteY1"/>
                              </a:cxn>
                              <a:cxn ang="0">
                                <a:pos x="connsiteX2" y="connsiteY2"/>
                              </a:cxn>
                              <a:cxn ang="0">
                                <a:pos x="connsiteX3" y="connsiteY3"/>
                              </a:cxn>
                            </a:cxnLst>
                            <a:rect l="l" t="t" r="r" b="b"/>
                            <a:pathLst>
                              <a:path w="923925" h="4086225">
                                <a:moveTo>
                                  <a:pt x="276225" y="4086225"/>
                                </a:moveTo>
                                <a:lnTo>
                                  <a:pt x="0" y="4086225"/>
                                </a:lnTo>
                                <a:lnTo>
                                  <a:pt x="0" y="0"/>
                                </a:lnTo>
                                <a:lnTo>
                                  <a:pt x="923925"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8" name="Connecteur droit 3178"/>
                        <wps:cNvCnPr/>
                        <wps:spPr>
                          <a:xfrm>
                            <a:off x="1495425" y="228600"/>
                            <a:ext cx="1276985" cy="0"/>
                          </a:xfrm>
                          <a:prstGeom prst="line">
                            <a:avLst/>
                          </a:prstGeom>
                        </wps:spPr>
                        <wps:style>
                          <a:lnRef idx="1">
                            <a:schemeClr val="dk1"/>
                          </a:lnRef>
                          <a:fillRef idx="0">
                            <a:schemeClr val="dk1"/>
                          </a:fillRef>
                          <a:effectRef idx="0">
                            <a:schemeClr val="dk1"/>
                          </a:effectRef>
                          <a:fontRef idx="minor">
                            <a:schemeClr val="tx1"/>
                          </a:fontRef>
                        </wps:style>
                        <wps:bodyPr/>
                      </wps:wsp>
                      <wps:wsp>
                        <wps:cNvPr id="1926" name="Connecteur droit 1926"/>
                        <wps:cNvCnPr/>
                        <wps:spPr>
                          <a:xfrm>
                            <a:off x="1266825" y="447675"/>
                            <a:ext cx="219075" cy="0"/>
                          </a:xfrm>
                          <a:prstGeom prst="line">
                            <a:avLst/>
                          </a:prstGeom>
                        </wps:spPr>
                        <wps:style>
                          <a:lnRef idx="1">
                            <a:schemeClr val="dk1"/>
                          </a:lnRef>
                          <a:fillRef idx="0">
                            <a:schemeClr val="dk1"/>
                          </a:fillRef>
                          <a:effectRef idx="0">
                            <a:schemeClr val="dk1"/>
                          </a:effectRef>
                          <a:fontRef idx="minor">
                            <a:schemeClr val="tx1"/>
                          </a:fontRef>
                        </wps:style>
                        <wps:bodyPr/>
                      </wps:wsp>
                      <wps:wsp>
                        <wps:cNvPr id="1927" name="Rectangle 110"/>
                        <wps:cNvSpPr>
                          <a:spLocks noChangeArrowheads="1"/>
                        </wps:cNvSpPr>
                        <wps:spPr bwMode="auto">
                          <a:xfrm>
                            <a:off x="3009900" y="0"/>
                            <a:ext cx="1286510" cy="78105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94779B">
                              <w:pPr>
                                <w:spacing w:after="0" w:line="240" w:lineRule="auto"/>
                                <w:contextualSpacing/>
                                <w:jc w:val="center"/>
                                <w:rPr>
                                  <w:rFonts w:ascii="Arial" w:hAnsi="Arial" w:cs="Arial"/>
                                  <w:sz w:val="21"/>
                                  <w:szCs w:val="21"/>
                                </w:rPr>
                              </w:pPr>
                              <w:bookmarkStart w:id="3984" w:name="_Toc51907945"/>
                              <w:r>
                                <w:rPr>
                                  <w:rFonts w:ascii="Arial" w:hAnsi="Arial" w:cs="Arial"/>
                                  <w:sz w:val="21"/>
                                  <w:szCs w:val="21"/>
                                </w:rPr>
                                <w:t>TIROIR</w:t>
                              </w:r>
                              <w:bookmarkEnd w:id="3984"/>
                            </w:p>
                            <w:p w:rsidR="00CC0199" w:rsidRPr="006D650C" w:rsidRDefault="00CC0199" w:rsidP="0094779B">
                              <w:pPr>
                                <w:spacing w:after="0" w:line="240" w:lineRule="auto"/>
                                <w:contextualSpacing/>
                                <w:rPr>
                                  <w:rFonts w:ascii="Arial" w:hAnsi="Arial" w:cs="Arial"/>
                                  <w:b/>
                                  <w:sz w:val="4"/>
                                  <w:szCs w:val="21"/>
                                </w:rPr>
                              </w:pPr>
                            </w:p>
                            <w:p w:rsidR="00CC0199" w:rsidRDefault="00CC0199" w:rsidP="0094779B">
                              <w:pPr>
                                <w:spacing w:after="0" w:line="240" w:lineRule="auto"/>
                                <w:contextualSpacing/>
                                <w:rPr>
                                  <w:rFonts w:ascii="Arial" w:hAnsi="Arial" w:cs="Arial"/>
                                  <w:color w:val="000000" w:themeColor="text1"/>
                                  <w:sz w:val="21"/>
                                  <w:szCs w:val="21"/>
                                </w:rPr>
                              </w:pPr>
                              <w:bookmarkStart w:id="3985" w:name="_Toc51907946"/>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Id</w:t>
                              </w:r>
                              <w:r w:rsidRPr="006578DA">
                                <w:rPr>
                                  <w:rFonts w:ascii="Arial" w:hAnsi="Arial" w:cs="Arial"/>
                                  <w:color w:val="000000" w:themeColor="text1"/>
                                  <w:sz w:val="21"/>
                                  <w:szCs w:val="21"/>
                                </w:rPr>
                                <w:t>_</w:t>
                              </w:r>
                              <w:r>
                                <w:rPr>
                                  <w:rFonts w:ascii="Arial" w:hAnsi="Arial" w:cs="Arial"/>
                                  <w:color w:val="000000" w:themeColor="text1"/>
                                  <w:sz w:val="21"/>
                                  <w:szCs w:val="21"/>
                                </w:rPr>
                                <w:t>Tiroi</w:t>
                              </w:r>
                              <w:bookmarkEnd w:id="3985"/>
                            </w:p>
                            <w:p w:rsidR="00CC0199" w:rsidRDefault="00CC0199" w:rsidP="0094779B">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3986" w:name="_Toc51907947"/>
                              <w:r>
                                <w:rPr>
                                  <w:rFonts w:ascii="Arial" w:hAnsi="Arial" w:cs="Arial"/>
                                  <w:color w:val="000000" w:themeColor="text1"/>
                                  <w:sz w:val="21"/>
                                  <w:szCs w:val="21"/>
                                </w:rPr>
                                <w:t>Emplacement</w:t>
                              </w:r>
                              <w:bookmarkEnd w:id="3986"/>
                              <w:r>
                                <w:rPr>
                                  <w:rFonts w:ascii="Arial" w:hAnsi="Arial" w:cs="Arial"/>
                                  <w:color w:val="000000" w:themeColor="text1"/>
                                  <w:sz w:val="21"/>
                                  <w:szCs w:val="21"/>
                                </w:rPr>
                                <w:t xml:space="preserve"> </w:t>
                              </w:r>
                            </w:p>
                            <w:p w:rsidR="00CC0199" w:rsidRPr="006578DA" w:rsidRDefault="00CC0199" w:rsidP="0094779B">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p>
                            <w:p w:rsidR="00CC0199" w:rsidRDefault="00CC0199" w:rsidP="0094779B">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p>
                            <w:p w:rsidR="00CC0199" w:rsidRPr="009A3A43" w:rsidRDefault="00CC0199" w:rsidP="0094779B">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1928" name="Oval 96"/>
                        <wps:cNvSpPr>
                          <a:spLocks noChangeArrowheads="1"/>
                        </wps:cNvSpPr>
                        <wps:spPr bwMode="auto">
                          <a:xfrm>
                            <a:off x="4229100" y="876300"/>
                            <a:ext cx="1152525" cy="504190"/>
                          </a:xfrm>
                          <a:prstGeom prst="ellipse">
                            <a:avLst/>
                          </a:prstGeom>
                          <a:solidFill>
                            <a:srgbClr val="FFFFFF"/>
                          </a:solidFill>
                          <a:ln w="9525">
                            <a:solidFill>
                              <a:srgbClr val="000000"/>
                            </a:solidFill>
                            <a:round/>
                            <a:headEnd/>
                            <a:tailEnd/>
                          </a:ln>
                        </wps:spPr>
                        <wps:txbx>
                          <w:txbxContent>
                            <w:p w:rsidR="00CC0199" w:rsidRPr="00740ECE" w:rsidRDefault="00CC0199" w:rsidP="0094779B">
                              <w:pPr>
                                <w:spacing w:after="0" w:line="240" w:lineRule="auto"/>
                                <w:contextualSpacing/>
                                <w:jc w:val="center"/>
                                <w:rPr>
                                  <w:rFonts w:ascii="Arial" w:hAnsi="Arial" w:cs="Arial"/>
                                  <w:sz w:val="20"/>
                                  <w:szCs w:val="21"/>
                                </w:rPr>
                              </w:pPr>
                              <w:bookmarkStart w:id="3987" w:name="_Toc51907948"/>
                              <w:r w:rsidRPr="00740ECE">
                                <w:rPr>
                                  <w:rFonts w:ascii="Arial" w:hAnsi="Arial" w:cs="Arial"/>
                                  <w:sz w:val="20"/>
                                  <w:szCs w:val="21"/>
                                </w:rPr>
                                <w:t>Conserver</w:t>
                              </w:r>
                              <w:bookmarkEnd w:id="3987"/>
                              <w:r w:rsidRPr="00740ECE">
                                <w:rPr>
                                  <w:rFonts w:ascii="Arial" w:hAnsi="Arial" w:cs="Arial"/>
                                  <w:sz w:val="20"/>
                                  <w:szCs w:val="21"/>
                                </w:rPr>
                                <w:t xml:space="preserve"> </w:t>
                              </w:r>
                            </w:p>
                            <w:p w:rsidR="00CC0199" w:rsidRPr="009A3A43" w:rsidRDefault="00CC0199" w:rsidP="0094779B">
                              <w:pPr>
                                <w:spacing w:after="0" w:line="240" w:lineRule="auto"/>
                                <w:contextualSpacing/>
                                <w:jc w:val="center"/>
                                <w:rPr>
                                  <w:rFonts w:ascii="Arial" w:hAnsi="Arial" w:cs="Arial"/>
                                  <w:sz w:val="21"/>
                                  <w:szCs w:val="21"/>
                                </w:rPr>
                              </w:pPr>
                            </w:p>
                            <w:p w:rsidR="00CC0199" w:rsidRPr="009A3A43" w:rsidRDefault="00CC0199" w:rsidP="0094779B">
                              <w:pPr>
                                <w:spacing w:after="0" w:line="240" w:lineRule="auto"/>
                                <w:contextualSpacing/>
                                <w:jc w:val="center"/>
                                <w:rPr>
                                  <w:rFonts w:ascii="Arial" w:hAnsi="Arial" w:cs="Arial"/>
                                  <w:sz w:val="21"/>
                                  <w:szCs w:val="21"/>
                                </w:rPr>
                              </w:pPr>
                            </w:p>
                          </w:txbxContent>
                        </wps:txbx>
                        <wps:bodyPr rot="0" vert="horz" wrap="square" lIns="91440" tIns="45720" rIns="91440" bIns="45720" anchor="t" anchorCtr="0" upright="1">
                          <a:noAutofit/>
                        </wps:bodyPr>
                      </wps:wsp>
                      <wps:wsp>
                        <wps:cNvPr id="1929" name="Rectangle 101"/>
                        <wps:cNvSpPr>
                          <a:spLocks noChangeArrowheads="1"/>
                        </wps:cNvSpPr>
                        <wps:spPr bwMode="auto">
                          <a:xfrm>
                            <a:off x="4267200" y="16192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94779B">
                              <w:pPr>
                                <w:rPr>
                                  <w:rFonts w:ascii="Arial" w:hAnsi="Arial" w:cs="Arial"/>
                                  <w:sz w:val="21"/>
                                  <w:szCs w:val="21"/>
                                </w:rPr>
                              </w:pPr>
                              <w:bookmarkStart w:id="3988" w:name="_Toc51907949"/>
                              <w:r>
                                <w:rPr>
                                  <w:rFonts w:ascii="Arial" w:hAnsi="Arial" w:cs="Arial"/>
                                  <w:sz w:val="21"/>
                                  <w:szCs w:val="21"/>
                                </w:rPr>
                                <w:t>0,1</w:t>
                              </w:r>
                              <w:bookmarkEnd w:id="3988"/>
                            </w:p>
                          </w:txbxContent>
                        </wps:txbx>
                        <wps:bodyPr rot="0" vert="horz" wrap="square" lIns="91440" tIns="45720" rIns="91440" bIns="45720" anchor="t" anchorCtr="0" upright="1">
                          <a:noAutofit/>
                        </wps:bodyPr>
                      </wps:wsp>
                      <wps:wsp>
                        <wps:cNvPr id="1930" name="Forme libre 1930"/>
                        <wps:cNvSpPr/>
                        <wps:spPr>
                          <a:xfrm>
                            <a:off x="4305300" y="381000"/>
                            <a:ext cx="485775" cy="495300"/>
                          </a:xfrm>
                          <a:custGeom>
                            <a:avLst/>
                            <a:gdLst>
                              <a:gd name="connsiteX0" fmla="*/ 0 w 485775"/>
                              <a:gd name="connsiteY0" fmla="*/ 0 h 495300"/>
                              <a:gd name="connsiteX1" fmla="*/ 485775 w 485775"/>
                              <a:gd name="connsiteY1" fmla="*/ 0 h 495300"/>
                              <a:gd name="connsiteX2" fmla="*/ 485775 w 485775"/>
                              <a:gd name="connsiteY2" fmla="*/ 495300 h 495300"/>
                            </a:gdLst>
                            <a:ahLst/>
                            <a:cxnLst>
                              <a:cxn ang="0">
                                <a:pos x="connsiteX0" y="connsiteY0"/>
                              </a:cxn>
                              <a:cxn ang="0">
                                <a:pos x="connsiteX1" y="connsiteY1"/>
                              </a:cxn>
                              <a:cxn ang="0">
                                <a:pos x="connsiteX2" y="connsiteY2"/>
                              </a:cxn>
                            </a:cxnLst>
                            <a:rect l="l" t="t" r="r" b="b"/>
                            <a:pathLst>
                              <a:path w="485775" h="495300">
                                <a:moveTo>
                                  <a:pt x="0" y="0"/>
                                </a:moveTo>
                                <a:lnTo>
                                  <a:pt x="485775" y="0"/>
                                </a:lnTo>
                                <a:lnTo>
                                  <a:pt x="485775" y="4953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1" name="Connecteur droit 1931"/>
                        <wps:cNvCnPr/>
                        <wps:spPr>
                          <a:xfrm>
                            <a:off x="4229100" y="1133475"/>
                            <a:ext cx="885825" cy="0"/>
                          </a:xfrm>
                          <a:prstGeom prst="line">
                            <a:avLst/>
                          </a:prstGeom>
                        </wps:spPr>
                        <wps:style>
                          <a:lnRef idx="1">
                            <a:schemeClr val="dk1"/>
                          </a:lnRef>
                          <a:fillRef idx="0">
                            <a:schemeClr val="dk1"/>
                          </a:fillRef>
                          <a:effectRef idx="0">
                            <a:schemeClr val="dk1"/>
                          </a:effectRef>
                          <a:fontRef idx="minor">
                            <a:schemeClr val="tx1"/>
                          </a:fontRef>
                        </wps:style>
                        <wps:bodyPr/>
                      </wps:wsp>
                      <wps:wsp>
                        <wps:cNvPr id="1932" name="Connecteur droit 1932"/>
                        <wps:cNvCnPr/>
                        <wps:spPr>
                          <a:xfrm>
                            <a:off x="4810125" y="1371600"/>
                            <a:ext cx="0" cy="304165"/>
                          </a:xfrm>
                          <a:prstGeom prst="line">
                            <a:avLst/>
                          </a:prstGeom>
                        </wps:spPr>
                        <wps:style>
                          <a:lnRef idx="1">
                            <a:schemeClr val="dk1"/>
                          </a:lnRef>
                          <a:fillRef idx="0">
                            <a:schemeClr val="dk1"/>
                          </a:fillRef>
                          <a:effectRef idx="0">
                            <a:schemeClr val="dk1"/>
                          </a:effectRef>
                          <a:fontRef idx="minor">
                            <a:schemeClr val="tx1"/>
                          </a:fontRef>
                        </wps:style>
                        <wps:bodyPr/>
                      </wps:wsp>
                      <wps:wsp>
                        <wps:cNvPr id="1937" name="Rectangle 101"/>
                        <wps:cNvSpPr>
                          <a:spLocks noChangeArrowheads="1"/>
                        </wps:cNvSpPr>
                        <wps:spPr bwMode="auto">
                          <a:xfrm>
                            <a:off x="4772025" y="1476375"/>
                            <a:ext cx="3994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199" w:rsidRPr="009A3A43" w:rsidRDefault="00CC0199" w:rsidP="0094779B">
                              <w:pPr>
                                <w:rPr>
                                  <w:rFonts w:ascii="Arial" w:hAnsi="Arial" w:cs="Arial"/>
                                  <w:sz w:val="21"/>
                                  <w:szCs w:val="21"/>
                                </w:rPr>
                              </w:pPr>
                              <w:bookmarkStart w:id="3989" w:name="_Toc51907950"/>
                              <w:r>
                                <w:rPr>
                                  <w:rFonts w:ascii="Arial" w:hAnsi="Arial" w:cs="Arial"/>
                                  <w:sz w:val="21"/>
                                  <w:szCs w:val="21"/>
                                </w:rPr>
                                <w:t>1,1</w:t>
                              </w:r>
                              <w:bookmarkEnd w:id="3989"/>
                            </w:p>
                          </w:txbxContent>
                        </wps:txbx>
                        <wps:bodyPr rot="0" vert="horz" wrap="square" lIns="91440" tIns="45720" rIns="91440" bIns="45720" anchor="t" anchorCtr="0" upright="1">
                          <a:noAutofit/>
                        </wps:bodyPr>
                      </wps:wsp>
                      <wps:wsp>
                        <wps:cNvPr id="1938" name="Connecteur droit 1938"/>
                        <wps:cNvCnPr/>
                        <wps:spPr>
                          <a:xfrm>
                            <a:off x="5114925" y="923925"/>
                            <a:ext cx="0" cy="410210"/>
                          </a:xfrm>
                          <a:prstGeom prst="line">
                            <a:avLst/>
                          </a:prstGeom>
                        </wps:spPr>
                        <wps:style>
                          <a:lnRef idx="1">
                            <a:schemeClr val="dk1"/>
                          </a:lnRef>
                          <a:fillRef idx="0">
                            <a:schemeClr val="dk1"/>
                          </a:fillRef>
                          <a:effectRef idx="0">
                            <a:schemeClr val="dk1"/>
                          </a:effectRef>
                          <a:fontRef idx="minor">
                            <a:schemeClr val="tx1"/>
                          </a:fontRef>
                        </wps:style>
                        <wps:bodyPr/>
                      </wps:wsp>
                      <wps:wsp>
                        <wps:cNvPr id="1939" name="Rectangle 1939"/>
                        <wps:cNvSpPr/>
                        <wps:spPr>
                          <a:xfrm>
                            <a:off x="5095875" y="1009650"/>
                            <a:ext cx="266700" cy="27559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CC0199" w:rsidRPr="006527D5" w:rsidRDefault="00CC0199" w:rsidP="00FD4640">
                              <w:pPr>
                                <w:spacing w:after="0" w:line="480" w:lineRule="auto"/>
                                <w:jc w:val="center"/>
                                <w:rPr>
                                  <w:rFonts w:ascii="Arial" w:hAnsi="Arial" w:cs="Arial"/>
                                </w:rPr>
                              </w:pPr>
                              <w:bookmarkStart w:id="3990" w:name="_Toc51907951"/>
                              <w:r w:rsidRPr="006527D5">
                                <w:rPr>
                                  <w:rFonts w:ascii="Arial" w:hAnsi="Arial" w:cs="Arial"/>
                                </w:rPr>
                                <w:t>L</w:t>
                              </w:r>
                              <w:bookmarkEnd w:id="399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 name="Connecteur droit 1941"/>
                        <wps:cNvCnPr/>
                        <wps:spPr>
                          <a:xfrm>
                            <a:off x="3009900" y="209550"/>
                            <a:ext cx="1286510" cy="0"/>
                          </a:xfrm>
                          <a:prstGeom prst="line">
                            <a:avLst/>
                          </a:prstGeom>
                        </wps:spPr>
                        <wps:style>
                          <a:lnRef idx="1">
                            <a:schemeClr val="dk1"/>
                          </a:lnRef>
                          <a:fillRef idx="0">
                            <a:schemeClr val="dk1"/>
                          </a:fillRef>
                          <a:effectRef idx="0">
                            <a:schemeClr val="dk1"/>
                          </a:effectRef>
                          <a:fontRef idx="minor">
                            <a:schemeClr val="tx1"/>
                          </a:fontRef>
                        </wps:style>
                        <wps:bodyPr/>
                      </wps:wsp>
                      <wps:wsp>
                        <wps:cNvPr id="930" name="Rectangle 930"/>
                        <wps:cNvSpPr/>
                        <wps:spPr>
                          <a:xfrm>
                            <a:off x="4057650" y="209550"/>
                            <a:ext cx="238125" cy="571500"/>
                          </a:xfrm>
                          <a:prstGeom prst="rect">
                            <a:avLst/>
                          </a:prstGeom>
                          <a:noFill/>
                          <a:ln w="3175"/>
                        </wps:spPr>
                        <wps:style>
                          <a:lnRef idx="2">
                            <a:schemeClr val="dk1"/>
                          </a:lnRef>
                          <a:fillRef idx="1">
                            <a:schemeClr val="lt1"/>
                          </a:fillRef>
                          <a:effectRef idx="0">
                            <a:schemeClr val="dk1"/>
                          </a:effectRef>
                          <a:fontRef idx="minor">
                            <a:schemeClr val="dk1"/>
                          </a:fontRef>
                        </wps:style>
                        <wps:txbx>
                          <w:txbxContent>
                            <w:p w:rsidR="00CC0199" w:rsidRPr="00740ECE" w:rsidRDefault="00CC0199" w:rsidP="00740ECE">
                              <w:pPr>
                                <w:spacing w:after="0" w:line="240" w:lineRule="auto"/>
                                <w:contextualSpacing/>
                                <w:jc w:val="center"/>
                                <w:rPr>
                                  <w:rFonts w:ascii="Arial" w:hAnsi="Arial" w:cs="Arial"/>
                                  <w:sz w:val="16"/>
                                  <w:szCs w:val="21"/>
                                </w:rPr>
                              </w:pPr>
                              <w:bookmarkStart w:id="3991" w:name="_Toc51907952"/>
                              <w:r w:rsidRPr="00740ECE">
                                <w:rPr>
                                  <w:rFonts w:ascii="Arial" w:hAnsi="Arial" w:cs="Arial"/>
                                  <w:sz w:val="16"/>
                                  <w:szCs w:val="21"/>
                                </w:rPr>
                                <w:t>L</w:t>
                              </w:r>
                              <w:bookmarkEnd w:id="3991"/>
                            </w:p>
                            <w:p w:rsidR="00CC0199" w:rsidRPr="00740ECE" w:rsidRDefault="00CC0199" w:rsidP="00740ECE">
                              <w:pPr>
                                <w:spacing w:after="0" w:line="240" w:lineRule="auto"/>
                                <w:contextualSpacing/>
                                <w:jc w:val="center"/>
                                <w:rPr>
                                  <w:rFonts w:ascii="Arial" w:hAnsi="Arial" w:cs="Arial"/>
                                  <w:sz w:val="16"/>
                                  <w:szCs w:val="21"/>
                                </w:rPr>
                              </w:pPr>
                              <w:bookmarkStart w:id="3992" w:name="_Toc51907953"/>
                              <w:r w:rsidRPr="00740ECE">
                                <w:rPr>
                                  <w:rFonts w:ascii="Arial" w:hAnsi="Arial" w:cs="Arial"/>
                                  <w:sz w:val="16"/>
                                  <w:szCs w:val="21"/>
                                </w:rPr>
                                <w:t>C</w:t>
                              </w:r>
                              <w:bookmarkEnd w:id="3992"/>
                            </w:p>
                            <w:p w:rsidR="00CC0199" w:rsidRPr="00740ECE" w:rsidRDefault="00CC0199" w:rsidP="00740ECE">
                              <w:pPr>
                                <w:spacing w:after="0" w:line="240" w:lineRule="auto"/>
                                <w:contextualSpacing/>
                                <w:jc w:val="center"/>
                                <w:rPr>
                                  <w:rFonts w:ascii="Arial" w:hAnsi="Arial" w:cs="Arial"/>
                                  <w:sz w:val="16"/>
                                  <w:szCs w:val="21"/>
                                </w:rPr>
                              </w:pPr>
                              <w:bookmarkStart w:id="3993" w:name="_Toc51907954"/>
                              <w:r w:rsidRPr="00740ECE">
                                <w:rPr>
                                  <w:rFonts w:ascii="Arial" w:hAnsi="Arial" w:cs="Arial"/>
                                  <w:sz w:val="16"/>
                                  <w:szCs w:val="21"/>
                                </w:rPr>
                                <w:t>MS</w:t>
                              </w:r>
                              <w:bookmarkEnd w:id="399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1946" o:spid="_x0000_s1512" style="position:absolute;left:0;text-align:left;margin-left:52.1pt;margin-top:19.85pt;width:426.8pt;height:518.2pt;z-index:252191744" coordsize="54203,6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">
                <v:group id="Groupe 3498" o:spid="_x0000_s1513" style="position:absolute;top:95;width:54203;height:65716" coordorigin=",-279" coordsize="54203,6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jaU8MAAADdAAAADwAAAGRycy9kb3ducmV2LnhtbERPy4rCMBTdC/MP4Q64&#10;07TjA+0YRWSUWYjgA2R2l+baFpub0sS2/r1ZDLg8nPdi1ZlSNFS7wrKCeBiBIE6tLjhTcDlvBzMQ&#10;ziNrLC2Tgic5WC0/egtMtG35SM3JZyKEsEtQQe59lUjp0pwMuqGtiAN3s7VBH2CdSV1jG8JNKb+i&#10;aCoNFhwacqxok1N6Pz2Mgl2L7XoU/zT7+23z/DtPDtd9TEr1P7v1NwhPnX+L/92/WsFoPA9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2NpTwwAAAN0AAAAP&#10;AAAAAAAAAAAAAAAAAKoCAABkcnMvZG93bnJldi54bWxQSwUGAAAAAAQABAD6AAAAmgMAAAAA&#10;">
                  <v:group id="Groupe 2021" o:spid="_x0000_s1514" style="position:absolute;top:-279;width:54203;height:65715" coordorigin=",-279" coordsize="54203,6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rect id="Rectangle 101" o:spid="_x0000_s1515" style="position:absolute;left:15525;top:15525;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w8YA&#10;AADdAAAADwAAAGRycy9kb3ducmV2LnhtbESPzWrDMBCE74G+g9hCL6GW60MIbuRQAqWmFEKcn/Ni&#10;bW1Ta+VYqu28fRQI5DjMzDfMaj2ZVgzUu8aygrcoBkFcWt1wpeCw/3xdgnAeWWNrmRRcyME6e5qt&#10;MNV25B0Nha9EgLBLUUHtfZdK6cqaDLrIdsTB+7W9QR9kX0nd4xjgppVJHC+kwYbDQo0dbWoq/4p/&#10;o2Ast8Np//Mlt/NTbvmcnzfF8Vupl+fp4x2Ep8k/wvd2rhUkcZLA7U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lw8YAAADdAAAADwAAAAAAAAAAAAAAAACYAgAAZHJz&#10;L2Rvd25yZXYueG1sUEsFBgAAAAAEAAQA9QAAAIsDAAAAAA==&#10;" filled="f" stroked="f">
                      <v:textbox>
                        <w:txbxContent>
                          <w:p w:rsidR="00CC0199" w:rsidRPr="009A3A43" w:rsidRDefault="00CC0199" w:rsidP="0032712C">
                            <w:pPr>
                              <w:rPr>
                                <w:rFonts w:ascii="Arial" w:hAnsi="Arial" w:cs="Arial"/>
                                <w:sz w:val="21"/>
                                <w:szCs w:val="21"/>
                              </w:rPr>
                            </w:pPr>
                            <w:bookmarkStart w:id="4449" w:name="_Toc51907859"/>
                            <w:r w:rsidRPr="009A3A43">
                              <w:rPr>
                                <w:rFonts w:ascii="Arial" w:hAnsi="Arial" w:cs="Arial"/>
                                <w:sz w:val="21"/>
                                <w:szCs w:val="21"/>
                              </w:rPr>
                              <w:t>1,n</w:t>
                            </w:r>
                            <w:bookmarkEnd w:id="4449"/>
                          </w:p>
                        </w:txbxContent>
                      </v:textbox>
                    </v:rect>
                    <v:oval id="Oval 96" o:spid="_x0000_s1516" style="position:absolute;left:21812;top:15144;width:12382;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nU8QA&#10;AADdAAAADwAAAGRycy9kb3ducmV2LnhtbESPQWvCQBSE70L/w/IK3nRjglJSV5GKoAcPje39kX0m&#10;wezbkH2N6b/vCkKPw8x8w6y3o2vVQH1oPBtYzBNQxKW3DVcGvi6H2RuoIMgWW89k4JcCbDcvkzXm&#10;1t/5k4ZCKhUhHHI0UIt0udahrMlhmPuOOHpX3zuUKPtK2x7vEe5anSbJSjtsOC7U2NFHTeWt+HEG&#10;9tWuWA06k2V23R9lefs+n7KFMdPXcfcOSmiU//CzfbQG0iTN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uZ1PEAAAA3QAAAA8AAAAAAAAAAAAAAAAAmAIAAGRycy9k&#10;b3ducmV2LnhtbFBLBQYAAAAABAAEAPUAAACJAwAAAAA=&#10;">
                      <v:textbox>
                        <w:txbxContent>
                          <w:p w:rsidR="00CC0199" w:rsidRPr="009A3A43" w:rsidRDefault="00CC0199" w:rsidP="0032712C">
                            <w:pPr>
                              <w:spacing w:after="0" w:line="240" w:lineRule="auto"/>
                              <w:contextualSpacing/>
                              <w:jc w:val="center"/>
                              <w:rPr>
                                <w:rFonts w:ascii="Arial" w:hAnsi="Arial" w:cs="Arial"/>
                                <w:sz w:val="21"/>
                                <w:szCs w:val="21"/>
                              </w:rPr>
                            </w:pPr>
                            <w:bookmarkStart w:id="4450" w:name="_Toc51907860"/>
                            <w:r>
                              <w:rPr>
                                <w:rFonts w:ascii="Arial" w:hAnsi="Arial" w:cs="Arial"/>
                                <w:sz w:val="21"/>
                                <w:szCs w:val="21"/>
                              </w:rPr>
                              <w:t>Enregistrer</w:t>
                            </w:r>
                            <w:bookmarkEnd w:id="4450"/>
                          </w:p>
                          <w:p w:rsidR="00CC0199" w:rsidRPr="009A3A43" w:rsidRDefault="00CC0199" w:rsidP="0032712C">
                            <w:pPr>
                              <w:spacing w:after="0" w:line="240" w:lineRule="auto"/>
                              <w:contextualSpacing/>
                              <w:jc w:val="center"/>
                              <w:rPr>
                                <w:rFonts w:ascii="Arial" w:hAnsi="Arial" w:cs="Arial"/>
                                <w:sz w:val="21"/>
                                <w:szCs w:val="21"/>
                              </w:rPr>
                            </w:pPr>
                          </w:p>
                        </w:txbxContent>
                      </v:textbox>
                    </v:oval>
                    <v:rect id="Rectangle 110" o:spid="_x0000_s1517" style="position:absolute;left:14859;top:-279;width:12865;height:9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Vb8YA&#10;AADdAAAADwAAAGRycy9kb3ducmV2LnhtbESPQWvCQBSE7wX/w/KE3uqmKUqIrhIEoYfWYFoKvT2y&#10;z2xo9m3IbmP8926h4HGYmW+YzW6ynRhp8K1jBc+LBARx7XTLjYLPj8NTBsIHZI2dY1JwJQ+77exh&#10;g7l2Fz7RWIVGRAj7HBWYEPpcSl8bsugXrieO3tkNFkOUQyP1gJcIt51Mk2QlLbYcFwz2tDdU/1S/&#10;VkF2Ladva466eGnK8uvd1qt2+abU43wq1iACTeEe/m+/agVpki7h7018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LVb8YAAADdAAAADwAAAAAAAAAAAAAAAACYAgAAZHJz&#10;L2Rvd25yZXYueG1sUEsFBgAAAAAEAAQA9QAAAIsDAAAAAA==&#10;">
                      <v:shadow on="t" color="black" opacity="26214f" origin="-.5,.5" offset=".74836mm,-.74836mm"/>
                      <v:textbox>
                        <w:txbxContent>
                          <w:p w:rsidR="00CC0199" w:rsidRPr="009A3A43" w:rsidRDefault="00CC0199" w:rsidP="0032712C">
                            <w:pPr>
                              <w:spacing w:after="0" w:line="240" w:lineRule="auto"/>
                              <w:contextualSpacing/>
                              <w:jc w:val="center"/>
                              <w:rPr>
                                <w:rFonts w:ascii="Arial" w:hAnsi="Arial" w:cs="Arial"/>
                                <w:sz w:val="21"/>
                                <w:szCs w:val="21"/>
                              </w:rPr>
                            </w:pPr>
                            <w:bookmarkStart w:id="4451" w:name="_Toc51907861"/>
                            <w:r>
                              <w:rPr>
                                <w:rFonts w:ascii="Arial" w:hAnsi="Arial" w:cs="Arial"/>
                                <w:sz w:val="21"/>
                                <w:szCs w:val="21"/>
                              </w:rPr>
                              <w:t>FRAIS</w:t>
                            </w:r>
                            <w:bookmarkEnd w:id="4451"/>
                            <w:r>
                              <w:rPr>
                                <w:rFonts w:ascii="Arial" w:hAnsi="Arial" w:cs="Arial"/>
                                <w:sz w:val="21"/>
                                <w:szCs w:val="21"/>
                              </w:rPr>
                              <w:t xml:space="preserve"> </w:t>
                            </w:r>
                          </w:p>
                          <w:p w:rsidR="00CC0199" w:rsidRPr="009A3A43" w:rsidRDefault="00CC0199" w:rsidP="0032712C">
                            <w:pPr>
                              <w:spacing w:after="0" w:line="240" w:lineRule="auto"/>
                              <w:contextualSpacing/>
                              <w:rPr>
                                <w:rFonts w:ascii="Arial" w:hAnsi="Arial" w:cs="Arial"/>
                                <w:b/>
                                <w:sz w:val="14"/>
                                <w:szCs w:val="21"/>
                              </w:rPr>
                            </w:pPr>
                          </w:p>
                          <w:p w:rsidR="00CC0199" w:rsidRPr="006578DA" w:rsidRDefault="00CC0199" w:rsidP="0032712C">
                            <w:pPr>
                              <w:spacing w:after="0" w:line="240" w:lineRule="auto"/>
                              <w:contextualSpacing/>
                              <w:rPr>
                                <w:rFonts w:ascii="Arial" w:hAnsi="Arial" w:cs="Arial"/>
                                <w:color w:val="000000" w:themeColor="text1"/>
                                <w:sz w:val="21"/>
                                <w:szCs w:val="21"/>
                              </w:rPr>
                            </w:pPr>
                            <w:bookmarkStart w:id="4452" w:name="_Toc51907862"/>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_Frais</w:t>
                            </w:r>
                            <w:bookmarkEnd w:id="4452"/>
                          </w:p>
                          <w:p w:rsidR="00CC0199" w:rsidRPr="006578DA" w:rsidRDefault="00CC0199" w:rsidP="0032712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453" w:name="_Toc51907863"/>
                            <w:r w:rsidRPr="006578DA">
                              <w:rPr>
                                <w:rFonts w:ascii="Arial" w:hAnsi="Arial" w:cs="Arial"/>
                                <w:color w:val="000000" w:themeColor="text1"/>
                                <w:sz w:val="21"/>
                                <w:szCs w:val="21"/>
                              </w:rPr>
                              <w:t>Lib_Frais</w:t>
                            </w:r>
                            <w:bookmarkEnd w:id="4453"/>
                          </w:p>
                          <w:p w:rsidR="00CC0199" w:rsidRDefault="00CC0199" w:rsidP="0032712C">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454" w:name="_Toc51907864"/>
                            <w:r w:rsidRPr="006578DA">
                              <w:rPr>
                                <w:rFonts w:ascii="Arial" w:hAnsi="Arial" w:cs="Arial"/>
                                <w:color w:val="000000" w:themeColor="text1"/>
                                <w:sz w:val="21"/>
                                <w:szCs w:val="21"/>
                              </w:rPr>
                              <w:t>Mont_Frais</w:t>
                            </w:r>
                            <w:bookmarkEnd w:id="4454"/>
                          </w:p>
                          <w:p w:rsidR="00CC0199" w:rsidRPr="009A3A43" w:rsidRDefault="00CC0199" w:rsidP="0032712C">
                            <w:pPr>
                              <w:spacing w:after="0" w:line="240" w:lineRule="auto"/>
                              <w:contextualSpacing/>
                              <w:rPr>
                                <w:rFonts w:ascii="Arial" w:hAnsi="Arial" w:cs="Arial"/>
                                <w:sz w:val="21"/>
                                <w:szCs w:val="21"/>
                              </w:rPr>
                            </w:pPr>
                          </w:p>
                        </w:txbxContent>
                      </v:textbox>
                    </v:rect>
                    <v:group id="Groupe 2027" o:spid="_x0000_s1518" style="position:absolute;left:41332;top:16383;width:12871;height:25622" coordorigin="88,5334" coordsize="12871,25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rect id="Rectangle 110" o:spid="_x0000_s1519" style="position:absolute;left:95;top:5334;width:12865;height:25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68cIA&#10;AADdAAAADwAAAGRycy9kb3ducmV2LnhtbERPTYvCMBC9C/6HMMLeNLWLItUosrDgYXeLVQRvQzM2&#10;xWZSmqj1328OgsfH+15tetuIO3W+dqxgOklAEJdO11wpOB6+xwsQPiBrbByTgid52KyHgxVm2j14&#10;T/ciVCKGsM9QgQmhzaT0pSGLfuJa4shdXGcxRNhVUnf4iOG2kWmSzKXFmmODwZa+DJXX4mYVLJ55&#10;f7bmT28/qzw//dpyXs9+lPoY9dsliEB9eItf7p1WkCZpnBvfx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3rxwgAAAN0AAAAPAAAAAAAAAAAAAAAAAJgCAABkcnMvZG93&#10;bnJldi54bWxQSwUGAAAAAAQABAD1AAAAhwMAAAAA&#10;">
                        <v:shadow on="t" color="black" opacity="26214f" origin="-.5,.5" offset=".74836mm,-.74836mm"/>
                        <v:textbox>
                          <w:txbxContent>
                            <w:p w:rsidR="00CC0199" w:rsidRPr="009A3A43" w:rsidRDefault="00CC0199" w:rsidP="0032712C">
                              <w:pPr>
                                <w:spacing w:after="0" w:line="240" w:lineRule="auto"/>
                                <w:contextualSpacing/>
                                <w:jc w:val="center"/>
                                <w:rPr>
                                  <w:rFonts w:ascii="Arial" w:hAnsi="Arial" w:cs="Arial"/>
                                  <w:sz w:val="21"/>
                                  <w:szCs w:val="21"/>
                                </w:rPr>
                              </w:pPr>
                              <w:bookmarkStart w:id="4455" w:name="_Toc51907865"/>
                              <w:r>
                                <w:rPr>
                                  <w:rFonts w:ascii="Arial" w:hAnsi="Arial" w:cs="Arial"/>
                                  <w:sz w:val="21"/>
                                  <w:szCs w:val="21"/>
                                </w:rPr>
                                <w:t>CADAVRE</w:t>
                              </w:r>
                              <w:bookmarkEnd w:id="4455"/>
                            </w:p>
                            <w:p w:rsidR="00CC0199" w:rsidRPr="009A3A43" w:rsidRDefault="00CC0199" w:rsidP="0032712C">
                              <w:pPr>
                                <w:spacing w:after="0" w:line="240" w:lineRule="auto"/>
                                <w:contextualSpacing/>
                                <w:rPr>
                                  <w:rFonts w:ascii="Arial" w:hAnsi="Arial" w:cs="Arial"/>
                                  <w:b/>
                                  <w:sz w:val="14"/>
                                  <w:szCs w:val="21"/>
                                </w:rPr>
                              </w:pPr>
                            </w:p>
                            <w:p w:rsidR="00CC0199" w:rsidRPr="00B70CAC" w:rsidRDefault="00CC0199" w:rsidP="0032712C">
                              <w:pPr>
                                <w:spacing w:after="0" w:line="240" w:lineRule="auto"/>
                                <w:rPr>
                                  <w:rFonts w:ascii="Arial" w:hAnsi="Arial" w:cs="Arial"/>
                                  <w:sz w:val="21"/>
                                  <w:szCs w:val="21"/>
                                </w:rPr>
                              </w:pPr>
                              <w:bookmarkStart w:id="4456" w:name="_Toc51907866"/>
                              <w:r w:rsidRPr="00B70CAC">
                                <w:rPr>
                                  <w:rFonts w:ascii="Arial" w:hAnsi="Arial" w:cs="Arial"/>
                                  <w:sz w:val="21"/>
                                  <w:szCs w:val="21"/>
                                </w:rPr>
                                <w:t>#</w:t>
                              </w:r>
                              <w:r>
                                <w:rPr>
                                  <w:rFonts w:ascii="Arial" w:hAnsi="Arial" w:cs="Arial"/>
                                  <w:sz w:val="21"/>
                                  <w:szCs w:val="21"/>
                                </w:rPr>
                                <w:t xml:space="preserve"> </w:t>
                              </w:r>
                              <w:r w:rsidRPr="00B70CAC">
                                <w:rPr>
                                  <w:rFonts w:ascii="Arial" w:hAnsi="Arial" w:cs="Arial"/>
                                  <w:sz w:val="21"/>
                                  <w:szCs w:val="21"/>
                                </w:rPr>
                                <w:t>Num_cad</w:t>
                              </w:r>
                              <w:bookmarkEnd w:id="4456"/>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4457" w:name="_Toc51907867"/>
                              <w:r w:rsidRPr="00B70CAC">
                                <w:rPr>
                                  <w:rFonts w:ascii="Arial" w:hAnsi="Arial" w:cs="Arial"/>
                                  <w:sz w:val="21"/>
                                  <w:szCs w:val="21"/>
                                </w:rPr>
                                <w:t>Nom_cad</w:t>
                              </w:r>
                              <w:bookmarkEnd w:id="4457"/>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4458" w:name="_Toc51907868"/>
                              <w:r>
                                <w:rPr>
                                  <w:rFonts w:ascii="Arial" w:hAnsi="Arial" w:cs="Arial"/>
                                  <w:sz w:val="21"/>
                                  <w:szCs w:val="21"/>
                                </w:rPr>
                                <w:t>Postn</w:t>
                              </w:r>
                              <w:r w:rsidRPr="00B70CAC">
                                <w:rPr>
                                  <w:rFonts w:ascii="Arial" w:hAnsi="Arial" w:cs="Arial"/>
                                  <w:sz w:val="21"/>
                                  <w:szCs w:val="21"/>
                                </w:rPr>
                                <w:t>_cad</w:t>
                              </w:r>
                              <w:bookmarkEnd w:id="4458"/>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4459" w:name="_Toc51907869"/>
                              <w:r>
                                <w:rPr>
                                  <w:rFonts w:ascii="Arial" w:hAnsi="Arial" w:cs="Arial"/>
                                  <w:sz w:val="21"/>
                                  <w:szCs w:val="21"/>
                                </w:rPr>
                                <w:t>Prén_</w:t>
                              </w:r>
                              <w:r w:rsidRPr="00B70CAC">
                                <w:rPr>
                                  <w:rFonts w:ascii="Arial" w:hAnsi="Arial" w:cs="Arial"/>
                                  <w:sz w:val="21"/>
                                  <w:szCs w:val="21"/>
                                </w:rPr>
                                <w:t>cad</w:t>
                              </w:r>
                              <w:bookmarkEnd w:id="4459"/>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4460" w:name="_Toc51907870"/>
                              <w:r>
                                <w:rPr>
                                  <w:rFonts w:ascii="Arial" w:hAnsi="Arial" w:cs="Arial"/>
                                  <w:sz w:val="21"/>
                                  <w:szCs w:val="21"/>
                                </w:rPr>
                                <w:t>Sex</w:t>
                              </w:r>
                              <w:r w:rsidRPr="00B70CAC">
                                <w:rPr>
                                  <w:rFonts w:ascii="Arial" w:hAnsi="Arial" w:cs="Arial"/>
                                  <w:sz w:val="21"/>
                                  <w:szCs w:val="21"/>
                                </w:rPr>
                                <w:t>_cad</w:t>
                              </w:r>
                              <w:bookmarkEnd w:id="4460"/>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4461" w:name="_Toc51907871"/>
                              <w:r>
                                <w:rPr>
                                  <w:rFonts w:ascii="Arial" w:hAnsi="Arial" w:cs="Arial"/>
                                  <w:sz w:val="21"/>
                                  <w:szCs w:val="21"/>
                                </w:rPr>
                                <w:t>DteNais_cad</w:t>
                              </w:r>
                              <w:bookmarkEnd w:id="4461"/>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4462" w:name="_Toc51907872"/>
                              <w:r>
                                <w:rPr>
                                  <w:rFonts w:ascii="Arial" w:hAnsi="Arial" w:cs="Arial"/>
                                  <w:sz w:val="21"/>
                                  <w:szCs w:val="21"/>
                                </w:rPr>
                                <w:t>LieNais_cad</w:t>
                              </w:r>
                              <w:bookmarkEnd w:id="4462"/>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4463" w:name="_Toc51907873"/>
                              <w:r w:rsidRPr="00B70CAC">
                                <w:rPr>
                                  <w:rFonts w:ascii="Arial" w:hAnsi="Arial" w:cs="Arial"/>
                                  <w:sz w:val="21"/>
                                  <w:szCs w:val="21"/>
                                </w:rPr>
                                <w:t>NomMer</w:t>
                              </w:r>
                              <w:bookmarkEnd w:id="4463"/>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4464" w:name="_Toc51907874"/>
                              <w:r w:rsidRPr="00B70CAC">
                                <w:rPr>
                                  <w:rFonts w:ascii="Arial" w:hAnsi="Arial" w:cs="Arial"/>
                                  <w:sz w:val="21"/>
                                  <w:szCs w:val="21"/>
                                </w:rPr>
                                <w:t>NomPer</w:t>
                              </w:r>
                              <w:bookmarkEnd w:id="4464"/>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4465" w:name="_Toc51907875"/>
                              <w:r w:rsidRPr="00B70CAC">
                                <w:rPr>
                                  <w:rFonts w:ascii="Arial" w:hAnsi="Arial" w:cs="Arial"/>
                                  <w:sz w:val="21"/>
                                  <w:szCs w:val="21"/>
                                </w:rPr>
                                <w:t>Adres_cad</w:t>
                              </w:r>
                              <w:bookmarkEnd w:id="4465"/>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4466" w:name="_Toc51907876"/>
                              <w:r>
                                <w:rPr>
                                  <w:rFonts w:ascii="Arial" w:hAnsi="Arial" w:cs="Arial"/>
                                  <w:sz w:val="21"/>
                                  <w:szCs w:val="21"/>
                                </w:rPr>
                                <w:t>Dte_dc</w:t>
                              </w:r>
                              <w:r w:rsidRPr="00B70CAC">
                                <w:rPr>
                                  <w:rFonts w:ascii="Arial" w:hAnsi="Arial" w:cs="Arial"/>
                                  <w:sz w:val="21"/>
                                  <w:szCs w:val="21"/>
                                </w:rPr>
                                <w:t>de</w:t>
                              </w:r>
                              <w:bookmarkEnd w:id="4466"/>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4467" w:name="_Toc51907877"/>
                              <w:r>
                                <w:rPr>
                                  <w:rFonts w:ascii="Arial" w:hAnsi="Arial" w:cs="Arial"/>
                                  <w:sz w:val="21"/>
                                  <w:szCs w:val="21"/>
                                </w:rPr>
                                <w:t>Caus_dc</w:t>
                              </w:r>
                              <w:r w:rsidRPr="00B70CAC">
                                <w:rPr>
                                  <w:rFonts w:ascii="Arial" w:hAnsi="Arial" w:cs="Arial"/>
                                  <w:sz w:val="21"/>
                                  <w:szCs w:val="21"/>
                                </w:rPr>
                                <w:t>cé</w:t>
                              </w:r>
                              <w:bookmarkEnd w:id="4467"/>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4468" w:name="_Toc51907878"/>
                              <w:r>
                                <w:rPr>
                                  <w:rFonts w:ascii="Arial" w:hAnsi="Arial" w:cs="Arial"/>
                                  <w:sz w:val="21"/>
                                  <w:szCs w:val="21"/>
                                </w:rPr>
                                <w:t>Heur_dc</w:t>
                              </w:r>
                              <w:r w:rsidRPr="00B70CAC">
                                <w:rPr>
                                  <w:rFonts w:ascii="Arial" w:hAnsi="Arial" w:cs="Arial"/>
                                  <w:sz w:val="21"/>
                                  <w:szCs w:val="21"/>
                                </w:rPr>
                                <w:t>dé</w:t>
                              </w:r>
                              <w:bookmarkEnd w:id="4468"/>
                            </w:p>
                            <w:p w:rsidR="00CC0199" w:rsidRPr="00B70CAC" w:rsidRDefault="00CC0199" w:rsidP="0032712C">
                              <w:pPr>
                                <w:spacing w:after="0" w:line="240" w:lineRule="auto"/>
                                <w:ind w:firstLine="142"/>
                                <w:rPr>
                                  <w:rFonts w:ascii="Arial" w:hAnsi="Arial" w:cs="Arial"/>
                                  <w:sz w:val="21"/>
                                  <w:szCs w:val="21"/>
                                </w:rPr>
                              </w:pPr>
                              <w:r>
                                <w:rPr>
                                  <w:rFonts w:ascii="Arial" w:hAnsi="Arial" w:cs="Arial"/>
                                  <w:sz w:val="21"/>
                                  <w:szCs w:val="21"/>
                                </w:rPr>
                                <w:t xml:space="preserve"> </w:t>
                              </w:r>
                              <w:bookmarkStart w:id="4469" w:name="_Toc51907879"/>
                              <w:r w:rsidRPr="00B70CAC">
                                <w:rPr>
                                  <w:rFonts w:ascii="Arial" w:hAnsi="Arial" w:cs="Arial"/>
                                  <w:sz w:val="21"/>
                                  <w:szCs w:val="21"/>
                                </w:rPr>
                                <w:t>Lieu</w:t>
                              </w:r>
                              <w:r>
                                <w:rPr>
                                  <w:rFonts w:ascii="Arial" w:hAnsi="Arial" w:cs="Arial"/>
                                  <w:sz w:val="21"/>
                                  <w:szCs w:val="21"/>
                                </w:rPr>
                                <w:t>_dc</w:t>
                              </w:r>
                              <w:r w:rsidRPr="00B70CAC">
                                <w:rPr>
                                  <w:rFonts w:ascii="Arial" w:hAnsi="Arial" w:cs="Arial"/>
                                  <w:sz w:val="21"/>
                                  <w:szCs w:val="21"/>
                                </w:rPr>
                                <w:t>dé</w:t>
                              </w:r>
                              <w:bookmarkEnd w:id="4469"/>
                            </w:p>
                            <w:p w:rsidR="00CC0199" w:rsidRPr="009A3A43" w:rsidRDefault="00CC0199" w:rsidP="0032712C">
                              <w:pPr>
                                <w:spacing w:after="0" w:line="240" w:lineRule="auto"/>
                                <w:contextualSpacing/>
                                <w:rPr>
                                  <w:rFonts w:ascii="Arial" w:hAnsi="Arial" w:cs="Arial"/>
                                  <w:sz w:val="21"/>
                                  <w:szCs w:val="21"/>
                                </w:rPr>
                              </w:pPr>
                            </w:p>
                          </w:txbxContent>
                        </v:textbox>
                      </v:rect>
                      <v:line id="Connecteur droit 2029" o:spid="_x0000_s1520" style="position:absolute;visibility:visible;mso-wrap-style:square" from="88,7810" to="12954,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bjg8YAAADdAAAADwAAAGRycy9kb3ducmV2LnhtbESPQWvCQBSE7wX/w/IEL0U3plA0uoqI&#10;QqGl1rh4fmSfSTD7NmRXTf99t1DocZiZb5jlureNuFPna8cKppMEBHHhTM2lAn3aj2cgfEA22Dgm&#10;Bd/kYb0aPC0xM+7BR7rnoRQRwj5DBVUIbSalLyqy6CeuJY7exXUWQ5RdKU2Hjwi3jUyT5FVarDku&#10;VNjStqLimt+sgnc9Pz+/HGZa21P+iV+63h0+tkqNhv1mASJQH/7Df+03oyBN0j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G44PGAAAA3QAAAA8AAAAAAAAA&#10;AAAAAAAAoQIAAGRycy9kb3ducmV2LnhtbFBLBQYAAAAABAAEAPkAAACUAwAAAAA=&#10;" strokecolor="black [3200]" strokeweight=".5pt">
                        <v:stroke joinstyle="miter"/>
                      </v:line>
                    </v:group>
                    <v:group id="Groupe 3456" o:spid="_x0000_s1521" style="position:absolute;left:2952;top:40481;width:12865;height:10573" coordsize="12865,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RIMYAAADdAAAADwAAAGRycy9kb3ducmV2LnhtbESPS4vCQBCE7wv+h6GF&#10;va2TrA8kOorIuniQBR8g3ppMmwQzPSEzJvHfO8KCx6KqvqLmy86UoqHaFZYVxIMIBHFqdcGZgtNx&#10;8zUF4TyyxtIyKXiQg+Wi9zHHRNuW99QcfCYChF2CCnLvq0RKl+Zk0A1sRRy8q60N+iDrTOoa2wA3&#10;pfyOook0WHBYyLGidU7p7XA3Cn5bbFfD+KfZ3a7rx+U4/jvvYlLqs9+tZiA8df4d/m9vtYLha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lEgxgAAAN0A&#10;AAAPAAAAAAAAAAAAAAAAAKoCAABkcnMvZG93bnJldi54bWxQSwUGAAAAAAQABAD6AAAAnQMAAAAA&#10;">
                      <v:rect id="Rectangle 110" o:spid="_x0000_s1522" style="position:absolute;width:12865;height:10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elMYA&#10;AADdAAAADwAAAGRycy9kb3ducmV2LnhtbESPT4vCMBTE78J+h/AWvGm6q1ukGkUWFjyoxT8I3h7N&#10;26Zs81KaqPXbG2HB4zAzv2Fmi87W4kqtrxwr+BgmIIgLpysuFRwPP4MJCB+QNdaOScGdPCzmb70Z&#10;ZtrdeEfXfShFhLDPUIEJocmk9IUhi37oGuLo/brWYoiyLaVu8RbhtpafSZJKixXHBYMNfRsq/vYX&#10;q2Byz7uzNVu9HJV5ftrYIq2+1kr137vlFESgLrzC/+2VVjAap2N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CelMYAAADdAAAADwAAAAAAAAAAAAAAAACYAgAAZHJz&#10;L2Rvd25yZXYueG1sUEsFBgAAAAAEAAQA9QAAAIsDAAAAAA==&#10;">
                        <v:shadow on="t" color="black" opacity="26214f" origin="-.5,.5" offset=".74836mm,-.74836mm"/>
                        <v:textbox>
                          <w:txbxContent>
                            <w:p w:rsidR="00CC0199" w:rsidRPr="009A3A43" w:rsidRDefault="00CC0199" w:rsidP="0032712C">
                              <w:pPr>
                                <w:spacing w:after="0" w:line="240" w:lineRule="auto"/>
                                <w:contextualSpacing/>
                                <w:jc w:val="center"/>
                                <w:rPr>
                                  <w:rFonts w:ascii="Arial" w:hAnsi="Arial" w:cs="Arial"/>
                                  <w:sz w:val="21"/>
                                  <w:szCs w:val="21"/>
                                </w:rPr>
                              </w:pPr>
                              <w:bookmarkStart w:id="4470" w:name="_Toc51907880"/>
                              <w:r>
                                <w:rPr>
                                  <w:rFonts w:ascii="Arial" w:hAnsi="Arial" w:cs="Arial"/>
                                  <w:sz w:val="21"/>
                                  <w:szCs w:val="21"/>
                                </w:rPr>
                                <w:t>PAIEMENT</w:t>
                              </w:r>
                              <w:bookmarkEnd w:id="4470"/>
                              <w:r>
                                <w:rPr>
                                  <w:rFonts w:ascii="Arial" w:hAnsi="Arial" w:cs="Arial"/>
                                  <w:sz w:val="21"/>
                                  <w:szCs w:val="21"/>
                                </w:rPr>
                                <w:t xml:space="preserve"> </w:t>
                              </w:r>
                            </w:p>
                            <w:p w:rsidR="00CC0199" w:rsidRPr="009A3A43" w:rsidRDefault="00CC0199" w:rsidP="0032712C">
                              <w:pPr>
                                <w:spacing w:after="0" w:line="240" w:lineRule="auto"/>
                                <w:contextualSpacing/>
                                <w:rPr>
                                  <w:rFonts w:ascii="Arial" w:hAnsi="Arial" w:cs="Arial"/>
                                  <w:b/>
                                  <w:sz w:val="14"/>
                                  <w:szCs w:val="21"/>
                                </w:rPr>
                              </w:pPr>
                            </w:p>
                            <w:p w:rsidR="00CC0199" w:rsidRPr="00152076" w:rsidRDefault="00CC0199" w:rsidP="0032712C">
                              <w:pPr>
                                <w:spacing w:after="0" w:line="240" w:lineRule="auto"/>
                                <w:contextualSpacing/>
                                <w:rPr>
                                  <w:rFonts w:ascii="Arial" w:hAnsi="Arial" w:cs="Arial"/>
                                  <w:sz w:val="21"/>
                                  <w:szCs w:val="21"/>
                                </w:rPr>
                              </w:pPr>
                              <w:bookmarkStart w:id="4471" w:name="_Toc51907881"/>
                              <w:r w:rsidRPr="009A3A43">
                                <w:rPr>
                                  <w:rFonts w:ascii="Arial" w:hAnsi="Arial" w:cs="Arial"/>
                                  <w:sz w:val="21"/>
                                  <w:szCs w:val="21"/>
                                </w:rPr>
                                <w:t xml:space="preserve"># </w:t>
                              </w:r>
                              <w:r w:rsidRPr="00152076">
                                <w:rPr>
                                  <w:rFonts w:ascii="Arial" w:hAnsi="Arial" w:cs="Arial"/>
                                  <w:sz w:val="21"/>
                                  <w:szCs w:val="21"/>
                                </w:rPr>
                                <w:t>Num _Paie</w:t>
                              </w:r>
                              <w:bookmarkEnd w:id="4471"/>
                            </w:p>
                            <w:p w:rsidR="00CC0199" w:rsidRPr="00152076" w:rsidRDefault="00CC0199" w:rsidP="0032712C">
                              <w:pPr>
                                <w:spacing w:after="0" w:line="240" w:lineRule="auto"/>
                                <w:contextualSpacing/>
                                <w:rPr>
                                  <w:rFonts w:ascii="Arial" w:hAnsi="Arial" w:cs="Arial"/>
                                  <w:sz w:val="21"/>
                                  <w:szCs w:val="21"/>
                                </w:rPr>
                              </w:pPr>
                              <w:r>
                                <w:rPr>
                                  <w:rFonts w:ascii="Arial" w:hAnsi="Arial" w:cs="Arial"/>
                                  <w:sz w:val="21"/>
                                  <w:szCs w:val="21"/>
                                </w:rPr>
                                <w:t xml:space="preserve">   </w:t>
                              </w:r>
                              <w:bookmarkStart w:id="4472" w:name="_Toc51907882"/>
                              <w:r w:rsidRPr="00152076">
                                <w:rPr>
                                  <w:rFonts w:ascii="Arial" w:hAnsi="Arial" w:cs="Arial"/>
                                  <w:sz w:val="21"/>
                                  <w:szCs w:val="21"/>
                                </w:rPr>
                                <w:t>Dte_Paie</w:t>
                              </w:r>
                              <w:bookmarkEnd w:id="4472"/>
                            </w:p>
                            <w:p w:rsidR="00CC0199" w:rsidRPr="00152076" w:rsidRDefault="00CC0199" w:rsidP="0032712C">
                              <w:pPr>
                                <w:spacing w:after="0" w:line="240" w:lineRule="auto"/>
                                <w:contextualSpacing/>
                                <w:rPr>
                                  <w:rFonts w:ascii="Arial" w:hAnsi="Arial" w:cs="Arial"/>
                                  <w:sz w:val="21"/>
                                  <w:szCs w:val="21"/>
                                </w:rPr>
                              </w:pPr>
                              <w:r>
                                <w:rPr>
                                  <w:rFonts w:ascii="Arial" w:hAnsi="Arial" w:cs="Arial"/>
                                  <w:sz w:val="21"/>
                                  <w:szCs w:val="21"/>
                                </w:rPr>
                                <w:t xml:space="preserve">   </w:t>
                              </w:r>
                              <w:bookmarkStart w:id="4473" w:name="_Toc51907883"/>
                              <w:r w:rsidRPr="00152076">
                                <w:rPr>
                                  <w:rFonts w:ascii="Arial" w:hAnsi="Arial" w:cs="Arial"/>
                                  <w:sz w:val="21"/>
                                  <w:szCs w:val="21"/>
                                </w:rPr>
                                <w:t>Motif_Paie</w:t>
                              </w:r>
                              <w:bookmarkEnd w:id="4473"/>
                              <w:r w:rsidRPr="00152076">
                                <w:rPr>
                                  <w:rFonts w:ascii="Arial" w:hAnsi="Arial" w:cs="Arial"/>
                                  <w:sz w:val="21"/>
                                  <w:szCs w:val="21"/>
                                </w:rPr>
                                <w:t xml:space="preserve"> </w:t>
                              </w:r>
                            </w:p>
                            <w:p w:rsidR="00CC0199" w:rsidRPr="009A3A43" w:rsidRDefault="00CC0199" w:rsidP="0032712C">
                              <w:pPr>
                                <w:spacing w:after="0" w:line="240" w:lineRule="auto"/>
                                <w:contextualSpacing/>
                                <w:rPr>
                                  <w:rFonts w:ascii="Arial" w:hAnsi="Arial" w:cs="Arial"/>
                                  <w:sz w:val="21"/>
                                  <w:szCs w:val="21"/>
                                </w:rPr>
                              </w:pPr>
                              <w:r w:rsidRPr="003677C7">
                                <w:rPr>
                                  <w:rFonts w:ascii="Arial" w:hAnsi="Arial" w:cs="Arial"/>
                                  <w:sz w:val="21"/>
                                  <w:szCs w:val="21"/>
                                </w:rPr>
                                <w:t xml:space="preserve">   </w:t>
                              </w:r>
                              <w:bookmarkStart w:id="4474" w:name="_Toc51907884"/>
                              <w:r>
                                <w:rPr>
                                  <w:rFonts w:ascii="Arial" w:hAnsi="Arial" w:cs="Arial"/>
                                  <w:sz w:val="21"/>
                                  <w:szCs w:val="21"/>
                                  <w:lang w:val="en-US"/>
                                </w:rPr>
                                <w:t>Mont_paie</w:t>
                              </w:r>
                              <w:bookmarkEnd w:id="4474"/>
                            </w:p>
                            <w:p w:rsidR="00CC0199" w:rsidRPr="009A3A43" w:rsidRDefault="00CC0199" w:rsidP="0032712C">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v:textbox>
                      </v:rect>
                      <v:line id="Connecteur droit 3465" o:spid="_x0000_s1523"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UH5scAAADdAAAADwAAAGRycy9kb3ducmV2LnhtbESPQWvCQBSE74X+h+UVvBTdtFbR6CpF&#10;FISWqnHx/Mg+k9Ds25BdNf77bqHQ4zAz3zDzZWdrcaXWV44VvAwSEMS5MxUXCvRx05+A8AHZYO2Y&#10;FNzJw3Lx+DDH1LgbH+iahUJECPsUFZQhNKmUPi/Joh+4hjh6Z9daDFG2hTQt3iLc1vI1ScbSYsVx&#10;ocSGViXl39nFKvjQ09PzcDfR2h6zL9zrar37XCnVe+reZyACdeE//NfeGgXDt/EIft/E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tQfmxwAAAN0AAAAPAAAAAAAA&#10;AAAAAAAAAKECAABkcnMvZG93bnJldi54bWxQSwUGAAAAAAQABAD5AAAAlQMAAAAA&#10;" strokecolor="black [3200]" strokeweight=".5pt">
                        <v:stroke joinstyle="miter"/>
                      </v:line>
                    </v:group>
                    <v:group id="Groupe 3466" o:spid="_x0000_s1524" style="position:absolute;left:2952;top:10953;width:12865;height:15907" coordsize="12865,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6bnc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2T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3pudxgAAAN0A&#10;AAAPAAAAAAAAAAAAAAAAAKoCAABkcnMvZG93bnJldi54bWxQSwUGAAAAAAQABAD6AAAAnQMAAAAA&#10;">
                      <v:rect id="Rectangle 110" o:spid="_x0000_s1525" style="position:absolute;width:12865;height:1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A48cA&#10;AADdAAAADwAAAGRycy9kb3ducmV2LnhtbESPQWvCQBSE74X+h+UVvNWNtUZJ3QQpCB7ahloRvD2y&#10;r9lg9m3Irhr/fbcgeBxm5htmWQy2FWfqfeNYwWScgCCunG64VrD7WT8vQPiArLF1TAqu5KHIHx+W&#10;mGl34W86b0MtIoR9hgpMCF0mpa8MWfRj1xFH79f1FkOUfS11j5cIt618SZJUWmw4Lhjs6N1Qddye&#10;rILFtRwO1nzp1bQuy/2nrdJm9qHU6GlYvYEINIR7+NbeaAXT13QO/2/i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yAOPHAAAA3QAAAA8AAAAAAAAAAAAAAAAAmAIAAGRy&#10;cy9kb3ducmV2LnhtbFBLBQYAAAAABAAEAPUAAACMAwAAAAA=&#10;">
                        <v:shadow on="t" color="black" opacity="26214f" origin="-.5,.5" offset=".74836mm,-.74836mm"/>
                        <v:textbox>
                          <w:txbxContent>
                            <w:p w:rsidR="00CC0199" w:rsidRPr="009A3A43" w:rsidRDefault="00CC0199" w:rsidP="0032712C">
                              <w:pPr>
                                <w:spacing w:after="0" w:line="240" w:lineRule="auto"/>
                                <w:contextualSpacing/>
                                <w:jc w:val="center"/>
                                <w:rPr>
                                  <w:rFonts w:ascii="Arial" w:hAnsi="Arial" w:cs="Arial"/>
                                  <w:sz w:val="21"/>
                                  <w:szCs w:val="21"/>
                                </w:rPr>
                              </w:pPr>
                              <w:bookmarkStart w:id="4475" w:name="_Toc51907885"/>
                              <w:r>
                                <w:rPr>
                                  <w:rFonts w:ascii="Arial" w:hAnsi="Arial" w:cs="Arial"/>
                                  <w:sz w:val="21"/>
                                  <w:szCs w:val="21"/>
                                </w:rPr>
                                <w:t>AGENT</w:t>
                              </w:r>
                              <w:bookmarkEnd w:id="4475"/>
                            </w:p>
                            <w:p w:rsidR="00CC0199" w:rsidRPr="009A3A43" w:rsidRDefault="00CC0199" w:rsidP="0032712C">
                              <w:pPr>
                                <w:spacing w:after="0" w:line="240" w:lineRule="auto"/>
                                <w:contextualSpacing/>
                                <w:rPr>
                                  <w:rFonts w:ascii="Arial" w:hAnsi="Arial" w:cs="Arial"/>
                                  <w:b/>
                                  <w:sz w:val="14"/>
                                  <w:szCs w:val="21"/>
                                </w:rPr>
                              </w:pPr>
                            </w:p>
                            <w:p w:rsidR="00CC0199" w:rsidRPr="002552CB" w:rsidRDefault="00CC0199" w:rsidP="0032712C">
                              <w:pPr>
                                <w:spacing w:after="0" w:line="240" w:lineRule="auto"/>
                                <w:contextualSpacing/>
                                <w:jc w:val="both"/>
                                <w:rPr>
                                  <w:rFonts w:ascii="Arial" w:hAnsi="Arial" w:cs="Arial"/>
                                  <w:sz w:val="21"/>
                                  <w:szCs w:val="21"/>
                                </w:rPr>
                              </w:pPr>
                              <w:bookmarkStart w:id="4476" w:name="_Toc51907886"/>
                              <w:r w:rsidRPr="002552CB">
                                <w:rPr>
                                  <w:rFonts w:ascii="Arial" w:hAnsi="Arial" w:cs="Arial"/>
                                  <w:sz w:val="21"/>
                                  <w:szCs w:val="21"/>
                                </w:rPr>
                                <w:t># Matri_ag</w:t>
                              </w:r>
                              <w:r>
                                <w:rPr>
                                  <w:rFonts w:ascii="Arial" w:hAnsi="Arial" w:cs="Arial"/>
                                  <w:sz w:val="21"/>
                                  <w:szCs w:val="21"/>
                                </w:rPr>
                                <w:t>t</w:t>
                              </w:r>
                              <w:bookmarkEnd w:id="4476"/>
                            </w:p>
                            <w:p w:rsidR="00CC0199" w:rsidRPr="002552CB" w:rsidRDefault="00CC0199" w:rsidP="0032712C">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4477" w:name="_Toc51907887"/>
                              <w:r>
                                <w:rPr>
                                  <w:rFonts w:ascii="Arial" w:hAnsi="Arial" w:cs="Arial"/>
                                  <w:sz w:val="21"/>
                                  <w:szCs w:val="21"/>
                                </w:rPr>
                                <w:t>NPN_</w:t>
                              </w:r>
                              <w:r w:rsidRPr="002552CB">
                                <w:rPr>
                                  <w:rFonts w:ascii="Arial" w:hAnsi="Arial" w:cs="Arial"/>
                                  <w:sz w:val="21"/>
                                  <w:szCs w:val="21"/>
                                </w:rPr>
                                <w:t>ag</w:t>
                              </w:r>
                              <w:r>
                                <w:rPr>
                                  <w:rFonts w:ascii="Arial" w:hAnsi="Arial" w:cs="Arial"/>
                                  <w:sz w:val="21"/>
                                  <w:szCs w:val="21"/>
                                </w:rPr>
                                <w:t>t</w:t>
                              </w:r>
                              <w:bookmarkEnd w:id="4477"/>
                            </w:p>
                            <w:p w:rsidR="00CC0199" w:rsidRPr="00605D80" w:rsidRDefault="00CC0199" w:rsidP="0032712C">
                              <w:pPr>
                                <w:spacing w:after="0" w:line="240" w:lineRule="auto"/>
                                <w:contextualSpacing/>
                                <w:jc w:val="both"/>
                                <w:rPr>
                                  <w:rFonts w:ascii="Arial" w:hAnsi="Arial" w:cs="Arial"/>
                                  <w:sz w:val="21"/>
                                  <w:szCs w:val="21"/>
                                </w:rPr>
                              </w:pPr>
                              <w:r w:rsidRPr="00605D80">
                                <w:rPr>
                                  <w:rFonts w:ascii="Arial" w:hAnsi="Arial" w:cs="Arial"/>
                                  <w:sz w:val="21"/>
                                  <w:szCs w:val="21"/>
                                </w:rPr>
                                <w:t xml:space="preserve">   </w:t>
                              </w:r>
                              <w:bookmarkStart w:id="4478" w:name="_Toc51907888"/>
                              <w:r w:rsidRPr="00605D80">
                                <w:rPr>
                                  <w:rFonts w:ascii="Arial" w:hAnsi="Arial" w:cs="Arial"/>
                                  <w:sz w:val="21"/>
                                  <w:szCs w:val="21"/>
                                </w:rPr>
                                <w:t>Pren_agt</w:t>
                              </w:r>
                              <w:bookmarkEnd w:id="4478"/>
                            </w:p>
                            <w:p w:rsidR="00CC0199" w:rsidRPr="002552CB" w:rsidRDefault="00CC0199" w:rsidP="0032712C">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4479" w:name="_Toc51907889"/>
                              <w:r w:rsidRPr="002552CB">
                                <w:rPr>
                                  <w:rFonts w:ascii="Arial" w:hAnsi="Arial" w:cs="Arial"/>
                                  <w:sz w:val="21"/>
                                  <w:szCs w:val="21"/>
                                </w:rPr>
                                <w:t>Fonc_agt</w:t>
                              </w:r>
                              <w:bookmarkEnd w:id="4479"/>
                            </w:p>
                            <w:p w:rsidR="00CC0199" w:rsidRPr="002552CB" w:rsidRDefault="00CC0199" w:rsidP="0032712C">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4480" w:name="_Toc51907890"/>
                              <w:r w:rsidRPr="002552CB">
                                <w:rPr>
                                  <w:rFonts w:ascii="Arial" w:hAnsi="Arial" w:cs="Arial"/>
                                  <w:sz w:val="21"/>
                                  <w:szCs w:val="21"/>
                                </w:rPr>
                                <w:t>Grad_agt</w:t>
                              </w:r>
                              <w:bookmarkEnd w:id="4480"/>
                            </w:p>
                            <w:p w:rsidR="00CC0199" w:rsidRPr="002552CB" w:rsidRDefault="00CC0199" w:rsidP="0032712C">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4481" w:name="_Toc51907891"/>
                              <w:r w:rsidRPr="002552CB">
                                <w:rPr>
                                  <w:rFonts w:ascii="Arial" w:hAnsi="Arial" w:cs="Arial"/>
                                  <w:sz w:val="21"/>
                                  <w:szCs w:val="21"/>
                                </w:rPr>
                                <w:t>Contact_agt</w:t>
                              </w:r>
                              <w:bookmarkEnd w:id="4481"/>
                            </w:p>
                            <w:p w:rsidR="00CC0199" w:rsidRPr="002552CB" w:rsidRDefault="00CC0199" w:rsidP="0032712C">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4482" w:name="_Toc51907892"/>
                              <w:r>
                                <w:rPr>
                                  <w:rFonts w:ascii="Arial" w:hAnsi="Arial" w:cs="Arial"/>
                                  <w:sz w:val="21"/>
                                  <w:szCs w:val="21"/>
                                </w:rPr>
                                <w:t>Adres_agt</w:t>
                              </w:r>
                              <w:bookmarkEnd w:id="4482"/>
                            </w:p>
                            <w:p w:rsidR="00CC0199" w:rsidRPr="009A3A43" w:rsidRDefault="00CC0199" w:rsidP="0032712C">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v:textbox>
                      </v:rect>
                      <v:line id="Connecteur droit 3468" o:spid="_x0000_s1526"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eMMAAADdAAAADwAAAGRycy9kb3ducmV2LnhtbERPXWvCMBR9F/YfwhV8kZlORVxnlCEK&#10;wmRqDXu+NNe2rLkpTdTu35sHYY+H871YdbYWN2p95VjB2ygBQZw7U3GhQJ+3r3MQPiAbrB2Tgj/y&#10;sFq+9BaYGnfnE92yUIgYwj5FBWUITSqlz0uy6EeuIY7cxbUWQ4RtIU2L9xhuazlOkpm0WHFsKLGh&#10;dUn5b3a1Cr70+89wcphrbc/ZNx51tTns10oN+t3nB4hAXfgXP907o2AyncW58U1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0qHjDAAAA3QAAAA8AAAAAAAAAAAAA&#10;AAAAoQIAAGRycy9kb3ducmV2LnhtbFBLBQYAAAAABAAEAPkAAACRAwAAAAA=&#10;" strokecolor="black [3200]" strokeweight=".5pt">
                        <v:stroke joinstyle="miter"/>
                      </v:line>
                    </v:group>
                    <v:group id="Groupe 3469" o:spid="_x0000_s1527" style="position:absolute;left:25146;top:48196;width:12865;height:17240" coordsize="12865,1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EP78cAAADdAAAADwAAAGRycy9kb3ducmV2LnhtbESPT2vCQBTE7wW/w/KE&#10;3nQTbUWjq4jU0oMI/gHx9sg+k2D2bciuSfz23YLQ4zAzv2EWq86UoqHaFZYVxMMIBHFqdcGZgvNp&#10;O5iCcB5ZY2mZFDzJwWrZe1tgom3LB2qOPhMBwi5BBbn3VSKlS3My6Ia2Ig7ezdYGfZB1JnWNbYCb&#10;Uo6iaCINFhwWcqxok1N6Pz6Mgu8W2/U4/mp299vmeT197i+7mJR673frOQhPnf8Pv9o/WsH4Yz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EP78cAAADd&#10;AAAADwAAAAAAAAAAAAAAAACqAgAAZHJzL2Rvd25yZXYueG1sUEsFBgAAAAAEAAQA+gAAAJ4DAAAA&#10;AA==&#10;">
                      <v:rect id="Rectangle 110" o:spid="_x0000_s1528" style="position:absolute;width:12865;height:17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OSsIA&#10;AADdAAAADwAAAGRycy9kb3ducmV2LnhtbERPy4rCMBTdC/5DuMLsNPU5Uo0igjCL0aIjgrtLc6cp&#10;09yUJqP1781CcHk47+W6tZW4UeNLxwqGgwQEce50yYWC88+uPwfhA7LGyjEpeJCH9arbWWKq3Z2P&#10;dDuFQsQQ9ikqMCHUqZQ+N2TRD1xNHLlf11gMETaF1A3eY7it5ChJZtJiybHBYE1bQ/nf6d8qmD+y&#10;9mrNQW/GRZZd9jafldNvpT567WYBIlAb3uKX+0srGE8+4/74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g5KwgAAAN0AAAAPAAAAAAAAAAAAAAAAAJgCAABkcnMvZG93&#10;bnJldi54bWxQSwUGAAAAAAQABAD1AAAAhwMAAAAA&#10;">
                        <v:shadow on="t" color="black" opacity="26214f" origin="-.5,.5" offset=".74836mm,-.74836mm"/>
                        <v:textbox>
                          <w:txbxContent>
                            <w:p w:rsidR="00CC0199" w:rsidRPr="002552CB" w:rsidRDefault="00CC0199" w:rsidP="0032712C">
                              <w:pPr>
                                <w:spacing w:after="0" w:line="240" w:lineRule="auto"/>
                                <w:contextualSpacing/>
                                <w:jc w:val="center"/>
                                <w:rPr>
                                  <w:rFonts w:ascii="Arial" w:hAnsi="Arial" w:cs="Arial"/>
                                  <w:sz w:val="21"/>
                                  <w:szCs w:val="21"/>
                                </w:rPr>
                              </w:pPr>
                              <w:bookmarkStart w:id="4483" w:name="_Toc51907893"/>
                              <w:r w:rsidRPr="002552CB">
                                <w:rPr>
                                  <w:rFonts w:ascii="Arial" w:hAnsi="Arial" w:cs="Arial"/>
                                  <w:sz w:val="21"/>
                                  <w:szCs w:val="21"/>
                                </w:rPr>
                                <w:t>RESPONSIBLE</w:t>
                              </w:r>
                              <w:bookmarkEnd w:id="4483"/>
                              <w:r w:rsidRPr="002552CB">
                                <w:rPr>
                                  <w:rFonts w:ascii="Arial" w:hAnsi="Arial" w:cs="Arial"/>
                                  <w:sz w:val="21"/>
                                  <w:szCs w:val="21"/>
                                </w:rPr>
                                <w:t xml:space="preserve"> </w:t>
                              </w:r>
                            </w:p>
                            <w:p w:rsidR="00CC0199" w:rsidRPr="002552CB" w:rsidRDefault="00CC0199" w:rsidP="0032712C">
                              <w:pPr>
                                <w:spacing w:after="0" w:line="240" w:lineRule="auto"/>
                                <w:contextualSpacing/>
                                <w:rPr>
                                  <w:rFonts w:ascii="Arial" w:hAnsi="Arial" w:cs="Arial"/>
                                  <w:b/>
                                  <w:sz w:val="14"/>
                                  <w:szCs w:val="21"/>
                                </w:rPr>
                              </w:pPr>
                            </w:p>
                            <w:p w:rsidR="00CC0199" w:rsidRPr="002552CB" w:rsidRDefault="00CC0199" w:rsidP="0032712C">
                              <w:pPr>
                                <w:spacing w:after="0" w:line="240" w:lineRule="auto"/>
                                <w:contextualSpacing/>
                                <w:jc w:val="both"/>
                                <w:rPr>
                                  <w:rFonts w:ascii="Arial" w:hAnsi="Arial" w:cs="Arial"/>
                                  <w:sz w:val="21"/>
                                  <w:szCs w:val="21"/>
                                </w:rPr>
                              </w:pPr>
                              <w:bookmarkStart w:id="4484" w:name="_Toc51907894"/>
                              <w:r w:rsidRPr="002552CB">
                                <w:rPr>
                                  <w:rFonts w:ascii="Arial" w:hAnsi="Arial" w:cs="Arial"/>
                                  <w:sz w:val="21"/>
                                  <w:szCs w:val="21"/>
                                </w:rPr>
                                <w:t># Cod_resp</w:t>
                              </w:r>
                              <w:r>
                                <w:rPr>
                                  <w:rFonts w:ascii="Arial" w:hAnsi="Arial" w:cs="Arial"/>
                                  <w:sz w:val="21"/>
                                  <w:szCs w:val="21"/>
                                </w:rPr>
                                <w:t>o</w:t>
                              </w:r>
                              <w:bookmarkEnd w:id="4484"/>
                            </w:p>
                            <w:p w:rsidR="00CC0199" w:rsidRPr="002552CB" w:rsidRDefault="00CC0199" w:rsidP="0032712C">
                              <w:pPr>
                                <w:spacing w:after="0" w:line="240" w:lineRule="auto"/>
                                <w:ind w:firstLine="142"/>
                                <w:contextualSpacing/>
                                <w:jc w:val="both"/>
                                <w:rPr>
                                  <w:rFonts w:ascii="Arial" w:hAnsi="Arial" w:cs="Arial"/>
                                  <w:sz w:val="21"/>
                                  <w:szCs w:val="21"/>
                                </w:rPr>
                              </w:pPr>
                              <w:r w:rsidRPr="002552CB">
                                <w:rPr>
                                  <w:rFonts w:ascii="Arial" w:hAnsi="Arial" w:cs="Arial"/>
                                  <w:sz w:val="21"/>
                                  <w:szCs w:val="21"/>
                                </w:rPr>
                                <w:t xml:space="preserve"> </w:t>
                              </w:r>
                              <w:bookmarkStart w:id="4485" w:name="_Toc51907895"/>
                              <w:r w:rsidRPr="002552CB">
                                <w:rPr>
                                  <w:rFonts w:ascii="Arial" w:hAnsi="Arial" w:cs="Arial"/>
                                  <w:sz w:val="21"/>
                                  <w:szCs w:val="21"/>
                                </w:rPr>
                                <w:t>Nom_</w:t>
                              </w:r>
                              <w:r>
                                <w:rPr>
                                  <w:rFonts w:ascii="Arial" w:hAnsi="Arial" w:cs="Arial"/>
                                  <w:sz w:val="21"/>
                                  <w:szCs w:val="21"/>
                                </w:rPr>
                                <w:t>respo</w:t>
                              </w:r>
                              <w:bookmarkEnd w:id="4485"/>
                            </w:p>
                            <w:p w:rsidR="00CC0199" w:rsidRPr="002552CB" w:rsidRDefault="00CC0199" w:rsidP="0032712C">
                              <w:pPr>
                                <w:spacing w:after="0" w:line="240" w:lineRule="auto"/>
                                <w:ind w:firstLine="142"/>
                                <w:contextualSpacing/>
                                <w:jc w:val="both"/>
                                <w:rPr>
                                  <w:rFonts w:ascii="Arial" w:hAnsi="Arial" w:cs="Arial"/>
                                  <w:sz w:val="21"/>
                                  <w:szCs w:val="21"/>
                                </w:rPr>
                              </w:pPr>
                              <w:r w:rsidRPr="002552CB">
                                <w:rPr>
                                  <w:rFonts w:ascii="Arial" w:hAnsi="Arial" w:cs="Arial"/>
                                  <w:sz w:val="21"/>
                                  <w:szCs w:val="21"/>
                                </w:rPr>
                                <w:t xml:space="preserve"> </w:t>
                              </w:r>
                              <w:bookmarkStart w:id="4486" w:name="_Toc51907896"/>
                              <w:r w:rsidRPr="002552CB">
                                <w:rPr>
                                  <w:rFonts w:ascii="Arial" w:hAnsi="Arial" w:cs="Arial"/>
                                  <w:sz w:val="21"/>
                                  <w:szCs w:val="21"/>
                                </w:rPr>
                                <w:t>Postn_</w:t>
                              </w:r>
                              <w:r>
                                <w:rPr>
                                  <w:rFonts w:ascii="Arial" w:hAnsi="Arial" w:cs="Arial"/>
                                  <w:sz w:val="21"/>
                                  <w:szCs w:val="21"/>
                                </w:rPr>
                                <w:t>respo</w:t>
                              </w:r>
                              <w:bookmarkEnd w:id="4486"/>
                            </w:p>
                            <w:p w:rsidR="00CC0199" w:rsidRPr="002552CB" w:rsidRDefault="00CC0199" w:rsidP="0032712C">
                              <w:pPr>
                                <w:spacing w:after="0" w:line="240" w:lineRule="auto"/>
                                <w:contextualSpacing/>
                                <w:rPr>
                                  <w:rFonts w:ascii="Arial" w:hAnsi="Arial" w:cs="Arial"/>
                                  <w:sz w:val="21"/>
                                  <w:szCs w:val="21"/>
                                </w:rPr>
                              </w:pPr>
                              <w:r w:rsidRPr="002552CB">
                                <w:rPr>
                                  <w:rFonts w:ascii="Arial" w:hAnsi="Arial" w:cs="Arial"/>
                                  <w:sz w:val="21"/>
                                  <w:szCs w:val="21"/>
                                </w:rPr>
                                <w:t xml:space="preserve">   </w:t>
                              </w:r>
                              <w:bookmarkStart w:id="4487" w:name="_Toc51907897"/>
                              <w:r w:rsidRPr="002552CB">
                                <w:rPr>
                                  <w:rFonts w:ascii="Arial" w:hAnsi="Arial" w:cs="Arial"/>
                                  <w:sz w:val="21"/>
                                  <w:szCs w:val="21"/>
                                </w:rPr>
                                <w:t>Sex_</w:t>
                              </w:r>
                              <w:r>
                                <w:rPr>
                                  <w:rFonts w:ascii="Arial" w:hAnsi="Arial" w:cs="Arial"/>
                                  <w:sz w:val="21"/>
                                  <w:szCs w:val="21"/>
                                </w:rPr>
                                <w:t>respo</w:t>
                              </w:r>
                              <w:bookmarkEnd w:id="4487"/>
                            </w:p>
                            <w:p w:rsidR="00CC0199" w:rsidRPr="002552CB" w:rsidRDefault="00CC0199" w:rsidP="0032712C">
                              <w:pPr>
                                <w:spacing w:after="0" w:line="240" w:lineRule="auto"/>
                                <w:ind w:firstLine="142"/>
                                <w:contextualSpacing/>
                                <w:rPr>
                                  <w:rFonts w:ascii="Arial" w:hAnsi="Arial" w:cs="Arial"/>
                                  <w:sz w:val="21"/>
                                  <w:szCs w:val="21"/>
                                </w:rPr>
                              </w:pPr>
                              <w:r w:rsidRPr="002552CB">
                                <w:rPr>
                                  <w:rFonts w:ascii="Arial" w:hAnsi="Arial" w:cs="Arial"/>
                                  <w:sz w:val="21"/>
                                  <w:szCs w:val="21"/>
                                </w:rPr>
                                <w:t xml:space="preserve"> </w:t>
                              </w:r>
                              <w:bookmarkStart w:id="4488" w:name="_Toc51907898"/>
                              <w:r w:rsidRPr="002552CB">
                                <w:rPr>
                                  <w:rFonts w:ascii="Arial" w:hAnsi="Arial" w:cs="Arial"/>
                                  <w:sz w:val="21"/>
                                  <w:szCs w:val="21"/>
                                </w:rPr>
                                <w:t>Niveau_</w:t>
                              </w:r>
                              <w:r>
                                <w:rPr>
                                  <w:rFonts w:ascii="Arial" w:hAnsi="Arial" w:cs="Arial"/>
                                  <w:sz w:val="21"/>
                                  <w:szCs w:val="21"/>
                                </w:rPr>
                                <w:t>respo</w:t>
                              </w:r>
                              <w:bookmarkEnd w:id="4488"/>
                            </w:p>
                            <w:p w:rsidR="00CC0199" w:rsidRPr="002552CB" w:rsidRDefault="00CC0199" w:rsidP="0032712C">
                              <w:pPr>
                                <w:spacing w:after="0" w:line="240" w:lineRule="auto"/>
                                <w:ind w:firstLine="142"/>
                                <w:contextualSpacing/>
                                <w:rPr>
                                  <w:rFonts w:ascii="Arial" w:hAnsi="Arial" w:cs="Arial"/>
                                  <w:sz w:val="21"/>
                                  <w:szCs w:val="21"/>
                                </w:rPr>
                              </w:pPr>
                              <w:r w:rsidRPr="002552CB">
                                <w:rPr>
                                  <w:rFonts w:ascii="Arial" w:hAnsi="Arial" w:cs="Arial"/>
                                  <w:sz w:val="21"/>
                                  <w:szCs w:val="21"/>
                                </w:rPr>
                                <w:t xml:space="preserve"> </w:t>
                              </w:r>
                              <w:bookmarkStart w:id="4489" w:name="_Toc51907899"/>
                              <w:r w:rsidRPr="002552CB">
                                <w:rPr>
                                  <w:rFonts w:ascii="Arial" w:hAnsi="Arial" w:cs="Arial"/>
                                  <w:sz w:val="21"/>
                                  <w:szCs w:val="21"/>
                                </w:rPr>
                                <w:t>Telep_</w:t>
                              </w:r>
                              <w:r>
                                <w:rPr>
                                  <w:rFonts w:ascii="Arial" w:hAnsi="Arial" w:cs="Arial"/>
                                  <w:sz w:val="21"/>
                                  <w:szCs w:val="21"/>
                                </w:rPr>
                                <w:t>respo</w:t>
                              </w:r>
                              <w:bookmarkEnd w:id="4489"/>
                            </w:p>
                            <w:p w:rsidR="00CC0199" w:rsidRPr="002552CB" w:rsidRDefault="00CC0199" w:rsidP="0032712C">
                              <w:pPr>
                                <w:spacing w:after="0" w:line="240" w:lineRule="auto"/>
                                <w:ind w:firstLine="142"/>
                                <w:contextualSpacing/>
                                <w:rPr>
                                  <w:rFonts w:ascii="Arial" w:hAnsi="Arial" w:cs="Arial"/>
                                  <w:sz w:val="21"/>
                                  <w:szCs w:val="21"/>
                                  <w:lang w:val="en-US"/>
                                </w:rPr>
                              </w:pPr>
                              <w:r w:rsidRPr="002552CB">
                                <w:rPr>
                                  <w:rFonts w:ascii="Arial" w:hAnsi="Arial" w:cs="Arial"/>
                                  <w:sz w:val="21"/>
                                  <w:szCs w:val="21"/>
                                </w:rPr>
                                <w:t xml:space="preserve"> </w:t>
                              </w:r>
                              <w:bookmarkStart w:id="4490" w:name="_Toc51907900"/>
                              <w:r w:rsidRPr="002552CB">
                                <w:rPr>
                                  <w:rFonts w:ascii="Arial" w:hAnsi="Arial" w:cs="Arial"/>
                                  <w:sz w:val="21"/>
                                  <w:szCs w:val="21"/>
                                </w:rPr>
                                <w:t>Adres</w:t>
                              </w:r>
                              <w:r w:rsidRPr="002552CB">
                                <w:rPr>
                                  <w:rFonts w:ascii="Arial" w:hAnsi="Arial" w:cs="Arial"/>
                                  <w:sz w:val="21"/>
                                  <w:szCs w:val="21"/>
                                  <w:lang w:val="en-US"/>
                                </w:rPr>
                                <w:t>_</w:t>
                              </w:r>
                              <w:r>
                                <w:rPr>
                                  <w:rFonts w:ascii="Arial" w:hAnsi="Arial" w:cs="Arial"/>
                                  <w:sz w:val="21"/>
                                  <w:szCs w:val="21"/>
                                  <w:lang w:val="en-US"/>
                                </w:rPr>
                                <w:t>respo</w:t>
                              </w:r>
                              <w:bookmarkEnd w:id="4490"/>
                            </w:p>
                            <w:p w:rsidR="00CC0199" w:rsidRPr="009A3A43" w:rsidRDefault="00CC0199" w:rsidP="0032712C">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v:textbox>
                      </v:rect>
                      <v:line id="Connecteur droit 3471" o:spid="_x0000_s1529"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XOMcAAADdAAAADwAAAGRycy9kb3ducmV2LnhtbESPQWvCQBSE7wX/w/IEL6VurMVq6ipF&#10;LAiWqnHp+ZF9JsHs25Ddavz3bqHQ4zAz3zDzZWdrcaHWV44VjIYJCOLcmYoLBfr48TQF4QOywdox&#10;KbiRh+Wi9zDH1LgrH+iShUJECPsUFZQhNKmUPi/Joh+6hjh6J9daDFG2hTQtXiPc1vI5SSbSYsVx&#10;ocSGViXl5+zHKtjq2ffjeDfV2h6zL9zrar37XCk16HfvbyACdeE//NfeGAXjl9cR/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5c4xwAAAN0AAAAPAAAAAAAA&#10;AAAAAAAAAKECAABkcnMvZG93bnJldi54bWxQSwUGAAAAAAQABAD5AAAAlQMAAAAA&#10;" strokecolor="black [3200]" strokeweight=".5pt">
                        <v:stroke joinstyle="miter"/>
                      </v:line>
                    </v:group>
                    <v:line id="Connecteur droit 3472" o:spid="_x0000_s1530" style="position:absolute;visibility:visible;mso-wrap-style:square" from="15811,17811" to="31813,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JT8cAAADdAAAADwAAAGRycy9kb3ducmV2LnhtbESPQWvCQBSE7wX/w/IEL6VuqsVq6ipF&#10;LAiWqnHp+ZF9JsHs25Ddavz3bqHQ4zAz3zDzZWdrcaHWV44VPA8TEMS5MxUXCvTx42kKwgdkg7Vj&#10;UnAjD8tF72GOqXFXPtAlC4WIEPYpKihDaFIpfV6SRT90DXH0Tq61GKJsC2lavEa4reUoSSbSYsVx&#10;ocSGViXl5+zHKtjq2ffjeDfV2h6zL9zrar37XCk16HfvbyACdeE//NfeGAXjl9cR/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hQlPxwAAAN0AAAAPAAAAAAAA&#10;AAAAAAAAAKECAABkcnMvZG93bnJldi54bWxQSwUGAAAAAAQABAD5AAAAlQMAAAAA&#10;" strokecolor="black [3200]" strokeweight=".5pt">
                      <v:stroke joinstyle="miter"/>
                    </v:line>
                    <v:rect id="Rectangle 101" o:spid="_x0000_s1531" style="position:absolute;left:38004;top:15716;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45ccA&#10;AADdAAAADwAAAGRycy9kb3ducmV2LnhtbESP3WrCQBSE7wt9h+UUvBHdWKVKdBURSkMpSOPP9SF7&#10;TILZszG7JunbdwtCL4eZ+YZZbXpTiZYaV1pWMBlHIIgzq0vOFRwP76MFCOeRNVaWScEPOdisn59W&#10;GGvb8Te1qc9FgLCLUUHhfR1L6bKCDLqxrYmDd7GNQR9kk0vdYBfgppKvUfQmDZYcFgqsaVdQdk3v&#10;RkGX7dvz4etD7ofnxPItue3S06dSg5d+uwThqff/4Uc70Qqms/kU/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kOOXHAAAA3QAAAA8AAAAAAAAAAAAAAAAAmAIAAGRy&#10;cy9kb3ducmV2LnhtbFBLBQYAAAAABAAEAPUAAACMAwAAAAA=&#10;" filled="f" stroked="f">
                      <v:textbox>
                        <w:txbxContent>
                          <w:p w:rsidR="00CC0199" w:rsidRPr="009A3A43" w:rsidRDefault="00CC0199" w:rsidP="0032712C">
                            <w:pPr>
                              <w:rPr>
                                <w:rFonts w:ascii="Arial" w:hAnsi="Arial" w:cs="Arial"/>
                                <w:sz w:val="21"/>
                                <w:szCs w:val="21"/>
                              </w:rPr>
                            </w:pPr>
                            <w:bookmarkStart w:id="4491" w:name="_Toc51907901"/>
                            <w:r>
                              <w:rPr>
                                <w:rFonts w:ascii="Arial" w:hAnsi="Arial" w:cs="Arial"/>
                                <w:sz w:val="21"/>
                                <w:szCs w:val="21"/>
                              </w:rPr>
                              <w:t>1,1</w:t>
                            </w:r>
                            <w:bookmarkEnd w:id="4491"/>
                          </w:p>
                        </w:txbxContent>
                      </v:textbox>
                    </v:rect>
                    <v:oval id="Oval 96" o:spid="_x0000_s1532" style="position:absolute;left:3714;top:31146;width:11240;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HmsUA&#10;AADdAAAADwAAAGRycy9kb3ducmV2LnhtbESPQWvCQBSE74L/YXlCb7rRqC2pq4hSsAcPpu39kX0m&#10;wezbkH2N6b/vFgoeh5n5htnsBteonrpQezYwnyWgiAtvay4NfH68TV9ABUG22HgmAz8UYLcdjzaY&#10;WX/nC/W5lCpCOGRooBJpM61DUZHDMPMtcfSuvnMoUXalth3eI9w1epEka+2w5rhQYUuHiopb/u0M&#10;HMt9vu51Kqv0ejzJ6vZ1fk/nxjxNhv0rKKFBHuH/9skaSJfPS/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IeaxQAAAN0AAAAPAAAAAAAAAAAAAAAAAJgCAABkcnMv&#10;ZG93bnJldi54bWxQSwUGAAAAAAQABAD1AAAAigMAAAAA&#10;">
                      <v:textbox>
                        <w:txbxContent>
                          <w:p w:rsidR="00CC0199" w:rsidRDefault="00CC0199" w:rsidP="0032712C">
                            <w:pPr>
                              <w:spacing w:after="0" w:line="240" w:lineRule="auto"/>
                              <w:contextualSpacing/>
                              <w:jc w:val="center"/>
                              <w:rPr>
                                <w:rFonts w:ascii="Arial" w:hAnsi="Arial" w:cs="Arial"/>
                                <w:sz w:val="21"/>
                                <w:szCs w:val="21"/>
                              </w:rPr>
                            </w:pPr>
                            <w:bookmarkStart w:id="4492" w:name="_Toc51907902"/>
                            <w:r>
                              <w:rPr>
                                <w:rFonts w:ascii="Arial" w:hAnsi="Arial" w:cs="Arial"/>
                                <w:sz w:val="21"/>
                                <w:szCs w:val="21"/>
                              </w:rPr>
                              <w:t>Gérer</w:t>
                            </w:r>
                            <w:bookmarkEnd w:id="4492"/>
                          </w:p>
                          <w:p w:rsidR="00CC0199" w:rsidRPr="009A3A43" w:rsidRDefault="00CC0199" w:rsidP="0032712C">
                            <w:pPr>
                              <w:spacing w:after="0" w:line="240" w:lineRule="auto"/>
                              <w:contextualSpacing/>
                              <w:jc w:val="center"/>
                              <w:rPr>
                                <w:rFonts w:ascii="Arial" w:hAnsi="Arial" w:cs="Arial"/>
                                <w:sz w:val="21"/>
                                <w:szCs w:val="21"/>
                              </w:rPr>
                            </w:pPr>
                          </w:p>
                          <w:p w:rsidR="00CC0199" w:rsidRPr="009A3A43" w:rsidRDefault="00CC0199" w:rsidP="0032712C">
                            <w:pPr>
                              <w:spacing w:after="0" w:line="240" w:lineRule="auto"/>
                              <w:contextualSpacing/>
                              <w:jc w:val="center"/>
                              <w:rPr>
                                <w:rFonts w:ascii="Arial" w:hAnsi="Arial" w:cs="Arial"/>
                                <w:sz w:val="21"/>
                                <w:szCs w:val="21"/>
                              </w:rPr>
                            </w:pPr>
                          </w:p>
                        </w:txbxContent>
                      </v:textbox>
                    </v:oval>
                    <v:line id="Connecteur droit 3475" o:spid="_x0000_s1533" style="position:absolute;visibility:visible;mso-wrap-style:square" from="3714,33718" to="12477,3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RO8cAAADdAAAADwAAAGRycy9kb3ducmV2LnhtbESPQWvCQBSE74X+h+UJvRTdtFq1qasU&#10;aUFQqsbF8yP7TEKzb0N2q/Hfd4VCj8PMfMPMFp2txZlaXzlW8DRIQBDnzlRcKNCHz/4UhA/IBmvH&#10;pOBKHhbz+7sZpsZdeE/nLBQiQtinqKAMoUml9HlJFv3ANcTRO7nWYoiyLaRp8RLhtpbPSTKWFiuO&#10;CyU2tCwp/85+rIK1fj0+DrdTre0h+8Kdrj62m6VSD73u/Q1EoC78h//aK6NgOJq8wO1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bJE7xwAAAN0AAAAPAAAAAAAA&#10;AAAAAAAAAKECAABkcnMvZG93bnJldi54bWxQSwUGAAAAAAQABAD5AAAAlQMAAAAA&#10;" strokecolor="black [3200]" strokeweight=".5pt">
                      <v:stroke joinstyle="miter"/>
                    </v:line>
                    <v:line id="Connecteur droit 3476" o:spid="_x0000_s1534" style="position:absolute;visibility:visible;mso-wrap-style:square" from="9334,26955" to="9334,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4PTMcAAADdAAAADwAAAGRycy9kb3ducmV2LnhtbESPQWvCQBSE70L/w/IEL1I3VbGaukoR&#10;C4WWWuPS8yP7TEKzb0N21fjv3YLQ4zAz3zDLdWdrcabWV44VPI0SEMS5MxUXCvTh7XEOwgdkg7Vj&#10;UnAlD+vVQ2+JqXEX3tM5C4WIEPYpKihDaFIpfV6SRT9yDXH0jq61GKJsC2lavES4reU4SWbSYsVx&#10;ocSGNiXlv9nJKvjQi5/hZDfX2h6yL/zW1Xb3uVFq0O9eX0AE6sJ/+N5+Nwom0+cZ/L2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vg9MxwAAAN0AAAAPAAAAAAAA&#10;AAAAAAAAAKECAABkcnMvZG93bnJldi54bWxQSwUGAAAAAAQABAD5AAAAlQMAAAAA&#10;" strokecolor="black [3200]" strokeweight=".5pt">
                      <v:stroke joinstyle="miter"/>
                    </v:line>
                    <v:line id="Connecteur droit 3477" o:spid="_x0000_s1535" style="position:absolute;visibility:visible;mso-wrap-style:square" from="9334,36195" to="9334,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q18cAAADdAAAADwAAAGRycy9kb3ducmV2LnhtbESP3WrCQBSE7wt9h+UUvCm6aS3+RFcp&#10;oiC0VI2L14fsMQnNng3ZVePbdwuFXg4z8w0zX3a2FldqfeVYwcsgAUGcO1NxoUAfN/0JCB+QDdaO&#10;ScGdPCwXjw9zTI278YGuWShEhLBPUUEZQpNK6fOSLPqBa4ijd3atxRBlW0jT4i3CbS1fk2QkLVYc&#10;F0psaFVS/p1drIIPPT09D3cTre0x+8K9rta7z5VSvafufQYiUBf+w3/trVEwfBuP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8qrXxwAAAN0AAAAPAAAAAAAA&#10;AAAAAAAAAKECAABkcnMvZG93bnJldi54bWxQSwUGAAAAAAQABAD5AAAAlQMAAAAA&#10;" strokecolor="black [3200]" strokeweight=".5pt">
                      <v:stroke joinstyle="miter"/>
                    </v:line>
                    <v:oval id="Oval 96" o:spid="_x0000_s1536" style="position:absolute;left:1143;top:1428;width:11525;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Nn8IA&#10;AADdAAAADwAAAGRycy9kb3ducmV2LnhtbERPTWvCQBC9F/oflil4qxubaiW6ilQEPXgwbe9DdkyC&#10;2dmQHWP8992D4PHxvpfrwTWqpy7Ung1Mxgko4sLbmksDvz+79zmoIMgWG89k4E4B1qvXlyVm1t/4&#10;RH0upYohHDI0UIm0mdahqMhhGPuWOHJn3zmUCLtS2w5vMdw1+iNJZtphzbGhwpa+Kyou+dUZ2Jab&#10;fNbrVKbpebuX6eXveEgnxozehs0ClNAgT/HDvbcG0s+vODe+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Y2fwgAAAN0AAAAPAAAAAAAAAAAAAAAAAJgCAABkcnMvZG93&#10;bnJldi54bWxQSwUGAAAAAAQABAD1AAAAhwMAAAAA&#10;">
                      <v:textbox>
                        <w:txbxContent>
                          <w:p w:rsidR="00CC0199" w:rsidRPr="009A3A43" w:rsidRDefault="00CC0199" w:rsidP="0032712C">
                            <w:pPr>
                              <w:spacing w:after="0" w:line="240" w:lineRule="auto"/>
                              <w:contextualSpacing/>
                              <w:jc w:val="center"/>
                              <w:rPr>
                                <w:rFonts w:ascii="Arial" w:hAnsi="Arial" w:cs="Arial"/>
                                <w:sz w:val="21"/>
                                <w:szCs w:val="21"/>
                              </w:rPr>
                            </w:pPr>
                            <w:bookmarkStart w:id="4493" w:name="_Toc51907903"/>
                            <w:r>
                              <w:rPr>
                                <w:rFonts w:ascii="Arial" w:hAnsi="Arial" w:cs="Arial"/>
                                <w:sz w:val="21"/>
                                <w:szCs w:val="21"/>
                              </w:rPr>
                              <w:t>Aligner</w:t>
                            </w:r>
                            <w:bookmarkEnd w:id="4493"/>
                          </w:p>
                          <w:p w:rsidR="00CC0199" w:rsidRPr="009A3A43" w:rsidRDefault="00CC0199" w:rsidP="0032712C">
                            <w:pPr>
                              <w:spacing w:after="0" w:line="240" w:lineRule="auto"/>
                              <w:contextualSpacing/>
                              <w:jc w:val="center"/>
                              <w:rPr>
                                <w:rFonts w:ascii="Arial" w:hAnsi="Arial" w:cs="Arial"/>
                                <w:sz w:val="21"/>
                                <w:szCs w:val="21"/>
                              </w:rPr>
                            </w:pPr>
                          </w:p>
                        </w:txbxContent>
                      </v:textbox>
                    </v:oval>
                    <v:rect id="Rectangle 101" o:spid="_x0000_s1537" style="position:absolute;left:11436;top:1625;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WtcQA&#10;AADdAAAADwAAAGRycy9kb3ducmV2LnhtbERPTWvCQBC9F/wPywheSrOpFpE0q4hQDFIQo/U8ZKdJ&#10;MDsbs2uS/vvuodDj432nm9E0oqfO1ZYVvEYxCOLC6ppLBZfzx8sKhPPIGhvLpOCHHGzWk6cUE20H&#10;PlGf+1KEEHYJKqi8bxMpXVGRQRfZljhw37Yz6APsSqk7HEK4aeQ8jpfSYM2hocKWdhUVt/xhFAzF&#10;sb+eP/fy+HzNLN+z+y7/Oig1m47bdxCeRv8v/nNnWsHibRX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1rXEAAAA3QAAAA8AAAAAAAAAAAAAAAAAmAIAAGRycy9k&#10;b3ducmV2LnhtbFBLBQYAAAAABAAEAPUAAACJAwAAAAA=&#10;" filled="f" stroked="f">
                      <v:textbox>
                        <w:txbxContent>
                          <w:p w:rsidR="00CC0199" w:rsidRPr="009A3A43" w:rsidRDefault="00CC0199" w:rsidP="0032712C">
                            <w:pPr>
                              <w:rPr>
                                <w:rFonts w:ascii="Arial" w:hAnsi="Arial" w:cs="Arial"/>
                                <w:sz w:val="21"/>
                                <w:szCs w:val="21"/>
                              </w:rPr>
                            </w:pPr>
                            <w:bookmarkStart w:id="4494" w:name="_Toc51907904"/>
                            <w:r w:rsidRPr="009A3A43">
                              <w:rPr>
                                <w:rFonts w:ascii="Arial" w:hAnsi="Arial" w:cs="Arial"/>
                                <w:sz w:val="21"/>
                                <w:szCs w:val="21"/>
                              </w:rPr>
                              <w:t>1,n</w:t>
                            </w:r>
                            <w:bookmarkEnd w:id="4494"/>
                          </w:p>
                        </w:txbxContent>
                      </v:textbox>
                    </v:rect>
                    <v:rect id="Rectangle 101" o:spid="_x0000_s1538" style="position:absolute;top:42100;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zLsYA&#10;AADdAAAADwAAAGRycy9kb3ducmV2LnhtbESPQWvCQBSE74L/YXmFXqRubEUkuooIpaEIYrSeH9ln&#10;Epp9G7PbJP33riB4HGbmG2a57k0lWmpcaVnBZByBIM6sLjlXcDp+vs1BOI+ssbJMCv7JwXo1HCwx&#10;1rbjA7Wpz0WAsItRQeF9HUvpsoIMurGtiYN3sY1BH2STS91gF+Cmku9RNJMGSw4LBda0LSj7Tf+M&#10;gi7bt+fj7kvuR+fE8jW5btOfb6VeX/rNAoSn3j/Dj3aiFXxM5xO4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9zLsYAAADdAAAADwAAAAAAAAAAAAAAAACYAgAAZHJz&#10;L2Rvd25yZXYueG1sUEsFBgAAAAAEAAQA9QAAAIsDAAAAAA==&#10;" filled="f" stroked="f">
                      <v:textbox>
                        <w:txbxContent>
                          <w:p w:rsidR="00CC0199" w:rsidRPr="009A3A43" w:rsidRDefault="00CC0199" w:rsidP="0032712C">
                            <w:pPr>
                              <w:rPr>
                                <w:rFonts w:ascii="Arial" w:hAnsi="Arial" w:cs="Arial"/>
                                <w:sz w:val="21"/>
                                <w:szCs w:val="21"/>
                              </w:rPr>
                            </w:pPr>
                            <w:bookmarkStart w:id="4495" w:name="_Toc51907905"/>
                            <w:r w:rsidRPr="009A3A43">
                              <w:rPr>
                                <w:rFonts w:ascii="Arial" w:hAnsi="Arial" w:cs="Arial"/>
                                <w:sz w:val="21"/>
                                <w:szCs w:val="21"/>
                              </w:rPr>
                              <w:t>1,</w:t>
                            </w:r>
                            <w:r>
                              <w:rPr>
                                <w:rFonts w:ascii="Arial" w:hAnsi="Arial" w:cs="Arial"/>
                                <w:sz w:val="21"/>
                                <w:szCs w:val="21"/>
                              </w:rPr>
                              <w:t>1</w:t>
                            </w:r>
                            <w:bookmarkEnd w:id="4495"/>
                          </w:p>
                        </w:txbxContent>
                      </v:textbox>
                    </v:rect>
                    <v:oval id="Oval 96" o:spid="_x0000_s1539" style="position:absolute;left:22383;top:27146;width:11716;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KUsUA&#10;AADdAAAADwAAAGRycy9kb3ducmV2LnhtbESPQWvCQBSE70L/w/IKvelGU0XSrCKVgj30YGzvj+wz&#10;Ccm+DdnXmP77bqHgcZiZb5h8P7lOjTSExrOB5SIBRVx623Bl4PPyNt+CCoJssfNMBn4owH73MMsx&#10;s/7GZxoLqVSEcMjQQC3SZ1qHsiaHYeF74uhd/eBQohwqbQe8Rbjr9CpJNtphw3Ghxp5eayrb4tsZ&#10;OFaHYjPqVNbp9XiSdfv18Z4ujXl6nA4voIQmuYf/2ydrIH3eruD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MpSxQAAAN0AAAAPAAAAAAAAAAAAAAAAAJgCAABkcnMv&#10;ZG93bnJldi54bWxQSwUGAAAAAAQABAD1AAAAigMAAAAA&#10;">
                      <v:textbox>
                        <w:txbxContent>
                          <w:p w:rsidR="00CC0199" w:rsidRPr="009A3A43" w:rsidRDefault="00CC0199" w:rsidP="0032712C">
                            <w:pPr>
                              <w:spacing w:after="0" w:line="240" w:lineRule="auto"/>
                              <w:contextualSpacing/>
                              <w:jc w:val="center"/>
                              <w:rPr>
                                <w:rFonts w:ascii="Arial" w:hAnsi="Arial" w:cs="Arial"/>
                                <w:sz w:val="21"/>
                                <w:szCs w:val="21"/>
                              </w:rPr>
                            </w:pPr>
                            <w:bookmarkStart w:id="4496" w:name="_Toc51907906"/>
                            <w:r>
                              <w:rPr>
                                <w:rFonts w:ascii="Arial" w:hAnsi="Arial" w:cs="Arial"/>
                                <w:sz w:val="21"/>
                                <w:szCs w:val="21"/>
                              </w:rPr>
                              <w:t>Concerner</w:t>
                            </w:r>
                            <w:bookmarkEnd w:id="4496"/>
                            <w:r>
                              <w:rPr>
                                <w:rFonts w:ascii="Arial" w:hAnsi="Arial" w:cs="Arial"/>
                                <w:sz w:val="21"/>
                                <w:szCs w:val="21"/>
                              </w:rPr>
                              <w:t xml:space="preserve"> </w:t>
                            </w:r>
                          </w:p>
                          <w:p w:rsidR="00CC0199" w:rsidRPr="009A3A43" w:rsidRDefault="00CC0199" w:rsidP="0032712C">
                            <w:pPr>
                              <w:spacing w:after="0" w:line="240" w:lineRule="auto"/>
                              <w:contextualSpacing/>
                              <w:jc w:val="center"/>
                              <w:rPr>
                                <w:rFonts w:ascii="Arial" w:hAnsi="Arial" w:cs="Arial"/>
                                <w:sz w:val="21"/>
                                <w:szCs w:val="21"/>
                              </w:rPr>
                            </w:pPr>
                          </w:p>
                        </w:txbxContent>
                      </v:textbox>
                    </v:oval>
                    <v:oval id="Oval 96" o:spid="_x0000_s1540" style="position:absolute;left:3905;top:54483;width:11430;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vycUA&#10;AADdAAAADwAAAGRycy9kb3ducmV2LnhtbESPQWvCQBSE7wX/w/IEb3WjW0VSVxGlYA89NG3vj+wz&#10;CWbfhuxrjP++Wyj0OMzMN8x2P/pWDdTHJrCFxTwDRVwG13Bl4fPj5XEDKgqywzYwWbhThP1u8rDF&#10;3IUbv9NQSKUShGOOFmqRLtc6ljV5jPPQESfvEnqPkmRfadfjLcF9q5dZttYeG04LNXZ0rKm8Ft/e&#10;wqk6FOtBG1mZy+ksq+vX26tZWDubjodnUEKj/If/2mdnwTxtDPy+S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G/JxQAAAN0AAAAPAAAAAAAAAAAAAAAAAJgCAABkcnMv&#10;ZG93bnJldi54bWxQSwUGAAAAAAQABAD1AAAAigMAAAAA&#10;">
                      <v:textbox>
                        <w:txbxContent>
                          <w:p w:rsidR="00CC0199" w:rsidRPr="009A3A43" w:rsidRDefault="00CC0199" w:rsidP="0032712C">
                            <w:pPr>
                              <w:spacing w:after="0" w:line="240" w:lineRule="auto"/>
                              <w:contextualSpacing/>
                              <w:jc w:val="center"/>
                              <w:rPr>
                                <w:rFonts w:ascii="Arial" w:hAnsi="Arial" w:cs="Arial"/>
                                <w:sz w:val="21"/>
                                <w:szCs w:val="21"/>
                              </w:rPr>
                            </w:pPr>
                            <w:bookmarkStart w:id="4497" w:name="_Toc51907907"/>
                            <w:r>
                              <w:rPr>
                                <w:rFonts w:ascii="Arial" w:hAnsi="Arial" w:cs="Arial"/>
                                <w:sz w:val="21"/>
                                <w:szCs w:val="21"/>
                              </w:rPr>
                              <w:t>Effectuer</w:t>
                            </w:r>
                            <w:bookmarkEnd w:id="4497"/>
                            <w:r>
                              <w:rPr>
                                <w:rFonts w:ascii="Arial" w:hAnsi="Arial" w:cs="Arial"/>
                                <w:sz w:val="21"/>
                                <w:szCs w:val="21"/>
                              </w:rPr>
                              <w:t xml:space="preserve"> </w:t>
                            </w:r>
                          </w:p>
                          <w:p w:rsidR="00CC0199" w:rsidRPr="009A3A43" w:rsidRDefault="00CC0199" w:rsidP="0032712C">
                            <w:pPr>
                              <w:spacing w:after="0" w:line="240" w:lineRule="auto"/>
                              <w:contextualSpacing/>
                              <w:jc w:val="center"/>
                              <w:rPr>
                                <w:rFonts w:ascii="Arial" w:hAnsi="Arial" w:cs="Arial"/>
                                <w:sz w:val="21"/>
                                <w:szCs w:val="21"/>
                              </w:rPr>
                            </w:pPr>
                          </w:p>
                        </w:txbxContent>
                      </v:textbox>
                    </v:oval>
                    <v:line id="Connecteur droit 3484" o:spid="_x0000_s1541" style="position:absolute;visibility:visible;mso-wrap-style:square" from="3905,57150" to="12668,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VEh8cAAADdAAAADwAAAGRycy9kb3ducmV2LnhtbESPQWvCQBSE74L/YXmFXqRuWkXS1FWK&#10;VBAs2sal50f2NQlm34bsVuO/d4WCx2FmvmHmy9424kSdrx0reB4nIIgLZ2ouFejD+ikF4QOywcYx&#10;KbiQh+ViOJhjZtyZv+mUh1JECPsMFVQhtJmUvqjIoh+7ljh6v66zGKLsSmk6PEe4beRLksykxZrj&#10;QoUtrSoqjvmfVbDVrz+jyT7V2h7yHX7p+mP/uVLq8aF/fwMRqA/38H97YxRMpukUbm/i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9USHxwAAAN0AAAAPAAAAAAAA&#10;AAAAAAAAAKECAABkcnMvZG93bnJldi54bWxQSwUGAAAAAAQABAD5AAAAlQMAAAAA&#10;" strokecolor="black [3200]" strokeweight=".5pt">
                      <v:stroke joinstyle="miter"/>
                    </v:line>
                    <v:line id="Connecteur droit 3485" o:spid="_x0000_s1542" style="position:absolute;visibility:visible;mso-wrap-style:square" from="9525,51054" to="9525,5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nhHMcAAADdAAAADwAAAGRycy9kb3ducmV2LnhtbESPQUvDQBSE74X+h+UVvIjdaFVizKZI&#10;UShYjKaL50f2mQSzb0N2bdN/7wpCj8PMfMPk68n24kCj7xwruF4mIIhrZzpuFOj9y1UKwgdkg71j&#10;UnAiD+tiPssxM+7IH3SoQiMihH2GCtoQhkxKX7dk0S/dQBy9LzdaDFGOjTQjHiPc9vImSe6lxY7j&#10;QosDbVqqv6sfq+BVP3xerspUa7uv3vBdd8/lbqPUxWJ6egQRaArn8H97axSsbtM7+HsTn4As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ueEcxwAAAN0AAAAPAAAAAAAA&#10;AAAAAAAAAKECAABkcnMvZG93bnJldi54bWxQSwUGAAAAAAQABAD5AAAAlQMAAAAA&#10;" strokecolor="black [3200]" strokeweight=".5pt">
                      <v:stroke joinstyle="miter"/>
                    </v:line>
                    <v:oval id="Oval 96" o:spid="_x0000_s1543" style="position:absolute;left:25622;top:37338;width:11716;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AP8YA&#10;AADdAAAADwAAAGRycy9kb3ducmV2LnhtbESPS2vCQBSF90L/w3CF7nRiayWmjmKlPhbd1Bahu9vM&#10;bSaYuRMyo4n/3hEKLg/n8XFmi85W4kyNLx0rGA0TEMS50yUXCr6/1oMUhA/IGivHpOBCHhbzh94M&#10;M+1a/qTzPhQijrDPUIEJoc6k9Lkhi37oauLo/bnGYoiyKaRusI3jtpJPSTKRFkuOBIM1rQzlx/3J&#10;Rm4+XRb1R/uzClt8Ofy+v23Ko1Hqsd8tX0EE6sI9/N/eaQXP43QC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XAP8YAAADdAAAADwAAAAAAAAAAAAAAAACYAgAAZHJz&#10;L2Rvd25yZXYueG1sUEsFBgAAAAAEAAQA9QAAAIsDAAAAAA==&#10;" fillcolor="white [3201]" strokecolor="black [3200]" strokeweight="1pt">
                      <v:stroke joinstyle="miter"/>
                      <v:textbox>
                        <w:txbxContent>
                          <w:p w:rsidR="00CC0199" w:rsidRDefault="00CC0199" w:rsidP="0032712C">
                            <w:pPr>
                              <w:spacing w:after="0" w:line="240" w:lineRule="auto"/>
                              <w:contextualSpacing/>
                              <w:jc w:val="center"/>
                              <w:rPr>
                                <w:rFonts w:ascii="Arial" w:hAnsi="Arial" w:cs="Arial"/>
                                <w:sz w:val="21"/>
                                <w:szCs w:val="21"/>
                              </w:rPr>
                            </w:pPr>
                            <w:bookmarkStart w:id="4498" w:name="_Toc51907908"/>
                            <w:r>
                              <w:rPr>
                                <w:rFonts w:ascii="Arial" w:hAnsi="Arial" w:cs="Arial"/>
                                <w:sz w:val="21"/>
                                <w:szCs w:val="21"/>
                              </w:rPr>
                              <w:t>Déposer</w:t>
                            </w:r>
                            <w:bookmarkEnd w:id="4498"/>
                            <w:r>
                              <w:rPr>
                                <w:rFonts w:ascii="Arial" w:hAnsi="Arial" w:cs="Arial"/>
                                <w:sz w:val="21"/>
                                <w:szCs w:val="21"/>
                              </w:rPr>
                              <w:t xml:space="preserve"> </w:t>
                            </w:r>
                          </w:p>
                          <w:p w:rsidR="00CC0199" w:rsidRPr="0032712C" w:rsidRDefault="00CC0199" w:rsidP="0032712C">
                            <w:pPr>
                              <w:spacing w:after="0" w:line="240" w:lineRule="auto"/>
                              <w:contextualSpacing/>
                              <w:jc w:val="center"/>
                              <w:rPr>
                                <w:rFonts w:ascii="Arial" w:hAnsi="Arial" w:cs="Arial"/>
                                <w:sz w:val="4"/>
                                <w:szCs w:val="21"/>
                              </w:rPr>
                            </w:pPr>
                          </w:p>
                          <w:p w:rsidR="00CC0199" w:rsidRDefault="00CC0199" w:rsidP="0032712C">
                            <w:pPr>
                              <w:spacing w:after="0" w:line="240" w:lineRule="auto"/>
                              <w:contextualSpacing/>
                              <w:jc w:val="center"/>
                              <w:rPr>
                                <w:rFonts w:ascii="Arial" w:hAnsi="Arial" w:cs="Arial"/>
                                <w:sz w:val="16"/>
                                <w:szCs w:val="21"/>
                              </w:rPr>
                            </w:pPr>
                            <w:bookmarkStart w:id="4499" w:name="_Toc51907909"/>
                            <w:r w:rsidRPr="001E101D">
                              <w:rPr>
                                <w:rFonts w:ascii="Arial" w:hAnsi="Arial" w:cs="Arial"/>
                                <w:sz w:val="16"/>
                                <w:szCs w:val="21"/>
                              </w:rPr>
                              <w:t>Dte_Dpot</w:t>
                            </w:r>
                            <w:bookmarkEnd w:id="4499"/>
                          </w:p>
                          <w:p w:rsidR="00CC0199" w:rsidRPr="001E101D" w:rsidRDefault="00CC0199" w:rsidP="0032712C">
                            <w:pPr>
                              <w:spacing w:after="0" w:line="240" w:lineRule="auto"/>
                              <w:contextualSpacing/>
                              <w:jc w:val="center"/>
                              <w:rPr>
                                <w:rFonts w:ascii="Arial" w:hAnsi="Arial" w:cs="Arial"/>
                                <w:sz w:val="16"/>
                                <w:szCs w:val="21"/>
                              </w:rPr>
                            </w:pPr>
                            <w:bookmarkStart w:id="4500" w:name="_Toc51907910"/>
                            <w:r>
                              <w:rPr>
                                <w:rFonts w:ascii="Arial" w:hAnsi="Arial" w:cs="Arial"/>
                                <w:sz w:val="16"/>
                                <w:szCs w:val="21"/>
                              </w:rPr>
                              <w:t>Heur_Dpot</w:t>
                            </w:r>
                            <w:bookmarkEnd w:id="4500"/>
                          </w:p>
                          <w:p w:rsidR="00CC0199" w:rsidRPr="009A3A43" w:rsidRDefault="00CC0199" w:rsidP="0032712C">
                            <w:pPr>
                              <w:spacing w:after="0" w:line="240" w:lineRule="auto"/>
                              <w:contextualSpacing/>
                              <w:jc w:val="center"/>
                              <w:rPr>
                                <w:rFonts w:ascii="Arial" w:hAnsi="Arial" w:cs="Arial"/>
                                <w:sz w:val="21"/>
                                <w:szCs w:val="21"/>
                              </w:rPr>
                            </w:pPr>
                          </w:p>
                        </w:txbxContent>
                      </v:textbox>
                    </v:oval>
                    <v:line id="Connecteur droit 929" o:spid="_x0000_s1544" style="position:absolute;visibility:visible;mso-wrap-style:square" from="31527,44481" to="31527,4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rdscQAAADcAAAADwAAAGRycy9kb3ducmV2LnhtbESPQYvCMBSE7wv+h/CEva2pHnRbjSKC&#10;4Em2XUW8PZpnW2xeShPb+u83C4LHYWa+YVabwdSio9ZVlhVMJxEI4tzqigsFp9/91zcI55E11pZJ&#10;wZMcbNajjxUm2vacUpf5QgQIuwQVlN43iZQuL8mgm9iGOHg32xr0QbaF1C32AW5qOYuiuTRYcVgo&#10;saFdSfk9exgF2+ci0j/d5eiy6z5dXIY67c1Zqc/xsF2C8DT4d/jVPmgF8SyG/zPh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t2xxAAAANwAAAAPAAAAAAAAAAAA&#10;AAAAAKECAABkcnMvZG93bnJldi54bWxQSwUGAAAAAAQABAD5AAAAkgMAAAAA&#10;" filled="t" fillcolor="white [3201]" strokecolor="black [3200]" strokeweight="1pt">
                      <v:stroke joinstyle="miter"/>
                    </v:line>
                    <v:oval id="Oval 96" o:spid="_x0000_s1545" style="position:absolute;left:41910;top:54102;width:11715;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HnMUA&#10;AADcAAAADwAAAGRycy9kb3ducmV2LnhtbESPzWrCQBSF9wXfYbgFd3WSiqLRiai0tgs32iK4u2Zu&#10;M8HMnZCZmvTtO0Khy8P5+TjLVW9rcaPWV44VpKMEBHHhdMWlgs+P16cZCB+QNdaOScEPeVjlg4cl&#10;Ztp1fKDbMZQijrDPUIEJocmk9IUhi37kGuLofbnWYoiyLaVusYvjtpbPSTKVFiuOBIMNbQ0V1+O3&#10;jdxivi6bfXfehjecnC4vm111NUoNH/v1AkSgPvyH/9rvWsF8nML9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secxQAAANwAAAAPAAAAAAAAAAAAAAAAAJgCAABkcnMv&#10;ZG93bnJldi54bWxQSwUGAAAAAAQABAD1AAAAigMAAAAA&#10;" fillcolor="white [3201]" strokecolor="black [3200]" strokeweight="1pt">
                      <v:stroke joinstyle="miter"/>
                      <v:textbox>
                        <w:txbxContent>
                          <w:p w:rsidR="00CC0199" w:rsidRDefault="00CC0199" w:rsidP="0032712C">
                            <w:pPr>
                              <w:spacing w:after="0" w:line="240" w:lineRule="auto"/>
                              <w:contextualSpacing/>
                              <w:jc w:val="center"/>
                              <w:rPr>
                                <w:rFonts w:ascii="Arial" w:hAnsi="Arial" w:cs="Arial"/>
                                <w:sz w:val="21"/>
                                <w:szCs w:val="21"/>
                              </w:rPr>
                            </w:pPr>
                            <w:bookmarkStart w:id="4501" w:name="_Toc51907911"/>
                            <w:r>
                              <w:rPr>
                                <w:rFonts w:ascii="Arial" w:hAnsi="Arial" w:cs="Arial"/>
                                <w:sz w:val="21"/>
                                <w:szCs w:val="21"/>
                              </w:rPr>
                              <w:t>Sortir</w:t>
                            </w:r>
                            <w:bookmarkEnd w:id="4501"/>
                            <w:r>
                              <w:rPr>
                                <w:rFonts w:ascii="Arial" w:hAnsi="Arial" w:cs="Arial"/>
                                <w:sz w:val="21"/>
                                <w:szCs w:val="21"/>
                              </w:rPr>
                              <w:t xml:space="preserve"> </w:t>
                            </w:r>
                          </w:p>
                          <w:p w:rsidR="00CC0199" w:rsidRDefault="00CC0199" w:rsidP="0032712C">
                            <w:pPr>
                              <w:spacing w:after="0" w:line="240" w:lineRule="auto"/>
                              <w:contextualSpacing/>
                              <w:jc w:val="center"/>
                              <w:rPr>
                                <w:rFonts w:ascii="Arial" w:hAnsi="Arial" w:cs="Arial"/>
                                <w:sz w:val="16"/>
                                <w:szCs w:val="21"/>
                              </w:rPr>
                            </w:pPr>
                            <w:bookmarkStart w:id="4502" w:name="_Toc51907912"/>
                            <w:r w:rsidRPr="001E101D">
                              <w:rPr>
                                <w:rFonts w:ascii="Arial" w:hAnsi="Arial" w:cs="Arial"/>
                                <w:sz w:val="16"/>
                                <w:szCs w:val="21"/>
                              </w:rPr>
                              <w:t>Dte_</w:t>
                            </w:r>
                            <w:r>
                              <w:rPr>
                                <w:rFonts w:ascii="Arial" w:hAnsi="Arial" w:cs="Arial"/>
                                <w:sz w:val="16"/>
                                <w:szCs w:val="21"/>
                              </w:rPr>
                              <w:t>sort</w:t>
                            </w:r>
                            <w:bookmarkEnd w:id="4502"/>
                          </w:p>
                          <w:p w:rsidR="00CC0199" w:rsidRPr="001E101D" w:rsidRDefault="00CC0199" w:rsidP="0032712C">
                            <w:pPr>
                              <w:spacing w:after="0" w:line="240" w:lineRule="auto"/>
                              <w:contextualSpacing/>
                              <w:jc w:val="center"/>
                              <w:rPr>
                                <w:rFonts w:ascii="Arial" w:hAnsi="Arial" w:cs="Arial"/>
                                <w:sz w:val="16"/>
                                <w:szCs w:val="21"/>
                              </w:rPr>
                            </w:pPr>
                            <w:bookmarkStart w:id="4503" w:name="_Toc51907913"/>
                            <w:r>
                              <w:rPr>
                                <w:rFonts w:ascii="Arial" w:hAnsi="Arial" w:cs="Arial"/>
                                <w:sz w:val="16"/>
                                <w:szCs w:val="21"/>
                              </w:rPr>
                              <w:t>Heur_sort</w:t>
                            </w:r>
                            <w:bookmarkEnd w:id="4503"/>
                          </w:p>
                          <w:p w:rsidR="00CC0199" w:rsidRPr="009A3A43" w:rsidRDefault="00CC0199" w:rsidP="0032712C">
                            <w:pPr>
                              <w:spacing w:after="0" w:line="240" w:lineRule="auto"/>
                              <w:contextualSpacing/>
                              <w:jc w:val="center"/>
                              <w:rPr>
                                <w:rFonts w:ascii="Arial" w:hAnsi="Arial" w:cs="Arial"/>
                                <w:sz w:val="21"/>
                                <w:szCs w:val="21"/>
                              </w:rPr>
                            </w:pPr>
                          </w:p>
                        </w:txbxContent>
                      </v:textbox>
                    </v:oval>
                    <v:line id="Connecteur droit 932" o:spid="_x0000_s1546" style="position:absolute;visibility:visible;mso-wrap-style:square" from="38004,57054" to="50863,5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uQisUAAADcAAAADwAAAGRycy9kb3ducmV2LnhtbESPQWvCQBSE74L/YXmFXqRuVBCNriJi&#10;QajUNi49P7LPJDT7NmRXTf+9WxA8DjPzDbNcd7YWV2p95VjBaJiAIM6dqbhQoE/vbzMQPiAbrB2T&#10;gj/ysF71e0tMjbvxN12zUIgIYZ+igjKEJpXS5yVZ9EPXEEfv7FqLIcq2kKbFW4TbWo6TZCotVhwX&#10;SmxoW1L+m12sgg89/xlMjjOt7Sn7xC9d7Y6HrVKvL91mASJQF57hR3tvFMwnY/g/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uQisUAAADcAAAADwAAAAAAAAAA&#10;AAAAAAChAgAAZHJzL2Rvd25yZXYueG1sUEsFBgAAAAAEAAQA+QAAAJMDAAAAAA==&#10;" strokecolor="black [3200]" strokeweight=".5pt">
                      <v:stroke joinstyle="miter"/>
                    </v:line>
                    <v:line id="Connecteur droit 933" o:spid="_x0000_s1547" style="position:absolute;visibility:visible;mso-wrap-style:square" from="47625,42100" to="47625,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c1EcUAAADcAAAADwAAAGRycy9kb3ducmV2LnhtbESPQWvCQBSE7wX/w/IEL0U3GigaXUVE&#10;odBSa1w8P7LPJJh9G7JbTf99t1DocZiZb5jVpreNuFPna8cKppMEBHHhTM2lAn0+jOcgfEA22Dgm&#10;Bd/kYbMePK0wM+7BJ7rnoRQRwj5DBVUIbSalLyqy6CeuJY7e1XUWQ5RdKU2Hjwi3jZwlyYu0WHNc&#10;qLClXUXFLf+yCt704vKcHuda23P+gZ+63h/fd0qNhv12CSJQH/7Df+1Xo2CRpv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c1EcUAAADcAAAADwAAAAAAAAAA&#10;AAAAAAChAgAAZHJzL2Rvd25yZXYueG1sUEsFBgAAAAAEAAQA+QAAAJMDAAAAAA==&#10;" strokecolor="black [3200]" strokeweight=".5pt">
                      <v:stroke joinstyle="miter"/>
                    </v:line>
                    <v:rect id="Rectangle 101" o:spid="_x0000_s1548" style="position:absolute;left:6381;top:26384;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On8UA&#10;AADcAAAADwAAAGRycy9kb3ducmV2LnhtbESPQWvCQBSE70L/w/IKXqRuqlLa1FWKUAwiiLH1/Mi+&#10;JqHZtzG7JvHfu4LgcZiZb5j5sjeVaKlxpWUFr+MIBHFmdcm5gp/D98s7COeRNVaWScGFHCwXT4M5&#10;xtp2vKc29bkIEHYxKii8r2MpXVaQQTe2NXHw/mxj0AfZ5FI32AW4qeQkit6kwZLDQoE1rQrK/tOz&#10;UdBlu/Z42K7lbnRMLJ+S0yr93Sg1fO6/PkF46v0jfG8nWsHH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w6fxQAAANwAAAAPAAAAAAAAAAAAAAAAAJgCAABkcnMv&#10;ZG93bnJldi54bWxQSwUGAAAAAAQABAD1AAAAigMAAAAA&#10;" filled="f" stroked="f">
                      <v:textbox>
                        <w:txbxContent>
                          <w:p w:rsidR="00CC0199" w:rsidRPr="009A3A43" w:rsidRDefault="00CC0199" w:rsidP="0032712C">
                            <w:pPr>
                              <w:rPr>
                                <w:rFonts w:ascii="Arial" w:hAnsi="Arial" w:cs="Arial"/>
                                <w:sz w:val="21"/>
                                <w:szCs w:val="21"/>
                              </w:rPr>
                            </w:pPr>
                            <w:bookmarkStart w:id="4504" w:name="_Toc51907914"/>
                            <w:r w:rsidRPr="009A3A43">
                              <w:rPr>
                                <w:rFonts w:ascii="Arial" w:hAnsi="Arial" w:cs="Arial"/>
                                <w:sz w:val="21"/>
                                <w:szCs w:val="21"/>
                              </w:rPr>
                              <w:t>1,n</w:t>
                            </w:r>
                            <w:bookmarkEnd w:id="4504"/>
                          </w:p>
                        </w:txbxContent>
                      </v:textbox>
                    </v:rect>
                    <v:rect id="Rectangle 101" o:spid="_x0000_s1549" style="position:absolute;left:6381;top:38290;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rBMUA&#10;AADcAAAADwAAAGRycy9kb3ducmV2LnhtbESPQWvCQBSE70L/w/IKXqRuqlja1FWKUAwiiLH1/Mi+&#10;JqHZtzG7JvHfu4LgcZiZb5j5sjeVaKlxpWUFr+MIBHFmdcm5gp/D98s7COeRNVaWScGFHCwXT4M5&#10;xtp2vKc29bkIEHYxKii8r2MpXVaQQTe2NXHw/mxj0AfZ5FI32AW4qeQkit6kwZLDQoE1rQrK/tOz&#10;UdBlu/Z42K7lbnRMLJ+S0yr93Sg1fO6/PkF46v0jfG8nWsHH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6sExQAAANwAAAAPAAAAAAAAAAAAAAAAAJgCAABkcnMv&#10;ZG93bnJldi54bWxQSwUGAAAAAAQABAD1AAAAigMAAAAA&#10;" filled="f" stroked="f">
                      <v:textbox>
                        <w:txbxContent>
                          <w:p w:rsidR="00CC0199" w:rsidRPr="009A3A43" w:rsidRDefault="00CC0199" w:rsidP="0032712C">
                            <w:pPr>
                              <w:rPr>
                                <w:rFonts w:ascii="Arial" w:hAnsi="Arial" w:cs="Arial"/>
                                <w:sz w:val="21"/>
                                <w:szCs w:val="21"/>
                              </w:rPr>
                            </w:pPr>
                            <w:bookmarkStart w:id="4505" w:name="_Toc51907915"/>
                            <w:r w:rsidRPr="009A3A43">
                              <w:rPr>
                                <w:rFonts w:ascii="Arial" w:hAnsi="Arial" w:cs="Arial"/>
                                <w:sz w:val="21"/>
                                <w:szCs w:val="21"/>
                              </w:rPr>
                              <w:t>1,</w:t>
                            </w:r>
                            <w:r>
                              <w:rPr>
                                <w:rFonts w:ascii="Arial" w:hAnsi="Arial" w:cs="Arial"/>
                                <w:sz w:val="21"/>
                                <w:szCs w:val="21"/>
                              </w:rPr>
                              <w:t>1</w:t>
                            </w:r>
                            <w:bookmarkEnd w:id="4505"/>
                          </w:p>
                        </w:txbxContent>
                      </v:textbox>
                    </v:rect>
                    <v:rect id="Rectangle 101" o:spid="_x0000_s1550" style="position:absolute;left:21812;top:54864;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1c8UA&#10;AADcAAAADwAAAGRycy9kb3ducmV2LnhtbESPQWvCQBSE74X+h+UJvUjdWEE0dZUiSIMIYrSeH9nX&#10;JJh9G7PbJP57VxB6HGbmG2ax6k0lWmpcaVnBeBSBIM6sLjlXcDpu3mcgnEfWWFkmBTdysFq+viww&#10;1rbjA7Wpz0WAsItRQeF9HUvpsoIMupGtiYP3axuDPsgml7rBLsBNJT+iaCoNlhwWCqxpXVB2Sf+M&#10;gi7bt+fj7lvuh+fE8jW5rtOfrVJvg/7rE4Sn3v+Hn+1EK5hPp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TVzxQAAANwAAAAPAAAAAAAAAAAAAAAAAJgCAABkcnMv&#10;ZG93bnJldi54bWxQSwUGAAAAAAQABAD1AAAAigMAAAAA&#10;" filled="f" stroked="f">
                      <v:textbox>
                        <w:txbxContent>
                          <w:p w:rsidR="00CC0199" w:rsidRPr="009A3A43" w:rsidRDefault="00CC0199" w:rsidP="0032712C">
                            <w:pPr>
                              <w:rPr>
                                <w:rFonts w:ascii="Arial" w:hAnsi="Arial" w:cs="Arial"/>
                                <w:sz w:val="21"/>
                                <w:szCs w:val="21"/>
                              </w:rPr>
                            </w:pPr>
                            <w:bookmarkStart w:id="4506" w:name="_Toc51907916"/>
                            <w:r w:rsidRPr="009A3A43">
                              <w:rPr>
                                <w:rFonts w:ascii="Arial" w:hAnsi="Arial" w:cs="Arial"/>
                                <w:sz w:val="21"/>
                                <w:szCs w:val="21"/>
                              </w:rPr>
                              <w:t>1,n</w:t>
                            </w:r>
                            <w:bookmarkEnd w:id="4506"/>
                          </w:p>
                        </w:txbxContent>
                      </v:textbox>
                    </v:rect>
                    <v:rect id="Rectangle 101" o:spid="_x0000_s1551" style="position:absolute;left:6477;top:50577;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Q6MUA&#10;AADcAAAADwAAAGRycy9kb3ducmV2LnhtbESPQWvCQBSE70L/w/IKXqRuqmDb1FWKUAwiiLH1/Mi+&#10;JqHZtzG7JvHfu4LgcZiZb5j5sjeVaKlxpWUFr+MIBHFmdcm5gp/D98s7COeRNVaWScGFHCwXT4M5&#10;xtp2vKc29bkIEHYxKii8r2MpXVaQQTe2NXHw/mxj0AfZ5FI32AW4qeQkimbSYMlhocCaVgVl/+nZ&#10;KOiyXXs8bNdyNzomlk/JaZX+bpQaPvdfnyA89f4RvrcTreBj+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ZDoxQAAANwAAAAPAAAAAAAAAAAAAAAAAJgCAABkcnMv&#10;ZG93bnJldi54bWxQSwUGAAAAAAQABAD1AAAAigMAAAAA&#10;" filled="f" stroked="f">
                      <v:textbox>
                        <w:txbxContent>
                          <w:p w:rsidR="00CC0199" w:rsidRPr="009A3A43" w:rsidRDefault="00CC0199" w:rsidP="0032712C">
                            <w:pPr>
                              <w:rPr>
                                <w:rFonts w:ascii="Arial" w:hAnsi="Arial" w:cs="Arial"/>
                                <w:sz w:val="21"/>
                                <w:szCs w:val="21"/>
                              </w:rPr>
                            </w:pPr>
                            <w:bookmarkStart w:id="4507" w:name="_Toc51907917"/>
                            <w:r>
                              <w:rPr>
                                <w:rFonts w:ascii="Arial" w:hAnsi="Arial" w:cs="Arial"/>
                                <w:sz w:val="21"/>
                                <w:szCs w:val="21"/>
                              </w:rPr>
                              <w:t>1,1</w:t>
                            </w:r>
                            <w:bookmarkEnd w:id="4507"/>
                          </w:p>
                        </w:txbxContent>
                      </v:textbox>
                    </v:rect>
                    <v:rect id="Rectangle 101" o:spid="_x0000_s1552" style="position:absolute;left:15430;top:40576;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EmsMA&#10;AADcAAAADwAAAGRycy9kb3ducmV2LnhtbERPTWvCQBC9F/oflil4Ed1YQdo0GymCNEhBmlTPQ3aa&#10;hGZnY3ZN4r93D4UeH+872U6mFQP1rrGsYLWMQBCXVjdcKfgu9osXEM4ja2wtk4IbOdimjw8JxtqO&#10;/EVD7isRQtjFqKD2vouldGVNBt3SdsSB+7G9QR9gX0nd4xjCTSufo2gjDTYcGmrsaFdT+ZtfjYKx&#10;PA7n4vNDHufnzPIlu+zy00Gp2dP0/gbC0+T/xX/uTCt4X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YEmsMAAADcAAAADwAAAAAAAAAAAAAAAACYAgAAZHJzL2Rv&#10;d25yZXYueG1sUEsFBgAAAAAEAAQA9QAAAIgDAAAAAA==&#10;" filled="f" stroked="f">
                      <v:textbox>
                        <w:txbxContent>
                          <w:p w:rsidR="00CC0199" w:rsidRPr="009A3A43" w:rsidRDefault="00CC0199" w:rsidP="0032712C">
                            <w:pPr>
                              <w:rPr>
                                <w:rFonts w:ascii="Arial" w:hAnsi="Arial" w:cs="Arial"/>
                                <w:sz w:val="21"/>
                                <w:szCs w:val="21"/>
                              </w:rPr>
                            </w:pPr>
                            <w:bookmarkStart w:id="4508" w:name="_Toc51907918"/>
                            <w:r>
                              <w:rPr>
                                <w:rFonts w:ascii="Arial" w:hAnsi="Arial" w:cs="Arial"/>
                                <w:sz w:val="21"/>
                                <w:szCs w:val="21"/>
                              </w:rPr>
                              <w:t>1,1</w:t>
                            </w:r>
                            <w:bookmarkEnd w:id="4508"/>
                          </w:p>
                        </w:txbxContent>
                      </v:textbox>
                    </v:rect>
                    <v:rect id="Rectangle 101" o:spid="_x0000_s1553" style="position:absolute;left:38100;top:21336;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hAcYA&#10;AADcAAAADwAAAGRycy9kb3ducmV2LnhtbESPzWrDMBCE74W8g9hALiWRk0JpHMshBEpNKYQ6P+fF&#10;2tgm1sqxVNt9+6pQ6HGYmW+YZDuaRvTUudqyguUiAkFcWF1zqeB0fJ2/gHAeWWNjmRR8k4NtOnlI&#10;MNZ24E/qc1+KAGEXo4LK+zaW0hUVGXQL2xIH72o7gz7IrpS6wyHATSNXUfQsDdYcFipsaV9Rccu/&#10;jIKhOPSX48ebPDxeMsv37L7Pz+9KzabjbgPC0+j/w3/tTCtYP63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hAcYAAADcAAAADwAAAAAAAAAAAAAAAACYAgAAZHJz&#10;L2Rvd25yZXYueG1sUEsFBgAAAAAEAAQA9QAAAIsDAAAAAA==&#10;" filled="f" stroked="f">
                      <v:textbox>
                        <w:txbxContent>
                          <w:p w:rsidR="00CC0199" w:rsidRPr="009A3A43" w:rsidRDefault="00CC0199" w:rsidP="0032712C">
                            <w:pPr>
                              <w:rPr>
                                <w:rFonts w:ascii="Arial" w:hAnsi="Arial" w:cs="Arial"/>
                                <w:sz w:val="21"/>
                                <w:szCs w:val="21"/>
                              </w:rPr>
                            </w:pPr>
                            <w:bookmarkStart w:id="4509" w:name="_Toc51907919"/>
                            <w:r w:rsidRPr="009A3A43">
                              <w:rPr>
                                <w:rFonts w:ascii="Arial" w:hAnsi="Arial" w:cs="Arial"/>
                                <w:sz w:val="21"/>
                                <w:szCs w:val="21"/>
                              </w:rPr>
                              <w:t>1,n</w:t>
                            </w:r>
                            <w:bookmarkEnd w:id="4509"/>
                          </w:p>
                        </w:txbxContent>
                      </v:textbox>
                    </v:rect>
                    <v:rect id="Rectangle 101" o:spid="_x0000_s1554" style="position:absolute;left:37909;top:32099;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74cMA&#10;AADcAAAADwAAAGRycy9kb3ducmV2LnhtbERPTWvCQBC9F/oflil4Ed1YRNo0GymCNEhBmlTPQ3aa&#10;hGZnY3ZN4r93D4UeH+872U6mFQP1rrGsYLWMQBCXVjdcKfgu9osXEM4ja2wtk4IbOdimjw8JxtqO&#10;/EVD7isRQtjFqKD2vouldGVNBt3SdsSB+7G9QR9gX0nd4xjCTSufo2gjDTYcGmrsaFdT+ZtfjYKx&#10;PA7n4vNDHufnzPIlu+zy00Gp2dP0/gbC0+T/xX/uTCt4X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Z74cMAAADcAAAADwAAAAAAAAAAAAAAAACYAgAAZHJzL2Rv&#10;d25yZXYueG1sUEsFBgAAAAAEAAQA9QAAAIgDAAAAAA==&#10;" filled="f" stroked="f">
                      <v:textbox>
                        <w:txbxContent>
                          <w:p w:rsidR="00CC0199" w:rsidRPr="009A3A43" w:rsidRDefault="00CC0199" w:rsidP="0032712C">
                            <w:pPr>
                              <w:rPr>
                                <w:rFonts w:ascii="Arial" w:hAnsi="Arial" w:cs="Arial"/>
                                <w:sz w:val="21"/>
                                <w:szCs w:val="21"/>
                              </w:rPr>
                            </w:pPr>
                            <w:bookmarkStart w:id="4510" w:name="_Toc51907920"/>
                            <w:r>
                              <w:rPr>
                                <w:rFonts w:ascii="Arial" w:hAnsi="Arial" w:cs="Arial"/>
                                <w:sz w:val="21"/>
                                <w:szCs w:val="21"/>
                              </w:rPr>
                              <w:t>1,1</w:t>
                            </w:r>
                            <w:bookmarkEnd w:id="4510"/>
                          </w:p>
                        </w:txbxContent>
                      </v:textbox>
                    </v:rect>
                    <v:rect id="Rectangle 101" o:spid="_x0000_s1555" style="position:absolute;left:28289;top:46005;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eesUA&#10;AADcAAAADwAAAGRycy9kb3ducmV2LnhtbESPQWvCQBSE7wX/w/IKvYhuLFJsdBURxFAEMVbPj+wz&#10;Cc2+jdltEv+9WxB6HGbmG2ax6k0lWmpcaVnBZByBIM6sLjlX8H3ajmYgnEfWWFkmBXdysFoOXhYY&#10;a9vxkdrU5yJA2MWooPC+jqV0WUEG3djWxMG72sagD7LJpW6wC3BTyfco+pAGSw4LBda0KSj7SX+N&#10;gi47tJfTficPw0ti+ZbcNun5S6m31349B+Gp9//hZzvRCj6n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t56xQAAANwAAAAPAAAAAAAAAAAAAAAAAJgCAABkcnMv&#10;ZG93bnJldi54bWxQSwUGAAAAAAQABAD1AAAAigMAAAAA&#10;" filled="f" stroked="f">
                      <v:textbox>
                        <w:txbxContent>
                          <w:p w:rsidR="00CC0199" w:rsidRPr="009A3A43" w:rsidRDefault="00CC0199" w:rsidP="0032712C">
                            <w:pPr>
                              <w:rPr>
                                <w:rFonts w:ascii="Arial" w:hAnsi="Arial" w:cs="Arial"/>
                                <w:sz w:val="21"/>
                                <w:szCs w:val="21"/>
                              </w:rPr>
                            </w:pPr>
                            <w:bookmarkStart w:id="4511" w:name="_Toc51907921"/>
                            <w:r>
                              <w:rPr>
                                <w:rFonts w:ascii="Arial" w:hAnsi="Arial" w:cs="Arial"/>
                                <w:sz w:val="21"/>
                                <w:szCs w:val="21"/>
                              </w:rPr>
                              <w:t>1,n</w:t>
                            </w:r>
                            <w:bookmarkEnd w:id="4511"/>
                          </w:p>
                        </w:txbxContent>
                      </v:textbox>
                    </v:rect>
                    <v:rect id="Rectangle 101" o:spid="_x0000_s1556" style="position:absolute;left:37338;top:54864;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ADcUA&#10;AADcAAAADwAAAGRycy9kb3ducmV2LnhtbESPQWvCQBSE7wX/w/IKXopuFCk2uooIYiiCGKvnR/aZ&#10;hGbfxuw2if/eLRR6HGbmG2a57k0lWmpcaVnBZByBIM6sLjlX8HXejeYgnEfWWFkmBQ9ysF4NXpYY&#10;a9vxidrU5yJA2MWooPC+jqV0WUEG3djWxMG72cagD7LJpW6wC3BTyWkUvUuDJYeFAmvaFpR9pz9G&#10;QZcd2+v5sJfHt2ti+Z7ct+nlU6nha79ZgPDU+//wXzvRCj5m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EANxQAAANwAAAAPAAAAAAAAAAAAAAAAAJgCAABkcnMv&#10;ZG93bnJldi54bWxQSwUGAAAAAAQABAD1AAAAigMAAAAA&#10;" filled="f" stroked="f">
                      <v:textbox>
                        <w:txbxContent>
                          <w:p w:rsidR="00CC0199" w:rsidRPr="009A3A43" w:rsidRDefault="00CC0199" w:rsidP="0032712C">
                            <w:pPr>
                              <w:rPr>
                                <w:rFonts w:ascii="Arial" w:hAnsi="Arial" w:cs="Arial"/>
                                <w:sz w:val="21"/>
                                <w:szCs w:val="21"/>
                              </w:rPr>
                            </w:pPr>
                            <w:bookmarkStart w:id="4512" w:name="_Toc51907922"/>
                            <w:r>
                              <w:rPr>
                                <w:rFonts w:ascii="Arial" w:hAnsi="Arial" w:cs="Arial"/>
                                <w:sz w:val="21"/>
                                <w:szCs w:val="21"/>
                              </w:rPr>
                              <w:t>1,n</w:t>
                            </w:r>
                            <w:bookmarkEnd w:id="4512"/>
                          </w:p>
                        </w:txbxContent>
                      </v:textbox>
                    </v:rect>
                    <v:rect id="Rectangle 101" o:spid="_x0000_s1557" style="position:absolute;left:46964;top:42005;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llsUA&#10;AADcAAAADwAAAGRycy9kb3ducmV2LnhtbESPQWvCQBSE70L/w/IKXqRuqlLa1FWKUAwiiLH1/Mi+&#10;JqHZtzG7JvHfu4LgcZiZb5j5sjeVaKlxpWUFr+MIBHFmdcm5gp/D98s7COeRNVaWScGFHCwXT4M5&#10;xtp2vKc29bkIEHYxKii8r2MpXVaQQTe2NXHw/mxj0AfZ5FI32AW4qeQkit6kwZLDQoE1rQrK/tOz&#10;UdBlu/Z42K7lbnRMLJ+S0yr93Sg1fO6/PkF46v0jfG8nWsHH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WWxQAAANwAAAAPAAAAAAAAAAAAAAAAAJgCAABkcnMv&#10;ZG93bnJldi54bWxQSwUGAAAAAAQABAD1AAAAigMAAAAA&#10;" filled="f" stroked="f">
                      <v:textbox>
                        <w:txbxContent>
                          <w:p w:rsidR="00CC0199" w:rsidRPr="009A3A43" w:rsidRDefault="00CC0199" w:rsidP="0032712C">
                            <w:pPr>
                              <w:rPr>
                                <w:rFonts w:ascii="Arial" w:hAnsi="Arial" w:cs="Arial"/>
                                <w:sz w:val="21"/>
                                <w:szCs w:val="21"/>
                              </w:rPr>
                            </w:pPr>
                            <w:bookmarkStart w:id="4513" w:name="_Toc51907923"/>
                            <w:r>
                              <w:rPr>
                                <w:rFonts w:ascii="Arial" w:hAnsi="Arial" w:cs="Arial"/>
                                <w:sz w:val="21"/>
                                <w:szCs w:val="21"/>
                              </w:rPr>
                              <w:t>1,1</w:t>
                            </w:r>
                            <w:bookmarkEnd w:id="4513"/>
                          </w:p>
                        </w:txbxContent>
                      </v:textbox>
                    </v:rect>
                  </v:group>
                  <v:rect id="Rectangle 2018" o:spid="_x0000_s1558" style="position:absolute;left:51809;top:18859;width:2381;height:2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gZ8MA&#10;AADdAAAADwAAAGRycy9kb3ducmV2LnhtbERPy2oCMRTdF/yHcIXuauIsikyNYitCXVkfFdxdJtdJ&#10;2snNdJLq+PdmUejycN7Tee8bcaEuusAaxiMFgrgKxnGt4bBfPU1AxIRssAlMGm4UYT4bPEyxNOHK&#10;W7rsUi1yCMcSNdiU2lLKWFnyGEehJc7cOXQeU4ZdLU2H1xzuG1ko9Sw9Os4NFlt6s1R97369Bu+O&#10;n7ePTbuZqPXP69q65YmKL60fh/3iBUSiPv2L/9zvRkOhxnlufpOf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ugZ8MAAADdAAAADwAAAAAAAAAAAAAAAACYAgAAZHJzL2Rv&#10;d25yZXYueG1sUEsFBgAAAAAEAAQA9QAAAIgDAAAAAA==&#10;" filled="f" strokecolor="black [3200]" strokeweight=".25pt">
                    <v:textbox>
                      <w:txbxContent>
                        <w:p w:rsidR="00CC0199" w:rsidRPr="00E66557" w:rsidRDefault="00CC0199" w:rsidP="001B5730">
                          <w:pPr>
                            <w:spacing w:line="600" w:lineRule="auto"/>
                            <w:jc w:val="center"/>
                            <w:rPr>
                              <w:rFonts w:ascii="Arial" w:hAnsi="Arial" w:cs="Arial"/>
                              <w:sz w:val="16"/>
                              <w:szCs w:val="21"/>
                            </w:rPr>
                          </w:pPr>
                        </w:p>
                        <w:p w:rsidR="00CC0199" w:rsidRPr="00E66557" w:rsidRDefault="00CC0199" w:rsidP="001B5730">
                          <w:pPr>
                            <w:spacing w:line="600" w:lineRule="auto"/>
                            <w:jc w:val="center"/>
                            <w:rPr>
                              <w:rFonts w:ascii="Arial" w:hAnsi="Arial" w:cs="Arial"/>
                              <w:sz w:val="21"/>
                              <w:szCs w:val="21"/>
                            </w:rPr>
                          </w:pPr>
                          <w:bookmarkStart w:id="4514" w:name="_Toc51907924"/>
                          <w:r w:rsidRPr="00E66557">
                            <w:rPr>
                              <w:rFonts w:ascii="Arial" w:hAnsi="Arial" w:cs="Arial"/>
                              <w:sz w:val="21"/>
                              <w:szCs w:val="21"/>
                            </w:rPr>
                            <w:t>L</w:t>
                          </w:r>
                          <w:bookmarkEnd w:id="4514"/>
                        </w:p>
                        <w:p w:rsidR="00CC0199" w:rsidRPr="00E66557" w:rsidRDefault="00CC0199" w:rsidP="001B5730">
                          <w:pPr>
                            <w:spacing w:line="600" w:lineRule="auto"/>
                            <w:jc w:val="center"/>
                            <w:rPr>
                              <w:rFonts w:ascii="Arial" w:hAnsi="Arial" w:cs="Arial"/>
                              <w:sz w:val="21"/>
                              <w:szCs w:val="21"/>
                            </w:rPr>
                          </w:pPr>
                          <w:bookmarkStart w:id="4515" w:name="_Toc51907925"/>
                          <w:r w:rsidRPr="00E66557">
                            <w:rPr>
                              <w:rFonts w:ascii="Arial" w:hAnsi="Arial" w:cs="Arial"/>
                              <w:sz w:val="21"/>
                              <w:szCs w:val="21"/>
                            </w:rPr>
                            <w:t>C</w:t>
                          </w:r>
                          <w:bookmarkEnd w:id="4515"/>
                        </w:p>
                        <w:p w:rsidR="00CC0199" w:rsidRPr="00E66557" w:rsidRDefault="00CC0199" w:rsidP="001B5730">
                          <w:pPr>
                            <w:spacing w:line="360" w:lineRule="auto"/>
                            <w:jc w:val="center"/>
                            <w:rPr>
                              <w:rFonts w:ascii="Arial" w:hAnsi="Arial" w:cs="Arial"/>
                              <w:sz w:val="21"/>
                              <w:szCs w:val="21"/>
                            </w:rPr>
                          </w:pPr>
                        </w:p>
                      </w:txbxContent>
                    </v:textbox>
                  </v:rect>
                  <v:rect id="Rectangle 2019" o:spid="_x0000_s1559" style="position:absolute;left:13430;top:13239;width:2381;height:13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F/MYA&#10;AADdAAAADwAAAGRycy9kb3ducmV2LnhtbESPQU8CMRSE7yT+h+aReIOWPRhcKAQ0JnJCUUi4vWwf&#10;2+r2dd1WWP69NTHxOJmZbzLzZe8bcaYuusAaJmMFgrgKxnGt4f3taTQFEROywSYwabhShOXiZjDH&#10;0oQLv9J5l2qRIRxL1GBTakspY2XJYxyHljh7p9B5TFl2tTQdXjLcN7JQ6k56dJwXLLb0YKn63H17&#10;Dd4d9teXbbudqs3XemPd45GKD61vh/1qBiJRn/7Df+1no6FQk3v4fZ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cF/MYAAADdAAAADwAAAAAAAAAAAAAAAACYAgAAZHJz&#10;L2Rvd25yZXYueG1sUEsFBgAAAAAEAAQA9QAAAIsDAAAAAA==&#10;" filled="f" strokecolor="black [3200]" strokeweight=".25pt">
                    <v:textbox>
                      <w:txbxContent>
                        <w:p w:rsidR="00CC0199" w:rsidRPr="001B5730" w:rsidRDefault="00CC0199" w:rsidP="001B5730">
                          <w:pPr>
                            <w:spacing w:after="0" w:line="480" w:lineRule="auto"/>
                            <w:jc w:val="center"/>
                            <w:rPr>
                              <w:rFonts w:ascii="Arial" w:hAnsi="Arial" w:cs="Arial"/>
                              <w:sz w:val="20"/>
                              <w:szCs w:val="21"/>
                            </w:rPr>
                          </w:pPr>
                          <w:bookmarkStart w:id="4516" w:name="_Toc51907926"/>
                          <w:r w:rsidRPr="001B5730">
                            <w:rPr>
                              <w:rFonts w:ascii="Arial" w:hAnsi="Arial" w:cs="Arial"/>
                              <w:sz w:val="20"/>
                              <w:szCs w:val="21"/>
                            </w:rPr>
                            <w:t>L</w:t>
                          </w:r>
                          <w:bookmarkEnd w:id="4516"/>
                        </w:p>
                        <w:p w:rsidR="00CC0199" w:rsidRPr="001B5730" w:rsidRDefault="00CC0199" w:rsidP="001B5730">
                          <w:pPr>
                            <w:spacing w:after="0" w:line="480" w:lineRule="auto"/>
                            <w:jc w:val="center"/>
                            <w:rPr>
                              <w:rFonts w:ascii="Arial" w:hAnsi="Arial" w:cs="Arial"/>
                              <w:sz w:val="20"/>
                              <w:szCs w:val="21"/>
                            </w:rPr>
                          </w:pPr>
                          <w:bookmarkStart w:id="4517" w:name="_Toc51907927"/>
                          <w:r w:rsidRPr="001B5730">
                            <w:rPr>
                              <w:rFonts w:ascii="Arial" w:hAnsi="Arial" w:cs="Arial"/>
                              <w:sz w:val="20"/>
                              <w:szCs w:val="21"/>
                            </w:rPr>
                            <w:t>C</w:t>
                          </w:r>
                          <w:bookmarkEnd w:id="4517"/>
                        </w:p>
                        <w:p w:rsidR="00CC0199" w:rsidRPr="001B5730" w:rsidRDefault="00CC0199" w:rsidP="001B5730">
                          <w:pPr>
                            <w:spacing w:after="0" w:line="480" w:lineRule="auto"/>
                            <w:jc w:val="center"/>
                            <w:rPr>
                              <w:rFonts w:ascii="Arial" w:hAnsi="Arial" w:cs="Arial"/>
                              <w:sz w:val="20"/>
                              <w:szCs w:val="21"/>
                            </w:rPr>
                          </w:pPr>
                          <w:bookmarkStart w:id="4518" w:name="_Toc51907928"/>
                          <w:r w:rsidRPr="001B5730">
                            <w:rPr>
                              <w:rFonts w:ascii="Arial" w:hAnsi="Arial" w:cs="Arial"/>
                              <w:sz w:val="20"/>
                              <w:szCs w:val="21"/>
                            </w:rPr>
                            <w:t>MS</w:t>
                          </w:r>
                          <w:bookmarkEnd w:id="4518"/>
                        </w:p>
                      </w:txbxContent>
                    </v:textbox>
                  </v:rect>
                  <v:rect id="Rectangle 944" o:spid="_x0000_s1560" style="position:absolute;left:25342;top:1905;width:2382;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0M48UA&#10;AADcAAAADwAAAGRycy9kb3ducmV2LnhtbESPQWsCMRSE7wX/Q3iCt5qtSNGtUWqLoCerrUJvj83r&#10;JnXzsm5SXf+9EQoeh5n5hpnMWleJEzXBelbw1M9AEBdeWy4VfH0uHkcgQkTWWHkmBRcKMJt2HiaY&#10;a3/mDZ22sRQJwiFHBSbGOpcyFIYchr6viZP34xuHMcmmlLrBc4K7Sg6y7Fk6tJwWDNb0Zqg4bP+c&#10;Amf3u8vHul6PstVxvjL2/ZsGv0r1uu3rC4hIbbyH/9tLrWA8HMLt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QzjxQAAANwAAAAPAAAAAAAAAAAAAAAAAJgCAABkcnMv&#10;ZG93bnJldi54bWxQSwUGAAAAAAQABAD1AAAAigMAAAAA&#10;" filled="f" strokecolor="black [3200]" strokeweight=".25pt">
                    <v:textbox>
                      <w:txbxContent>
                        <w:p w:rsidR="00CC0199" w:rsidRPr="001B5730" w:rsidRDefault="00CC0199" w:rsidP="001B5730">
                          <w:pPr>
                            <w:spacing w:after="0" w:line="240" w:lineRule="auto"/>
                            <w:contextualSpacing/>
                            <w:jc w:val="center"/>
                            <w:rPr>
                              <w:rFonts w:ascii="Arial" w:hAnsi="Arial" w:cs="Arial"/>
                              <w:sz w:val="20"/>
                              <w:szCs w:val="21"/>
                            </w:rPr>
                          </w:pPr>
                          <w:bookmarkStart w:id="4519" w:name="_Toc51907929"/>
                          <w:r w:rsidRPr="001B5730">
                            <w:rPr>
                              <w:rFonts w:ascii="Arial" w:hAnsi="Arial" w:cs="Arial"/>
                              <w:sz w:val="20"/>
                              <w:szCs w:val="21"/>
                            </w:rPr>
                            <w:t>L</w:t>
                          </w:r>
                          <w:bookmarkEnd w:id="4519"/>
                        </w:p>
                        <w:p w:rsidR="00CC0199" w:rsidRPr="001B5730" w:rsidRDefault="00CC0199" w:rsidP="001B5730">
                          <w:pPr>
                            <w:spacing w:after="0" w:line="240" w:lineRule="auto"/>
                            <w:contextualSpacing/>
                            <w:jc w:val="center"/>
                            <w:rPr>
                              <w:rFonts w:ascii="Arial" w:hAnsi="Arial" w:cs="Arial"/>
                              <w:sz w:val="20"/>
                              <w:szCs w:val="21"/>
                            </w:rPr>
                          </w:pPr>
                          <w:bookmarkStart w:id="4520" w:name="_Toc51907930"/>
                          <w:r w:rsidRPr="001B5730">
                            <w:rPr>
                              <w:rFonts w:ascii="Arial" w:hAnsi="Arial" w:cs="Arial"/>
                              <w:sz w:val="20"/>
                              <w:szCs w:val="21"/>
                            </w:rPr>
                            <w:t>C</w:t>
                          </w:r>
                          <w:bookmarkEnd w:id="4520"/>
                        </w:p>
                        <w:p w:rsidR="00CC0199" w:rsidRPr="001B5730" w:rsidRDefault="00CC0199" w:rsidP="001B5730">
                          <w:pPr>
                            <w:spacing w:after="0" w:line="240" w:lineRule="auto"/>
                            <w:contextualSpacing/>
                            <w:jc w:val="center"/>
                            <w:rPr>
                              <w:rFonts w:ascii="Arial" w:hAnsi="Arial" w:cs="Arial"/>
                              <w:sz w:val="20"/>
                              <w:szCs w:val="21"/>
                            </w:rPr>
                          </w:pPr>
                          <w:bookmarkStart w:id="4521" w:name="_Toc51907931"/>
                          <w:r w:rsidRPr="001B5730">
                            <w:rPr>
                              <w:rFonts w:ascii="Arial" w:hAnsi="Arial" w:cs="Arial"/>
                              <w:sz w:val="20"/>
                              <w:szCs w:val="21"/>
                            </w:rPr>
                            <w:t>MS</w:t>
                          </w:r>
                          <w:bookmarkEnd w:id="4521"/>
                        </w:p>
                      </w:txbxContent>
                    </v:textbox>
                  </v:rect>
                  <v:rect id="Rectangle 945" o:spid="_x0000_s1561" style="position:absolute;left:13430;top:42767;width:2381;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peMYA&#10;AADcAAAADwAAAGRycy9kb3ducmV2LnhtbESPT2sCMRTE7wW/Q3hCbzVbaYtujaKWQj1p/Qe9PTav&#10;m+jmZd2kun77plDwOMzMb5jRpHWVOFMTrGcFj70MBHHhteVSwXbz/jAAESKyxsozKbhSgMm4czfC&#10;XPsLf9J5HUuRIBxyVGBirHMpQ2HIYej5mjh5375xGJNsSqkbvCS4q2Q/y16kQ8tpwWBNc0PFcf3j&#10;FDi7311Xy3o5yBan2cLYty/qH5S677bTVxCR2ngL/7c/tILh0zP8nUlHQ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GpeMYAAADcAAAADwAAAAAAAAAAAAAAAACYAgAAZHJz&#10;L2Rvd25yZXYueG1sUEsFBgAAAAAEAAQA9QAAAIsDAAAAAA==&#10;" filled="f" strokecolor="black [3200]" strokeweight=".25pt">
                    <v:textbox>
                      <w:txbxContent>
                        <w:p w:rsidR="00CC0199" w:rsidRPr="001B5730" w:rsidRDefault="00CC0199" w:rsidP="001B5730">
                          <w:pPr>
                            <w:spacing w:after="0" w:line="276" w:lineRule="auto"/>
                            <w:contextualSpacing/>
                            <w:jc w:val="center"/>
                            <w:rPr>
                              <w:rFonts w:ascii="Arial" w:hAnsi="Arial" w:cs="Arial"/>
                              <w:sz w:val="20"/>
                              <w:szCs w:val="21"/>
                            </w:rPr>
                          </w:pPr>
                          <w:bookmarkStart w:id="4522" w:name="_Toc51907932"/>
                          <w:r w:rsidRPr="001B5730">
                            <w:rPr>
                              <w:rFonts w:ascii="Arial" w:hAnsi="Arial" w:cs="Arial"/>
                              <w:sz w:val="20"/>
                              <w:szCs w:val="21"/>
                            </w:rPr>
                            <w:t>L</w:t>
                          </w:r>
                          <w:bookmarkEnd w:id="4522"/>
                        </w:p>
                        <w:p w:rsidR="00CC0199" w:rsidRPr="001B5730" w:rsidRDefault="00CC0199" w:rsidP="001B5730">
                          <w:pPr>
                            <w:spacing w:after="0" w:line="276" w:lineRule="auto"/>
                            <w:contextualSpacing/>
                            <w:jc w:val="center"/>
                            <w:rPr>
                              <w:rFonts w:ascii="Arial" w:hAnsi="Arial" w:cs="Arial"/>
                              <w:sz w:val="20"/>
                              <w:szCs w:val="21"/>
                            </w:rPr>
                          </w:pPr>
                          <w:bookmarkStart w:id="4523" w:name="_Toc51907933"/>
                          <w:r w:rsidRPr="001B5730">
                            <w:rPr>
                              <w:rFonts w:ascii="Arial" w:hAnsi="Arial" w:cs="Arial"/>
                              <w:sz w:val="20"/>
                              <w:szCs w:val="21"/>
                            </w:rPr>
                            <w:t>C</w:t>
                          </w:r>
                          <w:bookmarkEnd w:id="4523"/>
                        </w:p>
                        <w:p w:rsidR="00CC0199" w:rsidRPr="001B5730" w:rsidRDefault="00CC0199" w:rsidP="001B5730">
                          <w:pPr>
                            <w:spacing w:after="0" w:line="276" w:lineRule="auto"/>
                            <w:contextualSpacing/>
                            <w:jc w:val="center"/>
                            <w:rPr>
                              <w:rFonts w:ascii="Arial" w:hAnsi="Arial" w:cs="Arial"/>
                              <w:sz w:val="20"/>
                              <w:szCs w:val="21"/>
                            </w:rPr>
                          </w:pPr>
                          <w:bookmarkStart w:id="4524" w:name="_Toc51907934"/>
                          <w:r w:rsidRPr="001B5730">
                            <w:rPr>
                              <w:rFonts w:ascii="Arial" w:hAnsi="Arial" w:cs="Arial"/>
                              <w:sz w:val="20"/>
                              <w:szCs w:val="21"/>
                            </w:rPr>
                            <w:t>MS</w:t>
                          </w:r>
                          <w:bookmarkEnd w:id="4524"/>
                        </w:p>
                      </w:txbxContent>
                    </v:textbox>
                  </v:rect>
                  <v:rect id="Rectangle 946" o:spid="_x0000_s1562" style="position:absolute;left:35623;top:50482;width:2381;height:14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3D8UA&#10;AADcAAAADwAAAGRycy9kb3ducmV2LnhtbESPT2sCMRTE7wW/Q3hCbzWrFLGrUWyLUE/Wv+DtsXnd&#10;pN28rJtU129vhEKPw8z8hpnMWleJMzXBelbQ72UgiAuvLZcKdtvF0whEiMgaK8+k4EoBZtPOwwRz&#10;7S+8pvMmliJBOOSowMRY51KGwpDD0PM1cfK+fOMwJtmUUjd4SXBXyUGWDaVDy2nBYE1vhoqfza9T&#10;4Oxhf/1c1atRtjy9Lo19P9LgW6nHbjsfg4jUxv/wX/tDK3h5HsL9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zcPxQAAANwAAAAPAAAAAAAAAAAAAAAAAJgCAABkcnMv&#10;ZG93bnJldi54bWxQSwUGAAAAAAQABAD1AAAAigMAAAAA&#10;" filled="f" strokecolor="black [3200]" strokeweight=".25pt">
                    <v:textbox>
                      <w:txbxContent>
                        <w:p w:rsidR="00CC0199" w:rsidRPr="00666ADA" w:rsidRDefault="00CC0199" w:rsidP="001B5730">
                          <w:pPr>
                            <w:spacing w:after="0" w:line="480" w:lineRule="auto"/>
                            <w:contextualSpacing/>
                            <w:jc w:val="center"/>
                            <w:rPr>
                              <w:rFonts w:ascii="Arial" w:hAnsi="Arial" w:cs="Arial"/>
                              <w:sz w:val="8"/>
                              <w:szCs w:val="21"/>
                            </w:rPr>
                          </w:pPr>
                        </w:p>
                        <w:p w:rsidR="00CC0199" w:rsidRPr="001B5730" w:rsidRDefault="00CC0199" w:rsidP="001B5730">
                          <w:pPr>
                            <w:spacing w:after="0" w:line="480" w:lineRule="auto"/>
                            <w:contextualSpacing/>
                            <w:jc w:val="center"/>
                            <w:rPr>
                              <w:rFonts w:ascii="Arial" w:hAnsi="Arial" w:cs="Arial"/>
                              <w:sz w:val="20"/>
                              <w:szCs w:val="21"/>
                            </w:rPr>
                          </w:pPr>
                          <w:bookmarkStart w:id="4525" w:name="_Toc51907935"/>
                          <w:r w:rsidRPr="001B5730">
                            <w:rPr>
                              <w:rFonts w:ascii="Arial" w:hAnsi="Arial" w:cs="Arial"/>
                              <w:sz w:val="20"/>
                              <w:szCs w:val="21"/>
                            </w:rPr>
                            <w:t>L</w:t>
                          </w:r>
                          <w:bookmarkEnd w:id="4525"/>
                        </w:p>
                        <w:p w:rsidR="00CC0199" w:rsidRPr="001B5730" w:rsidRDefault="00CC0199" w:rsidP="001B5730">
                          <w:pPr>
                            <w:spacing w:after="0" w:line="480" w:lineRule="auto"/>
                            <w:contextualSpacing/>
                            <w:jc w:val="center"/>
                            <w:rPr>
                              <w:rFonts w:ascii="Arial" w:hAnsi="Arial" w:cs="Arial"/>
                              <w:sz w:val="20"/>
                              <w:szCs w:val="21"/>
                            </w:rPr>
                          </w:pPr>
                          <w:bookmarkStart w:id="4526" w:name="_Toc51907936"/>
                          <w:r w:rsidRPr="001B5730">
                            <w:rPr>
                              <w:rFonts w:ascii="Arial" w:hAnsi="Arial" w:cs="Arial"/>
                              <w:sz w:val="20"/>
                              <w:szCs w:val="21"/>
                            </w:rPr>
                            <w:t>C</w:t>
                          </w:r>
                          <w:bookmarkEnd w:id="4526"/>
                        </w:p>
                        <w:p w:rsidR="00CC0199" w:rsidRPr="001B5730" w:rsidRDefault="00CC0199" w:rsidP="001B5730">
                          <w:pPr>
                            <w:spacing w:after="0" w:line="480" w:lineRule="auto"/>
                            <w:contextualSpacing/>
                            <w:jc w:val="center"/>
                            <w:rPr>
                              <w:rFonts w:ascii="Arial" w:hAnsi="Arial" w:cs="Arial"/>
                              <w:sz w:val="20"/>
                              <w:szCs w:val="21"/>
                            </w:rPr>
                          </w:pPr>
                          <w:bookmarkStart w:id="4527" w:name="_Toc51907937"/>
                          <w:r w:rsidRPr="001B5730">
                            <w:rPr>
                              <w:rFonts w:ascii="Arial" w:hAnsi="Arial" w:cs="Arial"/>
                              <w:sz w:val="20"/>
                              <w:szCs w:val="21"/>
                            </w:rPr>
                            <w:t>MS</w:t>
                          </w:r>
                          <w:bookmarkEnd w:id="4527"/>
                        </w:p>
                      </w:txbxContent>
                    </v:textbox>
                  </v:rect>
                  <v:line id="Connecteur droit 947" o:spid="_x0000_s1563" style="position:absolute;visibility:visible;mso-wrap-style:square" from="31813,15716" to="31813,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pAb8YAAADcAAAADwAAAGRycy9kb3ducmV2LnhtbESPQWvCQBSE7wX/w/IEL0U3tcVq6ipF&#10;LBQUrXHp+ZF9JsHs25BdNf33bqHQ4zAz3zDzZWdrcaXWV44VPI0SEMS5MxUXCvTxYzgF4QOywdox&#10;KfghD8tF72GOqXE3PtA1C4WIEPYpKihDaFIpfV6SRT9yDXH0Tq61GKJsC2lavEW4reU4SSbSYsVx&#10;ocSGViXl5+xiFWz07PvxeT/V2h6zHX7par3frpQa9Lv3NxCBuvAf/mt/GgWzl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aQG/GAAAA3AAAAA8AAAAAAAAA&#10;AAAAAAAAoQIAAGRycy9kb3ducmV2LnhtbFBLBQYAAAAABAAEAPkAAACUAwAAAAA=&#10;" strokecolor="black [3200]" strokeweight=".5pt">
                    <v:stroke joinstyle="miter"/>
                  </v:line>
                  <v:line id="Connecteur droit 948" o:spid="_x0000_s1564" style="position:absolute;visibility:visible;mso-wrap-style:square" from="34194,17811" to="41148,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XUHcMAAADcAAAADwAAAGRycy9kb3ducmV2LnhtbERPW2vCMBR+H/gfwhnsRWyqG6Jdo4g4&#10;GGx4qWHPh+asLTYnpcm0+/fLg7DHj++erwfbiiv1vnGsYJqkIIhLZxquFOjz22QBwgdkg61jUvBL&#10;Htar0UOOmXE3PtG1CJWIIewzVFCH0GVS+rImiz5xHXHkvl1vMUTYV9L0eIvhtpWzNJ1Liw3Hhho7&#10;2tZUXoofq+BDL7/Gz4eF1vZc7PGom93hc6vU0+OweQURaAj/4rv73ShYvsS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F1B3DAAAA3AAAAA8AAAAAAAAAAAAA&#10;AAAAoQIAAGRycy9kb3ducmV2LnhtbFBLBQYAAAAABAAEAPkAAACRAwAAAAA=&#10;" strokecolor="black [3200]" strokeweight=".5pt">
                    <v:stroke joinstyle="miter"/>
                  </v:line>
                  <v:line id="Connecteur droit 949" o:spid="_x0000_s1565" style="position:absolute;visibility:visible;mso-wrap-style:square" from="9525,1905" to="9525,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lxhsYAAADcAAAADwAAAGRycy9kb3ducmV2LnhtbESPQWvCQBSE74X+h+UVvJS6UUsx0VVE&#10;FARLbePi+ZF9TUKzb0N21fjv3UKhx2FmvmHmy9424kKdrx0rGA0TEMSFMzWXCvRx+zIF4QOywcYx&#10;KbiRh+Xi8WGOmXFX/qJLHkoRIewzVFCF0GZS+qIii37oWuLofbvOYoiyK6Xp8BrhtpHjJHmTFmuO&#10;CxW2tK6o+MnPVsFep6fnyWGqtT3mH/ip683hfa3U4KlfzUAE6sN/+K+9MwrS1xR+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JcYbGAAAA3AAAAA8AAAAAAAAA&#10;AAAAAAAAoQIAAGRycy9kb3ducmV2LnhtbFBLBQYAAAAABAAEAPkAAACUAwAAAAA=&#10;" strokecolor="black [3200]" strokeweight=".5pt">
                    <v:stroke joinstyle="miter"/>
                  </v:line>
                  <v:line id="Connecteur droit 950" o:spid="_x0000_s1566" style="position:absolute;visibility:visible;mso-wrap-style:square" from="31527,27527" to="31527,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pOxsMAAADcAAAADwAAAGRycy9kb3ducmV2LnhtbERPW2vCMBR+H/gfwhnsRWyqY6Jdo4g4&#10;GGx4qWHPh+asLTYnpcm0+/fLg7DHj++erwfbiiv1vnGsYJqkIIhLZxquFOjz22QBwgdkg61jUvBL&#10;Htar0UOOmXE3PtG1CJWIIewzVFCH0GVS+rImiz5xHXHkvl1vMUTYV9L0eIvhtpWzNJ1Liw3Hhho7&#10;2tZUXoofq+BDL7/Gz4eF1vZc7PGom93hc6vU0+OweQURaAj/4rv73ShYvsT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qTsbDAAAA3AAAAA8AAAAAAAAAAAAA&#10;AAAAoQIAAGRycy9kb3ducmV2LnhtbFBLBQYAAAAABAAEAPkAAACRAwAAAAA=&#10;" strokecolor="black [3200]" strokeweight=".5pt">
                    <v:stroke joinstyle="miter"/>
                  </v:line>
                  <v:line id="Connecteur droit 951" o:spid="_x0000_s1567" style="position:absolute;visibility:visible;mso-wrap-style:square" from="34575,38004" to="34575,4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rXcUAAADcAAAADwAAAGRycy9kb3ducmV2LnhtbESPQWvCQBSE74X+h+UVeim6Ualo6ioi&#10;CoJF27h4fmRfk2D2bchuNf57t1DwOMzMN8xs0dlaXKj1lWMFg34Cgjh3puJCgT5uehMQPiAbrB2T&#10;ght5WMyfn2aYGnflb7pkoRARwj5FBWUITSqlz0uy6PuuIY7ej2sthijbQpoWrxFuazlMkrG0WHFc&#10;KLGhVUn5Ofu1CnZ6enobHSZa22O2xy9drQ+fK6VeX7rlB4hAXXiE/9tbo2D6Po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brXcUAAADcAAAADwAAAAAAAAAA&#10;AAAAAAChAgAAZHJzL2Rvd25yZXYueG1sUEsFBgAAAAAEAAQA+QAAAJMDAAAAAA==&#10;" strokecolor="black [3200]" strokeweight=".5pt">
                    <v:stroke joinstyle="miter"/>
                  </v:line>
                  <v:line id="Connecteur droit 952" o:spid="_x0000_s1568" style="position:absolute;visibility:visible;mso-wrap-style:square" from="12477,31527" to="12477,3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R1KsYAAADcAAAADwAAAGRycy9kb3ducmV2LnhtbESP3WrCQBSE7wu+w3IEb4puaqlodBWR&#10;Fgot/sTF60P2mASzZ0N21fTtu4WCl8PMfMMsVp2txY1aXzlW8DJKQBDnzlRcKNDHj+EUhA/IBmvH&#10;pOCHPKyWvacFpsbd+UC3LBQiQtinqKAMoUml9HlJFv3INcTRO7vWYoiyLaRp8R7htpbjJJlIixXH&#10;hRIb2pSUX7KrVfClZ6fn191Ua3vMtrjX1fvue6PUoN+t5yACdeER/m9/GgWzt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0dSrGAAAA3AAAAA8AAAAAAAAA&#10;AAAAAAAAoQIAAGRycy9kb3ducmV2LnhtbFBLBQYAAAAABAAEAPkAAACUAwAAAAA=&#10;" strokecolor="black [3200]" strokeweight=".5pt">
                    <v:stroke joinstyle="miter"/>
                  </v:line>
                  <v:line id="Connecteur droit 953" o:spid="_x0000_s1569" style="position:absolute;visibility:visible;mso-wrap-style:square" from="12668,54959" to="12668,5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jQscUAAADcAAAADwAAAGRycy9kb3ducmV2LnhtbESPQWvCQBSE70L/w/IKvYhurFQ0dRUR&#10;hYJF27h4fmRfk2D2bciumv57t1DwOMzMN8x82dlaXKn1lWMFo2ECgjh3puJCgT5uB1MQPiAbrB2T&#10;gl/ysFw89eaYGnfjb7pmoRARwj5FBWUITSqlz0uy6IeuIY7ej2sthijbQpoWbxFua/maJBNpseK4&#10;UGJD65Lyc3axCnZ6duqPD1Ot7THb45euNofPtVIvz93qHUSgLjzC/+0Po2D2Noa/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jQscUAAADcAAAADwAAAAAAAAAA&#10;AAAAAAChAgAAZHJzL2Rvd25yZXYueG1sUEsFBgAAAAAEAAQA+QAAAJMDAAAAAA==&#10;" strokecolor="black [3200]" strokeweight=".5pt">
                    <v:stroke joinstyle="miter"/>
                  </v:line>
                  <v:line id="Connecteur droit 954" o:spid="_x0000_s1570" style="position:absolute;visibility:visible;mso-wrap-style:square" from="15430,57245" to="25146,5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FIxcYAAADcAAAADwAAAGRycy9kb3ducmV2LnhtbESPQWvCQBSE7wX/w/IEL0U3tbVo6ipF&#10;LBQUrXHp+ZF9JsHs25BdNf33bqHQ4zAz3zDzZWdrcaXWV44VPI0SEMS5MxUXCvTxYzgF4QOywdox&#10;KfghD8tF72GOqXE3PtA1C4WIEPYpKihDaFIpfV6SRT9yDXH0Tq61GKJsC2lavEW4reU4SV6lxYrj&#10;QokNrUrKz9nFKtjo2ffj836qtT1mO/zS1Xq/XSk16HfvbyACdeE//Nf+NApmkx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RSMXGAAAA3AAAAA8AAAAAAAAA&#10;AAAAAAAAoQIAAGRycy9kb3ducmV2LnhtbFBLBQYAAAAABAAEAPkAAACUAwAAAAA=&#10;" strokecolor="black [3200]" strokeweight=".5pt">
                    <v:stroke joinstyle="miter"/>
                  </v:line>
                  <v:line id="Connecteur droit 955" o:spid="_x0000_s1571" style="position:absolute;visibility:visible;mso-wrap-style:square" from="50863,54673" to="50863,6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3tXsYAAADcAAAADwAAAGRycy9kb3ducmV2LnhtbESP3WrCQBSE7wXfYTmCN6IbLRaNrlLE&#10;QqHFn7h4fcgek9Ds2ZDdavr23UKhl8PMfMOst52txZ1aXzlWMJ0kIIhzZyouFOjL63gBwgdkg7Vj&#10;UvBNHrabfm+NqXEPPtM9C4WIEPYpKihDaFIpfV6SRT9xDXH0bq61GKJsC2lafES4reUsSZ6lxYrj&#10;QokN7UrKP7Mvq+BdL6+jp+NCa3vJDnjS1f74sVNqOOheViACdeE//Nd+MwqW8zn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d7V7GAAAA3AAAAA8AAAAAAAAA&#10;AAAAAAAAoQIAAGRycy9kb3ducmV2LnhtbFBLBQYAAAAABAAEAPkAAACUAwAAAAA=&#10;" strokecolor="black [3200]" strokeweight=".5pt">
                    <v:stroke joinstyle="miter"/>
                  </v:line>
                  <v:shape id="Forme libre 956" o:spid="_x0000_s1572" style="position:absolute;left:37338;top:34480;width:3905;height:5906;visibility:visible;mso-wrap-style:square;v-text-anchor:middle" coordsize="390525,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UcMA&#10;AADcAAAADwAAAGRycy9kb3ducmV2LnhtbESPS2vDMBCE74X+B7GF3hrZgTiuGzmEQiA95kWui7W1&#10;3ForYyl+/PuqUOhxmJlvmM12sq0YqPeNYwXpIgFBXDndcK3gct6/5CB8QNbYOiYFM3nYlo8PGyy0&#10;G/lIwynUIkLYF6jAhNAVUvrKkEW/cB1x9D5dbzFE2ddS9zhGuG3lMkkyabHhuGCwo3dD1ffpbhWM&#10;O7OcZ38cPrJ1ek38LW+/KFfq+WnavYEINIX/8F/7oBW8rjL4PROP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w/UcMAAADcAAAADwAAAAAAAAAAAAAAAACYAgAAZHJzL2Rv&#10;d25yZXYueG1sUEsFBgAAAAAEAAQA9QAAAIgDAAAAAA==&#10;" path="m390525,l133350,r,590550l,590550e" filled="f" strokecolor="black [3200]" strokeweight=".5pt">
                    <v:stroke joinstyle="miter"/>
                    <v:path arrowok="t" o:connecttype="custom" o:connectlocs="390525,0;133350,0;133350,590550;0,590550" o:connectangles="0,0,0,0"/>
                  </v:shape>
                  <v:line id="Connecteur droit 958" o:spid="_x0000_s1573" style="position:absolute;visibility:visible;mso-wrap-style:square" from="25812,40386" to="34582,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xCwMMAAADcAAAADwAAAGRycy9kb3ducmV2LnhtbERPW2vCMBR+H/gfwhnsRWyqY6Jdo4g4&#10;GGx4qWHPh+asLTYnpcm0+/fLg7DHj++erwfbiiv1vnGsYJqkIIhLZxquFOjz22QBwgdkg61jUvBL&#10;Htar0UOOmXE3PtG1CJWIIewzVFCH0GVS+rImiz5xHXHkvl1vMUTYV9L0eIvhtpWzNJ1Liw3Hhho7&#10;2tZUXoofq+BDL7/Gz4eF1vZc7PGom93hc6vU0+OweQURaAj/4rv73ShYvsS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cQsDDAAAA3AAAAA8AAAAAAAAAAAAA&#10;AAAAoQIAAGRycy9kb3ducmV2LnhtbFBLBQYAAAAABAAEAPkAAACRAwAAAAA=&#10;" strokecolor="black [3200]" strokeweight=".5pt">
                    <v:stroke joinstyle="miter"/>
                  </v:line>
                  <v:shape id="Forme libre 959" o:spid="_x0000_s1574" style="position:absolute;left:15906;top:29813;width:15621;height:13049;visibility:visible;mso-wrap-style:square;v-text-anchor:middle" coordsize="1562100,130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KzsQA&#10;AADcAAAADwAAAGRycy9kb3ducmV2LnhtbESPwWrDMBBE74H+g9hCb4mcQpPYiRKKIVB6CU57yW2x&#10;NpaItTKW6qh/XxUKPQ4z84bZHZLrxURjsJ4VLBcFCOLWa8udgs+P43wDIkRkjb1nUvBNAQ77h9kO&#10;K+3v3NB0jp3IEA4VKjAxDpWUoTXkMCz8QJy9qx8dxizHTuoR7xnuevlcFCvp0HJeMDhQbai9nb+c&#10;gsY6c3y3Ka3rWku5rk/NpZyUenpMr1sQkVL8D/+137SC8qWE3zP5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QCs7EAAAA3AAAAA8AAAAAAAAAAAAAAAAAmAIAAGRycy9k&#10;b3ducmV2LnhtbFBLBQYAAAAABAAEAPUAAACJAwAAAAA=&#10;" path="m,1304925r381000,l381000,,1562100,e" filled="f" strokecolor="black [3200]" strokeweight=".5pt">
                    <v:stroke joinstyle="miter"/>
                    <v:path arrowok="t" o:connecttype="custom" o:connectlocs="0,1304925;381000,1304925;381000,0;1562100,0" o:connectangles="0,0,0,0"/>
                  </v:shape>
                  <v:shape id="Forme libre 3488" o:spid="_x0000_s1575" style="position:absolute;left:34099;top:23431;width:7144;height:6287;visibility:visible;mso-wrap-style:square;v-text-anchor:middle" coordsize="714375,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7I8YA&#10;AADdAAAADwAAAGRycy9kb3ducmV2LnhtbERPu27CMBTdK/EP1kXqVpzSgkIaB1VFFY92gMDS7Sq+&#10;TaLG11HsQuDr8YDEeHTe6bw3jThS52rLCp5HEQjiwuqaSwWH/edTDMJ5ZI2NZVJwJgfzbPCQYqLt&#10;iXd0zH0pQgi7BBVU3reJlK6oyKAb2ZY4cL+2M+gD7EqpOzyFcNPIcRRNpcGaQ0OFLX1UVPzl/0bB&#10;alvb7fRnuRhHi8sSv7/Wm3w2Uepx2L+/gfDU+7v45l5pBS+vcZgb3o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a7I8YAAADdAAAADwAAAAAAAAAAAAAAAACYAgAAZHJz&#10;L2Rvd25yZXYueG1sUEsFBgAAAAAEAAQA9QAAAIsDAAAAAA==&#10;" path="m,628650r333375,l333375,,685800,r28575,e" filled="f" strokecolor="black [3200]" strokeweight=".5pt">
                    <v:stroke joinstyle="miter"/>
                    <v:path arrowok="t" o:connecttype="custom" o:connectlocs="0,628650;333375,628650;333375,0;685800,0;714375,0" o:connectangles="0,0,0,0,0"/>
                  </v:shape>
                  <v:rect id="Rectangle 2020" o:spid="_x0000_s1576" style="position:absolute;left:9525;top:2571;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g0MIA&#10;AADdAAAADwAAAGRycy9kb3ducmV2LnhtbERPS0vDQBC+C/6HZQRvdtccRGK3QRSj1JNtEbwN2cmj&#10;zc6G7DZJ/71zEDx+fO91sfheTTTGLrCF+5UBRVwF13Fj4bB/u3sEFROywz4wWbhQhGJzfbXG3IWZ&#10;v2japUZJCMccLbQpDbnWsWrJY1yFgVi4Oowek8Cx0W7EWcJ9rzNjHrTHjqWhxYFeWqpOu7OX3vKz&#10;+y7N9D6cy595ruLrttZHa29vlucnUImW9C/+c384C5nJZL+8kSe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iDQwgAAAN0AAAAPAAAAAAAAAAAAAAAAAJgCAABkcnMvZG93&#10;bnJldi54bWxQSwUGAAAAAAQABAD1AAAAhwMAAAAA&#10;" filled="f" stroked="f" strokeweight=".25pt">
                    <v:textbox>
                      <w:txbxContent>
                        <w:p w:rsidR="00CC0199" w:rsidRPr="006527D5" w:rsidRDefault="00CC0199" w:rsidP="00666ADA">
                          <w:pPr>
                            <w:spacing w:after="0" w:line="480" w:lineRule="auto"/>
                            <w:jc w:val="center"/>
                            <w:rPr>
                              <w:rFonts w:ascii="Arial" w:hAnsi="Arial" w:cs="Arial"/>
                            </w:rPr>
                          </w:pPr>
                          <w:bookmarkStart w:id="4528" w:name="_Toc51907938"/>
                          <w:r w:rsidRPr="006527D5">
                            <w:rPr>
                              <w:rFonts w:ascii="Arial" w:hAnsi="Arial" w:cs="Arial"/>
                            </w:rPr>
                            <w:t>L</w:t>
                          </w:r>
                          <w:bookmarkEnd w:id="4528"/>
                        </w:p>
                      </w:txbxContent>
                    </v:textbox>
                  </v:rect>
                  <v:rect id="Rectangle 3492" o:spid="_x0000_s1577" style="position:absolute;left:31623;top:16573;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Fe8UA&#10;AADdAAAADwAAAGRycy9kb3ducmV2LnhtbESPS2vCQBSF9wX/w3AFd3WilqLRUUrFtOjKB4K7S+aa&#10;RDN3QmZM0n/vFApdHs7j4yxWnSlFQ7UrLCsYDSMQxKnVBWcKTsfN6xSE88gaS8uk4IccrJa9lwXG&#10;2ra8p+bgMxFG2MWoIPe+iqV0aU4G3dBWxMG72tqgD7LOpK6xDeOmlOMoepcGCw6EHCv6zCm9Hx4m&#10;cJNdcU6i5qt6JJe2Td16e5U3pQb97mMOwlPn/8N/7W+tYPI2G8Pv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4V7xQAAAN0AAAAPAAAAAAAAAAAAAAAAAJgCAABkcnMv&#10;ZG93bnJldi54bWxQSwUGAAAAAAQABAD1AAAAigMAAAAA&#10;" filled="f" stroked="f" strokeweight=".25pt">
                    <v:textbox>
                      <w:txbxContent>
                        <w:p w:rsidR="00CC0199" w:rsidRPr="006527D5" w:rsidRDefault="00CC0199" w:rsidP="00666ADA">
                          <w:pPr>
                            <w:spacing w:after="0" w:line="480" w:lineRule="auto"/>
                            <w:jc w:val="center"/>
                            <w:rPr>
                              <w:rFonts w:ascii="Arial" w:hAnsi="Arial" w:cs="Arial"/>
                            </w:rPr>
                          </w:pPr>
                          <w:bookmarkStart w:id="4529" w:name="_Toc51907939"/>
                          <w:r w:rsidRPr="006527D5">
                            <w:rPr>
                              <w:rFonts w:ascii="Arial" w:hAnsi="Arial" w:cs="Arial"/>
                            </w:rPr>
                            <w:t>L</w:t>
                          </w:r>
                          <w:bookmarkEnd w:id="4529"/>
                        </w:p>
                      </w:txbxContent>
                    </v:textbox>
                  </v:rect>
                  <v:rect id="Rectangle 3493" o:spid="_x0000_s1578" style="position:absolute;left:31527;top:28479;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4MUA&#10;AADdAAAADwAAAGRycy9kb3ducmV2LnhtbESPS2vCQBSF9wX/w3AFd3WilqLRUUrFtOjKB4K7S+aa&#10;RDN3QmZM0n/vFApdHs7j4yxWnSlFQ7UrLCsYDSMQxKnVBWcKTsfN6xSE88gaS8uk4IccrJa9lwXG&#10;2ra8p+bgMxFG2MWoIPe+iqV0aU4G3dBWxMG72tqgD7LOpK6xDeOmlOMoepcGCw6EHCv6zCm9Hx4m&#10;cJNdcU6i5qt6JJe2Td16e5U3pQb97mMOwlPn/8N/7W+tYPI2m8Dv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yDgxQAAAN0AAAAPAAAAAAAAAAAAAAAAAJgCAABkcnMv&#10;ZG93bnJldi54bWxQSwUGAAAAAAQABAD1AAAAigMAAAAA&#10;" filled="f" stroked="f" strokeweight=".25pt">
                    <v:textbox>
                      <w:txbxContent>
                        <w:p w:rsidR="00CC0199" w:rsidRPr="006527D5" w:rsidRDefault="00CC0199" w:rsidP="00666ADA">
                          <w:pPr>
                            <w:spacing w:after="0" w:line="480" w:lineRule="auto"/>
                            <w:jc w:val="center"/>
                            <w:rPr>
                              <w:rFonts w:ascii="Arial" w:hAnsi="Arial" w:cs="Arial"/>
                            </w:rPr>
                          </w:pPr>
                          <w:bookmarkStart w:id="4530" w:name="_Toc51907940"/>
                          <w:r w:rsidRPr="006527D5">
                            <w:rPr>
                              <w:rFonts w:ascii="Arial" w:hAnsi="Arial" w:cs="Arial"/>
                            </w:rPr>
                            <w:t>L</w:t>
                          </w:r>
                          <w:bookmarkEnd w:id="4530"/>
                        </w:p>
                      </w:txbxContent>
                    </v:textbox>
                  </v:rect>
                  <v:rect id="Rectangle 3494" o:spid="_x0000_s1579" style="position:absolute;left:34671;top:39624;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4lMUA&#10;AADdAAAADwAAAGRycy9kb3ducmV2LnhtbESPS2vCQBSF9wX/w3AFd3Xig6LRUUrFWOyqKoK7S+aa&#10;RDN3QmZM0n/vFApdHs7j4yzXnSlFQ7UrLCsYDSMQxKnVBWcKTsft6wyE88gaS8uk4IccrFe9lyXG&#10;2rb8Tc3BZyKMsItRQe59FUvp0pwMuqGtiIN3tbVBH2SdSV1jG8ZNKcdR9CYNFhwIOVb0kVN6PzxM&#10;4CZfxTmJml31SC5tm7rN/ipvSg363fsChKfO/4f/2p9awWQ6n8Lvm/A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5riUxQAAAN0AAAAPAAAAAAAAAAAAAAAAAJgCAABkcnMv&#10;ZG93bnJldi54bWxQSwUGAAAAAAQABAD1AAAAigMAAAAA&#10;" filled="f" stroked="f" strokeweight=".25pt">
                    <v:textbox>
                      <w:txbxContent>
                        <w:p w:rsidR="00CC0199" w:rsidRPr="006527D5" w:rsidRDefault="00CC0199" w:rsidP="00666ADA">
                          <w:pPr>
                            <w:spacing w:after="0" w:line="480" w:lineRule="auto"/>
                            <w:jc w:val="center"/>
                            <w:rPr>
                              <w:rFonts w:ascii="Arial" w:hAnsi="Arial" w:cs="Arial"/>
                            </w:rPr>
                          </w:pPr>
                          <w:bookmarkStart w:id="4531" w:name="_Toc51907941"/>
                          <w:r w:rsidRPr="006527D5">
                            <w:rPr>
                              <w:rFonts w:ascii="Arial" w:hAnsi="Arial" w:cs="Arial"/>
                            </w:rPr>
                            <w:t>L</w:t>
                          </w:r>
                          <w:bookmarkEnd w:id="4531"/>
                        </w:p>
                      </w:txbxContent>
                    </v:textbox>
                  </v:rect>
                  <v:rect id="Rectangle 3495" o:spid="_x0000_s1580" style="position:absolute;left:12382;top:32575;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dD8YA&#10;AADdAAAADwAAAGRycy9kb3ducmV2LnhtbESPzWrCQBSF9wXfYbhCd3Via6WNjlIUo+hKWwR3l8w1&#10;iWbuhMyYxLd3CoUuD+fn40znnSlFQ7UrLCsYDiIQxKnVBWcKfr5XLx8gnEfWWFomBXdyMJ/1nqYY&#10;a9vynpqDz0QYYRejgtz7KpbSpTkZdANbEQfvbGuDPsg6k7rGNoybUr5G0VgaLDgQcqxokVN6PdxM&#10;4Ca74phEzbq6Jae2Td1ye5YXpZ773dcEhKfO/4f/2hut4G30+Q6/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odD8YAAADdAAAADwAAAAAAAAAAAAAAAACYAgAAZHJz&#10;L2Rvd25yZXYueG1sUEsFBgAAAAAEAAQA9QAAAIsDAAAAAA==&#10;" filled="f" stroked="f" strokeweight=".25pt">
                    <v:textbox>
                      <w:txbxContent>
                        <w:p w:rsidR="00CC0199" w:rsidRPr="006527D5" w:rsidRDefault="00CC0199" w:rsidP="00666ADA">
                          <w:pPr>
                            <w:spacing w:after="0" w:line="480" w:lineRule="auto"/>
                            <w:jc w:val="center"/>
                            <w:rPr>
                              <w:rFonts w:ascii="Arial" w:hAnsi="Arial" w:cs="Arial"/>
                            </w:rPr>
                          </w:pPr>
                          <w:bookmarkStart w:id="4532" w:name="_Toc51907942"/>
                          <w:r w:rsidRPr="006527D5">
                            <w:rPr>
                              <w:rFonts w:ascii="Arial" w:hAnsi="Arial" w:cs="Arial"/>
                            </w:rPr>
                            <w:t>L</w:t>
                          </w:r>
                          <w:bookmarkEnd w:id="4532"/>
                        </w:p>
                      </w:txbxContent>
                    </v:textbox>
                  </v:rect>
                  <v:rect id="Rectangle 3496" o:spid="_x0000_s1581" style="position:absolute;left:12382;top:55721;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DeMUA&#10;AADdAAAADwAAAGRycy9kb3ducmV2LnhtbESPS2vCQBSF9wX/w3AL3emkD0KNjiKWpkVXWhHcXTLX&#10;JJq5EzKTR/99RxC6PJzHx5kvB1OJjhpXWlbwPIlAEGdWl5wrOPx8jt9BOI+ssbJMCn7JwXIxephj&#10;om3PO+r2PhdhhF2CCgrv60RKlxVk0E1sTRy8s20M+iCbXOoG+zBuKvkSRbE0WHIgFFjTuqDsum9N&#10;4Kbb8phG3Vfdpqe+z9zH5iwvSj09DqsZCE+D/w/f299awevbNIbb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IN4xQAAAN0AAAAPAAAAAAAAAAAAAAAAAJgCAABkcnMv&#10;ZG93bnJldi54bWxQSwUGAAAAAAQABAD1AAAAigMAAAAA&#10;" filled="f" stroked="f" strokeweight=".25pt">
                    <v:textbox>
                      <w:txbxContent>
                        <w:p w:rsidR="00CC0199" w:rsidRPr="006527D5" w:rsidRDefault="00CC0199" w:rsidP="00666ADA">
                          <w:pPr>
                            <w:spacing w:after="0" w:line="480" w:lineRule="auto"/>
                            <w:jc w:val="center"/>
                            <w:rPr>
                              <w:rFonts w:ascii="Arial" w:hAnsi="Arial" w:cs="Arial"/>
                            </w:rPr>
                          </w:pPr>
                          <w:bookmarkStart w:id="4533" w:name="_Toc51907943"/>
                          <w:r w:rsidRPr="006527D5">
                            <w:rPr>
                              <w:rFonts w:ascii="Arial" w:hAnsi="Arial" w:cs="Arial"/>
                            </w:rPr>
                            <w:t>L</w:t>
                          </w:r>
                          <w:bookmarkEnd w:id="4533"/>
                        </w:p>
                      </w:txbxContent>
                    </v:textbox>
                  </v:rect>
                  <v:rect id="Rectangle 3497" o:spid="_x0000_s1582" style="position:absolute;left:50958;top:56197;width:2667;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m48YA&#10;AADdAAAADwAAAGRycy9kb3ducmV2LnhtbESPzWrCQBSF9wXfYbhCd3ViK7WNjlIUo+hKWwR3l8w1&#10;iWbuhMyYxLd3CoUuD+fn40znnSlFQ7UrLCsYDiIQxKnVBWcKfr5XLx8gnEfWWFomBXdyMJ/1nqYY&#10;a9vynpqDz0QYYRejgtz7KpbSpTkZdANbEQfvbGuDPsg6k7rGNoybUr5G0bs0WHAg5FjRIqf0eriZ&#10;wE12xTGJmnV1S05tm7rl9iwvSj33u68JCE+d/w//tTdawdvocwy/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Qm48YAAADdAAAADwAAAAAAAAAAAAAAAACYAgAAZHJz&#10;L2Rvd25yZXYueG1sUEsFBgAAAAAEAAQA9QAAAIsDAAAAAA==&#10;" filled="f" stroked="f" strokeweight=".25pt">
                    <v:textbox>
                      <w:txbxContent>
                        <w:p w:rsidR="00CC0199" w:rsidRPr="006527D5" w:rsidRDefault="00CC0199" w:rsidP="00666ADA">
                          <w:pPr>
                            <w:spacing w:after="0" w:line="480" w:lineRule="auto"/>
                            <w:jc w:val="center"/>
                            <w:rPr>
                              <w:rFonts w:ascii="Arial" w:hAnsi="Arial" w:cs="Arial"/>
                            </w:rPr>
                          </w:pPr>
                          <w:bookmarkStart w:id="4534" w:name="_Toc51907944"/>
                          <w:r w:rsidRPr="006527D5">
                            <w:rPr>
                              <w:rFonts w:ascii="Arial" w:hAnsi="Arial" w:cs="Arial"/>
                            </w:rPr>
                            <w:t>L</w:t>
                          </w:r>
                          <w:bookmarkEnd w:id="4534"/>
                        </w:p>
                      </w:txbxContent>
                    </v:textbox>
                  </v:rect>
                </v:group>
                <v:shape id="Forme libre 3177" o:spid="_x0000_s1583" style="position:absolute;left:190;top:4572;width:9239;height:40576;visibility:visible;mso-wrap-style:square;v-text-anchor:middle" coordsize="923925,408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i8UA&#10;AADdAAAADwAAAGRycy9kb3ducmV2LnhtbESPQYvCMBSE74L/ITxhL7KmKlipRlHBRbxt14N7ezTP&#10;tti8lCba6q83wsIeh5n5hlmuO1OJOzWutKxgPIpAEGdWl5wrOP3sP+cgnEfWWFkmBQ9ysF71e0tM&#10;tG35m+6pz0WAsEtQQeF9nUjpsoIMupGtiYN3sY1BH2STS91gG+CmkpMomkmDJYeFAmvaFZRd05tR&#10;kG9/W+3PQ3f+iqvH82ZmzqZHpT4G3WYBwlPn/8N/7YNWMB3HMbzfh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6qLxQAAAN0AAAAPAAAAAAAAAAAAAAAAAJgCAABkcnMv&#10;ZG93bnJldi54bWxQSwUGAAAAAAQABAD1AAAAigMAAAAA&#10;" path="m276225,4086225l,4086225,,,923925,e" filled="f" strokecolor="black [3200]" strokeweight=".5pt">
                  <v:stroke joinstyle="miter"/>
                  <v:path arrowok="t" o:connecttype="custom" o:connectlocs="276225,4057650;0,4057650;0,0;923925,0" o:connectangles="0,0,0,0"/>
                </v:shape>
                <v:line id="Connecteur droit 3178" o:spid="_x0000_s1584" style="position:absolute;visibility:visible;mso-wrap-style:square" from="14954,2286" to="2772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OdIcMAAADdAAAADwAAAGRycy9kb3ducmV2LnhtbERPXWvCMBR9H/gfwhV8GTNVYXOdUUQU&#10;BMfUGvZ8aa5tsbkpTdT6783DYI+H8z1bdLYWN2p95VjBaJiAIM6dqbhQoE+btykIH5AN1o5JwYM8&#10;LOa9lxmmxt35SLcsFCKGsE9RQRlCk0rp85Is+qFriCN3dq3FEGFbSNPiPYbbWo6T5F1arDg2lNjQ&#10;qqT8kl2tgp3+/H2d7Kda21P2gwddrfffK6UG/W75BSJQF/7Ff+6tUTAZfcS58U1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DnSHDAAAA3QAAAA8AAAAAAAAAAAAA&#10;AAAAoQIAAGRycy9kb3ducmV2LnhtbFBLBQYAAAAABAAEAPkAAACRAwAAAAA=&#10;" strokecolor="black [3200]" strokeweight=".5pt">
                  <v:stroke joinstyle="miter"/>
                </v:line>
                <v:line id="Connecteur droit 1926" o:spid="_x0000_s1585" style="position:absolute;visibility:visible;mso-wrap-style:square" from="12668,4476" to="14859,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xcTsMAAADdAAAADwAAAGRycy9kb3ducmV2LnhtbERP32vCMBB+H/g/hBN8GZrOgWg1isiE&#10;wcbUGnw+mrMtNpfSZFr/ezMY+HYf389brDpbiyu1vnKs4G2UgCDOnam4UKCP2+EUhA/IBmvHpOBO&#10;HlbL3ssCU+NufKBrFgoRQ9inqKAMoUml9HlJFv3INcSRO7vWYoiwLaRp8RbDbS3HSTKRFiuODSU2&#10;tCkpv2S/VsGXnp1e33dTre0x+8G9rj523xulBv1uPQcRqAtP8b/708T5s/EE/r6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XE7DAAAA3QAAAA8AAAAAAAAAAAAA&#10;AAAAoQIAAGRycy9kb3ducmV2LnhtbFBLBQYAAAAABAAEAPkAAACRAwAAAAA=&#10;" strokecolor="black [3200]" strokeweight=".5pt">
                  <v:stroke joinstyle="miter"/>
                </v:line>
                <v:rect id="Rectangle 110" o:spid="_x0000_s1586" style="position:absolute;left:30099;width:12865;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FPMQA&#10;AADdAAAADwAAAGRycy9kb3ducmV2LnhtbERPTWvCQBC9F/oflhF6qxuVWo3ZiBSEHtqGRhG8Ddkx&#10;G8zOhuxW47/vFgre5vE+J1sPthUX6n3jWMFknIAgrpxuuFaw322fFyB8QNbYOiYFN/Kwzh8fMky1&#10;u/I3XcpQixjCPkUFJoQuldJXhiz6seuII3dyvcUQYV9L3eM1httWTpNkLi02HBsMdvRmqDqXP1bB&#10;4lYMR2u+9GZWF8Xh01bz5uVDqafRsFmBCDSEu/jf/a7j/OX0Ff6+i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xTzEAAAA3QAAAA8AAAAAAAAAAAAAAAAAmAIAAGRycy9k&#10;b3ducmV2LnhtbFBLBQYAAAAABAAEAPUAAACJAwAAAAA=&#10;">
                  <v:shadow on="t" color="black" opacity="26214f" origin="-.5,.5" offset=".74836mm,-.74836mm"/>
                  <v:textbox>
                    <w:txbxContent>
                      <w:p w:rsidR="00CC0199" w:rsidRPr="009A3A43" w:rsidRDefault="00CC0199" w:rsidP="0094779B">
                        <w:pPr>
                          <w:spacing w:after="0" w:line="240" w:lineRule="auto"/>
                          <w:contextualSpacing/>
                          <w:jc w:val="center"/>
                          <w:rPr>
                            <w:rFonts w:ascii="Arial" w:hAnsi="Arial" w:cs="Arial"/>
                            <w:sz w:val="21"/>
                            <w:szCs w:val="21"/>
                          </w:rPr>
                        </w:pPr>
                        <w:bookmarkStart w:id="4535" w:name="_Toc51907945"/>
                        <w:r>
                          <w:rPr>
                            <w:rFonts w:ascii="Arial" w:hAnsi="Arial" w:cs="Arial"/>
                            <w:sz w:val="21"/>
                            <w:szCs w:val="21"/>
                          </w:rPr>
                          <w:t>TIROIR</w:t>
                        </w:r>
                        <w:bookmarkEnd w:id="4535"/>
                      </w:p>
                      <w:p w:rsidR="00CC0199" w:rsidRPr="006D650C" w:rsidRDefault="00CC0199" w:rsidP="0094779B">
                        <w:pPr>
                          <w:spacing w:after="0" w:line="240" w:lineRule="auto"/>
                          <w:contextualSpacing/>
                          <w:rPr>
                            <w:rFonts w:ascii="Arial" w:hAnsi="Arial" w:cs="Arial"/>
                            <w:b/>
                            <w:sz w:val="4"/>
                            <w:szCs w:val="21"/>
                          </w:rPr>
                        </w:pPr>
                      </w:p>
                      <w:p w:rsidR="00CC0199" w:rsidRDefault="00CC0199" w:rsidP="0094779B">
                        <w:pPr>
                          <w:spacing w:after="0" w:line="240" w:lineRule="auto"/>
                          <w:contextualSpacing/>
                          <w:rPr>
                            <w:rFonts w:ascii="Arial" w:hAnsi="Arial" w:cs="Arial"/>
                            <w:color w:val="000000" w:themeColor="text1"/>
                            <w:sz w:val="21"/>
                            <w:szCs w:val="21"/>
                          </w:rPr>
                        </w:pPr>
                        <w:bookmarkStart w:id="4536" w:name="_Toc51907946"/>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Id</w:t>
                        </w:r>
                        <w:r w:rsidRPr="006578DA">
                          <w:rPr>
                            <w:rFonts w:ascii="Arial" w:hAnsi="Arial" w:cs="Arial"/>
                            <w:color w:val="000000" w:themeColor="text1"/>
                            <w:sz w:val="21"/>
                            <w:szCs w:val="21"/>
                          </w:rPr>
                          <w:t>_</w:t>
                        </w:r>
                        <w:r>
                          <w:rPr>
                            <w:rFonts w:ascii="Arial" w:hAnsi="Arial" w:cs="Arial"/>
                            <w:color w:val="000000" w:themeColor="text1"/>
                            <w:sz w:val="21"/>
                            <w:szCs w:val="21"/>
                          </w:rPr>
                          <w:t>Tiroi</w:t>
                        </w:r>
                        <w:bookmarkEnd w:id="4536"/>
                      </w:p>
                      <w:p w:rsidR="00CC0199" w:rsidRDefault="00CC0199" w:rsidP="0094779B">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537" w:name="_Toc51907947"/>
                        <w:r>
                          <w:rPr>
                            <w:rFonts w:ascii="Arial" w:hAnsi="Arial" w:cs="Arial"/>
                            <w:color w:val="000000" w:themeColor="text1"/>
                            <w:sz w:val="21"/>
                            <w:szCs w:val="21"/>
                          </w:rPr>
                          <w:t>Emplacement</w:t>
                        </w:r>
                        <w:bookmarkEnd w:id="4537"/>
                        <w:r>
                          <w:rPr>
                            <w:rFonts w:ascii="Arial" w:hAnsi="Arial" w:cs="Arial"/>
                            <w:color w:val="000000" w:themeColor="text1"/>
                            <w:sz w:val="21"/>
                            <w:szCs w:val="21"/>
                          </w:rPr>
                          <w:t xml:space="preserve"> </w:t>
                        </w:r>
                      </w:p>
                      <w:p w:rsidR="00CC0199" w:rsidRPr="006578DA" w:rsidRDefault="00CC0199" w:rsidP="0094779B">
                        <w:pPr>
                          <w:spacing w:after="0" w:line="24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   </w:t>
                        </w:r>
                      </w:p>
                      <w:p w:rsidR="00CC0199" w:rsidRDefault="00CC0199" w:rsidP="0094779B">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p>
                      <w:p w:rsidR="00CC0199" w:rsidRPr="009A3A43" w:rsidRDefault="00CC0199" w:rsidP="0094779B">
                        <w:pPr>
                          <w:spacing w:after="0" w:line="240" w:lineRule="auto"/>
                          <w:contextualSpacing/>
                          <w:rPr>
                            <w:rFonts w:ascii="Arial" w:hAnsi="Arial" w:cs="Arial"/>
                            <w:sz w:val="21"/>
                            <w:szCs w:val="21"/>
                          </w:rPr>
                        </w:pPr>
                      </w:p>
                    </w:txbxContent>
                  </v:textbox>
                </v:rect>
                <v:oval id="Oval 96" o:spid="_x0000_s1587" style="position:absolute;left:42291;top:8763;width:11525;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ncYA&#10;AADdAAAADwAAAGRycy9kb3ducmV2LnhtbESPQUvDQBCF74L/YZmCN7tpQ4um3ZZiEerBg6neh+w0&#10;Cc3OhuyYxn/vHARvM7w3732z3U+hMyMNqY3sYDHPwBBX0bdcO/g8vz4+gUmC7LGLTA5+KMF+d3+3&#10;xcLHG3/QWEptNIRTgQ4akb6wNlUNBUzz2BOrdolDQNF1qK0f8KbhobPLLFvbgC1rQ4M9vTRUXcvv&#10;4OBYH8r1aHNZ5ZfjSVbXr/e3fOHcw2w6bMAITfJv/rs+ecV/Xiq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encYAAADdAAAADwAAAAAAAAAAAAAAAACYAgAAZHJz&#10;L2Rvd25yZXYueG1sUEsFBgAAAAAEAAQA9QAAAIsDAAAAAA==&#10;">
                  <v:textbox>
                    <w:txbxContent>
                      <w:p w:rsidR="00CC0199" w:rsidRPr="00740ECE" w:rsidRDefault="00CC0199" w:rsidP="0094779B">
                        <w:pPr>
                          <w:spacing w:after="0" w:line="240" w:lineRule="auto"/>
                          <w:contextualSpacing/>
                          <w:jc w:val="center"/>
                          <w:rPr>
                            <w:rFonts w:ascii="Arial" w:hAnsi="Arial" w:cs="Arial"/>
                            <w:sz w:val="20"/>
                            <w:szCs w:val="21"/>
                          </w:rPr>
                        </w:pPr>
                        <w:bookmarkStart w:id="4538" w:name="_Toc51907948"/>
                        <w:r w:rsidRPr="00740ECE">
                          <w:rPr>
                            <w:rFonts w:ascii="Arial" w:hAnsi="Arial" w:cs="Arial"/>
                            <w:sz w:val="20"/>
                            <w:szCs w:val="21"/>
                          </w:rPr>
                          <w:t>Conserver</w:t>
                        </w:r>
                        <w:bookmarkEnd w:id="4538"/>
                        <w:r w:rsidRPr="00740ECE">
                          <w:rPr>
                            <w:rFonts w:ascii="Arial" w:hAnsi="Arial" w:cs="Arial"/>
                            <w:sz w:val="20"/>
                            <w:szCs w:val="21"/>
                          </w:rPr>
                          <w:t xml:space="preserve"> </w:t>
                        </w:r>
                      </w:p>
                      <w:p w:rsidR="00CC0199" w:rsidRPr="009A3A43" w:rsidRDefault="00CC0199" w:rsidP="0094779B">
                        <w:pPr>
                          <w:spacing w:after="0" w:line="240" w:lineRule="auto"/>
                          <w:contextualSpacing/>
                          <w:jc w:val="center"/>
                          <w:rPr>
                            <w:rFonts w:ascii="Arial" w:hAnsi="Arial" w:cs="Arial"/>
                            <w:sz w:val="21"/>
                            <w:szCs w:val="21"/>
                          </w:rPr>
                        </w:pPr>
                      </w:p>
                      <w:p w:rsidR="00CC0199" w:rsidRPr="009A3A43" w:rsidRDefault="00CC0199" w:rsidP="0094779B">
                        <w:pPr>
                          <w:spacing w:after="0" w:line="240" w:lineRule="auto"/>
                          <w:contextualSpacing/>
                          <w:jc w:val="center"/>
                          <w:rPr>
                            <w:rFonts w:ascii="Arial" w:hAnsi="Arial" w:cs="Arial"/>
                            <w:sz w:val="21"/>
                            <w:szCs w:val="21"/>
                          </w:rPr>
                        </w:pPr>
                      </w:p>
                    </w:txbxContent>
                  </v:textbox>
                </v:oval>
                <v:rect id="Rectangle 101" o:spid="_x0000_s1588" style="position:absolute;left:42672;top:1619;width:399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cDcQA&#10;AADdAAAADwAAAGRycy9kb3ducmV2LnhtbERPS2vCQBC+F/wPywheitnoodQ0qxRBGkSQxsd5yE6T&#10;0OxszG6T+O+7hYK3+fiek25G04ieOldbVrCIYhDEhdU1lwrOp938FYTzyBoby6TgTg4268lTiom2&#10;A39Sn/tShBB2CSqovG8TKV1RkUEX2ZY4cF+2M+gD7EqpOxxCuGnkMo5fpMGaQ0OFLW0rKr7zH6Ng&#10;KI799XT4kMfna2b5lt22+WWv1Gw6vr+B8DT6h/jfnekwf7Vcwd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XA3EAAAA3QAAAA8AAAAAAAAAAAAAAAAAmAIAAGRycy9k&#10;b3ducmV2LnhtbFBLBQYAAAAABAAEAPUAAACJAwAAAAA=&#10;" filled="f" stroked="f">
                  <v:textbox>
                    <w:txbxContent>
                      <w:p w:rsidR="00CC0199" w:rsidRPr="009A3A43" w:rsidRDefault="00CC0199" w:rsidP="0094779B">
                        <w:pPr>
                          <w:rPr>
                            <w:rFonts w:ascii="Arial" w:hAnsi="Arial" w:cs="Arial"/>
                            <w:sz w:val="21"/>
                            <w:szCs w:val="21"/>
                          </w:rPr>
                        </w:pPr>
                        <w:bookmarkStart w:id="4539" w:name="_Toc51907949"/>
                        <w:r>
                          <w:rPr>
                            <w:rFonts w:ascii="Arial" w:hAnsi="Arial" w:cs="Arial"/>
                            <w:sz w:val="21"/>
                            <w:szCs w:val="21"/>
                          </w:rPr>
                          <w:t>0,1</w:t>
                        </w:r>
                        <w:bookmarkEnd w:id="4539"/>
                      </w:p>
                    </w:txbxContent>
                  </v:textbox>
                </v:rect>
                <v:shape id="Forme libre 1930" o:spid="_x0000_s1589" style="position:absolute;left:43053;top:3810;width:4857;height:4953;visibility:visible;mso-wrap-style:square;v-text-anchor:middle" coordsize="485775,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IIMUA&#10;AADdAAAADwAAAGRycy9kb3ducmV2LnhtbESPQWvCQBCF7wX/wzJCL0U3aikmukopCOJNq/cxOybR&#10;7GzMrpr66zuHQm8zvDfvfTNfdq5Wd2pD5dnAaJiAIs69rbgwsP9eDaagQkS2WHsmAz8UYLnovcwx&#10;s/7BW7rvYqEkhEOGBsoYm0zrkJfkMAx9QyzaybcOo6xtoW2LDwl3tR4nyYd2WLE0lNjQV0n5ZXdz&#10;Brbvaxrd0sYerqfncXN+i7TZp8a89rvPGahIXfw3/12vreCnE+GX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sggxQAAAN0AAAAPAAAAAAAAAAAAAAAAAJgCAABkcnMv&#10;ZG93bnJldi54bWxQSwUGAAAAAAQABAD1AAAAigMAAAAA&#10;" path="m,l485775,r,495300e" filled="f" strokecolor="black [3200]" strokeweight=".5pt">
                  <v:stroke joinstyle="miter"/>
                  <v:path arrowok="t" o:connecttype="custom" o:connectlocs="0,0;485775,0;485775,495300" o:connectangles="0,0,0"/>
                </v:shape>
                <v:line id="Connecteur droit 1931" o:spid="_x0000_s1590" style="position:absolute;visibility:visible;mso-wrap-style:square" from="42291,11334" to="5114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S58QAAADdAAAADwAAAGRycy9kb3ducmV2LnhtbERP32vCMBB+H/g/hBvsZczUCUNrUxHZ&#10;YKDoVsOej+Zsy5pLaTKt/70RBr7dx/fzsuVgW3Gi3jeOFUzGCQji0pmGKwX68PEyA+EDssHWMSm4&#10;kIdlPnrIMDXuzN90KkIlYgj7FBXUIXSplL6syaIfu444ckfXWwwR9pU0PZ5juG3la5K8SYsNx4Ya&#10;O1rXVP4Wf1bBRs9/nqf7mdb2UOzwSzfv++1aqafHYbUAEWgId/G/+9PE+fPpBG7fxBN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FLnxAAAAN0AAAAPAAAAAAAAAAAA&#10;AAAAAKECAABkcnMvZG93bnJldi54bWxQSwUGAAAAAAQABAD5AAAAkgMAAAAA&#10;" strokecolor="black [3200]" strokeweight=".5pt">
                  <v:stroke joinstyle="miter"/>
                </v:line>
                <v:line id="Connecteur droit 1932" o:spid="_x0000_s1591" style="position:absolute;visibility:visible;mso-wrap-style:square" from="48101,13716" to="48101,1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7MkMMAAADdAAAADwAAAGRycy9kb3ducmV2LnhtbERP32vCMBB+H/g/hBN8GZpOYWg1isiE&#10;wWRqDT4fzdkWm0tpMu3+ezMY+HYf389brDpbixu1vnKs4G2UgCDOnam4UKBP2+EUhA/IBmvHpOCX&#10;PKyWvZcFpsbd+Ui3LBQihrBPUUEZQpNK6fOSLPqRa4gjd3GtxRBhW0jT4j2G21qOk+RdWqw4NpTY&#10;0Kak/Jr9WAVfenZ+neynWttT9o0HXX3sdxulBv1uPQcRqAtP8b/708T5s8kY/r6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uzJDDAAAA3QAAAA8AAAAAAAAAAAAA&#10;AAAAoQIAAGRycy9kb3ducmV2LnhtbFBLBQYAAAAABAAEAPkAAACRAwAAAAA=&#10;" strokecolor="black [3200]" strokeweight=".5pt">
                  <v:stroke joinstyle="miter"/>
                </v:line>
                <v:rect id="Rectangle 101" o:spid="_x0000_s1592" style="position:absolute;left:47720;top:14763;width:3994;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7OcQA&#10;AADdAAAADwAAAGRycy9kb3ducmV2LnhtbERPTWvCQBC9C/0PyxS8SN1UwbapqxShGEQQY+t5yE6T&#10;0OxszK5J/PeuIHibx/uc+bI3lWipcaVlBa/jCARxZnXJuYKfw/fLOwjnkTVWlknBhRwsF0+DOcba&#10;drynNvW5CCHsYlRQeF/HUrqsIINubGviwP3ZxqAPsMmlbrAL4aaSkyiaSYMlh4YCa1oVlP2nZ6Og&#10;y3bt8bBdy93omFg+JadV+rtRavjcf32C8NT7h/juTnSY/zF9g9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0+znEAAAA3QAAAA8AAAAAAAAAAAAAAAAAmAIAAGRycy9k&#10;b3ducmV2LnhtbFBLBQYAAAAABAAEAPUAAACJAwAAAAA=&#10;" filled="f" stroked="f">
                  <v:textbox>
                    <w:txbxContent>
                      <w:p w:rsidR="00CC0199" w:rsidRPr="009A3A43" w:rsidRDefault="00CC0199" w:rsidP="0094779B">
                        <w:pPr>
                          <w:rPr>
                            <w:rFonts w:ascii="Arial" w:hAnsi="Arial" w:cs="Arial"/>
                            <w:sz w:val="21"/>
                            <w:szCs w:val="21"/>
                          </w:rPr>
                        </w:pPr>
                        <w:bookmarkStart w:id="4540" w:name="_Toc51907950"/>
                        <w:r>
                          <w:rPr>
                            <w:rFonts w:ascii="Arial" w:hAnsi="Arial" w:cs="Arial"/>
                            <w:sz w:val="21"/>
                            <w:szCs w:val="21"/>
                          </w:rPr>
                          <w:t>1,1</w:t>
                        </w:r>
                        <w:bookmarkEnd w:id="4540"/>
                      </w:p>
                    </w:txbxContent>
                  </v:textbox>
                </v:rect>
                <v:line id="Connecteur droit 1938" o:spid="_x0000_s1593" style="position:absolute;visibility:visible;mso-wrap-style:square" from="51149,9239" to="51149,1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7escAAADdAAAADwAAAGRycy9kb3ducmV2LnhtbESPQUvDQBCF7wX/wzKCl2I3Wihp7LZI&#10;UShUWk0Xz0N2TILZ2ZBd2/jvnYPQ2wzvzXvfrDaj79SZhtgGNvAwy0ARV8G1XBuwp9f7HFRMyA67&#10;wGTglyJs1jeTFRYuXPiDzmWqlYRwLNBAk1JfaB2rhjzGWeiJRfsKg8ck61BrN+BFwn2nH7NsoT22&#10;LA0N9rRtqPouf7yBvV1+TufH3Fp/Kg/4btuX49vWmLvb8fkJVKIxXc3/1zsn+Mu54Mo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xvt6xwAAAN0AAAAPAAAAAAAA&#10;AAAAAAAAAKECAABkcnMvZG93bnJldi54bWxQSwUGAAAAAAQABAD5AAAAlQMAAAAA&#10;" strokecolor="black [3200]" strokeweight=".5pt">
                  <v:stroke joinstyle="miter"/>
                </v:line>
                <v:rect id="Rectangle 1939" o:spid="_x0000_s1594" style="position:absolute;left:50958;top:10096;width:2667;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0L8cA&#10;AADdAAAADwAAAGRycy9kb3ducmV2LnhtbESPT2vCQBDF74LfYRmhN920BampGylK01JPxlLobchO&#10;/mh2NmTXJH77rlDwNsN7835v1pvRNKKnztWWFTwuIhDEudU1lwq+j+/zFxDOI2tsLJOCKznYJNPJ&#10;GmNtBz5Qn/lShBB2MSqovG9jKV1ekUG3sC1x0ArbGfRh7UqpOxxCuGnkUxQtpcGaA6HClrYV5efs&#10;YgI33dc/adR/tJf0dxhyt/sq5Emph9n49grC0+jv5v/rTx3qr55XcPsmjC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ANC/HAAAA3QAAAA8AAAAAAAAAAAAAAAAAmAIAAGRy&#10;cy9kb3ducmV2LnhtbFBLBQYAAAAABAAEAPUAAACMAwAAAAA=&#10;" filled="f" stroked="f" strokeweight=".25pt">
                  <v:textbox>
                    <w:txbxContent>
                      <w:p w:rsidR="00CC0199" w:rsidRPr="006527D5" w:rsidRDefault="00CC0199" w:rsidP="00FD4640">
                        <w:pPr>
                          <w:spacing w:after="0" w:line="480" w:lineRule="auto"/>
                          <w:jc w:val="center"/>
                          <w:rPr>
                            <w:rFonts w:ascii="Arial" w:hAnsi="Arial" w:cs="Arial"/>
                          </w:rPr>
                        </w:pPr>
                        <w:bookmarkStart w:id="4541" w:name="_Toc51907951"/>
                        <w:r w:rsidRPr="006527D5">
                          <w:rPr>
                            <w:rFonts w:ascii="Arial" w:hAnsi="Arial" w:cs="Arial"/>
                          </w:rPr>
                          <w:t>L</w:t>
                        </w:r>
                        <w:bookmarkEnd w:id="4541"/>
                      </w:p>
                    </w:txbxContent>
                  </v:textbox>
                </v:rect>
                <v:line id="Connecteur droit 1941" o:spid="_x0000_s1595" style="position:absolute;visibility:visible;mso-wrap-style:square" from="30099,2095" to="42964,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ohmsQAAADdAAAADwAAAGRycy9kb3ducmV2LnhtbERP32vCMBB+F/Y/hBvsRTR1E6mdUUQ2&#10;GEx0q8Hno7m1xeZSmky7/34RBN/u4/t5i1VvG3GmzteOFUzGCQjiwpmaSwX68D5KQfiAbLBxTAr+&#10;yMNq+TBYYGbchb/pnIdSxBD2GSqoQmgzKX1RkUU/di1x5H5cZzFE2JXSdHiJ4baRz0kykxZrjg0V&#10;trSpqDjlv1bBp54fhy/7VGt7yHf4peu3/Xaj1NNjv34FEagPd/HN/WHi/Pl0A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GaxAAAAN0AAAAPAAAAAAAAAAAA&#10;AAAAAKECAABkcnMvZG93bnJldi54bWxQSwUGAAAAAAQABAD5AAAAkgMAAAAA&#10;" strokecolor="black [3200]" strokeweight=".5pt">
                  <v:stroke joinstyle="miter"/>
                </v:line>
                <v:rect id="Rectangle 930" o:spid="_x0000_s1596" style="position:absolute;left:40576;top:2095;width:2381;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5ncIA&#10;AADcAAAADwAAAGRycy9kb3ducmV2LnhtbERPy2oCMRTdF/oP4Ra6qxktiB2N4gNBV1ZbBXeXye0k&#10;dXIzTqKOf28WhS4P5z2atK4SV2qC9ayg28lAEBdeWy4VfH8t3wYgQkTWWHkmBXcKMBk/P40w1/7G&#10;W7ruYilSCIccFZgY61zKUBhyGDq+Jk7cj28cxgSbUuoGbyncVbKXZX3p0HJqMFjT3FBx2l2cAmcP&#10;+/vnpt4MsvV5tjZ2caTer1KvL+10CCJSG//Ff+6VVvDxnuanM+kIy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HmdwgAAANwAAAAPAAAAAAAAAAAAAAAAAJgCAABkcnMvZG93&#10;bnJldi54bWxQSwUGAAAAAAQABAD1AAAAhwMAAAAA&#10;" filled="f" strokecolor="black [3200]" strokeweight=".25pt">
                  <v:textbox>
                    <w:txbxContent>
                      <w:p w:rsidR="00CC0199" w:rsidRPr="00740ECE" w:rsidRDefault="00CC0199" w:rsidP="00740ECE">
                        <w:pPr>
                          <w:spacing w:after="0" w:line="240" w:lineRule="auto"/>
                          <w:contextualSpacing/>
                          <w:jc w:val="center"/>
                          <w:rPr>
                            <w:rFonts w:ascii="Arial" w:hAnsi="Arial" w:cs="Arial"/>
                            <w:sz w:val="16"/>
                            <w:szCs w:val="21"/>
                          </w:rPr>
                        </w:pPr>
                        <w:bookmarkStart w:id="4542" w:name="_Toc51907952"/>
                        <w:r w:rsidRPr="00740ECE">
                          <w:rPr>
                            <w:rFonts w:ascii="Arial" w:hAnsi="Arial" w:cs="Arial"/>
                            <w:sz w:val="16"/>
                            <w:szCs w:val="21"/>
                          </w:rPr>
                          <w:t>L</w:t>
                        </w:r>
                        <w:bookmarkEnd w:id="4542"/>
                      </w:p>
                      <w:p w:rsidR="00CC0199" w:rsidRPr="00740ECE" w:rsidRDefault="00CC0199" w:rsidP="00740ECE">
                        <w:pPr>
                          <w:spacing w:after="0" w:line="240" w:lineRule="auto"/>
                          <w:contextualSpacing/>
                          <w:jc w:val="center"/>
                          <w:rPr>
                            <w:rFonts w:ascii="Arial" w:hAnsi="Arial" w:cs="Arial"/>
                            <w:sz w:val="16"/>
                            <w:szCs w:val="21"/>
                          </w:rPr>
                        </w:pPr>
                        <w:bookmarkStart w:id="4543" w:name="_Toc51907953"/>
                        <w:r w:rsidRPr="00740ECE">
                          <w:rPr>
                            <w:rFonts w:ascii="Arial" w:hAnsi="Arial" w:cs="Arial"/>
                            <w:sz w:val="16"/>
                            <w:szCs w:val="21"/>
                          </w:rPr>
                          <w:t>C</w:t>
                        </w:r>
                        <w:bookmarkEnd w:id="4543"/>
                      </w:p>
                      <w:p w:rsidR="00CC0199" w:rsidRPr="00740ECE" w:rsidRDefault="00CC0199" w:rsidP="00740ECE">
                        <w:pPr>
                          <w:spacing w:after="0" w:line="240" w:lineRule="auto"/>
                          <w:contextualSpacing/>
                          <w:jc w:val="center"/>
                          <w:rPr>
                            <w:rFonts w:ascii="Arial" w:hAnsi="Arial" w:cs="Arial"/>
                            <w:sz w:val="16"/>
                            <w:szCs w:val="21"/>
                          </w:rPr>
                        </w:pPr>
                        <w:bookmarkStart w:id="4544" w:name="_Toc51907954"/>
                        <w:r w:rsidRPr="00740ECE">
                          <w:rPr>
                            <w:rFonts w:ascii="Arial" w:hAnsi="Arial" w:cs="Arial"/>
                            <w:sz w:val="16"/>
                            <w:szCs w:val="21"/>
                          </w:rPr>
                          <w:t>MS</w:t>
                        </w:r>
                        <w:bookmarkEnd w:id="4544"/>
                      </w:p>
                    </w:txbxContent>
                  </v:textbox>
                </v:rect>
              </v:group>
            </w:pict>
          </mc:Fallback>
        </mc:AlternateContent>
      </w:r>
      <w:r w:rsidR="005D0C5A" w:rsidRPr="0032712C">
        <w:rPr>
          <w:rFonts w:ascii="Arial" w:hAnsi="Arial" w:cs="Arial"/>
          <w:b/>
          <w:color w:val="000000" w:themeColor="text1"/>
        </w:rPr>
        <w:t>2.4.3. Présentation du MOD Local</w:t>
      </w:r>
      <w:bookmarkEnd w:id="3896"/>
      <w:bookmarkEnd w:id="3897"/>
      <w:r w:rsidR="005D0C5A" w:rsidRPr="0032712C">
        <w:rPr>
          <w:rFonts w:ascii="Arial" w:hAnsi="Arial" w:cs="Arial"/>
          <w:b/>
          <w:color w:val="000000" w:themeColor="text1"/>
        </w:rPr>
        <w:t xml:space="preserve"> </w:t>
      </w:r>
    </w:p>
    <w:p w:rsidR="005D0C5A" w:rsidRPr="00605D80" w:rsidRDefault="005D0C5A" w:rsidP="005D0C5A">
      <w:pPr>
        <w:spacing w:after="120" w:line="360" w:lineRule="auto"/>
        <w:ind w:firstLine="284"/>
        <w:jc w:val="both"/>
        <w:rPr>
          <w:rFonts w:ascii="Arial" w:hAnsi="Arial" w:cs="Arial"/>
          <w:b/>
          <w:color w:val="FF0000"/>
        </w:rPr>
      </w:pPr>
      <w:r w:rsidRPr="00605D80">
        <w:rPr>
          <w:rFonts w:ascii="Arial" w:hAnsi="Arial" w:cs="Arial"/>
          <w:b/>
          <w:color w:val="FF0000"/>
        </w:rPr>
        <w:t xml:space="preserve"> </w:t>
      </w:r>
    </w:p>
    <w:p w:rsidR="005D0C5A" w:rsidRPr="00605D80" w:rsidRDefault="005D0C5A" w:rsidP="005D0C5A">
      <w:pPr>
        <w:spacing w:after="120" w:line="360" w:lineRule="auto"/>
        <w:jc w:val="both"/>
        <w:rPr>
          <w:rFonts w:ascii="Arial" w:hAnsi="Arial" w:cs="Arial"/>
          <w:b/>
          <w:color w:val="FF0000"/>
        </w:rPr>
      </w:pPr>
      <w:r w:rsidRPr="00605D80">
        <w:rPr>
          <w:rFonts w:ascii="Arial" w:hAnsi="Arial" w:cs="Arial"/>
          <w:b/>
          <w:color w:val="FF0000"/>
        </w:rPr>
        <w:t xml:space="preserve"> </w:t>
      </w:r>
    </w:p>
    <w:p w:rsidR="005D0C5A" w:rsidRPr="00605D80" w:rsidRDefault="005D0C5A" w:rsidP="005D0C5A">
      <w:pPr>
        <w:spacing w:before="60" w:after="120" w:line="360" w:lineRule="auto"/>
        <w:rPr>
          <w:rFonts w:ascii="Arial" w:hAnsi="Arial" w:cs="Arial"/>
          <w:b/>
          <w:color w:val="FF0000"/>
          <w:szCs w:val="23"/>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Pr="00605D80" w:rsidRDefault="005D0C5A" w:rsidP="005D0C5A">
      <w:pPr>
        <w:rPr>
          <w:rFonts w:ascii="Arial" w:hAnsi="Arial" w:cs="Arial"/>
          <w:b/>
          <w:color w:val="FF0000"/>
          <w:szCs w:val="23"/>
          <w:lang w:val="fr-BE"/>
        </w:rPr>
      </w:pPr>
    </w:p>
    <w:p w:rsidR="005D0C5A" w:rsidRDefault="005D0C5A" w:rsidP="005D0C5A">
      <w:pPr>
        <w:rPr>
          <w:rFonts w:ascii="Arial" w:hAnsi="Arial" w:cs="Arial"/>
          <w:b/>
          <w:color w:val="FF0000"/>
          <w:sz w:val="10"/>
          <w:szCs w:val="23"/>
          <w:lang w:val="fr-BE"/>
        </w:rPr>
      </w:pPr>
    </w:p>
    <w:p w:rsidR="0032712C" w:rsidRPr="001B5730" w:rsidRDefault="0032712C" w:rsidP="005D0C5A">
      <w:pPr>
        <w:rPr>
          <w:rFonts w:ascii="Arial" w:hAnsi="Arial" w:cs="Arial"/>
          <w:b/>
          <w:color w:val="FF0000"/>
          <w:sz w:val="4"/>
          <w:szCs w:val="23"/>
          <w:lang w:val="fr-BE"/>
        </w:rPr>
      </w:pPr>
    </w:p>
    <w:p w:rsidR="0032712C" w:rsidRPr="00605D80" w:rsidRDefault="0032712C" w:rsidP="005D0C5A">
      <w:pPr>
        <w:rPr>
          <w:rFonts w:ascii="Arial" w:hAnsi="Arial" w:cs="Arial"/>
          <w:b/>
          <w:color w:val="FF0000"/>
          <w:sz w:val="10"/>
          <w:szCs w:val="23"/>
          <w:lang w:val="fr-BE"/>
        </w:rPr>
      </w:pPr>
    </w:p>
    <w:p w:rsidR="005D0C5A" w:rsidRPr="001B5730" w:rsidRDefault="005D0C5A" w:rsidP="005D0C5A">
      <w:pPr>
        <w:tabs>
          <w:tab w:val="left" w:pos="1320"/>
        </w:tabs>
        <w:spacing w:before="60" w:after="120" w:line="360" w:lineRule="auto"/>
        <w:ind w:right="11"/>
        <w:jc w:val="center"/>
        <w:rPr>
          <w:rFonts w:ascii="Arial" w:hAnsi="Arial" w:cs="Arial"/>
          <w:i/>
          <w:color w:val="000000" w:themeColor="text1"/>
          <w:szCs w:val="24"/>
        </w:rPr>
      </w:pPr>
      <w:bookmarkStart w:id="3994" w:name="_Toc17965753"/>
      <w:bookmarkStart w:id="3995" w:name="_Toc51907956"/>
      <w:r w:rsidRPr="001B5730">
        <w:rPr>
          <w:rFonts w:ascii="Arial" w:hAnsi="Arial" w:cs="Arial"/>
          <w:i/>
          <w:color w:val="000000" w:themeColor="text1"/>
          <w:szCs w:val="24"/>
        </w:rPr>
        <w:t>Figure n° 1</w:t>
      </w:r>
      <w:r w:rsidR="009E2983">
        <w:rPr>
          <w:rFonts w:ascii="Arial" w:hAnsi="Arial" w:cs="Arial"/>
          <w:i/>
          <w:color w:val="000000" w:themeColor="text1"/>
          <w:szCs w:val="24"/>
        </w:rPr>
        <w:t xml:space="preserve">6 </w:t>
      </w:r>
      <w:r w:rsidRPr="001B5730">
        <w:rPr>
          <w:rFonts w:ascii="Arial" w:hAnsi="Arial" w:cs="Arial"/>
          <w:i/>
          <w:color w:val="000000" w:themeColor="text1"/>
          <w:szCs w:val="24"/>
        </w:rPr>
        <w:t>: Présentation du MOD local</w:t>
      </w:r>
      <w:bookmarkEnd w:id="3994"/>
      <w:bookmarkEnd w:id="3995"/>
    </w:p>
    <w:p w:rsidR="005D0C5A" w:rsidRDefault="005D0C5A" w:rsidP="005D0C5A">
      <w:pPr>
        <w:spacing w:after="0" w:line="240" w:lineRule="auto"/>
        <w:contextualSpacing/>
        <w:rPr>
          <w:rFonts w:ascii="Arial" w:hAnsi="Arial" w:cs="Arial"/>
          <w:b/>
          <w:szCs w:val="48"/>
        </w:rPr>
      </w:pPr>
    </w:p>
    <w:p w:rsidR="005D0C5A" w:rsidRDefault="005D0C5A" w:rsidP="005D0C5A">
      <w:pPr>
        <w:rPr>
          <w:rFonts w:ascii="Arial" w:hAnsi="Arial" w:cs="Arial"/>
          <w:b/>
          <w:szCs w:val="48"/>
        </w:rPr>
      </w:pPr>
      <w:r>
        <w:rPr>
          <w:rFonts w:ascii="Arial" w:hAnsi="Arial" w:cs="Arial"/>
          <w:b/>
          <w:szCs w:val="48"/>
        </w:rPr>
        <w:br w:type="page"/>
      </w:r>
    </w:p>
    <w:p w:rsidR="005D0C5A" w:rsidRPr="008809F1" w:rsidRDefault="005D0C5A" w:rsidP="005D0C5A">
      <w:pPr>
        <w:spacing w:before="60" w:after="120" w:line="360" w:lineRule="auto"/>
        <w:jc w:val="both"/>
        <w:rPr>
          <w:rFonts w:ascii="Arial" w:hAnsi="Arial" w:cs="Arial"/>
          <w:b/>
          <w:color w:val="000000" w:themeColor="text1"/>
          <w:szCs w:val="48"/>
        </w:rPr>
      </w:pPr>
      <w:bookmarkStart w:id="3996" w:name="_Toc51907957"/>
      <w:r w:rsidRPr="008809F1">
        <w:rPr>
          <w:rFonts w:ascii="Arial" w:hAnsi="Arial" w:cs="Arial"/>
          <w:b/>
          <w:color w:val="000000" w:themeColor="text1"/>
          <w:szCs w:val="48"/>
        </w:rPr>
        <w:t>CHAPITRE III: ETAPE LOGIQUE</w:t>
      </w:r>
      <w:bookmarkEnd w:id="3996"/>
      <w:r w:rsidRPr="008809F1">
        <w:rPr>
          <w:rFonts w:ascii="Arial" w:hAnsi="Arial" w:cs="Arial"/>
          <w:b/>
          <w:color w:val="000000" w:themeColor="text1"/>
          <w:szCs w:val="48"/>
        </w:rPr>
        <w:t xml:space="preserve"> </w:t>
      </w:r>
    </w:p>
    <w:p w:rsidR="005D0C5A" w:rsidRPr="008809F1" w:rsidRDefault="005D0C5A" w:rsidP="005D0C5A">
      <w:pPr>
        <w:spacing w:before="60" w:after="120" w:line="360" w:lineRule="auto"/>
        <w:jc w:val="both"/>
        <w:rPr>
          <w:rFonts w:ascii="Arial" w:hAnsi="Arial" w:cs="Arial"/>
          <w:b/>
          <w:color w:val="000000" w:themeColor="text1"/>
          <w:szCs w:val="24"/>
        </w:rPr>
      </w:pPr>
      <w:bookmarkStart w:id="3997" w:name="_Toc51907958"/>
      <w:r w:rsidRPr="008809F1">
        <w:rPr>
          <w:rFonts w:ascii="Arial" w:hAnsi="Arial" w:cs="Arial"/>
          <w:b/>
          <w:color w:val="000000" w:themeColor="text1"/>
          <w:szCs w:val="24"/>
        </w:rPr>
        <w:t>III.1. Introduction</w:t>
      </w:r>
      <w:bookmarkEnd w:id="3997"/>
      <w:r w:rsidRPr="008809F1">
        <w:rPr>
          <w:rFonts w:ascii="Arial" w:hAnsi="Arial" w:cs="Arial"/>
          <w:b/>
          <w:color w:val="000000" w:themeColor="text1"/>
          <w:szCs w:val="24"/>
        </w:rPr>
        <w:t xml:space="preserve"> </w:t>
      </w:r>
    </w:p>
    <w:p w:rsidR="00CA14E2" w:rsidRPr="00D835EC" w:rsidRDefault="00CA14E2" w:rsidP="00CA14E2">
      <w:pPr>
        <w:tabs>
          <w:tab w:val="left" w:pos="567"/>
        </w:tabs>
        <w:spacing w:before="60" w:after="120" w:line="360" w:lineRule="auto"/>
        <w:ind w:firstLine="1134"/>
        <w:jc w:val="both"/>
        <w:rPr>
          <w:rFonts w:ascii="Arial" w:hAnsi="Arial" w:cs="Arial"/>
          <w:color w:val="000000" w:themeColor="text1"/>
        </w:rPr>
      </w:pPr>
      <w:bookmarkStart w:id="3998" w:name="_Toc485995197"/>
      <w:bookmarkStart w:id="3999" w:name="_Toc490736296"/>
      <w:bookmarkStart w:id="4000" w:name="_Toc521508800"/>
      <w:bookmarkStart w:id="4001" w:name="_Toc12628144"/>
      <w:bookmarkStart w:id="4002" w:name="_Toc51907959"/>
      <w:r w:rsidRPr="00D835EC">
        <w:rPr>
          <w:rFonts w:ascii="Arial" w:hAnsi="Arial" w:cs="Arial"/>
          <w:color w:val="000000" w:themeColor="text1"/>
        </w:rPr>
        <w:t>L’ét</w:t>
      </w:r>
      <w:r>
        <w:rPr>
          <w:rFonts w:ascii="Arial" w:hAnsi="Arial" w:cs="Arial"/>
          <w:color w:val="000000" w:themeColor="text1"/>
        </w:rPr>
        <w:t xml:space="preserve">ape logique est l’intermédiaire </w:t>
      </w:r>
      <w:r w:rsidRPr="00D835EC">
        <w:rPr>
          <w:rFonts w:ascii="Arial" w:hAnsi="Arial" w:cs="Arial"/>
          <w:color w:val="000000" w:themeColor="text1"/>
        </w:rPr>
        <w:t>entre l’étape organisationnelle et l’étape physique. Elle consiste à compléter la structure déterminée dans l’étape précédent afin d’obtenir une structure pratique et plus efficace de façon à étudier les chemins d’accès qui permettent de parcourir d’espace des données.</w:t>
      </w:r>
      <w:bookmarkEnd w:id="3998"/>
      <w:bookmarkEnd w:id="3999"/>
      <w:bookmarkEnd w:id="4000"/>
      <w:bookmarkEnd w:id="4001"/>
      <w:bookmarkEnd w:id="4002"/>
    </w:p>
    <w:p w:rsidR="005D0C5A" w:rsidRPr="00CA14E2" w:rsidRDefault="005D0C5A" w:rsidP="005D0C5A">
      <w:pPr>
        <w:spacing w:before="60" w:after="120" w:line="360" w:lineRule="auto"/>
        <w:jc w:val="both"/>
        <w:rPr>
          <w:rFonts w:ascii="Arial" w:hAnsi="Arial" w:cs="Arial"/>
          <w:b/>
          <w:color w:val="000000" w:themeColor="text1"/>
        </w:rPr>
      </w:pPr>
      <w:bookmarkStart w:id="4003" w:name="_Toc51907960"/>
      <w:r w:rsidRPr="00CA14E2">
        <w:rPr>
          <w:rFonts w:ascii="Arial" w:hAnsi="Arial" w:cs="Arial"/>
          <w:b/>
          <w:color w:val="000000" w:themeColor="text1"/>
        </w:rPr>
        <w:t>SECTION 1 : MODELE LOGIQUE DES TRAITEMENTS (MLT)</w:t>
      </w:r>
      <w:bookmarkEnd w:id="4003"/>
    </w:p>
    <w:p w:rsidR="005D0C5A" w:rsidRPr="00CA14E2" w:rsidRDefault="005D0C5A" w:rsidP="005D0C5A">
      <w:pPr>
        <w:spacing w:before="60" w:after="120" w:line="360" w:lineRule="auto"/>
        <w:jc w:val="both"/>
        <w:rPr>
          <w:rFonts w:ascii="Arial" w:hAnsi="Arial" w:cs="Arial"/>
          <w:b/>
          <w:color w:val="000000" w:themeColor="text1"/>
        </w:rPr>
      </w:pPr>
      <w:bookmarkStart w:id="4004" w:name="_Toc51907961"/>
      <w:r w:rsidRPr="00CA14E2">
        <w:rPr>
          <w:rFonts w:ascii="Arial" w:hAnsi="Arial" w:cs="Arial"/>
          <w:b/>
          <w:color w:val="000000" w:themeColor="text1"/>
        </w:rPr>
        <w:t>1.1. Définition</w:t>
      </w:r>
      <w:bookmarkEnd w:id="4004"/>
      <w:r w:rsidRPr="00CA14E2">
        <w:rPr>
          <w:rFonts w:ascii="Arial" w:hAnsi="Arial" w:cs="Arial"/>
          <w:b/>
          <w:color w:val="000000" w:themeColor="text1"/>
        </w:rPr>
        <w:t xml:space="preserve"> </w:t>
      </w:r>
    </w:p>
    <w:p w:rsidR="00CA14E2" w:rsidRPr="00CA14E2" w:rsidRDefault="00CA14E2" w:rsidP="00CA14E2">
      <w:pPr>
        <w:spacing w:before="60" w:after="120" w:line="360" w:lineRule="auto"/>
        <w:ind w:firstLine="1134"/>
        <w:jc w:val="both"/>
        <w:rPr>
          <w:rFonts w:ascii="Arial" w:hAnsi="Arial" w:cs="Arial"/>
          <w:color w:val="000000" w:themeColor="text1"/>
        </w:rPr>
      </w:pPr>
      <w:bookmarkStart w:id="4005" w:name="_Toc8824674"/>
      <w:bookmarkStart w:id="4006" w:name="_Toc11664840"/>
      <w:bookmarkStart w:id="4007" w:name="_Toc51907962"/>
      <w:bookmarkStart w:id="4008" w:name="_Toc492394513"/>
      <w:bookmarkStart w:id="4009" w:name="_Toc517430797"/>
      <w:r w:rsidRPr="00CA14E2">
        <w:rPr>
          <w:rFonts w:ascii="Arial" w:hAnsi="Arial" w:cs="Arial"/>
          <w:color w:val="000000" w:themeColor="text1"/>
        </w:rPr>
        <w:t>Le Modèle logique des traitements sert à décrire le fonctionnement du domaine avec les ressources et leur organisation informatique.</w:t>
      </w:r>
      <w:bookmarkStart w:id="4010" w:name="_Toc485721176"/>
      <w:bookmarkStart w:id="4011" w:name="_Toc490841595"/>
      <w:bookmarkEnd w:id="4005"/>
      <w:bookmarkEnd w:id="4006"/>
      <w:bookmarkEnd w:id="4007"/>
      <w:r w:rsidRPr="00CA14E2">
        <w:rPr>
          <w:rFonts w:ascii="Arial" w:hAnsi="Arial" w:cs="Arial"/>
          <w:color w:val="000000" w:themeColor="text1"/>
        </w:rPr>
        <w:t xml:space="preserve"> </w:t>
      </w:r>
    </w:p>
    <w:p w:rsidR="00CA14E2" w:rsidRPr="00CA14E2" w:rsidRDefault="00CA14E2" w:rsidP="00CA14E2">
      <w:pPr>
        <w:spacing w:before="60" w:after="120" w:line="360" w:lineRule="auto"/>
        <w:ind w:firstLine="1134"/>
        <w:jc w:val="both"/>
        <w:rPr>
          <w:rFonts w:ascii="Arial" w:hAnsi="Arial" w:cs="Arial"/>
          <w:color w:val="000000" w:themeColor="text1"/>
        </w:rPr>
      </w:pPr>
      <w:bookmarkStart w:id="4012" w:name="_Toc8824675"/>
      <w:bookmarkStart w:id="4013" w:name="_Toc11664841"/>
      <w:bookmarkStart w:id="4014" w:name="_Toc51907963"/>
      <w:r w:rsidRPr="00CA14E2">
        <w:rPr>
          <w:rFonts w:ascii="Arial" w:hAnsi="Arial" w:cs="Arial"/>
          <w:color w:val="000000" w:themeColor="text1"/>
        </w:rPr>
        <w:t>Le MLT a pour but de spécifier avec rigueur et en détail le contenu des traitements informatisés associés à chaque tâche organisationnelle à informatiser afin de construire une ou plusieurs solutions informatiques.</w:t>
      </w:r>
      <w:bookmarkEnd w:id="4008"/>
      <w:bookmarkEnd w:id="4009"/>
      <w:bookmarkEnd w:id="4010"/>
      <w:bookmarkEnd w:id="4011"/>
      <w:bookmarkEnd w:id="4012"/>
      <w:bookmarkEnd w:id="4013"/>
      <w:bookmarkEnd w:id="4014"/>
    </w:p>
    <w:p w:rsidR="005D0C5A" w:rsidRPr="00CA14E2" w:rsidRDefault="005D0C5A" w:rsidP="005D0C5A">
      <w:pPr>
        <w:spacing w:before="60" w:after="120" w:line="360" w:lineRule="auto"/>
        <w:jc w:val="both"/>
        <w:rPr>
          <w:rFonts w:ascii="Arial" w:hAnsi="Arial" w:cs="Arial"/>
          <w:b/>
          <w:color w:val="000000" w:themeColor="text1"/>
        </w:rPr>
      </w:pPr>
      <w:bookmarkStart w:id="4015" w:name="_Toc51907964"/>
      <w:r w:rsidRPr="00CA14E2">
        <w:rPr>
          <w:rFonts w:ascii="Arial" w:hAnsi="Arial" w:cs="Arial"/>
          <w:b/>
          <w:color w:val="000000" w:themeColor="text1"/>
        </w:rPr>
        <w:t>1.2. Les unités logiques des traitements</w:t>
      </w:r>
      <w:bookmarkEnd w:id="4015"/>
      <w:r w:rsidRPr="00CA14E2">
        <w:rPr>
          <w:rFonts w:ascii="Arial" w:hAnsi="Arial" w:cs="Arial"/>
          <w:b/>
          <w:color w:val="000000" w:themeColor="text1"/>
        </w:rPr>
        <w:t xml:space="preserve"> </w:t>
      </w:r>
    </w:p>
    <w:p w:rsidR="005D0C5A" w:rsidRPr="00CA14E2" w:rsidRDefault="005D0C5A" w:rsidP="005D0C5A">
      <w:pPr>
        <w:autoSpaceDE w:val="0"/>
        <w:autoSpaceDN w:val="0"/>
        <w:adjustRightInd w:val="0"/>
        <w:spacing w:before="60" w:after="120" w:line="360" w:lineRule="auto"/>
        <w:ind w:firstLine="1134"/>
        <w:jc w:val="both"/>
        <w:rPr>
          <w:rFonts w:ascii="Arial" w:hAnsi="Arial" w:cs="Arial"/>
          <w:color w:val="000000" w:themeColor="text1"/>
        </w:rPr>
      </w:pPr>
      <w:bookmarkStart w:id="4016" w:name="_Toc17965761"/>
      <w:bookmarkStart w:id="4017" w:name="_Toc51907965"/>
      <w:r w:rsidRPr="00CA14E2">
        <w:rPr>
          <w:rFonts w:ascii="Arial" w:hAnsi="Arial" w:cs="Arial"/>
          <w:color w:val="000000" w:themeColor="text1"/>
        </w:rPr>
        <w:t>Les unités logiques de traitements est une portion d’une tâche logique qui est exécutée d’une manière autonome.</w:t>
      </w:r>
      <w:bookmarkEnd w:id="4016"/>
      <w:bookmarkEnd w:id="4017"/>
    </w:p>
    <w:p w:rsidR="005D0C5A" w:rsidRPr="00CA14E2" w:rsidRDefault="005D0C5A" w:rsidP="005D0C5A">
      <w:pPr>
        <w:spacing w:before="60" w:after="120" w:line="360" w:lineRule="auto"/>
        <w:jc w:val="both"/>
        <w:rPr>
          <w:rFonts w:ascii="Arial" w:hAnsi="Arial" w:cs="Arial"/>
          <w:b/>
          <w:color w:val="000000" w:themeColor="text1"/>
        </w:rPr>
      </w:pPr>
      <w:bookmarkStart w:id="4018" w:name="_Toc51907966"/>
      <w:r w:rsidRPr="00CA14E2">
        <w:rPr>
          <w:rFonts w:ascii="Arial" w:hAnsi="Arial" w:cs="Arial"/>
          <w:b/>
          <w:color w:val="000000" w:themeColor="text1"/>
        </w:rPr>
        <w:t>1.3. Règles de passage du MOT au MLT</w:t>
      </w:r>
      <w:bookmarkEnd w:id="4018"/>
    </w:p>
    <w:p w:rsidR="00537EE6" w:rsidRPr="007F0E05" w:rsidRDefault="00537EE6" w:rsidP="00537EE6">
      <w:pPr>
        <w:spacing w:before="60" w:after="120" w:line="360" w:lineRule="auto"/>
        <w:ind w:firstLine="1134"/>
        <w:jc w:val="both"/>
        <w:rPr>
          <w:rFonts w:ascii="Arial" w:hAnsi="Arial" w:cs="Arial"/>
        </w:rPr>
      </w:pPr>
      <w:bookmarkStart w:id="4019" w:name="_Toc518106103"/>
      <w:bookmarkStart w:id="4020" w:name="_Toc521508813"/>
      <w:bookmarkStart w:id="4021" w:name="_Toc12628158"/>
      <w:bookmarkStart w:id="4022" w:name="_Toc51907967"/>
      <w:bookmarkStart w:id="4023" w:name="_Toc517430808"/>
      <w:bookmarkStart w:id="4024" w:name="_Toc485647685"/>
      <w:bookmarkStart w:id="4025" w:name="_Toc487451448"/>
      <w:r w:rsidRPr="007F0E05">
        <w:rPr>
          <w:rFonts w:ascii="Arial" w:hAnsi="Arial" w:cs="Arial"/>
        </w:rPr>
        <w:t>La méthode Merise n’a pas prévue des règles précises pour passer du MOT au MLT, dans ce cas il faut faire beaucoup plus appel à créativité. Normalement, il existe trois approches pour concevoir le MLT, notamment :</w:t>
      </w:r>
      <w:bookmarkEnd w:id="4019"/>
      <w:bookmarkEnd w:id="4020"/>
      <w:bookmarkEnd w:id="4021"/>
      <w:bookmarkEnd w:id="4022"/>
    </w:p>
    <w:p w:rsidR="00537EE6" w:rsidRPr="007F0E05" w:rsidRDefault="00537EE6" w:rsidP="002D45D5">
      <w:pPr>
        <w:pStyle w:val="Paragraphedeliste"/>
        <w:numPr>
          <w:ilvl w:val="0"/>
          <w:numId w:val="78"/>
        </w:numPr>
        <w:spacing w:before="60" w:after="120" w:line="360" w:lineRule="auto"/>
        <w:ind w:left="1145" w:hanging="357"/>
        <w:jc w:val="both"/>
        <w:rPr>
          <w:rFonts w:ascii="Arial" w:hAnsi="Arial" w:cs="Arial"/>
        </w:rPr>
      </w:pPr>
      <w:bookmarkStart w:id="4026" w:name="_Toc518106104"/>
      <w:bookmarkStart w:id="4027" w:name="_Toc521508814"/>
      <w:bookmarkStart w:id="4028" w:name="_Toc12628159"/>
      <w:bookmarkStart w:id="4029" w:name="_Toc51907968"/>
      <w:r w:rsidRPr="007F0E05">
        <w:rPr>
          <w:rFonts w:ascii="Arial" w:hAnsi="Arial" w:cs="Arial"/>
        </w:rPr>
        <w:t>La décomposition des tâches du MOT ;</w:t>
      </w:r>
      <w:bookmarkEnd w:id="4023"/>
      <w:bookmarkEnd w:id="4026"/>
      <w:bookmarkEnd w:id="4027"/>
      <w:bookmarkEnd w:id="4028"/>
      <w:bookmarkEnd w:id="4029"/>
    </w:p>
    <w:p w:rsidR="00537EE6" w:rsidRPr="007F0E05" w:rsidRDefault="00537EE6" w:rsidP="002D45D5">
      <w:pPr>
        <w:pStyle w:val="Paragraphedeliste"/>
        <w:numPr>
          <w:ilvl w:val="0"/>
          <w:numId w:val="78"/>
        </w:numPr>
        <w:spacing w:before="60" w:after="120" w:line="360" w:lineRule="auto"/>
        <w:ind w:left="1145" w:hanging="357"/>
        <w:jc w:val="both"/>
        <w:rPr>
          <w:rFonts w:ascii="Arial" w:hAnsi="Arial" w:cs="Arial"/>
        </w:rPr>
      </w:pPr>
      <w:bookmarkStart w:id="4030" w:name="_Toc517430809"/>
      <w:bookmarkStart w:id="4031" w:name="_Toc518106105"/>
      <w:bookmarkStart w:id="4032" w:name="_Toc521508815"/>
      <w:bookmarkStart w:id="4033" w:name="_Toc12628160"/>
      <w:bookmarkStart w:id="4034" w:name="_Toc51907969"/>
      <w:r w:rsidRPr="007F0E05">
        <w:rPr>
          <w:rFonts w:ascii="Arial" w:hAnsi="Arial" w:cs="Arial"/>
        </w:rPr>
        <w:t>La recherche de réutilisation d’ULT ;</w:t>
      </w:r>
      <w:bookmarkEnd w:id="4030"/>
      <w:bookmarkEnd w:id="4031"/>
      <w:bookmarkEnd w:id="4032"/>
      <w:bookmarkEnd w:id="4033"/>
      <w:bookmarkEnd w:id="4034"/>
    </w:p>
    <w:p w:rsidR="00537EE6" w:rsidRPr="007F0E05" w:rsidRDefault="00537EE6" w:rsidP="002D45D5">
      <w:pPr>
        <w:pStyle w:val="Paragraphedeliste"/>
        <w:numPr>
          <w:ilvl w:val="0"/>
          <w:numId w:val="78"/>
        </w:numPr>
        <w:spacing w:before="60" w:after="120" w:line="360" w:lineRule="auto"/>
        <w:ind w:left="1145" w:hanging="357"/>
        <w:jc w:val="both"/>
        <w:rPr>
          <w:rFonts w:ascii="Arial" w:hAnsi="Arial" w:cs="Arial"/>
        </w:rPr>
      </w:pPr>
      <w:bookmarkStart w:id="4035" w:name="_Toc517430810"/>
      <w:bookmarkStart w:id="4036" w:name="_Toc518106106"/>
      <w:bookmarkStart w:id="4037" w:name="_Toc521508816"/>
      <w:bookmarkStart w:id="4038" w:name="_Toc12628161"/>
      <w:bookmarkStart w:id="4039" w:name="_Toc51907970"/>
      <w:r w:rsidRPr="007F0E05">
        <w:rPr>
          <w:rFonts w:ascii="Arial" w:hAnsi="Arial" w:cs="Arial"/>
        </w:rPr>
        <w:t>La conception d’ULT autour des données.</w:t>
      </w:r>
      <w:bookmarkEnd w:id="4035"/>
      <w:bookmarkEnd w:id="4036"/>
      <w:bookmarkEnd w:id="4037"/>
      <w:bookmarkEnd w:id="4038"/>
      <w:bookmarkEnd w:id="4039"/>
      <w:r w:rsidRPr="007F0E05">
        <w:rPr>
          <w:rFonts w:ascii="Arial" w:hAnsi="Arial" w:cs="Arial"/>
        </w:rPr>
        <w:t xml:space="preserve">       </w:t>
      </w:r>
    </w:p>
    <w:p w:rsidR="00537EE6" w:rsidRPr="007F0E05" w:rsidRDefault="00537EE6" w:rsidP="00537EE6">
      <w:pPr>
        <w:spacing w:before="60" w:after="120" w:line="360" w:lineRule="auto"/>
        <w:jc w:val="both"/>
        <w:rPr>
          <w:rFonts w:ascii="Arial" w:hAnsi="Arial" w:cs="Arial"/>
        </w:rPr>
      </w:pPr>
      <w:bookmarkStart w:id="4040" w:name="_Toc518106107"/>
      <w:bookmarkStart w:id="4041" w:name="_Toc521508817"/>
      <w:bookmarkStart w:id="4042" w:name="_Toc12628162"/>
      <w:bookmarkStart w:id="4043" w:name="_Toc51907971"/>
      <w:bookmarkStart w:id="4044" w:name="_Toc517430811"/>
      <w:bookmarkEnd w:id="4024"/>
      <w:bookmarkEnd w:id="4025"/>
      <w:r w:rsidRPr="007F0E05">
        <w:rPr>
          <w:rFonts w:ascii="Arial" w:hAnsi="Arial" w:cs="Arial"/>
          <w:b/>
        </w:rPr>
        <w:t>N.B :</w:t>
      </w:r>
      <w:r w:rsidRPr="007F0E05">
        <w:rPr>
          <w:rFonts w:ascii="Arial" w:hAnsi="Arial" w:cs="Arial"/>
        </w:rPr>
        <w:t xml:space="preserve"> En ce qui concerne notre étude de la gestion </w:t>
      </w:r>
      <w:r>
        <w:rPr>
          <w:rFonts w:ascii="Arial" w:hAnsi="Arial" w:cs="Arial"/>
          <w:bCs/>
          <w:iCs/>
          <w:color w:val="000000"/>
        </w:rPr>
        <w:t>des cadavres</w:t>
      </w:r>
      <w:r w:rsidRPr="007F0E05">
        <w:rPr>
          <w:rFonts w:ascii="Arial" w:hAnsi="Arial" w:cs="Arial"/>
        </w:rPr>
        <w:t>, nous portons notre choix sur la décomposition des tâches du MOT en ULT.</w:t>
      </w:r>
      <w:bookmarkEnd w:id="4040"/>
      <w:bookmarkEnd w:id="4041"/>
      <w:bookmarkEnd w:id="4042"/>
      <w:bookmarkEnd w:id="4043"/>
    </w:p>
    <w:bookmarkEnd w:id="4044"/>
    <w:p w:rsidR="005D0C5A" w:rsidRPr="008809F1" w:rsidRDefault="005D0C5A" w:rsidP="005D0C5A">
      <w:pPr>
        <w:rPr>
          <w:rFonts w:ascii="Arial" w:hAnsi="Arial" w:cs="Arial"/>
          <w:b/>
          <w:color w:val="FF0000"/>
        </w:rPr>
      </w:pPr>
      <w:r w:rsidRPr="008809F1">
        <w:rPr>
          <w:rFonts w:ascii="Arial" w:hAnsi="Arial" w:cs="Arial"/>
          <w:b/>
          <w:color w:val="FF0000"/>
        </w:rPr>
        <w:br w:type="page"/>
      </w:r>
    </w:p>
    <w:bookmarkStart w:id="4045" w:name="_Toc17965768"/>
    <w:bookmarkStart w:id="4046" w:name="_Toc51908002"/>
    <w:p w:rsidR="005D0C5A" w:rsidRPr="00537EE6" w:rsidRDefault="005D0C5A" w:rsidP="005D0C5A">
      <w:pPr>
        <w:spacing w:after="120" w:line="360" w:lineRule="auto"/>
        <w:jc w:val="both"/>
        <w:rPr>
          <w:rFonts w:ascii="Arial" w:hAnsi="Arial" w:cs="Arial"/>
          <w:b/>
          <w:color w:val="000000" w:themeColor="text1"/>
        </w:rPr>
      </w:pPr>
      <w:r w:rsidRPr="00537EE6">
        <w:rPr>
          <w:rFonts w:ascii="Arial" w:hAnsi="Arial" w:cs="Arial"/>
          <w:b/>
          <w:noProof/>
          <w:color w:val="000000" w:themeColor="text1"/>
          <w:lang w:eastAsia="fr-FR"/>
        </w:rPr>
        <mc:AlternateContent>
          <mc:Choice Requires="wpg">
            <w:drawing>
              <wp:anchor distT="0" distB="0" distL="114300" distR="114300" simplePos="0" relativeHeight="252017664" behindDoc="0" locked="0" layoutInCell="1" allowOverlap="1" wp14:anchorId="6ED9D4C2" wp14:editId="35C415EE">
                <wp:simplePos x="0" y="0"/>
                <wp:positionH relativeFrom="column">
                  <wp:posOffset>80645</wp:posOffset>
                </wp:positionH>
                <wp:positionV relativeFrom="paragraph">
                  <wp:posOffset>242570</wp:posOffset>
                </wp:positionV>
                <wp:extent cx="6124574" cy="7658100"/>
                <wp:effectExtent l="0" t="0" r="10160" b="19050"/>
                <wp:wrapNone/>
                <wp:docPr id="1950" name="Groupe 1950"/>
                <wp:cNvGraphicFramePr/>
                <a:graphic xmlns:a="http://schemas.openxmlformats.org/drawingml/2006/main">
                  <a:graphicData uri="http://schemas.microsoft.com/office/word/2010/wordprocessingGroup">
                    <wpg:wgp>
                      <wpg:cNvGrpSpPr/>
                      <wpg:grpSpPr>
                        <a:xfrm>
                          <a:off x="0" y="0"/>
                          <a:ext cx="6124574" cy="7658100"/>
                          <a:chOff x="0" y="0"/>
                          <a:chExt cx="6124574" cy="7658100"/>
                        </a:xfrm>
                      </wpg:grpSpPr>
                      <wpg:grpSp>
                        <wpg:cNvPr id="1951" name="Groupe 1951"/>
                        <wpg:cNvGrpSpPr/>
                        <wpg:grpSpPr>
                          <a:xfrm>
                            <a:off x="0" y="0"/>
                            <a:ext cx="6124574" cy="7658100"/>
                            <a:chOff x="0" y="0"/>
                            <a:chExt cx="6124574" cy="7658100"/>
                          </a:xfrm>
                        </wpg:grpSpPr>
                        <wpg:grpSp>
                          <wpg:cNvPr id="578" name="Groupe 578"/>
                          <wpg:cNvGrpSpPr/>
                          <wpg:grpSpPr>
                            <a:xfrm>
                              <a:off x="0" y="0"/>
                              <a:ext cx="6124574" cy="7658100"/>
                              <a:chOff x="0" y="0"/>
                              <a:chExt cx="6124574" cy="7658100"/>
                            </a:xfrm>
                          </wpg:grpSpPr>
                          <wps:wsp>
                            <wps:cNvPr id="580" name="Ellipse 2764"/>
                            <wps:cNvSpPr/>
                            <wps:spPr>
                              <a:xfrm>
                                <a:off x="1047750" y="5410200"/>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0F6ADF" w:rsidRDefault="00CC0199" w:rsidP="005D0C5A">
                                  <w:pPr>
                                    <w:spacing w:after="0" w:line="240" w:lineRule="auto"/>
                                    <w:contextualSpacing/>
                                    <w:jc w:val="center"/>
                                    <w:rPr>
                                      <w:rFonts w:ascii="Arial" w:hAnsi="Arial" w:cs="Arial"/>
                                      <w:b/>
                                      <w:sz w:val="18"/>
                                    </w:rPr>
                                  </w:pPr>
                                  <w:bookmarkStart w:id="4047" w:name="_Toc11925275"/>
                                  <w:bookmarkStart w:id="4048" w:name="_Toc15655225"/>
                                  <w:bookmarkStart w:id="4049" w:name="_Toc17965769"/>
                                  <w:bookmarkStart w:id="4050" w:name="_Toc51907972"/>
                                  <w:r w:rsidRPr="000F6ADF">
                                    <w:rPr>
                                      <w:rFonts w:ascii="Arial" w:hAnsi="Arial" w:cs="Arial"/>
                                      <w:b/>
                                      <w:sz w:val="16"/>
                                    </w:rPr>
                                    <w:t>ULT5</w:t>
                                  </w:r>
                                  <w:bookmarkEnd w:id="4047"/>
                                  <w:bookmarkEnd w:id="4048"/>
                                  <w:bookmarkEnd w:id="4049"/>
                                  <w:bookmarkEnd w:id="40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495"/>
                            <wps:cNvSpPr/>
                            <wps:spPr>
                              <a:xfrm>
                                <a:off x="1362075" y="6153151"/>
                                <a:ext cx="4229099" cy="923924"/>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F6ADF" w:rsidRDefault="00CC0199" w:rsidP="005D0C5A">
                                  <w:pPr>
                                    <w:spacing w:after="0" w:line="360" w:lineRule="auto"/>
                                    <w:contextualSpacing/>
                                    <w:rPr>
                                      <w:rFonts w:ascii="Arial" w:hAnsi="Arial" w:cs="Arial"/>
                                      <w:sz w:val="20"/>
                                    </w:rPr>
                                  </w:pPr>
                                  <w:bookmarkStart w:id="4051" w:name="_Toc11925276"/>
                                  <w:bookmarkStart w:id="4052" w:name="_Toc15655226"/>
                                  <w:bookmarkStart w:id="4053" w:name="_Toc17965770"/>
                                  <w:bookmarkStart w:id="4054" w:name="_Toc51907973"/>
                                  <w:r w:rsidRPr="000F6ADF">
                                    <w:rPr>
                                      <w:rFonts w:ascii="Arial" w:hAnsi="Arial" w:cs="Arial"/>
                                      <w:sz w:val="20"/>
                                    </w:rPr>
                                    <w:t xml:space="preserve">ULT 4                                    </w:t>
                                  </w:r>
                                  <w:r w:rsidRPr="000F6ADF">
                                    <w:rPr>
                                      <w:rFonts w:ascii="Arial" w:hAnsi="Arial" w:cs="Arial"/>
                                      <w:b/>
                                    </w:rPr>
                                    <w:t>EDITION</w:t>
                                  </w:r>
                                  <w:bookmarkEnd w:id="4051"/>
                                  <w:bookmarkEnd w:id="4052"/>
                                  <w:bookmarkEnd w:id="4053"/>
                                  <w:bookmarkEnd w:id="4054"/>
                                  <w:r w:rsidRPr="000F6ADF">
                                    <w:rPr>
                                      <w:rFonts w:ascii="Arial" w:hAnsi="Arial" w:cs="Arial"/>
                                      <w:b/>
                                      <w:sz w:val="20"/>
                                    </w:rPr>
                                    <w:t xml:space="preserve">  </w:t>
                                  </w:r>
                                  <w:r w:rsidRPr="000F6ADF">
                                    <w:rPr>
                                      <w:rFonts w:ascii="Arial" w:hAnsi="Arial" w:cs="Arial"/>
                                      <w:sz w:val="20"/>
                                    </w:rPr>
                                    <w:t xml:space="preserve">                     </w:t>
                                  </w:r>
                                </w:p>
                                <w:p w:rsidR="00CC0199" w:rsidRPr="000F6ADF" w:rsidRDefault="00CC0199" w:rsidP="005D0C5A">
                                  <w:pPr>
                                    <w:spacing w:after="0" w:line="360" w:lineRule="auto"/>
                                    <w:contextualSpacing/>
                                    <w:rPr>
                                      <w:rFonts w:ascii="Arial" w:hAnsi="Arial" w:cs="Arial"/>
                                      <w:sz w:val="10"/>
                                    </w:rPr>
                                  </w:pPr>
                                </w:p>
                                <w:p w:rsidR="00CC0199" w:rsidRPr="00924A85" w:rsidRDefault="00CC0199" w:rsidP="005D0C5A">
                                  <w:pPr>
                                    <w:spacing w:after="0" w:line="360" w:lineRule="auto"/>
                                    <w:contextualSpacing/>
                                    <w:rPr>
                                      <w:rFonts w:ascii="Arial" w:hAnsi="Arial" w:cs="Arial"/>
                                      <w:sz w:val="6"/>
                                      <w:szCs w:val="21"/>
                                    </w:rPr>
                                  </w:pPr>
                                  <w:bookmarkStart w:id="4055" w:name="_Toc11925277"/>
                                  <w:bookmarkStart w:id="4056" w:name="_Toc15655227"/>
                                </w:p>
                                <w:p w:rsidR="00CC0199" w:rsidRPr="00924A85" w:rsidRDefault="00CC0199" w:rsidP="005D0C5A">
                                  <w:pPr>
                                    <w:spacing w:after="0" w:line="360" w:lineRule="auto"/>
                                    <w:contextualSpacing/>
                                    <w:rPr>
                                      <w:rFonts w:ascii="Arial" w:hAnsi="Arial" w:cs="Arial"/>
                                      <w:sz w:val="21"/>
                                      <w:szCs w:val="21"/>
                                    </w:rPr>
                                  </w:pPr>
                                  <w:bookmarkStart w:id="4057" w:name="_Toc17965771"/>
                                  <w:bookmarkStart w:id="4058" w:name="_Toc51907974"/>
                                  <w:r w:rsidRPr="00924A85">
                                    <w:rPr>
                                      <w:rFonts w:ascii="Arial" w:hAnsi="Arial" w:cs="Arial"/>
                                      <w:sz w:val="21"/>
                                      <w:szCs w:val="21"/>
                                    </w:rPr>
                                    <w:t xml:space="preserve">- </w:t>
                                  </w:r>
                                  <w:bookmarkEnd w:id="4055"/>
                                  <w:bookmarkEnd w:id="4056"/>
                                  <w:bookmarkEnd w:id="4057"/>
                                  <w:r>
                                    <w:rPr>
                                      <w:rFonts w:ascii="Arial" w:hAnsi="Arial" w:cs="Arial"/>
                                      <w:sz w:val="21"/>
                                      <w:szCs w:val="21"/>
                                    </w:rPr>
                                    <w:t>Liste des cadavres sortis</w:t>
                                  </w:r>
                                  <w:bookmarkEnd w:id="4058"/>
                                  <w:r w:rsidRPr="00924A85">
                                    <w:rPr>
                                      <w:rFonts w:ascii="Arial" w:hAnsi="Arial" w:cs="Arial"/>
                                      <w:sz w:val="21"/>
                                      <w:szCs w:val="21"/>
                                    </w:rPr>
                                    <w:t xml:space="preserve"> </w:t>
                                  </w:r>
                                </w:p>
                                <w:p w:rsidR="00CC0199" w:rsidRPr="00111C8B" w:rsidRDefault="00CC0199" w:rsidP="005D0C5A">
                                  <w:pPr>
                                    <w:spacing w:after="0" w:line="360" w:lineRule="auto"/>
                                    <w:contextualSpacing/>
                                    <w:rPr>
                                      <w:rFonts w:ascii="Arial" w:hAnsi="Arial" w:cs="Arial"/>
                                      <w:sz w:val="20"/>
                                      <w:szCs w:val="20"/>
                                    </w:rPr>
                                  </w:pPr>
                                  <w:bookmarkStart w:id="4059" w:name="_Toc11925278"/>
                                  <w:bookmarkStart w:id="4060" w:name="_Toc15655228"/>
                                  <w:bookmarkStart w:id="4061" w:name="_Toc17965772"/>
                                  <w:bookmarkStart w:id="4062" w:name="_Toc51907975"/>
                                  <w:r w:rsidRPr="00924A85">
                                    <w:rPr>
                                      <w:rFonts w:ascii="Arial" w:hAnsi="Arial" w:cs="Arial"/>
                                      <w:sz w:val="21"/>
                                      <w:szCs w:val="21"/>
                                    </w:rPr>
                                    <w:t xml:space="preserve">- </w:t>
                                  </w:r>
                                  <w:bookmarkEnd w:id="4059"/>
                                  <w:bookmarkEnd w:id="4060"/>
                                  <w:bookmarkEnd w:id="4061"/>
                                  <w:r>
                                    <w:rPr>
                                      <w:rFonts w:ascii="Arial" w:hAnsi="Arial" w:cs="Arial"/>
                                      <w:sz w:val="21"/>
                                      <w:szCs w:val="21"/>
                                    </w:rPr>
                                    <w:t>Liste des cadavres entrés</w:t>
                                  </w:r>
                                  <w:bookmarkEnd w:id="4062"/>
                                  <w:r>
                                    <w:rPr>
                                      <w:rFonts w:ascii="Arial" w:hAnsi="Arial" w:cs="Arial"/>
                                      <w:sz w:val="21"/>
                                      <w:szCs w:val="21"/>
                                    </w:rPr>
                                    <w:t xml:space="preserve"> </w:t>
                                  </w:r>
                                  <w:r w:rsidRPr="00111C8B">
                                    <w:rPr>
                                      <w:rFonts w:ascii="Arial" w:hAnsi="Arial" w:cs="Arial"/>
                                      <w:sz w:val="20"/>
                                      <w:szCs w:val="20"/>
                                    </w:rPr>
                                    <w:t xml:space="preserve">    </w:t>
                                  </w:r>
                                </w:p>
                                <w:p w:rsidR="00CC0199" w:rsidRPr="000F6ADF" w:rsidRDefault="00CC0199" w:rsidP="005D0C5A">
                                  <w:pPr>
                                    <w:spacing w:after="0" w:line="240" w:lineRule="auto"/>
                                    <w:contextualSpacing/>
                                    <w:rPr>
                                      <w:rFonts w:ascii="Arial" w:hAnsi="Arial" w:cs="Arial"/>
                                    </w:rPr>
                                  </w:pPr>
                                </w:p>
                                <w:p w:rsidR="00CC0199" w:rsidRPr="000F6ADF" w:rsidRDefault="00CC0199" w:rsidP="005D0C5A">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Ellipse 505"/>
                            <wps:cNvSpPr/>
                            <wps:spPr>
                              <a:xfrm>
                                <a:off x="2009775" y="0"/>
                                <a:ext cx="2228850" cy="3429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0F6ADF" w:rsidRDefault="00CC0199" w:rsidP="005D0C5A">
                                  <w:pPr>
                                    <w:jc w:val="center"/>
                                    <w:rPr>
                                      <w:rFonts w:ascii="Arial" w:hAnsi="Arial" w:cs="Arial"/>
                                    </w:rPr>
                                  </w:pPr>
                                  <w:bookmarkStart w:id="4063" w:name="_Toc11925279"/>
                                  <w:bookmarkStart w:id="4064" w:name="_Toc15655229"/>
                                  <w:bookmarkStart w:id="4065" w:name="_Toc17965773"/>
                                  <w:bookmarkStart w:id="4066" w:name="_Toc51907976"/>
                                  <w:r w:rsidRPr="000F6ADF">
                                    <w:rPr>
                                      <w:rFonts w:ascii="Arial" w:hAnsi="Arial" w:cs="Arial"/>
                                    </w:rPr>
                                    <w:t>Début Programme</w:t>
                                  </w:r>
                                  <w:bookmarkEnd w:id="4063"/>
                                  <w:bookmarkEnd w:id="4064"/>
                                  <w:bookmarkEnd w:id="4065"/>
                                  <w:bookmarkEnd w:id="4066"/>
                                  <w:r w:rsidRPr="000F6ADF">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Connecteur droit avec flèche 2044"/>
                            <wps:cNvCnPr/>
                            <wps:spPr>
                              <a:xfrm>
                                <a:off x="3133725" y="342900"/>
                                <a:ext cx="0" cy="2381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89" name="Rectangle 2046"/>
                            <wps:cNvSpPr/>
                            <wps:spPr>
                              <a:xfrm>
                                <a:off x="1857375" y="590550"/>
                                <a:ext cx="2619375" cy="733424"/>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F6ADF" w:rsidRDefault="00CC0199" w:rsidP="005D0C5A">
                                  <w:pPr>
                                    <w:spacing w:after="120"/>
                                    <w:jc w:val="center"/>
                                    <w:rPr>
                                      <w:rFonts w:ascii="Arial" w:hAnsi="Arial" w:cs="Arial"/>
                                    </w:rPr>
                                  </w:pPr>
                                  <w:bookmarkStart w:id="4067" w:name="_Toc11925280"/>
                                  <w:bookmarkStart w:id="4068" w:name="_Toc15655230"/>
                                  <w:bookmarkStart w:id="4069" w:name="_Toc17965774"/>
                                  <w:bookmarkStart w:id="4070" w:name="_Toc51907977"/>
                                  <w:r w:rsidRPr="000F6ADF">
                                    <w:rPr>
                                      <w:rFonts w:ascii="Arial" w:hAnsi="Arial" w:cs="Arial"/>
                                      <w:b/>
                                    </w:rPr>
                                    <w:t>Page d’accueil</w:t>
                                  </w:r>
                                  <w:bookmarkEnd w:id="4067"/>
                                  <w:bookmarkEnd w:id="4068"/>
                                  <w:bookmarkEnd w:id="4069"/>
                                  <w:bookmarkEnd w:id="4070"/>
                                </w:p>
                                <w:p w:rsidR="00CC0199" w:rsidRPr="000F6ADF" w:rsidRDefault="00CC0199" w:rsidP="005D0C5A">
                                  <w:pPr>
                                    <w:spacing w:after="120"/>
                                    <w:jc w:val="center"/>
                                    <w:rPr>
                                      <w:rFonts w:ascii="Arial" w:hAnsi="Arial" w:cs="Arial"/>
                                      <w:b/>
                                      <w:sz w:val="24"/>
                                    </w:rPr>
                                  </w:pPr>
                                  <w:bookmarkStart w:id="4071" w:name="_Toc11925281"/>
                                  <w:bookmarkStart w:id="4072" w:name="_Toc15655231"/>
                                  <w:bookmarkStart w:id="4073" w:name="_Toc17965775"/>
                                  <w:bookmarkStart w:id="4074" w:name="_Toc51907978"/>
                                  <w:r w:rsidRPr="000F6ADF">
                                    <w:rPr>
                                      <w:rFonts w:ascii="Arial" w:hAnsi="Arial" w:cs="Arial"/>
                                      <w:bCs/>
                                      <w:sz w:val="24"/>
                                    </w:rPr>
                                    <w:t xml:space="preserve">Gestion </w:t>
                                  </w:r>
                                  <w:bookmarkEnd w:id="4071"/>
                                  <w:bookmarkEnd w:id="4072"/>
                                  <w:bookmarkEnd w:id="4073"/>
                                  <w:r>
                                    <w:rPr>
                                      <w:rFonts w:ascii="Arial" w:hAnsi="Arial" w:cs="Arial"/>
                                      <w:bCs/>
                                      <w:sz w:val="24"/>
                                    </w:rPr>
                                    <w:t>des cadavres</w:t>
                                  </w:r>
                                  <w:bookmarkEnd w:id="4074"/>
                                  <w:r>
                                    <w:rPr>
                                      <w:rFonts w:ascii="Arial" w:hAnsi="Arial" w:cs="Arial"/>
                                      <w:bCs/>
                                      <w:sz w:val="24"/>
                                    </w:rPr>
                                    <w:t xml:space="preserve">  </w:t>
                                  </w:r>
                                </w:p>
                                <w:p w:rsidR="00CC0199" w:rsidRPr="000F6ADF" w:rsidRDefault="00CC0199" w:rsidP="005D0C5A">
                                  <w:pPr>
                                    <w:rPr>
                                      <w:rFonts w:ascii="Arial" w:hAnsi="Arial" w:cs="Arial"/>
                                    </w:rPr>
                                  </w:pPr>
                                </w:p>
                                <w:p w:rsidR="00CC0199" w:rsidRPr="000F6ADF" w:rsidRDefault="00CC0199" w:rsidP="005D0C5A">
                                  <w:pPr>
                                    <w:jc w:val="center"/>
                                    <w:rPr>
                                      <w:rFonts w:ascii="Arial" w:hAnsi="Arial" w:cs="Arial"/>
                                    </w:rPr>
                                  </w:pPr>
                                </w:p>
                                <w:p w:rsidR="00CC0199" w:rsidRPr="000F6ADF" w:rsidRDefault="00CC0199" w:rsidP="005D0C5A">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Connecteur droit 2047"/>
                            <wps:cNvCnPr/>
                            <wps:spPr>
                              <a:xfrm>
                                <a:off x="1857375" y="79057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1958" name="Rectangle 2281"/>
                            <wps:cNvSpPr/>
                            <wps:spPr>
                              <a:xfrm>
                                <a:off x="1857375" y="1600200"/>
                                <a:ext cx="2619375" cy="9715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F6ADF" w:rsidRDefault="00CC0199" w:rsidP="005D0C5A">
                                  <w:pPr>
                                    <w:spacing w:after="120"/>
                                    <w:rPr>
                                      <w:rFonts w:ascii="Arial" w:hAnsi="Arial" w:cs="Arial"/>
                                    </w:rPr>
                                  </w:pPr>
                                  <w:bookmarkStart w:id="4075" w:name="_Toc11925282"/>
                                  <w:bookmarkStart w:id="4076" w:name="_Toc15655221"/>
                                  <w:bookmarkStart w:id="4077" w:name="_Toc17965776"/>
                                  <w:bookmarkStart w:id="4078" w:name="_Toc51907979"/>
                                  <w:r w:rsidRPr="000F6ADF">
                                    <w:rPr>
                                      <w:rFonts w:ascii="Arial" w:hAnsi="Arial" w:cs="Arial"/>
                                    </w:rPr>
                                    <w:t xml:space="preserve">ULT 1          </w:t>
                                  </w:r>
                                  <w:r w:rsidRPr="000F6ADF">
                                    <w:rPr>
                                      <w:rFonts w:ascii="Arial" w:hAnsi="Arial" w:cs="Arial"/>
                                      <w:b/>
                                      <w:sz w:val="20"/>
                                    </w:rPr>
                                    <w:t>BOITE DE CONNEXION</w:t>
                                  </w:r>
                                  <w:bookmarkEnd w:id="4075"/>
                                  <w:bookmarkEnd w:id="4076"/>
                                  <w:bookmarkEnd w:id="4077"/>
                                  <w:bookmarkEnd w:id="4078"/>
                                  <w:r w:rsidRPr="000F6ADF">
                                    <w:rPr>
                                      <w:rFonts w:ascii="Arial" w:hAnsi="Arial" w:cs="Arial"/>
                                      <w:sz w:val="20"/>
                                    </w:rPr>
                                    <w:t xml:space="preserve">  </w:t>
                                  </w:r>
                                </w:p>
                                <w:p w:rsidR="00CC0199" w:rsidRPr="000F6ADF" w:rsidRDefault="00CC0199" w:rsidP="005D0C5A">
                                  <w:pPr>
                                    <w:spacing w:after="80" w:line="240" w:lineRule="auto"/>
                                    <w:rPr>
                                      <w:rFonts w:ascii="Arial" w:hAnsi="Arial" w:cs="Arial"/>
                                    </w:rPr>
                                  </w:pPr>
                                  <w:bookmarkStart w:id="4079" w:name="_Toc11925283"/>
                                  <w:bookmarkStart w:id="4080" w:name="_Toc15655232"/>
                                  <w:bookmarkStart w:id="4081" w:name="_Toc17965777"/>
                                  <w:bookmarkStart w:id="4082" w:name="_Toc51907980"/>
                                  <w:r w:rsidRPr="000F6ADF">
                                    <w:rPr>
                                      <w:rFonts w:ascii="Arial" w:hAnsi="Arial" w:cs="Arial"/>
                                    </w:rPr>
                                    <w:t>Nom Utilisateur</w:t>
                                  </w:r>
                                  <w:bookmarkEnd w:id="4079"/>
                                  <w:bookmarkEnd w:id="4080"/>
                                  <w:bookmarkEnd w:id="4081"/>
                                  <w:bookmarkEnd w:id="4082"/>
                                  <w:r w:rsidRPr="000F6ADF">
                                    <w:rPr>
                                      <w:rFonts w:ascii="Arial" w:hAnsi="Arial" w:cs="Arial"/>
                                    </w:rPr>
                                    <w:t xml:space="preserve"> </w:t>
                                  </w:r>
                                </w:p>
                                <w:p w:rsidR="00CC0199" w:rsidRPr="000F6ADF" w:rsidRDefault="00CC0199" w:rsidP="005D0C5A">
                                  <w:pPr>
                                    <w:spacing w:after="80"/>
                                    <w:rPr>
                                      <w:rFonts w:ascii="Arial" w:hAnsi="Arial" w:cs="Arial"/>
                                    </w:rPr>
                                  </w:pPr>
                                  <w:bookmarkStart w:id="4083" w:name="_Toc11925284"/>
                                  <w:bookmarkStart w:id="4084" w:name="_Toc15655233"/>
                                  <w:bookmarkStart w:id="4085" w:name="_Toc17965778"/>
                                  <w:bookmarkStart w:id="4086" w:name="_Toc51907981"/>
                                  <w:r w:rsidRPr="000F6ADF">
                                    <w:rPr>
                                      <w:rFonts w:ascii="Arial" w:hAnsi="Arial" w:cs="Arial"/>
                                    </w:rPr>
                                    <w:t>Mot de passe</w:t>
                                  </w:r>
                                  <w:bookmarkEnd w:id="4083"/>
                                  <w:bookmarkEnd w:id="4084"/>
                                  <w:bookmarkEnd w:id="4085"/>
                                  <w:bookmarkEnd w:id="4086"/>
                                </w:p>
                                <w:p w:rsidR="00CC0199" w:rsidRPr="000F6ADF" w:rsidRDefault="00CC0199" w:rsidP="005D0C5A">
                                  <w:pPr>
                                    <w:spacing w:after="120"/>
                                    <w:rPr>
                                      <w:rFonts w:ascii="Arial" w:hAnsi="Arial" w:cs="Arial"/>
                                      <w:b/>
                                    </w:rPr>
                                  </w:pPr>
                                  <w:r w:rsidRPr="000F6ADF">
                                    <w:rPr>
                                      <w:rFonts w:ascii="Arial" w:hAnsi="Arial" w:cs="Arial"/>
                                      <w:b/>
                                    </w:rPr>
                                    <w:t xml:space="preserve">           </w:t>
                                  </w:r>
                                  <w:bookmarkStart w:id="4087" w:name="_Toc11925285"/>
                                  <w:bookmarkStart w:id="4088" w:name="_Toc15655234"/>
                                  <w:bookmarkStart w:id="4089" w:name="_Toc17965779"/>
                                  <w:bookmarkStart w:id="4090" w:name="_Toc51907982"/>
                                  <w:r w:rsidRPr="000F6ADF">
                                    <w:rPr>
                                      <w:rFonts w:ascii="Arial" w:hAnsi="Arial" w:cs="Arial"/>
                                      <w:b/>
                                    </w:rPr>
                                    <w:t>O</w:t>
                                  </w:r>
                                  <w:r w:rsidRPr="000F6ADF">
                                    <w:rPr>
                                      <w:rFonts w:ascii="Arial" w:hAnsi="Arial" w:cs="Arial"/>
                                      <w:b/>
                                      <w:u w:val="single"/>
                                    </w:rPr>
                                    <w:t>k</w:t>
                                  </w:r>
                                  <w:r w:rsidRPr="000F6ADF">
                                    <w:rPr>
                                      <w:rFonts w:ascii="Arial" w:hAnsi="Arial" w:cs="Arial"/>
                                      <w:b/>
                                    </w:rPr>
                                    <w:t xml:space="preserve">                             </w:t>
                                  </w:r>
                                  <w:r w:rsidRPr="000F6ADF">
                                    <w:rPr>
                                      <w:rFonts w:ascii="Arial" w:hAnsi="Arial" w:cs="Arial"/>
                                      <w:b/>
                                      <w:u w:val="single"/>
                                    </w:rPr>
                                    <w:t>Q</w:t>
                                  </w:r>
                                  <w:r w:rsidRPr="000F6ADF">
                                    <w:rPr>
                                      <w:rFonts w:ascii="Arial" w:hAnsi="Arial" w:cs="Arial"/>
                                      <w:b/>
                                    </w:rPr>
                                    <w:t>uitter</w:t>
                                  </w:r>
                                  <w:bookmarkEnd w:id="4087"/>
                                  <w:bookmarkEnd w:id="4088"/>
                                  <w:bookmarkEnd w:id="4089"/>
                                  <w:bookmarkEnd w:id="4090"/>
                                </w:p>
                                <w:p w:rsidR="00CC0199" w:rsidRPr="000F6ADF" w:rsidRDefault="00CC0199" w:rsidP="005D0C5A">
                                  <w:pPr>
                                    <w:rPr>
                                      <w:rFonts w:ascii="Arial" w:hAnsi="Arial" w:cs="Arial"/>
                                    </w:rPr>
                                  </w:pPr>
                                </w:p>
                                <w:p w:rsidR="00CC0199" w:rsidRPr="000F6ADF" w:rsidRDefault="00CC0199" w:rsidP="005D0C5A">
                                  <w:pPr>
                                    <w:jc w:val="center"/>
                                    <w:rPr>
                                      <w:rFonts w:ascii="Arial" w:hAnsi="Arial" w:cs="Arial"/>
                                    </w:rPr>
                                  </w:pPr>
                                </w:p>
                                <w:p w:rsidR="00CC0199" w:rsidRPr="000F6ADF" w:rsidRDefault="00CC0199" w:rsidP="005D0C5A">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3" name="Connecteur droit 2288"/>
                            <wps:cNvCnPr/>
                            <wps:spPr>
                              <a:xfrm>
                                <a:off x="1857375" y="181927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1967" name="Connecteur droit 2289"/>
                            <wps:cNvCnPr/>
                            <wps:spPr>
                              <a:xfrm>
                                <a:off x="1857375" y="233362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1981" name="Connecteur droit 2290"/>
                            <wps:cNvCnPr/>
                            <wps:spPr>
                              <a:xfrm>
                                <a:off x="2371725" y="1609725"/>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1982" name="Rectangle 2292"/>
                            <wps:cNvSpPr/>
                            <wps:spPr>
                              <a:xfrm>
                                <a:off x="3009900" y="1924050"/>
                                <a:ext cx="1371600"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 name="Rectangle 2293"/>
                            <wps:cNvSpPr/>
                            <wps:spPr>
                              <a:xfrm>
                                <a:off x="3009900" y="2124075"/>
                                <a:ext cx="1371600" cy="152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Organigramme : Décision 2296"/>
                            <wps:cNvSpPr/>
                            <wps:spPr>
                              <a:xfrm>
                                <a:off x="1905000" y="2752725"/>
                                <a:ext cx="1047750" cy="523875"/>
                              </a:xfrm>
                              <a:prstGeom prst="flowChartDecision">
                                <a:avLst/>
                              </a:prstGeom>
                            </wps:spPr>
                            <wps:style>
                              <a:lnRef idx="2">
                                <a:schemeClr val="accent2"/>
                              </a:lnRef>
                              <a:fillRef idx="1">
                                <a:schemeClr val="lt1"/>
                              </a:fillRef>
                              <a:effectRef idx="0">
                                <a:schemeClr val="accent2"/>
                              </a:effectRef>
                              <a:fontRef idx="minor">
                                <a:schemeClr val="dk1"/>
                              </a:fontRef>
                            </wps:style>
                            <wps:txbx>
                              <w:txbxContent>
                                <w:p w:rsidR="00CC0199" w:rsidRPr="00F00649" w:rsidRDefault="00CC0199" w:rsidP="005D0C5A">
                                  <w:pPr>
                                    <w:spacing w:after="0" w:line="240" w:lineRule="auto"/>
                                    <w:contextualSpacing/>
                                    <w:jc w:val="center"/>
                                    <w:rPr>
                                      <w:rFonts w:ascii="Arial" w:hAnsi="Arial" w:cs="Arial"/>
                                      <w:b/>
                                      <w:sz w:val="14"/>
                                    </w:rPr>
                                  </w:pPr>
                                  <w:bookmarkStart w:id="4091" w:name="_Toc11925286"/>
                                  <w:bookmarkStart w:id="4092" w:name="_Toc15655235"/>
                                  <w:bookmarkStart w:id="4093" w:name="_Toc17965780"/>
                                  <w:bookmarkStart w:id="4094" w:name="_Toc51907983"/>
                                  <w:r w:rsidRPr="00F00649">
                                    <w:rPr>
                                      <w:rFonts w:ascii="Arial" w:hAnsi="Arial" w:cs="Arial"/>
                                      <w:b/>
                                      <w:sz w:val="14"/>
                                    </w:rPr>
                                    <w:t>Valider</w:t>
                                  </w:r>
                                  <w:bookmarkEnd w:id="4091"/>
                                  <w:bookmarkEnd w:id="4092"/>
                                  <w:bookmarkEnd w:id="4093"/>
                                  <w:bookmarkEnd w:id="409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Rectangle 2299"/>
                            <wps:cNvSpPr/>
                            <wps:spPr>
                              <a:xfrm>
                                <a:off x="1247775" y="2828925"/>
                                <a:ext cx="485775" cy="2571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C0199" w:rsidRPr="000F6ADF" w:rsidRDefault="00CC0199" w:rsidP="005D0C5A">
                                  <w:pPr>
                                    <w:jc w:val="center"/>
                                    <w:rPr>
                                      <w:rFonts w:ascii="Arial" w:hAnsi="Arial" w:cs="Arial"/>
                                      <w:b/>
                                      <w:sz w:val="16"/>
                                      <w:szCs w:val="16"/>
                                    </w:rPr>
                                  </w:pPr>
                                  <w:bookmarkStart w:id="4095" w:name="_Toc11925287"/>
                                  <w:bookmarkStart w:id="4096" w:name="_Toc15655222"/>
                                  <w:bookmarkStart w:id="4097" w:name="_Toc17965781"/>
                                  <w:bookmarkStart w:id="4098" w:name="_Toc51907984"/>
                                  <w:r w:rsidRPr="000F6ADF">
                                    <w:rPr>
                                      <w:rFonts w:ascii="Arial" w:hAnsi="Arial" w:cs="Arial"/>
                                      <w:b/>
                                      <w:sz w:val="16"/>
                                      <w:szCs w:val="16"/>
                                    </w:rPr>
                                    <w:t>NON</w:t>
                                  </w:r>
                                  <w:bookmarkEnd w:id="4095"/>
                                  <w:bookmarkEnd w:id="4096"/>
                                  <w:bookmarkEnd w:id="4097"/>
                                  <w:bookmarkEnd w:id="409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Rectangle 2300"/>
                            <wps:cNvSpPr/>
                            <wps:spPr>
                              <a:xfrm>
                                <a:off x="2895600" y="2838450"/>
                                <a:ext cx="485775" cy="2571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C0199" w:rsidRPr="000F6ADF" w:rsidRDefault="00CC0199" w:rsidP="005D0C5A">
                                  <w:pPr>
                                    <w:jc w:val="center"/>
                                    <w:rPr>
                                      <w:rFonts w:ascii="Arial" w:hAnsi="Arial" w:cs="Arial"/>
                                      <w:b/>
                                      <w:sz w:val="16"/>
                                      <w:szCs w:val="16"/>
                                    </w:rPr>
                                  </w:pPr>
                                  <w:bookmarkStart w:id="4099" w:name="_Toc11925288"/>
                                  <w:bookmarkStart w:id="4100" w:name="_Toc15655236"/>
                                  <w:bookmarkStart w:id="4101" w:name="_Toc17965782"/>
                                  <w:bookmarkStart w:id="4102" w:name="_Toc51907985"/>
                                  <w:r w:rsidRPr="000F6ADF">
                                    <w:rPr>
                                      <w:rFonts w:ascii="Arial" w:hAnsi="Arial" w:cs="Arial"/>
                                      <w:b/>
                                      <w:sz w:val="16"/>
                                      <w:szCs w:val="16"/>
                                    </w:rPr>
                                    <w:t>OUI</w:t>
                                  </w:r>
                                  <w:bookmarkEnd w:id="4099"/>
                                  <w:bookmarkEnd w:id="4100"/>
                                  <w:bookmarkEnd w:id="4101"/>
                                  <w:bookmarkEnd w:id="410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Rectangle 2303"/>
                            <wps:cNvSpPr/>
                            <wps:spPr>
                              <a:xfrm>
                                <a:off x="1866900" y="3371850"/>
                                <a:ext cx="2619375" cy="6000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F6ADF" w:rsidRDefault="00CC0199" w:rsidP="005D0C5A">
                                  <w:pPr>
                                    <w:spacing w:after="0"/>
                                    <w:contextualSpacing/>
                                    <w:rPr>
                                      <w:rFonts w:ascii="Arial" w:hAnsi="Arial" w:cs="Arial"/>
                                      <w:b/>
                                    </w:rPr>
                                  </w:pPr>
                                  <w:bookmarkStart w:id="4103" w:name="_Toc11925289"/>
                                  <w:bookmarkStart w:id="4104" w:name="_Toc15655237"/>
                                  <w:bookmarkStart w:id="4105" w:name="_Toc17965783"/>
                                  <w:bookmarkStart w:id="4106" w:name="_Toc51907986"/>
                                  <w:r w:rsidRPr="000F6ADF">
                                    <w:rPr>
                                      <w:rFonts w:ascii="Arial" w:hAnsi="Arial" w:cs="Arial"/>
                                    </w:rPr>
                                    <w:t xml:space="preserve">ULT 2           </w:t>
                                  </w:r>
                                  <w:r w:rsidRPr="000F6ADF">
                                    <w:rPr>
                                      <w:rFonts w:ascii="Arial" w:hAnsi="Arial" w:cs="Arial"/>
                                      <w:b/>
                                    </w:rPr>
                                    <w:t>MENU PRINCIPAL</w:t>
                                  </w:r>
                                  <w:bookmarkEnd w:id="4103"/>
                                  <w:bookmarkEnd w:id="4104"/>
                                  <w:bookmarkEnd w:id="4105"/>
                                  <w:bookmarkEnd w:id="4106"/>
                                  <w:r w:rsidRPr="000F6ADF">
                                    <w:rPr>
                                      <w:rFonts w:ascii="Arial" w:hAnsi="Arial" w:cs="Arial"/>
                                      <w:b/>
                                    </w:rPr>
                                    <w:t xml:space="preserve">  </w:t>
                                  </w:r>
                                </w:p>
                                <w:p w:rsidR="00CC0199" w:rsidRPr="000F6ADF" w:rsidRDefault="00CC0199" w:rsidP="005D0C5A">
                                  <w:pPr>
                                    <w:spacing w:after="0"/>
                                    <w:contextualSpacing/>
                                    <w:rPr>
                                      <w:rFonts w:ascii="Arial" w:hAnsi="Arial" w:cs="Arial"/>
                                      <w:b/>
                                      <w:sz w:val="18"/>
                                    </w:rPr>
                                  </w:pPr>
                                </w:p>
                                <w:p w:rsidR="00CC0199" w:rsidRPr="000F6ADF" w:rsidRDefault="00CC0199" w:rsidP="005D0C5A">
                                  <w:pPr>
                                    <w:spacing w:after="0"/>
                                    <w:contextualSpacing/>
                                    <w:rPr>
                                      <w:rFonts w:ascii="Arial" w:hAnsi="Arial" w:cs="Arial"/>
                                      <w:sz w:val="6"/>
                                    </w:rPr>
                                  </w:pPr>
                                  <w:r w:rsidRPr="000F6ADF">
                                    <w:rPr>
                                      <w:rFonts w:ascii="Arial" w:hAnsi="Arial" w:cs="Arial"/>
                                    </w:rPr>
                                    <w:t xml:space="preserve">  </w:t>
                                  </w:r>
                                </w:p>
                                <w:p w:rsidR="00CC0199" w:rsidRPr="000F6ADF" w:rsidRDefault="00CC0199" w:rsidP="005D0C5A">
                                  <w:pPr>
                                    <w:spacing w:after="0" w:line="240" w:lineRule="auto"/>
                                    <w:contextualSpacing/>
                                    <w:rPr>
                                      <w:rFonts w:ascii="Arial" w:hAnsi="Arial" w:cs="Arial"/>
                                      <w:b/>
                                    </w:rPr>
                                  </w:pPr>
                                  <w:bookmarkStart w:id="4107" w:name="_Toc11925290"/>
                                  <w:bookmarkStart w:id="4108" w:name="_Toc15655238"/>
                                  <w:bookmarkStart w:id="4109" w:name="_Toc17965784"/>
                                  <w:bookmarkStart w:id="4110" w:name="_Toc51907987"/>
                                  <w:r w:rsidRPr="000F6ADF">
                                    <w:rPr>
                                      <w:rFonts w:ascii="Arial" w:hAnsi="Arial" w:cs="Arial"/>
                                      <w:b/>
                                      <w:u w:val="single"/>
                                    </w:rPr>
                                    <w:t>M</w:t>
                                  </w:r>
                                  <w:r w:rsidRPr="000F6ADF">
                                    <w:rPr>
                                      <w:rFonts w:ascii="Arial" w:hAnsi="Arial" w:cs="Arial"/>
                                      <w:b/>
                                    </w:rPr>
                                    <w:t xml:space="preserve">ise à jour        </w:t>
                                  </w:r>
                                  <w:r w:rsidRPr="000F6ADF">
                                    <w:rPr>
                                      <w:rFonts w:ascii="Arial" w:hAnsi="Arial" w:cs="Arial"/>
                                      <w:b/>
                                      <w:u w:val="single"/>
                                    </w:rPr>
                                    <w:t>E</w:t>
                                  </w:r>
                                  <w:r w:rsidRPr="000F6ADF">
                                    <w:rPr>
                                      <w:rFonts w:ascii="Arial" w:hAnsi="Arial" w:cs="Arial"/>
                                      <w:b/>
                                    </w:rPr>
                                    <w:t xml:space="preserve">dition           </w:t>
                                  </w:r>
                                  <w:r w:rsidRPr="000F6ADF">
                                    <w:rPr>
                                      <w:rFonts w:ascii="Arial" w:hAnsi="Arial" w:cs="Arial"/>
                                      <w:b/>
                                      <w:u w:val="single"/>
                                    </w:rPr>
                                    <w:t>Q</w:t>
                                  </w:r>
                                  <w:r w:rsidRPr="000F6ADF">
                                    <w:rPr>
                                      <w:rFonts w:ascii="Arial" w:hAnsi="Arial" w:cs="Arial"/>
                                      <w:b/>
                                    </w:rPr>
                                    <w:t>uitter</w:t>
                                  </w:r>
                                  <w:bookmarkEnd w:id="4107"/>
                                  <w:bookmarkEnd w:id="4108"/>
                                  <w:bookmarkEnd w:id="4109"/>
                                  <w:bookmarkEnd w:id="4110"/>
                                </w:p>
                                <w:p w:rsidR="00CC0199" w:rsidRPr="000F6ADF" w:rsidRDefault="00CC0199" w:rsidP="005D0C5A">
                                  <w:pPr>
                                    <w:rPr>
                                      <w:rFonts w:ascii="Arial" w:hAnsi="Arial" w:cs="Arial"/>
                                    </w:rPr>
                                  </w:pPr>
                                </w:p>
                                <w:p w:rsidR="00CC0199" w:rsidRPr="000F6ADF" w:rsidRDefault="00CC0199" w:rsidP="005D0C5A">
                                  <w:pPr>
                                    <w:jc w:val="center"/>
                                    <w:rPr>
                                      <w:rFonts w:ascii="Arial" w:hAnsi="Arial" w:cs="Arial"/>
                                    </w:rPr>
                                  </w:pPr>
                                </w:p>
                                <w:p w:rsidR="00CC0199" w:rsidRPr="000F6ADF" w:rsidRDefault="00CC0199" w:rsidP="005D0C5A">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Connecteur droit 2336"/>
                            <wps:cNvCnPr/>
                            <wps:spPr>
                              <a:xfrm>
                                <a:off x="1866900" y="359092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709" name="Connecteur droit 2337"/>
                            <wps:cNvCnPr/>
                            <wps:spPr>
                              <a:xfrm>
                                <a:off x="1866900" y="3762375"/>
                                <a:ext cx="2619375" cy="0"/>
                              </a:xfrm>
                              <a:prstGeom prst="line">
                                <a:avLst/>
                              </a:prstGeom>
                            </wps:spPr>
                            <wps:style>
                              <a:lnRef idx="1">
                                <a:schemeClr val="dk1"/>
                              </a:lnRef>
                              <a:fillRef idx="0">
                                <a:schemeClr val="dk1"/>
                              </a:fillRef>
                              <a:effectRef idx="0">
                                <a:schemeClr val="dk1"/>
                              </a:effectRef>
                              <a:fontRef idx="minor">
                                <a:schemeClr val="tx1"/>
                              </a:fontRef>
                            </wps:style>
                            <wps:bodyPr/>
                          </wps:wsp>
                          <wps:wsp>
                            <wps:cNvPr id="710" name="Connecteur droit 2338"/>
                            <wps:cNvCnPr/>
                            <wps:spPr>
                              <a:xfrm>
                                <a:off x="2381250" y="3381375"/>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711" name="Ellipse 2388"/>
                            <wps:cNvSpPr/>
                            <wps:spPr>
                              <a:xfrm>
                                <a:off x="4791075" y="3009900"/>
                                <a:ext cx="1304925" cy="6096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0F6ADF" w:rsidRDefault="00CC0199" w:rsidP="005D0C5A">
                                  <w:pPr>
                                    <w:spacing w:after="0" w:line="240" w:lineRule="auto"/>
                                    <w:contextualSpacing/>
                                    <w:jc w:val="center"/>
                                    <w:rPr>
                                      <w:rFonts w:ascii="Arial" w:hAnsi="Arial" w:cs="Arial"/>
                                      <w:b/>
                                      <w:sz w:val="20"/>
                                    </w:rPr>
                                  </w:pPr>
                                  <w:bookmarkStart w:id="4111" w:name="_Toc11925291"/>
                                  <w:bookmarkStart w:id="4112" w:name="_Toc15655239"/>
                                  <w:bookmarkStart w:id="4113" w:name="_Toc17965785"/>
                                  <w:bookmarkStart w:id="4114" w:name="_Toc51907988"/>
                                  <w:r w:rsidRPr="000F6ADF">
                                    <w:rPr>
                                      <w:rFonts w:ascii="Arial" w:hAnsi="Arial" w:cs="Arial"/>
                                      <w:b/>
                                      <w:sz w:val="20"/>
                                    </w:rPr>
                                    <w:t>Fin Programme</w:t>
                                  </w:r>
                                  <w:bookmarkEnd w:id="4111"/>
                                  <w:bookmarkEnd w:id="4112"/>
                                  <w:bookmarkEnd w:id="4113"/>
                                  <w:bookmarkEnd w:id="4114"/>
                                  <w:r w:rsidRPr="000F6ADF">
                                    <w:rPr>
                                      <w:rFonts w:ascii="Arial" w:hAnsi="Arial" w:cs="Arial"/>
                                      <w:b/>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2" name="Groupe 712"/>
                            <wpg:cNvGrpSpPr/>
                            <wpg:grpSpPr>
                              <a:xfrm>
                                <a:off x="0" y="3190875"/>
                                <a:ext cx="1143000" cy="914400"/>
                                <a:chOff x="0" y="0"/>
                                <a:chExt cx="1143000" cy="914400"/>
                              </a:xfrm>
                            </wpg:grpSpPr>
                            <wps:wsp>
                              <wps:cNvPr id="713" name="Organigramme : Disque magnétique 2438"/>
                              <wps:cNvSpPr/>
                              <wps:spPr>
                                <a:xfrm>
                                  <a:off x="0" y="47625"/>
                                  <a:ext cx="1143000" cy="866775"/>
                                </a:xfrm>
                                <a:prstGeom prst="flowChartMagneticDisk">
                                  <a:avLst/>
                                </a:prstGeom>
                                <a:ln w="6350"/>
                              </wps:spPr>
                              <wps:style>
                                <a:lnRef idx="2">
                                  <a:schemeClr val="dk1"/>
                                </a:lnRef>
                                <a:fillRef idx="1">
                                  <a:schemeClr val="lt1"/>
                                </a:fillRef>
                                <a:effectRef idx="0">
                                  <a:schemeClr val="dk1"/>
                                </a:effectRef>
                                <a:fontRef idx="minor">
                                  <a:schemeClr val="dk1"/>
                                </a:fontRef>
                              </wps:style>
                              <wps:txbx>
                                <w:txbxContent>
                                  <w:p w:rsidR="00CC0199" w:rsidRPr="00DC739E" w:rsidRDefault="00CC0199" w:rsidP="005D0C5A">
                                    <w:pPr>
                                      <w:spacing w:after="0" w:line="240" w:lineRule="auto"/>
                                      <w:contextualSpacing/>
                                      <w:jc w:val="center"/>
                                      <w:rPr>
                                        <w:rFonts w:ascii="Arial" w:hAnsi="Arial" w:cs="Arial"/>
                                        <w:b/>
                                        <w:sz w:val="20"/>
                                      </w:rPr>
                                    </w:pPr>
                                    <w:bookmarkStart w:id="4115" w:name="_Toc51907989"/>
                                    <w:r>
                                      <w:rPr>
                                        <w:rFonts w:ascii="Arial" w:hAnsi="Arial" w:cs="Arial"/>
                                        <w:b/>
                                        <w:sz w:val="20"/>
                                      </w:rPr>
                                      <w:t>BDCadavre</w:t>
                                    </w:r>
                                    <w:bookmarkEnd w:id="41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ectangle 2439"/>
                              <wps:cNvSpPr/>
                              <wps:spPr>
                                <a:xfrm>
                                  <a:off x="238125" y="0"/>
                                  <a:ext cx="742950"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0199" w:rsidRPr="000F6ADF" w:rsidRDefault="00CC0199" w:rsidP="005D0C5A">
                                    <w:pPr>
                                      <w:spacing w:after="0" w:line="240" w:lineRule="auto"/>
                                      <w:contextualSpacing/>
                                      <w:jc w:val="center"/>
                                      <w:rPr>
                                        <w:rFonts w:ascii="Arial" w:hAnsi="Arial" w:cs="Arial"/>
                                        <w:color w:val="000000" w:themeColor="text1"/>
                                        <w:sz w:val="20"/>
                                      </w:rPr>
                                    </w:pPr>
                                    <w:bookmarkStart w:id="4116" w:name="_Toc11925293"/>
                                    <w:bookmarkStart w:id="4117" w:name="_Toc15655241"/>
                                    <w:bookmarkStart w:id="4118" w:name="_Toc17965787"/>
                                    <w:bookmarkStart w:id="4119" w:name="_Toc51907990"/>
                                    <w:r w:rsidRPr="000F6ADF">
                                      <w:rPr>
                                        <w:rFonts w:ascii="Arial" w:hAnsi="Arial" w:cs="Arial"/>
                                        <w:color w:val="000000" w:themeColor="text1"/>
                                        <w:sz w:val="20"/>
                                      </w:rPr>
                                      <w:t>Base de données</w:t>
                                    </w:r>
                                    <w:bookmarkEnd w:id="4116"/>
                                    <w:bookmarkEnd w:id="4117"/>
                                    <w:bookmarkEnd w:id="4118"/>
                                    <w:bookmarkEnd w:id="411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5" name="Connecteur droit avec flèche 715"/>
                            <wps:cNvCnPr/>
                            <wps:spPr>
                              <a:xfrm>
                                <a:off x="3095625" y="1323975"/>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6" name="Connecteur droit 716"/>
                            <wps:cNvCnPr/>
                            <wps:spPr>
                              <a:xfrm>
                                <a:off x="3114675" y="2343150"/>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717" name="Connecteur droit 717"/>
                            <wps:cNvCnPr/>
                            <wps:spPr>
                              <a:xfrm>
                                <a:off x="2428875" y="2581275"/>
                                <a:ext cx="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718" name="Forme libre 718"/>
                            <wps:cNvSpPr/>
                            <wps:spPr>
                              <a:xfrm>
                                <a:off x="1095375" y="1466850"/>
                                <a:ext cx="2000250" cy="1552575"/>
                              </a:xfrm>
                              <a:custGeom>
                                <a:avLst/>
                                <a:gdLst>
                                  <a:gd name="connsiteX0" fmla="*/ 819150 w 2000250"/>
                                  <a:gd name="connsiteY0" fmla="*/ 1552575 h 1552575"/>
                                  <a:gd name="connsiteX1" fmla="*/ 0 w 2000250"/>
                                  <a:gd name="connsiteY1" fmla="*/ 1552575 h 1552575"/>
                                  <a:gd name="connsiteX2" fmla="*/ 0 w 2000250"/>
                                  <a:gd name="connsiteY2" fmla="*/ 57150 h 1552575"/>
                                  <a:gd name="connsiteX3" fmla="*/ 0 w 2000250"/>
                                  <a:gd name="connsiteY3" fmla="*/ 0 h 1552575"/>
                                  <a:gd name="connsiteX4" fmla="*/ 2000250 w 2000250"/>
                                  <a:gd name="connsiteY4" fmla="*/ 0 h 15525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0250" h="1552575">
                                    <a:moveTo>
                                      <a:pt x="819150" y="1552575"/>
                                    </a:moveTo>
                                    <a:lnTo>
                                      <a:pt x="0" y="1552575"/>
                                    </a:lnTo>
                                    <a:lnTo>
                                      <a:pt x="0" y="57150"/>
                                    </a:lnTo>
                                    <a:lnTo>
                                      <a:pt x="0" y="0"/>
                                    </a:lnTo>
                                    <a:lnTo>
                                      <a:pt x="200025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Forme libre 721"/>
                            <wps:cNvSpPr/>
                            <wps:spPr>
                              <a:xfrm>
                                <a:off x="2943225" y="3019425"/>
                                <a:ext cx="371475" cy="352425"/>
                              </a:xfrm>
                              <a:custGeom>
                                <a:avLst/>
                                <a:gdLst>
                                  <a:gd name="connsiteX0" fmla="*/ 0 w 504825"/>
                                  <a:gd name="connsiteY0" fmla="*/ 0 h 561975"/>
                                  <a:gd name="connsiteX1" fmla="*/ 504825 w 504825"/>
                                  <a:gd name="connsiteY1" fmla="*/ 0 h 561975"/>
                                  <a:gd name="connsiteX2" fmla="*/ 504825 w 504825"/>
                                  <a:gd name="connsiteY2" fmla="*/ 561975 h 561975"/>
                                </a:gdLst>
                                <a:ahLst/>
                                <a:cxnLst>
                                  <a:cxn ang="0">
                                    <a:pos x="connsiteX0" y="connsiteY0"/>
                                  </a:cxn>
                                  <a:cxn ang="0">
                                    <a:pos x="connsiteX1" y="connsiteY1"/>
                                  </a:cxn>
                                  <a:cxn ang="0">
                                    <a:pos x="connsiteX2" y="connsiteY2"/>
                                  </a:cxn>
                                </a:cxnLst>
                                <a:rect l="l" t="t" r="r" b="b"/>
                                <a:pathLst>
                                  <a:path w="504825" h="561975">
                                    <a:moveTo>
                                      <a:pt x="0" y="0"/>
                                    </a:moveTo>
                                    <a:lnTo>
                                      <a:pt x="504825" y="0"/>
                                    </a:lnTo>
                                    <a:lnTo>
                                      <a:pt x="504825" y="56197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Forme libre 722"/>
                            <wps:cNvSpPr/>
                            <wps:spPr>
                              <a:xfrm>
                                <a:off x="3800475" y="2581275"/>
                                <a:ext cx="1685925" cy="419100"/>
                              </a:xfrm>
                              <a:custGeom>
                                <a:avLst/>
                                <a:gdLst>
                                  <a:gd name="connsiteX0" fmla="*/ 0 w 1685925"/>
                                  <a:gd name="connsiteY0" fmla="*/ 0 h 419100"/>
                                  <a:gd name="connsiteX1" fmla="*/ 0 w 1685925"/>
                                  <a:gd name="connsiteY1" fmla="*/ 133350 h 419100"/>
                                  <a:gd name="connsiteX2" fmla="*/ 1685925 w 1685925"/>
                                  <a:gd name="connsiteY2" fmla="*/ 133350 h 419100"/>
                                  <a:gd name="connsiteX3" fmla="*/ 1685925 w 1685925"/>
                                  <a:gd name="connsiteY3" fmla="*/ 419100 h 419100"/>
                                </a:gdLst>
                                <a:ahLst/>
                                <a:cxnLst>
                                  <a:cxn ang="0">
                                    <a:pos x="connsiteX0" y="connsiteY0"/>
                                  </a:cxn>
                                  <a:cxn ang="0">
                                    <a:pos x="connsiteX1" y="connsiteY1"/>
                                  </a:cxn>
                                  <a:cxn ang="0">
                                    <a:pos x="connsiteX2" y="connsiteY2"/>
                                  </a:cxn>
                                  <a:cxn ang="0">
                                    <a:pos x="connsiteX3" y="connsiteY3"/>
                                  </a:cxn>
                                </a:cxnLst>
                                <a:rect l="l" t="t" r="r" b="b"/>
                                <a:pathLst>
                                  <a:path w="1685925" h="419100">
                                    <a:moveTo>
                                      <a:pt x="0" y="0"/>
                                    </a:moveTo>
                                    <a:lnTo>
                                      <a:pt x="0" y="133350"/>
                                    </a:lnTo>
                                    <a:lnTo>
                                      <a:pt x="1685925" y="133350"/>
                                    </a:lnTo>
                                    <a:lnTo>
                                      <a:pt x="1685925" y="4191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Ellipse 2436"/>
                            <wps:cNvSpPr/>
                            <wps:spPr>
                              <a:xfrm>
                                <a:off x="3609975" y="2828925"/>
                                <a:ext cx="381000" cy="2762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0F6ADF" w:rsidRDefault="00CC0199" w:rsidP="005D0C5A">
                                  <w:pPr>
                                    <w:spacing w:after="0" w:line="240" w:lineRule="auto"/>
                                    <w:contextualSpacing/>
                                    <w:jc w:val="center"/>
                                    <w:rPr>
                                      <w:rFonts w:ascii="Arial" w:hAnsi="Arial" w:cs="Arial"/>
                                      <w:b/>
                                      <w:sz w:val="20"/>
                                    </w:rPr>
                                  </w:pPr>
                                  <w:bookmarkStart w:id="4120" w:name="_Toc11925294"/>
                                  <w:bookmarkStart w:id="4121" w:name="_Toc15655242"/>
                                  <w:bookmarkStart w:id="4122" w:name="_Toc17965788"/>
                                  <w:bookmarkStart w:id="4123" w:name="_Toc51907991"/>
                                  <w:r w:rsidRPr="000F6ADF">
                                    <w:rPr>
                                      <w:rFonts w:ascii="Arial" w:hAnsi="Arial" w:cs="Arial"/>
                                      <w:b/>
                                      <w:sz w:val="20"/>
                                    </w:rPr>
                                    <w:t>I</w:t>
                                  </w:r>
                                  <w:bookmarkEnd w:id="4120"/>
                                  <w:bookmarkEnd w:id="4121"/>
                                  <w:bookmarkEnd w:id="4122"/>
                                  <w:bookmarkEnd w:id="41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Connecteur droit 724"/>
                            <wps:cNvCnPr/>
                            <wps:spPr>
                              <a:xfrm>
                                <a:off x="3800475" y="3105150"/>
                                <a:ext cx="0" cy="266700"/>
                              </a:xfrm>
                              <a:prstGeom prst="line">
                                <a:avLst/>
                              </a:prstGeom>
                            </wps:spPr>
                            <wps:style>
                              <a:lnRef idx="1">
                                <a:schemeClr val="dk1"/>
                              </a:lnRef>
                              <a:fillRef idx="0">
                                <a:schemeClr val="dk1"/>
                              </a:fillRef>
                              <a:effectRef idx="0">
                                <a:schemeClr val="dk1"/>
                              </a:effectRef>
                              <a:fontRef idx="minor">
                                <a:schemeClr val="tx1"/>
                              </a:fontRef>
                            </wps:style>
                            <wps:bodyPr/>
                          </wps:wsp>
                          <wps:wsp>
                            <wps:cNvPr id="725" name="Rectangle 2303"/>
                            <wps:cNvSpPr/>
                            <wps:spPr>
                              <a:xfrm>
                                <a:off x="923444" y="4286250"/>
                                <a:ext cx="5019540" cy="8001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0F6ADF" w:rsidRDefault="00CC0199" w:rsidP="005D0C5A">
                                  <w:pPr>
                                    <w:spacing w:after="0"/>
                                    <w:contextualSpacing/>
                                    <w:rPr>
                                      <w:rFonts w:ascii="Arial" w:hAnsi="Arial" w:cs="Arial"/>
                                      <w:b/>
                                    </w:rPr>
                                  </w:pPr>
                                  <w:bookmarkStart w:id="4124" w:name="_Toc11925295"/>
                                  <w:bookmarkStart w:id="4125" w:name="_Toc15655243"/>
                                  <w:bookmarkStart w:id="4126" w:name="_Toc17965789"/>
                                  <w:bookmarkStart w:id="4127" w:name="_Toc51907992"/>
                                  <w:r w:rsidRPr="000F6ADF">
                                    <w:rPr>
                                      <w:rFonts w:ascii="Arial" w:hAnsi="Arial" w:cs="Arial"/>
                                    </w:rPr>
                                    <w:t xml:space="preserve">ULT 3                                 </w:t>
                                  </w:r>
                                  <w:r w:rsidRPr="000F6ADF">
                                    <w:rPr>
                                      <w:rFonts w:ascii="Arial" w:hAnsi="Arial" w:cs="Arial"/>
                                      <w:b/>
                                    </w:rPr>
                                    <w:t>MISE A JOUR</w:t>
                                  </w:r>
                                  <w:bookmarkEnd w:id="4124"/>
                                  <w:bookmarkEnd w:id="4125"/>
                                  <w:bookmarkEnd w:id="4126"/>
                                  <w:bookmarkEnd w:id="4127"/>
                                  <w:r w:rsidRPr="000F6ADF">
                                    <w:rPr>
                                      <w:rFonts w:ascii="Arial" w:hAnsi="Arial" w:cs="Arial"/>
                                      <w:b/>
                                    </w:rPr>
                                    <w:t xml:space="preserve"> </w:t>
                                  </w:r>
                                </w:p>
                                <w:p w:rsidR="00CC0199" w:rsidRPr="000F6ADF" w:rsidRDefault="00CC0199" w:rsidP="005D0C5A">
                                  <w:pPr>
                                    <w:spacing w:after="0"/>
                                    <w:contextualSpacing/>
                                    <w:rPr>
                                      <w:rFonts w:ascii="Arial" w:hAnsi="Arial" w:cs="Arial"/>
                                      <w:b/>
                                    </w:rPr>
                                  </w:pPr>
                                  <w:r w:rsidRPr="000F6ADF">
                                    <w:rPr>
                                      <w:rFonts w:ascii="Arial" w:hAnsi="Arial" w:cs="Arial"/>
                                      <w:b/>
                                    </w:rPr>
                                    <w:t xml:space="preserve"> </w:t>
                                  </w:r>
                                </w:p>
                                <w:p w:rsidR="00CC0199" w:rsidRPr="000F6ADF" w:rsidRDefault="00CC0199" w:rsidP="005D0C5A">
                                  <w:pPr>
                                    <w:spacing w:after="0"/>
                                    <w:contextualSpacing/>
                                    <w:rPr>
                                      <w:rFonts w:ascii="Arial" w:hAnsi="Arial" w:cs="Arial"/>
                                      <w:b/>
                                      <w:sz w:val="18"/>
                                    </w:rPr>
                                  </w:pPr>
                                </w:p>
                                <w:p w:rsidR="00CC0199" w:rsidRPr="000F6ADF" w:rsidRDefault="00CC0199" w:rsidP="005D0C5A">
                                  <w:pPr>
                                    <w:spacing w:after="0"/>
                                    <w:contextualSpacing/>
                                    <w:rPr>
                                      <w:rFonts w:ascii="Arial" w:hAnsi="Arial" w:cs="Arial"/>
                                      <w:sz w:val="6"/>
                                    </w:rPr>
                                  </w:pPr>
                                  <w:r w:rsidRPr="000F6ADF">
                                    <w:rPr>
                                      <w:rFonts w:ascii="Arial" w:hAnsi="Arial" w:cs="Arial"/>
                                    </w:rPr>
                                    <w:t xml:space="preserve">  </w:t>
                                  </w:r>
                                </w:p>
                                <w:p w:rsidR="00CC0199" w:rsidRPr="00924A85" w:rsidRDefault="00CC0199" w:rsidP="005D0C5A">
                                  <w:pPr>
                                    <w:spacing w:after="0" w:line="240" w:lineRule="auto"/>
                                    <w:contextualSpacing/>
                                    <w:rPr>
                                      <w:rFonts w:ascii="Arial" w:hAnsi="Arial" w:cs="Arial"/>
                                      <w:szCs w:val="21"/>
                                    </w:rPr>
                                  </w:pPr>
                                  <w:bookmarkStart w:id="4128" w:name="_Toc11925296"/>
                                  <w:bookmarkStart w:id="4129" w:name="_Toc15655244"/>
                                  <w:r w:rsidRPr="00924A85">
                                    <w:rPr>
                                      <w:rFonts w:ascii="Arial" w:hAnsi="Arial" w:cs="Arial"/>
                                      <w:szCs w:val="21"/>
                                    </w:rPr>
                                    <w:t xml:space="preserve">    </w:t>
                                  </w:r>
                                  <w:bookmarkStart w:id="4130" w:name="_Toc17965790"/>
                                  <w:bookmarkStart w:id="4131" w:name="_Toc51907993"/>
                                  <w:r>
                                    <w:rPr>
                                      <w:rFonts w:ascii="Arial" w:hAnsi="Arial" w:cs="Arial"/>
                                      <w:szCs w:val="21"/>
                                    </w:rPr>
                                    <w:t>Agent      Responsable     Frais</w:t>
                                  </w:r>
                                  <w:r w:rsidRPr="00924A85">
                                    <w:rPr>
                                      <w:rFonts w:ascii="Arial" w:hAnsi="Arial" w:cs="Arial"/>
                                      <w:szCs w:val="21"/>
                                    </w:rPr>
                                    <w:t xml:space="preserve">     </w:t>
                                  </w:r>
                                  <w:r>
                                    <w:rPr>
                                      <w:rFonts w:ascii="Arial" w:hAnsi="Arial" w:cs="Arial"/>
                                      <w:szCs w:val="21"/>
                                    </w:rPr>
                                    <w:t xml:space="preserve"> Cadavre      Paiement      Tiroir    </w:t>
                                  </w:r>
                                  <w:r w:rsidRPr="00924A85">
                                    <w:rPr>
                                      <w:rFonts w:ascii="Arial" w:hAnsi="Arial" w:cs="Arial"/>
                                      <w:szCs w:val="21"/>
                                    </w:rPr>
                                    <w:t>Quitter</w:t>
                                  </w:r>
                                  <w:bookmarkEnd w:id="4128"/>
                                  <w:bookmarkEnd w:id="4129"/>
                                  <w:bookmarkEnd w:id="4130"/>
                                  <w:bookmarkEnd w:id="4131"/>
                                  <w:r w:rsidRPr="00924A85">
                                    <w:rPr>
                                      <w:rFonts w:ascii="Arial" w:hAnsi="Arial" w:cs="Arial"/>
                                      <w:szCs w:val="21"/>
                                    </w:rPr>
                                    <w:t xml:space="preserve"> </w:t>
                                  </w:r>
                                </w:p>
                                <w:p w:rsidR="00CC0199" w:rsidRPr="00924A85" w:rsidRDefault="00CC0199" w:rsidP="005D0C5A">
                                  <w:pPr>
                                    <w:rPr>
                                      <w:rFonts w:ascii="Arial" w:hAnsi="Arial" w:cs="Arial"/>
                                      <w:sz w:val="24"/>
                                    </w:rPr>
                                  </w:pPr>
                                </w:p>
                                <w:p w:rsidR="00CC0199" w:rsidRPr="000F6ADF" w:rsidRDefault="00CC0199" w:rsidP="005D0C5A">
                                  <w:pPr>
                                    <w:jc w:val="center"/>
                                    <w:rPr>
                                      <w:rFonts w:ascii="Arial" w:hAnsi="Arial" w:cs="Arial"/>
                                    </w:rPr>
                                  </w:pPr>
                                </w:p>
                                <w:p w:rsidR="00CC0199" w:rsidRPr="000F6ADF" w:rsidRDefault="00CC0199" w:rsidP="005D0C5A">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Connecteur droit 726"/>
                            <wps:cNvCnPr/>
                            <wps:spPr>
                              <a:xfrm>
                                <a:off x="2762250" y="3762375"/>
                                <a:ext cx="0"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727" name="Connecteur droit 727"/>
                            <wps:cNvCnPr/>
                            <wps:spPr>
                              <a:xfrm>
                                <a:off x="3619500" y="3762375"/>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728" name="Forme libre 728"/>
                            <wps:cNvSpPr/>
                            <wps:spPr>
                              <a:xfrm>
                                <a:off x="4019550" y="3629025"/>
                                <a:ext cx="1476375" cy="447675"/>
                              </a:xfrm>
                              <a:custGeom>
                                <a:avLst/>
                                <a:gdLst>
                                  <a:gd name="connsiteX0" fmla="*/ 0 w 1476375"/>
                                  <a:gd name="connsiteY0" fmla="*/ 342900 h 447675"/>
                                  <a:gd name="connsiteX1" fmla="*/ 0 w 1476375"/>
                                  <a:gd name="connsiteY1" fmla="*/ 447675 h 447675"/>
                                  <a:gd name="connsiteX2" fmla="*/ 1476375 w 1476375"/>
                                  <a:gd name="connsiteY2" fmla="*/ 447675 h 447675"/>
                                  <a:gd name="connsiteX3" fmla="*/ 1476375 w 1476375"/>
                                  <a:gd name="connsiteY3" fmla="*/ 0 h 447675"/>
                                </a:gdLst>
                                <a:ahLst/>
                                <a:cxnLst>
                                  <a:cxn ang="0">
                                    <a:pos x="connsiteX0" y="connsiteY0"/>
                                  </a:cxn>
                                  <a:cxn ang="0">
                                    <a:pos x="connsiteX1" y="connsiteY1"/>
                                  </a:cxn>
                                  <a:cxn ang="0">
                                    <a:pos x="connsiteX2" y="connsiteY2"/>
                                  </a:cxn>
                                  <a:cxn ang="0">
                                    <a:pos x="connsiteX3" y="connsiteY3"/>
                                  </a:cxn>
                                </a:cxnLst>
                                <a:rect l="l" t="t" r="r" b="b"/>
                                <a:pathLst>
                                  <a:path w="1476375" h="447675">
                                    <a:moveTo>
                                      <a:pt x="0" y="342900"/>
                                    </a:moveTo>
                                    <a:lnTo>
                                      <a:pt x="0" y="447675"/>
                                    </a:lnTo>
                                    <a:lnTo>
                                      <a:pt x="1476375" y="447675"/>
                                    </a:lnTo>
                                    <a:lnTo>
                                      <a:pt x="1476375"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Connecteur droit avec flèche 730"/>
                            <wps:cNvCnPr/>
                            <wps:spPr>
                              <a:xfrm>
                                <a:off x="2305050" y="3971925"/>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1" name="Connecteur droit 731"/>
                            <wps:cNvCnPr/>
                            <wps:spPr>
                              <a:xfrm>
                                <a:off x="923829" y="4524375"/>
                                <a:ext cx="5019771" cy="0"/>
                              </a:xfrm>
                              <a:prstGeom prst="line">
                                <a:avLst/>
                              </a:prstGeom>
                            </wps:spPr>
                            <wps:style>
                              <a:lnRef idx="1">
                                <a:schemeClr val="dk1"/>
                              </a:lnRef>
                              <a:fillRef idx="0">
                                <a:schemeClr val="dk1"/>
                              </a:fillRef>
                              <a:effectRef idx="0">
                                <a:schemeClr val="dk1"/>
                              </a:effectRef>
                              <a:fontRef idx="minor">
                                <a:schemeClr val="tx1"/>
                              </a:fontRef>
                            </wps:style>
                            <wps:bodyPr/>
                          </wps:wsp>
                          <wps:wsp>
                            <wps:cNvPr id="733" name="Connecteur droit 733"/>
                            <wps:cNvCnPr/>
                            <wps:spPr>
                              <a:xfrm>
                                <a:off x="1485900" y="4286250"/>
                                <a:ext cx="0" cy="238125"/>
                              </a:xfrm>
                              <a:prstGeom prst="line">
                                <a:avLst/>
                              </a:prstGeom>
                            </wps:spPr>
                            <wps:style>
                              <a:lnRef idx="1">
                                <a:schemeClr val="dk1"/>
                              </a:lnRef>
                              <a:fillRef idx="0">
                                <a:schemeClr val="dk1"/>
                              </a:fillRef>
                              <a:effectRef idx="0">
                                <a:schemeClr val="dk1"/>
                              </a:effectRef>
                              <a:fontRef idx="minor">
                                <a:schemeClr val="tx1"/>
                              </a:fontRef>
                            </wps:style>
                            <wps:bodyPr/>
                          </wps:wsp>
                          <wps:wsp>
                            <wps:cNvPr id="734" name="Connecteur droit 734"/>
                            <wps:cNvCnPr/>
                            <wps:spPr>
                              <a:xfrm>
                                <a:off x="1666875" y="480060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735" name="Connecteur droit 735"/>
                            <wps:cNvCnPr/>
                            <wps:spPr>
                              <a:xfrm>
                                <a:off x="2647950" y="480060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Connecteur droit 1231"/>
                            <wps:cNvCnPr/>
                            <wps:spPr>
                              <a:xfrm>
                                <a:off x="3248025" y="480060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1232" name="Connecteur droit 1232"/>
                            <wps:cNvCnPr/>
                            <wps:spPr>
                              <a:xfrm>
                                <a:off x="3981450" y="480060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1233" name="Ellipse 2764"/>
                            <wps:cNvSpPr/>
                            <wps:spPr>
                              <a:xfrm>
                                <a:off x="1781175" y="5400675"/>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0F6ADF" w:rsidRDefault="00CC0199" w:rsidP="005D0C5A">
                                  <w:pPr>
                                    <w:spacing w:after="0" w:line="240" w:lineRule="auto"/>
                                    <w:contextualSpacing/>
                                    <w:jc w:val="center"/>
                                    <w:rPr>
                                      <w:rFonts w:ascii="Arial" w:hAnsi="Arial" w:cs="Arial"/>
                                      <w:b/>
                                      <w:sz w:val="18"/>
                                    </w:rPr>
                                  </w:pPr>
                                  <w:bookmarkStart w:id="4132" w:name="_Toc11925297"/>
                                  <w:bookmarkStart w:id="4133" w:name="_Toc15655245"/>
                                  <w:bookmarkStart w:id="4134" w:name="_Toc17965791"/>
                                  <w:bookmarkStart w:id="4135" w:name="_Toc51907994"/>
                                  <w:r w:rsidRPr="000F6ADF">
                                    <w:rPr>
                                      <w:rFonts w:ascii="Arial" w:hAnsi="Arial" w:cs="Arial"/>
                                      <w:b/>
                                      <w:sz w:val="16"/>
                                    </w:rPr>
                                    <w:t>ULT6</w:t>
                                  </w:r>
                                  <w:bookmarkEnd w:id="4132"/>
                                  <w:bookmarkEnd w:id="4133"/>
                                  <w:bookmarkEnd w:id="4134"/>
                                  <w:bookmarkEnd w:id="41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 name="Ellipse 2764"/>
                            <wps:cNvSpPr/>
                            <wps:spPr>
                              <a:xfrm>
                                <a:off x="2552700" y="5400675"/>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0F6ADF" w:rsidRDefault="00CC0199" w:rsidP="005D0C5A">
                                  <w:pPr>
                                    <w:spacing w:after="0" w:line="240" w:lineRule="auto"/>
                                    <w:contextualSpacing/>
                                    <w:jc w:val="center"/>
                                    <w:rPr>
                                      <w:rFonts w:ascii="Arial" w:hAnsi="Arial" w:cs="Arial"/>
                                      <w:b/>
                                      <w:sz w:val="18"/>
                                    </w:rPr>
                                  </w:pPr>
                                  <w:bookmarkStart w:id="4136" w:name="_Toc11925298"/>
                                  <w:bookmarkStart w:id="4137" w:name="_Toc15655246"/>
                                  <w:bookmarkStart w:id="4138" w:name="_Toc17965792"/>
                                  <w:bookmarkStart w:id="4139" w:name="_Toc51907995"/>
                                  <w:r w:rsidRPr="000F6ADF">
                                    <w:rPr>
                                      <w:rFonts w:ascii="Arial" w:hAnsi="Arial" w:cs="Arial"/>
                                      <w:b/>
                                      <w:sz w:val="16"/>
                                    </w:rPr>
                                    <w:t>ULT7</w:t>
                                  </w:r>
                                  <w:bookmarkEnd w:id="4136"/>
                                  <w:bookmarkEnd w:id="4137"/>
                                  <w:bookmarkEnd w:id="4138"/>
                                  <w:bookmarkEnd w:id="41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 name="Ellipse 2764"/>
                            <wps:cNvSpPr/>
                            <wps:spPr>
                              <a:xfrm>
                                <a:off x="4029075" y="5391150"/>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0F6ADF" w:rsidRDefault="00CC0199" w:rsidP="005D0C5A">
                                  <w:pPr>
                                    <w:spacing w:after="0" w:line="240" w:lineRule="auto"/>
                                    <w:contextualSpacing/>
                                    <w:jc w:val="center"/>
                                    <w:rPr>
                                      <w:rFonts w:ascii="Arial" w:hAnsi="Arial" w:cs="Arial"/>
                                      <w:b/>
                                      <w:sz w:val="18"/>
                                    </w:rPr>
                                  </w:pPr>
                                  <w:bookmarkStart w:id="4140" w:name="_Toc11925299"/>
                                  <w:bookmarkStart w:id="4141" w:name="_Toc15655247"/>
                                  <w:bookmarkStart w:id="4142" w:name="_Toc17965793"/>
                                  <w:bookmarkStart w:id="4143" w:name="_Toc51907996"/>
                                  <w:r w:rsidRPr="000F6ADF">
                                    <w:rPr>
                                      <w:rFonts w:ascii="Arial" w:hAnsi="Arial" w:cs="Arial"/>
                                      <w:b/>
                                      <w:sz w:val="16"/>
                                    </w:rPr>
                                    <w:t>UL</w:t>
                                  </w:r>
                                  <w:bookmarkEnd w:id="4140"/>
                                  <w:bookmarkEnd w:id="4141"/>
                                  <w:r>
                                    <w:rPr>
                                      <w:rFonts w:ascii="Arial" w:hAnsi="Arial" w:cs="Arial"/>
                                      <w:b/>
                                      <w:sz w:val="16"/>
                                    </w:rPr>
                                    <w:t>T9</w:t>
                                  </w:r>
                                  <w:bookmarkEnd w:id="4142"/>
                                  <w:bookmarkEnd w:id="414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 name="Connecteur droit 1237"/>
                            <wps:cNvCnPr/>
                            <wps:spPr>
                              <a:xfrm>
                                <a:off x="1362075" y="5095875"/>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1238" name="Connecteur droit 1238"/>
                            <wps:cNvCnPr/>
                            <wps:spPr>
                              <a:xfrm>
                                <a:off x="2085975" y="5086350"/>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1239" name="Connecteur droit 1239"/>
                            <wps:cNvCnPr/>
                            <wps:spPr>
                              <a:xfrm>
                                <a:off x="2876550" y="5086350"/>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1240" name="Connecteur droit 1240"/>
                            <wps:cNvCnPr/>
                            <wps:spPr>
                              <a:xfrm>
                                <a:off x="4381500" y="5086350"/>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1242" name="Forme libre 1242"/>
                            <wps:cNvSpPr/>
                            <wps:spPr>
                              <a:xfrm>
                                <a:off x="3143249" y="3981450"/>
                                <a:ext cx="2981325" cy="2171700"/>
                              </a:xfrm>
                              <a:custGeom>
                                <a:avLst/>
                                <a:gdLst>
                                  <a:gd name="connsiteX0" fmla="*/ 0 w 2933700"/>
                                  <a:gd name="connsiteY0" fmla="*/ 0 h 2171700"/>
                                  <a:gd name="connsiteX1" fmla="*/ 0 w 2933700"/>
                                  <a:gd name="connsiteY1" fmla="*/ 209550 h 2171700"/>
                                  <a:gd name="connsiteX2" fmla="*/ 2933700 w 2933700"/>
                                  <a:gd name="connsiteY2" fmla="*/ 209550 h 2171700"/>
                                  <a:gd name="connsiteX3" fmla="*/ 2933700 w 2933700"/>
                                  <a:gd name="connsiteY3" fmla="*/ 1876425 h 2171700"/>
                                  <a:gd name="connsiteX4" fmla="*/ 323850 w 2933700"/>
                                  <a:gd name="connsiteY4" fmla="*/ 1876425 h 2171700"/>
                                  <a:gd name="connsiteX5" fmla="*/ 323850 w 2933700"/>
                                  <a:gd name="connsiteY5" fmla="*/ 2171700 h 2171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700" h="2171700">
                                    <a:moveTo>
                                      <a:pt x="0" y="0"/>
                                    </a:moveTo>
                                    <a:lnTo>
                                      <a:pt x="0" y="209550"/>
                                    </a:lnTo>
                                    <a:lnTo>
                                      <a:pt x="2933700" y="209550"/>
                                    </a:lnTo>
                                    <a:lnTo>
                                      <a:pt x="2933700" y="1876425"/>
                                    </a:lnTo>
                                    <a:lnTo>
                                      <a:pt x="323850" y="1876425"/>
                                    </a:lnTo>
                                    <a:lnTo>
                                      <a:pt x="323850" y="217170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Connecteur droit 1243"/>
                            <wps:cNvCnPr/>
                            <wps:spPr>
                              <a:xfrm>
                                <a:off x="1362075" y="6372225"/>
                                <a:ext cx="42195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44" name="Connecteur droit 1244"/>
                            <wps:cNvCnPr/>
                            <wps:spPr>
                              <a:xfrm>
                                <a:off x="1866900" y="6153150"/>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1245" name="Connecteur droit 1245"/>
                            <wps:cNvCnPr/>
                            <wps:spPr>
                              <a:xfrm>
                                <a:off x="4733925" y="6534149"/>
                                <a:ext cx="0" cy="533401"/>
                              </a:xfrm>
                              <a:prstGeom prst="line">
                                <a:avLst/>
                              </a:prstGeom>
                            </wps:spPr>
                            <wps:style>
                              <a:lnRef idx="1">
                                <a:schemeClr val="dk1"/>
                              </a:lnRef>
                              <a:fillRef idx="0">
                                <a:schemeClr val="dk1"/>
                              </a:fillRef>
                              <a:effectRef idx="0">
                                <a:schemeClr val="dk1"/>
                              </a:effectRef>
                              <a:fontRef idx="minor">
                                <a:schemeClr val="tx1"/>
                              </a:fontRef>
                            </wps:style>
                            <wps:bodyPr/>
                          </wps:wsp>
                          <wps:wsp>
                            <wps:cNvPr id="1246" name="Rectangle 1246"/>
                            <wps:cNvSpPr/>
                            <wps:spPr>
                              <a:xfrm>
                                <a:off x="4752974" y="6600825"/>
                                <a:ext cx="8096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0199" w:rsidRPr="000F6ADF" w:rsidRDefault="00CC0199" w:rsidP="005D0C5A">
                                  <w:pPr>
                                    <w:spacing w:after="0" w:line="240" w:lineRule="auto"/>
                                    <w:contextualSpacing/>
                                    <w:jc w:val="center"/>
                                    <w:rPr>
                                      <w:rFonts w:ascii="Arial" w:hAnsi="Arial" w:cs="Arial"/>
                                      <w:b/>
                                      <w:color w:val="000000" w:themeColor="text1"/>
                                    </w:rPr>
                                  </w:pPr>
                                  <w:bookmarkStart w:id="4144" w:name="_Toc11925301"/>
                                  <w:bookmarkStart w:id="4145" w:name="_Toc15655248"/>
                                  <w:bookmarkStart w:id="4146" w:name="_Toc17965795"/>
                                  <w:bookmarkStart w:id="4147" w:name="_Toc51907997"/>
                                  <w:r w:rsidRPr="000F6ADF">
                                    <w:rPr>
                                      <w:rFonts w:ascii="Arial" w:hAnsi="Arial" w:cs="Arial"/>
                                      <w:b/>
                                      <w:color w:val="000000" w:themeColor="text1"/>
                                    </w:rPr>
                                    <w:t>Quitter</w:t>
                                  </w:r>
                                  <w:bookmarkEnd w:id="4144"/>
                                  <w:bookmarkEnd w:id="4145"/>
                                  <w:bookmarkEnd w:id="4146"/>
                                  <w:bookmarkEnd w:id="414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 name="Forme libre 1247"/>
                            <wps:cNvSpPr/>
                            <wps:spPr>
                              <a:xfrm>
                                <a:off x="685800" y="4114800"/>
                                <a:ext cx="228600" cy="600075"/>
                              </a:xfrm>
                              <a:custGeom>
                                <a:avLst/>
                                <a:gdLst>
                                  <a:gd name="connsiteX0" fmla="*/ 228600 w 228600"/>
                                  <a:gd name="connsiteY0" fmla="*/ 600075 h 600075"/>
                                  <a:gd name="connsiteX1" fmla="*/ 0 w 228600"/>
                                  <a:gd name="connsiteY1" fmla="*/ 600075 h 600075"/>
                                  <a:gd name="connsiteX2" fmla="*/ 0 w 228600"/>
                                  <a:gd name="connsiteY2" fmla="*/ 0 h 600075"/>
                                </a:gdLst>
                                <a:ahLst/>
                                <a:cxnLst>
                                  <a:cxn ang="0">
                                    <a:pos x="connsiteX0" y="connsiteY0"/>
                                  </a:cxn>
                                  <a:cxn ang="0">
                                    <a:pos x="connsiteX1" y="connsiteY1"/>
                                  </a:cxn>
                                  <a:cxn ang="0">
                                    <a:pos x="connsiteX2" y="connsiteY2"/>
                                  </a:cxn>
                                </a:cxnLst>
                                <a:rect l="l" t="t" r="r" b="b"/>
                                <a:pathLst>
                                  <a:path w="228600" h="600075">
                                    <a:moveTo>
                                      <a:pt x="228600" y="600075"/>
                                    </a:moveTo>
                                    <a:lnTo>
                                      <a:pt x="0" y="600075"/>
                                    </a:lnTo>
                                    <a:lnTo>
                                      <a:pt x="0" y="0"/>
                                    </a:lnTo>
                                  </a:path>
                                </a:pathLst>
                              </a:cu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 name="Forme libre 1248"/>
                            <wps:cNvSpPr/>
                            <wps:spPr>
                              <a:xfrm>
                                <a:off x="581025" y="4105274"/>
                                <a:ext cx="781050" cy="2428875"/>
                              </a:xfrm>
                              <a:custGeom>
                                <a:avLst/>
                                <a:gdLst>
                                  <a:gd name="connsiteX0" fmla="*/ 781050 w 781050"/>
                                  <a:gd name="connsiteY0" fmla="*/ 2419350 h 2419350"/>
                                  <a:gd name="connsiteX1" fmla="*/ 0 w 781050"/>
                                  <a:gd name="connsiteY1" fmla="*/ 2419350 h 2419350"/>
                                  <a:gd name="connsiteX2" fmla="*/ 0 w 781050"/>
                                  <a:gd name="connsiteY2" fmla="*/ 0 h 2419350"/>
                                </a:gdLst>
                                <a:ahLst/>
                                <a:cxnLst>
                                  <a:cxn ang="0">
                                    <a:pos x="connsiteX0" y="connsiteY0"/>
                                  </a:cxn>
                                  <a:cxn ang="0">
                                    <a:pos x="connsiteX1" y="connsiteY1"/>
                                  </a:cxn>
                                  <a:cxn ang="0">
                                    <a:pos x="connsiteX2" y="connsiteY2"/>
                                  </a:cxn>
                                </a:cxnLst>
                                <a:rect l="l" t="t" r="r" b="b"/>
                                <a:pathLst>
                                  <a:path w="781050" h="2419350">
                                    <a:moveTo>
                                      <a:pt x="781050" y="2419350"/>
                                    </a:moveTo>
                                    <a:lnTo>
                                      <a:pt x="0" y="2419350"/>
                                    </a:lnTo>
                                    <a:lnTo>
                                      <a:pt x="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Connecteur droit 1249"/>
                            <wps:cNvCnPr/>
                            <wps:spPr>
                              <a:xfrm flipH="1">
                                <a:off x="1152525" y="3629025"/>
                                <a:ext cx="704850"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50" name="Connecteur droit 1250"/>
                            <wps:cNvCnPr/>
                            <wps:spPr>
                              <a:xfrm>
                                <a:off x="1371600" y="6534150"/>
                                <a:ext cx="42195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51" name="Connecteur droit 1251"/>
                            <wps:cNvCnPr/>
                            <wps:spPr>
                              <a:xfrm>
                                <a:off x="4772025" y="4800600"/>
                                <a:ext cx="0"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1253" name="Ellipse 2764"/>
                            <wps:cNvSpPr/>
                            <wps:spPr>
                              <a:xfrm>
                                <a:off x="5381625" y="5410200"/>
                                <a:ext cx="48577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0F6ADF" w:rsidRDefault="00CC0199" w:rsidP="005D0C5A">
                                  <w:pPr>
                                    <w:spacing w:after="0" w:line="240" w:lineRule="auto"/>
                                    <w:contextualSpacing/>
                                    <w:jc w:val="center"/>
                                    <w:rPr>
                                      <w:rFonts w:ascii="Arial" w:hAnsi="Arial" w:cs="Arial"/>
                                      <w:b/>
                                    </w:rPr>
                                  </w:pPr>
                                  <w:bookmarkStart w:id="4148" w:name="_Toc11925302"/>
                                  <w:bookmarkStart w:id="4149" w:name="_Toc15655249"/>
                                  <w:bookmarkStart w:id="4150" w:name="_Toc17965796"/>
                                  <w:bookmarkStart w:id="4151" w:name="_Toc51907998"/>
                                  <w:r w:rsidRPr="000F6ADF">
                                    <w:rPr>
                                      <w:rFonts w:ascii="Arial" w:hAnsi="Arial" w:cs="Arial"/>
                                      <w:b/>
                                      <w:sz w:val="20"/>
                                    </w:rPr>
                                    <w:t>I</w:t>
                                  </w:r>
                                  <w:bookmarkEnd w:id="4148"/>
                                  <w:bookmarkEnd w:id="4149"/>
                                  <w:bookmarkEnd w:id="4150"/>
                                  <w:bookmarkEnd w:id="415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Connecteur droit 1254"/>
                            <wps:cNvCnPr/>
                            <wps:spPr>
                              <a:xfrm>
                                <a:off x="5610225" y="5086350"/>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1255" name="Ellipse 2764"/>
                            <wps:cNvSpPr/>
                            <wps:spPr>
                              <a:xfrm>
                                <a:off x="4933950" y="7353300"/>
                                <a:ext cx="48577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0F6ADF" w:rsidRDefault="00CC0199" w:rsidP="005D0C5A">
                                  <w:pPr>
                                    <w:spacing w:after="0" w:line="240" w:lineRule="auto"/>
                                    <w:contextualSpacing/>
                                    <w:jc w:val="center"/>
                                    <w:rPr>
                                      <w:rFonts w:ascii="Arial" w:hAnsi="Arial" w:cs="Arial"/>
                                      <w:b/>
                                    </w:rPr>
                                  </w:pPr>
                                  <w:bookmarkStart w:id="4152" w:name="_Toc11925303"/>
                                  <w:bookmarkStart w:id="4153" w:name="_Toc15655250"/>
                                  <w:bookmarkStart w:id="4154" w:name="_Toc17965797"/>
                                  <w:bookmarkStart w:id="4155" w:name="_Toc51907999"/>
                                  <w:r w:rsidRPr="000F6ADF">
                                    <w:rPr>
                                      <w:rFonts w:ascii="Arial" w:hAnsi="Arial" w:cs="Arial"/>
                                      <w:b/>
                                      <w:sz w:val="20"/>
                                    </w:rPr>
                                    <w:t>I</w:t>
                                  </w:r>
                                  <w:bookmarkEnd w:id="4152"/>
                                  <w:bookmarkEnd w:id="4153"/>
                                  <w:bookmarkEnd w:id="4154"/>
                                  <w:bookmarkEnd w:id="41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Ellipse 2764"/>
                            <wps:cNvSpPr/>
                            <wps:spPr>
                              <a:xfrm>
                                <a:off x="3267075" y="5400675"/>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0F6ADF" w:rsidRDefault="00CC0199" w:rsidP="005D0C5A">
                                  <w:pPr>
                                    <w:spacing w:after="0" w:line="240" w:lineRule="auto"/>
                                    <w:contextualSpacing/>
                                    <w:jc w:val="center"/>
                                    <w:rPr>
                                      <w:rFonts w:ascii="Arial" w:hAnsi="Arial" w:cs="Arial"/>
                                      <w:b/>
                                      <w:sz w:val="18"/>
                                    </w:rPr>
                                  </w:pPr>
                                  <w:bookmarkStart w:id="4156" w:name="_Toc17965798"/>
                                  <w:bookmarkStart w:id="4157" w:name="_Toc51908000"/>
                                  <w:r w:rsidRPr="000F6ADF">
                                    <w:rPr>
                                      <w:rFonts w:ascii="Arial" w:hAnsi="Arial" w:cs="Arial"/>
                                      <w:b/>
                                      <w:sz w:val="16"/>
                                    </w:rPr>
                                    <w:t>ULT</w:t>
                                  </w:r>
                                  <w:r>
                                    <w:rPr>
                                      <w:rFonts w:ascii="Arial" w:hAnsi="Arial" w:cs="Arial"/>
                                      <w:b/>
                                      <w:sz w:val="16"/>
                                    </w:rPr>
                                    <w:t>8</w:t>
                                  </w:r>
                                  <w:bookmarkEnd w:id="4156"/>
                                  <w:bookmarkEnd w:id="41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 name="Connecteur droit 1258"/>
                            <wps:cNvCnPr/>
                            <wps:spPr>
                              <a:xfrm>
                                <a:off x="3590925" y="5086350"/>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967" name="Ellipse 2764"/>
                            <wps:cNvSpPr/>
                            <wps:spPr>
                              <a:xfrm>
                                <a:off x="4657725" y="5391150"/>
                                <a:ext cx="657225" cy="3048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CC0199" w:rsidRPr="00F249F5" w:rsidRDefault="00CC0199" w:rsidP="005D0C5A">
                                  <w:pPr>
                                    <w:spacing w:after="0" w:line="240" w:lineRule="auto"/>
                                    <w:contextualSpacing/>
                                    <w:jc w:val="center"/>
                                    <w:rPr>
                                      <w:rFonts w:ascii="Arial" w:hAnsi="Arial" w:cs="Arial"/>
                                      <w:b/>
                                      <w:sz w:val="16"/>
                                    </w:rPr>
                                  </w:pPr>
                                  <w:bookmarkStart w:id="4158" w:name="_Toc51908001"/>
                                  <w:r w:rsidRPr="00F249F5">
                                    <w:rPr>
                                      <w:rFonts w:ascii="Arial" w:hAnsi="Arial" w:cs="Arial"/>
                                      <w:b/>
                                      <w:sz w:val="14"/>
                                    </w:rPr>
                                    <w:t>ULT10</w:t>
                                  </w:r>
                                  <w:bookmarkEnd w:id="415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Connecteur droit 968"/>
                            <wps:cNvCnPr/>
                            <wps:spPr>
                              <a:xfrm>
                                <a:off x="5010150" y="5086350"/>
                                <a:ext cx="0" cy="314325"/>
                              </a:xfrm>
                              <a:prstGeom prst="line">
                                <a:avLst/>
                              </a:prstGeom>
                            </wps:spPr>
                            <wps:style>
                              <a:lnRef idx="1">
                                <a:schemeClr val="dk1"/>
                              </a:lnRef>
                              <a:fillRef idx="0">
                                <a:schemeClr val="dk1"/>
                              </a:fillRef>
                              <a:effectRef idx="0">
                                <a:schemeClr val="dk1"/>
                              </a:effectRef>
                              <a:fontRef idx="minor">
                                <a:schemeClr val="tx1"/>
                              </a:fontRef>
                            </wps:style>
                            <wps:bodyPr/>
                          </wps:wsp>
                          <wps:wsp>
                            <wps:cNvPr id="970" name="Connecteur droit 970"/>
                            <wps:cNvCnPr/>
                            <wps:spPr>
                              <a:xfrm>
                                <a:off x="5267325" y="4800600"/>
                                <a:ext cx="0" cy="2857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59" name="Connecteur droit avec flèche 1259"/>
                          <wps:cNvCnPr/>
                          <wps:spPr>
                            <a:xfrm>
                              <a:off x="1143000" y="3800475"/>
                              <a:ext cx="72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260" name="Connecteur droit avec flèche 1260"/>
                        <wps:cNvCnPr/>
                        <wps:spPr>
                          <a:xfrm>
                            <a:off x="5162550" y="708660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D9D4C2" id="Groupe 1950" o:spid="_x0000_s1597" style="position:absolute;left:0;text-align:left;margin-left:6.35pt;margin-top:19.1pt;width:482.25pt;height:603pt;z-index:252017664;mso-width-relative:margin;mso-height-relative:margin" coordsize="61245,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">
                <v:group id="Groupe 1951" o:spid="_x0000_s1598" style="position:absolute;width:61245;height:76581" coordsize="61245,7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group id="Groupe 578" o:spid="_x0000_s1599" style="position:absolute;width:61245;height:76581" coordsize="61245,7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oval id="Ellipse 2764" o:spid="_x0000_s1600" style="position:absolute;left:10477;top:54102;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flMMA&#10;AADcAAAADwAAAGRycy9kb3ducmV2LnhtbERPTWvCQBC9C/6HZQRvZqPQImlWEdtAvUUtht6G7DRJ&#10;m50N2dWk/fXdg+Dx8b7T7WhacaPeNZYVLKMYBHFpdcOVgo9ztliDcB5ZY2uZFPySg+1mOkkx0Xbg&#10;I91OvhIhhF2CCmrvu0RKV9Zk0EW2Iw7cl+0N+gD7SuoehxBuWrmK42dpsOHQUGNH+5rKn9PVKDjr&#10;t8vrmO0u2XduC53/HYqi+FRqPht3LyA8jf4hvrvftYKndZgfzo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bflMMAAADcAAAADwAAAAAAAAAAAAAAAACYAgAAZHJzL2Rv&#10;d25yZXYueG1sUEsFBgAAAAAEAAQA9QAAAIgDAAAAAA==&#10;" fillcolor="white [3201]" strokecolor="black [3200]" strokeweight=".25pt">
                      <v:stroke joinstyle="miter"/>
                      <v:textbox>
                        <w:txbxContent>
                          <w:p w:rsidR="00CC0199" w:rsidRPr="000F6ADF" w:rsidRDefault="00CC0199" w:rsidP="005D0C5A">
                            <w:pPr>
                              <w:spacing w:after="0" w:line="240" w:lineRule="auto"/>
                              <w:contextualSpacing/>
                              <w:jc w:val="center"/>
                              <w:rPr>
                                <w:rFonts w:ascii="Arial" w:hAnsi="Arial" w:cs="Arial"/>
                                <w:b/>
                                <w:sz w:val="18"/>
                              </w:rPr>
                            </w:pPr>
                            <w:bookmarkStart w:id="4710" w:name="_Toc11925275"/>
                            <w:bookmarkStart w:id="4711" w:name="_Toc15655225"/>
                            <w:bookmarkStart w:id="4712" w:name="_Toc17965769"/>
                            <w:bookmarkStart w:id="4713" w:name="_Toc51907972"/>
                            <w:r w:rsidRPr="000F6ADF">
                              <w:rPr>
                                <w:rFonts w:ascii="Arial" w:hAnsi="Arial" w:cs="Arial"/>
                                <w:b/>
                                <w:sz w:val="16"/>
                              </w:rPr>
                              <w:t>ULT5</w:t>
                            </w:r>
                            <w:bookmarkEnd w:id="4710"/>
                            <w:bookmarkEnd w:id="4711"/>
                            <w:bookmarkEnd w:id="4712"/>
                            <w:bookmarkEnd w:id="4713"/>
                          </w:p>
                        </w:txbxContent>
                      </v:textbox>
                    </v:oval>
                    <v:rect id="Rectangle 495" o:spid="_x0000_s1601" style="position:absolute;left:13620;top:61531;width:42291;height:9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di8QA&#10;AADcAAAADwAAAGRycy9kb3ducmV2LnhtbESPQWsCMRSE7wX/Q3iCt5q1a0VWo8hSwUMvVQ8eH5vn&#10;bnTzsiZRt/++KRR6HGbmG2a57m0rHuSDcaxgMs5AEFdOG64VHA/b1zmIEJE1to5JwTcFWK8GL0ss&#10;tHvyFz32sRYJwqFABU2MXSFlqBqyGMauI07e2XmLMUlfS+3xmeC2lW9ZNpMWDaeFBjsqG6qu+7tV&#10;8NmVxt8ueRZOZnqYhlP+UV5ypUbDfrMAEamP/+G/9k4reJ9P4P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XYvEAAAA3AAAAA8AAAAAAAAAAAAAAAAAmAIAAGRycy9k&#10;b3ducmV2LnhtbFBLBQYAAAAABAAEAPUAAACJAwAAAAA=&#10;" fillcolor="white [3201]" strokecolor="black [3200]" strokeweight=".25pt">
                      <v:textbox>
                        <w:txbxContent>
                          <w:p w:rsidR="00CC0199" w:rsidRPr="000F6ADF" w:rsidRDefault="00CC0199" w:rsidP="005D0C5A">
                            <w:pPr>
                              <w:spacing w:after="0" w:line="360" w:lineRule="auto"/>
                              <w:contextualSpacing/>
                              <w:rPr>
                                <w:rFonts w:ascii="Arial" w:hAnsi="Arial" w:cs="Arial"/>
                                <w:sz w:val="20"/>
                              </w:rPr>
                            </w:pPr>
                            <w:bookmarkStart w:id="4714" w:name="_Toc11925276"/>
                            <w:bookmarkStart w:id="4715" w:name="_Toc15655226"/>
                            <w:bookmarkStart w:id="4716" w:name="_Toc17965770"/>
                            <w:bookmarkStart w:id="4717" w:name="_Toc51907973"/>
                            <w:r w:rsidRPr="000F6ADF">
                              <w:rPr>
                                <w:rFonts w:ascii="Arial" w:hAnsi="Arial" w:cs="Arial"/>
                                <w:sz w:val="20"/>
                              </w:rPr>
                              <w:t xml:space="preserve">ULT 4                                    </w:t>
                            </w:r>
                            <w:r w:rsidRPr="000F6ADF">
                              <w:rPr>
                                <w:rFonts w:ascii="Arial" w:hAnsi="Arial" w:cs="Arial"/>
                                <w:b/>
                              </w:rPr>
                              <w:t>EDITION</w:t>
                            </w:r>
                            <w:bookmarkEnd w:id="4714"/>
                            <w:bookmarkEnd w:id="4715"/>
                            <w:bookmarkEnd w:id="4716"/>
                            <w:bookmarkEnd w:id="4717"/>
                            <w:r w:rsidRPr="000F6ADF">
                              <w:rPr>
                                <w:rFonts w:ascii="Arial" w:hAnsi="Arial" w:cs="Arial"/>
                                <w:b/>
                                <w:sz w:val="20"/>
                              </w:rPr>
                              <w:t xml:space="preserve">  </w:t>
                            </w:r>
                            <w:r w:rsidRPr="000F6ADF">
                              <w:rPr>
                                <w:rFonts w:ascii="Arial" w:hAnsi="Arial" w:cs="Arial"/>
                                <w:sz w:val="20"/>
                              </w:rPr>
                              <w:t xml:space="preserve">                     </w:t>
                            </w:r>
                          </w:p>
                          <w:p w:rsidR="00CC0199" w:rsidRPr="000F6ADF" w:rsidRDefault="00CC0199" w:rsidP="005D0C5A">
                            <w:pPr>
                              <w:spacing w:after="0" w:line="360" w:lineRule="auto"/>
                              <w:contextualSpacing/>
                              <w:rPr>
                                <w:rFonts w:ascii="Arial" w:hAnsi="Arial" w:cs="Arial"/>
                                <w:sz w:val="10"/>
                              </w:rPr>
                            </w:pPr>
                          </w:p>
                          <w:p w:rsidR="00CC0199" w:rsidRPr="00924A85" w:rsidRDefault="00CC0199" w:rsidP="005D0C5A">
                            <w:pPr>
                              <w:spacing w:after="0" w:line="360" w:lineRule="auto"/>
                              <w:contextualSpacing/>
                              <w:rPr>
                                <w:rFonts w:ascii="Arial" w:hAnsi="Arial" w:cs="Arial"/>
                                <w:sz w:val="6"/>
                                <w:szCs w:val="21"/>
                              </w:rPr>
                            </w:pPr>
                            <w:bookmarkStart w:id="4718" w:name="_Toc11925277"/>
                            <w:bookmarkStart w:id="4719" w:name="_Toc15655227"/>
                          </w:p>
                          <w:p w:rsidR="00CC0199" w:rsidRPr="00924A85" w:rsidRDefault="00CC0199" w:rsidP="005D0C5A">
                            <w:pPr>
                              <w:spacing w:after="0" w:line="360" w:lineRule="auto"/>
                              <w:contextualSpacing/>
                              <w:rPr>
                                <w:rFonts w:ascii="Arial" w:hAnsi="Arial" w:cs="Arial"/>
                                <w:sz w:val="21"/>
                                <w:szCs w:val="21"/>
                              </w:rPr>
                            </w:pPr>
                            <w:bookmarkStart w:id="4720" w:name="_Toc17965771"/>
                            <w:bookmarkStart w:id="4721" w:name="_Toc51907974"/>
                            <w:r w:rsidRPr="00924A85">
                              <w:rPr>
                                <w:rFonts w:ascii="Arial" w:hAnsi="Arial" w:cs="Arial"/>
                                <w:sz w:val="21"/>
                                <w:szCs w:val="21"/>
                              </w:rPr>
                              <w:t xml:space="preserve">- </w:t>
                            </w:r>
                            <w:bookmarkEnd w:id="4718"/>
                            <w:bookmarkEnd w:id="4719"/>
                            <w:bookmarkEnd w:id="4720"/>
                            <w:r>
                              <w:rPr>
                                <w:rFonts w:ascii="Arial" w:hAnsi="Arial" w:cs="Arial"/>
                                <w:sz w:val="21"/>
                                <w:szCs w:val="21"/>
                              </w:rPr>
                              <w:t>Liste des cadavres sortis</w:t>
                            </w:r>
                            <w:bookmarkEnd w:id="4721"/>
                            <w:r w:rsidRPr="00924A85">
                              <w:rPr>
                                <w:rFonts w:ascii="Arial" w:hAnsi="Arial" w:cs="Arial"/>
                                <w:sz w:val="21"/>
                                <w:szCs w:val="21"/>
                              </w:rPr>
                              <w:t xml:space="preserve"> </w:t>
                            </w:r>
                          </w:p>
                          <w:p w:rsidR="00CC0199" w:rsidRPr="00111C8B" w:rsidRDefault="00CC0199" w:rsidP="005D0C5A">
                            <w:pPr>
                              <w:spacing w:after="0" w:line="360" w:lineRule="auto"/>
                              <w:contextualSpacing/>
                              <w:rPr>
                                <w:rFonts w:ascii="Arial" w:hAnsi="Arial" w:cs="Arial"/>
                                <w:sz w:val="20"/>
                                <w:szCs w:val="20"/>
                              </w:rPr>
                            </w:pPr>
                            <w:bookmarkStart w:id="4722" w:name="_Toc11925278"/>
                            <w:bookmarkStart w:id="4723" w:name="_Toc15655228"/>
                            <w:bookmarkStart w:id="4724" w:name="_Toc17965772"/>
                            <w:bookmarkStart w:id="4725" w:name="_Toc51907975"/>
                            <w:r w:rsidRPr="00924A85">
                              <w:rPr>
                                <w:rFonts w:ascii="Arial" w:hAnsi="Arial" w:cs="Arial"/>
                                <w:sz w:val="21"/>
                                <w:szCs w:val="21"/>
                              </w:rPr>
                              <w:t xml:space="preserve">- </w:t>
                            </w:r>
                            <w:bookmarkEnd w:id="4722"/>
                            <w:bookmarkEnd w:id="4723"/>
                            <w:bookmarkEnd w:id="4724"/>
                            <w:r>
                              <w:rPr>
                                <w:rFonts w:ascii="Arial" w:hAnsi="Arial" w:cs="Arial"/>
                                <w:sz w:val="21"/>
                                <w:szCs w:val="21"/>
                              </w:rPr>
                              <w:t>Liste des cadavres entrés</w:t>
                            </w:r>
                            <w:bookmarkEnd w:id="4725"/>
                            <w:r>
                              <w:rPr>
                                <w:rFonts w:ascii="Arial" w:hAnsi="Arial" w:cs="Arial"/>
                                <w:sz w:val="21"/>
                                <w:szCs w:val="21"/>
                              </w:rPr>
                              <w:t xml:space="preserve"> </w:t>
                            </w:r>
                            <w:r w:rsidRPr="00111C8B">
                              <w:rPr>
                                <w:rFonts w:ascii="Arial" w:hAnsi="Arial" w:cs="Arial"/>
                                <w:sz w:val="20"/>
                                <w:szCs w:val="20"/>
                              </w:rPr>
                              <w:t xml:space="preserve">    </w:t>
                            </w:r>
                          </w:p>
                          <w:p w:rsidR="00CC0199" w:rsidRPr="000F6ADF" w:rsidRDefault="00CC0199" w:rsidP="005D0C5A">
                            <w:pPr>
                              <w:spacing w:after="0" w:line="240" w:lineRule="auto"/>
                              <w:contextualSpacing/>
                              <w:rPr>
                                <w:rFonts w:ascii="Arial" w:hAnsi="Arial" w:cs="Arial"/>
                              </w:rPr>
                            </w:pPr>
                          </w:p>
                          <w:p w:rsidR="00CC0199" w:rsidRPr="000F6ADF" w:rsidRDefault="00CC0199" w:rsidP="005D0C5A">
                            <w:pPr>
                              <w:jc w:val="center"/>
                              <w:rPr>
                                <w:rFonts w:ascii="Arial" w:hAnsi="Arial" w:cs="Arial"/>
                              </w:rPr>
                            </w:pPr>
                          </w:p>
                        </w:txbxContent>
                      </v:textbox>
                    </v:rect>
                    <v:oval id="Ellipse 505" o:spid="_x0000_s1602" style="position:absolute;left:20097;width:2228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keMQA&#10;AADcAAAADwAAAGRycy9kb3ducmV2LnhtbESPQYvCMBSE78L+h/AWvGmqoEjXKOJuQW+uLhZvj+bZ&#10;VpuX0kSt/vqNIHgcZuYbZjpvTSWu1LjSsoJBPwJBnFldcq7gb5f0JiCcR9ZYWSYFd3Iwn310phhr&#10;e+Nfum59LgKEXYwKCu/rWEqXFWTQ9W1NHLyjbQz6IJtc6gZvAW4qOYyisTRYclgosKZlQdl5ezEK&#10;dvpn/90mi31y2thUbx7rNE0PSnU/28UXCE+tf4df7ZVWMJoM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45HjEAAAA3AAAAA8AAAAAAAAAAAAAAAAAmAIAAGRycy9k&#10;b3ducmV2LnhtbFBLBQYAAAAABAAEAPUAAACJAwAAAAA=&#10;" fillcolor="white [3201]" strokecolor="black [3200]" strokeweight=".25pt">
                      <v:stroke joinstyle="miter"/>
                      <v:textbox>
                        <w:txbxContent>
                          <w:p w:rsidR="00CC0199" w:rsidRPr="000F6ADF" w:rsidRDefault="00CC0199" w:rsidP="005D0C5A">
                            <w:pPr>
                              <w:jc w:val="center"/>
                              <w:rPr>
                                <w:rFonts w:ascii="Arial" w:hAnsi="Arial" w:cs="Arial"/>
                              </w:rPr>
                            </w:pPr>
                            <w:bookmarkStart w:id="4726" w:name="_Toc11925279"/>
                            <w:bookmarkStart w:id="4727" w:name="_Toc15655229"/>
                            <w:bookmarkStart w:id="4728" w:name="_Toc17965773"/>
                            <w:bookmarkStart w:id="4729" w:name="_Toc51907976"/>
                            <w:r w:rsidRPr="000F6ADF">
                              <w:rPr>
                                <w:rFonts w:ascii="Arial" w:hAnsi="Arial" w:cs="Arial"/>
                              </w:rPr>
                              <w:t>Début Programme</w:t>
                            </w:r>
                            <w:bookmarkEnd w:id="4726"/>
                            <w:bookmarkEnd w:id="4727"/>
                            <w:bookmarkEnd w:id="4728"/>
                            <w:bookmarkEnd w:id="4729"/>
                            <w:r w:rsidRPr="000F6ADF">
                              <w:rPr>
                                <w:rFonts w:ascii="Arial" w:hAnsi="Arial" w:cs="Arial"/>
                              </w:rPr>
                              <w:t xml:space="preserve">  </w:t>
                            </w:r>
                          </w:p>
                        </w:txbxContent>
                      </v:textbox>
                    </v:oval>
                    <v:shape id="Connecteur droit avec flèche 2044" o:spid="_x0000_s1603" type="#_x0000_t32" style="position:absolute;left:31337;top:3429;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otD70AAADcAAAADwAAAGRycy9kb3ducmV2LnhtbERPyQrCMBC9C/5DGMGbpgqKVqO4IKg3&#10;FzwPzdgWm0ltoq1/bw6Cx8fb58vGFOJNlcstKxj0IxDEidU5pwqul11vAsJ5ZI2FZVLwIQfLRbs1&#10;x1jbmk/0PvtUhBB2MSrIvC9jKV2SkUHXtyVx4O62MugDrFKpK6xDuCnkMIrG0mDOoSHDkjYZJY/z&#10;yyio0d+m61X63Ky3h30zKp7jy/WoVLfTrGYgPDX+L/6591rBaBLWhj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NqLQ+9AAAA3AAAAA8AAAAAAAAAAAAAAAAAoQIA&#10;AGRycy9kb3ducmV2LnhtbFBLBQYAAAAABAAEAPkAAACLAwAAAAA=&#10;" strokecolor="black [3200]" strokeweight=".5pt">
                      <v:stroke endarrow="block" joinstyle="miter"/>
                    </v:shape>
                    <v:rect id="Rectangle 2046" o:spid="_x0000_s1604" style="position:absolute;left:18573;top:5905;width:26194;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RjcUA&#10;AADcAAAADwAAAGRycy9kb3ducmV2LnhtbESPQWsCMRSE7wX/Q3iCt5rVtWK3RpFFoYdeqh48Pjav&#10;u7GblzWJuv33TaHgcZiZb5jluretuJEPxrGCyTgDQVw5bbhWcDzsnhcgQkTW2DomBT8UYL0aPC2x&#10;0O7On3Tbx1okCIcCFTQxdoWUoWrIYhi7jjh5X85bjEn6WmqP9wS3rZxm2VxaNJwWGuyobKj63l+t&#10;go+uNP5yzrNwMrPDLJzybXnOlRoN+80biEh9fIT/2+9awcviFf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lGNxQAAANwAAAAPAAAAAAAAAAAAAAAAAJgCAABkcnMv&#10;ZG93bnJldi54bWxQSwUGAAAAAAQABAD1AAAAigMAAAAA&#10;" fillcolor="white [3201]" strokecolor="black [3200]" strokeweight=".25pt">
                      <v:textbox>
                        <w:txbxContent>
                          <w:p w:rsidR="00CC0199" w:rsidRPr="000F6ADF" w:rsidRDefault="00CC0199" w:rsidP="005D0C5A">
                            <w:pPr>
                              <w:spacing w:after="120"/>
                              <w:jc w:val="center"/>
                              <w:rPr>
                                <w:rFonts w:ascii="Arial" w:hAnsi="Arial" w:cs="Arial"/>
                              </w:rPr>
                            </w:pPr>
                            <w:bookmarkStart w:id="4730" w:name="_Toc11925280"/>
                            <w:bookmarkStart w:id="4731" w:name="_Toc15655230"/>
                            <w:bookmarkStart w:id="4732" w:name="_Toc17965774"/>
                            <w:bookmarkStart w:id="4733" w:name="_Toc51907977"/>
                            <w:r w:rsidRPr="000F6ADF">
                              <w:rPr>
                                <w:rFonts w:ascii="Arial" w:hAnsi="Arial" w:cs="Arial"/>
                                <w:b/>
                              </w:rPr>
                              <w:t>Page d’accueil</w:t>
                            </w:r>
                            <w:bookmarkEnd w:id="4730"/>
                            <w:bookmarkEnd w:id="4731"/>
                            <w:bookmarkEnd w:id="4732"/>
                            <w:bookmarkEnd w:id="4733"/>
                          </w:p>
                          <w:p w:rsidR="00CC0199" w:rsidRPr="000F6ADF" w:rsidRDefault="00CC0199" w:rsidP="005D0C5A">
                            <w:pPr>
                              <w:spacing w:after="120"/>
                              <w:jc w:val="center"/>
                              <w:rPr>
                                <w:rFonts w:ascii="Arial" w:hAnsi="Arial" w:cs="Arial"/>
                                <w:b/>
                                <w:sz w:val="24"/>
                              </w:rPr>
                            </w:pPr>
                            <w:bookmarkStart w:id="4734" w:name="_Toc11925281"/>
                            <w:bookmarkStart w:id="4735" w:name="_Toc15655231"/>
                            <w:bookmarkStart w:id="4736" w:name="_Toc17965775"/>
                            <w:bookmarkStart w:id="4737" w:name="_Toc51907978"/>
                            <w:r w:rsidRPr="000F6ADF">
                              <w:rPr>
                                <w:rFonts w:ascii="Arial" w:hAnsi="Arial" w:cs="Arial"/>
                                <w:bCs/>
                                <w:sz w:val="24"/>
                              </w:rPr>
                              <w:t xml:space="preserve">Gestion </w:t>
                            </w:r>
                            <w:bookmarkEnd w:id="4734"/>
                            <w:bookmarkEnd w:id="4735"/>
                            <w:bookmarkEnd w:id="4736"/>
                            <w:r>
                              <w:rPr>
                                <w:rFonts w:ascii="Arial" w:hAnsi="Arial" w:cs="Arial"/>
                                <w:bCs/>
                                <w:sz w:val="24"/>
                              </w:rPr>
                              <w:t>des cadavres</w:t>
                            </w:r>
                            <w:bookmarkEnd w:id="4737"/>
                            <w:r>
                              <w:rPr>
                                <w:rFonts w:ascii="Arial" w:hAnsi="Arial" w:cs="Arial"/>
                                <w:bCs/>
                                <w:sz w:val="24"/>
                              </w:rPr>
                              <w:t xml:space="preserve">  </w:t>
                            </w:r>
                          </w:p>
                          <w:p w:rsidR="00CC0199" w:rsidRPr="000F6ADF" w:rsidRDefault="00CC0199" w:rsidP="005D0C5A">
                            <w:pPr>
                              <w:rPr>
                                <w:rFonts w:ascii="Arial" w:hAnsi="Arial" w:cs="Arial"/>
                              </w:rPr>
                            </w:pPr>
                          </w:p>
                          <w:p w:rsidR="00CC0199" w:rsidRPr="000F6ADF" w:rsidRDefault="00CC0199" w:rsidP="005D0C5A">
                            <w:pPr>
                              <w:jc w:val="center"/>
                              <w:rPr>
                                <w:rFonts w:ascii="Arial" w:hAnsi="Arial" w:cs="Arial"/>
                              </w:rPr>
                            </w:pPr>
                          </w:p>
                          <w:p w:rsidR="00CC0199" w:rsidRPr="000F6ADF" w:rsidRDefault="00CC0199" w:rsidP="005D0C5A">
                            <w:pPr>
                              <w:jc w:val="center"/>
                              <w:rPr>
                                <w:rFonts w:ascii="Arial" w:hAnsi="Arial" w:cs="Arial"/>
                              </w:rPr>
                            </w:pPr>
                          </w:p>
                        </w:txbxContent>
                      </v:textbox>
                    </v:rect>
                    <v:line id="Connecteur droit 2047" o:spid="_x0000_s1605" style="position:absolute;visibility:visible;mso-wrap-style:square" from="18573,7905" to="44767,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IBdsMAAADcAAAADwAAAGRycy9kb3ducmV2LnhtbERPW2vCMBR+H/gfwhnsRWyqY6Jdo4g4&#10;GGx4qWHPh+asLTYnpcm0+/fLg7DHj++erwfbiiv1vnGsYJqkIIhLZxquFOjz22QBwgdkg61jUvBL&#10;Htar0UOOmXE3PtG1CJWIIewzVFCH0GVS+rImiz5xHXHkvl1vMUTYV9L0eIvhtpWzNJ1Liw3Hhho7&#10;2tZUXoofq+BDL7/Gz4eF1vZc7PGom93hc6vU0+OweQURaAj/4rv73Sh4Wcb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CAXbDAAAA3AAAAA8AAAAAAAAAAAAA&#10;AAAAoQIAAGRycy9kb3ducmV2LnhtbFBLBQYAAAAABAAEAPkAAACRAwAAAAA=&#10;" strokecolor="black [3200]" strokeweight=".5pt">
                      <v:stroke joinstyle="miter"/>
                    </v:line>
                    <v:rect id="Rectangle 2281" o:spid="_x0000_s1606" style="position:absolute;left:18573;top:16002;width:26194;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MnMYA&#10;AADdAAAADwAAAGRycy9kb3ducmV2LnhtbESPQU/DMAyF70j7D5GRuLEUOqatLJtQBRIHLmw77Gg1&#10;XpvROF0StvLv8QGJm633/N7n1Wb0vbpQTC6wgYdpAYq4CdZxa2C/e7tfgEoZ2WIfmAz8UILNenKz&#10;wsqGK3/SZZtbJSGcKjTQ5TxUWqemI49pGgZi0Y4hesyyxlbbiFcJ971+LIq59uhYGjocqO6o+dp+&#10;ewMfQ+3i+VQW6eBmu1k6lK/1qTTm7nZ8eQaVacz/5r/rdyv4yyf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jMnMYAAADdAAAADwAAAAAAAAAAAAAAAACYAgAAZHJz&#10;L2Rvd25yZXYueG1sUEsFBgAAAAAEAAQA9QAAAIsDAAAAAA==&#10;" fillcolor="white [3201]" strokecolor="black [3200]" strokeweight=".25pt">
                      <v:textbox>
                        <w:txbxContent>
                          <w:p w:rsidR="00CC0199" w:rsidRPr="000F6ADF" w:rsidRDefault="00CC0199" w:rsidP="005D0C5A">
                            <w:pPr>
                              <w:spacing w:after="120"/>
                              <w:rPr>
                                <w:rFonts w:ascii="Arial" w:hAnsi="Arial" w:cs="Arial"/>
                              </w:rPr>
                            </w:pPr>
                            <w:bookmarkStart w:id="4738" w:name="_Toc11925282"/>
                            <w:bookmarkStart w:id="4739" w:name="_Toc15655221"/>
                            <w:bookmarkStart w:id="4740" w:name="_Toc17965776"/>
                            <w:bookmarkStart w:id="4741" w:name="_Toc51907979"/>
                            <w:r w:rsidRPr="000F6ADF">
                              <w:rPr>
                                <w:rFonts w:ascii="Arial" w:hAnsi="Arial" w:cs="Arial"/>
                              </w:rPr>
                              <w:t xml:space="preserve">ULT 1          </w:t>
                            </w:r>
                            <w:r w:rsidRPr="000F6ADF">
                              <w:rPr>
                                <w:rFonts w:ascii="Arial" w:hAnsi="Arial" w:cs="Arial"/>
                                <w:b/>
                                <w:sz w:val="20"/>
                              </w:rPr>
                              <w:t>BOITE DE CONNEXION</w:t>
                            </w:r>
                            <w:bookmarkEnd w:id="4738"/>
                            <w:bookmarkEnd w:id="4739"/>
                            <w:bookmarkEnd w:id="4740"/>
                            <w:bookmarkEnd w:id="4741"/>
                            <w:r w:rsidRPr="000F6ADF">
                              <w:rPr>
                                <w:rFonts w:ascii="Arial" w:hAnsi="Arial" w:cs="Arial"/>
                                <w:sz w:val="20"/>
                              </w:rPr>
                              <w:t xml:space="preserve">  </w:t>
                            </w:r>
                          </w:p>
                          <w:p w:rsidR="00CC0199" w:rsidRPr="000F6ADF" w:rsidRDefault="00CC0199" w:rsidP="005D0C5A">
                            <w:pPr>
                              <w:spacing w:after="80" w:line="240" w:lineRule="auto"/>
                              <w:rPr>
                                <w:rFonts w:ascii="Arial" w:hAnsi="Arial" w:cs="Arial"/>
                              </w:rPr>
                            </w:pPr>
                            <w:bookmarkStart w:id="4742" w:name="_Toc11925283"/>
                            <w:bookmarkStart w:id="4743" w:name="_Toc15655232"/>
                            <w:bookmarkStart w:id="4744" w:name="_Toc17965777"/>
                            <w:bookmarkStart w:id="4745" w:name="_Toc51907980"/>
                            <w:r w:rsidRPr="000F6ADF">
                              <w:rPr>
                                <w:rFonts w:ascii="Arial" w:hAnsi="Arial" w:cs="Arial"/>
                              </w:rPr>
                              <w:t>Nom Utilisateur</w:t>
                            </w:r>
                            <w:bookmarkEnd w:id="4742"/>
                            <w:bookmarkEnd w:id="4743"/>
                            <w:bookmarkEnd w:id="4744"/>
                            <w:bookmarkEnd w:id="4745"/>
                            <w:r w:rsidRPr="000F6ADF">
                              <w:rPr>
                                <w:rFonts w:ascii="Arial" w:hAnsi="Arial" w:cs="Arial"/>
                              </w:rPr>
                              <w:t xml:space="preserve"> </w:t>
                            </w:r>
                          </w:p>
                          <w:p w:rsidR="00CC0199" w:rsidRPr="000F6ADF" w:rsidRDefault="00CC0199" w:rsidP="005D0C5A">
                            <w:pPr>
                              <w:spacing w:after="80"/>
                              <w:rPr>
                                <w:rFonts w:ascii="Arial" w:hAnsi="Arial" w:cs="Arial"/>
                              </w:rPr>
                            </w:pPr>
                            <w:bookmarkStart w:id="4746" w:name="_Toc11925284"/>
                            <w:bookmarkStart w:id="4747" w:name="_Toc15655233"/>
                            <w:bookmarkStart w:id="4748" w:name="_Toc17965778"/>
                            <w:bookmarkStart w:id="4749" w:name="_Toc51907981"/>
                            <w:r w:rsidRPr="000F6ADF">
                              <w:rPr>
                                <w:rFonts w:ascii="Arial" w:hAnsi="Arial" w:cs="Arial"/>
                              </w:rPr>
                              <w:t>Mot de passe</w:t>
                            </w:r>
                            <w:bookmarkEnd w:id="4746"/>
                            <w:bookmarkEnd w:id="4747"/>
                            <w:bookmarkEnd w:id="4748"/>
                            <w:bookmarkEnd w:id="4749"/>
                          </w:p>
                          <w:p w:rsidR="00CC0199" w:rsidRPr="000F6ADF" w:rsidRDefault="00CC0199" w:rsidP="005D0C5A">
                            <w:pPr>
                              <w:spacing w:after="120"/>
                              <w:rPr>
                                <w:rFonts w:ascii="Arial" w:hAnsi="Arial" w:cs="Arial"/>
                                <w:b/>
                              </w:rPr>
                            </w:pPr>
                            <w:r w:rsidRPr="000F6ADF">
                              <w:rPr>
                                <w:rFonts w:ascii="Arial" w:hAnsi="Arial" w:cs="Arial"/>
                                <w:b/>
                              </w:rPr>
                              <w:t xml:space="preserve">           </w:t>
                            </w:r>
                            <w:bookmarkStart w:id="4750" w:name="_Toc11925285"/>
                            <w:bookmarkStart w:id="4751" w:name="_Toc15655234"/>
                            <w:bookmarkStart w:id="4752" w:name="_Toc17965779"/>
                            <w:bookmarkStart w:id="4753" w:name="_Toc51907982"/>
                            <w:r w:rsidRPr="000F6ADF">
                              <w:rPr>
                                <w:rFonts w:ascii="Arial" w:hAnsi="Arial" w:cs="Arial"/>
                                <w:b/>
                              </w:rPr>
                              <w:t>O</w:t>
                            </w:r>
                            <w:r w:rsidRPr="000F6ADF">
                              <w:rPr>
                                <w:rFonts w:ascii="Arial" w:hAnsi="Arial" w:cs="Arial"/>
                                <w:b/>
                                <w:u w:val="single"/>
                              </w:rPr>
                              <w:t>k</w:t>
                            </w:r>
                            <w:r w:rsidRPr="000F6ADF">
                              <w:rPr>
                                <w:rFonts w:ascii="Arial" w:hAnsi="Arial" w:cs="Arial"/>
                                <w:b/>
                              </w:rPr>
                              <w:t xml:space="preserve">                             </w:t>
                            </w:r>
                            <w:r w:rsidRPr="000F6ADF">
                              <w:rPr>
                                <w:rFonts w:ascii="Arial" w:hAnsi="Arial" w:cs="Arial"/>
                                <w:b/>
                                <w:u w:val="single"/>
                              </w:rPr>
                              <w:t>Q</w:t>
                            </w:r>
                            <w:r w:rsidRPr="000F6ADF">
                              <w:rPr>
                                <w:rFonts w:ascii="Arial" w:hAnsi="Arial" w:cs="Arial"/>
                                <w:b/>
                              </w:rPr>
                              <w:t>uitter</w:t>
                            </w:r>
                            <w:bookmarkEnd w:id="4750"/>
                            <w:bookmarkEnd w:id="4751"/>
                            <w:bookmarkEnd w:id="4752"/>
                            <w:bookmarkEnd w:id="4753"/>
                          </w:p>
                          <w:p w:rsidR="00CC0199" w:rsidRPr="000F6ADF" w:rsidRDefault="00CC0199" w:rsidP="005D0C5A">
                            <w:pPr>
                              <w:rPr>
                                <w:rFonts w:ascii="Arial" w:hAnsi="Arial" w:cs="Arial"/>
                              </w:rPr>
                            </w:pPr>
                          </w:p>
                          <w:p w:rsidR="00CC0199" w:rsidRPr="000F6ADF" w:rsidRDefault="00CC0199" w:rsidP="005D0C5A">
                            <w:pPr>
                              <w:jc w:val="center"/>
                              <w:rPr>
                                <w:rFonts w:ascii="Arial" w:hAnsi="Arial" w:cs="Arial"/>
                              </w:rPr>
                            </w:pPr>
                          </w:p>
                          <w:p w:rsidR="00CC0199" w:rsidRPr="000F6ADF" w:rsidRDefault="00CC0199" w:rsidP="005D0C5A">
                            <w:pPr>
                              <w:jc w:val="center"/>
                              <w:rPr>
                                <w:rFonts w:ascii="Arial" w:hAnsi="Arial" w:cs="Arial"/>
                              </w:rPr>
                            </w:pPr>
                          </w:p>
                        </w:txbxContent>
                      </v:textbox>
                    </v:rect>
                    <v:line id="Connecteur droit 2288" o:spid="_x0000_s1607" style="position:absolute;visibility:visible;mso-wrap-style:square" from="18573,18192" to="44767,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FGFsMAAADdAAAADwAAAGRycy9kb3ducmV2LnhtbERP32vCMBB+H/g/hBP2MjSdgmg1isiE&#10;wWRqDT4fzdkWm0tpMu3++0UY+HYf389brDpbixu1vnKs4H2YgCDOnam4UKBP28EUhA/IBmvHpOCX&#10;PKyWvZcFpsbd+Ui3LBQihrBPUUEZQpNK6fOSLPqha4gjd3GtxRBhW0jT4j2G21qOkmQiLVYcG0ps&#10;aFNSfs1+rIIvPTu/jfdTre0p+8aDrj72u41Sr/1uPQcRqAtP8b/708T5s8kYHt/E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RRhbDAAAA3QAAAA8AAAAAAAAAAAAA&#10;AAAAoQIAAGRycy9kb3ducmV2LnhtbFBLBQYAAAAABAAEAPkAAACRAwAAAAA=&#10;" strokecolor="black [3200]" strokeweight=".5pt">
                      <v:stroke joinstyle="miter"/>
                    </v:line>
                    <v:line id="Connecteur droit 2289" o:spid="_x0000_s1608" style="position:absolute;visibility:visible;mso-wrap-style:square" from="18573,23336" to="44767,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AFcQAAADdAAAADwAAAGRycy9kb3ducmV2LnhtbERP22rCQBB9F/yHZQRfRDdasBpdpYiF&#10;QouXuPg8ZMckNDsbsltN/75bKPRtDuc6621na3Gn1leOFUwnCQji3JmKCwX68jpegPAB2WDtmBR8&#10;k4ftpt9bY2rcg890z0IhYgj7FBWUITSplD4vyaKfuIY4cjfXWgwRtoU0LT5iuK3lLEnm0mLFsaHE&#10;hnYl5Z/Zl1XwrpfX0dNxobW9ZAc86Wp//NgpNRx0LysQgbrwL/5zv5k4fzl/ht9v4gl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6kAVxAAAAN0AAAAPAAAAAAAAAAAA&#10;AAAAAKECAABkcnMvZG93bnJldi54bWxQSwUGAAAAAAQABAD5AAAAkgMAAAAA&#10;" strokecolor="black [3200]" strokeweight=".5pt">
                      <v:stroke joinstyle="miter"/>
                    </v:line>
                    <v:line id="Connecteur droit 2290" o:spid="_x0000_s1609" style="position:absolute;visibility:visible;mso-wrap-style:square" from="23717,16097" to="23717,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bAMQAAADdAAAADwAAAGRycy9kb3ducmV2LnhtbERP32vCMBB+H/g/hBP2MjTVwajVKCIK&#10;gmPOGnw+mrMtNpfSZNr998tgsLf7+H7eYtXbRtyp87VjBZNxAoK4cKbmUoE+70YpCB+QDTaOScE3&#10;eVgtB08LzIx78InueShFDGGfoYIqhDaT0hcVWfRj1xJH7uo6iyHCrpSmw0cMt42cJsmbtFhzbKiw&#10;pU1FxS3/sgoOenZ5eT2mWttz/oGfut4e3zdKPQ/79RxEoD78i//cexPnz9IJ/H4TT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5sAxAAAAN0AAAAPAAAAAAAAAAAA&#10;AAAAAKECAABkcnMvZG93bnJldi54bWxQSwUGAAAAAAQABAD5AAAAkgMAAAAA&#10;" strokecolor="black [3200]" strokeweight=".5pt">
                      <v:stroke joinstyle="miter"/>
                    </v:line>
                    <v:rect id="Rectangle 2292" o:spid="_x0000_s1610" style="position:absolute;left:30099;top:19240;width:1371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XMcMA&#10;AADdAAAADwAAAGRycy9kb3ducmV2LnhtbERPTWsCMRC9C/6HMEJvmtWVoqtRZGmhBy9VDx6Hzbgb&#10;3Uy2Sarbf98Ihd7m8T5nve1tK+7kg3GsYDrJQBBXThuuFZyO7+MFiBCRNbaOScEPBdhuhoM1Fto9&#10;+JPuh1iLFMKhQAVNjF0hZagashgmriNO3MV5izFBX0vt8ZHCbStnWfYqLRpODQ12VDZU3Q7fVsG+&#10;K43/uuZZOJv5cR7O+Vt5zZV6GfW7FYhIffwX/7k/dJq/XMzg+U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XMcMAAADdAAAADwAAAAAAAAAAAAAAAACYAgAAZHJzL2Rv&#10;d25yZXYueG1sUEsFBgAAAAAEAAQA9QAAAIgDAAAAAA==&#10;" fillcolor="white [3201]" strokecolor="black [3200]" strokeweight=".25pt"/>
                    <v:rect id="Rectangle 2293" o:spid="_x0000_s1611" style="position:absolute;left:30099;top:21240;width:1371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yqsMA&#10;AADdAAAADwAAAGRycy9kb3ducmV2LnhtbERPTWsCMRC9F/wPYYTeatauFLsaRZYKPXip9uBx2Iy7&#10;0c1kTaKu/94Ihd7m8T5nvuxtK67kg3GsYDzKQBBXThuuFfzu1m9TECEia2wdk4I7BVguBi9zLLS7&#10;8Q9dt7EWKYRDgQqaGLtCylA1ZDGMXEecuIPzFmOCvpba4y2F21a+Z9mHtGg4NTTYUdlQddperIJN&#10;Vxp/PuZZ2JvJbhL2+Vd5zJV6HfarGYhIffwX/7m/dZr/Oc3h+U06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xyqsMAAADdAAAADwAAAAAAAAAAAAAAAACYAgAAZHJzL2Rv&#10;d25yZXYueG1sUEsFBgAAAAAEAAQA9QAAAIgDAAAAAA==&#10;" fillcolor="white [3201]" strokecolor="black [3200]" strokeweight=".25pt"/>
                    <v:shapetype id="_x0000_t110" coordsize="21600,21600" o:spt="110" path="m10800,l,10800,10800,21600,21600,10800xe">
                      <v:stroke joinstyle="miter"/>
                      <v:path gradientshapeok="t" o:connecttype="rect" textboxrect="5400,5400,16200,16200"/>
                    </v:shapetype>
                    <v:shape id="Organigramme : Décision 2296" o:spid="_x0000_s1612" type="#_x0000_t110" style="position:absolute;left:19050;top:27527;width:10477;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aPsUA&#10;AADcAAAADwAAAGRycy9kb3ducmV2LnhtbESPQWvCQBSE74L/YXmCt2ajllqiqwRDobdalbbHR/aZ&#10;RLNv0+zWxP76rlDwOMzMN8xy3ZtaXKh1lWUFkygGQZxbXXGh4LB/eXgG4TyyxtoyKbiSg/VqOFhi&#10;om3H73TZ+UIECLsEFZTeN4mULi/JoItsQxy8o20N+iDbQuoWuwA3tZzG8ZM0WHFYKLGhTUn5efdj&#10;FMy+M791mP7SG31+nU4fXZ5VnVLjUZ8uQHjq/T38337VCubxI9zO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xo+xQAAANwAAAAPAAAAAAAAAAAAAAAAAJgCAABkcnMv&#10;ZG93bnJldi54bWxQSwUGAAAAAAQABAD1AAAAigMAAAAA&#10;" fillcolor="white [3201]" strokecolor="#ed7d31 [3205]" strokeweight="1pt">
                      <v:textbox>
                        <w:txbxContent>
                          <w:p w:rsidR="00CC0199" w:rsidRPr="00F00649" w:rsidRDefault="00CC0199" w:rsidP="005D0C5A">
                            <w:pPr>
                              <w:spacing w:after="0" w:line="240" w:lineRule="auto"/>
                              <w:contextualSpacing/>
                              <w:jc w:val="center"/>
                              <w:rPr>
                                <w:rFonts w:ascii="Arial" w:hAnsi="Arial" w:cs="Arial"/>
                                <w:b/>
                                <w:sz w:val="14"/>
                              </w:rPr>
                            </w:pPr>
                            <w:bookmarkStart w:id="4754" w:name="_Toc11925286"/>
                            <w:bookmarkStart w:id="4755" w:name="_Toc15655235"/>
                            <w:bookmarkStart w:id="4756" w:name="_Toc17965780"/>
                            <w:bookmarkStart w:id="4757" w:name="_Toc51907983"/>
                            <w:r w:rsidRPr="00F00649">
                              <w:rPr>
                                <w:rFonts w:ascii="Arial" w:hAnsi="Arial" w:cs="Arial"/>
                                <w:b/>
                                <w:sz w:val="14"/>
                              </w:rPr>
                              <w:t>Valider</w:t>
                            </w:r>
                            <w:bookmarkEnd w:id="4754"/>
                            <w:bookmarkEnd w:id="4755"/>
                            <w:bookmarkEnd w:id="4756"/>
                            <w:bookmarkEnd w:id="4757"/>
                          </w:p>
                        </w:txbxContent>
                      </v:textbox>
                    </v:shape>
                    <v:rect id="Rectangle 2299" o:spid="_x0000_s1613" style="position:absolute;left:12477;top:28289;width:485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z9sMA&#10;AADcAAAADwAAAGRycy9kb3ducmV2LnhtbESPQWsCMRSE74L/IbxCb5ptoa2sRqkFUfFQ1Pb+TJ67&#10;SzcvSxJ313/fCILHYWa+YWaL3taiJR8qxwpexhkIYu1MxYWCn+NqNAERIrLB2jEpuFKAxXw4mGFu&#10;XMd7ag+xEAnCIUcFZYxNLmXQJVkMY9cQJ+/svMWYpC+k8dgluK3la5a9S4sVp4USG/oqSf8dLlbB&#10;rzsvO6tPvG2v39VlvfNaT3ZKPT/1n1MQkfr4CN/bG6PgI3uD25l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wz9sMAAADcAAAADwAAAAAAAAAAAAAAAACYAgAAZHJzL2Rv&#10;d25yZXYueG1sUEsFBgAAAAAEAAQA9QAAAIgDAAAAAA==&#10;" filled="f" stroked="f" strokeweight="1pt">
                      <v:textbox>
                        <w:txbxContent>
                          <w:p w:rsidR="00CC0199" w:rsidRPr="000F6ADF" w:rsidRDefault="00CC0199" w:rsidP="005D0C5A">
                            <w:pPr>
                              <w:jc w:val="center"/>
                              <w:rPr>
                                <w:rFonts w:ascii="Arial" w:hAnsi="Arial" w:cs="Arial"/>
                                <w:b/>
                                <w:sz w:val="16"/>
                                <w:szCs w:val="16"/>
                              </w:rPr>
                            </w:pPr>
                            <w:bookmarkStart w:id="4758" w:name="_Toc11925287"/>
                            <w:bookmarkStart w:id="4759" w:name="_Toc15655222"/>
                            <w:bookmarkStart w:id="4760" w:name="_Toc17965781"/>
                            <w:bookmarkStart w:id="4761" w:name="_Toc51907984"/>
                            <w:r w:rsidRPr="000F6ADF">
                              <w:rPr>
                                <w:rFonts w:ascii="Arial" w:hAnsi="Arial" w:cs="Arial"/>
                                <w:b/>
                                <w:sz w:val="16"/>
                                <w:szCs w:val="16"/>
                              </w:rPr>
                              <w:t>NON</w:t>
                            </w:r>
                            <w:bookmarkEnd w:id="4758"/>
                            <w:bookmarkEnd w:id="4759"/>
                            <w:bookmarkEnd w:id="4760"/>
                            <w:bookmarkEnd w:id="4761"/>
                          </w:p>
                        </w:txbxContent>
                      </v:textbox>
                    </v:rect>
                    <v:rect id="Rectangle 2300" o:spid="_x0000_s1614" style="position:absolute;left:28956;top:28384;width:4857;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tgcQA&#10;AADcAAAADwAAAGRycy9kb3ducmV2LnhtbESPT2sCMRTE7wW/Q3iCt5qtBytbo1hBVDyU+uf+mjx3&#10;FzcvSxJ3129vCoUeh5n5DTNf9rYWLflQOVbwNs5AEGtnKi4UnE+b1xmIEJEN1o5JwYMCLBeDlznm&#10;xnX8Te0xFiJBOOSooIyxyaUMuiSLYewa4uRdnbcYk/SFNB67BLe1nGTZVFqsOC2U2NC6JH073q2C&#10;i7t+dlb/8L59fFX37cFrPTsoNRr2qw8Qkfr4H/5r74yC92wKv2fS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rYHEAAAA3AAAAA8AAAAAAAAAAAAAAAAAmAIAAGRycy9k&#10;b3ducmV2LnhtbFBLBQYAAAAABAAEAPUAAACJAwAAAAA=&#10;" filled="f" stroked="f" strokeweight="1pt">
                      <v:textbox>
                        <w:txbxContent>
                          <w:p w:rsidR="00CC0199" w:rsidRPr="000F6ADF" w:rsidRDefault="00CC0199" w:rsidP="005D0C5A">
                            <w:pPr>
                              <w:jc w:val="center"/>
                              <w:rPr>
                                <w:rFonts w:ascii="Arial" w:hAnsi="Arial" w:cs="Arial"/>
                                <w:b/>
                                <w:sz w:val="16"/>
                                <w:szCs w:val="16"/>
                              </w:rPr>
                            </w:pPr>
                            <w:bookmarkStart w:id="4762" w:name="_Toc11925288"/>
                            <w:bookmarkStart w:id="4763" w:name="_Toc15655236"/>
                            <w:bookmarkStart w:id="4764" w:name="_Toc17965782"/>
                            <w:bookmarkStart w:id="4765" w:name="_Toc51907985"/>
                            <w:r w:rsidRPr="000F6ADF">
                              <w:rPr>
                                <w:rFonts w:ascii="Arial" w:hAnsi="Arial" w:cs="Arial"/>
                                <w:b/>
                                <w:sz w:val="16"/>
                                <w:szCs w:val="16"/>
                              </w:rPr>
                              <w:t>OUI</w:t>
                            </w:r>
                            <w:bookmarkEnd w:id="4762"/>
                            <w:bookmarkEnd w:id="4763"/>
                            <w:bookmarkEnd w:id="4764"/>
                            <w:bookmarkEnd w:id="4765"/>
                          </w:p>
                        </w:txbxContent>
                      </v:textbox>
                    </v:rect>
                    <v:rect id="Rectangle 2303" o:spid="_x0000_s1615" style="position:absolute;left:18669;top:33718;width:26193;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N38QA&#10;AADcAAAADwAAAGRycy9kb3ducmV2LnhtbESPQWsCMRSE70L/Q3gFb5roSpWtUcpiwUMvVQ8eH5vX&#10;3ejmZZukuv33TaHQ4zAz3zDr7eA6caMQrWcNs6kCQVx7Y7nRcDq+TlYgYkI22HkmDd8UYbt5GK2x&#10;NP7O73Q7pEZkCMcSNbQp9aWUsW7JYZz6njh7Hz44TFmGRpqA9wx3nZwr9SQdWs4LLfZUtVRfD19O&#10;w1tf2fB5KVQ828VxEc/FrroUWo8fh5dnEImG9B/+a++NhqVawu+Zf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WDd/EAAAA3AAAAA8AAAAAAAAAAAAAAAAAmAIAAGRycy9k&#10;b3ducmV2LnhtbFBLBQYAAAAABAAEAPUAAACJAwAAAAA=&#10;" fillcolor="white [3201]" strokecolor="black [3200]" strokeweight=".25pt">
                      <v:textbox>
                        <w:txbxContent>
                          <w:p w:rsidR="00CC0199" w:rsidRPr="000F6ADF" w:rsidRDefault="00CC0199" w:rsidP="005D0C5A">
                            <w:pPr>
                              <w:spacing w:after="0"/>
                              <w:contextualSpacing/>
                              <w:rPr>
                                <w:rFonts w:ascii="Arial" w:hAnsi="Arial" w:cs="Arial"/>
                                <w:b/>
                              </w:rPr>
                            </w:pPr>
                            <w:bookmarkStart w:id="4766" w:name="_Toc11925289"/>
                            <w:bookmarkStart w:id="4767" w:name="_Toc15655237"/>
                            <w:bookmarkStart w:id="4768" w:name="_Toc17965783"/>
                            <w:bookmarkStart w:id="4769" w:name="_Toc51907986"/>
                            <w:r w:rsidRPr="000F6ADF">
                              <w:rPr>
                                <w:rFonts w:ascii="Arial" w:hAnsi="Arial" w:cs="Arial"/>
                              </w:rPr>
                              <w:t xml:space="preserve">ULT 2           </w:t>
                            </w:r>
                            <w:r w:rsidRPr="000F6ADF">
                              <w:rPr>
                                <w:rFonts w:ascii="Arial" w:hAnsi="Arial" w:cs="Arial"/>
                                <w:b/>
                              </w:rPr>
                              <w:t>MENU PRINCIPAL</w:t>
                            </w:r>
                            <w:bookmarkEnd w:id="4766"/>
                            <w:bookmarkEnd w:id="4767"/>
                            <w:bookmarkEnd w:id="4768"/>
                            <w:bookmarkEnd w:id="4769"/>
                            <w:r w:rsidRPr="000F6ADF">
                              <w:rPr>
                                <w:rFonts w:ascii="Arial" w:hAnsi="Arial" w:cs="Arial"/>
                                <w:b/>
                              </w:rPr>
                              <w:t xml:space="preserve">  </w:t>
                            </w:r>
                          </w:p>
                          <w:p w:rsidR="00CC0199" w:rsidRPr="000F6ADF" w:rsidRDefault="00CC0199" w:rsidP="005D0C5A">
                            <w:pPr>
                              <w:spacing w:after="0"/>
                              <w:contextualSpacing/>
                              <w:rPr>
                                <w:rFonts w:ascii="Arial" w:hAnsi="Arial" w:cs="Arial"/>
                                <w:b/>
                                <w:sz w:val="18"/>
                              </w:rPr>
                            </w:pPr>
                          </w:p>
                          <w:p w:rsidR="00CC0199" w:rsidRPr="000F6ADF" w:rsidRDefault="00CC0199" w:rsidP="005D0C5A">
                            <w:pPr>
                              <w:spacing w:after="0"/>
                              <w:contextualSpacing/>
                              <w:rPr>
                                <w:rFonts w:ascii="Arial" w:hAnsi="Arial" w:cs="Arial"/>
                                <w:sz w:val="6"/>
                              </w:rPr>
                            </w:pPr>
                            <w:r w:rsidRPr="000F6ADF">
                              <w:rPr>
                                <w:rFonts w:ascii="Arial" w:hAnsi="Arial" w:cs="Arial"/>
                              </w:rPr>
                              <w:t xml:space="preserve">  </w:t>
                            </w:r>
                          </w:p>
                          <w:p w:rsidR="00CC0199" w:rsidRPr="000F6ADF" w:rsidRDefault="00CC0199" w:rsidP="005D0C5A">
                            <w:pPr>
                              <w:spacing w:after="0" w:line="240" w:lineRule="auto"/>
                              <w:contextualSpacing/>
                              <w:rPr>
                                <w:rFonts w:ascii="Arial" w:hAnsi="Arial" w:cs="Arial"/>
                                <w:b/>
                              </w:rPr>
                            </w:pPr>
                            <w:bookmarkStart w:id="4770" w:name="_Toc11925290"/>
                            <w:bookmarkStart w:id="4771" w:name="_Toc15655238"/>
                            <w:bookmarkStart w:id="4772" w:name="_Toc17965784"/>
                            <w:bookmarkStart w:id="4773" w:name="_Toc51907987"/>
                            <w:r w:rsidRPr="000F6ADF">
                              <w:rPr>
                                <w:rFonts w:ascii="Arial" w:hAnsi="Arial" w:cs="Arial"/>
                                <w:b/>
                                <w:u w:val="single"/>
                              </w:rPr>
                              <w:t>M</w:t>
                            </w:r>
                            <w:r w:rsidRPr="000F6ADF">
                              <w:rPr>
                                <w:rFonts w:ascii="Arial" w:hAnsi="Arial" w:cs="Arial"/>
                                <w:b/>
                              </w:rPr>
                              <w:t xml:space="preserve">ise à jour        </w:t>
                            </w:r>
                            <w:r w:rsidRPr="000F6ADF">
                              <w:rPr>
                                <w:rFonts w:ascii="Arial" w:hAnsi="Arial" w:cs="Arial"/>
                                <w:b/>
                                <w:u w:val="single"/>
                              </w:rPr>
                              <w:t>E</w:t>
                            </w:r>
                            <w:r w:rsidRPr="000F6ADF">
                              <w:rPr>
                                <w:rFonts w:ascii="Arial" w:hAnsi="Arial" w:cs="Arial"/>
                                <w:b/>
                              </w:rPr>
                              <w:t xml:space="preserve">dition           </w:t>
                            </w:r>
                            <w:r w:rsidRPr="000F6ADF">
                              <w:rPr>
                                <w:rFonts w:ascii="Arial" w:hAnsi="Arial" w:cs="Arial"/>
                                <w:b/>
                                <w:u w:val="single"/>
                              </w:rPr>
                              <w:t>Q</w:t>
                            </w:r>
                            <w:r w:rsidRPr="000F6ADF">
                              <w:rPr>
                                <w:rFonts w:ascii="Arial" w:hAnsi="Arial" w:cs="Arial"/>
                                <w:b/>
                              </w:rPr>
                              <w:t>uitter</w:t>
                            </w:r>
                            <w:bookmarkEnd w:id="4770"/>
                            <w:bookmarkEnd w:id="4771"/>
                            <w:bookmarkEnd w:id="4772"/>
                            <w:bookmarkEnd w:id="4773"/>
                          </w:p>
                          <w:p w:rsidR="00CC0199" w:rsidRPr="000F6ADF" w:rsidRDefault="00CC0199" w:rsidP="005D0C5A">
                            <w:pPr>
                              <w:rPr>
                                <w:rFonts w:ascii="Arial" w:hAnsi="Arial" w:cs="Arial"/>
                              </w:rPr>
                            </w:pPr>
                          </w:p>
                          <w:p w:rsidR="00CC0199" w:rsidRPr="000F6ADF" w:rsidRDefault="00CC0199" w:rsidP="005D0C5A">
                            <w:pPr>
                              <w:jc w:val="center"/>
                              <w:rPr>
                                <w:rFonts w:ascii="Arial" w:hAnsi="Arial" w:cs="Arial"/>
                              </w:rPr>
                            </w:pPr>
                          </w:p>
                          <w:p w:rsidR="00CC0199" w:rsidRPr="000F6ADF" w:rsidRDefault="00CC0199" w:rsidP="005D0C5A">
                            <w:pPr>
                              <w:jc w:val="center"/>
                              <w:rPr>
                                <w:rFonts w:ascii="Arial" w:hAnsi="Arial" w:cs="Arial"/>
                              </w:rPr>
                            </w:pPr>
                          </w:p>
                        </w:txbxContent>
                      </v:textbox>
                    </v:rect>
                    <v:line id="Connecteur droit 2336" o:spid="_x0000_s1616" style="position:absolute;visibility:visible;mso-wrap-style:square" from="18669,35909" to="44862,3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2FsIAAADcAAAADwAAAGRycy9kb3ducmV2LnhtbERPXWvCMBR9H/gfwhV8GZqqsGk1ioiD&#10;wcbUGny+NNe22NyUJmr998vDYI+H871cd7YWd2p95VjBeJSAIM6dqbhQoE8fwxkIH5AN1o5JwZM8&#10;rFe9lyWmxj34SPcsFCKGsE9RQRlCk0rp85Is+pFriCN3ca3FEGFbSNPiI4bbWk6S5E1arDg2lNjQ&#10;tqT8mt2sgi89P79O9zOt7Sn7wYOudvvvrVKDfrdZgAjUhX/xn/vTKHhP4tp4Jh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r2FsIAAADcAAAADwAAAAAAAAAAAAAA&#10;AAChAgAAZHJzL2Rvd25yZXYueG1sUEsFBgAAAAAEAAQA+QAAAJADAAAAAA==&#10;" strokecolor="black [3200]" strokeweight=".5pt">
                      <v:stroke joinstyle="miter"/>
                    </v:line>
                    <v:line id="Connecteur droit 2337" o:spid="_x0000_s1617" style="position:absolute;visibility:visible;mso-wrap-style:square" from="18669,37623" to="44862,3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ZTjcYAAADcAAAADwAAAGRycy9kb3ducmV2LnhtbESPQWvCQBSE70L/w/IKXqRurNDG1FVE&#10;KggWbePS8yP7moRm34bsqvHfu4WCx2FmvmHmy9424kydrx0rmIwTEMSFMzWXCvRx85SC8AHZYOOY&#10;FFzJw3LxMJhjZtyFv+ich1JECPsMFVQhtJmUvqjIoh+7ljh6P66zGKLsSmk6vES4beRzkrxIizXH&#10;hQpbWldU/OYnq2CnZ9+j6SHV2h7zPX7q+v3wsVZq+Niv3kAE6sM9/N/eGgWvyQz+zs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2U43GAAAA3AAAAA8AAAAAAAAA&#10;AAAAAAAAoQIAAGRycy9kb3ducmV2LnhtbFBLBQYAAAAABAAEAPkAAACUAwAAAAA=&#10;" strokecolor="black [3200]" strokeweight=".5pt">
                      <v:stroke joinstyle="miter"/>
                    </v:line>
                    <v:line id="Connecteur droit 2338" o:spid="_x0000_s1618" style="position:absolute;visibility:visible;mso-wrap-style:square" from="23812,33813" to="23812,3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VszcMAAADcAAAADwAAAGRycy9kb3ducmV2LnhtbERPXWvCMBR9F/Yfwh34MmbqBk5rUxky&#10;QZjoVoPPl+baljU3pYna/fvlYeDj4Xxnq8G24kq9bxwrmE4SEMSlMw1XCvRx8zwH4QOywdYxKfgl&#10;D6v8YZRhatyNv+lahErEEPYpKqhD6FIpfVmTRT9xHXHkzq63GCLsK2l6vMVw28qXJJlJiw3Hhho7&#10;WtdU/hQXq+BTL05Pr4e51vZY7PFLNx+H3Vqp8ePwvgQRaAh38b97axS8TeP8eCYe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VbM3DAAAA3AAAAA8AAAAAAAAAAAAA&#10;AAAAoQIAAGRycy9kb3ducmV2LnhtbFBLBQYAAAAABAAEAPkAAACRAwAAAAA=&#10;" strokecolor="black [3200]" strokeweight=".5pt">
                      <v:stroke joinstyle="miter"/>
                    </v:line>
                    <v:oval id="Ellipse 2388" o:spid="_x0000_s1619" style="position:absolute;left:47910;top:30099;width:13050;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BacYA&#10;AADcAAAADwAAAGRycy9kb3ducmV2LnhtbESPT2vCQBTE70K/w/IK3nQTD7VEN0HaBurNP8Xg7ZF9&#10;JrHZtyG7auyn7wqFHoeZ+Q2zzAbTiiv1rrGsIJ5GIIhLqxuuFHzt88krCOeRNbaWScGdHGTp02iJ&#10;ibY33tJ15ysRIOwSVFB73yVSurImg25qO+LgnWxv0AfZV1L3eAtw08pZFL1Igw2HhRo7equp/N5d&#10;jIK9/ji8D/nqkJ83ttCbn3VRFEelxs/DagHC0+D/w3/tT61gHsfwOB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SBacYAAADcAAAADwAAAAAAAAAAAAAAAACYAgAAZHJz&#10;L2Rvd25yZXYueG1sUEsFBgAAAAAEAAQA9QAAAIsDAAAAAA==&#10;" fillcolor="white [3201]" strokecolor="black [3200]" strokeweight=".25pt">
                      <v:stroke joinstyle="miter"/>
                      <v:textbox>
                        <w:txbxContent>
                          <w:p w:rsidR="00CC0199" w:rsidRPr="000F6ADF" w:rsidRDefault="00CC0199" w:rsidP="005D0C5A">
                            <w:pPr>
                              <w:spacing w:after="0" w:line="240" w:lineRule="auto"/>
                              <w:contextualSpacing/>
                              <w:jc w:val="center"/>
                              <w:rPr>
                                <w:rFonts w:ascii="Arial" w:hAnsi="Arial" w:cs="Arial"/>
                                <w:b/>
                                <w:sz w:val="20"/>
                              </w:rPr>
                            </w:pPr>
                            <w:bookmarkStart w:id="4774" w:name="_Toc11925291"/>
                            <w:bookmarkStart w:id="4775" w:name="_Toc15655239"/>
                            <w:bookmarkStart w:id="4776" w:name="_Toc17965785"/>
                            <w:bookmarkStart w:id="4777" w:name="_Toc51907988"/>
                            <w:r w:rsidRPr="000F6ADF">
                              <w:rPr>
                                <w:rFonts w:ascii="Arial" w:hAnsi="Arial" w:cs="Arial"/>
                                <w:b/>
                                <w:sz w:val="20"/>
                              </w:rPr>
                              <w:t>Fin Programme</w:t>
                            </w:r>
                            <w:bookmarkEnd w:id="4774"/>
                            <w:bookmarkEnd w:id="4775"/>
                            <w:bookmarkEnd w:id="4776"/>
                            <w:bookmarkEnd w:id="4777"/>
                            <w:r w:rsidRPr="000F6ADF">
                              <w:rPr>
                                <w:rFonts w:ascii="Arial" w:hAnsi="Arial" w:cs="Arial"/>
                                <w:b/>
                                <w:sz w:val="20"/>
                              </w:rPr>
                              <w:t xml:space="preserve"> </w:t>
                            </w:r>
                          </w:p>
                        </w:txbxContent>
                      </v:textbox>
                    </v:oval>
                    <v:group id="Groupe 712" o:spid="_x0000_s1620" style="position:absolute;top:31908;width:11430;height:9144" coordsize="1143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2438" o:spid="_x0000_s1621" type="#_x0000_t132" style="position:absolute;top:476;width:11430;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7DMIA&#10;AADcAAAADwAAAGRycy9kb3ducmV2LnhtbESPS4vCMBSF94L/IVxhdpo6io9qFBGEWY2Miri8Ntem&#10;2NyUJlM7/94IAy4P33lwluvWlqKh2heOFQwHCQjizOmCcwWn464/A+EDssbSMSn4Iw/rVbezxFS7&#10;B/9Qcwi5iCXsU1RgQqhSKX1myKIfuIo4spurLYYo61zqGh+x3JbyM0km0mLBccFgRVtD2f3waxVs&#10;x/Zycb467ufNdWq+J/rsv7RSH712swARqA1v8386cpgOR/A6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PsMwgAAANwAAAAPAAAAAAAAAAAAAAAAAJgCAABkcnMvZG93&#10;bnJldi54bWxQSwUGAAAAAAQABAD1AAAAhwMAAAAA&#10;" fillcolor="white [3201]" strokecolor="black [3200]" strokeweight=".5pt">
                        <v:stroke joinstyle="miter"/>
                        <v:textbox>
                          <w:txbxContent>
                            <w:p w:rsidR="00CC0199" w:rsidRPr="00DC739E" w:rsidRDefault="00CC0199" w:rsidP="005D0C5A">
                              <w:pPr>
                                <w:spacing w:after="0" w:line="240" w:lineRule="auto"/>
                                <w:contextualSpacing/>
                                <w:jc w:val="center"/>
                                <w:rPr>
                                  <w:rFonts w:ascii="Arial" w:hAnsi="Arial" w:cs="Arial"/>
                                  <w:b/>
                                  <w:sz w:val="20"/>
                                </w:rPr>
                              </w:pPr>
                              <w:bookmarkStart w:id="4778" w:name="_Toc51907989"/>
                              <w:r>
                                <w:rPr>
                                  <w:rFonts w:ascii="Arial" w:hAnsi="Arial" w:cs="Arial"/>
                                  <w:b/>
                                  <w:sz w:val="20"/>
                                </w:rPr>
                                <w:t>BDCadavre</w:t>
                              </w:r>
                              <w:bookmarkEnd w:id="4778"/>
                            </w:p>
                          </w:txbxContent>
                        </v:textbox>
                      </v:shape>
                      <v:rect id="Rectangle 2439" o:spid="_x0000_s1622" style="position:absolute;left:2381;width:7429;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AsMQA&#10;AADcAAAADwAAAGRycy9kb3ducmV2LnhtbESPT2sCMRTE74LfIbxCb5q1lFZWo9RCqeKh+O/+mjx3&#10;l25eliTurt++EQSPw8z8hpkve1uLlnyoHCuYjDMQxNqZigsFx8PXaAoiRGSDtWNScKUAy8VwMMfc&#10;uI531O5jIRKEQ44KyhibXMqgS7IYxq4hTt7ZeYsxSV9I47FLcFvLlyx7kxYrTgslNvRZkv7bX6yC&#10;kzuvOqt/edNef6rL99ZrPd0q9fzUf8xAROrjI3xvr42C98kr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5ALDEAAAA3AAAAA8AAAAAAAAAAAAAAAAAmAIAAGRycy9k&#10;b3ducmV2LnhtbFBLBQYAAAAABAAEAPUAAACJAwAAAAA=&#10;" filled="f" stroked="f" strokeweight="1pt">
                        <v:textbox>
                          <w:txbxContent>
                            <w:p w:rsidR="00CC0199" w:rsidRPr="000F6ADF" w:rsidRDefault="00CC0199" w:rsidP="005D0C5A">
                              <w:pPr>
                                <w:spacing w:after="0" w:line="240" w:lineRule="auto"/>
                                <w:contextualSpacing/>
                                <w:jc w:val="center"/>
                                <w:rPr>
                                  <w:rFonts w:ascii="Arial" w:hAnsi="Arial" w:cs="Arial"/>
                                  <w:color w:val="000000" w:themeColor="text1"/>
                                  <w:sz w:val="20"/>
                                </w:rPr>
                              </w:pPr>
                              <w:bookmarkStart w:id="4779" w:name="_Toc11925293"/>
                              <w:bookmarkStart w:id="4780" w:name="_Toc15655241"/>
                              <w:bookmarkStart w:id="4781" w:name="_Toc17965787"/>
                              <w:bookmarkStart w:id="4782" w:name="_Toc51907990"/>
                              <w:r w:rsidRPr="000F6ADF">
                                <w:rPr>
                                  <w:rFonts w:ascii="Arial" w:hAnsi="Arial" w:cs="Arial"/>
                                  <w:color w:val="000000" w:themeColor="text1"/>
                                  <w:sz w:val="20"/>
                                </w:rPr>
                                <w:t>Base de données</w:t>
                              </w:r>
                              <w:bookmarkEnd w:id="4779"/>
                              <w:bookmarkEnd w:id="4780"/>
                              <w:bookmarkEnd w:id="4781"/>
                              <w:bookmarkEnd w:id="4782"/>
                            </w:p>
                          </w:txbxContent>
                        </v:textbox>
                      </v:rect>
                    </v:group>
                    <v:shape id="Connecteur droit avec flèche 715" o:spid="_x0000_s1623" type="#_x0000_t32" style="position:absolute;left:30956;top:13239;width:0;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V598MAAADcAAAADwAAAGRycy9kb3ducmV2LnhtbESPS6vCMBSE94L/IRzBnaYKPm6vUXwg&#10;qDsf3PWhObctNie1ibb+eyMILoeZ+YaZLRpTiAdVLresYNCPQBAnVuecKrict70pCOeRNRaWScGT&#10;HCzm7dYMY21rPtLj5FMRIOxiVJB5X8ZSuiQjg65vS+Lg/dvKoA+ySqWusA5wU8hhFI2lwZzDQoYl&#10;rTNKrqe7UVCj//tZLdPberXZ75pRcRufLwelup1m+QvCU+O/4U97pxVMBiN4nw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leffDAAAA3AAAAA8AAAAAAAAAAAAA&#10;AAAAoQIAAGRycy9kb3ducmV2LnhtbFBLBQYAAAAABAAEAPkAAACRAwAAAAA=&#10;" strokecolor="black [3200]" strokeweight=".5pt">
                      <v:stroke endarrow="block" joinstyle="miter"/>
                    </v:shape>
                    <v:line id="Connecteur droit 716" o:spid="_x0000_s1624" style="position:absolute;visibility:visible;mso-wrap-style:square" from="31146,23431" to="31146,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IsUAAADcAAAADwAAAGRycy9kb3ducmV2LnhtbESPQWvCQBSE7wX/w/KEXopurGA1dZUi&#10;LQiKtnHp+ZF9JsHs25Ddavz3riD0OMzMN8x82dlanKn1lWMFo2ECgjh3puJCgT58DaYgfEA2WDsm&#10;BVfysFz0nuaYGnfhHzpnoRARwj5FBWUITSqlz0uy6IeuIY7e0bUWQ5RtIU2Llwi3tXxNkom0WHFc&#10;KLGhVUn5KfuzCjZ69vsy3k+1todsh9+6+txvV0o997uPdxCBuvAffrTXRsHba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RIsUAAADcAAAADwAAAAAAAAAA&#10;AAAAAAChAgAAZHJzL2Rvd25yZXYueG1sUEsFBgAAAAAEAAQA+QAAAJMDAAAAAA==&#10;" strokecolor="black [3200]" strokeweight=".5pt">
                      <v:stroke joinstyle="miter"/>
                    </v:line>
                    <v:line id="Connecteur droit 717" o:spid="_x0000_s1625" style="position:absolute;visibility:visible;mso-wrap-style:square" from="24288,25812" to="24288,2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0ucYAAADcAAAADwAAAGRycy9kb3ducmV2LnhtbESP3WrCQBSE7wu+w3IEb4pubKFqdBWR&#10;Fgot/sTF60P2mASzZ0N21fTtu4WCl8PMfMMsVp2txY1aXzlWMB4lIIhzZyouFOjjx3AKwgdkg7Vj&#10;UvBDHlbL3tMCU+PufKBbFgoRIexTVFCG0KRS+rwki37kGuLonV1rMUTZFtK0eI9wW8uXJHmTFiuO&#10;CyU2tCkpv2RXq+BLz07Pr7up1vaYbXGvq/fd90apQb9bz0EE6sIj/N/+NAom4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89LnGAAAA3AAAAA8AAAAAAAAA&#10;AAAAAAAAoQIAAGRycy9kb3ducmV2LnhtbFBLBQYAAAAABAAEAPkAAACUAwAAAAA=&#10;" strokecolor="black [3200]" strokeweight=".5pt">
                      <v:stroke joinstyle="miter"/>
                    </v:line>
                    <v:shape id="Forme libre 718" o:spid="_x0000_s1626" style="position:absolute;left:10953;top:14668;width:20003;height:15526;visibility:visible;mso-wrap-style:square;v-text-anchor:middle" coordsize="2000250,155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Q9cIA&#10;AADcAAAADwAAAGRycy9kb3ducmV2LnhtbERPyU7DMBC9I/EP1iBxo045UJTWrbqIRRxQN4nrEE/j&#10;KPE4xEMS/h4fkDg+vX2xGn2jeupiFdjAdJKBIi6Crbg0cD493T2CioJssQlMBn4owmp5fbXA3IaB&#10;D9QfpVQphGOOBpxIm2sdC0ce4yS0xIm7hM6jJNiV2nY4pHDf6Psse9AeK04NDlvaOirq47c3sNs/&#10;v71I/fXe15mcP2an9efGDcbc3ozrOSihUf7Ff+5Xa2A2TWvTmXQE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9hD1wgAAANwAAAAPAAAAAAAAAAAAAAAAAJgCAABkcnMvZG93&#10;bnJldi54bWxQSwUGAAAAAAQABAD1AAAAhwMAAAAA&#10;" path="m819150,1552575l,1552575,,57150,,,2000250,e" filled="f" strokecolor="black [3200]" strokeweight=".5pt">
                      <v:stroke endarrow="block" joinstyle="miter"/>
                      <v:path arrowok="t" o:connecttype="custom" o:connectlocs="819150,1552575;0,1552575;0,57150;0,0;2000250,0" o:connectangles="0,0,0,0,0"/>
                    </v:shape>
                    <v:shape id="Forme libre 721" o:spid="_x0000_s1627" style="position:absolute;left:29432;top:30194;width:3715;height:3524;visibility:visible;mso-wrap-style:square;v-text-anchor:middle" coordsize="504825,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1CcYA&#10;AADcAAAADwAAAGRycy9kb3ducmV2LnhtbESPzWrDMBCE74W+g9hAb43sFJziWgkmJZAaekhSSo6L&#10;tf4h1spYSmy/fVUo9DjMzDdMtp1MJ+40uNaygngZgSAurW65VvB13j+/gnAeWWNnmRTM5GC7eXzI&#10;MNV25CPdT74WAcIuRQWN930qpSsbMuiWticOXmUHgz7IoZZ6wDHATSdXUZRIgy2HhQZ72jVUXk83&#10;o2DXfl78y9zrYt5/j3n1kZzfL4VST4spfwPhafL/4b/2QStYr2L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o1CcYAAADcAAAADwAAAAAAAAAAAAAAAACYAgAAZHJz&#10;L2Rvd25yZXYueG1sUEsFBgAAAAAEAAQA9QAAAIsDAAAAAA==&#10;" path="m,l504825,r,561975e" filled="f" strokecolor="black [3200]" strokeweight=".5pt">
                      <v:stroke joinstyle="miter"/>
                      <v:path arrowok="t" o:connecttype="custom" o:connectlocs="0,0;371475,0;371475,352425" o:connectangles="0,0,0"/>
                    </v:shape>
                    <v:shape id="Forme libre 722" o:spid="_x0000_s1628" style="position:absolute;left:38004;top:25812;width:16860;height:4191;visibility:visible;mso-wrap-style:square;v-text-anchor:middle" coordsize="1685925,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vacQA&#10;AADcAAAADwAAAGRycy9kb3ducmV2LnhtbESP0WrCQBRE3wv9h+UW+qYbU7EmukqwFXyrjX7AJXtN&#10;YrJ3Q3bV+PeuUOjjMDNnmOV6MK24Uu9qywom4wgEcWF1zaWC42E7moNwHllja5kU3MnBevX6ssRU&#10;2xv/0jX3pQgQdikqqLzvUildUZFBN7YdcfBOtjfog+xLqXu8BbhpZRxFM2mw5rBQYUebioomvxgF&#10;yf47KbKf+bTJ24+vJmvMmRKj1PvbkC1AeBr8f/ivvdMKPu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L2nEAAAA3AAAAA8AAAAAAAAAAAAAAAAAmAIAAGRycy9k&#10;b3ducmV2LnhtbFBLBQYAAAAABAAEAPUAAACJAwAAAAA=&#10;" path="m,l,133350r1685925,l1685925,419100e" filled="f" strokecolor="black [3200]" strokeweight=".5pt">
                      <v:stroke endarrow="block" joinstyle="miter"/>
                      <v:path arrowok="t" o:connecttype="custom" o:connectlocs="0,0;0,133350;1685925,133350;1685925,419100" o:connectangles="0,0,0,0"/>
                    </v:shape>
                    <v:oval id="Ellipse 2436" o:spid="_x0000_s1629" style="position:absolute;left:36099;top:28289;width:381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OMYA&#10;AADcAAAADwAAAGRycy9kb3ducmV2LnhtbESPT2vCQBTE70K/w/IK3nRThSrRTZC2gfbmn5LQ2yP7&#10;TNJm34bsVqOfvlsQPA4z8xtmnQ6mFSfqXWNZwdM0AkFcWt1wpeDzkE2WIJxH1thaJgUXcpAmD6M1&#10;xtqeeUenva9EgLCLUUHtfRdL6cqaDLqp7YiDd7S9QR9kX0nd4znATStnUfQsDTYcFmrs6KWm8mf/&#10;axQc9Fv+OmSbPPve2kJvrx9FUXwpNX4cNisQngZ/D9/a71rBYjaH/zPhCM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wOMYAAADcAAAADwAAAAAAAAAAAAAAAACYAgAAZHJz&#10;L2Rvd25yZXYueG1sUEsFBgAAAAAEAAQA9QAAAIsDAAAAAA==&#10;" fillcolor="white [3201]" strokecolor="black [3200]" strokeweight=".25pt">
                      <v:stroke joinstyle="miter"/>
                      <v:textbox>
                        <w:txbxContent>
                          <w:p w:rsidR="00CC0199" w:rsidRPr="000F6ADF" w:rsidRDefault="00CC0199" w:rsidP="005D0C5A">
                            <w:pPr>
                              <w:spacing w:after="0" w:line="240" w:lineRule="auto"/>
                              <w:contextualSpacing/>
                              <w:jc w:val="center"/>
                              <w:rPr>
                                <w:rFonts w:ascii="Arial" w:hAnsi="Arial" w:cs="Arial"/>
                                <w:b/>
                                <w:sz w:val="20"/>
                              </w:rPr>
                            </w:pPr>
                            <w:bookmarkStart w:id="4783" w:name="_Toc11925294"/>
                            <w:bookmarkStart w:id="4784" w:name="_Toc15655242"/>
                            <w:bookmarkStart w:id="4785" w:name="_Toc17965788"/>
                            <w:bookmarkStart w:id="4786" w:name="_Toc51907991"/>
                            <w:r w:rsidRPr="000F6ADF">
                              <w:rPr>
                                <w:rFonts w:ascii="Arial" w:hAnsi="Arial" w:cs="Arial"/>
                                <w:b/>
                                <w:sz w:val="20"/>
                              </w:rPr>
                              <w:t>I</w:t>
                            </w:r>
                            <w:bookmarkEnd w:id="4783"/>
                            <w:bookmarkEnd w:id="4784"/>
                            <w:bookmarkEnd w:id="4785"/>
                            <w:bookmarkEnd w:id="4786"/>
                          </w:p>
                        </w:txbxContent>
                      </v:textbox>
                    </v:oval>
                    <v:line id="Connecteur droit 724" o:spid="_x0000_s1630" style="position:absolute;visibility:visible;mso-wrap-style:square" from="38004,31051" to="38004,3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Kgc8YAAADcAAAADwAAAGRycy9kb3ducmV2LnhtbESPQWvCQBSE7wX/w/KEXopuakvV6CpF&#10;WhCUqnHx/Mg+k9Ds25Ddavz3bqHQ4zAz3zDzZWdrcaHWV44VPA8TEMS5MxUXCvTxczAB4QOywdox&#10;KbiRh+Wi9zDH1LgrH+iShUJECPsUFZQhNKmUPi/Joh+6hjh6Z9daDFG2hTQtXiPc1nKUJG/SYsVx&#10;ocSGViXl39mPVbDR09PTy26itT1mX7jX1cduu1Lqsd+9z0AE6sJ/+K+9NgrGo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CoHPGAAAA3AAAAA8AAAAAAAAA&#10;AAAAAAAAoQIAAGRycy9kb3ducmV2LnhtbFBLBQYAAAAABAAEAPkAAACUAwAAAAA=&#10;" strokecolor="black [3200]" strokeweight=".5pt">
                      <v:stroke joinstyle="miter"/>
                    </v:line>
                    <v:rect id="Rectangle 2303" o:spid="_x0000_s1631" style="position:absolute;left:9234;top:42862;width:50195;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qU8UA&#10;AADcAAAADwAAAGRycy9kb3ducmV2LnhtbESPQWsCMRSE7wX/Q3iCt5rVtbZsjSKLQg+9VD14fGxe&#10;d6OblzWJuv33TaHgcZiZb5jFqretuJEPxrGCyTgDQVw5bbhWcNhvn99AhIissXVMCn4owGo5eFpg&#10;od2dv+i2i7VIEA4FKmhi7AopQ9WQxTB2HXHyvp23GJP0tdQe7wluWznNsrm0aDgtNNhR2VB13l2t&#10;gs+uNP5yyrNwNLP9LBzzTXnKlRoN+/U7iEh9fIT/2x9awev0Bf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pTxQAAANwAAAAPAAAAAAAAAAAAAAAAAJgCAABkcnMv&#10;ZG93bnJldi54bWxQSwUGAAAAAAQABAD1AAAAigMAAAAA&#10;" fillcolor="white [3201]" strokecolor="black [3200]" strokeweight=".25pt">
                      <v:textbox>
                        <w:txbxContent>
                          <w:p w:rsidR="00CC0199" w:rsidRPr="000F6ADF" w:rsidRDefault="00CC0199" w:rsidP="005D0C5A">
                            <w:pPr>
                              <w:spacing w:after="0"/>
                              <w:contextualSpacing/>
                              <w:rPr>
                                <w:rFonts w:ascii="Arial" w:hAnsi="Arial" w:cs="Arial"/>
                                <w:b/>
                              </w:rPr>
                            </w:pPr>
                            <w:bookmarkStart w:id="4787" w:name="_Toc11925295"/>
                            <w:bookmarkStart w:id="4788" w:name="_Toc15655243"/>
                            <w:bookmarkStart w:id="4789" w:name="_Toc17965789"/>
                            <w:bookmarkStart w:id="4790" w:name="_Toc51907992"/>
                            <w:r w:rsidRPr="000F6ADF">
                              <w:rPr>
                                <w:rFonts w:ascii="Arial" w:hAnsi="Arial" w:cs="Arial"/>
                              </w:rPr>
                              <w:t xml:space="preserve">ULT 3                                 </w:t>
                            </w:r>
                            <w:r w:rsidRPr="000F6ADF">
                              <w:rPr>
                                <w:rFonts w:ascii="Arial" w:hAnsi="Arial" w:cs="Arial"/>
                                <w:b/>
                              </w:rPr>
                              <w:t>MISE A JOUR</w:t>
                            </w:r>
                            <w:bookmarkEnd w:id="4787"/>
                            <w:bookmarkEnd w:id="4788"/>
                            <w:bookmarkEnd w:id="4789"/>
                            <w:bookmarkEnd w:id="4790"/>
                            <w:r w:rsidRPr="000F6ADF">
                              <w:rPr>
                                <w:rFonts w:ascii="Arial" w:hAnsi="Arial" w:cs="Arial"/>
                                <w:b/>
                              </w:rPr>
                              <w:t xml:space="preserve"> </w:t>
                            </w:r>
                          </w:p>
                          <w:p w:rsidR="00CC0199" w:rsidRPr="000F6ADF" w:rsidRDefault="00CC0199" w:rsidP="005D0C5A">
                            <w:pPr>
                              <w:spacing w:after="0"/>
                              <w:contextualSpacing/>
                              <w:rPr>
                                <w:rFonts w:ascii="Arial" w:hAnsi="Arial" w:cs="Arial"/>
                                <w:b/>
                              </w:rPr>
                            </w:pPr>
                            <w:r w:rsidRPr="000F6ADF">
                              <w:rPr>
                                <w:rFonts w:ascii="Arial" w:hAnsi="Arial" w:cs="Arial"/>
                                <w:b/>
                              </w:rPr>
                              <w:t xml:space="preserve"> </w:t>
                            </w:r>
                          </w:p>
                          <w:p w:rsidR="00CC0199" w:rsidRPr="000F6ADF" w:rsidRDefault="00CC0199" w:rsidP="005D0C5A">
                            <w:pPr>
                              <w:spacing w:after="0"/>
                              <w:contextualSpacing/>
                              <w:rPr>
                                <w:rFonts w:ascii="Arial" w:hAnsi="Arial" w:cs="Arial"/>
                                <w:b/>
                                <w:sz w:val="18"/>
                              </w:rPr>
                            </w:pPr>
                          </w:p>
                          <w:p w:rsidR="00CC0199" w:rsidRPr="000F6ADF" w:rsidRDefault="00CC0199" w:rsidP="005D0C5A">
                            <w:pPr>
                              <w:spacing w:after="0"/>
                              <w:contextualSpacing/>
                              <w:rPr>
                                <w:rFonts w:ascii="Arial" w:hAnsi="Arial" w:cs="Arial"/>
                                <w:sz w:val="6"/>
                              </w:rPr>
                            </w:pPr>
                            <w:r w:rsidRPr="000F6ADF">
                              <w:rPr>
                                <w:rFonts w:ascii="Arial" w:hAnsi="Arial" w:cs="Arial"/>
                              </w:rPr>
                              <w:t xml:space="preserve">  </w:t>
                            </w:r>
                          </w:p>
                          <w:p w:rsidR="00CC0199" w:rsidRPr="00924A85" w:rsidRDefault="00CC0199" w:rsidP="005D0C5A">
                            <w:pPr>
                              <w:spacing w:after="0" w:line="240" w:lineRule="auto"/>
                              <w:contextualSpacing/>
                              <w:rPr>
                                <w:rFonts w:ascii="Arial" w:hAnsi="Arial" w:cs="Arial"/>
                                <w:szCs w:val="21"/>
                              </w:rPr>
                            </w:pPr>
                            <w:bookmarkStart w:id="4791" w:name="_Toc11925296"/>
                            <w:bookmarkStart w:id="4792" w:name="_Toc15655244"/>
                            <w:r w:rsidRPr="00924A85">
                              <w:rPr>
                                <w:rFonts w:ascii="Arial" w:hAnsi="Arial" w:cs="Arial"/>
                                <w:szCs w:val="21"/>
                              </w:rPr>
                              <w:t xml:space="preserve">    </w:t>
                            </w:r>
                            <w:bookmarkStart w:id="4793" w:name="_Toc17965790"/>
                            <w:bookmarkStart w:id="4794" w:name="_Toc51907993"/>
                            <w:r>
                              <w:rPr>
                                <w:rFonts w:ascii="Arial" w:hAnsi="Arial" w:cs="Arial"/>
                                <w:szCs w:val="21"/>
                              </w:rPr>
                              <w:t>Agent      Responsable     Frais</w:t>
                            </w:r>
                            <w:r w:rsidRPr="00924A85">
                              <w:rPr>
                                <w:rFonts w:ascii="Arial" w:hAnsi="Arial" w:cs="Arial"/>
                                <w:szCs w:val="21"/>
                              </w:rPr>
                              <w:t xml:space="preserve">     </w:t>
                            </w:r>
                            <w:r>
                              <w:rPr>
                                <w:rFonts w:ascii="Arial" w:hAnsi="Arial" w:cs="Arial"/>
                                <w:szCs w:val="21"/>
                              </w:rPr>
                              <w:t xml:space="preserve"> Cadavre      Paiement      Tiroir    </w:t>
                            </w:r>
                            <w:r w:rsidRPr="00924A85">
                              <w:rPr>
                                <w:rFonts w:ascii="Arial" w:hAnsi="Arial" w:cs="Arial"/>
                                <w:szCs w:val="21"/>
                              </w:rPr>
                              <w:t>Quitter</w:t>
                            </w:r>
                            <w:bookmarkEnd w:id="4791"/>
                            <w:bookmarkEnd w:id="4792"/>
                            <w:bookmarkEnd w:id="4793"/>
                            <w:bookmarkEnd w:id="4794"/>
                            <w:r w:rsidRPr="00924A85">
                              <w:rPr>
                                <w:rFonts w:ascii="Arial" w:hAnsi="Arial" w:cs="Arial"/>
                                <w:szCs w:val="21"/>
                              </w:rPr>
                              <w:t xml:space="preserve"> </w:t>
                            </w:r>
                          </w:p>
                          <w:p w:rsidR="00CC0199" w:rsidRPr="00924A85" w:rsidRDefault="00CC0199" w:rsidP="005D0C5A">
                            <w:pPr>
                              <w:rPr>
                                <w:rFonts w:ascii="Arial" w:hAnsi="Arial" w:cs="Arial"/>
                                <w:sz w:val="24"/>
                              </w:rPr>
                            </w:pPr>
                          </w:p>
                          <w:p w:rsidR="00CC0199" w:rsidRPr="000F6ADF" w:rsidRDefault="00CC0199" w:rsidP="005D0C5A">
                            <w:pPr>
                              <w:jc w:val="center"/>
                              <w:rPr>
                                <w:rFonts w:ascii="Arial" w:hAnsi="Arial" w:cs="Arial"/>
                              </w:rPr>
                            </w:pPr>
                          </w:p>
                          <w:p w:rsidR="00CC0199" w:rsidRPr="000F6ADF" w:rsidRDefault="00CC0199" w:rsidP="005D0C5A">
                            <w:pPr>
                              <w:jc w:val="center"/>
                              <w:rPr>
                                <w:rFonts w:ascii="Arial" w:hAnsi="Arial" w:cs="Arial"/>
                              </w:rPr>
                            </w:pPr>
                          </w:p>
                        </w:txbxContent>
                      </v:textbox>
                    </v:rect>
                    <v:line id="Connecteur droit 726" o:spid="_x0000_s1632" style="position:absolute;visibility:visible;mso-wrap-style:square" from="27622,37623" to="27622,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ybn8UAAADcAAAADwAAAGRycy9kb3ducmV2LnhtbESPQWvCQBSE74L/YXlCL6KbKlhNXaVI&#10;C4KibVx6fmSfSTD7NmS3Gv99tyD0OMzMN8xy3dlaXKn1lWMFz+MEBHHuTMWFAn36GM1B+IBssHZM&#10;Cu7kYb3q95aYGnfjL7pmoRARwj5FBWUITSqlz0uy6MeuIY7e2bUWQ5RtIU2Ltwi3tZwkyUxarDgu&#10;lNjQpqT8kv1YBTu9+B5Oj3Ot7Sk74Keu3o/7jVJPg+7tFUSgLvyHH+2tUfAymc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ybn8UAAADcAAAADwAAAAAAAAAA&#10;AAAAAAChAgAAZHJzL2Rvd25yZXYueG1sUEsFBgAAAAAEAAQA+QAAAJMDAAAAAA==&#10;" strokecolor="black [3200]" strokeweight=".5pt">
                      <v:stroke joinstyle="miter"/>
                    </v:line>
                    <v:line id="Connecteur droit 727" o:spid="_x0000_s1633" style="position:absolute;visibility:visible;mso-wrap-style:square" from="36195,37623" to="36195,3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A+BMUAAADcAAAADwAAAGRycy9kb3ducmV2LnhtbESPQWvCQBSE74X+h+UVeil1o0LV1FVE&#10;FASL2rh4fmRfk2D2bchuNf57t1DwOMzMN8x03tlaXKj1lWMF/V4Cgjh3puJCgT6u38cgfEA2WDsm&#10;BTfyMJ89P00xNe7K33TJQiEihH2KCsoQmlRKn5dk0fdcQxy9H9daDFG2hTQtXiPc1nKQJB/SYsVx&#10;ocSGliXl5+zXKtjqyeltuB9rbY/ZDg+6Wu2/lkq9vnSLTxCBuvAI/7c3RsFoMIK/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A+BMUAAADcAAAADwAAAAAAAAAA&#10;AAAAAAChAgAAZHJzL2Rvd25yZXYueG1sUEsFBgAAAAAEAAQA+QAAAJMDAAAAAA==&#10;" strokecolor="black [3200]" strokeweight=".5pt">
                      <v:stroke joinstyle="miter"/>
                    </v:line>
                    <v:shape id="Forme libre 728" o:spid="_x0000_s1634" style="position:absolute;left:40195;top:36290;width:14764;height:4477;visibility:visible;mso-wrap-style:square;v-text-anchor:middle" coordsize="1476375,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95cEA&#10;AADcAAAADwAAAGRycy9kb3ducmV2LnhtbERPy4rCMBTdC/5DuMLsNLUMKtUoIgjzWPlAXF6ba1tt&#10;bkKTaTt/bxYDszyc92rTm1q01PjKsoLpJAFBnFtdcaHgfNqPFyB8QNZYWyYFv+Rhsx4OVphp2/GB&#10;2mMoRAxhn6GCMgSXSenzkgz6iXXEkbvbxmCIsCmkbrCL4aaWaZLMpMGKY0OJjnYl5c/jj1Fg8kdx&#10;dTTvZt9f7eUzfT/fdu6p1Nuo3y5BBOrDv/jP/aEVzNO4Np6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AfeXBAAAA3AAAAA8AAAAAAAAAAAAAAAAAmAIAAGRycy9kb3du&#10;cmV2LnhtbFBLBQYAAAAABAAEAPUAAACGAwAAAAA=&#10;" path="m,342900l,447675r1476375,l1476375,e" filled="f" strokecolor="black [3200]" strokeweight=".5pt">
                      <v:stroke endarrow="block" joinstyle="miter"/>
                      <v:path arrowok="t" o:connecttype="custom" o:connectlocs="0,342900;0,447675;1476375,447675;1476375,0" o:connectangles="0,0,0,0"/>
                    </v:shape>
                    <v:shape id="Connecteur droit avec flèche 730" o:spid="_x0000_s1635" type="#_x0000_t32" style="position:absolute;left:23050;top:39719;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eGD8IAAADcAAAADwAAAGRycy9kb3ducmV2LnhtbERPy06DQBTdm/gPk2vizg7VFJV2SihN&#10;E+yuj7i+YW6BlLlDmRHo3zsLE5cn571KJ9OKgXrXWFYwn0UgiEurG64UnE+7lw8QziNrbC2Tgjs5&#10;SNePDytMtB35QMPRVyKEsEtQQe19l0jpypoMupntiAN3sb1BH2BfSd3jGMJNK1+jKJYGGw4NNXaU&#10;11Rejz9GwYj++3OTVbd8s/0qpkV7i0/nvVLPT1O2BOFp8v/iP3ehFby/hfnhTDg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eGD8IAAADcAAAADwAAAAAAAAAAAAAA&#10;AAChAgAAZHJzL2Rvd25yZXYueG1sUEsFBgAAAAAEAAQA+QAAAJADAAAAAA==&#10;" strokecolor="black [3200]" strokeweight=".5pt">
                      <v:stroke endarrow="block" joinstyle="miter"/>
                    </v:shape>
                    <v:line id="Connecteur droit 731" o:spid="_x0000_s1636" style="position:absolute;visibility:visible;mso-wrap-style:square" from="9238,45243" to="59436,4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yVNsYAAADcAAAADwAAAGRycy9kb3ducmV2LnhtbESP3WrCQBSE74W+w3IKvRHdWKFqdBUR&#10;CwWLP3Hx+pA9TUKzZ0N2q+nbu4WCl8PMfMMsVp2txZVaXzlWMBomIIhzZyouFOjz+2AKwgdkg7Vj&#10;UvBLHlbLp94CU+NufKJrFgoRIexTVFCG0KRS+rwki37oGuLofbnWYoiyLaRp8RbhtpavSfImLVYc&#10;F0psaFNS/p39WAU7Pbv0x4ep1vac7fGoq+3hc6PUy3O3noMI1IVH+L/9YRRMxi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slTbGAAAA3AAAAA8AAAAAAAAA&#10;AAAAAAAAoQIAAGRycy9kb3ducmV2LnhtbFBLBQYAAAAABAAEAPkAAACUAwAAAAA=&#10;" strokecolor="black [3200]" strokeweight=".5pt">
                      <v:stroke joinstyle="miter"/>
                    </v:line>
                    <v:line id="Connecteur droit 733" o:spid="_x0000_s1637" style="position:absolute;visibility:visible;mso-wrap-style:square" from="14859,42862" to="14859,4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u2sYAAADcAAAADwAAAGRycy9kb3ducmV2LnhtbESPQWvCQBSE74L/YXmCF6kbDbSaukoR&#10;hYKltnHx/Mi+JqHZtyG7avrv3UKhx2FmvmFWm9424kqdrx0rmE0TEMSFMzWXCvRp/7AA4QOywcYx&#10;KfghD5v1cLDCzLgbf9I1D6WIEPYZKqhCaDMpfVGRRT91LXH0vlxnMUTZldJ0eItw28h5kjxKizXH&#10;hQpb2lZUfOcXq+Cgl+dJelxobU/5O37oend82yo1HvUvzyAC9eE//Nd+NQqe0hR+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yrtrGAAAA3AAAAA8AAAAAAAAA&#10;AAAAAAAAoQIAAGRycy9kb3ducmV2LnhtbFBLBQYAAAAABAAEAPkAAACUAwAAAAA=&#10;" strokecolor="black [3200]" strokeweight=".5pt">
                      <v:stroke joinstyle="miter"/>
                    </v:line>
                    <v:line id="Connecteur droit 734" o:spid="_x0000_s1638" style="position:absolute;visibility:visible;mso-wrap-style:square" from="16668,48006" to="16668,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s2rsYAAADcAAAADwAAAGRycy9kb3ducmV2LnhtbESPQWvCQBSE74X+h+UVeim6qZaq0VVE&#10;KgiVqnHx/Mg+k9Ds25BdNf77bqHQ4zAz3zCzRWdrcaXWV44VvPYTEMS5MxUXCvRx3RuD8AHZYO2Y&#10;FNzJw2L++DDD1LgbH+iahUJECPsUFZQhNKmUPi/Jou+7hjh6Z9daDFG2hTQt3iLc1nKQJO/SYsVx&#10;ocSGViXl39nFKvjUk9PLcDfW2h6zL9zr6mO3XSn1/NQtpyACdeE//NfeGAWj4R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bNq7GAAAA3AAAAA8AAAAAAAAA&#10;AAAAAAAAoQIAAGRycy9kb3ducmV2LnhtbFBLBQYAAAAABAAEAPkAAACUAwAAAAA=&#10;" strokecolor="black [3200]" strokeweight=".5pt">
                      <v:stroke joinstyle="miter"/>
                    </v:line>
                    <v:line id="Connecteur droit 735" o:spid="_x0000_s1639" style="position:absolute;visibility:visible;mso-wrap-style:square" from="26479,48006" to="26479,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eTNcYAAADcAAAADwAAAGRycy9kb3ducmV2LnhtbESPQWvCQBSE74X+h+UVeim6qdKq0VVE&#10;KgiVqnHx/Mg+k9Ds25BdNf77bqHQ4zAz3zCzRWdrcaXWV44VvPYTEMS5MxUXCvRx3RuD8AHZYO2Y&#10;FNzJw2L++DDD1LgbH+iahUJECPsUFZQhNKmUPi/Jou+7hjh6Z9daDFG2hTQt3iLc1nKQJO/SYsVx&#10;ocSGViXl39nFKvjUk9PLcDfW2h6zL9zr6mO3XSn1/NQtpyACdeE//NfeGAWj4R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XkzXGAAAA3AAAAA8AAAAAAAAA&#10;AAAAAAAAoQIAAGRycy9kb3ducmV2LnhtbFBLBQYAAAAABAAEAPkAAACUAwAAAAA=&#10;" strokecolor="black [3200]" strokeweight=".5pt">
                      <v:stroke joinstyle="miter"/>
                    </v:line>
                    <v:line id="Connecteur droit 1231" o:spid="_x0000_s1640" style="position:absolute;visibility:visible;mso-wrap-style:square" from="32480,48006" to="32480,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qqMMAAADdAAAADwAAAGRycy9kb3ducmV2LnhtbERP32vCMBB+F/wfwgm+iKYqDK1GGTJh&#10;MJlbDT4fzdkWm0tpMu3+ezMY+HYf389bbztbixu1vnKsYDpJQBDnzlRcKNCn/XgBwgdkg7VjUvBL&#10;Hrabfm+NqXF3/qZbFgoRQ9inqKAMoUml9HlJFv3ENcSRu7jWYoiwLaRp8R7DbS1nSfIiLVYcG0ps&#10;aFdSfs1+rIIPvTyP5seF1vaUfeKXrt6Oh51Sw0H3ugIRqAtP8b/73cT5s/kU/r6JJ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aqjDAAAA3QAAAA8AAAAAAAAAAAAA&#10;AAAAoQIAAGRycy9kb3ducmV2LnhtbFBLBQYAAAAABAAEAPkAAACRAwAAAAA=&#10;" strokecolor="black [3200]" strokeweight=".5pt">
                      <v:stroke joinstyle="miter"/>
                    </v:line>
                    <v:line id="Connecteur droit 1232" o:spid="_x0000_s1641" style="position:absolute;visibility:visible;mso-wrap-style:square" from="39814,48006" to="39814,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038QAAADdAAAADwAAAGRycy9kb3ducmV2LnhtbERP32vCMBB+H/g/hBP2MjS1grjOKCIO&#10;hI3pavD5aG5tsbmUJmr33y8Dwbf7+H7eYtXbRlyp87VjBZNxAoK4cKbmUoE+vo/mIHxANtg4JgW/&#10;5GG1HDwtMDPuxt90zUMpYgj7DBVUIbSZlL6oyKIfu5Y4cj+usxgi7EppOrzFcNvINElm0mLNsaHC&#10;ljYVFef8YhV86NfTy3Q/19oe8y886Hq7/9wo9Tzs128gAvXhIb67dybOT6cp/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fTfxAAAAN0AAAAPAAAAAAAAAAAA&#10;AAAAAKECAABkcnMvZG93bnJldi54bWxQSwUGAAAAAAQABAD5AAAAkgMAAAAA&#10;" strokecolor="black [3200]" strokeweight=".5pt">
                      <v:stroke joinstyle="miter"/>
                    </v:line>
                    <v:oval id="Ellipse 2764" o:spid="_x0000_s1642" style="position:absolute;left:17811;top:54006;width:65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Y8MA&#10;AADdAAAADwAAAGRycy9kb3ducmV2LnhtbERPS4vCMBC+C/sfwix403QVFqlGkdWC3nxh2dvQzLbV&#10;ZlKaqF1/vREEb/PxPWcya00lrtS40rKCr34EgjizuuRcwWGf9EYgnEfWWFkmBf/kYDb96Eww1vbG&#10;W7rufC5CCLsYFRTe17GULivIoOvbmjhwf7Yx6ANscqkbvIVwU8lBFH1LgyWHhgJr+ikoO+8uRsFe&#10;L4+LNpkfk9PGpnpzX6dp+qtU97Odj0F4av1b/HKvdJg/GA7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BsY8MAAADdAAAADwAAAAAAAAAAAAAAAACYAgAAZHJzL2Rv&#10;d25yZXYueG1sUEsFBgAAAAAEAAQA9QAAAIgDAAAAAA==&#10;" fillcolor="white [3201]" strokecolor="black [3200]" strokeweight=".25pt">
                      <v:stroke joinstyle="miter"/>
                      <v:textbox>
                        <w:txbxContent>
                          <w:p w:rsidR="00CC0199" w:rsidRPr="000F6ADF" w:rsidRDefault="00CC0199" w:rsidP="005D0C5A">
                            <w:pPr>
                              <w:spacing w:after="0" w:line="240" w:lineRule="auto"/>
                              <w:contextualSpacing/>
                              <w:jc w:val="center"/>
                              <w:rPr>
                                <w:rFonts w:ascii="Arial" w:hAnsi="Arial" w:cs="Arial"/>
                                <w:b/>
                                <w:sz w:val="18"/>
                              </w:rPr>
                            </w:pPr>
                            <w:bookmarkStart w:id="4795" w:name="_Toc11925297"/>
                            <w:bookmarkStart w:id="4796" w:name="_Toc15655245"/>
                            <w:bookmarkStart w:id="4797" w:name="_Toc17965791"/>
                            <w:bookmarkStart w:id="4798" w:name="_Toc51907994"/>
                            <w:r w:rsidRPr="000F6ADF">
                              <w:rPr>
                                <w:rFonts w:ascii="Arial" w:hAnsi="Arial" w:cs="Arial"/>
                                <w:b/>
                                <w:sz w:val="16"/>
                              </w:rPr>
                              <w:t>ULT6</w:t>
                            </w:r>
                            <w:bookmarkEnd w:id="4795"/>
                            <w:bookmarkEnd w:id="4796"/>
                            <w:bookmarkEnd w:id="4797"/>
                            <w:bookmarkEnd w:id="4798"/>
                          </w:p>
                        </w:txbxContent>
                      </v:textbox>
                    </v:oval>
                    <v:oval id="Ellipse 2764" o:spid="_x0000_s1643" style="position:absolute;left:25527;top:54006;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0F8MA&#10;AADdAAAADwAAAGRycy9kb3ducmV2LnhtbERPTWvCQBC9F/wPywi91Y1WSomuImpAb1bF4G3Ijkk0&#10;Oxuyq6b99a4g9DaP9znjaWsqcaPGlZYV9HsRCOLM6pJzBftd8vENwnlkjZVlUvBLDqaTztsYY23v&#10;/EO3rc9FCGEXo4LC+zqW0mUFGXQ9WxMH7mQbgz7AJpe6wXsIN5UcRNGXNFhyaCiwpnlB2WV7NQp2&#10;enlYtMnskJw3NtWbv3Wapkel3rvtbATCU+v/xS/3Sof5g88hPL8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n0F8MAAADdAAAADwAAAAAAAAAAAAAAAACYAgAAZHJzL2Rv&#10;d25yZXYueG1sUEsFBgAAAAAEAAQA9QAAAIgDAAAAAA==&#10;" fillcolor="white [3201]" strokecolor="black [3200]" strokeweight=".25pt">
                      <v:stroke joinstyle="miter"/>
                      <v:textbox>
                        <w:txbxContent>
                          <w:p w:rsidR="00CC0199" w:rsidRPr="000F6ADF" w:rsidRDefault="00CC0199" w:rsidP="005D0C5A">
                            <w:pPr>
                              <w:spacing w:after="0" w:line="240" w:lineRule="auto"/>
                              <w:contextualSpacing/>
                              <w:jc w:val="center"/>
                              <w:rPr>
                                <w:rFonts w:ascii="Arial" w:hAnsi="Arial" w:cs="Arial"/>
                                <w:b/>
                                <w:sz w:val="18"/>
                              </w:rPr>
                            </w:pPr>
                            <w:bookmarkStart w:id="4799" w:name="_Toc11925298"/>
                            <w:bookmarkStart w:id="4800" w:name="_Toc15655246"/>
                            <w:bookmarkStart w:id="4801" w:name="_Toc17965792"/>
                            <w:bookmarkStart w:id="4802" w:name="_Toc51907995"/>
                            <w:r w:rsidRPr="000F6ADF">
                              <w:rPr>
                                <w:rFonts w:ascii="Arial" w:hAnsi="Arial" w:cs="Arial"/>
                                <w:b/>
                                <w:sz w:val="16"/>
                              </w:rPr>
                              <w:t>ULT7</w:t>
                            </w:r>
                            <w:bookmarkEnd w:id="4799"/>
                            <w:bookmarkEnd w:id="4800"/>
                            <w:bookmarkEnd w:id="4801"/>
                            <w:bookmarkEnd w:id="4802"/>
                          </w:p>
                        </w:txbxContent>
                      </v:textbox>
                    </v:oval>
                    <v:oval id="Ellipse 2764" o:spid="_x0000_s1644" style="position:absolute;left:40290;top:53911;width:65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RjMMA&#10;AADdAAAADwAAAGRycy9kb3ducmV2LnhtbERPTWvCQBC9F/wPywi91Y0WS4muImpAb1bF4G3Ijkk0&#10;Oxuyq6b99a4g9DaP9znjaWsqcaPGlZYV9HsRCOLM6pJzBftd8vENwnlkjZVlUvBLDqaTztsYY23v&#10;/EO3rc9FCGEXo4LC+zqW0mUFGXQ9WxMH7mQbgz7AJpe6wXsIN5UcRNGXNFhyaCiwpnlB2WV7NQp2&#10;enlYtMnskJw3NtWbv3Wapkel3rvtbATCU+v/xS/3Sof5g88hPL8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VRjMMAAADdAAAADwAAAAAAAAAAAAAAAACYAgAAZHJzL2Rv&#10;d25yZXYueG1sUEsFBgAAAAAEAAQA9QAAAIgDAAAAAA==&#10;" fillcolor="white [3201]" strokecolor="black [3200]" strokeweight=".25pt">
                      <v:stroke joinstyle="miter"/>
                      <v:textbox>
                        <w:txbxContent>
                          <w:p w:rsidR="00CC0199" w:rsidRPr="000F6ADF" w:rsidRDefault="00CC0199" w:rsidP="005D0C5A">
                            <w:pPr>
                              <w:spacing w:after="0" w:line="240" w:lineRule="auto"/>
                              <w:contextualSpacing/>
                              <w:jc w:val="center"/>
                              <w:rPr>
                                <w:rFonts w:ascii="Arial" w:hAnsi="Arial" w:cs="Arial"/>
                                <w:b/>
                                <w:sz w:val="18"/>
                              </w:rPr>
                            </w:pPr>
                            <w:bookmarkStart w:id="4803" w:name="_Toc11925299"/>
                            <w:bookmarkStart w:id="4804" w:name="_Toc15655247"/>
                            <w:bookmarkStart w:id="4805" w:name="_Toc17965793"/>
                            <w:bookmarkStart w:id="4806" w:name="_Toc51907996"/>
                            <w:r w:rsidRPr="000F6ADF">
                              <w:rPr>
                                <w:rFonts w:ascii="Arial" w:hAnsi="Arial" w:cs="Arial"/>
                                <w:b/>
                                <w:sz w:val="16"/>
                              </w:rPr>
                              <w:t>UL</w:t>
                            </w:r>
                            <w:bookmarkEnd w:id="4803"/>
                            <w:bookmarkEnd w:id="4804"/>
                            <w:r>
                              <w:rPr>
                                <w:rFonts w:ascii="Arial" w:hAnsi="Arial" w:cs="Arial"/>
                                <w:b/>
                                <w:sz w:val="16"/>
                              </w:rPr>
                              <w:t>T9</w:t>
                            </w:r>
                            <w:bookmarkEnd w:id="4805"/>
                            <w:bookmarkEnd w:id="4806"/>
                          </w:p>
                        </w:txbxContent>
                      </v:textbox>
                    </v:oval>
                    <v:line id="Connecteur droit 1237" o:spid="_x0000_s1645" style="position:absolute;visibility:visible;mso-wrap-style:square" from="13620,50958" to="13620,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JXR8QAAADdAAAADwAAAGRycy9kb3ducmV2LnhtbERP32vCMBB+H/g/hBN8GZqqMLUziojC&#10;YEO3GvZ8NGdbbC6lidr998tg4Nt9fD9vue5sLW7U+sqxgvEoAUGcO1NxoUCf9sM5CB+QDdaOScEP&#10;eVivek9LTI278xfdslCIGMI+RQVlCE0qpc9LsuhHriGO3Nm1FkOEbSFNi/cYbms5SZIXabHi2FBi&#10;Q9uS8kt2tQre9eL7eXqca21P2QE/dbU7fmyVGvS7zSuIQF14iP/dbybOn0xn8Pd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YldHxAAAAN0AAAAPAAAAAAAAAAAA&#10;AAAAAKECAABkcnMvZG93bnJldi54bWxQSwUGAAAAAAQABAD5AAAAkgMAAAAA&#10;" strokecolor="black [3200]" strokeweight=".5pt">
                      <v:stroke joinstyle="miter"/>
                    </v:line>
                    <v:line id="Connecteur droit 1238" o:spid="_x0000_s1646" style="position:absolute;visibility:visible;mso-wrap-style:square" from="20859,50863" to="20859,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3DNccAAADdAAAADwAAAGRycy9kb3ducmV2LnhtbESPQWvCQBCF74X+h2UKvZS6qUKxqasU&#10;aUFQahuXnofsmASzsyG71fjvnYPgbYb35r1vZovBt+pIfWwCG3gZZaCIy+AargzY3dfzFFRMyA7b&#10;wGTgTBEW8/u7GeYunPiXjkWqlIRwzNFAnVKXax3LmjzGUeiIRduH3mOSta+06/Ek4b7V4yx71R4b&#10;loYaO1rWVB6Kf29gbd/+nibbqbV+V3zjj20+t5ulMY8Pw8c7qERDupmv1ysn+OOJ4Mo3MoK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M1xwAAAN0AAAAPAAAAAAAA&#10;AAAAAAAAAKECAABkcnMvZG93bnJldi54bWxQSwUGAAAAAAQABAD5AAAAlQMAAAAA&#10;" strokecolor="black [3200]" strokeweight=".5pt">
                      <v:stroke joinstyle="miter"/>
                    </v:line>
                    <v:line id="Connecteur droit 1239" o:spid="_x0000_s1647" style="position:absolute;visibility:visible;mso-wrap-style:square" from="28765,50863" to="28765,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mrsMAAADdAAAADwAAAGRycy9kb3ducmV2LnhtbERP32vCMBB+H/g/hBN8GZpOYWg1isiE&#10;wWRqDT4fzdkWm0tpMu3+ezMY+HYf389brDpbixu1vnKs4G2UgCDOnam4UKBP2+EUhA/IBmvHpOCX&#10;PKyWvZcFpsbd+Ui3LBQihrBPUUEZQpNK6fOSLPqRa4gjd3GtxRBhW0jT4j2G21qOk+RdWqw4NpTY&#10;0Kak/Jr9WAVfenZ+neynWttT9o0HXX3sdxulBv1uPQcRqAtP8b/708T548kM/r6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Zq7DAAAA3QAAAA8AAAAAAAAAAAAA&#10;AAAAoQIAAGRycy9kb3ducmV2LnhtbFBLBQYAAAAABAAEAPkAAACRAwAAAAA=&#10;" strokecolor="black [3200]" strokeweight=".5pt">
                      <v:stroke joinstyle="miter"/>
                    </v:line>
                    <v:line id="Connecteur droit 1240" o:spid="_x0000_s1648" style="position:absolute;visibility:visible;mso-wrap-style:square" from="43815,50863" to="43815,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28TscAAADdAAAADwAAAGRycy9kb3ducmV2LnhtbESPQWvCQBCF74X+h2UKXkrdaEuxqasU&#10;URAs2sal5yE7TUKzsyG7avrvnUOhtxnem/e+mS8H36oz9bEJbGAyzkARl8E1XBmwx83DDFRMyA7b&#10;wGTglyIsF7c3c8xduPAnnYtUKQnhmKOBOqUu1zqWNXmM49ARi/Ydeo9J1r7SrseLhPtWT7PsWXts&#10;WBpq7GhVU/lTnLyBnX35un88zKz1x2KPH7ZZH95XxozuhrdXUImG9G/+u946wZ8+Cb9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jbxOxwAAAN0AAAAPAAAAAAAA&#10;AAAAAAAAAKECAABkcnMvZG93bnJldi54bWxQSwUGAAAAAAQABAD5AAAAlQMAAAAA&#10;" strokecolor="black [3200]" strokeweight=".5pt">
                      <v:stroke joinstyle="miter"/>
                    </v:line>
                    <v:shape id="Forme libre 1242" o:spid="_x0000_s1649" style="position:absolute;left:31432;top:39814;width:29813;height:21717;visibility:visible;mso-wrap-style:square;v-text-anchor:middle" coordsize="2933700,217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igsIA&#10;AADdAAAADwAAAGRycy9kb3ducmV2LnhtbERP24rCMBB9F/yHMIIvoulWEalGkYIiLPvg5QOGZmxL&#10;m0lsslr/frOwsG9zONfZ7HrTiid1vras4GOWgCAurK65VHC7HqYrED4ga2wtk4I3edhth4MNZtq+&#10;+EzPSyhFDGGfoYIqBJdJ6YuKDPqZdcSRu9vOYIiwK6Xu8BXDTSvTJFlKgzXHhgod5RUVzeXbKHgc&#10;m/tnPW98/jWZzA/65nI8O6XGo36/BhGoD//iP/dJx/npIoXfb+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eKCwgAAAN0AAAAPAAAAAAAAAAAAAAAAAJgCAABkcnMvZG93&#10;bnJldi54bWxQSwUGAAAAAAQABAD1AAAAhwMAAAAA&#10;" path="m,l,209550r2933700,l2933700,1876425r-2609850,l323850,2171700e" filled="f" strokecolor="black [3200]" strokeweight=".5pt">
                      <v:stroke endarrow="block" joinstyle="miter"/>
                      <v:path arrowok="t" o:connecttype="custom" o:connectlocs="0,0;0,209550;2981325,209550;2981325,1876425;329107,1876425;329107,2171700" o:connectangles="0,0,0,0,0,0"/>
                    </v:shape>
                    <v:line id="Connecteur droit 1243" o:spid="_x0000_s1650" style="position:absolute;visibility:visible;mso-wrap-style:square" from="13620,63722" to="55816,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8iOcQAAADdAAAADwAAAGRycy9kb3ducmV2LnhtbERP32vCMBB+H/g/hBN8GZqqQ7QziojC&#10;YEO3GvZ8NGdbbC6lidr998tg4Nt9fD9vue5sLW7U+sqxgvEoAUGcO1NxoUCf9sM5CB+QDdaOScEP&#10;eVivek9LTI278xfdslCIGMI+RQVlCE0qpc9LsuhHriGO3Nm1FkOEbSFNi/cYbms5SZKZtFhxbCix&#10;oW1J+SW7WgXvevH9PD3Otban7ICfutodP7ZKDfrd5hVEoC48xP/uNxPnT16m8Pd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XyI5xAAAAN0AAAAPAAAAAAAAAAAA&#10;AAAAAKECAABkcnMvZG93bnJldi54bWxQSwUGAAAAAAQABAD5AAAAkgMAAAAA&#10;" strokecolor="black [3200]" strokeweight=".5pt">
                      <v:stroke joinstyle="miter"/>
                    </v:line>
                    <v:line id="Connecteur droit 1244" o:spid="_x0000_s1651" style="position:absolute;visibility:visible;mso-wrap-style:square" from="18669,61531" to="18669,6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6TcQAAADdAAAADwAAAGRycy9kb3ducmV2LnhtbERP32vCMBB+F/wfwgl7EU2nMrQzypAN&#10;BEW3GvZ8NGdbbC6lybT+98tA2Nt9fD9vue5sLa7U+sqxgudxAoI4d6biQoE+fYzmIHxANlg7JgV3&#10;8rBe9XtLTI278Rdds1CIGMI+RQVlCE0qpc9LsujHriGO3Nm1FkOEbSFNi7cYbms5SZIXabHi2FBi&#10;Q5uS8kv2YxXs9OJ7OD3Otban7ICfuno/7jdKPQ26t1cQgbrwL364tybOn8xm8Pd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rpNxAAAAN0AAAAPAAAAAAAAAAAA&#10;AAAAAKECAABkcnMvZG93bnJldi54bWxQSwUGAAAAAAQABAD5AAAAkgMAAAAA&#10;" strokecolor="black [3200]" strokeweight=".5pt">
                      <v:stroke joinstyle="miter"/>
                    </v:line>
                    <v:line id="Connecteur droit 1245" o:spid="_x0000_s1652" style="position:absolute;visibility:visible;mso-wrap-style:square" from="47339,65341" to="47339,7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f1sQAAADdAAAADwAAAGRycy9kb3ducmV2LnhtbERP32vCMBB+H/g/hBP2MjSd20SrUYZs&#10;IChTa/D5aM62rLmUJtP635vBYG/38f28+bKztbhQ6yvHCp6HCQji3JmKCwX6+DmYgPAB2WDtmBTc&#10;yMNy0XuYY2rclQ90yUIhYgj7FBWUITSplD4vyaIfuoY4cmfXWgwRtoU0LV5juK3lKEnG0mLFsaHE&#10;hlYl5d/Zj1Ww0dPT08tuorU9Zl+419XHbrtS6rHfvc9ABOrCv/jPvTZx/uj1DX6/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xAAAAN0AAAAPAAAAAAAAAAAA&#10;AAAAAKECAABkcnMvZG93bnJldi54bWxQSwUGAAAAAAQABAD5AAAAkgMAAAAA&#10;" strokecolor="black [3200]" strokeweight=".5pt">
                      <v:stroke joinstyle="miter"/>
                    </v:line>
                    <v:rect id="Rectangle 1246" o:spid="_x0000_s1653" style="position:absolute;left:47529;top:66008;width:8096;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yecIA&#10;AADdAAAADwAAAGRycy9kb3ducmV2LnhtbERP32vCMBB+F/wfwgl701QZIp1p2YSxDR+Gbns/k7Mt&#10;NpeSxLb+98tg4Nt9fD9vW462FT350DhWsFxkIIi1Mw1XCr6/XucbECEiG2wdk4IbBSiL6WSLuXED&#10;H6g/xkqkEA45Kqhj7HIpg67JYli4jjhxZ+ctxgR9JY3HIYXbVq6ybC0tNpwaauxoV5O+HK9WwY87&#10;vwxWn/ijv30217e913qzV+phNj4/gYg0xrv43/1u0vzV4xr+vk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fJ5wgAAAN0AAAAPAAAAAAAAAAAAAAAAAJgCAABkcnMvZG93&#10;bnJldi54bWxQSwUGAAAAAAQABAD1AAAAhwMAAAAA&#10;" filled="f" stroked="f" strokeweight="1pt">
                      <v:textbox>
                        <w:txbxContent>
                          <w:p w:rsidR="00CC0199" w:rsidRPr="000F6ADF" w:rsidRDefault="00CC0199" w:rsidP="005D0C5A">
                            <w:pPr>
                              <w:spacing w:after="0" w:line="240" w:lineRule="auto"/>
                              <w:contextualSpacing/>
                              <w:jc w:val="center"/>
                              <w:rPr>
                                <w:rFonts w:ascii="Arial" w:hAnsi="Arial" w:cs="Arial"/>
                                <w:b/>
                                <w:color w:val="000000" w:themeColor="text1"/>
                              </w:rPr>
                            </w:pPr>
                            <w:bookmarkStart w:id="4807" w:name="_Toc11925301"/>
                            <w:bookmarkStart w:id="4808" w:name="_Toc15655248"/>
                            <w:bookmarkStart w:id="4809" w:name="_Toc17965795"/>
                            <w:bookmarkStart w:id="4810" w:name="_Toc51907997"/>
                            <w:r w:rsidRPr="000F6ADF">
                              <w:rPr>
                                <w:rFonts w:ascii="Arial" w:hAnsi="Arial" w:cs="Arial"/>
                                <w:b/>
                                <w:color w:val="000000" w:themeColor="text1"/>
                              </w:rPr>
                              <w:t>Quitter</w:t>
                            </w:r>
                            <w:bookmarkEnd w:id="4807"/>
                            <w:bookmarkEnd w:id="4808"/>
                            <w:bookmarkEnd w:id="4809"/>
                            <w:bookmarkEnd w:id="4810"/>
                          </w:p>
                        </w:txbxContent>
                      </v:textbox>
                    </v:rect>
                    <v:shape id="Forme libre 1247" o:spid="_x0000_s1654" style="position:absolute;left:6858;top:41148;width:2286;height:6000;visibility:visible;mso-wrap-style:square;v-text-anchor:middle" coordsize="22860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E+8MA&#10;AADdAAAADwAAAGRycy9kb3ducmV2LnhtbERPS2sCMRC+F/ofwhS8aVaRKqtRRFC04KG+sLfpZtxd&#10;3EyWJOr6701B6G0+vueMp42pxI2cLy0r6HYSEMSZ1SXnCva7RXsIwgdkjZVlUvAgD9PJ+9sYU23v&#10;/E23bchFDGGfooIihDqV0mcFGfQdWxNH7mydwRChy6V2eI/hppK9JPmUBkuODQXWNC8ou2yvRoH/&#10;2vQ32i1P658FLuvyeDg3vwelWh/NbAQiUBP+xS/3Ssf5vf4A/r6JJ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pE+8MAAADdAAAADwAAAAAAAAAAAAAAAACYAgAAZHJzL2Rv&#10;d25yZXYueG1sUEsFBgAAAAAEAAQA9QAAAIgDAAAAAA==&#10;" path="m228600,600075l,600075,,e" filled="f" strokecolor="black [3200]" strokeweight=".5pt">
                      <v:stroke startarrow="block" endarrow="block" joinstyle="miter"/>
                      <v:path arrowok="t" o:connecttype="custom" o:connectlocs="228600,600075;0,600075;0,0" o:connectangles="0,0,0"/>
                    </v:shape>
                    <v:shape id="Forme libre 1248" o:spid="_x0000_s1655" style="position:absolute;left:5810;top:41052;width:7810;height:24289;visibility:visible;mso-wrap-style:square;v-text-anchor:middle" coordsize="781050,241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t9MYA&#10;AADdAAAADwAAAGRycy9kb3ducmV2LnhtbESPQWvCQBCF74X+h2UK3uqmIkVTVyktFW9qFNrjkJ1m&#10;g9nZNLsm6b/vHAreZnhv3vtmtRl9o3rqYh3YwNM0A0VcBltzZeB8+nhcgIoJ2WITmAz8UoTN+v5u&#10;hbkNAx+pL1KlJIRjjgZcSm2udSwdeYzT0BKL9h06j0nWrtK2w0HCfaNnWfasPdYsDQ5benNUXoqr&#10;N3Dw+/fjQF+fl8N297Ms9r1zThszeRhfX0AlGtPN/H+9s4I/mwuu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2t9MYAAADdAAAADwAAAAAAAAAAAAAAAACYAgAAZHJz&#10;L2Rvd25yZXYueG1sUEsFBgAAAAAEAAQA9QAAAIsDAAAAAA==&#10;" path="m781050,2419350l,2419350,,e" filled="f" strokecolor="black [3200]" strokeweight=".5pt">
                      <v:stroke endarrow="block" joinstyle="miter"/>
                      <v:path arrowok="t" o:connecttype="custom" o:connectlocs="781050,2428875;0,2428875;0,0" o:connectangles="0,0,0"/>
                    </v:shape>
                    <v:line id="Connecteur droit 1249" o:spid="_x0000_s1656" style="position:absolute;flip:x;visibility:visible;mso-wrap-style:square" from="11525,36290" to="18573,3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GdpsIAAADdAAAADwAAAGRycy9kb3ducmV2LnhtbERPyWrDMBC9F/IPYgK91XJMMY0TJYRA&#10;oTRQaJb7YI0XYo2MpCa2vz4qFHqbx1tnvR1MJ27kfGtZwSJJQRCXVrdcKzif3l/eQPiArLGzTApG&#10;8rDdzJ7WWGh752+6HUMtYgj7AhU0IfSFlL5syKBPbE8cuco6gyFCV0vt8B7DTSezNM2lwZZjQ4M9&#10;7Rsqr8cfowCnXH7lw7jLp3D4rEptLieXKfU8H3YrEIGG8C/+c3/oOD97XcLvN/EE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GdpsIAAADdAAAADwAAAAAAAAAAAAAA&#10;AAChAgAAZHJzL2Rvd25yZXYueG1sUEsFBgAAAAAEAAQA+QAAAJADAAAAAA==&#10;" strokecolor="black [3200]" strokeweight=".5pt">
                      <v:stroke endarrow="block" joinstyle="miter"/>
                    </v:line>
                    <v:line id="Connecteur droit 1250" o:spid="_x0000_s1657" style="position:absolute;visibility:visible;mso-wrap-style:square" from="13716,65341" to="55911,6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Qqk8cAAADdAAAADwAAAGRycy9kb3ducmV2LnhtbESPQWvCQBCF74X+h2UKXkrdaGmxqasU&#10;URAs2sal5yE7TUKzsyG7avrvnUOhtxnem/e+mS8H36oz9bEJbGAyzkARl8E1XBmwx83DDFRMyA7b&#10;wGTglyIsF7c3c8xduPAnnYtUKQnhmKOBOqUu1zqWNXmM49ARi/Ydeo9J1r7SrseLhPtWT7PsWXts&#10;WBpq7GhVU/lTnLyBnX35un88zKz1x2KPH7ZZH95XxozuhrdXUImG9G/+u946wZ8+Cb9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VCqTxwAAAN0AAAAPAAAAAAAA&#10;AAAAAAAAAKECAABkcnMvZG93bnJldi54bWxQSwUGAAAAAAQABAD5AAAAlQMAAAAA&#10;" strokecolor="black [3200]" strokeweight=".5pt">
                      <v:stroke joinstyle="miter"/>
                    </v:line>
                    <v:line id="Connecteur droit 1251" o:spid="_x0000_s1658" style="position:absolute;visibility:visible;mso-wrap-style:square" from="47720,48006" to="47720,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iPCMQAAADdAAAADwAAAGRycy9kb3ducmV2LnhtbERP22rCQBB9L/gPywh9KbrR0qLRVUQs&#10;FCxe4uLzkB2TYHY2ZLea/r1bKPRtDuc682Vna3Gj1leOFYyGCQji3JmKCwX69DGYgPAB2WDtmBT8&#10;kIflovc0x9S4Ox/ploVCxBD2KSooQ2hSKX1ekkU/dA1x5C6utRgibAtpWrzHcFvLcZK8S4sVx4YS&#10;G1qXlF+zb6tgq6fnl9f9RGt7ynZ40NVm/7VW6rnfrWYgAnXhX/zn/jRx/vhtBL/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I8IxAAAAN0AAAAPAAAAAAAAAAAA&#10;AAAAAKECAABkcnMvZG93bnJldi54bWxQSwUGAAAAAAQABAD5AAAAkgMAAAAA&#10;" strokecolor="black [3200]" strokeweight=".5pt">
                      <v:stroke joinstyle="miter"/>
                    </v:line>
                    <v:oval id="Ellipse 2764" o:spid="_x0000_s1659" style="position:absolute;left:53816;top:54102;width:485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w8MA&#10;AADdAAAADwAAAGRycy9kb3ducmV2LnhtbERPTWvCQBC9F/wPywi91Y0WS4muImpAb1bF4G3Ijkk0&#10;Oxuyq6b99a4g9DaP9znjaWsqcaPGlZYV9HsRCOLM6pJzBftd8vENwnlkjZVlUvBLDqaTztsYY23v&#10;/EO3rc9FCGEXo4LC+zqW0mUFGXQ9WxMH7mQbgz7AJpe6wXsIN5UcRNGXNFhyaCiwpnlB2WV7NQp2&#10;enlYtMnskJw3NtWbv3Wapkel3rvtbATCU+v/xS/3Sof5g+EnPL8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Jw8MAAADdAAAADwAAAAAAAAAAAAAAAACYAgAAZHJzL2Rv&#10;d25yZXYueG1sUEsFBgAAAAAEAAQA9QAAAIgDAAAAAA==&#10;" fillcolor="white [3201]" strokecolor="black [3200]" strokeweight=".25pt">
                      <v:stroke joinstyle="miter"/>
                      <v:textbox>
                        <w:txbxContent>
                          <w:p w:rsidR="00CC0199" w:rsidRPr="000F6ADF" w:rsidRDefault="00CC0199" w:rsidP="005D0C5A">
                            <w:pPr>
                              <w:spacing w:after="0" w:line="240" w:lineRule="auto"/>
                              <w:contextualSpacing/>
                              <w:jc w:val="center"/>
                              <w:rPr>
                                <w:rFonts w:ascii="Arial" w:hAnsi="Arial" w:cs="Arial"/>
                                <w:b/>
                              </w:rPr>
                            </w:pPr>
                            <w:bookmarkStart w:id="4811" w:name="_Toc11925302"/>
                            <w:bookmarkStart w:id="4812" w:name="_Toc15655249"/>
                            <w:bookmarkStart w:id="4813" w:name="_Toc17965796"/>
                            <w:bookmarkStart w:id="4814" w:name="_Toc51907998"/>
                            <w:r w:rsidRPr="000F6ADF">
                              <w:rPr>
                                <w:rFonts w:ascii="Arial" w:hAnsi="Arial" w:cs="Arial"/>
                                <w:b/>
                                <w:sz w:val="20"/>
                              </w:rPr>
                              <w:t>I</w:t>
                            </w:r>
                            <w:bookmarkEnd w:id="4811"/>
                            <w:bookmarkEnd w:id="4812"/>
                            <w:bookmarkEnd w:id="4813"/>
                            <w:bookmarkEnd w:id="4814"/>
                          </w:p>
                        </w:txbxContent>
                      </v:textbox>
                    </v:oval>
                    <v:line id="Connecteur droit 1254" o:spid="_x0000_s1660" style="position:absolute;visibility:visible;mso-wrap-style:square" from="56102,50863" to="56102,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8skMQAAADdAAAADwAAAGRycy9kb3ducmV2LnhtbERP32vCMBB+H/g/hBP2MjSd20SrUYZs&#10;IChTa/D5aM62rLmUJtP635vBYG/38f28+bKztbhQ6yvHCp6HCQji3JmKCwX6+DmYgPAB2WDtmBTc&#10;yMNy0XuYY2rclQ90yUIhYgj7FBWUITSplD4vyaIfuoY4cmfXWgwRtoU0LV5juK3lKEnG0mLFsaHE&#10;hlYl5d/Zj1Ww0dPT08tuorU9Zl+419XHbrtS6rHfvc9ABOrCv/jPvTZx/ujtFX6/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yyQxAAAAN0AAAAPAAAAAAAAAAAA&#10;AAAAAKECAABkcnMvZG93bnJldi54bWxQSwUGAAAAAAQABAD5AAAAkgMAAAAA&#10;" strokecolor="black [3200]" strokeweight=".5pt">
                      <v:stroke joinstyle="miter"/>
                    </v:line>
                    <v:oval id="Ellipse 2764" o:spid="_x0000_s1661" style="position:absolute;left:49339;top:73533;width:485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0LMMA&#10;AADdAAAADwAAAGRycy9kb3ducmV2LnhtbERPS4vCMBC+C/sfwix403QFF6lGkdWC3nxh2dvQzLbV&#10;ZlKaqF1/vREEb/PxPWcya00lrtS40rKCr34EgjizuuRcwWGf9EYgnEfWWFkmBf/kYDb96Eww1vbG&#10;W7rufC5CCLsYFRTe17GULivIoOvbmjhwf7Yx6ANscqkbvIVwU8lBFH1LgyWHhgJr+ikoO+8uRsFe&#10;L4+LNpkfk9PGpnpzX6dp+qtU97Odj0F4av1b/HKvdJg/GA7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q0LMMAAADdAAAADwAAAAAAAAAAAAAAAACYAgAAZHJzL2Rv&#10;d25yZXYueG1sUEsFBgAAAAAEAAQA9QAAAIgDAAAAAA==&#10;" fillcolor="white [3201]" strokecolor="black [3200]" strokeweight=".25pt">
                      <v:stroke joinstyle="miter"/>
                      <v:textbox>
                        <w:txbxContent>
                          <w:p w:rsidR="00CC0199" w:rsidRPr="000F6ADF" w:rsidRDefault="00CC0199" w:rsidP="005D0C5A">
                            <w:pPr>
                              <w:spacing w:after="0" w:line="240" w:lineRule="auto"/>
                              <w:contextualSpacing/>
                              <w:jc w:val="center"/>
                              <w:rPr>
                                <w:rFonts w:ascii="Arial" w:hAnsi="Arial" w:cs="Arial"/>
                                <w:b/>
                              </w:rPr>
                            </w:pPr>
                            <w:bookmarkStart w:id="4815" w:name="_Toc11925303"/>
                            <w:bookmarkStart w:id="4816" w:name="_Toc15655250"/>
                            <w:bookmarkStart w:id="4817" w:name="_Toc17965797"/>
                            <w:bookmarkStart w:id="4818" w:name="_Toc51907999"/>
                            <w:r w:rsidRPr="000F6ADF">
                              <w:rPr>
                                <w:rFonts w:ascii="Arial" w:hAnsi="Arial" w:cs="Arial"/>
                                <w:b/>
                                <w:sz w:val="20"/>
                              </w:rPr>
                              <w:t>I</w:t>
                            </w:r>
                            <w:bookmarkEnd w:id="4815"/>
                            <w:bookmarkEnd w:id="4816"/>
                            <w:bookmarkEnd w:id="4817"/>
                            <w:bookmarkEnd w:id="4818"/>
                          </w:p>
                        </w:txbxContent>
                      </v:textbox>
                    </v:oval>
                    <v:oval id="Ellipse 2764" o:spid="_x0000_s1662" style="position:absolute;left:32670;top:54006;width:65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PwMMA&#10;AADdAAAADwAAAGRycy9kb3ducmV2LnhtbERPTWvCQBC9F/wPywi91Y1CbYmuImpAb1bF4G3Ijkk0&#10;Oxuyq6b99a4g9DaP9znjaWsqcaPGlZYV9HsRCOLM6pJzBftd8vENwnlkjZVlUvBLDqaTztsYY23v&#10;/EO3rc9FCGEXo4LC+zqW0mUFGXQ9WxMH7mQbgz7AJpe6wXsIN5UcRNFQGiw5NBRY07yg7LK9GgU7&#10;vTws2mR2SM4bm+rN3zpN06NS7912NgLhqfX/4pd7pcP8wecXPL8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PwMMAAADdAAAADwAAAAAAAAAAAAAAAACYAgAAZHJzL2Rv&#10;d25yZXYueG1sUEsFBgAAAAAEAAQA9QAAAIgDAAAAAA==&#10;" fillcolor="white [3201]" strokecolor="black [3200]" strokeweight=".25pt">
                      <v:stroke joinstyle="miter"/>
                      <v:textbox>
                        <w:txbxContent>
                          <w:p w:rsidR="00CC0199" w:rsidRPr="000F6ADF" w:rsidRDefault="00CC0199" w:rsidP="005D0C5A">
                            <w:pPr>
                              <w:spacing w:after="0" w:line="240" w:lineRule="auto"/>
                              <w:contextualSpacing/>
                              <w:jc w:val="center"/>
                              <w:rPr>
                                <w:rFonts w:ascii="Arial" w:hAnsi="Arial" w:cs="Arial"/>
                                <w:b/>
                                <w:sz w:val="18"/>
                              </w:rPr>
                            </w:pPr>
                            <w:bookmarkStart w:id="4819" w:name="_Toc17965798"/>
                            <w:bookmarkStart w:id="4820" w:name="_Toc51908000"/>
                            <w:r w:rsidRPr="000F6ADF">
                              <w:rPr>
                                <w:rFonts w:ascii="Arial" w:hAnsi="Arial" w:cs="Arial"/>
                                <w:b/>
                                <w:sz w:val="16"/>
                              </w:rPr>
                              <w:t>ULT</w:t>
                            </w:r>
                            <w:r>
                              <w:rPr>
                                <w:rFonts w:ascii="Arial" w:hAnsi="Arial" w:cs="Arial"/>
                                <w:b/>
                                <w:sz w:val="16"/>
                              </w:rPr>
                              <w:t>8</w:t>
                            </w:r>
                            <w:bookmarkEnd w:id="4819"/>
                            <w:bookmarkEnd w:id="4820"/>
                          </w:p>
                        </w:txbxContent>
                      </v:textbox>
                    </v:oval>
                    <v:line id="Connecteur droit 1258" o:spid="_x0000_s1663" style="position:absolute;visibility:visible;mso-wrap-style:square" from="35909,50863" to="35909,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ImlccAAADdAAAADwAAAGRycy9kb3ducmV2LnhtbESPQWvCQBCF74X+h2UKXkrdaGmxqasU&#10;URAs2sal5yE7TUKzsyG7avrvnUOhtxnem/e+mS8H36oz9bEJbGAyzkARl8E1XBmwx83DDFRMyA7b&#10;wGTglyIsF7c3c8xduPAnnYtUKQnhmKOBOqUu1zqWNXmM49ARi/Ydeo9J1r7SrseLhPtWT7PsWXts&#10;WBpq7GhVU/lTnLyBnX35un88zKz1x2KPH7ZZH95XxozuhrdXUImG9G/+u946wZ8+Ca5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IiaVxwAAAN0AAAAPAAAAAAAA&#10;AAAAAAAAAKECAABkcnMvZG93bnJldi54bWxQSwUGAAAAAAQABAD5AAAAlQMAAAAA&#10;" strokecolor="black [3200]" strokeweight=".5pt">
                      <v:stroke joinstyle="miter"/>
                    </v:line>
                    <v:oval id="Ellipse 2764" o:spid="_x0000_s1664" style="position:absolute;left:46577;top:53911;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UMMUA&#10;AADcAAAADwAAAGRycy9kb3ducmV2LnhtbESPQWvCQBSE70L/w/IK3nRTD1qjq0g1oDerxdDbI/tM&#10;0mbfhuyq0V/vCoLHYWa+Yabz1lTiTI0rLSv46EcgiDOrS84V/OyT3icI55E1VpZJwZUczGdvnSnG&#10;2l74m847n4sAYRejgsL7OpbSZQUZdH1bEwfvaBuDPsgml7rBS4CbSg6iaCgNlhwWCqzpq6Dsf3cy&#10;CvZ6dVi2yeKQ/G1tqre3TZqmv0p139vFBISn1r/Cz/ZaKxgPR/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lQwxQAAANwAAAAPAAAAAAAAAAAAAAAAAJgCAABkcnMv&#10;ZG93bnJldi54bWxQSwUGAAAAAAQABAD1AAAAigMAAAAA&#10;" fillcolor="white [3201]" strokecolor="black [3200]" strokeweight=".25pt">
                      <v:stroke joinstyle="miter"/>
                      <v:textbox>
                        <w:txbxContent>
                          <w:p w:rsidR="00CC0199" w:rsidRPr="00F249F5" w:rsidRDefault="00CC0199" w:rsidP="005D0C5A">
                            <w:pPr>
                              <w:spacing w:after="0" w:line="240" w:lineRule="auto"/>
                              <w:contextualSpacing/>
                              <w:jc w:val="center"/>
                              <w:rPr>
                                <w:rFonts w:ascii="Arial" w:hAnsi="Arial" w:cs="Arial"/>
                                <w:b/>
                                <w:sz w:val="16"/>
                              </w:rPr>
                            </w:pPr>
                            <w:bookmarkStart w:id="4821" w:name="_Toc51908001"/>
                            <w:r w:rsidRPr="00F249F5">
                              <w:rPr>
                                <w:rFonts w:ascii="Arial" w:hAnsi="Arial" w:cs="Arial"/>
                                <w:b/>
                                <w:sz w:val="14"/>
                              </w:rPr>
                              <w:t>ULT10</w:t>
                            </w:r>
                            <w:bookmarkEnd w:id="4821"/>
                          </w:p>
                        </w:txbxContent>
                      </v:textbox>
                    </v:oval>
                    <v:line id="Connecteur droit 968" o:spid="_x0000_s1665" style="position:absolute;visibility:visible;mso-wrap-style:square" from="50101,50863" to="50101,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CIfcIAAADcAAAADwAAAGRycy9kb3ducmV2LnhtbERPXWvCMBR9H+w/hDvwZWg6BdFqlCET&#10;BGVqDT5fmmtb1tyUJmr99+Zh4OPhfM+Xna3FjVpfOVbwNUhAEOfOVFwo0Kd1fwLCB2SDtWNS8CAP&#10;y8X72xxT4+58pFsWChFD2KeooAyhSaX0eUkW/cA1xJG7uNZiiLAtpGnxHsNtLYdJMpYWK44NJTa0&#10;Kin/y65WwVZPz5+j/URre8p+8aCrn/1upVTvo/uegQjUhZf4370xCqbjuDa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CIfcIAAADcAAAADwAAAAAAAAAAAAAA&#10;AAChAgAAZHJzL2Rvd25yZXYueG1sUEsFBgAAAAAEAAQA+QAAAJADAAAAAA==&#10;" strokecolor="black [3200]" strokeweight=".5pt">
                      <v:stroke joinstyle="miter"/>
                    </v:line>
                    <v:line id="Connecteur droit 970" o:spid="_x0000_s1666" style="position:absolute;visibility:visible;mso-wrap-style:square" from="52673,48006" to="52673,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8SpsMAAADcAAAADwAAAGRycy9kb3ducmV2LnhtbERPW2vCMBR+H/gfwhnsRWyqg6ldo4g4&#10;GGx4qWHPh+asLTYnpcm0+/fLg7DHj++erwfbiiv1vnGsYJqkIIhLZxquFOjz22QBwgdkg61jUvBL&#10;Htar0UOOmXE3PtG1CJWIIewzVFCH0GVS+rImiz5xHXHkvl1vMUTYV9L0eIvhtpWzNH2RFhuODTV2&#10;tK2pvBQ/VsGHXn6Nnw8Lre252ONRN7vD51app8dh8woi0BD+xXf3u1GwnMf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fEqbDAAAA3AAAAA8AAAAAAAAAAAAA&#10;AAAAoQIAAGRycy9kb3ducmV2LnhtbFBLBQYAAAAABAAEAPkAAACRAwAAAAA=&#10;" strokecolor="black [3200]" strokeweight=".5pt">
                      <v:stroke joinstyle="miter"/>
                    </v:line>
                  </v:group>
                  <v:shape id="Connecteur droit avec flèche 1259" o:spid="_x0000_s1667" type="#_x0000_t32" style="position:absolute;left:11430;top:38004;width:7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MgH8IAAADdAAAADwAAAGRycy9kb3ducmV2LnhtbERPS2vCQBC+C/6HZQRvulEwmNRVfFBI&#10;e9NIz0N2TILZ2Zjdmvjvu4VCb/PxPWezG0wjntS52rKCxTwCQVxYXXOp4Jq/z9YgnEfW2FgmBS9y&#10;sNuORxtMte35TM+LL0UIYZeigsr7NpXSFRUZdHPbEgfuZjuDPsCulLrDPoSbRi6jKJYGaw4NFbZ0&#10;rKi4X76Ngh79V3LYl4/j4fSRDavmEefXT6Wmk2H/BsLT4P/Ff+5Mh/nLVQK/34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MgH8IAAADdAAAADwAAAAAAAAAAAAAA&#10;AAChAgAAZHJzL2Rvd25yZXYueG1sUEsFBgAAAAAEAAQA+QAAAJADAAAAAA==&#10;" strokecolor="black [3200]" strokeweight=".5pt">
                    <v:stroke endarrow="block" joinstyle="miter"/>
                  </v:shape>
                </v:group>
                <v:shape id="Connecteur droit avec flèche 1260" o:spid="_x0000_s1668" type="#_x0000_t32" style="position:absolute;left:51625;top:70866;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DP8UAAADdAAAADwAAAGRycy9kb3ducmV2LnhtbESPT2vCQBDF7wW/wzKCt7pRMNToKv6h&#10;YHuriuchOybB7GzMbk389s6h0NsM7817v1mue1erB7Wh8mxgMk5AEefeVlwYOJ8+3z9AhYhssfZM&#10;Bp4UYL0avC0xs77jH3ocY6EkhEOGBsoYm0zrkJfkMIx9Qyza1bcOo6xtoW2LnYS7Wk+TJNUOK5aG&#10;EhvalZTfjr/OQIfxMt9uivtuu/869LP6np7O38aMhv1mASpSH//Nf9cHK/jTVPjlGxlBr1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DP8UAAADdAAAADwAAAAAAAAAA&#10;AAAAAAChAgAAZHJzL2Rvd25yZXYueG1sUEsFBgAAAAAEAAQA+QAAAJMDAAAAAA==&#10;" strokecolor="black [3200]" strokeweight=".5pt">
                  <v:stroke endarrow="block" joinstyle="miter"/>
                </v:shape>
              </v:group>
            </w:pict>
          </mc:Fallback>
        </mc:AlternateContent>
      </w:r>
      <w:r w:rsidRPr="00537EE6">
        <w:rPr>
          <w:rFonts w:ascii="Arial" w:hAnsi="Arial" w:cs="Arial"/>
          <w:b/>
          <w:color w:val="000000" w:themeColor="text1"/>
        </w:rPr>
        <w:t>1.4. Présentation du Modèle Logique de Traitement</w:t>
      </w:r>
      <w:bookmarkEnd w:id="4045"/>
      <w:bookmarkEnd w:id="4046"/>
      <w:r w:rsidRPr="00537EE6">
        <w:rPr>
          <w:rFonts w:ascii="Arial" w:hAnsi="Arial" w:cs="Arial"/>
          <w:b/>
          <w:color w:val="000000" w:themeColor="text1"/>
        </w:rPr>
        <w:t xml:space="preserve">    </w:t>
      </w: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bookmarkStart w:id="4159" w:name="_Toc51908003"/>
    <w:p w:rsidR="005D0C5A" w:rsidRPr="008809F1" w:rsidRDefault="00F249F5" w:rsidP="005D0C5A">
      <w:pPr>
        <w:rPr>
          <w:rFonts w:ascii="Arial" w:hAnsi="Arial" w:cs="Arial"/>
          <w:b/>
          <w:color w:val="FF0000"/>
        </w:rPr>
      </w:pPr>
      <w:r>
        <w:rPr>
          <w:noProof/>
          <w:lang w:eastAsia="fr-FR"/>
        </w:rPr>
        <mc:AlternateContent>
          <mc:Choice Requires="wps">
            <w:drawing>
              <wp:anchor distT="0" distB="0" distL="114300" distR="114300" simplePos="0" relativeHeight="252206080" behindDoc="0" locked="0" layoutInCell="1" allowOverlap="1" wp14:anchorId="3300C58F" wp14:editId="3FA7C2AF">
                <wp:simplePos x="0" y="0"/>
                <wp:positionH relativeFrom="column">
                  <wp:posOffset>1009015</wp:posOffset>
                </wp:positionH>
                <wp:positionV relativeFrom="paragraph">
                  <wp:posOffset>46990</wp:posOffset>
                </wp:positionV>
                <wp:extent cx="5019251" cy="0"/>
                <wp:effectExtent l="0" t="0" r="29210" b="19050"/>
                <wp:wrapNone/>
                <wp:docPr id="798" name="Connecteur droit 798"/>
                <wp:cNvGraphicFramePr/>
                <a:graphic xmlns:a="http://schemas.openxmlformats.org/drawingml/2006/main">
                  <a:graphicData uri="http://schemas.microsoft.com/office/word/2010/wordprocessingShape">
                    <wps:wsp>
                      <wps:cNvCnPr/>
                      <wps:spPr>
                        <a:xfrm>
                          <a:off x="0" y="0"/>
                          <a:ext cx="50192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72B665" id="Connecteur droit 798" o:spid="_x0000_s1026" style="position:absolute;z-index:252206080;visibility:visible;mso-wrap-style:square;mso-wrap-distance-left:9pt;mso-wrap-distance-top:0;mso-wrap-distance-right:9pt;mso-wrap-distance-bottom:0;mso-position-horizontal:absolute;mso-position-horizontal-relative:text;mso-position-vertical:absolute;mso-position-vertical-relative:text" from="79.45pt,3.7pt" to="474.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" strokecolor="black [3200]" strokeweight=".5pt">
                <v:stroke joinstyle="miter"/>
              </v:line>
            </w:pict>
          </mc:Fallback>
        </mc:AlternateContent>
      </w:r>
      <w:bookmarkEnd w:id="4159"/>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8809F1" w:rsidRDefault="005D0C5A" w:rsidP="005D0C5A">
      <w:pPr>
        <w:rPr>
          <w:rFonts w:ascii="Arial" w:hAnsi="Arial" w:cs="Arial"/>
          <w:b/>
          <w:color w:val="FF0000"/>
        </w:rPr>
      </w:pPr>
    </w:p>
    <w:p w:rsidR="005D0C5A" w:rsidRPr="006E284E" w:rsidRDefault="005D0C5A" w:rsidP="005D0C5A">
      <w:pPr>
        <w:tabs>
          <w:tab w:val="left" w:pos="1320"/>
        </w:tabs>
        <w:spacing w:before="60" w:after="120" w:line="360" w:lineRule="auto"/>
        <w:ind w:right="11"/>
        <w:jc w:val="center"/>
        <w:rPr>
          <w:rFonts w:ascii="Arial" w:hAnsi="Arial" w:cs="Arial"/>
          <w:i/>
          <w:color w:val="000000" w:themeColor="text1"/>
          <w:szCs w:val="24"/>
        </w:rPr>
      </w:pPr>
      <w:bookmarkStart w:id="4160" w:name="_Toc17965799"/>
      <w:bookmarkStart w:id="4161" w:name="_Toc51908004"/>
      <w:r w:rsidRPr="006E284E">
        <w:rPr>
          <w:rFonts w:ascii="Arial" w:hAnsi="Arial" w:cs="Arial"/>
          <w:i/>
          <w:color w:val="000000" w:themeColor="text1"/>
          <w:szCs w:val="24"/>
        </w:rPr>
        <w:t>Figure n° 1</w:t>
      </w:r>
      <w:r w:rsidR="009E2983">
        <w:rPr>
          <w:rFonts w:ascii="Arial" w:hAnsi="Arial" w:cs="Arial"/>
          <w:i/>
          <w:color w:val="000000" w:themeColor="text1"/>
          <w:szCs w:val="24"/>
        </w:rPr>
        <w:t>7</w:t>
      </w:r>
      <w:r w:rsidRPr="006E284E">
        <w:rPr>
          <w:rFonts w:ascii="Arial" w:hAnsi="Arial" w:cs="Arial"/>
          <w:i/>
          <w:color w:val="000000" w:themeColor="text1"/>
          <w:szCs w:val="24"/>
        </w:rPr>
        <w:t> : Présentation du MLT</w:t>
      </w:r>
      <w:bookmarkEnd w:id="4160"/>
      <w:bookmarkEnd w:id="4161"/>
    </w:p>
    <w:p w:rsidR="005D0C5A" w:rsidRPr="008809F1" w:rsidRDefault="005D0C5A" w:rsidP="005D0C5A">
      <w:pPr>
        <w:rPr>
          <w:rFonts w:ascii="Arial" w:hAnsi="Arial" w:cs="Arial"/>
          <w:b/>
          <w:color w:val="FF0000"/>
          <w:szCs w:val="48"/>
        </w:rPr>
      </w:pPr>
      <w:r w:rsidRPr="008809F1">
        <w:rPr>
          <w:rFonts w:ascii="Arial" w:hAnsi="Arial" w:cs="Arial"/>
          <w:b/>
          <w:color w:val="FF0000"/>
          <w:szCs w:val="48"/>
        </w:rPr>
        <w:br w:type="page"/>
      </w:r>
    </w:p>
    <w:p w:rsidR="005D0C5A" w:rsidRPr="002E4D75" w:rsidRDefault="005D0C5A" w:rsidP="005D0C5A">
      <w:pPr>
        <w:spacing w:before="60" w:after="120" w:line="360" w:lineRule="auto"/>
        <w:jc w:val="both"/>
        <w:rPr>
          <w:rFonts w:ascii="Arial" w:hAnsi="Arial" w:cs="Arial"/>
          <w:b/>
          <w:color w:val="000000" w:themeColor="text1"/>
        </w:rPr>
      </w:pPr>
      <w:bookmarkStart w:id="4162" w:name="_Toc17965800"/>
      <w:bookmarkStart w:id="4163" w:name="_Toc51908005"/>
      <w:r w:rsidRPr="002E4D75">
        <w:rPr>
          <w:rFonts w:ascii="Arial" w:hAnsi="Arial" w:cs="Arial"/>
          <w:b/>
          <w:color w:val="000000" w:themeColor="text1"/>
        </w:rPr>
        <w:t>1.5. Identification et description des Unités logiques de Traitement</w:t>
      </w:r>
      <w:bookmarkEnd w:id="4162"/>
      <w:bookmarkEnd w:id="4163"/>
      <w:r w:rsidRPr="002E4D75">
        <w:rPr>
          <w:rFonts w:ascii="Arial" w:hAnsi="Arial" w:cs="Arial"/>
          <w:b/>
          <w:color w:val="000000" w:themeColor="text1"/>
        </w:rPr>
        <w:t xml:space="preserve">  </w:t>
      </w:r>
    </w:p>
    <w:p w:rsidR="005D0C5A" w:rsidRPr="002E4D75" w:rsidRDefault="005D0C5A" w:rsidP="005D0C5A">
      <w:pPr>
        <w:spacing w:before="60" w:after="120" w:line="360" w:lineRule="auto"/>
        <w:ind w:firstLine="284"/>
        <w:jc w:val="both"/>
        <w:rPr>
          <w:rFonts w:ascii="Arial" w:hAnsi="Arial" w:cs="Arial"/>
          <w:b/>
          <w:color w:val="000000" w:themeColor="text1"/>
        </w:rPr>
      </w:pPr>
      <w:bookmarkStart w:id="4164" w:name="_Toc17965801"/>
      <w:bookmarkStart w:id="4165" w:name="_Toc51908006"/>
      <w:r w:rsidRPr="002E4D75">
        <w:rPr>
          <w:rFonts w:ascii="Arial" w:hAnsi="Arial" w:cs="Arial"/>
          <w:b/>
          <w:color w:val="000000" w:themeColor="text1"/>
        </w:rPr>
        <w:t>1.5.1. Identification</w:t>
      </w:r>
      <w:bookmarkEnd w:id="4164"/>
      <w:bookmarkEnd w:id="4165"/>
      <w:r w:rsidRPr="002E4D75">
        <w:rPr>
          <w:rFonts w:ascii="Arial" w:hAnsi="Arial" w:cs="Arial"/>
          <w:b/>
          <w:color w:val="000000" w:themeColor="text1"/>
        </w:rPr>
        <w:t xml:space="preserve">  </w:t>
      </w:r>
    </w:p>
    <w:p w:rsidR="006E284E" w:rsidRPr="002E4D75" w:rsidRDefault="006E284E" w:rsidP="005D0C5A">
      <w:pPr>
        <w:autoSpaceDE w:val="0"/>
        <w:autoSpaceDN w:val="0"/>
        <w:adjustRightInd w:val="0"/>
        <w:spacing w:before="60" w:after="120" w:line="360" w:lineRule="auto"/>
        <w:ind w:firstLine="1134"/>
        <w:jc w:val="both"/>
        <w:rPr>
          <w:rFonts w:ascii="Arial" w:hAnsi="Arial" w:cs="Arial"/>
          <w:color w:val="000000" w:themeColor="text1"/>
        </w:rPr>
      </w:pPr>
      <w:bookmarkStart w:id="4166" w:name="_Toc51908007"/>
      <w:bookmarkStart w:id="4167" w:name="_Toc521991347"/>
      <w:bookmarkStart w:id="4168" w:name="_Toc524350759"/>
      <w:bookmarkStart w:id="4169" w:name="_Toc524781067"/>
      <w:bookmarkStart w:id="4170" w:name="_Toc17965802"/>
      <w:bookmarkStart w:id="4171" w:name="_Toc518403775"/>
      <w:bookmarkStart w:id="4172" w:name="_Toc492290907"/>
      <w:bookmarkStart w:id="4173" w:name="_Toc485647692"/>
      <w:bookmarkStart w:id="4174" w:name="_Toc487451455"/>
      <w:bookmarkStart w:id="4175" w:name="_Toc517430814"/>
      <w:bookmarkStart w:id="4176" w:name="_Toc518106110"/>
      <w:r w:rsidRPr="002E4D75">
        <w:rPr>
          <w:rFonts w:ascii="Arial" w:hAnsi="Arial" w:cs="Arial"/>
          <w:color w:val="000000" w:themeColor="text1"/>
        </w:rPr>
        <w:t xml:space="preserve">Dans le processus de la gestion des cadavres de la morgue </w:t>
      </w:r>
      <w:r w:rsidRPr="002E4D75">
        <w:rPr>
          <w:rFonts w:ascii="Arial" w:hAnsi="Arial" w:cs="Arial"/>
          <w:bCs/>
          <w:color w:val="000000" w:themeColor="text1"/>
        </w:rPr>
        <w:t xml:space="preserve">du </w:t>
      </w:r>
      <w:r w:rsidRPr="002E4D75">
        <w:rPr>
          <w:rFonts w:ascii="Arial" w:hAnsi="Arial" w:cs="Arial"/>
          <w:color w:val="000000" w:themeColor="text1"/>
        </w:rPr>
        <w:t>Centre Hospitalier d’Etat de Ngiri-Ngiri, nous avons identifié les tâches informatisables ou les ULT suivantes</w:t>
      </w:r>
      <w:bookmarkEnd w:id="4166"/>
      <w:r w:rsidRPr="002E4D75">
        <w:rPr>
          <w:rFonts w:ascii="Arial" w:hAnsi="Arial" w:cs="Arial"/>
          <w:color w:val="000000" w:themeColor="text1"/>
        </w:rPr>
        <w:t> </w:t>
      </w:r>
    </w:p>
    <w:p w:rsidR="005D0C5A" w:rsidRPr="002E4D75" w:rsidRDefault="005D0C5A" w:rsidP="002D45D5">
      <w:pPr>
        <w:pStyle w:val="Paragraphedeliste"/>
        <w:numPr>
          <w:ilvl w:val="0"/>
          <w:numId w:val="57"/>
        </w:numPr>
        <w:autoSpaceDE w:val="0"/>
        <w:autoSpaceDN w:val="0"/>
        <w:adjustRightInd w:val="0"/>
        <w:spacing w:before="60" w:after="120" w:line="360" w:lineRule="auto"/>
        <w:ind w:left="1145" w:hanging="357"/>
        <w:jc w:val="both"/>
        <w:rPr>
          <w:rFonts w:ascii="Arial" w:hAnsi="Arial" w:cs="Arial"/>
          <w:color w:val="000000" w:themeColor="text1"/>
        </w:rPr>
      </w:pPr>
      <w:bookmarkStart w:id="4177" w:name="_Toc51908008"/>
      <w:bookmarkEnd w:id="4167"/>
      <w:bookmarkEnd w:id="4168"/>
      <w:bookmarkEnd w:id="4169"/>
      <w:bookmarkEnd w:id="4170"/>
      <w:r w:rsidRPr="002E4D75">
        <w:rPr>
          <w:rFonts w:ascii="Arial" w:hAnsi="Arial" w:cs="Arial"/>
          <w:bCs/>
          <w:color w:val="000000" w:themeColor="text1"/>
        </w:rPr>
        <w:t xml:space="preserve">Paiement </w:t>
      </w:r>
      <w:r w:rsidR="002E4D75" w:rsidRPr="002E4D75">
        <w:rPr>
          <w:rFonts w:ascii="Arial" w:hAnsi="Arial" w:cs="Arial"/>
          <w:bCs/>
          <w:color w:val="000000" w:themeColor="text1"/>
        </w:rPr>
        <w:t>frais morgue</w:t>
      </w:r>
      <w:r w:rsidRPr="002E4D75">
        <w:rPr>
          <w:rFonts w:ascii="Arial" w:hAnsi="Arial" w:cs="Arial"/>
          <w:bCs/>
          <w:color w:val="000000" w:themeColor="text1"/>
        </w:rPr>
        <w:t> ;</w:t>
      </w:r>
      <w:bookmarkEnd w:id="4177"/>
    </w:p>
    <w:p w:rsidR="005D0C5A" w:rsidRPr="002E4D75" w:rsidRDefault="002E4D75" w:rsidP="002D45D5">
      <w:pPr>
        <w:pStyle w:val="Paragraphedeliste"/>
        <w:numPr>
          <w:ilvl w:val="0"/>
          <w:numId w:val="57"/>
        </w:numPr>
        <w:tabs>
          <w:tab w:val="left" w:pos="2127"/>
          <w:tab w:val="left" w:pos="5670"/>
        </w:tabs>
        <w:spacing w:before="60" w:after="120" w:line="360" w:lineRule="auto"/>
        <w:ind w:left="1145" w:hanging="357"/>
        <w:jc w:val="both"/>
        <w:rPr>
          <w:rFonts w:ascii="Arial" w:hAnsi="Arial" w:cs="Arial"/>
          <w:color w:val="000000" w:themeColor="text1"/>
        </w:rPr>
      </w:pPr>
      <w:bookmarkStart w:id="4178" w:name="_Toc517430817"/>
      <w:bookmarkStart w:id="4179" w:name="_Toc521991350"/>
      <w:bookmarkStart w:id="4180" w:name="_Toc524350762"/>
      <w:bookmarkStart w:id="4181" w:name="_Toc524781069"/>
      <w:bookmarkStart w:id="4182" w:name="_Toc17965804"/>
      <w:bookmarkStart w:id="4183" w:name="_Toc51908009"/>
      <w:r w:rsidRPr="002E4D75">
        <w:rPr>
          <w:rFonts w:ascii="Arial" w:hAnsi="Arial" w:cs="Arial"/>
          <w:color w:val="000000" w:themeColor="text1"/>
        </w:rPr>
        <w:t xml:space="preserve">Conservation cadavre </w:t>
      </w:r>
      <w:r w:rsidR="005D0C5A" w:rsidRPr="002E4D75">
        <w:rPr>
          <w:rFonts w:ascii="Arial" w:hAnsi="Arial" w:cs="Arial"/>
          <w:color w:val="000000" w:themeColor="text1"/>
        </w:rPr>
        <w:t>;</w:t>
      </w:r>
      <w:bookmarkEnd w:id="4178"/>
      <w:bookmarkEnd w:id="4179"/>
      <w:bookmarkEnd w:id="4180"/>
      <w:bookmarkEnd w:id="4181"/>
      <w:bookmarkEnd w:id="4182"/>
      <w:bookmarkEnd w:id="4183"/>
    </w:p>
    <w:p w:rsidR="005D0C5A" w:rsidRPr="002E4D75" w:rsidRDefault="002E4D75" w:rsidP="002D45D5">
      <w:pPr>
        <w:pStyle w:val="Paragraphedeliste"/>
        <w:numPr>
          <w:ilvl w:val="0"/>
          <w:numId w:val="57"/>
        </w:numPr>
        <w:tabs>
          <w:tab w:val="left" w:pos="2127"/>
          <w:tab w:val="left" w:pos="5670"/>
        </w:tabs>
        <w:spacing w:before="60" w:after="120" w:line="360" w:lineRule="auto"/>
        <w:ind w:left="1145" w:hanging="357"/>
        <w:jc w:val="both"/>
        <w:rPr>
          <w:rFonts w:ascii="Arial" w:hAnsi="Arial" w:cs="Arial"/>
          <w:color w:val="000000" w:themeColor="text1"/>
        </w:rPr>
      </w:pPr>
      <w:bookmarkStart w:id="4184" w:name="_Toc524781070"/>
      <w:bookmarkStart w:id="4185" w:name="_Toc17965805"/>
      <w:bookmarkStart w:id="4186" w:name="_Toc51908010"/>
      <w:r w:rsidRPr="002E4D75">
        <w:rPr>
          <w:rFonts w:ascii="Arial" w:hAnsi="Arial" w:cs="Arial"/>
          <w:color w:val="000000" w:themeColor="text1"/>
        </w:rPr>
        <w:t>Perception frais retrait</w:t>
      </w:r>
      <w:bookmarkEnd w:id="4171"/>
      <w:bookmarkEnd w:id="4172"/>
      <w:bookmarkEnd w:id="4173"/>
      <w:bookmarkEnd w:id="4174"/>
      <w:bookmarkEnd w:id="4175"/>
      <w:bookmarkEnd w:id="4176"/>
      <w:bookmarkEnd w:id="4184"/>
      <w:bookmarkEnd w:id="4185"/>
      <w:r w:rsidR="00BA13AE">
        <w:rPr>
          <w:rFonts w:ascii="Arial" w:hAnsi="Arial" w:cs="Arial"/>
          <w:color w:val="000000" w:themeColor="text1"/>
        </w:rPr>
        <w:t> ;</w:t>
      </w:r>
      <w:bookmarkEnd w:id="4186"/>
    </w:p>
    <w:p w:rsidR="005D0C5A" w:rsidRPr="002E4D75" w:rsidRDefault="002E4D75" w:rsidP="002D45D5">
      <w:pPr>
        <w:pStyle w:val="Paragraphedeliste"/>
        <w:numPr>
          <w:ilvl w:val="0"/>
          <w:numId w:val="57"/>
        </w:numPr>
        <w:tabs>
          <w:tab w:val="left" w:pos="2127"/>
          <w:tab w:val="left" w:pos="5670"/>
        </w:tabs>
        <w:spacing w:before="60" w:after="120" w:line="360" w:lineRule="auto"/>
        <w:ind w:left="1145" w:hanging="357"/>
        <w:jc w:val="both"/>
        <w:rPr>
          <w:rFonts w:ascii="Arial" w:hAnsi="Arial" w:cs="Arial"/>
          <w:color w:val="000000" w:themeColor="text1"/>
        </w:rPr>
      </w:pPr>
      <w:bookmarkStart w:id="4187" w:name="_Toc51908011"/>
      <w:r w:rsidRPr="002E4D75">
        <w:rPr>
          <w:rFonts w:ascii="Arial" w:hAnsi="Arial" w:cs="Arial"/>
          <w:color w:val="000000" w:themeColor="text1"/>
        </w:rPr>
        <w:t>Levée du cadavre</w:t>
      </w:r>
      <w:r w:rsidR="005D0C5A" w:rsidRPr="002E4D75">
        <w:rPr>
          <w:rFonts w:ascii="Arial" w:hAnsi="Arial" w:cs="Arial"/>
          <w:color w:val="000000" w:themeColor="text1"/>
        </w:rPr>
        <w:t>.</w:t>
      </w:r>
      <w:bookmarkEnd w:id="4187"/>
    </w:p>
    <w:p w:rsidR="005D0C5A" w:rsidRPr="002E4D75" w:rsidRDefault="005D0C5A" w:rsidP="007D0526">
      <w:pPr>
        <w:spacing w:before="60" w:after="0" w:line="360" w:lineRule="auto"/>
        <w:ind w:firstLine="284"/>
        <w:jc w:val="both"/>
        <w:rPr>
          <w:rFonts w:ascii="Arial" w:hAnsi="Arial" w:cs="Arial"/>
          <w:b/>
          <w:color w:val="000000" w:themeColor="text1"/>
        </w:rPr>
      </w:pPr>
      <w:bookmarkStart w:id="4188" w:name="_Toc17965806"/>
      <w:bookmarkStart w:id="4189" w:name="_Toc51908012"/>
      <w:r w:rsidRPr="002E4D75">
        <w:rPr>
          <w:rFonts w:ascii="Arial" w:hAnsi="Arial" w:cs="Arial"/>
          <w:b/>
          <w:color w:val="000000" w:themeColor="text1"/>
        </w:rPr>
        <w:t>I.5.2. Description</w:t>
      </w:r>
      <w:bookmarkEnd w:id="4188"/>
      <w:bookmarkEnd w:id="4189"/>
      <w:r w:rsidRPr="002E4D75">
        <w:rPr>
          <w:rFonts w:ascii="Arial" w:hAnsi="Arial" w:cs="Arial"/>
          <w:b/>
          <w:color w:val="000000" w:themeColor="text1"/>
        </w:rPr>
        <w:t xml:space="preserve">  </w:t>
      </w:r>
    </w:p>
    <w:p w:rsidR="005D0C5A" w:rsidRPr="002E4D75" w:rsidRDefault="005D0C5A" w:rsidP="007D0526">
      <w:pPr>
        <w:autoSpaceDE w:val="0"/>
        <w:autoSpaceDN w:val="0"/>
        <w:adjustRightInd w:val="0"/>
        <w:spacing w:after="120" w:line="276" w:lineRule="auto"/>
        <w:ind w:firstLine="567"/>
        <w:contextualSpacing/>
        <w:jc w:val="both"/>
        <w:rPr>
          <w:rFonts w:ascii="Arial" w:hAnsi="Arial" w:cs="Arial"/>
          <w:b/>
          <w:bCs/>
          <w:color w:val="000000" w:themeColor="text1"/>
        </w:rPr>
      </w:pPr>
      <w:bookmarkStart w:id="4190" w:name="_Toc518403778"/>
      <w:bookmarkStart w:id="4191" w:name="_Toc525211108"/>
      <w:bookmarkStart w:id="4192" w:name="_Toc8824696"/>
      <w:bookmarkStart w:id="4193" w:name="_Toc10128694"/>
      <w:bookmarkStart w:id="4194" w:name="_Toc13502163"/>
      <w:bookmarkStart w:id="4195" w:name="_Toc17965807"/>
      <w:bookmarkStart w:id="4196" w:name="_Toc51908013"/>
      <w:r w:rsidRPr="002E4D75">
        <w:rPr>
          <w:rFonts w:ascii="Arial" w:hAnsi="Arial" w:cs="Arial"/>
          <w:b/>
          <w:bCs/>
          <w:i/>
          <w:color w:val="000000" w:themeColor="text1"/>
        </w:rPr>
        <w:t>a)</w:t>
      </w:r>
      <w:r w:rsidRPr="002E4D75">
        <w:rPr>
          <w:rFonts w:ascii="Arial" w:hAnsi="Arial" w:cs="Arial"/>
          <w:b/>
          <w:bCs/>
          <w:color w:val="000000" w:themeColor="text1"/>
        </w:rPr>
        <w:t xml:space="preserve"> ULT 01 : </w:t>
      </w:r>
      <w:bookmarkEnd w:id="4190"/>
      <w:bookmarkEnd w:id="4191"/>
      <w:bookmarkEnd w:id="4192"/>
      <w:bookmarkEnd w:id="4193"/>
      <w:bookmarkEnd w:id="4194"/>
      <w:bookmarkEnd w:id="4195"/>
      <w:r w:rsidRPr="002E4D75">
        <w:rPr>
          <w:rFonts w:ascii="Arial" w:hAnsi="Arial" w:cs="Arial"/>
          <w:b/>
          <w:bCs/>
          <w:color w:val="000000" w:themeColor="text1"/>
        </w:rPr>
        <w:t xml:space="preserve">Paiement </w:t>
      </w:r>
      <w:r w:rsidR="002E4D75">
        <w:rPr>
          <w:rFonts w:ascii="Arial" w:hAnsi="Arial" w:cs="Arial"/>
          <w:b/>
          <w:bCs/>
          <w:color w:val="000000" w:themeColor="text1"/>
        </w:rPr>
        <w:t>frais morgue</w:t>
      </w:r>
      <w:bookmarkEnd w:id="4196"/>
    </w:p>
    <w:bookmarkStart w:id="4197" w:name="_Toc519519092"/>
    <w:bookmarkStart w:id="4198" w:name="_Toc523980221"/>
    <w:bookmarkStart w:id="4199" w:name="_Toc524350778"/>
    <w:bookmarkStart w:id="4200" w:name="_Toc525211110"/>
    <w:bookmarkStart w:id="4201" w:name="_Toc8824697"/>
    <w:bookmarkStart w:id="4202" w:name="_Toc10128707"/>
    <w:bookmarkStart w:id="4203" w:name="_Toc13502178"/>
    <w:bookmarkStart w:id="4204" w:name="_Toc17965808"/>
    <w:bookmarkStart w:id="4205" w:name="_Toc51908026"/>
    <w:p w:rsidR="005D0C5A" w:rsidRPr="007D0526" w:rsidRDefault="007D0526" w:rsidP="002D45D5">
      <w:pPr>
        <w:pStyle w:val="Paragraphedeliste"/>
        <w:numPr>
          <w:ilvl w:val="0"/>
          <w:numId w:val="60"/>
        </w:numPr>
        <w:autoSpaceDE w:val="0"/>
        <w:autoSpaceDN w:val="0"/>
        <w:adjustRightInd w:val="0"/>
        <w:spacing w:before="60" w:after="120" w:line="360" w:lineRule="auto"/>
        <w:contextualSpacing w:val="0"/>
        <w:jc w:val="both"/>
        <w:rPr>
          <w:rFonts w:ascii="Arial" w:hAnsi="Arial" w:cs="Arial"/>
          <w:b/>
          <w:color w:val="000000" w:themeColor="text1"/>
        </w:rPr>
      </w:pPr>
      <w:r w:rsidRPr="007D0526">
        <w:rPr>
          <w:rFonts w:ascii="Arial" w:hAnsi="Arial" w:cs="Arial"/>
          <w:b/>
          <w:noProof/>
          <w:color w:val="000000" w:themeColor="text1"/>
          <w:lang w:eastAsia="fr-FR"/>
        </w:rPr>
        <mc:AlternateContent>
          <mc:Choice Requires="wpg">
            <w:drawing>
              <wp:anchor distT="0" distB="0" distL="114300" distR="114300" simplePos="0" relativeHeight="252019712" behindDoc="0" locked="0" layoutInCell="1" allowOverlap="1" wp14:anchorId="442C0C61" wp14:editId="68E3C4C5">
                <wp:simplePos x="0" y="0"/>
                <wp:positionH relativeFrom="column">
                  <wp:posOffset>975995</wp:posOffset>
                </wp:positionH>
                <wp:positionV relativeFrom="paragraph">
                  <wp:posOffset>168275</wp:posOffset>
                </wp:positionV>
                <wp:extent cx="4518026" cy="2133600"/>
                <wp:effectExtent l="0" t="0" r="15875" b="19050"/>
                <wp:wrapNone/>
                <wp:docPr id="1262" name="Groupe 1262"/>
                <wp:cNvGraphicFramePr/>
                <a:graphic xmlns:a="http://schemas.openxmlformats.org/drawingml/2006/main">
                  <a:graphicData uri="http://schemas.microsoft.com/office/word/2010/wordprocessingGroup">
                    <wpg:wgp>
                      <wpg:cNvGrpSpPr/>
                      <wpg:grpSpPr>
                        <a:xfrm>
                          <a:off x="0" y="0"/>
                          <a:ext cx="4518026" cy="2133600"/>
                          <a:chOff x="-1" y="-2"/>
                          <a:chExt cx="4518026" cy="2133600"/>
                        </a:xfrm>
                      </wpg:grpSpPr>
                      <wpg:grpSp>
                        <wpg:cNvPr id="1263" name="Groupe 1263"/>
                        <wpg:cNvGrpSpPr/>
                        <wpg:grpSpPr>
                          <a:xfrm>
                            <a:off x="-1" y="-2"/>
                            <a:ext cx="4518026" cy="2133600"/>
                            <a:chOff x="-1" y="-2"/>
                            <a:chExt cx="4518026" cy="2133600"/>
                          </a:xfrm>
                        </wpg:grpSpPr>
                        <wps:wsp>
                          <wps:cNvPr id="1264" name="Text Box 3"/>
                          <wps:cNvSpPr txBox="1">
                            <a:spLocks noChangeArrowheads="1"/>
                          </wps:cNvSpPr>
                          <wps:spPr bwMode="auto">
                            <a:xfrm>
                              <a:off x="-1" y="-2"/>
                              <a:ext cx="4518025" cy="2114550"/>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CC0199" w:rsidRPr="00E43F45" w:rsidRDefault="00CC0199" w:rsidP="005D0C5A">
                                <w:pPr>
                                  <w:rPr>
                                    <w:rFonts w:ascii="Arial" w:hAnsi="Arial" w:cs="Arial"/>
                                    <w:b/>
                                    <w:sz w:val="21"/>
                                    <w:szCs w:val="21"/>
                                  </w:rPr>
                                </w:pPr>
                                <w:bookmarkStart w:id="4206" w:name="_Toc523980207"/>
                                <w:bookmarkStart w:id="4207" w:name="_Toc524350765"/>
                                <w:bookmarkStart w:id="4208" w:name="_Toc524781074"/>
                                <w:bookmarkStart w:id="4209" w:name="_Toc17965809"/>
                                <w:bookmarkStart w:id="4210" w:name="_Toc51908014"/>
                                <w:r w:rsidRPr="00E43F45">
                                  <w:rPr>
                                    <w:rFonts w:ascii="Arial" w:hAnsi="Arial" w:cs="Arial"/>
                                    <w:b/>
                                    <w:sz w:val="21"/>
                                    <w:szCs w:val="21"/>
                                  </w:rPr>
                                  <w:t xml:space="preserve">ULT 01              </w:t>
                                </w:r>
                                <w:bookmarkEnd w:id="4206"/>
                                <w:bookmarkEnd w:id="4207"/>
                                <w:r>
                                  <w:rPr>
                                    <w:rFonts w:ascii="Arial" w:hAnsi="Arial" w:cs="Arial"/>
                                    <w:b/>
                                    <w:sz w:val="21"/>
                                    <w:szCs w:val="21"/>
                                  </w:rPr>
                                  <w:t xml:space="preserve"> ENCODAGE </w:t>
                                </w:r>
                                <w:bookmarkEnd w:id="4208"/>
                                <w:bookmarkEnd w:id="4209"/>
                                <w:r>
                                  <w:rPr>
                                    <w:rFonts w:ascii="Arial" w:hAnsi="Arial" w:cs="Arial"/>
                                    <w:b/>
                                    <w:sz w:val="21"/>
                                    <w:szCs w:val="21"/>
                                  </w:rPr>
                                  <w:t>DES RESPONSABLES</w:t>
                                </w:r>
                                <w:bookmarkEnd w:id="4210"/>
                                <w:r>
                                  <w:rPr>
                                    <w:rFonts w:ascii="Arial" w:hAnsi="Arial" w:cs="Arial"/>
                                    <w:b/>
                                    <w:sz w:val="21"/>
                                    <w:szCs w:val="21"/>
                                  </w:rPr>
                                  <w:t xml:space="preserve">  </w:t>
                                </w:r>
                                <w:r w:rsidRPr="00E43F45">
                                  <w:rPr>
                                    <w:rFonts w:ascii="Arial" w:hAnsi="Arial" w:cs="Arial"/>
                                    <w:b/>
                                    <w:sz w:val="21"/>
                                    <w:szCs w:val="21"/>
                                  </w:rPr>
                                  <w:t xml:space="preserve">  </w:t>
                                </w:r>
                              </w:p>
                              <w:p w:rsidR="00CC0199" w:rsidRPr="00BA13AE" w:rsidRDefault="00CC0199" w:rsidP="005D0C5A">
                                <w:pPr>
                                  <w:spacing w:after="0"/>
                                  <w:ind w:firstLine="284"/>
                                  <w:contextualSpacing/>
                                  <w:rPr>
                                    <w:rFonts w:ascii="Arial" w:hAnsi="Arial" w:cs="Arial"/>
                                    <w:sz w:val="6"/>
                                    <w:szCs w:val="21"/>
                                  </w:rPr>
                                </w:pPr>
                                <w:bookmarkStart w:id="4211" w:name="_Toc487451463"/>
                              </w:p>
                              <w:p w:rsidR="00CC0199" w:rsidRPr="00E43F45" w:rsidRDefault="00CC0199" w:rsidP="005D0C5A">
                                <w:pPr>
                                  <w:spacing w:before="40" w:after="40"/>
                                  <w:ind w:firstLine="284"/>
                                  <w:rPr>
                                    <w:rFonts w:ascii="Arial" w:hAnsi="Arial" w:cs="Arial"/>
                                    <w:sz w:val="21"/>
                                    <w:szCs w:val="21"/>
                                  </w:rPr>
                                </w:pPr>
                                <w:bookmarkStart w:id="4212" w:name="_Toc51908015"/>
                                <w:bookmarkEnd w:id="4211"/>
                                <w:r>
                                  <w:rPr>
                                    <w:rFonts w:ascii="Arial" w:hAnsi="Arial" w:cs="Arial"/>
                                    <w:sz w:val="21"/>
                                    <w:szCs w:val="21"/>
                                  </w:rPr>
                                  <w:t>Code responsable</w:t>
                                </w:r>
                                <w:bookmarkEnd w:id="4212"/>
                                <w:r>
                                  <w:rPr>
                                    <w:rFonts w:ascii="Arial" w:hAnsi="Arial" w:cs="Arial"/>
                                    <w:sz w:val="21"/>
                                    <w:szCs w:val="21"/>
                                  </w:rPr>
                                  <w:t xml:space="preserve"> </w:t>
                                </w:r>
                              </w:p>
                              <w:p w:rsidR="00CC0199" w:rsidRDefault="00CC0199" w:rsidP="005D0C5A">
                                <w:pPr>
                                  <w:spacing w:before="40" w:after="40"/>
                                  <w:ind w:firstLine="284"/>
                                  <w:rPr>
                                    <w:rFonts w:ascii="Arial" w:hAnsi="Arial" w:cs="Arial"/>
                                    <w:sz w:val="21"/>
                                    <w:szCs w:val="21"/>
                                  </w:rPr>
                                </w:pPr>
                                <w:bookmarkStart w:id="4213" w:name="_Toc524350767"/>
                                <w:bookmarkStart w:id="4214" w:name="_Toc51908016"/>
                                <w:bookmarkStart w:id="4215" w:name="_Toc524781076"/>
                                <w:bookmarkStart w:id="4216" w:name="_Toc17965811"/>
                                <w:bookmarkStart w:id="4217" w:name="_Toc523040189"/>
                                <w:bookmarkStart w:id="4218" w:name="_Toc523980209"/>
                                <w:r w:rsidRPr="00E43F45">
                                  <w:rPr>
                                    <w:rFonts w:ascii="Arial" w:hAnsi="Arial" w:cs="Arial"/>
                                    <w:sz w:val="21"/>
                                    <w:szCs w:val="21"/>
                                  </w:rPr>
                                  <w:t>Nom</w:t>
                                </w:r>
                                <w:bookmarkEnd w:id="4213"/>
                                <w:bookmarkEnd w:id="4214"/>
                                <w:r w:rsidRPr="00E43F45">
                                  <w:rPr>
                                    <w:rFonts w:ascii="Arial" w:hAnsi="Arial" w:cs="Arial"/>
                                    <w:sz w:val="21"/>
                                    <w:szCs w:val="21"/>
                                  </w:rPr>
                                  <w:t xml:space="preserve"> </w:t>
                                </w:r>
                                <w:bookmarkStart w:id="4219" w:name="_Toc524781077"/>
                                <w:bookmarkStart w:id="4220" w:name="_Toc17965812"/>
                                <w:bookmarkEnd w:id="4215"/>
                                <w:bookmarkEnd w:id="4216"/>
                                <w:bookmarkEnd w:id="4217"/>
                                <w:bookmarkEnd w:id="4218"/>
                              </w:p>
                              <w:p w:rsidR="00CC0199" w:rsidRPr="00E43F45" w:rsidRDefault="00CC0199" w:rsidP="005D0C5A">
                                <w:pPr>
                                  <w:spacing w:before="40" w:after="40"/>
                                  <w:ind w:firstLine="284"/>
                                  <w:rPr>
                                    <w:rFonts w:ascii="Arial" w:hAnsi="Arial" w:cs="Arial"/>
                                    <w:sz w:val="21"/>
                                    <w:szCs w:val="21"/>
                                  </w:rPr>
                                </w:pPr>
                                <w:bookmarkStart w:id="4221" w:name="_Toc51908017"/>
                                <w:bookmarkEnd w:id="4219"/>
                                <w:bookmarkEnd w:id="4220"/>
                                <w:r>
                                  <w:rPr>
                                    <w:rFonts w:ascii="Arial" w:hAnsi="Arial" w:cs="Arial"/>
                                    <w:sz w:val="21"/>
                                    <w:szCs w:val="21"/>
                                  </w:rPr>
                                  <w:t>Postnom</w:t>
                                </w:r>
                                <w:bookmarkEnd w:id="4221"/>
                                <w:r>
                                  <w:rPr>
                                    <w:rFonts w:ascii="Arial" w:hAnsi="Arial" w:cs="Arial"/>
                                    <w:sz w:val="21"/>
                                    <w:szCs w:val="21"/>
                                  </w:rPr>
                                  <w:t xml:space="preserve"> </w:t>
                                </w:r>
                              </w:p>
                              <w:p w:rsidR="00CC0199" w:rsidRPr="00E43F45" w:rsidRDefault="00CC0199" w:rsidP="005D0C5A">
                                <w:pPr>
                                  <w:spacing w:before="40" w:after="40"/>
                                  <w:ind w:firstLine="284"/>
                                  <w:rPr>
                                    <w:rFonts w:ascii="Arial" w:hAnsi="Arial" w:cs="Arial"/>
                                    <w:sz w:val="21"/>
                                    <w:szCs w:val="21"/>
                                  </w:rPr>
                                </w:pPr>
                                <w:bookmarkStart w:id="4222" w:name="_Toc524781078"/>
                                <w:bookmarkStart w:id="4223" w:name="_Toc17965813"/>
                                <w:bookmarkStart w:id="4224" w:name="_Toc51908018"/>
                                <w:r w:rsidRPr="00E43F45">
                                  <w:rPr>
                                    <w:rFonts w:ascii="Arial" w:hAnsi="Arial" w:cs="Arial"/>
                                    <w:sz w:val="21"/>
                                    <w:szCs w:val="21"/>
                                  </w:rPr>
                                  <w:t>Sexe</w:t>
                                </w:r>
                                <w:bookmarkEnd w:id="4222"/>
                                <w:bookmarkEnd w:id="4223"/>
                                <w:bookmarkEnd w:id="4224"/>
                                <w:r w:rsidRPr="00E43F45">
                                  <w:rPr>
                                    <w:rFonts w:ascii="Arial" w:hAnsi="Arial" w:cs="Arial"/>
                                    <w:sz w:val="21"/>
                                    <w:szCs w:val="21"/>
                                  </w:rPr>
                                  <w:t xml:space="preserve"> </w:t>
                                </w:r>
                              </w:p>
                              <w:p w:rsidR="00CC0199" w:rsidRPr="00E43F45" w:rsidRDefault="00CC0199" w:rsidP="005D0C5A">
                                <w:pPr>
                                  <w:spacing w:before="40" w:after="40"/>
                                  <w:ind w:firstLine="284"/>
                                  <w:rPr>
                                    <w:rFonts w:ascii="Arial" w:hAnsi="Arial" w:cs="Arial"/>
                                    <w:sz w:val="21"/>
                                    <w:szCs w:val="21"/>
                                  </w:rPr>
                                </w:pPr>
                                <w:bookmarkStart w:id="4225" w:name="_Toc51908019"/>
                                <w:r>
                                  <w:rPr>
                                    <w:rFonts w:ascii="Arial" w:hAnsi="Arial" w:cs="Arial"/>
                                    <w:sz w:val="21"/>
                                    <w:szCs w:val="21"/>
                                  </w:rPr>
                                  <w:t>Niveau</w:t>
                                </w:r>
                                <w:bookmarkEnd w:id="4225"/>
                                <w:r>
                                  <w:rPr>
                                    <w:rFonts w:ascii="Arial" w:hAnsi="Arial" w:cs="Arial"/>
                                    <w:sz w:val="21"/>
                                    <w:szCs w:val="21"/>
                                  </w:rPr>
                                  <w:t xml:space="preserve"> </w:t>
                                </w:r>
                              </w:p>
                              <w:p w:rsidR="00CC0199" w:rsidRDefault="00CC0199" w:rsidP="005D0C5A">
                                <w:pPr>
                                  <w:spacing w:before="40" w:after="40"/>
                                  <w:ind w:firstLine="284"/>
                                  <w:rPr>
                                    <w:rFonts w:ascii="Arial" w:hAnsi="Arial" w:cs="Arial"/>
                                    <w:sz w:val="21"/>
                                    <w:szCs w:val="21"/>
                                  </w:rPr>
                                </w:pPr>
                                <w:bookmarkStart w:id="4226" w:name="_Toc524781083"/>
                                <w:bookmarkStart w:id="4227" w:name="_Toc17965818"/>
                                <w:bookmarkStart w:id="4228" w:name="_Toc51908020"/>
                                <w:r w:rsidRPr="00E43F45">
                                  <w:rPr>
                                    <w:rFonts w:ascii="Arial" w:hAnsi="Arial" w:cs="Arial"/>
                                    <w:sz w:val="21"/>
                                    <w:szCs w:val="21"/>
                                  </w:rPr>
                                  <w:t>Téléphone</w:t>
                                </w:r>
                                <w:bookmarkEnd w:id="4226"/>
                                <w:bookmarkEnd w:id="4227"/>
                                <w:bookmarkEnd w:id="4228"/>
                                <w:r w:rsidRPr="00E43F45">
                                  <w:rPr>
                                    <w:rFonts w:ascii="Arial" w:hAnsi="Arial" w:cs="Arial"/>
                                    <w:sz w:val="21"/>
                                    <w:szCs w:val="21"/>
                                  </w:rPr>
                                  <w:t xml:space="preserve"> </w:t>
                                </w:r>
                              </w:p>
                              <w:p w:rsidR="00CC0199" w:rsidRPr="00E43F45" w:rsidRDefault="00CC0199" w:rsidP="005D0C5A">
                                <w:pPr>
                                  <w:spacing w:before="40" w:after="40"/>
                                  <w:ind w:firstLine="284"/>
                                  <w:rPr>
                                    <w:rFonts w:ascii="Arial" w:hAnsi="Arial" w:cs="Arial"/>
                                    <w:sz w:val="21"/>
                                    <w:szCs w:val="21"/>
                                  </w:rPr>
                                </w:pPr>
                                <w:bookmarkStart w:id="4229" w:name="_Toc524350773"/>
                                <w:bookmarkStart w:id="4230" w:name="_Toc524781084"/>
                                <w:bookmarkStart w:id="4231" w:name="_Toc17965819"/>
                                <w:bookmarkStart w:id="4232" w:name="_Toc51908021"/>
                                <w:r w:rsidRPr="00E43F45">
                                  <w:rPr>
                                    <w:rFonts w:ascii="Arial" w:hAnsi="Arial" w:cs="Arial"/>
                                    <w:sz w:val="21"/>
                                    <w:szCs w:val="21"/>
                                  </w:rPr>
                                  <w:t>Adresse</w:t>
                                </w:r>
                                <w:bookmarkEnd w:id="4229"/>
                                <w:bookmarkEnd w:id="4230"/>
                                <w:bookmarkEnd w:id="4231"/>
                                <w:bookmarkEnd w:id="4232"/>
                                <w:r w:rsidRPr="00E43F45">
                                  <w:rPr>
                                    <w:rFonts w:ascii="Arial" w:hAnsi="Arial" w:cs="Arial"/>
                                    <w:sz w:val="21"/>
                                    <w:szCs w:val="21"/>
                                  </w:rPr>
                                  <w:t xml:space="preserve"> </w:t>
                                </w:r>
                              </w:p>
                              <w:p w:rsidR="00CC0199" w:rsidRPr="00E43F45" w:rsidRDefault="00CC0199" w:rsidP="005D0C5A">
                                <w:pPr>
                                  <w:rPr>
                                    <w:rFonts w:ascii="Arial" w:hAnsi="Arial" w:cs="Arial"/>
                                    <w:sz w:val="21"/>
                                    <w:szCs w:val="21"/>
                                  </w:rPr>
                                </w:pPr>
                              </w:p>
                              <w:p w:rsidR="00CC0199" w:rsidRPr="00E43F45" w:rsidRDefault="00CC0199" w:rsidP="005D0C5A">
                                <w:pPr>
                                  <w:rPr>
                                    <w:rFonts w:ascii="Arial" w:hAnsi="Arial" w:cs="Arial"/>
                                    <w:sz w:val="21"/>
                                    <w:szCs w:val="21"/>
                                  </w:rPr>
                                </w:pPr>
                              </w:p>
                            </w:txbxContent>
                          </wps:txbx>
                          <wps:bodyPr rot="0" vert="horz" wrap="square" lIns="91440" tIns="45720" rIns="91440" bIns="45720" anchor="t" anchorCtr="0" upright="1">
                            <a:noAutofit/>
                          </wps:bodyPr>
                        </wps:wsp>
                        <wpg:grpSp>
                          <wpg:cNvPr id="1265" name="Group 5"/>
                          <wpg:cNvGrpSpPr>
                            <a:grpSpLocks/>
                          </wpg:cNvGrpSpPr>
                          <wpg:grpSpPr bwMode="auto">
                            <a:xfrm>
                              <a:off x="3781425" y="38100"/>
                              <a:ext cx="678180" cy="132715"/>
                              <a:chOff x="9011" y="7654"/>
                              <a:chExt cx="1068" cy="209"/>
                            </a:xfrm>
                          </wpg:grpSpPr>
                          <wps:wsp>
                            <wps:cNvPr id="1269" name="AutoShape 62"/>
                            <wps:cNvSpPr>
                              <a:spLocks noChangeArrowheads="1"/>
                            </wps:cNvSpPr>
                            <wps:spPr bwMode="auto">
                              <a:xfrm>
                                <a:off x="9723"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5D0C5A">
                                  <w:pPr>
                                    <w:rPr>
                                      <w:rFonts w:ascii="Arial" w:hAnsi="Arial" w:cs="Arial"/>
                                      <w:sz w:val="21"/>
                                      <w:szCs w:val="21"/>
                                    </w:rPr>
                                  </w:pPr>
                                </w:p>
                              </w:txbxContent>
                            </wps:txbx>
                            <wps:bodyPr rot="0" vert="horz" wrap="square" lIns="91440" tIns="45720" rIns="91440" bIns="45720" anchor="t" anchorCtr="0" upright="1">
                              <a:noAutofit/>
                            </wps:bodyPr>
                          </wps:wsp>
                          <wps:wsp>
                            <wps:cNvPr id="1270" name="AutoShape 63"/>
                            <wps:cNvSpPr>
                              <a:spLocks noChangeArrowheads="1"/>
                            </wps:cNvSpPr>
                            <wps:spPr bwMode="auto">
                              <a:xfrm>
                                <a:off x="9367"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5D0C5A">
                                  <w:pPr>
                                    <w:rPr>
                                      <w:rFonts w:ascii="Arial" w:hAnsi="Arial" w:cs="Arial"/>
                                      <w:sz w:val="21"/>
                                      <w:szCs w:val="21"/>
                                    </w:rPr>
                                  </w:pPr>
                                </w:p>
                              </w:txbxContent>
                            </wps:txbx>
                            <wps:bodyPr rot="0" vert="horz" wrap="square" lIns="91440" tIns="45720" rIns="91440" bIns="45720" anchor="t" anchorCtr="0" upright="1">
                              <a:noAutofit/>
                            </wps:bodyPr>
                          </wps:wsp>
                          <wps:wsp>
                            <wps:cNvPr id="1271" name="AutoShape 64"/>
                            <wps:cNvSpPr>
                              <a:spLocks noChangeArrowheads="1"/>
                            </wps:cNvSpPr>
                            <wps:spPr bwMode="auto">
                              <a:xfrm>
                                <a:off x="9011"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5D0C5A">
                                  <w:pPr>
                                    <w:rPr>
                                      <w:rFonts w:ascii="Arial" w:hAnsi="Arial" w:cs="Arial"/>
                                      <w:sz w:val="21"/>
                                      <w:szCs w:val="21"/>
                                    </w:rPr>
                                  </w:pPr>
                                </w:p>
                              </w:txbxContent>
                            </wps:txbx>
                            <wps:bodyPr rot="0" vert="horz" wrap="square" lIns="91440" tIns="45720" rIns="91440" bIns="45720" anchor="t" anchorCtr="0" upright="1">
                              <a:noAutofit/>
                            </wps:bodyPr>
                          </wps:wsp>
                          <wps:wsp>
                            <wps:cNvPr id="1272" name="Rectangle 65"/>
                            <wps:cNvSpPr>
                              <a:spLocks noChangeArrowheads="1"/>
                            </wps:cNvSpPr>
                            <wps:spPr bwMode="auto">
                              <a:xfrm>
                                <a:off x="9494" y="7682"/>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273" name="Rectangle 66"/>
                            <wps:cNvSpPr>
                              <a:spLocks noChangeArrowheads="1"/>
                            </wps:cNvSpPr>
                            <wps:spPr bwMode="auto">
                              <a:xfrm>
                                <a:off x="9452" y="7717"/>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274"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1275" name="Rectangle 12"/>
                          <wps:cNvSpPr>
                            <a:spLocks noChangeArrowheads="1"/>
                          </wps:cNvSpPr>
                          <wps:spPr bwMode="auto">
                            <a:xfrm>
                              <a:off x="-1" y="1781173"/>
                              <a:ext cx="4518025" cy="352425"/>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276" name="Rectangle 17"/>
                          <wps:cNvSpPr>
                            <a:spLocks noChangeArrowheads="1"/>
                          </wps:cNvSpPr>
                          <wps:spPr bwMode="auto">
                            <a:xfrm>
                              <a:off x="9525" y="228600"/>
                              <a:ext cx="4508500" cy="88900"/>
                            </a:xfrm>
                            <a:prstGeom prst="rect">
                              <a:avLst/>
                            </a:prstGeom>
                            <a:ln/>
                          </wps:spPr>
                          <wps:style>
                            <a:lnRef idx="1">
                              <a:schemeClr val="accent3"/>
                            </a:lnRef>
                            <a:fillRef idx="2">
                              <a:schemeClr val="accent3"/>
                            </a:fillRef>
                            <a:effectRef idx="1">
                              <a:schemeClr val="accent3"/>
                            </a:effectRef>
                            <a:fontRef idx="minor">
                              <a:schemeClr val="dk1"/>
                            </a:fontRef>
                          </wps:style>
                          <wps:bodyPr rot="0" vert="horz" wrap="square" lIns="91440" tIns="45720" rIns="91440" bIns="45720" anchor="t" anchorCtr="0" upright="1">
                            <a:noAutofit/>
                          </wps:bodyPr>
                        </wps:wsp>
                        <wps:wsp>
                          <wps:cNvPr id="1277" name="Rectangle 18"/>
                          <wps:cNvSpPr>
                            <a:spLocks noChangeArrowheads="1"/>
                          </wps:cNvSpPr>
                          <wps:spPr bwMode="auto">
                            <a:xfrm>
                              <a:off x="1524000" y="37147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8" name="Rectangle 19"/>
                          <wps:cNvSpPr>
                            <a:spLocks noChangeArrowheads="1"/>
                          </wps:cNvSpPr>
                          <wps:spPr bwMode="auto">
                            <a:xfrm>
                              <a:off x="1524000" y="56197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9" name="Rectangle 21"/>
                          <wps:cNvSpPr>
                            <a:spLocks noChangeArrowheads="1"/>
                          </wps:cNvSpPr>
                          <wps:spPr bwMode="auto">
                            <a:xfrm>
                              <a:off x="1524000" y="75247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136" name="Group 28"/>
                          <wpg:cNvGrpSpPr>
                            <a:grpSpLocks/>
                          </wpg:cNvGrpSpPr>
                          <wpg:grpSpPr bwMode="auto">
                            <a:xfrm>
                              <a:off x="1524000" y="942975"/>
                              <a:ext cx="1123950" cy="561975"/>
                              <a:chOff x="5220" y="13740"/>
                              <a:chExt cx="1770" cy="885"/>
                            </a:xfrm>
                          </wpg:grpSpPr>
                          <wps:wsp>
                            <wps:cNvPr id="3137" name="Rectangle 29"/>
                            <wps:cNvSpPr>
                              <a:spLocks noChangeArrowheads="1"/>
                            </wps:cNvSpPr>
                            <wps:spPr bwMode="auto">
                              <a:xfrm>
                                <a:off x="5220" y="13740"/>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8" name="AutoShape 30"/>
                            <wps:cNvSpPr>
                              <a:spLocks noChangeArrowheads="1"/>
                            </wps:cNvSpPr>
                            <wps:spPr bwMode="auto">
                              <a:xfrm>
                                <a:off x="6765" y="13800"/>
                                <a:ext cx="195" cy="180"/>
                              </a:xfrm>
                              <a:prstGeom prst="flowChartOffpageConnector">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141" name="Rectangle 29"/>
                            <wps:cNvSpPr>
                              <a:spLocks noChangeArrowheads="1"/>
                            </wps:cNvSpPr>
                            <wps:spPr bwMode="auto">
                              <a:xfrm>
                                <a:off x="5220" y="14355"/>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142" name="AutoShape 13"/>
                          <wps:cNvSpPr>
                            <a:spLocks noChangeArrowheads="1"/>
                          </wps:cNvSpPr>
                          <wps:spPr bwMode="auto">
                            <a:xfrm>
                              <a:off x="1285875" y="18383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5D0C5A">
                                <w:pPr>
                                  <w:spacing w:after="0" w:line="240" w:lineRule="auto"/>
                                  <w:contextualSpacing/>
                                  <w:jc w:val="center"/>
                                  <w:rPr>
                                    <w:rFonts w:ascii="Arial" w:hAnsi="Arial" w:cs="Arial"/>
                                    <w:b/>
                                    <w:sz w:val="18"/>
                                    <w:szCs w:val="18"/>
                                  </w:rPr>
                                </w:pPr>
                                <w:bookmarkStart w:id="4233" w:name="_Toc485647710"/>
                                <w:bookmarkStart w:id="4234" w:name="_Toc487451476"/>
                                <w:bookmarkStart w:id="4235" w:name="_Toc517531369"/>
                                <w:bookmarkStart w:id="4236" w:name="_Toc523040197"/>
                                <w:bookmarkStart w:id="4237" w:name="_Toc523980217"/>
                                <w:bookmarkStart w:id="4238" w:name="_Toc524350774"/>
                                <w:bookmarkStart w:id="4239" w:name="_Toc524781085"/>
                                <w:bookmarkStart w:id="4240" w:name="_Toc17965820"/>
                                <w:bookmarkStart w:id="4241" w:name="_Toc51908022"/>
                                <w:r w:rsidRPr="00E43F45">
                                  <w:rPr>
                                    <w:rFonts w:ascii="Arial" w:hAnsi="Arial" w:cs="Arial"/>
                                    <w:b/>
                                    <w:sz w:val="18"/>
                                    <w:szCs w:val="18"/>
                                  </w:rPr>
                                  <w:t>Modifier</w:t>
                                </w:r>
                                <w:bookmarkEnd w:id="4233"/>
                                <w:bookmarkEnd w:id="4234"/>
                                <w:bookmarkEnd w:id="4235"/>
                                <w:bookmarkEnd w:id="4236"/>
                                <w:bookmarkEnd w:id="4237"/>
                                <w:bookmarkEnd w:id="4238"/>
                                <w:bookmarkEnd w:id="4239"/>
                                <w:bookmarkEnd w:id="4240"/>
                                <w:bookmarkEnd w:id="4241"/>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3143" name="AutoShape 16"/>
                          <wps:cNvSpPr>
                            <a:spLocks noChangeArrowheads="1"/>
                          </wps:cNvSpPr>
                          <wps:spPr bwMode="auto">
                            <a:xfrm>
                              <a:off x="3314700" y="18383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5D0C5A">
                                <w:pPr>
                                  <w:spacing w:after="0" w:line="240" w:lineRule="auto"/>
                                  <w:contextualSpacing/>
                                  <w:jc w:val="center"/>
                                  <w:rPr>
                                    <w:rFonts w:ascii="Arial" w:hAnsi="Arial" w:cs="Arial"/>
                                    <w:b/>
                                    <w:sz w:val="18"/>
                                    <w:szCs w:val="18"/>
                                  </w:rPr>
                                </w:pPr>
                                <w:bookmarkStart w:id="4242" w:name="_Toc485647713"/>
                                <w:bookmarkStart w:id="4243" w:name="_Toc487451479"/>
                                <w:bookmarkStart w:id="4244" w:name="_Toc517531372"/>
                                <w:bookmarkStart w:id="4245" w:name="_Toc523040198"/>
                                <w:bookmarkStart w:id="4246" w:name="_Toc523980218"/>
                                <w:bookmarkStart w:id="4247" w:name="_Toc524350775"/>
                                <w:bookmarkStart w:id="4248" w:name="_Toc524781086"/>
                                <w:bookmarkStart w:id="4249" w:name="_Toc17965821"/>
                                <w:bookmarkStart w:id="4250" w:name="_Toc51908023"/>
                                <w:r w:rsidRPr="00E43F45">
                                  <w:rPr>
                                    <w:rFonts w:ascii="Arial" w:hAnsi="Arial" w:cs="Arial"/>
                                    <w:b/>
                                    <w:sz w:val="18"/>
                                    <w:szCs w:val="18"/>
                                  </w:rPr>
                                  <w:t>Annuler</w:t>
                                </w:r>
                                <w:bookmarkEnd w:id="4242"/>
                                <w:bookmarkEnd w:id="4243"/>
                                <w:bookmarkEnd w:id="4244"/>
                                <w:bookmarkEnd w:id="4245"/>
                                <w:bookmarkEnd w:id="4246"/>
                                <w:bookmarkEnd w:id="4247"/>
                                <w:bookmarkEnd w:id="4248"/>
                                <w:bookmarkEnd w:id="4249"/>
                                <w:bookmarkEnd w:id="4250"/>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3144" name="AutoShape 15"/>
                          <wps:cNvSpPr>
                            <a:spLocks noChangeArrowheads="1"/>
                          </wps:cNvSpPr>
                          <wps:spPr bwMode="auto">
                            <a:xfrm>
                              <a:off x="2305050" y="18383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5D0C5A">
                                <w:pPr>
                                  <w:spacing w:after="0" w:line="240" w:lineRule="auto"/>
                                  <w:contextualSpacing/>
                                  <w:jc w:val="center"/>
                                  <w:rPr>
                                    <w:rFonts w:ascii="Arial" w:hAnsi="Arial" w:cs="Arial"/>
                                    <w:b/>
                                    <w:sz w:val="18"/>
                                    <w:szCs w:val="18"/>
                                  </w:rPr>
                                </w:pPr>
                                <w:bookmarkStart w:id="4251" w:name="_Toc485647712"/>
                                <w:bookmarkStart w:id="4252" w:name="_Toc487451478"/>
                                <w:bookmarkStart w:id="4253" w:name="_Toc517531371"/>
                                <w:bookmarkStart w:id="4254" w:name="_Toc523040199"/>
                                <w:bookmarkStart w:id="4255" w:name="_Toc523980219"/>
                                <w:bookmarkStart w:id="4256" w:name="_Toc524350776"/>
                                <w:bookmarkStart w:id="4257" w:name="_Toc524781087"/>
                                <w:bookmarkStart w:id="4258" w:name="_Toc17965822"/>
                                <w:bookmarkStart w:id="4259" w:name="_Toc51908024"/>
                                <w:r w:rsidRPr="00E43F45">
                                  <w:rPr>
                                    <w:rFonts w:ascii="Arial" w:hAnsi="Arial" w:cs="Arial"/>
                                    <w:b/>
                                    <w:sz w:val="18"/>
                                    <w:szCs w:val="18"/>
                                  </w:rPr>
                                  <w:t>Supprimer</w:t>
                                </w:r>
                                <w:bookmarkEnd w:id="4251"/>
                                <w:bookmarkEnd w:id="4252"/>
                                <w:bookmarkEnd w:id="4253"/>
                                <w:bookmarkEnd w:id="4254"/>
                                <w:bookmarkEnd w:id="4255"/>
                                <w:bookmarkEnd w:id="4256"/>
                                <w:bookmarkEnd w:id="4257"/>
                                <w:bookmarkEnd w:id="4258"/>
                                <w:bookmarkEnd w:id="4259"/>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3145" name="AutoShape 14"/>
                          <wps:cNvSpPr>
                            <a:spLocks noChangeArrowheads="1"/>
                          </wps:cNvSpPr>
                          <wps:spPr bwMode="auto">
                            <a:xfrm>
                              <a:off x="257175" y="18383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5D0C5A">
                                <w:pPr>
                                  <w:spacing w:after="0" w:line="240" w:lineRule="auto"/>
                                  <w:contextualSpacing/>
                                  <w:jc w:val="center"/>
                                  <w:rPr>
                                    <w:rFonts w:ascii="Arial" w:hAnsi="Arial" w:cs="Arial"/>
                                    <w:b/>
                                    <w:sz w:val="18"/>
                                    <w:szCs w:val="18"/>
                                  </w:rPr>
                                </w:pPr>
                                <w:bookmarkStart w:id="4260" w:name="_Toc485647711"/>
                                <w:bookmarkStart w:id="4261" w:name="_Toc487451477"/>
                                <w:bookmarkStart w:id="4262" w:name="_Toc517531370"/>
                                <w:bookmarkStart w:id="4263" w:name="_Toc523040200"/>
                                <w:bookmarkStart w:id="4264" w:name="_Toc523980220"/>
                                <w:bookmarkStart w:id="4265" w:name="_Toc524350777"/>
                                <w:bookmarkStart w:id="4266" w:name="_Toc524781088"/>
                                <w:bookmarkStart w:id="4267" w:name="_Toc17965823"/>
                                <w:bookmarkStart w:id="4268" w:name="_Toc51908025"/>
                                <w:r w:rsidRPr="00E43F45">
                                  <w:rPr>
                                    <w:rFonts w:ascii="Arial" w:hAnsi="Arial" w:cs="Arial"/>
                                    <w:b/>
                                    <w:sz w:val="18"/>
                                    <w:szCs w:val="18"/>
                                  </w:rPr>
                                  <w:t>Enregistrer</w:t>
                                </w:r>
                                <w:bookmarkEnd w:id="4260"/>
                                <w:bookmarkEnd w:id="4261"/>
                                <w:bookmarkEnd w:id="4262"/>
                                <w:bookmarkEnd w:id="4263"/>
                                <w:bookmarkEnd w:id="4264"/>
                                <w:bookmarkEnd w:id="4265"/>
                                <w:bookmarkEnd w:id="4266"/>
                                <w:bookmarkEnd w:id="4267"/>
                                <w:bookmarkEnd w:id="4268"/>
                              </w:p>
                            </w:txbxContent>
                          </wps:txbx>
                          <wps:bodyPr rot="0" vert="horz" wrap="square" lIns="91440" tIns="45720" rIns="91440" bIns="45720" anchor="t" anchorCtr="0" upright="1">
                            <a:noAutofit/>
                          </wps:bodyPr>
                        </wps:wsp>
                        <wps:wsp>
                          <wps:cNvPr id="3147" name="Rectangle 21"/>
                          <wps:cNvSpPr>
                            <a:spLocks noChangeArrowheads="1"/>
                          </wps:cNvSpPr>
                          <wps:spPr bwMode="auto">
                            <a:xfrm>
                              <a:off x="1524000" y="1143000"/>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8" name="Rectangle 21"/>
                          <wps:cNvSpPr>
                            <a:spLocks noChangeArrowheads="1"/>
                          </wps:cNvSpPr>
                          <wps:spPr bwMode="auto">
                            <a:xfrm>
                              <a:off x="1524000" y="1533526"/>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149" name="Connecteur droit 3149"/>
                        <wps:cNvCnPr/>
                        <wps:spPr>
                          <a:xfrm>
                            <a:off x="9525" y="228600"/>
                            <a:ext cx="4489450" cy="0"/>
                          </a:xfrm>
                          <a:prstGeom prst="line">
                            <a:avLst/>
                          </a:prstGeom>
                        </wps:spPr>
                        <wps:style>
                          <a:lnRef idx="1">
                            <a:schemeClr val="dk1"/>
                          </a:lnRef>
                          <a:fillRef idx="0">
                            <a:schemeClr val="dk1"/>
                          </a:fillRef>
                          <a:effectRef idx="0">
                            <a:schemeClr val="dk1"/>
                          </a:effectRef>
                          <a:fontRef idx="minor">
                            <a:schemeClr val="tx1"/>
                          </a:fontRef>
                        </wps:style>
                        <wps:bodyPr/>
                      </wps:wsp>
                      <wps:wsp>
                        <wps:cNvPr id="3150" name="Connecteur droit 3150"/>
                        <wps:cNvCnPr/>
                        <wps:spPr>
                          <a:xfrm>
                            <a:off x="600075" y="0"/>
                            <a:ext cx="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2C0C61" id="Groupe 1262" o:spid="_x0000_s1669" style="position:absolute;left:0;text-align:left;margin-left:76.85pt;margin-top:13.25pt;width:355.75pt;height:168pt;z-index:252019712;mso-width-relative:margin;mso-height-relative:margin" coordorigin="" coordsize="45180,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">
                <v:group id="Groupe 1263" o:spid="_x0000_s1670" style="position:absolute;width:45180;height:21335" coordorigin="" coordsize="45180,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type id="_x0000_t202" coordsize="21600,21600" o:spt="202" path="m,l,21600r21600,l21600,xe">
                    <v:stroke joinstyle="miter"/>
                    <v:path gradientshapeok="t" o:connecttype="rect"/>
                  </v:shapetype>
                  <v:shape id="Text Box 3" o:spid="_x0000_s1671" type="#_x0000_t202" style="position:absolute;width:45180;height:2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I18IA&#10;AADdAAAADwAAAGRycy9kb3ducmV2LnhtbERP24rCMBB9X/Afwgj7pqlFXK1GkV1kV3zx9gFjM7bV&#10;ZhKaqN2/NwvCvs3hXGe2aE0t7tT4yrKCQT8BQZxbXXGh4HhY9cYgfEDWWFsmBb/kYTHvvM0w0/bB&#10;O7rvQyFiCPsMFZQhuExKn5dk0PetI47c2TYGQ4RNIXWDjxhuapkmyUgarDg2lOjos6T8ur8ZBbfx&#10;+nLmzXbinE+/vq/4cZL5Rqn3brucggjUhn/xy/2j4/x0NIS/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4jXwgAAAN0AAAAPAAAAAAAAAAAAAAAAAJgCAABkcnMvZG93&#10;bnJldi54bWxQSwUGAAAAAAQABAD1AAAAhwMAAAAA&#10;" filled="f" strokecolor="#666" strokeweight=".25pt">
                    <v:fill color2="#999" focus="100%" type="gradient"/>
                    <v:shadow color="#7f7f7f" opacity=".5"/>
                    <v:textbox>
                      <w:txbxContent>
                        <w:p w:rsidR="00CC0199" w:rsidRPr="00E43F45" w:rsidRDefault="00CC0199" w:rsidP="005D0C5A">
                          <w:pPr>
                            <w:rPr>
                              <w:rFonts w:ascii="Arial" w:hAnsi="Arial" w:cs="Arial"/>
                              <w:b/>
                              <w:sz w:val="21"/>
                              <w:szCs w:val="21"/>
                            </w:rPr>
                          </w:pPr>
                          <w:bookmarkStart w:id="4932" w:name="_Toc523980207"/>
                          <w:bookmarkStart w:id="4933" w:name="_Toc524350765"/>
                          <w:bookmarkStart w:id="4934" w:name="_Toc524781074"/>
                          <w:bookmarkStart w:id="4935" w:name="_Toc17965809"/>
                          <w:bookmarkStart w:id="4936" w:name="_Toc51908014"/>
                          <w:r w:rsidRPr="00E43F45">
                            <w:rPr>
                              <w:rFonts w:ascii="Arial" w:hAnsi="Arial" w:cs="Arial"/>
                              <w:b/>
                              <w:sz w:val="21"/>
                              <w:szCs w:val="21"/>
                            </w:rPr>
                            <w:t xml:space="preserve">ULT 01              </w:t>
                          </w:r>
                          <w:bookmarkEnd w:id="4932"/>
                          <w:bookmarkEnd w:id="4933"/>
                          <w:r>
                            <w:rPr>
                              <w:rFonts w:ascii="Arial" w:hAnsi="Arial" w:cs="Arial"/>
                              <w:b/>
                              <w:sz w:val="21"/>
                              <w:szCs w:val="21"/>
                            </w:rPr>
                            <w:t xml:space="preserve"> ENCODAGE </w:t>
                          </w:r>
                          <w:bookmarkEnd w:id="4934"/>
                          <w:bookmarkEnd w:id="4935"/>
                          <w:r>
                            <w:rPr>
                              <w:rFonts w:ascii="Arial" w:hAnsi="Arial" w:cs="Arial"/>
                              <w:b/>
                              <w:sz w:val="21"/>
                              <w:szCs w:val="21"/>
                            </w:rPr>
                            <w:t>DES RESPONSABLES</w:t>
                          </w:r>
                          <w:bookmarkEnd w:id="4936"/>
                          <w:r>
                            <w:rPr>
                              <w:rFonts w:ascii="Arial" w:hAnsi="Arial" w:cs="Arial"/>
                              <w:b/>
                              <w:sz w:val="21"/>
                              <w:szCs w:val="21"/>
                            </w:rPr>
                            <w:t xml:space="preserve">  </w:t>
                          </w:r>
                          <w:r w:rsidRPr="00E43F45">
                            <w:rPr>
                              <w:rFonts w:ascii="Arial" w:hAnsi="Arial" w:cs="Arial"/>
                              <w:b/>
                              <w:sz w:val="21"/>
                              <w:szCs w:val="21"/>
                            </w:rPr>
                            <w:t xml:space="preserve">  </w:t>
                          </w:r>
                        </w:p>
                        <w:p w:rsidR="00CC0199" w:rsidRPr="00BA13AE" w:rsidRDefault="00CC0199" w:rsidP="005D0C5A">
                          <w:pPr>
                            <w:spacing w:after="0"/>
                            <w:ind w:firstLine="284"/>
                            <w:contextualSpacing/>
                            <w:rPr>
                              <w:rFonts w:ascii="Arial" w:hAnsi="Arial" w:cs="Arial"/>
                              <w:sz w:val="6"/>
                              <w:szCs w:val="21"/>
                            </w:rPr>
                          </w:pPr>
                          <w:bookmarkStart w:id="4937" w:name="_Toc487451463"/>
                        </w:p>
                        <w:p w:rsidR="00CC0199" w:rsidRPr="00E43F45" w:rsidRDefault="00CC0199" w:rsidP="005D0C5A">
                          <w:pPr>
                            <w:spacing w:before="40" w:after="40"/>
                            <w:ind w:firstLine="284"/>
                            <w:rPr>
                              <w:rFonts w:ascii="Arial" w:hAnsi="Arial" w:cs="Arial"/>
                              <w:sz w:val="21"/>
                              <w:szCs w:val="21"/>
                            </w:rPr>
                          </w:pPr>
                          <w:bookmarkStart w:id="4938" w:name="_Toc51908015"/>
                          <w:bookmarkEnd w:id="4937"/>
                          <w:r>
                            <w:rPr>
                              <w:rFonts w:ascii="Arial" w:hAnsi="Arial" w:cs="Arial"/>
                              <w:sz w:val="21"/>
                              <w:szCs w:val="21"/>
                            </w:rPr>
                            <w:t>Code responsable</w:t>
                          </w:r>
                          <w:bookmarkEnd w:id="4938"/>
                          <w:r>
                            <w:rPr>
                              <w:rFonts w:ascii="Arial" w:hAnsi="Arial" w:cs="Arial"/>
                              <w:sz w:val="21"/>
                              <w:szCs w:val="21"/>
                            </w:rPr>
                            <w:t xml:space="preserve"> </w:t>
                          </w:r>
                        </w:p>
                        <w:p w:rsidR="00CC0199" w:rsidRDefault="00CC0199" w:rsidP="005D0C5A">
                          <w:pPr>
                            <w:spacing w:before="40" w:after="40"/>
                            <w:ind w:firstLine="284"/>
                            <w:rPr>
                              <w:rFonts w:ascii="Arial" w:hAnsi="Arial" w:cs="Arial"/>
                              <w:sz w:val="21"/>
                              <w:szCs w:val="21"/>
                            </w:rPr>
                          </w:pPr>
                          <w:bookmarkStart w:id="4939" w:name="_Toc524350767"/>
                          <w:bookmarkStart w:id="4940" w:name="_Toc51908016"/>
                          <w:bookmarkStart w:id="4941" w:name="_Toc524781076"/>
                          <w:bookmarkStart w:id="4942" w:name="_Toc17965811"/>
                          <w:bookmarkStart w:id="4943" w:name="_Toc523040189"/>
                          <w:bookmarkStart w:id="4944" w:name="_Toc523980209"/>
                          <w:r w:rsidRPr="00E43F45">
                            <w:rPr>
                              <w:rFonts w:ascii="Arial" w:hAnsi="Arial" w:cs="Arial"/>
                              <w:sz w:val="21"/>
                              <w:szCs w:val="21"/>
                            </w:rPr>
                            <w:t>Nom</w:t>
                          </w:r>
                          <w:bookmarkEnd w:id="4939"/>
                          <w:bookmarkEnd w:id="4940"/>
                          <w:r w:rsidRPr="00E43F45">
                            <w:rPr>
                              <w:rFonts w:ascii="Arial" w:hAnsi="Arial" w:cs="Arial"/>
                              <w:sz w:val="21"/>
                              <w:szCs w:val="21"/>
                            </w:rPr>
                            <w:t xml:space="preserve"> </w:t>
                          </w:r>
                          <w:bookmarkStart w:id="4945" w:name="_Toc524781077"/>
                          <w:bookmarkStart w:id="4946" w:name="_Toc17965812"/>
                          <w:bookmarkEnd w:id="4941"/>
                          <w:bookmarkEnd w:id="4942"/>
                          <w:bookmarkEnd w:id="4943"/>
                          <w:bookmarkEnd w:id="4944"/>
                        </w:p>
                        <w:p w:rsidR="00CC0199" w:rsidRPr="00E43F45" w:rsidRDefault="00CC0199" w:rsidP="005D0C5A">
                          <w:pPr>
                            <w:spacing w:before="40" w:after="40"/>
                            <w:ind w:firstLine="284"/>
                            <w:rPr>
                              <w:rFonts w:ascii="Arial" w:hAnsi="Arial" w:cs="Arial"/>
                              <w:sz w:val="21"/>
                              <w:szCs w:val="21"/>
                            </w:rPr>
                          </w:pPr>
                          <w:bookmarkStart w:id="4947" w:name="_Toc51908017"/>
                          <w:bookmarkEnd w:id="4945"/>
                          <w:bookmarkEnd w:id="4946"/>
                          <w:r>
                            <w:rPr>
                              <w:rFonts w:ascii="Arial" w:hAnsi="Arial" w:cs="Arial"/>
                              <w:sz w:val="21"/>
                              <w:szCs w:val="21"/>
                            </w:rPr>
                            <w:t>Postnom</w:t>
                          </w:r>
                          <w:bookmarkEnd w:id="4947"/>
                          <w:r>
                            <w:rPr>
                              <w:rFonts w:ascii="Arial" w:hAnsi="Arial" w:cs="Arial"/>
                              <w:sz w:val="21"/>
                              <w:szCs w:val="21"/>
                            </w:rPr>
                            <w:t xml:space="preserve"> </w:t>
                          </w:r>
                        </w:p>
                        <w:p w:rsidR="00CC0199" w:rsidRPr="00E43F45" w:rsidRDefault="00CC0199" w:rsidP="005D0C5A">
                          <w:pPr>
                            <w:spacing w:before="40" w:after="40"/>
                            <w:ind w:firstLine="284"/>
                            <w:rPr>
                              <w:rFonts w:ascii="Arial" w:hAnsi="Arial" w:cs="Arial"/>
                              <w:sz w:val="21"/>
                              <w:szCs w:val="21"/>
                            </w:rPr>
                          </w:pPr>
                          <w:bookmarkStart w:id="4948" w:name="_Toc524781078"/>
                          <w:bookmarkStart w:id="4949" w:name="_Toc17965813"/>
                          <w:bookmarkStart w:id="4950" w:name="_Toc51908018"/>
                          <w:r w:rsidRPr="00E43F45">
                            <w:rPr>
                              <w:rFonts w:ascii="Arial" w:hAnsi="Arial" w:cs="Arial"/>
                              <w:sz w:val="21"/>
                              <w:szCs w:val="21"/>
                            </w:rPr>
                            <w:t>Sexe</w:t>
                          </w:r>
                          <w:bookmarkEnd w:id="4948"/>
                          <w:bookmarkEnd w:id="4949"/>
                          <w:bookmarkEnd w:id="4950"/>
                          <w:r w:rsidRPr="00E43F45">
                            <w:rPr>
                              <w:rFonts w:ascii="Arial" w:hAnsi="Arial" w:cs="Arial"/>
                              <w:sz w:val="21"/>
                              <w:szCs w:val="21"/>
                            </w:rPr>
                            <w:t xml:space="preserve"> </w:t>
                          </w:r>
                        </w:p>
                        <w:p w:rsidR="00CC0199" w:rsidRPr="00E43F45" w:rsidRDefault="00CC0199" w:rsidP="005D0C5A">
                          <w:pPr>
                            <w:spacing w:before="40" w:after="40"/>
                            <w:ind w:firstLine="284"/>
                            <w:rPr>
                              <w:rFonts w:ascii="Arial" w:hAnsi="Arial" w:cs="Arial"/>
                              <w:sz w:val="21"/>
                              <w:szCs w:val="21"/>
                            </w:rPr>
                          </w:pPr>
                          <w:bookmarkStart w:id="4951" w:name="_Toc51908019"/>
                          <w:r>
                            <w:rPr>
                              <w:rFonts w:ascii="Arial" w:hAnsi="Arial" w:cs="Arial"/>
                              <w:sz w:val="21"/>
                              <w:szCs w:val="21"/>
                            </w:rPr>
                            <w:t>Niveau</w:t>
                          </w:r>
                          <w:bookmarkEnd w:id="4951"/>
                          <w:r>
                            <w:rPr>
                              <w:rFonts w:ascii="Arial" w:hAnsi="Arial" w:cs="Arial"/>
                              <w:sz w:val="21"/>
                              <w:szCs w:val="21"/>
                            </w:rPr>
                            <w:t xml:space="preserve"> </w:t>
                          </w:r>
                        </w:p>
                        <w:p w:rsidR="00CC0199" w:rsidRDefault="00CC0199" w:rsidP="005D0C5A">
                          <w:pPr>
                            <w:spacing w:before="40" w:after="40"/>
                            <w:ind w:firstLine="284"/>
                            <w:rPr>
                              <w:rFonts w:ascii="Arial" w:hAnsi="Arial" w:cs="Arial"/>
                              <w:sz w:val="21"/>
                              <w:szCs w:val="21"/>
                            </w:rPr>
                          </w:pPr>
                          <w:bookmarkStart w:id="4952" w:name="_Toc524781083"/>
                          <w:bookmarkStart w:id="4953" w:name="_Toc17965818"/>
                          <w:bookmarkStart w:id="4954" w:name="_Toc51908020"/>
                          <w:r w:rsidRPr="00E43F45">
                            <w:rPr>
                              <w:rFonts w:ascii="Arial" w:hAnsi="Arial" w:cs="Arial"/>
                              <w:sz w:val="21"/>
                              <w:szCs w:val="21"/>
                            </w:rPr>
                            <w:t>Téléphone</w:t>
                          </w:r>
                          <w:bookmarkEnd w:id="4952"/>
                          <w:bookmarkEnd w:id="4953"/>
                          <w:bookmarkEnd w:id="4954"/>
                          <w:r w:rsidRPr="00E43F45">
                            <w:rPr>
                              <w:rFonts w:ascii="Arial" w:hAnsi="Arial" w:cs="Arial"/>
                              <w:sz w:val="21"/>
                              <w:szCs w:val="21"/>
                            </w:rPr>
                            <w:t xml:space="preserve"> </w:t>
                          </w:r>
                        </w:p>
                        <w:p w:rsidR="00CC0199" w:rsidRPr="00E43F45" w:rsidRDefault="00CC0199" w:rsidP="005D0C5A">
                          <w:pPr>
                            <w:spacing w:before="40" w:after="40"/>
                            <w:ind w:firstLine="284"/>
                            <w:rPr>
                              <w:rFonts w:ascii="Arial" w:hAnsi="Arial" w:cs="Arial"/>
                              <w:sz w:val="21"/>
                              <w:szCs w:val="21"/>
                            </w:rPr>
                          </w:pPr>
                          <w:bookmarkStart w:id="4955" w:name="_Toc524350773"/>
                          <w:bookmarkStart w:id="4956" w:name="_Toc524781084"/>
                          <w:bookmarkStart w:id="4957" w:name="_Toc17965819"/>
                          <w:bookmarkStart w:id="4958" w:name="_Toc51908021"/>
                          <w:r w:rsidRPr="00E43F45">
                            <w:rPr>
                              <w:rFonts w:ascii="Arial" w:hAnsi="Arial" w:cs="Arial"/>
                              <w:sz w:val="21"/>
                              <w:szCs w:val="21"/>
                            </w:rPr>
                            <w:t>Adresse</w:t>
                          </w:r>
                          <w:bookmarkEnd w:id="4955"/>
                          <w:bookmarkEnd w:id="4956"/>
                          <w:bookmarkEnd w:id="4957"/>
                          <w:bookmarkEnd w:id="4958"/>
                          <w:r w:rsidRPr="00E43F45">
                            <w:rPr>
                              <w:rFonts w:ascii="Arial" w:hAnsi="Arial" w:cs="Arial"/>
                              <w:sz w:val="21"/>
                              <w:szCs w:val="21"/>
                            </w:rPr>
                            <w:t xml:space="preserve"> </w:t>
                          </w:r>
                        </w:p>
                        <w:p w:rsidR="00CC0199" w:rsidRPr="00E43F45" w:rsidRDefault="00CC0199" w:rsidP="005D0C5A">
                          <w:pPr>
                            <w:rPr>
                              <w:rFonts w:ascii="Arial" w:hAnsi="Arial" w:cs="Arial"/>
                              <w:sz w:val="21"/>
                              <w:szCs w:val="21"/>
                            </w:rPr>
                          </w:pPr>
                        </w:p>
                        <w:p w:rsidR="00CC0199" w:rsidRPr="00E43F45" w:rsidRDefault="00CC0199" w:rsidP="005D0C5A">
                          <w:pPr>
                            <w:rPr>
                              <w:rFonts w:ascii="Arial" w:hAnsi="Arial" w:cs="Arial"/>
                              <w:sz w:val="21"/>
                              <w:szCs w:val="21"/>
                            </w:rPr>
                          </w:pPr>
                        </w:p>
                      </w:txbxContent>
                    </v:textbox>
                  </v:shape>
                  <v:group id="Group 5" o:spid="_x0000_s1672" style="position:absolute;left:37814;top:381;width:6782;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roundrect id="AutoShape 62" o:spid="_x0000_s1673"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JPcIA&#10;AADdAAAADwAAAGRycy9kb3ducmV2LnhtbERP32vCMBB+H+x/CDfY20yU0Wk1ypAOfF0n4uPRnE21&#10;uZQm1u6/XwaCb/fx/bzVZnStGKgPjWcN04kCQVx503CtYf/z9TYHESKywdYzafilAJv189MKc+Nv&#10;/E1DGWuRQjjkqMHG2OVShsqSwzDxHXHiTr53GBPsa2l6vKVw18qZUpl02HBqsNjR1lJ1Ka9Ow7sq&#10;yo/52dvjYY/ZbjsoW1wLrV9fxs8liEhjfIjv7p1J82fZAv6/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Dck9wgAAAN0AAAAPAAAAAAAAAAAAAAAAAJgCAABkcnMvZG93&#10;bnJldi54bWxQSwUGAAAAAAQABAD1AAAAhwMAAAAA&#10;" strokecolor="#666" strokeweight="1pt">
                      <v:fill color2="#999" focus="100%" type="gradient"/>
                      <v:shadow on="t" color="#7f7f7f" opacity=".5" offset="3pt,3pt"/>
                      <v:textbox>
                        <w:txbxContent>
                          <w:p w:rsidR="00CC0199" w:rsidRPr="00E43F45" w:rsidRDefault="00CC0199" w:rsidP="005D0C5A">
                            <w:pPr>
                              <w:rPr>
                                <w:rFonts w:ascii="Arial" w:hAnsi="Arial" w:cs="Arial"/>
                                <w:sz w:val="21"/>
                                <w:szCs w:val="21"/>
                              </w:rPr>
                            </w:pPr>
                          </w:p>
                        </w:txbxContent>
                      </v:textbox>
                    </v:roundrect>
                    <v:roundrect id="AutoShape 63" o:spid="_x0000_s1674"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2fcQA&#10;AADdAAAADwAAAGRycy9kb3ducmV2LnhtbESPQWvDMAyF74P+B6PBbqu9MtqS1i2jpNDrslJ6FLEW&#10;Z4vlELtp9u+nw2A3iff03qftfgqdGmlIbWQLL3MDiriOruXGwvnj+LwGlTKywy4yWfihBPvd7GGL&#10;hYt3fqexyo2SEE4FWvA594XWqfYUMM1jTyzaZxwCZlmHRrsB7xIeOr0wZqkDtiwNHns6eKq/q1uw&#10;8GrKarX+iv56OePydBiNL2+ltU+P09sGVKYp/5v/rk9O8Bcr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9n3EAAAA3QAAAA8AAAAAAAAAAAAAAAAAmAIAAGRycy9k&#10;b3ducmV2LnhtbFBLBQYAAAAABAAEAPUAAACJAwAAAAA=&#10;" strokecolor="#666" strokeweight="1pt">
                      <v:fill color2="#999" focus="100%" type="gradient"/>
                      <v:shadow on="t" color="#7f7f7f" opacity=".5" offset="3pt,3pt"/>
                      <v:textbox>
                        <w:txbxContent>
                          <w:p w:rsidR="00CC0199" w:rsidRPr="00E43F45" w:rsidRDefault="00CC0199" w:rsidP="005D0C5A">
                            <w:pPr>
                              <w:rPr>
                                <w:rFonts w:ascii="Arial" w:hAnsi="Arial" w:cs="Arial"/>
                                <w:sz w:val="21"/>
                                <w:szCs w:val="21"/>
                              </w:rPr>
                            </w:pPr>
                          </w:p>
                        </w:txbxContent>
                      </v:textbox>
                    </v:roundrect>
                    <v:roundrect id="AutoShape 64" o:spid="_x0000_s1675"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T5sEA&#10;AADdAAAADwAAAGRycy9kb3ducmV2LnhtbERP32vCMBB+F/Y/hBv4ZhNlqFSjDOnA13UiPh7N2dQ1&#10;l9LEWv/7ZTDY2318P2+7H10rBupD41nDPFMgiCtvGq41nL4+ZmsQISIbbD2ThicF2O9eJlvMjX/w&#10;Jw1lrEUK4ZCjBhtjl0sZKksOQ+Y74sRdfe8wJtjX0vT4SOGulQulltJhw6nBYkcHS9V3eXca3lRR&#10;rtY3by/nEy6Ph0HZ4l5oPX0d3zcgIo3xX/znPpo0f7Gaw+836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iU+bBAAAA3QAAAA8AAAAAAAAAAAAAAAAAmAIAAGRycy9kb3du&#10;cmV2LnhtbFBLBQYAAAAABAAEAPUAAACGAwAAAAA=&#10;" strokecolor="#666" strokeweight="1pt">
                      <v:fill color2="#999" focus="100%" type="gradient"/>
                      <v:shadow on="t" color="#7f7f7f" opacity=".5" offset="3pt,3pt"/>
                      <v:textbox>
                        <w:txbxContent>
                          <w:p w:rsidR="00CC0199" w:rsidRPr="00E43F45" w:rsidRDefault="00CC0199" w:rsidP="005D0C5A">
                            <w:pPr>
                              <w:rPr>
                                <w:rFonts w:ascii="Arial" w:hAnsi="Arial" w:cs="Arial"/>
                                <w:sz w:val="21"/>
                                <w:szCs w:val="21"/>
                              </w:rPr>
                            </w:pPr>
                          </w:p>
                        </w:txbxContent>
                      </v:textbox>
                    </v:roundrect>
                    <v:rect id="Rectangle 65" o:spid="_x0000_s1676"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xOysMA&#10;AADdAAAADwAAAGRycy9kb3ducmV2LnhtbERPTWvCQBC9C/6HZQQvpW4MYmvqKqJU6lEriLdpdswG&#10;s7Mhu43x33eFgrd5vM+ZLztbiZYaXzpWMB4lIIhzp0suFBy/P1/fQfiArLFyTAru5GG56PfmmGl3&#10;4z21h1CIGMI+QwUmhDqT0ueGLPqRq4kjd3GNxRBhU0jd4C2G20qmSTKVFkuODQZrWhvKr4dfq6Cd&#10;/azNitz2PJvuTi+byWVyTKRSw0G3+gARqAtP8b/7S8f56VsKj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xOysMAAADdAAAADwAAAAAAAAAAAAAAAACYAgAAZHJzL2Rv&#10;d25yZXYueG1sUEsFBgAAAAAEAAQA9QAAAIgDAAAAAA==&#10;" strokecolor="#666" strokeweight="1pt">
                      <v:fill color2="#999" focus="100%" type="gradient"/>
                      <v:shadow on="t" color="#7f7f7f" opacity=".5" offset="3pt,3pt"/>
                    </v:rect>
                    <v:rect id="Rectangle 66" o:spid="_x0000_s1677"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rUcUA&#10;AADdAAAADwAAAGRycy9kb3ducmV2LnhtbERPS2vCQBC+F/oflil4KXXjA1tTN0Esih5rhdLbNDtm&#10;Q7OzIbuN8d+7guBtPr7nLPLe1qKj1leOFYyGCQjiwumKSwWHr/XLGwgfkDXWjknBmTzk2ePDAlPt&#10;TvxJ3T6UIoawT1GBCaFJpfSFIYt+6BriyB1dazFE2JZSt3iK4baW4ySZSYsVxwaDDa0MFX/7f6ug&#10;m/+uzJLc5mc+230/f0yP00MilRo89ct3EIH6cBff3Fsd549fJ3D9Jp4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OtRxQAAAN0AAAAPAAAAAAAAAAAAAAAAAJgCAABkcnMv&#10;ZG93bnJldi54bWxQSwUGAAAAAAQABAD1AAAAigMAAAAA&#10;" strokecolor="#666" strokeweight="1pt">
                      <v:fill color2="#999" focus="100%" type="gradient"/>
                      <v:shadow on="t" color="#7f7f7f" opacity=".5" offset="3pt,3pt"/>
                    </v:rect>
                    <v:shape id="AutoShape 67" o:spid="_x0000_s1678"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BtcIAAADdAAAADwAAAGRycy9kb3ducmV2LnhtbERPS2vCQBC+F/wPywi91Y1S2hJdRQSh&#10;Si8+eh+yYzYxO5tmVo3/vlsQepuP7zmzRe8bdaVOqsAGxqMMFHERbMWlgeNh/fIBSiKyxSYwGbiT&#10;wGI+eJphbsONd3Tdx1KlEJYcDbgY21xrKRx5lFFoiRN3Cp3HmGBXatvhLYX7Rk+y7E17rDg1OGxp&#10;5ag47y/egEi93dZHp1dyqn/G31+b+3ndGvM87JdTUJH6+C9+uD9tmj95f4W/b9IJe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NBtcIAAADdAAAADwAAAAAAAAAAAAAA&#10;AAChAgAAZHJzL2Rvd25yZXYueG1sUEsFBgAAAAAEAAQA+QAAAJADAAAAAA==&#10;" strokecolor="#666" strokeweight="1pt">
                      <v:shadow on="t" color="#7f7f7f" opacity=".5" offset="3pt,3pt"/>
                    </v:shape>
                  </v:group>
                  <v:rect id="Rectangle 12" o:spid="_x0000_s1679" style="position:absolute;top:17811;width:4518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XesMA&#10;AADdAAAADwAAAGRycy9kb3ducmV2LnhtbERPzWrCQBC+C32HZYRepNk0mFZSV9FCwXoQG/MAQ3aa&#10;BLOzIbsm6dt3CwVv8/H9zno7mVYM1LvGsoLnKAZBXFrdcKWguHw8rUA4j6yxtUwKfsjBdvMwW2Om&#10;7chfNOS+EiGEXYYKau+7TEpX1mTQRbYjDty37Q36APtK6h7HEG5amcTxizTYcGiosaP3msprfjMK&#10;Tqk8poyF2+l8uXD7oWo+87NSj/Np9wbC0+Tv4n/3QYf5yWsK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PXesMAAADdAAAADwAAAAAAAAAAAAAAAACYAgAAZHJzL2Rv&#10;d25yZXYueG1sUEsFBgAAAAAEAAQA9QAAAIgDAAAAAA==&#10;" fillcolor="white [3201]" strokecolor="black [3200]" strokeweight="1pt"/>
                  <v:rect id="Rectangle 17" o:spid="_x0000_s1680" style="position:absolute;left:95;top:2286;width:45085;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FD8MA&#10;AADdAAAADwAAAGRycy9kb3ducmV2LnhtbERPTWvCQBC9F/wPywje6kYPsURXEaFQ9aBNhXocs2MS&#10;zc7G7Krx37tCobd5vM+ZzFpTiRs1rrSsYNCPQBBnVpecK9j9fL5/gHAeWWNlmRQ8yMFs2nmbYKLt&#10;nb/plvpchBB2CSoovK8TKV1WkEHXtzVx4I62MegDbHKpG7yHcFPJYRTF0mDJoaHAmhYFZef0ahQc&#10;quNmmRrNLt/9rk/b7LJftbFSvW47H4Pw1Pp/8Z/7S4f5w1EMr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CFD8MAAADdAAAADwAAAAAAAAAAAAAAAACYAgAAZHJzL2Rv&#10;d25yZXYueG1sUEsFBgAAAAAEAAQA9QAAAIgDAAAAAA==&#10;" fillcolor="#c3c3c3 [2166]" strokecolor="#a5a5a5 [3206]" strokeweight=".5pt">
                    <v:fill color2="#b6b6b6 [2614]" rotate="t" colors="0 #d2d2d2;.5 #c8c8c8;1 silver" focus="100%" type="gradient">
                      <o:fill v:ext="view" type="gradientUnscaled"/>
                    </v:fill>
                  </v:rect>
                  <v:rect id="Rectangle 18" o:spid="_x0000_s1681" style="position:absolute;left:15240;top:3714;width:628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T9cIA&#10;AADdAAAADwAAAGRycy9kb3ducmV2LnhtbERPS4vCMBC+C/6HMII3Te2Cj65RxEVZj1ov3mab2bZr&#10;MylN1K6/3giCt/n4njNftqYSV2pcaVnBaBiBIM6sLjlXcEw3gykI55E1VpZJwT85WC66nTkm2t54&#10;T9eDz0UIYZeggsL7OpHSZQUZdENbEwfu1zYGfYBNLnWDtxBuKhlH0VgaLDk0FFjTuqDsfLgYBT9l&#10;fMT7Pt1GZrb58Ls2/bucvpTq99rVJwhPrX+LX+5vHebHkwk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JP1wgAAAN0AAAAPAAAAAAAAAAAAAAAAAJgCAABkcnMvZG93&#10;bnJldi54bWxQSwUGAAAAAAQABAD1AAAAhwMAAAAA&#10;"/>
                  <v:rect id="Rectangle 19" o:spid="_x0000_s1682" style="position:absolute;left:15240;top:5619;width:212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Hh8UA&#10;AADdAAAADwAAAGRycy9kb3ducmV2LnhtbESPQW/CMAyF75P2HyJP4jZSOomNQkDTJhA7QrlwM41p&#10;C41TNQEKv34+TNrN1nt+7/Ns0btGXakLtWcDo2ECirjwtubSwC5fvn6AChHZYuOZDNwpwGL+/DTD&#10;zPobb+i6jaWSEA4ZGqhibDOtQ1GRwzD0LbFoR985jLJ2pbYd3iTcNTpNkrF2WLM0VNjSV0XFeXtx&#10;Bg51usPHJl8lbrJ8iz99frrsv40ZvPSfU1CR+vhv/rteW8FP3w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weHxQAAAN0AAAAPAAAAAAAAAAAAAAAAAJgCAABkcnMv&#10;ZG93bnJldi54bWxQSwUGAAAAAAQABAD1AAAAigMAAAAA&#10;"/>
                  <v:rect id="Rectangle 21" o:spid="_x0000_s1683" style="position:absolute;left:15240;top:7524;width:212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iHMIA&#10;AADdAAAADwAAAGRycy9kb3ducmV2LnhtbERPTYvCMBC9C/6HMAt703S74Go1iiiKHrVevI3N2Ha3&#10;mZQmavXXG2HB2zze50xmranElRpXWlbw1Y9AEGdWl5wrOKSr3hCE88gaK8uk4E4OZtNuZ4KJtjfe&#10;0XXvcxFC2CWooPC+TqR0WUEGXd/WxIE728agD7DJpW7wFsJNJeMoGkiDJYeGAmtaFJT97S9GwamM&#10;D/jYpevIjFbfftumv5fjUqnPj3Y+BuGp9W/xv3ujw/z4ZwS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IcwgAAAN0AAAAPAAAAAAAAAAAAAAAAAJgCAABkcnMvZG93&#10;bnJldi54bWxQSwUGAAAAAAQABAD1AAAAhwMAAAAA&#10;"/>
                  <v:group id="Group 28" o:spid="_x0000_s1684" style="position:absolute;left:15240;top:9429;width:11239;height:5620" coordorigin="5220,13740" coordsize="1770,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XBMUAAADdAAAADwAAAGRycy9kb3ducmV2LnhtbESPQYvCMBSE7wv+h/AE&#10;b2tay4pUo4ioeJCFVUG8PZpnW2xeShPb+u/NwsIeh5n5hlmselOJlhpXWlYQjyMQxJnVJecKLufd&#10;5wyE88gaK8uk4EUOVsvBxwJTbTv+ofbkcxEg7FJUUHhfp1K6rCCDbmxr4uDdbWPQB9nkUjfYBbip&#10;5CSKptJgyWGhwJo2BWWP09Mo2HfYrZ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FwTFAAAA3QAA&#10;AA8AAAAAAAAAAAAAAAAAqgIAAGRycy9kb3ducmV2LnhtbFBLBQYAAAAABAAEAPoAAACcAwAAAAA=&#10;">
                    <v:rect id="Rectangle 29" o:spid="_x0000_s1685" style="position:absolute;left:5220;top:13740;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N4cQA&#10;AADdAAAADwAAAGRycy9kb3ducmV2LnhtbESPQYvCMBSE78L+h/AWvGmqBV2rUZYVRY9aL3t7Ns+2&#10;u81LaaJWf70RBI/DzHzDzBatqcSFGldaVjDoRyCIM6tLzhUc0lXvC4TzyBory6TgRg4W84/ODBNt&#10;r7yjy97nIkDYJaig8L5OpHRZQQZd39bEwTvZxqAPssmlbvAa4KaSwygaSYMlh4UCa/opKPvfn42C&#10;Yzk84H2XriMzWcV+26Z/59+lUt3P9nsKwlPr3+FXe6MVxIN4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eHEAAAA3QAAAA8AAAAAAAAAAAAAAAAAmAIAAGRycy9k&#10;b3ducmV2LnhtbFBLBQYAAAAABAAEAPUAAACJAwAAAAA=&#10;"/>
                    <v:shape id="AutoShape 30" o:spid="_x0000_s1686" type="#_x0000_t177" style="position:absolute;left:6765;top:13800;width:1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IBsEA&#10;AADdAAAADwAAAGRycy9kb3ducmV2LnhtbERPz2vCMBS+C/4P4Q1201QFrdUoIpPJLmrd7o/m2ZY1&#10;LyWJtvvvl4Pg8eP7vd72phEPcr62rGAyTkAQF1bXXCr4vh5GKQgfkDU2lknBH3nYboaDNWbadnyh&#10;Rx5KEUPYZ6igCqHNpPRFRQb92LbEkbtZZzBE6EqpHXYx3DRymiRzabDm2FBhS/uKit/8bhScFrvu&#10;I13+4Gd74PTr7PaXO+dKvb/1uxWIQH14iZ/uo1Ywm8zi3PgmP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oSAbBAAAA3QAAAA8AAAAAAAAAAAAAAAAAmAIAAGRycy9kb3du&#10;cmV2LnhtbFBLBQYAAAAABAAEAPUAAACGAwAAAAA=&#10;" fillcolor="black [3213]"/>
                    <v:rect id="Rectangle 29" o:spid="_x0000_s1687" style="position:absolute;left:5220;top:14355;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Dc8YA&#10;AADdAAAADwAAAGRycy9kb3ducmV2LnhtbESPQWvCQBSE7wX/w/KE3uomWqSNriKWlPZo4qW31+wz&#10;iWbfhuyapP313YLgcZiZb5j1djSN6KlztWUF8SwCQVxYXXOp4JinTy8gnEfW2FgmBT/kYLuZPKwx&#10;0XbgA/WZL0WAsEtQQeV9m0jpiooMupltiYN3sp1BH2RXSt3hEOCmkfMoWkqDNYeFClvaV1RcsqtR&#10;8F3Pj/h7yN8j85ou/OeYn69fb0o9TsfdCoSn0d/Dt/aHVrCIn2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WDc8YAAADdAAAADwAAAAAAAAAAAAAAAACYAgAAZHJz&#10;L2Rvd25yZXYueG1sUEsFBgAAAAAEAAQA9QAAAIsDAAAAAA==&#10;"/>
                  </v:group>
                  <v:roundrect id="AutoShape 13" o:spid="_x0000_s1688" style="position:absolute;left:12858;top:18383;width:8954;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8j8YA&#10;AADdAAAADwAAAGRycy9kb3ducmV2LnhtbESPQWsCMRSE7wX/Q3hCbzVRW2lXo4hg6a109eDxdfO6&#10;u7h5WZPsuu2vbwoFj8PMfMOsNoNtRE8+1I41TCcKBHHhTM2lhuNh//AMIkRkg41j0vBNATbr0d0K&#10;M+Ou/EF9HkuRIBwy1FDF2GZShqIii2HiWuLkfTlvMSbpS2k8XhPcNnKm1EJarDktVNjSrqLinHdW&#10;Q2FUp/ypf3/5fIr5T99dWL5etL4fD9sliEhDvIX/229Gw3z6OIO/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Q8j8YAAADdAAAADwAAAAAAAAAAAAAAAACYAgAAZHJz&#10;L2Rvd25yZXYueG1sUEsFBgAAAAAEAAQA9QAAAIsDAAAAAA==&#10;">
                    <v:textbox>
                      <w:txbxContent>
                        <w:p w:rsidR="00CC0199" w:rsidRPr="00E43F45" w:rsidRDefault="00CC0199" w:rsidP="005D0C5A">
                          <w:pPr>
                            <w:spacing w:after="0" w:line="240" w:lineRule="auto"/>
                            <w:contextualSpacing/>
                            <w:jc w:val="center"/>
                            <w:rPr>
                              <w:rFonts w:ascii="Arial" w:hAnsi="Arial" w:cs="Arial"/>
                              <w:b/>
                              <w:sz w:val="18"/>
                              <w:szCs w:val="18"/>
                            </w:rPr>
                          </w:pPr>
                          <w:bookmarkStart w:id="4959" w:name="_Toc485647710"/>
                          <w:bookmarkStart w:id="4960" w:name="_Toc487451476"/>
                          <w:bookmarkStart w:id="4961" w:name="_Toc517531369"/>
                          <w:bookmarkStart w:id="4962" w:name="_Toc523040197"/>
                          <w:bookmarkStart w:id="4963" w:name="_Toc523980217"/>
                          <w:bookmarkStart w:id="4964" w:name="_Toc524350774"/>
                          <w:bookmarkStart w:id="4965" w:name="_Toc524781085"/>
                          <w:bookmarkStart w:id="4966" w:name="_Toc17965820"/>
                          <w:bookmarkStart w:id="4967" w:name="_Toc51908022"/>
                          <w:r w:rsidRPr="00E43F45">
                            <w:rPr>
                              <w:rFonts w:ascii="Arial" w:hAnsi="Arial" w:cs="Arial"/>
                              <w:b/>
                              <w:sz w:val="18"/>
                              <w:szCs w:val="18"/>
                            </w:rPr>
                            <w:t>Modifier</w:t>
                          </w:r>
                          <w:bookmarkEnd w:id="4959"/>
                          <w:bookmarkEnd w:id="4960"/>
                          <w:bookmarkEnd w:id="4961"/>
                          <w:bookmarkEnd w:id="4962"/>
                          <w:bookmarkEnd w:id="4963"/>
                          <w:bookmarkEnd w:id="4964"/>
                          <w:bookmarkEnd w:id="4965"/>
                          <w:bookmarkEnd w:id="4966"/>
                          <w:bookmarkEnd w:id="4967"/>
                          <w:r w:rsidRPr="00E43F45">
                            <w:rPr>
                              <w:rFonts w:ascii="Arial" w:hAnsi="Arial" w:cs="Arial"/>
                              <w:b/>
                              <w:sz w:val="18"/>
                              <w:szCs w:val="18"/>
                            </w:rPr>
                            <w:t xml:space="preserve"> </w:t>
                          </w:r>
                        </w:p>
                      </w:txbxContent>
                    </v:textbox>
                  </v:roundrect>
                  <v:roundrect id="AutoShape 16" o:spid="_x0000_s1689" style="position:absolute;left:33147;top:18383;width:8953;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ZFMYA&#10;AADdAAAADwAAAGRycy9kb3ducmV2LnhtbESPQWsCMRSE7wX/Q3iCt5qorbSrUaRQ6a109eDxdfO6&#10;u7h5WZPsuu2vbwoFj8PMfMOst4NtRE8+1I41zKYKBHHhTM2lhuPh9f4JRIjIBhvHpOGbAmw3o7s1&#10;ZsZd+YP6PJYiQThkqKGKsc2kDEVFFsPUtcTJ+3LeYkzSl9J4vCa4beRcqaW0WHNaqLCll4qKc95Z&#10;DYVRnfKn/v358zHmP313Ybm/aD0ZD7sViEhDvIX/229Gw2L2sIC/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iZFMYAAADdAAAADwAAAAAAAAAAAAAAAACYAgAAZHJz&#10;L2Rvd25yZXYueG1sUEsFBgAAAAAEAAQA9QAAAIsDAAAAAA==&#10;">
                    <v:textbox>
                      <w:txbxContent>
                        <w:p w:rsidR="00CC0199" w:rsidRPr="00E43F45" w:rsidRDefault="00CC0199" w:rsidP="005D0C5A">
                          <w:pPr>
                            <w:spacing w:after="0" w:line="240" w:lineRule="auto"/>
                            <w:contextualSpacing/>
                            <w:jc w:val="center"/>
                            <w:rPr>
                              <w:rFonts w:ascii="Arial" w:hAnsi="Arial" w:cs="Arial"/>
                              <w:b/>
                              <w:sz w:val="18"/>
                              <w:szCs w:val="18"/>
                            </w:rPr>
                          </w:pPr>
                          <w:bookmarkStart w:id="4968" w:name="_Toc485647713"/>
                          <w:bookmarkStart w:id="4969" w:name="_Toc487451479"/>
                          <w:bookmarkStart w:id="4970" w:name="_Toc517531372"/>
                          <w:bookmarkStart w:id="4971" w:name="_Toc523040198"/>
                          <w:bookmarkStart w:id="4972" w:name="_Toc523980218"/>
                          <w:bookmarkStart w:id="4973" w:name="_Toc524350775"/>
                          <w:bookmarkStart w:id="4974" w:name="_Toc524781086"/>
                          <w:bookmarkStart w:id="4975" w:name="_Toc17965821"/>
                          <w:bookmarkStart w:id="4976" w:name="_Toc51908023"/>
                          <w:r w:rsidRPr="00E43F45">
                            <w:rPr>
                              <w:rFonts w:ascii="Arial" w:hAnsi="Arial" w:cs="Arial"/>
                              <w:b/>
                              <w:sz w:val="18"/>
                              <w:szCs w:val="18"/>
                            </w:rPr>
                            <w:t>Annuler</w:t>
                          </w:r>
                          <w:bookmarkEnd w:id="4968"/>
                          <w:bookmarkEnd w:id="4969"/>
                          <w:bookmarkEnd w:id="4970"/>
                          <w:bookmarkEnd w:id="4971"/>
                          <w:bookmarkEnd w:id="4972"/>
                          <w:bookmarkEnd w:id="4973"/>
                          <w:bookmarkEnd w:id="4974"/>
                          <w:bookmarkEnd w:id="4975"/>
                          <w:bookmarkEnd w:id="4976"/>
                          <w:r w:rsidRPr="00E43F45">
                            <w:rPr>
                              <w:rFonts w:ascii="Arial" w:hAnsi="Arial" w:cs="Arial"/>
                              <w:b/>
                              <w:sz w:val="18"/>
                              <w:szCs w:val="18"/>
                            </w:rPr>
                            <w:t xml:space="preserve"> </w:t>
                          </w:r>
                        </w:p>
                      </w:txbxContent>
                    </v:textbox>
                  </v:roundrect>
                  <v:roundrect id="AutoShape 15" o:spid="_x0000_s1690" style="position:absolute;left:23050;top:18383;width:8954;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BYMYA&#10;AADdAAAADwAAAGRycy9kb3ducmV2LnhtbESPQWsCMRSE74L/ITyhN020WtqtUaTQ4k267aHH183r&#10;7tLNy5pk162/3hQEj8PMfMOst4NtRE8+1I41zGcKBHHhTM2lhs+P1+kjiBCRDTaOScMfBdhuxqM1&#10;Zsad+J36PJYiQThkqKGKsc2kDEVFFsPMtcTJ+3HeYkzSl9J4PCW4beRCqQdpsea0UGFLLxUVv3ln&#10;NRRGdcp/9Yen71XMz313ZPl21PpuMuyeQUQa4i18be+Nhvv5cgn/b9ITk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BYMYAAADdAAAADwAAAAAAAAAAAAAAAACYAgAAZHJz&#10;L2Rvd25yZXYueG1sUEsFBgAAAAAEAAQA9QAAAIsDAAAAAA==&#10;">
                    <v:textbox>
                      <w:txbxContent>
                        <w:p w:rsidR="00CC0199" w:rsidRPr="00E43F45" w:rsidRDefault="00CC0199" w:rsidP="005D0C5A">
                          <w:pPr>
                            <w:spacing w:after="0" w:line="240" w:lineRule="auto"/>
                            <w:contextualSpacing/>
                            <w:jc w:val="center"/>
                            <w:rPr>
                              <w:rFonts w:ascii="Arial" w:hAnsi="Arial" w:cs="Arial"/>
                              <w:b/>
                              <w:sz w:val="18"/>
                              <w:szCs w:val="18"/>
                            </w:rPr>
                          </w:pPr>
                          <w:bookmarkStart w:id="4977" w:name="_Toc485647712"/>
                          <w:bookmarkStart w:id="4978" w:name="_Toc487451478"/>
                          <w:bookmarkStart w:id="4979" w:name="_Toc517531371"/>
                          <w:bookmarkStart w:id="4980" w:name="_Toc523040199"/>
                          <w:bookmarkStart w:id="4981" w:name="_Toc523980219"/>
                          <w:bookmarkStart w:id="4982" w:name="_Toc524350776"/>
                          <w:bookmarkStart w:id="4983" w:name="_Toc524781087"/>
                          <w:bookmarkStart w:id="4984" w:name="_Toc17965822"/>
                          <w:bookmarkStart w:id="4985" w:name="_Toc51908024"/>
                          <w:r w:rsidRPr="00E43F45">
                            <w:rPr>
                              <w:rFonts w:ascii="Arial" w:hAnsi="Arial" w:cs="Arial"/>
                              <w:b/>
                              <w:sz w:val="18"/>
                              <w:szCs w:val="18"/>
                            </w:rPr>
                            <w:t>Supprimer</w:t>
                          </w:r>
                          <w:bookmarkEnd w:id="4977"/>
                          <w:bookmarkEnd w:id="4978"/>
                          <w:bookmarkEnd w:id="4979"/>
                          <w:bookmarkEnd w:id="4980"/>
                          <w:bookmarkEnd w:id="4981"/>
                          <w:bookmarkEnd w:id="4982"/>
                          <w:bookmarkEnd w:id="4983"/>
                          <w:bookmarkEnd w:id="4984"/>
                          <w:bookmarkEnd w:id="4985"/>
                          <w:r w:rsidRPr="00E43F45">
                            <w:rPr>
                              <w:rFonts w:ascii="Arial" w:hAnsi="Arial" w:cs="Arial"/>
                              <w:b/>
                              <w:sz w:val="18"/>
                              <w:szCs w:val="18"/>
                            </w:rPr>
                            <w:t xml:space="preserve"> </w:t>
                          </w:r>
                        </w:p>
                      </w:txbxContent>
                    </v:textbox>
                  </v:roundrect>
                  <v:roundrect id="AutoShape 14" o:spid="_x0000_s1691" style="position:absolute;left:2571;top:18383;width:8954;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2k+8YA&#10;AADdAAAADwAAAGRycy9kb3ducmV2LnhtbESPQWsCMRSE74L/ITyhN020tbRbo0ihpTdx20OPr5vX&#10;3aWblzXJrlt/vREEj8PMfMOsNoNtRE8+1I41zGcKBHHhTM2lhq/Pt+kTiBCRDTaOScM/Bdisx6MV&#10;ZsYdeU99HkuRIBwy1FDF2GZShqIii2HmWuLk/TpvMSbpS2k8HhPcNnKh1KO0WHNaqLCl14qKv7yz&#10;GgqjOuW/+93zzzLmp747sHw/aH03GbYvICIN8Ra+tj+Mhvv5wxIub9ITkO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2k+8YAAADdAAAADwAAAAAAAAAAAAAAAACYAgAAZHJz&#10;L2Rvd25yZXYueG1sUEsFBgAAAAAEAAQA9QAAAIsDAAAAAA==&#10;">
                    <v:textbox>
                      <w:txbxContent>
                        <w:p w:rsidR="00CC0199" w:rsidRPr="00E43F45" w:rsidRDefault="00CC0199" w:rsidP="005D0C5A">
                          <w:pPr>
                            <w:spacing w:after="0" w:line="240" w:lineRule="auto"/>
                            <w:contextualSpacing/>
                            <w:jc w:val="center"/>
                            <w:rPr>
                              <w:rFonts w:ascii="Arial" w:hAnsi="Arial" w:cs="Arial"/>
                              <w:b/>
                              <w:sz w:val="18"/>
                              <w:szCs w:val="18"/>
                            </w:rPr>
                          </w:pPr>
                          <w:bookmarkStart w:id="4986" w:name="_Toc485647711"/>
                          <w:bookmarkStart w:id="4987" w:name="_Toc487451477"/>
                          <w:bookmarkStart w:id="4988" w:name="_Toc517531370"/>
                          <w:bookmarkStart w:id="4989" w:name="_Toc523040200"/>
                          <w:bookmarkStart w:id="4990" w:name="_Toc523980220"/>
                          <w:bookmarkStart w:id="4991" w:name="_Toc524350777"/>
                          <w:bookmarkStart w:id="4992" w:name="_Toc524781088"/>
                          <w:bookmarkStart w:id="4993" w:name="_Toc17965823"/>
                          <w:bookmarkStart w:id="4994" w:name="_Toc51908025"/>
                          <w:r w:rsidRPr="00E43F45">
                            <w:rPr>
                              <w:rFonts w:ascii="Arial" w:hAnsi="Arial" w:cs="Arial"/>
                              <w:b/>
                              <w:sz w:val="18"/>
                              <w:szCs w:val="18"/>
                            </w:rPr>
                            <w:t>Enregistrer</w:t>
                          </w:r>
                          <w:bookmarkEnd w:id="4986"/>
                          <w:bookmarkEnd w:id="4987"/>
                          <w:bookmarkEnd w:id="4988"/>
                          <w:bookmarkEnd w:id="4989"/>
                          <w:bookmarkEnd w:id="4990"/>
                          <w:bookmarkEnd w:id="4991"/>
                          <w:bookmarkEnd w:id="4992"/>
                          <w:bookmarkEnd w:id="4993"/>
                          <w:bookmarkEnd w:id="4994"/>
                        </w:p>
                      </w:txbxContent>
                    </v:textbox>
                  </v:roundrect>
                  <v:rect id="Rectangle 21" o:spid="_x0000_s1692" style="position:absolute;left:15240;top:11430;width:2124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nMYA&#10;AADdAAAADwAAAGRycy9kb3ducmV2LnhtbESPQWvCQBSE7wX/w/IEb3UTlWrTbERalPao8dLba/aZ&#10;RLNvQ3ajsb++Wyj0OMzMN0y6HkwjrtS52rKCeBqBIC6srrlUcMy3jysQziNrbCyTgjs5WGejhxQT&#10;bW+8p+vBlyJA2CWooPK+TaR0RUUG3dS2xME72c6gD7Irpe7wFuCmkbMoepIGaw4LFbb0WlFxOfRG&#10;wVc9O+L3Pt9F5nk79x9Dfu4/35SajIfNCwhPg/8P/7XftYJ5vFjC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C+nMYAAADdAAAADwAAAAAAAAAAAAAAAACYAgAAZHJz&#10;L2Rvd25yZXYueG1sUEsFBgAAAAAEAAQA9QAAAIsDAAAAAA==&#10;"/>
                  <v:rect id="Rectangle 21" o:spid="_x0000_s1693" style="position:absolute;left:15240;top:15335;width:2124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8q7sMA&#10;AADdAAAADwAAAGRycy9kb3ducmV2LnhtbERPyW7CMBC9I/EP1lTqDRwWoTZgEAKlKkcIl96GeJqk&#10;jcdR7Czl6/EBqcent292g6lER40rLSuYTSMQxJnVJecKrmkyeQPhPLLGyjIp+CMHu+14tMFY257P&#10;1F18LkIIuxgVFN7XsZQuK8igm9qaOHDftjHoA2xyqRvsQ7ip5DyKVtJgyaGhwJoOBWW/l9YouJXz&#10;K97P6Udk3pOFPw3pT/t1VOr1ZdivQXga/L/46f7UChazZZgb3o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8q7sMAAADdAAAADwAAAAAAAAAAAAAAAACYAgAAZHJzL2Rv&#10;d25yZXYueG1sUEsFBgAAAAAEAAQA9QAAAIgDAAAAAA==&#10;"/>
                </v:group>
                <v:line id="Connecteur droit 3149" o:spid="_x0000_s1694" style="position:absolute;visibility:visible;mso-wrap-style:square" from="95,2286" to="4498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PyB8YAAADdAAAADwAAAGRycy9kb3ducmV2LnhtbESPQWvCQBSE70L/w/IKXqRu1FI0uoqI&#10;QsGibVw8P7KvSWj2bciumv57t1DwOMzMN8xi1dlaXKn1lWMFo2ECgjh3puJCgT7tXqYgfEA2WDsm&#10;Bb/kYbV86i0wNe7GX3TNQiEihH2KCsoQmlRKn5dk0Q9dQxy9b9daDFG2hTQt3iLc1nKcJG/SYsVx&#10;ocSGNiXlP9nFKtjr2XkwOU61tqfsgJ+62h4/Nkr1n7v1HESgLjzC/+13o2Ayep3B3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j8gfGAAAA3QAAAA8AAAAAAAAA&#10;AAAAAAAAoQIAAGRycy9kb3ducmV2LnhtbFBLBQYAAAAABAAEAPkAAACUAwAAAAA=&#10;" strokecolor="black [3200]" strokeweight=".5pt">
                  <v:stroke joinstyle="miter"/>
                </v:line>
                <v:line id="Connecteur droit 3150" o:spid="_x0000_s1695" style="position:absolute;visibility:visible;mso-wrap-style:square" from="6000,0" to="600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NR8MAAADdAAAADwAAAGRycy9kb3ducmV2LnhtbERPXWvCMBR9H/gfwhV8GTNV2XCdUUQU&#10;BMfUGvZ8aa5tsbkpTdT6783DYI+H8z1bdLYWN2p95VjBaJiAIM6dqbhQoE+btykIH5AN1o5JwYM8&#10;LOa9lxmmxt35SLcsFCKGsE9RQRlCk0rp85Is+qFriCN3dq3FEGFbSNPiPYbbWo6T5ENarDg2lNjQ&#10;qqT8kl2tgp3+/H2d7Kda21P2gwddrfffK6UG/W75BSJQF/7Ff+6tUTAZvcf98U1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AzUfDAAAA3QAAAA8AAAAAAAAAAAAA&#10;AAAAoQIAAGRycy9kb3ducmV2LnhtbFBLBQYAAAAABAAEAPkAAACRAwAAAAA=&#10;" strokecolor="black [3200]" strokeweight=".5pt">
                  <v:stroke joinstyle="miter"/>
                </v:line>
              </v:group>
            </w:pict>
          </mc:Fallback>
        </mc:AlternateContent>
      </w:r>
      <w:r w:rsidR="005D0C5A" w:rsidRPr="007D0526">
        <w:rPr>
          <w:rFonts w:ascii="Arial" w:hAnsi="Arial" w:cs="Arial"/>
          <w:b/>
          <w:color w:val="000000" w:themeColor="text1"/>
        </w:rPr>
        <w:t xml:space="preserve">Présentation Maquette Ecran : MAQ </w:t>
      </w:r>
      <w:bookmarkEnd w:id="4197"/>
      <w:bookmarkEnd w:id="4198"/>
      <w:r w:rsidR="005D0C5A" w:rsidRPr="007D0526">
        <w:rPr>
          <w:rFonts w:ascii="Arial" w:hAnsi="Arial" w:cs="Arial"/>
          <w:b/>
          <w:color w:val="000000" w:themeColor="text1"/>
        </w:rPr>
        <w:t>01</w:t>
      </w:r>
      <w:bookmarkEnd w:id="4199"/>
      <w:bookmarkEnd w:id="4200"/>
      <w:bookmarkEnd w:id="4201"/>
      <w:bookmarkEnd w:id="4202"/>
      <w:bookmarkEnd w:id="4203"/>
      <w:bookmarkEnd w:id="4204"/>
      <w:bookmarkEnd w:id="4205"/>
    </w:p>
    <w:p w:rsidR="005D0C5A" w:rsidRPr="008809F1" w:rsidRDefault="005D0C5A" w:rsidP="005D0C5A">
      <w:pPr>
        <w:autoSpaceDE w:val="0"/>
        <w:autoSpaceDN w:val="0"/>
        <w:adjustRightInd w:val="0"/>
        <w:spacing w:before="60" w:after="120" w:line="360" w:lineRule="auto"/>
        <w:jc w:val="both"/>
        <w:rPr>
          <w:rFonts w:ascii="Arial" w:hAnsi="Arial" w:cs="Arial"/>
          <w:b/>
          <w:color w:val="FF0000"/>
        </w:rPr>
      </w:pPr>
    </w:p>
    <w:p w:rsidR="005D0C5A" w:rsidRPr="008809F1" w:rsidRDefault="005D0C5A" w:rsidP="005D0C5A">
      <w:pPr>
        <w:autoSpaceDE w:val="0"/>
        <w:autoSpaceDN w:val="0"/>
        <w:adjustRightInd w:val="0"/>
        <w:spacing w:before="60" w:after="120" w:line="360" w:lineRule="auto"/>
        <w:jc w:val="both"/>
        <w:rPr>
          <w:rFonts w:ascii="Arial" w:hAnsi="Arial" w:cs="Arial"/>
          <w:b/>
          <w:color w:val="FF0000"/>
        </w:rPr>
      </w:pPr>
    </w:p>
    <w:p w:rsidR="005D0C5A" w:rsidRPr="008809F1" w:rsidRDefault="005D0C5A" w:rsidP="005D0C5A">
      <w:pPr>
        <w:autoSpaceDE w:val="0"/>
        <w:autoSpaceDN w:val="0"/>
        <w:adjustRightInd w:val="0"/>
        <w:spacing w:before="60" w:after="120" w:line="360" w:lineRule="auto"/>
        <w:jc w:val="both"/>
        <w:rPr>
          <w:rFonts w:ascii="Arial" w:hAnsi="Arial" w:cs="Arial"/>
          <w:b/>
          <w:color w:val="FF0000"/>
        </w:rPr>
      </w:pPr>
    </w:p>
    <w:p w:rsidR="005D0C5A" w:rsidRPr="008809F1" w:rsidRDefault="005D0C5A" w:rsidP="005D0C5A">
      <w:pPr>
        <w:autoSpaceDE w:val="0"/>
        <w:autoSpaceDN w:val="0"/>
        <w:adjustRightInd w:val="0"/>
        <w:spacing w:before="60" w:after="120" w:line="360" w:lineRule="auto"/>
        <w:jc w:val="both"/>
        <w:rPr>
          <w:rFonts w:ascii="Arial" w:hAnsi="Arial" w:cs="Arial"/>
          <w:b/>
          <w:color w:val="FF0000"/>
        </w:rPr>
      </w:pPr>
    </w:p>
    <w:p w:rsidR="005D0C5A" w:rsidRPr="008809F1" w:rsidRDefault="005D0C5A" w:rsidP="005D0C5A">
      <w:pPr>
        <w:autoSpaceDE w:val="0"/>
        <w:autoSpaceDN w:val="0"/>
        <w:adjustRightInd w:val="0"/>
        <w:spacing w:before="60" w:after="120" w:line="360" w:lineRule="auto"/>
        <w:ind w:firstLine="708"/>
        <w:jc w:val="both"/>
        <w:rPr>
          <w:rFonts w:ascii="Arial" w:hAnsi="Arial" w:cs="Arial"/>
          <w:b/>
          <w:color w:val="FF0000"/>
        </w:rPr>
      </w:pPr>
    </w:p>
    <w:p w:rsidR="005D0C5A" w:rsidRPr="007D0526" w:rsidRDefault="005D0C5A" w:rsidP="005D0C5A">
      <w:pPr>
        <w:autoSpaceDE w:val="0"/>
        <w:autoSpaceDN w:val="0"/>
        <w:adjustRightInd w:val="0"/>
        <w:spacing w:before="60" w:after="120" w:line="360" w:lineRule="auto"/>
        <w:ind w:firstLine="708"/>
        <w:jc w:val="both"/>
        <w:rPr>
          <w:rFonts w:ascii="Arial" w:hAnsi="Arial" w:cs="Arial"/>
          <w:b/>
          <w:color w:val="FF0000"/>
          <w:sz w:val="14"/>
        </w:rPr>
      </w:pPr>
    </w:p>
    <w:p w:rsidR="007D0526" w:rsidRPr="007D0526" w:rsidRDefault="007D0526" w:rsidP="007D0526">
      <w:pPr>
        <w:pStyle w:val="Paragraphedeliste"/>
        <w:autoSpaceDE w:val="0"/>
        <w:autoSpaceDN w:val="0"/>
        <w:adjustRightInd w:val="0"/>
        <w:spacing w:after="120" w:line="360" w:lineRule="auto"/>
        <w:ind w:left="1145"/>
        <w:jc w:val="both"/>
        <w:rPr>
          <w:rFonts w:ascii="Arial" w:hAnsi="Arial" w:cs="Arial"/>
          <w:b/>
          <w:color w:val="FF0000"/>
          <w:sz w:val="18"/>
        </w:rPr>
      </w:pPr>
      <w:bookmarkStart w:id="4269" w:name="_Toc519519093"/>
      <w:bookmarkStart w:id="4270" w:name="_Toc523980222"/>
      <w:bookmarkStart w:id="4271" w:name="_Toc524350779"/>
      <w:bookmarkStart w:id="4272" w:name="_Toc525211128"/>
      <w:bookmarkStart w:id="4273" w:name="_Toc8824713"/>
      <w:bookmarkStart w:id="4274" w:name="_Toc10128708"/>
      <w:bookmarkStart w:id="4275" w:name="_Toc13502179"/>
      <w:bookmarkStart w:id="4276" w:name="_Toc17965824"/>
    </w:p>
    <w:p w:rsidR="005D0C5A" w:rsidRPr="007D0526" w:rsidRDefault="005D0C5A" w:rsidP="002D45D5">
      <w:pPr>
        <w:pStyle w:val="Paragraphedeliste"/>
        <w:numPr>
          <w:ilvl w:val="0"/>
          <w:numId w:val="60"/>
        </w:numPr>
        <w:autoSpaceDE w:val="0"/>
        <w:autoSpaceDN w:val="0"/>
        <w:adjustRightInd w:val="0"/>
        <w:spacing w:after="120" w:line="360" w:lineRule="auto"/>
        <w:ind w:left="1145" w:hanging="357"/>
        <w:jc w:val="both"/>
        <w:rPr>
          <w:rFonts w:ascii="Arial" w:hAnsi="Arial" w:cs="Arial"/>
          <w:b/>
          <w:color w:val="000000" w:themeColor="text1"/>
        </w:rPr>
      </w:pPr>
      <w:bookmarkStart w:id="4277" w:name="_Toc51908027"/>
      <w:r w:rsidRPr="007D0526">
        <w:rPr>
          <w:rFonts w:ascii="Arial" w:hAnsi="Arial" w:cs="Arial"/>
          <w:b/>
          <w:color w:val="000000" w:themeColor="text1"/>
        </w:rPr>
        <w:t>Logique de dialogue :</w:t>
      </w:r>
      <w:bookmarkEnd w:id="4269"/>
      <w:bookmarkEnd w:id="4270"/>
      <w:bookmarkEnd w:id="4271"/>
      <w:bookmarkEnd w:id="4272"/>
      <w:bookmarkEnd w:id="4273"/>
      <w:bookmarkEnd w:id="4274"/>
      <w:bookmarkEnd w:id="4275"/>
      <w:bookmarkEnd w:id="4276"/>
      <w:bookmarkEnd w:id="4277"/>
    </w:p>
    <w:p w:rsidR="005D0C5A" w:rsidRPr="007D0526" w:rsidRDefault="005D0C5A" w:rsidP="002D45D5">
      <w:pPr>
        <w:pStyle w:val="Paragraphedeliste"/>
        <w:numPr>
          <w:ilvl w:val="0"/>
          <w:numId w:val="58"/>
        </w:numPr>
        <w:spacing w:after="120" w:line="360" w:lineRule="auto"/>
        <w:ind w:hanging="357"/>
        <w:jc w:val="both"/>
        <w:rPr>
          <w:rFonts w:ascii="Arial" w:hAnsi="Arial" w:cs="Arial"/>
          <w:color w:val="000000" w:themeColor="text1"/>
        </w:rPr>
      </w:pPr>
      <w:bookmarkStart w:id="4278" w:name="_Toc522281767"/>
      <w:bookmarkStart w:id="4279" w:name="_Toc522523975"/>
      <w:bookmarkStart w:id="4280" w:name="_Toc523949482"/>
      <w:bookmarkStart w:id="4281" w:name="_Toc524111126"/>
      <w:bookmarkStart w:id="4282" w:name="_Toc524350780"/>
      <w:bookmarkStart w:id="4283" w:name="_Toc524781092"/>
      <w:bookmarkStart w:id="4284" w:name="_Toc10128709"/>
      <w:bookmarkStart w:id="4285" w:name="_Toc13502180"/>
      <w:bookmarkStart w:id="4286" w:name="_Toc17965825"/>
      <w:bookmarkStart w:id="4287" w:name="_Toc51908028"/>
      <w:bookmarkStart w:id="4288" w:name="_Toc519519105"/>
      <w:bookmarkStart w:id="4289" w:name="_Toc523980234"/>
      <w:bookmarkStart w:id="4290" w:name="_Toc524350786"/>
      <w:bookmarkStart w:id="4291" w:name="_Toc525211135"/>
      <w:r w:rsidRPr="007D0526">
        <w:rPr>
          <w:rFonts w:ascii="Arial" w:hAnsi="Arial" w:cs="Arial"/>
          <w:color w:val="000000" w:themeColor="text1"/>
        </w:rPr>
        <w:t>Afficher la Maquette écran ;</w:t>
      </w:r>
      <w:bookmarkEnd w:id="4278"/>
      <w:bookmarkEnd w:id="4279"/>
      <w:bookmarkEnd w:id="4280"/>
      <w:bookmarkEnd w:id="4281"/>
      <w:bookmarkEnd w:id="4282"/>
      <w:bookmarkEnd w:id="4283"/>
      <w:bookmarkEnd w:id="4284"/>
      <w:bookmarkEnd w:id="4285"/>
      <w:bookmarkEnd w:id="4286"/>
      <w:bookmarkEnd w:id="4287"/>
    </w:p>
    <w:p w:rsidR="005D0C5A" w:rsidRPr="007D0526" w:rsidRDefault="005D0C5A" w:rsidP="002D45D5">
      <w:pPr>
        <w:pStyle w:val="Paragraphedeliste"/>
        <w:numPr>
          <w:ilvl w:val="0"/>
          <w:numId w:val="58"/>
        </w:numPr>
        <w:spacing w:before="60" w:after="120" w:line="360" w:lineRule="auto"/>
        <w:jc w:val="both"/>
        <w:rPr>
          <w:rFonts w:ascii="Arial" w:hAnsi="Arial" w:cs="Arial"/>
          <w:color w:val="000000" w:themeColor="text1"/>
        </w:rPr>
      </w:pPr>
      <w:bookmarkStart w:id="4292" w:name="_Toc485995238"/>
      <w:bookmarkStart w:id="4293" w:name="_Toc492290931"/>
      <w:bookmarkStart w:id="4294" w:name="_Toc517430838"/>
      <w:bookmarkStart w:id="4295" w:name="_Toc8824714"/>
      <w:bookmarkStart w:id="4296" w:name="_Toc10095435"/>
      <w:bookmarkStart w:id="4297" w:name="_Toc13502181"/>
      <w:bookmarkStart w:id="4298" w:name="_Toc17965826"/>
      <w:bookmarkStart w:id="4299" w:name="_Toc51908029"/>
      <w:bookmarkStart w:id="4300" w:name="_Toc522281770"/>
      <w:bookmarkStart w:id="4301" w:name="_Toc522523978"/>
      <w:bookmarkStart w:id="4302" w:name="_Toc523949485"/>
      <w:bookmarkStart w:id="4303" w:name="_Toc524111129"/>
      <w:bookmarkStart w:id="4304" w:name="_Toc524350783"/>
      <w:bookmarkStart w:id="4305" w:name="_Toc524781095"/>
      <w:bookmarkStart w:id="4306" w:name="_Toc10128712"/>
      <w:r w:rsidRPr="007D0526">
        <w:rPr>
          <w:rFonts w:ascii="Arial" w:hAnsi="Arial" w:cs="Arial"/>
          <w:color w:val="000000" w:themeColor="text1"/>
        </w:rPr>
        <w:t xml:space="preserve">Saisir le </w:t>
      </w:r>
      <w:r w:rsidR="007D0526">
        <w:rPr>
          <w:rFonts w:ascii="Arial" w:hAnsi="Arial" w:cs="Arial"/>
          <w:color w:val="000000" w:themeColor="text1"/>
        </w:rPr>
        <w:t>code responsable</w:t>
      </w:r>
      <w:r w:rsidRPr="007D0526">
        <w:rPr>
          <w:rFonts w:ascii="Arial" w:hAnsi="Arial" w:cs="Arial"/>
          <w:color w:val="000000" w:themeColor="text1"/>
        </w:rPr>
        <w:t xml:space="preserve"> </w:t>
      </w:r>
      <w:bookmarkEnd w:id="4292"/>
      <w:r w:rsidRPr="007D0526">
        <w:rPr>
          <w:rFonts w:ascii="Arial" w:hAnsi="Arial" w:cs="Arial"/>
          <w:color w:val="000000" w:themeColor="text1"/>
        </w:rPr>
        <w:t>et rechercher dans la base de données s’il existe afin d’éviter les doublons.</w:t>
      </w:r>
      <w:bookmarkEnd w:id="4293"/>
      <w:bookmarkEnd w:id="4294"/>
      <w:bookmarkEnd w:id="4295"/>
      <w:bookmarkEnd w:id="4296"/>
      <w:bookmarkEnd w:id="4297"/>
      <w:bookmarkEnd w:id="4298"/>
      <w:bookmarkEnd w:id="4299"/>
      <w:r w:rsidRPr="007D0526">
        <w:rPr>
          <w:rFonts w:ascii="Arial" w:hAnsi="Arial" w:cs="Arial"/>
          <w:color w:val="000000" w:themeColor="text1"/>
        </w:rPr>
        <w:t xml:space="preserve">  </w:t>
      </w:r>
    </w:p>
    <w:p w:rsidR="005D0C5A" w:rsidRPr="007D0526" w:rsidRDefault="005D0C5A" w:rsidP="005D0C5A">
      <w:pPr>
        <w:pStyle w:val="Paragraphedeliste"/>
        <w:spacing w:before="60" w:after="120" w:line="360" w:lineRule="auto"/>
        <w:ind w:left="1287" w:firstLine="556"/>
        <w:jc w:val="both"/>
        <w:rPr>
          <w:rFonts w:ascii="Arial" w:hAnsi="Arial" w:cs="Arial"/>
          <w:color w:val="000000" w:themeColor="text1"/>
        </w:rPr>
      </w:pPr>
      <w:bookmarkStart w:id="4307" w:name="_Toc461610282"/>
      <w:bookmarkStart w:id="4308" w:name="_Toc462395671"/>
      <w:bookmarkStart w:id="4309" w:name="_Toc492290932"/>
      <w:bookmarkStart w:id="4310" w:name="_Toc517430839"/>
      <w:bookmarkStart w:id="4311" w:name="_Toc8824715"/>
      <w:bookmarkStart w:id="4312" w:name="_Toc10095436"/>
      <w:bookmarkStart w:id="4313" w:name="_Toc13502182"/>
      <w:bookmarkStart w:id="4314" w:name="_Toc17965827"/>
      <w:bookmarkStart w:id="4315" w:name="_Toc51908030"/>
      <w:r w:rsidRPr="007D0526">
        <w:rPr>
          <w:rFonts w:ascii="Arial" w:hAnsi="Arial" w:cs="Arial"/>
          <w:color w:val="000000" w:themeColor="text1"/>
        </w:rPr>
        <w:t>Si inexistant alors</w:t>
      </w:r>
      <w:bookmarkEnd w:id="4307"/>
      <w:bookmarkEnd w:id="4308"/>
      <w:bookmarkEnd w:id="4309"/>
      <w:bookmarkEnd w:id="4310"/>
      <w:bookmarkEnd w:id="4311"/>
      <w:bookmarkEnd w:id="4312"/>
      <w:bookmarkEnd w:id="4313"/>
      <w:bookmarkEnd w:id="4314"/>
      <w:bookmarkEnd w:id="4315"/>
    </w:p>
    <w:p w:rsidR="005D0C5A" w:rsidRPr="007D0526" w:rsidRDefault="005D0C5A" w:rsidP="002D45D5">
      <w:pPr>
        <w:pStyle w:val="Paragraphedeliste"/>
        <w:numPr>
          <w:ilvl w:val="0"/>
          <w:numId w:val="59"/>
        </w:numPr>
        <w:spacing w:after="120" w:line="360" w:lineRule="auto"/>
        <w:ind w:hanging="357"/>
        <w:jc w:val="both"/>
        <w:rPr>
          <w:rFonts w:ascii="Arial" w:hAnsi="Arial" w:cs="Arial"/>
          <w:color w:val="000000" w:themeColor="text1"/>
        </w:rPr>
      </w:pPr>
      <w:bookmarkStart w:id="4316" w:name="_Toc13502183"/>
      <w:bookmarkStart w:id="4317" w:name="_Toc17965828"/>
      <w:bookmarkStart w:id="4318" w:name="_Toc51908031"/>
      <w:r w:rsidRPr="007D0526">
        <w:rPr>
          <w:rFonts w:ascii="Arial" w:hAnsi="Arial" w:cs="Arial"/>
          <w:color w:val="000000" w:themeColor="text1"/>
        </w:rPr>
        <w:t xml:space="preserve">Saisir les détails </w:t>
      </w:r>
      <w:r w:rsidR="007D0526">
        <w:rPr>
          <w:rFonts w:ascii="Arial" w:hAnsi="Arial" w:cs="Arial"/>
          <w:color w:val="000000" w:themeColor="text1"/>
        </w:rPr>
        <w:t>de responsable</w:t>
      </w:r>
      <w:r w:rsidRPr="007D0526">
        <w:rPr>
          <w:rFonts w:ascii="Arial" w:hAnsi="Arial" w:cs="Arial"/>
          <w:color w:val="000000" w:themeColor="text1"/>
        </w:rPr>
        <w:t xml:space="preserve"> en commençant par nom jusqu’à l’adresse ;</w:t>
      </w:r>
      <w:bookmarkEnd w:id="4300"/>
      <w:bookmarkEnd w:id="4301"/>
      <w:bookmarkEnd w:id="4302"/>
      <w:bookmarkEnd w:id="4303"/>
      <w:bookmarkEnd w:id="4304"/>
      <w:bookmarkEnd w:id="4305"/>
      <w:bookmarkEnd w:id="4306"/>
      <w:bookmarkEnd w:id="4316"/>
      <w:bookmarkEnd w:id="4317"/>
      <w:bookmarkEnd w:id="4318"/>
    </w:p>
    <w:p w:rsidR="005D0C5A" w:rsidRPr="007D0526" w:rsidRDefault="005D0C5A" w:rsidP="002D45D5">
      <w:pPr>
        <w:pStyle w:val="Paragraphedeliste"/>
        <w:numPr>
          <w:ilvl w:val="0"/>
          <w:numId w:val="59"/>
        </w:numPr>
        <w:spacing w:after="120" w:line="360" w:lineRule="auto"/>
        <w:ind w:hanging="357"/>
        <w:jc w:val="both"/>
        <w:rPr>
          <w:rFonts w:ascii="Arial" w:hAnsi="Arial" w:cs="Arial"/>
          <w:color w:val="000000" w:themeColor="text1"/>
        </w:rPr>
      </w:pPr>
      <w:bookmarkStart w:id="4319" w:name="_Toc522281771"/>
      <w:bookmarkStart w:id="4320" w:name="_Toc522523979"/>
      <w:bookmarkStart w:id="4321" w:name="_Toc523949486"/>
      <w:bookmarkStart w:id="4322" w:name="_Toc524111130"/>
      <w:bookmarkStart w:id="4323" w:name="_Toc524350784"/>
      <w:bookmarkStart w:id="4324" w:name="_Toc524781096"/>
      <w:bookmarkStart w:id="4325" w:name="_Toc10128713"/>
      <w:bookmarkStart w:id="4326" w:name="_Toc13502184"/>
      <w:bookmarkStart w:id="4327" w:name="_Toc17965829"/>
      <w:bookmarkStart w:id="4328" w:name="_Toc51908032"/>
      <w:r w:rsidRPr="007D0526">
        <w:rPr>
          <w:rFonts w:ascii="Arial" w:hAnsi="Arial" w:cs="Arial"/>
          <w:color w:val="000000" w:themeColor="text1"/>
        </w:rPr>
        <w:t>Ecriture sur disque ;</w:t>
      </w:r>
      <w:bookmarkEnd w:id="4319"/>
      <w:bookmarkEnd w:id="4320"/>
      <w:bookmarkEnd w:id="4321"/>
      <w:bookmarkEnd w:id="4322"/>
      <w:bookmarkEnd w:id="4323"/>
      <w:bookmarkEnd w:id="4324"/>
      <w:bookmarkEnd w:id="4325"/>
      <w:bookmarkEnd w:id="4326"/>
      <w:bookmarkEnd w:id="4327"/>
      <w:bookmarkEnd w:id="4328"/>
      <w:r w:rsidRPr="007D0526">
        <w:rPr>
          <w:rFonts w:ascii="Arial" w:hAnsi="Arial" w:cs="Arial"/>
          <w:color w:val="000000" w:themeColor="text1"/>
        </w:rPr>
        <w:t xml:space="preserve"> </w:t>
      </w:r>
    </w:p>
    <w:p w:rsidR="005D0C5A" w:rsidRPr="007D0526" w:rsidRDefault="005D0C5A" w:rsidP="002D45D5">
      <w:pPr>
        <w:pStyle w:val="Paragraphedeliste"/>
        <w:numPr>
          <w:ilvl w:val="0"/>
          <w:numId w:val="59"/>
        </w:numPr>
        <w:spacing w:after="120" w:line="360" w:lineRule="auto"/>
        <w:ind w:hanging="357"/>
        <w:jc w:val="both"/>
        <w:rPr>
          <w:rFonts w:ascii="Arial" w:hAnsi="Arial" w:cs="Arial"/>
          <w:color w:val="000000" w:themeColor="text1"/>
        </w:rPr>
      </w:pPr>
      <w:bookmarkStart w:id="4329" w:name="_Toc522281772"/>
      <w:bookmarkStart w:id="4330" w:name="_Toc522523980"/>
      <w:bookmarkStart w:id="4331" w:name="_Toc523949487"/>
      <w:bookmarkStart w:id="4332" w:name="_Toc524111131"/>
      <w:bookmarkStart w:id="4333" w:name="_Toc524350785"/>
      <w:bookmarkStart w:id="4334" w:name="_Toc524781097"/>
      <w:bookmarkStart w:id="4335" w:name="_Toc10128714"/>
      <w:bookmarkStart w:id="4336" w:name="_Toc13502185"/>
      <w:bookmarkStart w:id="4337" w:name="_Toc17965830"/>
      <w:bookmarkStart w:id="4338" w:name="_Toc51908033"/>
      <w:r w:rsidRPr="007D0526">
        <w:rPr>
          <w:rFonts w:ascii="Arial" w:hAnsi="Arial" w:cs="Arial"/>
          <w:color w:val="000000" w:themeColor="text1"/>
        </w:rPr>
        <w:t>Fin si.</w:t>
      </w:r>
      <w:bookmarkEnd w:id="4329"/>
      <w:bookmarkEnd w:id="4330"/>
      <w:bookmarkEnd w:id="4331"/>
      <w:bookmarkEnd w:id="4332"/>
      <w:bookmarkEnd w:id="4333"/>
      <w:bookmarkEnd w:id="4334"/>
      <w:bookmarkEnd w:id="4335"/>
      <w:bookmarkEnd w:id="4336"/>
      <w:bookmarkEnd w:id="4337"/>
      <w:bookmarkEnd w:id="4338"/>
    </w:p>
    <w:p w:rsidR="005D0C5A" w:rsidRPr="007D0526" w:rsidRDefault="005D0C5A" w:rsidP="002D45D5">
      <w:pPr>
        <w:pStyle w:val="Paragraphedeliste"/>
        <w:numPr>
          <w:ilvl w:val="0"/>
          <w:numId w:val="61"/>
        </w:numPr>
        <w:autoSpaceDE w:val="0"/>
        <w:autoSpaceDN w:val="0"/>
        <w:adjustRightInd w:val="0"/>
        <w:spacing w:before="60" w:after="0" w:line="240" w:lineRule="auto"/>
        <w:jc w:val="both"/>
        <w:rPr>
          <w:rFonts w:ascii="Arial" w:hAnsi="Arial" w:cs="Arial"/>
          <w:b/>
          <w:color w:val="000000" w:themeColor="text1"/>
        </w:rPr>
      </w:pPr>
      <w:bookmarkStart w:id="4339" w:name="_Toc8824721"/>
      <w:bookmarkStart w:id="4340" w:name="_Toc10128715"/>
      <w:bookmarkStart w:id="4341" w:name="_Toc13502186"/>
      <w:bookmarkStart w:id="4342" w:name="_Toc17965831"/>
      <w:bookmarkStart w:id="4343" w:name="_Toc51908034"/>
      <w:r w:rsidRPr="007D0526">
        <w:rPr>
          <w:rFonts w:ascii="Arial" w:hAnsi="Arial" w:cs="Arial"/>
          <w:b/>
          <w:color w:val="000000" w:themeColor="text1"/>
        </w:rPr>
        <w:t>Enchainement</w:t>
      </w:r>
      <w:bookmarkEnd w:id="4288"/>
      <w:bookmarkEnd w:id="4289"/>
      <w:bookmarkEnd w:id="4290"/>
      <w:bookmarkEnd w:id="4291"/>
      <w:bookmarkEnd w:id="4339"/>
      <w:bookmarkEnd w:id="4340"/>
      <w:bookmarkEnd w:id="4341"/>
      <w:bookmarkEnd w:id="4342"/>
      <w:bookmarkEnd w:id="4343"/>
      <w:r w:rsidRPr="007D0526">
        <w:rPr>
          <w:rFonts w:ascii="Arial" w:hAnsi="Arial" w:cs="Arial"/>
          <w:b/>
          <w:color w:val="000000" w:themeColor="text1"/>
        </w:rPr>
        <w:t xml:space="preserve"> </w:t>
      </w:r>
    </w:p>
    <w:p w:rsidR="005D0C5A" w:rsidRPr="007D0526" w:rsidRDefault="005D0C5A" w:rsidP="005D0C5A">
      <w:pPr>
        <w:pStyle w:val="Paragraphedeliste"/>
        <w:autoSpaceDE w:val="0"/>
        <w:autoSpaceDN w:val="0"/>
        <w:adjustRightInd w:val="0"/>
        <w:spacing w:before="60" w:after="0" w:line="240" w:lineRule="auto"/>
        <w:ind w:left="1146"/>
        <w:jc w:val="both"/>
        <w:rPr>
          <w:rFonts w:ascii="Arial" w:hAnsi="Arial" w:cs="Arial"/>
          <w:b/>
          <w:color w:val="FF0000"/>
          <w:sz w:val="2"/>
        </w:rPr>
      </w:pP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7D0526" w:rsidRPr="007D0526" w:rsidTr="00605D80">
        <w:tc>
          <w:tcPr>
            <w:tcW w:w="1411" w:type="dxa"/>
          </w:tcPr>
          <w:p w:rsidR="005D0C5A" w:rsidRPr="007D0526" w:rsidRDefault="005D0C5A" w:rsidP="007D0526">
            <w:pPr>
              <w:pStyle w:val="Paragraphedeliste"/>
              <w:spacing w:after="0" w:line="240" w:lineRule="auto"/>
              <w:ind w:left="0"/>
              <w:rPr>
                <w:rFonts w:ascii="Arial" w:hAnsi="Arial" w:cs="Arial"/>
                <w:color w:val="000000" w:themeColor="text1"/>
                <w:sz w:val="21"/>
                <w:szCs w:val="21"/>
              </w:rPr>
            </w:pPr>
            <w:bookmarkStart w:id="4344" w:name="_Toc485995245"/>
            <w:bookmarkStart w:id="4345" w:name="_Toc491334743"/>
            <w:bookmarkStart w:id="4346" w:name="_Toc518106139"/>
            <w:bookmarkStart w:id="4347" w:name="_Toc521991377"/>
            <w:bookmarkStart w:id="4348" w:name="_Toc524350787"/>
            <w:bookmarkStart w:id="4349" w:name="_Toc525211136"/>
            <w:bookmarkStart w:id="4350" w:name="_Toc8824722"/>
            <w:bookmarkStart w:id="4351" w:name="_Toc10128716"/>
            <w:bookmarkStart w:id="4352" w:name="_Toc13502187"/>
            <w:bookmarkStart w:id="4353" w:name="_Toc17965832"/>
            <w:bookmarkStart w:id="4354" w:name="_Toc51908035"/>
            <w:r w:rsidRPr="007D0526">
              <w:rPr>
                <w:rFonts w:ascii="Arial" w:hAnsi="Arial" w:cs="Arial"/>
                <w:color w:val="000000" w:themeColor="text1"/>
                <w:sz w:val="21"/>
                <w:szCs w:val="21"/>
              </w:rPr>
              <w:t>Bouton</w:t>
            </w:r>
            <w:bookmarkEnd w:id="4344"/>
            <w:bookmarkEnd w:id="4345"/>
            <w:bookmarkEnd w:id="4346"/>
            <w:bookmarkEnd w:id="4347"/>
            <w:bookmarkEnd w:id="4348"/>
            <w:bookmarkEnd w:id="4349"/>
            <w:bookmarkEnd w:id="4350"/>
            <w:bookmarkEnd w:id="4351"/>
            <w:bookmarkEnd w:id="4352"/>
            <w:bookmarkEnd w:id="4353"/>
            <w:bookmarkEnd w:id="4354"/>
          </w:p>
        </w:tc>
        <w:tc>
          <w:tcPr>
            <w:tcW w:w="1814" w:type="dxa"/>
          </w:tcPr>
          <w:p w:rsidR="005D0C5A" w:rsidRPr="007D0526" w:rsidRDefault="005D0C5A" w:rsidP="007D0526">
            <w:pPr>
              <w:pStyle w:val="Paragraphedeliste"/>
              <w:spacing w:after="0" w:line="240" w:lineRule="auto"/>
              <w:ind w:left="0"/>
              <w:rPr>
                <w:rFonts w:ascii="Arial" w:hAnsi="Arial" w:cs="Arial"/>
                <w:color w:val="000000" w:themeColor="text1"/>
                <w:sz w:val="21"/>
                <w:szCs w:val="21"/>
              </w:rPr>
            </w:pPr>
            <w:bookmarkStart w:id="4355" w:name="_Toc485995246"/>
            <w:bookmarkStart w:id="4356" w:name="_Toc491334744"/>
            <w:bookmarkStart w:id="4357" w:name="_Toc518106140"/>
            <w:bookmarkStart w:id="4358" w:name="_Toc521991378"/>
            <w:bookmarkStart w:id="4359" w:name="_Toc524350788"/>
            <w:bookmarkStart w:id="4360" w:name="_Toc525211137"/>
            <w:bookmarkStart w:id="4361" w:name="_Toc8824723"/>
            <w:bookmarkStart w:id="4362" w:name="_Toc10128717"/>
            <w:bookmarkStart w:id="4363" w:name="_Toc13502188"/>
            <w:bookmarkStart w:id="4364" w:name="_Toc17965833"/>
            <w:bookmarkStart w:id="4365" w:name="_Toc51908036"/>
            <w:r w:rsidRPr="007D0526">
              <w:rPr>
                <w:rFonts w:ascii="Arial" w:hAnsi="Arial" w:cs="Arial"/>
                <w:color w:val="000000" w:themeColor="text1"/>
                <w:sz w:val="21"/>
                <w:szCs w:val="21"/>
              </w:rPr>
              <w:t>Action</w:t>
            </w:r>
            <w:bookmarkEnd w:id="4355"/>
            <w:bookmarkEnd w:id="4356"/>
            <w:bookmarkEnd w:id="4357"/>
            <w:bookmarkEnd w:id="4358"/>
            <w:bookmarkEnd w:id="4359"/>
            <w:bookmarkEnd w:id="4360"/>
            <w:bookmarkEnd w:id="4361"/>
            <w:bookmarkEnd w:id="4362"/>
            <w:bookmarkEnd w:id="4363"/>
            <w:bookmarkEnd w:id="4364"/>
            <w:bookmarkEnd w:id="4365"/>
          </w:p>
        </w:tc>
        <w:tc>
          <w:tcPr>
            <w:tcW w:w="5164" w:type="dxa"/>
          </w:tcPr>
          <w:p w:rsidR="005D0C5A" w:rsidRPr="007D0526" w:rsidRDefault="005D0C5A" w:rsidP="007D0526">
            <w:pPr>
              <w:pStyle w:val="Paragraphedeliste"/>
              <w:spacing w:after="0" w:line="240" w:lineRule="auto"/>
              <w:ind w:left="0"/>
              <w:rPr>
                <w:rFonts w:ascii="Arial" w:hAnsi="Arial" w:cs="Arial"/>
                <w:color w:val="000000" w:themeColor="text1"/>
                <w:sz w:val="21"/>
                <w:szCs w:val="21"/>
              </w:rPr>
            </w:pPr>
            <w:bookmarkStart w:id="4366" w:name="_Toc485995247"/>
            <w:bookmarkStart w:id="4367" w:name="_Toc491334745"/>
            <w:bookmarkStart w:id="4368" w:name="_Toc518106141"/>
            <w:bookmarkStart w:id="4369" w:name="_Toc521991379"/>
            <w:bookmarkStart w:id="4370" w:name="_Toc524350789"/>
            <w:bookmarkStart w:id="4371" w:name="_Toc525211138"/>
            <w:bookmarkStart w:id="4372" w:name="_Toc8824724"/>
            <w:bookmarkStart w:id="4373" w:name="_Toc10128718"/>
            <w:bookmarkStart w:id="4374" w:name="_Toc13502189"/>
            <w:bookmarkStart w:id="4375" w:name="_Toc17965834"/>
            <w:bookmarkStart w:id="4376" w:name="_Toc51908037"/>
            <w:r w:rsidRPr="007D0526">
              <w:rPr>
                <w:rFonts w:ascii="Arial" w:hAnsi="Arial" w:cs="Arial"/>
                <w:color w:val="000000" w:themeColor="text1"/>
                <w:sz w:val="21"/>
                <w:szCs w:val="21"/>
              </w:rPr>
              <w:t>Evénement</w:t>
            </w:r>
            <w:bookmarkEnd w:id="4366"/>
            <w:bookmarkEnd w:id="4367"/>
            <w:bookmarkEnd w:id="4368"/>
            <w:bookmarkEnd w:id="4369"/>
            <w:bookmarkEnd w:id="4370"/>
            <w:bookmarkEnd w:id="4371"/>
            <w:bookmarkEnd w:id="4372"/>
            <w:bookmarkEnd w:id="4373"/>
            <w:bookmarkEnd w:id="4374"/>
            <w:bookmarkEnd w:id="4375"/>
            <w:bookmarkEnd w:id="4376"/>
          </w:p>
        </w:tc>
      </w:tr>
      <w:tr w:rsidR="007D0526" w:rsidRPr="007D0526" w:rsidTr="00605D80">
        <w:tc>
          <w:tcPr>
            <w:tcW w:w="1411" w:type="dxa"/>
            <w:vAlign w:val="center"/>
          </w:tcPr>
          <w:p w:rsidR="005D0C5A" w:rsidRPr="007D0526" w:rsidRDefault="005D0C5A" w:rsidP="007D0526">
            <w:pPr>
              <w:pStyle w:val="Paragraphedeliste"/>
              <w:spacing w:after="0" w:line="240" w:lineRule="auto"/>
              <w:ind w:left="0"/>
              <w:jc w:val="both"/>
              <w:rPr>
                <w:rFonts w:ascii="Arial" w:hAnsi="Arial" w:cs="Arial"/>
                <w:color w:val="000000" w:themeColor="text1"/>
                <w:sz w:val="21"/>
                <w:szCs w:val="21"/>
              </w:rPr>
            </w:pPr>
            <w:bookmarkStart w:id="4377" w:name="_Toc485647725"/>
            <w:bookmarkStart w:id="4378" w:name="_Toc487451491"/>
            <w:bookmarkStart w:id="4379" w:name="_Toc517430849"/>
            <w:bookmarkStart w:id="4380" w:name="_Toc8824725"/>
            <w:bookmarkStart w:id="4381" w:name="_Toc10128719"/>
            <w:bookmarkStart w:id="4382" w:name="_Toc13502190"/>
            <w:bookmarkStart w:id="4383" w:name="_Toc17965835"/>
            <w:bookmarkStart w:id="4384" w:name="_Toc51908038"/>
            <w:r w:rsidRPr="007D0526">
              <w:rPr>
                <w:rFonts w:ascii="Arial" w:hAnsi="Arial" w:cs="Arial"/>
                <w:color w:val="000000" w:themeColor="text1"/>
                <w:sz w:val="21"/>
                <w:szCs w:val="21"/>
              </w:rPr>
              <w:t>Enregistrer</w:t>
            </w:r>
            <w:bookmarkEnd w:id="4377"/>
            <w:bookmarkEnd w:id="4378"/>
            <w:bookmarkEnd w:id="4379"/>
            <w:bookmarkEnd w:id="4380"/>
            <w:bookmarkEnd w:id="4381"/>
            <w:bookmarkEnd w:id="4382"/>
            <w:bookmarkEnd w:id="4383"/>
            <w:bookmarkEnd w:id="4384"/>
          </w:p>
        </w:tc>
        <w:tc>
          <w:tcPr>
            <w:tcW w:w="1814" w:type="dxa"/>
            <w:vAlign w:val="center"/>
          </w:tcPr>
          <w:p w:rsidR="005D0C5A" w:rsidRPr="007D0526" w:rsidRDefault="005D0C5A" w:rsidP="007D0526">
            <w:pPr>
              <w:pStyle w:val="Paragraphedeliste"/>
              <w:spacing w:after="0" w:line="240" w:lineRule="auto"/>
              <w:ind w:left="0"/>
              <w:rPr>
                <w:rFonts w:ascii="Arial" w:hAnsi="Arial" w:cs="Arial"/>
                <w:color w:val="000000" w:themeColor="text1"/>
                <w:sz w:val="21"/>
                <w:szCs w:val="21"/>
              </w:rPr>
            </w:pPr>
            <w:bookmarkStart w:id="4385" w:name="_Toc485647726"/>
            <w:bookmarkStart w:id="4386" w:name="_Toc487451492"/>
            <w:bookmarkStart w:id="4387" w:name="_Toc517430850"/>
            <w:bookmarkStart w:id="4388" w:name="_Toc8824726"/>
            <w:bookmarkStart w:id="4389" w:name="_Toc10128720"/>
            <w:bookmarkStart w:id="4390" w:name="_Toc13502191"/>
            <w:bookmarkStart w:id="4391" w:name="_Toc17965836"/>
            <w:bookmarkStart w:id="4392" w:name="_Toc51908039"/>
            <w:r w:rsidRPr="007D0526">
              <w:rPr>
                <w:rFonts w:ascii="Arial" w:hAnsi="Arial" w:cs="Arial"/>
                <w:color w:val="000000" w:themeColor="text1"/>
                <w:sz w:val="21"/>
                <w:szCs w:val="21"/>
              </w:rPr>
              <w:t>Clic sur bouton</w:t>
            </w:r>
            <w:bookmarkEnd w:id="4385"/>
            <w:bookmarkEnd w:id="4386"/>
            <w:bookmarkEnd w:id="4387"/>
            <w:bookmarkEnd w:id="4388"/>
            <w:bookmarkEnd w:id="4389"/>
            <w:bookmarkEnd w:id="4390"/>
            <w:bookmarkEnd w:id="4391"/>
            <w:bookmarkEnd w:id="4392"/>
            <w:r w:rsidRPr="007D0526">
              <w:rPr>
                <w:rFonts w:ascii="Arial" w:hAnsi="Arial" w:cs="Arial"/>
                <w:color w:val="000000" w:themeColor="text1"/>
                <w:sz w:val="21"/>
                <w:szCs w:val="21"/>
              </w:rPr>
              <w:t xml:space="preserve"> </w:t>
            </w:r>
          </w:p>
        </w:tc>
        <w:tc>
          <w:tcPr>
            <w:tcW w:w="5164" w:type="dxa"/>
          </w:tcPr>
          <w:p w:rsidR="005D0C5A" w:rsidRPr="007D0526" w:rsidRDefault="005D0C5A" w:rsidP="007D0526">
            <w:pPr>
              <w:pStyle w:val="Paragraphedeliste"/>
              <w:spacing w:after="0" w:line="240" w:lineRule="auto"/>
              <w:ind w:left="0"/>
              <w:jc w:val="both"/>
              <w:rPr>
                <w:rFonts w:ascii="Arial" w:hAnsi="Arial" w:cs="Arial"/>
                <w:color w:val="000000" w:themeColor="text1"/>
                <w:sz w:val="21"/>
                <w:szCs w:val="21"/>
              </w:rPr>
            </w:pPr>
            <w:bookmarkStart w:id="4393" w:name="_Toc485647727"/>
            <w:bookmarkStart w:id="4394" w:name="_Toc487451493"/>
            <w:bookmarkStart w:id="4395" w:name="_Toc517430851"/>
            <w:bookmarkStart w:id="4396" w:name="_Toc8824727"/>
            <w:bookmarkStart w:id="4397" w:name="_Toc10128721"/>
            <w:bookmarkStart w:id="4398" w:name="_Toc13502192"/>
            <w:bookmarkStart w:id="4399" w:name="_Toc17965837"/>
            <w:bookmarkStart w:id="4400" w:name="_Toc51908040"/>
            <w:r w:rsidRPr="007D0526">
              <w:rPr>
                <w:rFonts w:ascii="Arial" w:hAnsi="Arial" w:cs="Arial"/>
                <w:color w:val="000000" w:themeColor="text1"/>
                <w:sz w:val="21"/>
                <w:szCs w:val="21"/>
              </w:rPr>
              <w:t>Enregistrement des informations dans la table concerné</w:t>
            </w:r>
            <w:bookmarkEnd w:id="4393"/>
            <w:r w:rsidRPr="007D0526">
              <w:rPr>
                <w:rFonts w:ascii="Arial" w:hAnsi="Arial" w:cs="Arial"/>
                <w:color w:val="000000" w:themeColor="text1"/>
                <w:sz w:val="21"/>
                <w:szCs w:val="21"/>
              </w:rPr>
              <w:t>e</w:t>
            </w:r>
            <w:bookmarkEnd w:id="4394"/>
            <w:bookmarkEnd w:id="4395"/>
            <w:bookmarkEnd w:id="4396"/>
            <w:bookmarkEnd w:id="4397"/>
            <w:bookmarkEnd w:id="4398"/>
            <w:bookmarkEnd w:id="4399"/>
            <w:bookmarkEnd w:id="4400"/>
            <w:r w:rsidRPr="007D0526">
              <w:rPr>
                <w:rFonts w:ascii="Arial" w:hAnsi="Arial" w:cs="Arial"/>
                <w:color w:val="000000" w:themeColor="text1"/>
                <w:sz w:val="21"/>
                <w:szCs w:val="21"/>
              </w:rPr>
              <w:t xml:space="preserve"> </w:t>
            </w:r>
          </w:p>
        </w:tc>
      </w:tr>
      <w:tr w:rsidR="007D0526" w:rsidRPr="007D0526" w:rsidTr="00605D80">
        <w:trPr>
          <w:trHeight w:val="524"/>
        </w:trPr>
        <w:tc>
          <w:tcPr>
            <w:tcW w:w="1411" w:type="dxa"/>
            <w:vAlign w:val="center"/>
          </w:tcPr>
          <w:p w:rsidR="005D0C5A" w:rsidRPr="007D0526" w:rsidRDefault="005D0C5A" w:rsidP="007D0526">
            <w:pPr>
              <w:pStyle w:val="Paragraphedeliste"/>
              <w:spacing w:after="0" w:line="240" w:lineRule="auto"/>
              <w:ind w:left="0"/>
              <w:jc w:val="both"/>
              <w:rPr>
                <w:rFonts w:ascii="Arial" w:hAnsi="Arial" w:cs="Arial"/>
                <w:color w:val="000000" w:themeColor="text1"/>
                <w:sz w:val="21"/>
                <w:szCs w:val="21"/>
              </w:rPr>
            </w:pPr>
            <w:bookmarkStart w:id="4401" w:name="_Toc485647728"/>
            <w:bookmarkStart w:id="4402" w:name="_Toc487451494"/>
            <w:bookmarkStart w:id="4403" w:name="_Toc517430852"/>
            <w:bookmarkStart w:id="4404" w:name="_Toc8824728"/>
            <w:bookmarkStart w:id="4405" w:name="_Toc10128722"/>
            <w:bookmarkStart w:id="4406" w:name="_Toc13502193"/>
            <w:bookmarkStart w:id="4407" w:name="_Toc17965838"/>
            <w:bookmarkStart w:id="4408" w:name="_Toc51908041"/>
            <w:r w:rsidRPr="007D0526">
              <w:rPr>
                <w:rFonts w:ascii="Arial" w:hAnsi="Arial" w:cs="Arial"/>
                <w:color w:val="000000" w:themeColor="text1"/>
                <w:sz w:val="21"/>
                <w:szCs w:val="21"/>
              </w:rPr>
              <w:t>Recherche</w:t>
            </w:r>
            <w:bookmarkEnd w:id="4401"/>
            <w:bookmarkEnd w:id="4402"/>
            <w:bookmarkEnd w:id="4403"/>
            <w:bookmarkEnd w:id="4404"/>
            <w:bookmarkEnd w:id="4405"/>
            <w:bookmarkEnd w:id="4406"/>
            <w:bookmarkEnd w:id="4407"/>
            <w:bookmarkEnd w:id="4408"/>
            <w:r w:rsidRPr="007D0526">
              <w:rPr>
                <w:rFonts w:ascii="Arial" w:hAnsi="Arial" w:cs="Arial"/>
                <w:color w:val="000000" w:themeColor="text1"/>
                <w:sz w:val="21"/>
                <w:szCs w:val="21"/>
              </w:rPr>
              <w:t xml:space="preserve"> </w:t>
            </w:r>
          </w:p>
        </w:tc>
        <w:tc>
          <w:tcPr>
            <w:tcW w:w="1814" w:type="dxa"/>
            <w:vAlign w:val="center"/>
          </w:tcPr>
          <w:p w:rsidR="005D0C5A" w:rsidRPr="007D0526" w:rsidRDefault="005D0C5A" w:rsidP="007D0526">
            <w:pPr>
              <w:pStyle w:val="Paragraphedeliste"/>
              <w:spacing w:after="0" w:line="240" w:lineRule="auto"/>
              <w:ind w:left="0"/>
              <w:rPr>
                <w:rFonts w:ascii="Arial" w:hAnsi="Arial" w:cs="Arial"/>
                <w:color w:val="000000" w:themeColor="text1"/>
                <w:sz w:val="21"/>
                <w:szCs w:val="21"/>
              </w:rPr>
            </w:pPr>
            <w:bookmarkStart w:id="4409" w:name="_Toc485647729"/>
            <w:bookmarkStart w:id="4410" w:name="_Toc487451495"/>
            <w:bookmarkStart w:id="4411" w:name="_Toc10128723"/>
            <w:bookmarkStart w:id="4412" w:name="_Toc13502194"/>
            <w:bookmarkStart w:id="4413" w:name="_Toc17965839"/>
            <w:bookmarkStart w:id="4414" w:name="_Toc51908042"/>
            <w:bookmarkStart w:id="4415" w:name="_Toc517430853"/>
            <w:bookmarkStart w:id="4416" w:name="_Toc8824729"/>
            <w:r w:rsidRPr="007D0526">
              <w:rPr>
                <w:rFonts w:ascii="Arial" w:hAnsi="Arial" w:cs="Arial"/>
                <w:color w:val="000000" w:themeColor="text1"/>
                <w:sz w:val="21"/>
                <w:szCs w:val="21"/>
              </w:rPr>
              <w:t xml:space="preserve">Saisir </w:t>
            </w:r>
            <w:bookmarkEnd w:id="4409"/>
            <w:bookmarkEnd w:id="4410"/>
            <w:bookmarkEnd w:id="4411"/>
            <w:bookmarkEnd w:id="4412"/>
            <w:bookmarkEnd w:id="4413"/>
            <w:r w:rsidR="007D0526" w:rsidRPr="007D0526">
              <w:rPr>
                <w:rFonts w:ascii="Arial" w:hAnsi="Arial" w:cs="Arial"/>
                <w:color w:val="000000" w:themeColor="text1"/>
                <w:sz w:val="21"/>
                <w:szCs w:val="21"/>
              </w:rPr>
              <w:t>code responsable</w:t>
            </w:r>
            <w:bookmarkEnd w:id="4414"/>
            <w:r w:rsidR="007D0526" w:rsidRPr="007D0526">
              <w:rPr>
                <w:rFonts w:ascii="Arial" w:hAnsi="Arial" w:cs="Arial"/>
                <w:color w:val="000000" w:themeColor="text1"/>
                <w:sz w:val="21"/>
                <w:szCs w:val="21"/>
              </w:rPr>
              <w:t xml:space="preserve"> </w:t>
            </w:r>
            <w:r w:rsidRPr="007D0526">
              <w:rPr>
                <w:rFonts w:ascii="Arial" w:hAnsi="Arial" w:cs="Arial"/>
                <w:color w:val="000000" w:themeColor="text1"/>
                <w:sz w:val="21"/>
                <w:szCs w:val="21"/>
              </w:rPr>
              <w:t xml:space="preserve">      </w:t>
            </w:r>
            <w:bookmarkEnd w:id="4415"/>
            <w:bookmarkEnd w:id="4416"/>
          </w:p>
        </w:tc>
        <w:tc>
          <w:tcPr>
            <w:tcW w:w="5164" w:type="dxa"/>
          </w:tcPr>
          <w:p w:rsidR="005D0C5A" w:rsidRPr="007D0526" w:rsidRDefault="005D0C5A" w:rsidP="007D0526">
            <w:pPr>
              <w:pStyle w:val="Paragraphedeliste"/>
              <w:spacing w:after="0" w:line="240" w:lineRule="auto"/>
              <w:ind w:left="0"/>
              <w:jc w:val="both"/>
              <w:rPr>
                <w:rFonts w:ascii="Arial" w:hAnsi="Arial" w:cs="Arial"/>
                <w:color w:val="000000" w:themeColor="text1"/>
                <w:sz w:val="21"/>
                <w:szCs w:val="21"/>
              </w:rPr>
            </w:pPr>
            <w:bookmarkStart w:id="4417" w:name="_Toc485647730"/>
            <w:bookmarkStart w:id="4418" w:name="_Toc487451496"/>
            <w:bookmarkStart w:id="4419" w:name="_Toc517430854"/>
            <w:bookmarkStart w:id="4420" w:name="_Toc8824730"/>
            <w:bookmarkStart w:id="4421" w:name="_Toc10128724"/>
            <w:bookmarkStart w:id="4422" w:name="_Toc13502195"/>
            <w:bookmarkStart w:id="4423" w:name="_Toc17965840"/>
            <w:bookmarkStart w:id="4424" w:name="_Toc51908043"/>
            <w:r w:rsidRPr="007D0526">
              <w:rPr>
                <w:rFonts w:ascii="Arial" w:hAnsi="Arial" w:cs="Arial"/>
                <w:color w:val="000000" w:themeColor="text1"/>
                <w:sz w:val="21"/>
                <w:szCs w:val="21"/>
              </w:rPr>
              <w:t xml:space="preserve">Retourné la valeur liée au </w:t>
            </w:r>
            <w:r w:rsidR="007D0526" w:rsidRPr="007D0526">
              <w:rPr>
                <w:rFonts w:ascii="Arial" w:hAnsi="Arial" w:cs="Arial"/>
                <w:color w:val="000000" w:themeColor="text1"/>
                <w:sz w:val="21"/>
                <w:szCs w:val="21"/>
              </w:rPr>
              <w:t>code</w:t>
            </w:r>
            <w:r w:rsidRPr="007D0526">
              <w:rPr>
                <w:rFonts w:ascii="Arial" w:hAnsi="Arial" w:cs="Arial"/>
                <w:color w:val="000000" w:themeColor="text1"/>
                <w:sz w:val="21"/>
                <w:szCs w:val="21"/>
              </w:rPr>
              <w:t xml:space="preserve"> </w:t>
            </w:r>
            <w:r w:rsidR="007D0526" w:rsidRPr="007D0526">
              <w:rPr>
                <w:rFonts w:ascii="Arial" w:hAnsi="Arial" w:cs="Arial"/>
                <w:color w:val="000000" w:themeColor="text1"/>
                <w:sz w:val="21"/>
                <w:szCs w:val="21"/>
              </w:rPr>
              <w:t>responsable</w:t>
            </w:r>
            <w:r w:rsidRPr="007D0526">
              <w:rPr>
                <w:rFonts w:ascii="Arial" w:hAnsi="Arial" w:cs="Arial"/>
                <w:color w:val="000000" w:themeColor="text1"/>
                <w:sz w:val="21"/>
                <w:szCs w:val="21"/>
              </w:rPr>
              <w:t xml:space="preserve"> saisie d’une manière automatique</w:t>
            </w:r>
            <w:bookmarkEnd w:id="4417"/>
            <w:bookmarkEnd w:id="4418"/>
            <w:bookmarkEnd w:id="4419"/>
            <w:bookmarkEnd w:id="4420"/>
            <w:bookmarkEnd w:id="4421"/>
            <w:bookmarkEnd w:id="4422"/>
            <w:bookmarkEnd w:id="4423"/>
            <w:bookmarkEnd w:id="4424"/>
            <w:r w:rsidRPr="007D0526">
              <w:rPr>
                <w:rFonts w:ascii="Arial" w:hAnsi="Arial" w:cs="Arial"/>
                <w:color w:val="000000" w:themeColor="text1"/>
                <w:sz w:val="21"/>
                <w:szCs w:val="21"/>
              </w:rPr>
              <w:t xml:space="preserve">    </w:t>
            </w:r>
          </w:p>
        </w:tc>
      </w:tr>
      <w:tr w:rsidR="007D0526" w:rsidRPr="007D0526" w:rsidTr="00605D80">
        <w:tc>
          <w:tcPr>
            <w:tcW w:w="1411" w:type="dxa"/>
            <w:vAlign w:val="center"/>
          </w:tcPr>
          <w:p w:rsidR="005D0C5A" w:rsidRPr="007D0526" w:rsidRDefault="005D0C5A" w:rsidP="007D0526">
            <w:pPr>
              <w:pStyle w:val="Paragraphedeliste"/>
              <w:spacing w:after="0" w:line="240" w:lineRule="auto"/>
              <w:ind w:left="0"/>
              <w:jc w:val="both"/>
              <w:rPr>
                <w:rFonts w:ascii="Arial" w:hAnsi="Arial" w:cs="Arial"/>
                <w:color w:val="000000" w:themeColor="text1"/>
                <w:sz w:val="21"/>
                <w:szCs w:val="21"/>
              </w:rPr>
            </w:pPr>
            <w:bookmarkStart w:id="4425" w:name="_Toc485647731"/>
            <w:bookmarkStart w:id="4426" w:name="_Toc487451497"/>
            <w:bookmarkStart w:id="4427" w:name="_Toc517430855"/>
            <w:bookmarkStart w:id="4428" w:name="_Toc8824731"/>
            <w:bookmarkStart w:id="4429" w:name="_Toc10128725"/>
            <w:bookmarkStart w:id="4430" w:name="_Toc13502196"/>
            <w:bookmarkStart w:id="4431" w:name="_Toc17965841"/>
            <w:bookmarkStart w:id="4432" w:name="_Toc51908044"/>
            <w:r w:rsidRPr="007D0526">
              <w:rPr>
                <w:rFonts w:ascii="Arial" w:hAnsi="Arial" w:cs="Arial"/>
                <w:color w:val="000000" w:themeColor="text1"/>
                <w:sz w:val="21"/>
                <w:szCs w:val="21"/>
              </w:rPr>
              <w:t>Modifier</w:t>
            </w:r>
            <w:bookmarkEnd w:id="4425"/>
            <w:bookmarkEnd w:id="4426"/>
            <w:bookmarkEnd w:id="4427"/>
            <w:bookmarkEnd w:id="4428"/>
            <w:bookmarkEnd w:id="4429"/>
            <w:bookmarkEnd w:id="4430"/>
            <w:bookmarkEnd w:id="4431"/>
            <w:bookmarkEnd w:id="4432"/>
          </w:p>
        </w:tc>
        <w:tc>
          <w:tcPr>
            <w:tcW w:w="1814" w:type="dxa"/>
            <w:vAlign w:val="center"/>
          </w:tcPr>
          <w:p w:rsidR="005D0C5A" w:rsidRPr="007D0526" w:rsidRDefault="005D0C5A" w:rsidP="007D0526">
            <w:pPr>
              <w:pStyle w:val="Paragraphedeliste"/>
              <w:spacing w:after="0" w:line="240" w:lineRule="auto"/>
              <w:ind w:left="0"/>
              <w:rPr>
                <w:rFonts w:ascii="Arial" w:hAnsi="Arial" w:cs="Arial"/>
                <w:color w:val="000000" w:themeColor="text1"/>
                <w:sz w:val="21"/>
                <w:szCs w:val="21"/>
              </w:rPr>
            </w:pPr>
            <w:bookmarkStart w:id="4433" w:name="_Toc485647732"/>
            <w:bookmarkStart w:id="4434" w:name="_Toc487451498"/>
            <w:bookmarkStart w:id="4435" w:name="_Toc517430856"/>
            <w:bookmarkStart w:id="4436" w:name="_Toc8824732"/>
            <w:bookmarkStart w:id="4437" w:name="_Toc10128726"/>
            <w:bookmarkStart w:id="4438" w:name="_Toc13502197"/>
            <w:bookmarkStart w:id="4439" w:name="_Toc17965842"/>
            <w:bookmarkStart w:id="4440" w:name="_Toc51908045"/>
            <w:r w:rsidRPr="007D0526">
              <w:rPr>
                <w:rFonts w:ascii="Arial" w:hAnsi="Arial" w:cs="Arial"/>
                <w:color w:val="000000" w:themeColor="text1"/>
                <w:sz w:val="21"/>
                <w:szCs w:val="21"/>
              </w:rPr>
              <w:t>Clic sur bouton</w:t>
            </w:r>
            <w:bookmarkEnd w:id="4433"/>
            <w:bookmarkEnd w:id="4434"/>
            <w:bookmarkEnd w:id="4435"/>
            <w:bookmarkEnd w:id="4436"/>
            <w:bookmarkEnd w:id="4437"/>
            <w:bookmarkEnd w:id="4438"/>
            <w:bookmarkEnd w:id="4439"/>
            <w:bookmarkEnd w:id="4440"/>
          </w:p>
        </w:tc>
        <w:tc>
          <w:tcPr>
            <w:tcW w:w="5164" w:type="dxa"/>
          </w:tcPr>
          <w:p w:rsidR="005D0C5A" w:rsidRPr="007D0526" w:rsidRDefault="00C43FA9" w:rsidP="007D0526">
            <w:pPr>
              <w:pStyle w:val="Paragraphedeliste"/>
              <w:spacing w:after="0" w:line="240" w:lineRule="auto"/>
              <w:ind w:left="0"/>
              <w:jc w:val="both"/>
              <w:rPr>
                <w:rFonts w:ascii="Arial" w:hAnsi="Arial" w:cs="Arial"/>
                <w:color w:val="000000" w:themeColor="text1"/>
                <w:sz w:val="21"/>
                <w:szCs w:val="21"/>
              </w:rPr>
            </w:pPr>
            <w:bookmarkStart w:id="4441" w:name="_Toc485647733"/>
            <w:bookmarkStart w:id="4442" w:name="_Toc487451499"/>
            <w:bookmarkStart w:id="4443" w:name="_Toc517430857"/>
            <w:bookmarkStart w:id="4444" w:name="_Toc8824733"/>
            <w:bookmarkStart w:id="4445" w:name="_Toc10128727"/>
            <w:bookmarkStart w:id="4446" w:name="_Toc13502198"/>
            <w:bookmarkStart w:id="4447" w:name="_Toc17965843"/>
            <w:bookmarkStart w:id="4448" w:name="_Toc51908046"/>
            <w:r>
              <w:rPr>
                <w:rFonts w:ascii="Arial" w:hAnsi="Arial" w:cs="Arial"/>
                <w:color w:val="000000" w:themeColor="text1"/>
                <w:sz w:val="21"/>
                <w:szCs w:val="21"/>
              </w:rPr>
              <w:t>Actualiser ou modifier les infor</w:t>
            </w:r>
            <w:r w:rsidR="005D0C5A" w:rsidRPr="007D0526">
              <w:rPr>
                <w:rFonts w:ascii="Arial" w:hAnsi="Arial" w:cs="Arial"/>
                <w:color w:val="000000" w:themeColor="text1"/>
                <w:sz w:val="21"/>
                <w:szCs w:val="21"/>
              </w:rPr>
              <w:t>mations existant dans  la table.</w:t>
            </w:r>
            <w:bookmarkEnd w:id="4441"/>
            <w:bookmarkEnd w:id="4442"/>
            <w:bookmarkEnd w:id="4443"/>
            <w:bookmarkEnd w:id="4444"/>
            <w:bookmarkEnd w:id="4445"/>
            <w:bookmarkEnd w:id="4446"/>
            <w:bookmarkEnd w:id="4447"/>
            <w:bookmarkEnd w:id="4448"/>
          </w:p>
        </w:tc>
      </w:tr>
      <w:tr w:rsidR="007D0526" w:rsidRPr="007D0526" w:rsidTr="00605D80">
        <w:trPr>
          <w:trHeight w:val="294"/>
        </w:trPr>
        <w:tc>
          <w:tcPr>
            <w:tcW w:w="1411" w:type="dxa"/>
            <w:vAlign w:val="center"/>
          </w:tcPr>
          <w:p w:rsidR="005D0C5A" w:rsidRPr="007D0526" w:rsidRDefault="005D0C5A" w:rsidP="007D0526">
            <w:pPr>
              <w:pStyle w:val="Paragraphedeliste"/>
              <w:spacing w:after="0" w:line="240" w:lineRule="auto"/>
              <w:ind w:left="0"/>
              <w:jc w:val="both"/>
              <w:rPr>
                <w:rFonts w:ascii="Arial" w:hAnsi="Arial" w:cs="Arial"/>
                <w:color w:val="000000" w:themeColor="text1"/>
                <w:sz w:val="21"/>
                <w:szCs w:val="21"/>
              </w:rPr>
            </w:pPr>
            <w:bookmarkStart w:id="4449" w:name="_Toc485647734"/>
            <w:bookmarkStart w:id="4450" w:name="_Toc487451500"/>
            <w:bookmarkStart w:id="4451" w:name="_Toc517430858"/>
            <w:bookmarkStart w:id="4452" w:name="_Toc8824734"/>
            <w:bookmarkStart w:id="4453" w:name="_Toc10128728"/>
            <w:bookmarkStart w:id="4454" w:name="_Toc13502199"/>
            <w:bookmarkStart w:id="4455" w:name="_Toc17965844"/>
            <w:bookmarkStart w:id="4456" w:name="_Toc51908047"/>
            <w:r w:rsidRPr="007D0526">
              <w:rPr>
                <w:rFonts w:ascii="Arial" w:hAnsi="Arial" w:cs="Arial"/>
                <w:color w:val="000000" w:themeColor="text1"/>
                <w:sz w:val="21"/>
                <w:szCs w:val="21"/>
              </w:rPr>
              <w:t>Supprimer</w:t>
            </w:r>
            <w:bookmarkEnd w:id="4449"/>
            <w:bookmarkEnd w:id="4450"/>
            <w:bookmarkEnd w:id="4451"/>
            <w:bookmarkEnd w:id="4452"/>
            <w:bookmarkEnd w:id="4453"/>
            <w:bookmarkEnd w:id="4454"/>
            <w:bookmarkEnd w:id="4455"/>
            <w:bookmarkEnd w:id="4456"/>
            <w:r w:rsidRPr="007D0526">
              <w:rPr>
                <w:rFonts w:ascii="Arial" w:hAnsi="Arial" w:cs="Arial"/>
                <w:color w:val="000000" w:themeColor="text1"/>
                <w:sz w:val="21"/>
                <w:szCs w:val="21"/>
              </w:rPr>
              <w:t xml:space="preserve"> </w:t>
            </w:r>
          </w:p>
        </w:tc>
        <w:tc>
          <w:tcPr>
            <w:tcW w:w="1814" w:type="dxa"/>
            <w:vAlign w:val="center"/>
          </w:tcPr>
          <w:p w:rsidR="005D0C5A" w:rsidRPr="007D0526" w:rsidRDefault="005D0C5A" w:rsidP="007D0526">
            <w:pPr>
              <w:pStyle w:val="Paragraphedeliste"/>
              <w:spacing w:after="0" w:line="240" w:lineRule="auto"/>
              <w:ind w:left="0"/>
              <w:rPr>
                <w:rFonts w:ascii="Arial" w:hAnsi="Arial" w:cs="Arial"/>
                <w:color w:val="000000" w:themeColor="text1"/>
                <w:sz w:val="21"/>
                <w:szCs w:val="21"/>
              </w:rPr>
            </w:pPr>
            <w:bookmarkStart w:id="4457" w:name="_Toc485647735"/>
            <w:bookmarkStart w:id="4458" w:name="_Toc487451501"/>
            <w:bookmarkStart w:id="4459" w:name="_Toc517430859"/>
            <w:bookmarkStart w:id="4460" w:name="_Toc8824735"/>
            <w:bookmarkStart w:id="4461" w:name="_Toc10128729"/>
            <w:bookmarkStart w:id="4462" w:name="_Toc13502200"/>
            <w:bookmarkStart w:id="4463" w:name="_Toc17965845"/>
            <w:bookmarkStart w:id="4464" w:name="_Toc51908048"/>
            <w:r w:rsidRPr="007D0526">
              <w:rPr>
                <w:rFonts w:ascii="Arial" w:hAnsi="Arial" w:cs="Arial"/>
                <w:color w:val="000000" w:themeColor="text1"/>
                <w:sz w:val="21"/>
                <w:szCs w:val="21"/>
              </w:rPr>
              <w:t>Clic sur bouton</w:t>
            </w:r>
            <w:bookmarkEnd w:id="4457"/>
            <w:bookmarkEnd w:id="4458"/>
            <w:bookmarkEnd w:id="4459"/>
            <w:bookmarkEnd w:id="4460"/>
            <w:bookmarkEnd w:id="4461"/>
            <w:bookmarkEnd w:id="4462"/>
            <w:bookmarkEnd w:id="4463"/>
            <w:bookmarkEnd w:id="4464"/>
          </w:p>
        </w:tc>
        <w:tc>
          <w:tcPr>
            <w:tcW w:w="5164" w:type="dxa"/>
          </w:tcPr>
          <w:p w:rsidR="005D0C5A" w:rsidRPr="007D0526" w:rsidRDefault="005D0C5A" w:rsidP="007D0526">
            <w:pPr>
              <w:pStyle w:val="Paragraphedeliste"/>
              <w:spacing w:after="0" w:line="240" w:lineRule="auto"/>
              <w:ind w:left="0"/>
              <w:jc w:val="both"/>
              <w:rPr>
                <w:rFonts w:ascii="Arial" w:hAnsi="Arial" w:cs="Arial"/>
                <w:color w:val="000000" w:themeColor="text1"/>
                <w:sz w:val="21"/>
                <w:szCs w:val="21"/>
              </w:rPr>
            </w:pPr>
            <w:bookmarkStart w:id="4465" w:name="_Toc51908049"/>
            <w:bookmarkStart w:id="4466" w:name="_Toc485647736"/>
            <w:bookmarkStart w:id="4467" w:name="_Toc487451502"/>
            <w:bookmarkStart w:id="4468" w:name="_Toc517430860"/>
            <w:bookmarkStart w:id="4469" w:name="_Toc8824736"/>
            <w:bookmarkStart w:id="4470" w:name="_Toc10128730"/>
            <w:bookmarkStart w:id="4471" w:name="_Toc13502201"/>
            <w:bookmarkStart w:id="4472" w:name="_Toc17965846"/>
            <w:r w:rsidRPr="007D0526">
              <w:rPr>
                <w:rFonts w:ascii="Arial" w:hAnsi="Arial" w:cs="Arial"/>
                <w:color w:val="000000" w:themeColor="text1"/>
                <w:sz w:val="21"/>
                <w:szCs w:val="21"/>
              </w:rPr>
              <w:t>Supprime l’enregistrement en cour dans la table</w:t>
            </w:r>
            <w:bookmarkEnd w:id="4465"/>
            <w:r w:rsidRPr="007D0526">
              <w:rPr>
                <w:rFonts w:ascii="Arial" w:hAnsi="Arial" w:cs="Arial"/>
                <w:color w:val="000000" w:themeColor="text1"/>
                <w:sz w:val="21"/>
                <w:szCs w:val="21"/>
              </w:rPr>
              <w:t xml:space="preserve"> </w:t>
            </w:r>
            <w:bookmarkEnd w:id="4466"/>
            <w:bookmarkEnd w:id="4467"/>
            <w:bookmarkEnd w:id="4468"/>
            <w:bookmarkEnd w:id="4469"/>
            <w:bookmarkEnd w:id="4470"/>
            <w:bookmarkEnd w:id="4471"/>
            <w:bookmarkEnd w:id="4472"/>
          </w:p>
        </w:tc>
      </w:tr>
      <w:tr w:rsidR="007D0526" w:rsidRPr="007D0526" w:rsidTr="00605D80">
        <w:tc>
          <w:tcPr>
            <w:tcW w:w="1411" w:type="dxa"/>
            <w:vAlign w:val="center"/>
          </w:tcPr>
          <w:p w:rsidR="005D0C5A" w:rsidRPr="007D0526" w:rsidRDefault="005D0C5A" w:rsidP="007D0526">
            <w:pPr>
              <w:pStyle w:val="Paragraphedeliste"/>
              <w:spacing w:after="0" w:line="240" w:lineRule="auto"/>
              <w:ind w:left="0"/>
              <w:jc w:val="both"/>
              <w:rPr>
                <w:rFonts w:ascii="Arial" w:hAnsi="Arial" w:cs="Arial"/>
                <w:color w:val="000000" w:themeColor="text1"/>
                <w:sz w:val="21"/>
                <w:szCs w:val="21"/>
              </w:rPr>
            </w:pPr>
            <w:bookmarkStart w:id="4473" w:name="_Toc485647737"/>
            <w:bookmarkStart w:id="4474" w:name="_Toc487451503"/>
            <w:bookmarkStart w:id="4475" w:name="_Toc517430861"/>
            <w:bookmarkStart w:id="4476" w:name="_Toc8824737"/>
            <w:bookmarkStart w:id="4477" w:name="_Toc10128731"/>
            <w:bookmarkStart w:id="4478" w:name="_Toc13502202"/>
            <w:bookmarkStart w:id="4479" w:name="_Toc17965847"/>
            <w:bookmarkStart w:id="4480" w:name="_Toc51908050"/>
            <w:r w:rsidRPr="007D0526">
              <w:rPr>
                <w:rFonts w:ascii="Arial" w:hAnsi="Arial" w:cs="Arial"/>
                <w:color w:val="000000" w:themeColor="text1"/>
                <w:sz w:val="21"/>
                <w:szCs w:val="21"/>
              </w:rPr>
              <w:t>Annuler</w:t>
            </w:r>
            <w:bookmarkEnd w:id="4473"/>
            <w:bookmarkEnd w:id="4474"/>
            <w:bookmarkEnd w:id="4475"/>
            <w:bookmarkEnd w:id="4476"/>
            <w:bookmarkEnd w:id="4477"/>
            <w:bookmarkEnd w:id="4478"/>
            <w:bookmarkEnd w:id="4479"/>
            <w:bookmarkEnd w:id="4480"/>
            <w:r w:rsidRPr="007D0526">
              <w:rPr>
                <w:rFonts w:ascii="Arial" w:hAnsi="Arial" w:cs="Arial"/>
                <w:color w:val="000000" w:themeColor="text1"/>
                <w:sz w:val="21"/>
                <w:szCs w:val="21"/>
              </w:rPr>
              <w:t xml:space="preserve"> </w:t>
            </w:r>
          </w:p>
        </w:tc>
        <w:tc>
          <w:tcPr>
            <w:tcW w:w="1814" w:type="dxa"/>
            <w:vAlign w:val="center"/>
          </w:tcPr>
          <w:p w:rsidR="005D0C5A" w:rsidRPr="007D0526" w:rsidRDefault="005D0C5A" w:rsidP="007D0526">
            <w:pPr>
              <w:pStyle w:val="Paragraphedeliste"/>
              <w:spacing w:after="0" w:line="240" w:lineRule="auto"/>
              <w:ind w:left="0"/>
              <w:rPr>
                <w:rFonts w:ascii="Arial" w:hAnsi="Arial" w:cs="Arial"/>
                <w:color w:val="000000" w:themeColor="text1"/>
                <w:sz w:val="21"/>
                <w:szCs w:val="21"/>
              </w:rPr>
            </w:pPr>
            <w:bookmarkStart w:id="4481" w:name="_Toc485647738"/>
            <w:bookmarkStart w:id="4482" w:name="_Toc487451504"/>
            <w:bookmarkStart w:id="4483" w:name="_Toc517430862"/>
            <w:bookmarkStart w:id="4484" w:name="_Toc8824738"/>
            <w:bookmarkStart w:id="4485" w:name="_Toc10128732"/>
            <w:bookmarkStart w:id="4486" w:name="_Toc13502203"/>
            <w:bookmarkStart w:id="4487" w:name="_Toc17965848"/>
            <w:bookmarkStart w:id="4488" w:name="_Toc51908051"/>
            <w:r w:rsidRPr="007D0526">
              <w:rPr>
                <w:rFonts w:ascii="Arial" w:hAnsi="Arial" w:cs="Arial"/>
                <w:color w:val="000000" w:themeColor="text1"/>
                <w:sz w:val="21"/>
                <w:szCs w:val="21"/>
              </w:rPr>
              <w:t>Clic sur bouton</w:t>
            </w:r>
            <w:bookmarkEnd w:id="4481"/>
            <w:bookmarkEnd w:id="4482"/>
            <w:bookmarkEnd w:id="4483"/>
            <w:bookmarkEnd w:id="4484"/>
            <w:bookmarkEnd w:id="4485"/>
            <w:bookmarkEnd w:id="4486"/>
            <w:bookmarkEnd w:id="4487"/>
            <w:bookmarkEnd w:id="4488"/>
          </w:p>
        </w:tc>
        <w:tc>
          <w:tcPr>
            <w:tcW w:w="5164" w:type="dxa"/>
          </w:tcPr>
          <w:p w:rsidR="005D0C5A" w:rsidRPr="007D0526" w:rsidRDefault="005D0C5A" w:rsidP="007D0526">
            <w:pPr>
              <w:autoSpaceDE w:val="0"/>
              <w:autoSpaceDN w:val="0"/>
              <w:adjustRightInd w:val="0"/>
              <w:spacing w:after="0" w:line="240" w:lineRule="auto"/>
              <w:contextualSpacing/>
              <w:jc w:val="both"/>
              <w:rPr>
                <w:rFonts w:ascii="Arial" w:hAnsi="Arial" w:cs="Arial"/>
                <w:color w:val="000000" w:themeColor="text1"/>
                <w:sz w:val="21"/>
                <w:szCs w:val="21"/>
              </w:rPr>
            </w:pPr>
            <w:bookmarkStart w:id="4489" w:name="_Toc485995262"/>
            <w:bookmarkStart w:id="4490" w:name="_Toc491334760"/>
            <w:bookmarkStart w:id="4491" w:name="_Toc518106156"/>
            <w:bookmarkStart w:id="4492" w:name="_Toc521991394"/>
            <w:bookmarkStart w:id="4493" w:name="_Toc524350804"/>
            <w:bookmarkStart w:id="4494" w:name="_Toc524781116"/>
            <w:bookmarkStart w:id="4495" w:name="_Toc10128733"/>
            <w:bookmarkStart w:id="4496" w:name="_Toc13502204"/>
            <w:bookmarkStart w:id="4497" w:name="_Toc17965849"/>
            <w:bookmarkStart w:id="4498" w:name="_Toc51908052"/>
            <w:r w:rsidRPr="007D0526">
              <w:rPr>
                <w:rFonts w:ascii="Arial" w:hAnsi="Arial" w:cs="Arial"/>
                <w:color w:val="000000" w:themeColor="text1"/>
                <w:sz w:val="21"/>
                <w:szCs w:val="21"/>
              </w:rPr>
              <w:t>Réinitialiser et mettre Fin de la procédure et retour au menu principal</w:t>
            </w:r>
            <w:bookmarkEnd w:id="4489"/>
            <w:bookmarkEnd w:id="4490"/>
            <w:bookmarkEnd w:id="4491"/>
            <w:bookmarkEnd w:id="4492"/>
            <w:bookmarkEnd w:id="4493"/>
            <w:bookmarkEnd w:id="4494"/>
            <w:bookmarkEnd w:id="4495"/>
            <w:bookmarkEnd w:id="4496"/>
            <w:bookmarkEnd w:id="4497"/>
            <w:bookmarkEnd w:id="4498"/>
          </w:p>
        </w:tc>
      </w:tr>
    </w:tbl>
    <w:bookmarkStart w:id="4499" w:name="_Toc51908062"/>
    <w:p w:rsidR="007D0526" w:rsidRPr="007D0526" w:rsidRDefault="007D0526" w:rsidP="002D45D5">
      <w:pPr>
        <w:pStyle w:val="Paragraphedeliste"/>
        <w:numPr>
          <w:ilvl w:val="0"/>
          <w:numId w:val="60"/>
        </w:numPr>
        <w:autoSpaceDE w:val="0"/>
        <w:autoSpaceDN w:val="0"/>
        <w:adjustRightInd w:val="0"/>
        <w:spacing w:before="60" w:after="120" w:line="360" w:lineRule="auto"/>
        <w:contextualSpacing w:val="0"/>
        <w:jc w:val="both"/>
        <w:rPr>
          <w:rFonts w:ascii="Arial" w:hAnsi="Arial" w:cs="Arial"/>
          <w:b/>
          <w:color w:val="000000" w:themeColor="text1"/>
        </w:rPr>
      </w:pPr>
      <w:r w:rsidRPr="007D0526">
        <w:rPr>
          <w:rFonts w:ascii="Arial" w:hAnsi="Arial" w:cs="Arial"/>
          <w:b/>
          <w:noProof/>
          <w:color w:val="000000" w:themeColor="text1"/>
          <w:lang w:eastAsia="fr-FR"/>
        </w:rPr>
        <mc:AlternateContent>
          <mc:Choice Requires="wpg">
            <w:drawing>
              <wp:anchor distT="0" distB="0" distL="114300" distR="114300" simplePos="0" relativeHeight="252084224" behindDoc="0" locked="0" layoutInCell="1" allowOverlap="1" wp14:anchorId="084E3632" wp14:editId="3B81E392">
                <wp:simplePos x="0" y="0"/>
                <wp:positionH relativeFrom="column">
                  <wp:posOffset>975995</wp:posOffset>
                </wp:positionH>
                <wp:positionV relativeFrom="paragraph">
                  <wp:posOffset>166370</wp:posOffset>
                </wp:positionV>
                <wp:extent cx="4518026" cy="1562100"/>
                <wp:effectExtent l="0" t="0" r="15875" b="19050"/>
                <wp:wrapNone/>
                <wp:docPr id="64" name="Groupe 64"/>
                <wp:cNvGraphicFramePr/>
                <a:graphic xmlns:a="http://schemas.openxmlformats.org/drawingml/2006/main">
                  <a:graphicData uri="http://schemas.microsoft.com/office/word/2010/wordprocessingGroup">
                    <wpg:wgp>
                      <wpg:cNvGrpSpPr/>
                      <wpg:grpSpPr>
                        <a:xfrm>
                          <a:off x="0" y="0"/>
                          <a:ext cx="4518026" cy="1562100"/>
                          <a:chOff x="-1" y="-2"/>
                          <a:chExt cx="4518026" cy="1562100"/>
                        </a:xfrm>
                      </wpg:grpSpPr>
                      <wpg:grpSp>
                        <wpg:cNvPr id="65" name="Groupe 65"/>
                        <wpg:cNvGrpSpPr/>
                        <wpg:grpSpPr>
                          <a:xfrm>
                            <a:off x="-1" y="-2"/>
                            <a:ext cx="4518026" cy="1562100"/>
                            <a:chOff x="-1" y="-2"/>
                            <a:chExt cx="4518026" cy="1562100"/>
                          </a:xfrm>
                        </wpg:grpSpPr>
                        <wps:wsp>
                          <wps:cNvPr id="66" name="Text Box 3"/>
                          <wps:cNvSpPr txBox="1">
                            <a:spLocks noChangeArrowheads="1"/>
                          </wps:cNvSpPr>
                          <wps:spPr bwMode="auto">
                            <a:xfrm>
                              <a:off x="-1" y="-2"/>
                              <a:ext cx="4518025" cy="1562100"/>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CC0199" w:rsidRPr="00E43F45" w:rsidRDefault="00CC0199" w:rsidP="007D0526">
                                <w:pPr>
                                  <w:rPr>
                                    <w:rFonts w:ascii="Arial" w:hAnsi="Arial" w:cs="Arial"/>
                                    <w:b/>
                                    <w:sz w:val="21"/>
                                    <w:szCs w:val="21"/>
                                  </w:rPr>
                                </w:pPr>
                                <w:bookmarkStart w:id="4500" w:name="_Toc51908053"/>
                                <w:r>
                                  <w:rPr>
                                    <w:rFonts w:ascii="Arial" w:hAnsi="Arial" w:cs="Arial"/>
                                    <w:b/>
                                    <w:sz w:val="21"/>
                                    <w:szCs w:val="21"/>
                                  </w:rPr>
                                  <w:t>ULT 02</w:t>
                                </w:r>
                                <w:r w:rsidRPr="00E43F45">
                                  <w:rPr>
                                    <w:rFonts w:ascii="Arial" w:hAnsi="Arial" w:cs="Arial"/>
                                    <w:b/>
                                    <w:sz w:val="21"/>
                                    <w:szCs w:val="21"/>
                                  </w:rPr>
                                  <w:t xml:space="preserve">              </w:t>
                                </w:r>
                                <w:r>
                                  <w:rPr>
                                    <w:rFonts w:ascii="Arial" w:hAnsi="Arial" w:cs="Arial"/>
                                    <w:b/>
                                    <w:sz w:val="21"/>
                                    <w:szCs w:val="21"/>
                                  </w:rPr>
                                  <w:t xml:space="preserve">   ENCODAGE DES PAIEMENTS</w:t>
                                </w:r>
                                <w:bookmarkEnd w:id="4500"/>
                                <w:r>
                                  <w:rPr>
                                    <w:rFonts w:ascii="Arial" w:hAnsi="Arial" w:cs="Arial"/>
                                    <w:b/>
                                    <w:sz w:val="21"/>
                                    <w:szCs w:val="21"/>
                                  </w:rPr>
                                  <w:t xml:space="preserve">   </w:t>
                                </w:r>
                                <w:r w:rsidRPr="00E43F45">
                                  <w:rPr>
                                    <w:rFonts w:ascii="Arial" w:hAnsi="Arial" w:cs="Arial"/>
                                    <w:b/>
                                    <w:sz w:val="21"/>
                                    <w:szCs w:val="21"/>
                                  </w:rPr>
                                  <w:t xml:space="preserve">  </w:t>
                                </w:r>
                              </w:p>
                              <w:p w:rsidR="00CC0199" w:rsidRPr="00BA13AE" w:rsidRDefault="00CC0199" w:rsidP="007D0526">
                                <w:pPr>
                                  <w:spacing w:after="0"/>
                                  <w:ind w:firstLine="284"/>
                                  <w:contextualSpacing/>
                                  <w:rPr>
                                    <w:rFonts w:ascii="Arial" w:hAnsi="Arial" w:cs="Arial"/>
                                    <w:sz w:val="4"/>
                                    <w:szCs w:val="21"/>
                                  </w:rPr>
                                </w:pPr>
                              </w:p>
                              <w:p w:rsidR="00CC0199" w:rsidRPr="00E43F45" w:rsidRDefault="00CC0199" w:rsidP="007D0526">
                                <w:pPr>
                                  <w:spacing w:before="40" w:after="40"/>
                                  <w:ind w:firstLine="284"/>
                                  <w:rPr>
                                    <w:rFonts w:ascii="Arial" w:hAnsi="Arial" w:cs="Arial"/>
                                    <w:sz w:val="21"/>
                                    <w:szCs w:val="21"/>
                                  </w:rPr>
                                </w:pPr>
                                <w:bookmarkStart w:id="4501" w:name="_Toc51908054"/>
                                <w:r>
                                  <w:rPr>
                                    <w:rFonts w:ascii="Arial" w:hAnsi="Arial" w:cs="Arial"/>
                                    <w:sz w:val="21"/>
                                    <w:szCs w:val="21"/>
                                  </w:rPr>
                                  <w:t>N° Paiement</w:t>
                                </w:r>
                                <w:bookmarkEnd w:id="4501"/>
                                <w:r>
                                  <w:rPr>
                                    <w:rFonts w:ascii="Arial" w:hAnsi="Arial" w:cs="Arial"/>
                                    <w:sz w:val="21"/>
                                    <w:szCs w:val="21"/>
                                  </w:rPr>
                                  <w:t xml:space="preserve"> </w:t>
                                </w:r>
                              </w:p>
                              <w:p w:rsidR="00CC0199" w:rsidRDefault="00CC0199" w:rsidP="007D0526">
                                <w:pPr>
                                  <w:spacing w:before="40" w:after="40"/>
                                  <w:ind w:firstLine="284"/>
                                  <w:rPr>
                                    <w:rFonts w:ascii="Arial" w:hAnsi="Arial" w:cs="Arial"/>
                                    <w:sz w:val="21"/>
                                    <w:szCs w:val="21"/>
                                  </w:rPr>
                                </w:pPr>
                                <w:bookmarkStart w:id="4502" w:name="_Toc51908055"/>
                                <w:r>
                                  <w:rPr>
                                    <w:rFonts w:ascii="Arial" w:hAnsi="Arial" w:cs="Arial"/>
                                    <w:sz w:val="21"/>
                                    <w:szCs w:val="21"/>
                                  </w:rPr>
                                  <w:t>Date payée</w:t>
                                </w:r>
                                <w:bookmarkEnd w:id="4502"/>
                              </w:p>
                              <w:p w:rsidR="00CC0199" w:rsidRPr="00E43F45" w:rsidRDefault="00CC0199" w:rsidP="007D0526">
                                <w:pPr>
                                  <w:spacing w:before="40" w:after="40"/>
                                  <w:ind w:firstLine="284"/>
                                  <w:rPr>
                                    <w:rFonts w:ascii="Arial" w:hAnsi="Arial" w:cs="Arial"/>
                                    <w:sz w:val="21"/>
                                    <w:szCs w:val="21"/>
                                  </w:rPr>
                                </w:pPr>
                                <w:bookmarkStart w:id="4503" w:name="_Toc51908056"/>
                                <w:r>
                                  <w:rPr>
                                    <w:rFonts w:ascii="Arial" w:hAnsi="Arial" w:cs="Arial"/>
                                    <w:sz w:val="21"/>
                                    <w:szCs w:val="21"/>
                                  </w:rPr>
                                  <w:t>Motif paiement</w:t>
                                </w:r>
                                <w:bookmarkEnd w:id="4503"/>
                                <w:r>
                                  <w:rPr>
                                    <w:rFonts w:ascii="Arial" w:hAnsi="Arial" w:cs="Arial"/>
                                    <w:sz w:val="21"/>
                                    <w:szCs w:val="21"/>
                                  </w:rPr>
                                  <w:t xml:space="preserve"> </w:t>
                                </w:r>
                              </w:p>
                              <w:p w:rsidR="00CC0199" w:rsidRPr="00E43F45" w:rsidRDefault="00CC0199" w:rsidP="007D0526">
                                <w:pPr>
                                  <w:spacing w:before="40" w:after="40"/>
                                  <w:ind w:firstLine="284"/>
                                  <w:rPr>
                                    <w:rFonts w:ascii="Arial" w:hAnsi="Arial" w:cs="Arial"/>
                                    <w:sz w:val="21"/>
                                    <w:szCs w:val="21"/>
                                  </w:rPr>
                                </w:pPr>
                                <w:bookmarkStart w:id="4504" w:name="_Toc51908057"/>
                                <w:r>
                                  <w:rPr>
                                    <w:rFonts w:ascii="Arial" w:hAnsi="Arial" w:cs="Arial"/>
                                    <w:sz w:val="21"/>
                                    <w:szCs w:val="21"/>
                                  </w:rPr>
                                  <w:t>Montant payé</w:t>
                                </w:r>
                                <w:bookmarkEnd w:id="4504"/>
                              </w:p>
                              <w:p w:rsidR="00CC0199" w:rsidRPr="00E43F45" w:rsidRDefault="00CC0199" w:rsidP="007D0526">
                                <w:pPr>
                                  <w:rPr>
                                    <w:rFonts w:ascii="Arial" w:hAnsi="Arial" w:cs="Arial"/>
                                    <w:sz w:val="21"/>
                                    <w:szCs w:val="21"/>
                                  </w:rPr>
                                </w:pPr>
                              </w:p>
                              <w:p w:rsidR="00CC0199" w:rsidRPr="00E43F45" w:rsidRDefault="00CC0199" w:rsidP="007D0526">
                                <w:pPr>
                                  <w:rPr>
                                    <w:rFonts w:ascii="Arial" w:hAnsi="Arial" w:cs="Arial"/>
                                    <w:sz w:val="21"/>
                                    <w:szCs w:val="21"/>
                                  </w:rPr>
                                </w:pPr>
                              </w:p>
                            </w:txbxContent>
                          </wps:txbx>
                          <wps:bodyPr rot="0" vert="horz" wrap="square" lIns="91440" tIns="45720" rIns="91440" bIns="45720" anchor="t" anchorCtr="0" upright="1">
                            <a:noAutofit/>
                          </wps:bodyPr>
                        </wps:wsp>
                        <wpg:grpSp>
                          <wpg:cNvPr id="67" name="Group 5"/>
                          <wpg:cNvGrpSpPr>
                            <a:grpSpLocks/>
                          </wpg:cNvGrpSpPr>
                          <wpg:grpSpPr bwMode="auto">
                            <a:xfrm>
                              <a:off x="3781425" y="38100"/>
                              <a:ext cx="678180" cy="132715"/>
                              <a:chOff x="9011" y="7654"/>
                              <a:chExt cx="1068" cy="209"/>
                            </a:xfrm>
                          </wpg:grpSpPr>
                          <wps:wsp>
                            <wps:cNvPr id="68" name="AutoShape 62"/>
                            <wps:cNvSpPr>
                              <a:spLocks noChangeArrowheads="1"/>
                            </wps:cNvSpPr>
                            <wps:spPr bwMode="auto">
                              <a:xfrm>
                                <a:off x="9723"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7D0526">
                                  <w:pPr>
                                    <w:rPr>
                                      <w:rFonts w:ascii="Arial" w:hAnsi="Arial" w:cs="Arial"/>
                                      <w:sz w:val="21"/>
                                      <w:szCs w:val="21"/>
                                    </w:rPr>
                                  </w:pPr>
                                </w:p>
                              </w:txbxContent>
                            </wps:txbx>
                            <wps:bodyPr rot="0" vert="horz" wrap="square" lIns="91440" tIns="45720" rIns="91440" bIns="45720" anchor="t" anchorCtr="0" upright="1">
                              <a:noAutofit/>
                            </wps:bodyPr>
                          </wps:wsp>
                          <wps:wsp>
                            <wps:cNvPr id="71" name="AutoShape 63"/>
                            <wps:cNvSpPr>
                              <a:spLocks noChangeArrowheads="1"/>
                            </wps:cNvSpPr>
                            <wps:spPr bwMode="auto">
                              <a:xfrm>
                                <a:off x="9367"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7D0526">
                                  <w:pPr>
                                    <w:rPr>
                                      <w:rFonts w:ascii="Arial" w:hAnsi="Arial" w:cs="Arial"/>
                                      <w:sz w:val="21"/>
                                      <w:szCs w:val="21"/>
                                    </w:rPr>
                                  </w:pPr>
                                </w:p>
                              </w:txbxContent>
                            </wps:txbx>
                            <wps:bodyPr rot="0" vert="horz" wrap="square" lIns="91440" tIns="45720" rIns="91440" bIns="45720" anchor="t" anchorCtr="0" upright="1">
                              <a:noAutofit/>
                            </wps:bodyPr>
                          </wps:wsp>
                          <wps:wsp>
                            <wps:cNvPr id="72" name="AutoShape 64"/>
                            <wps:cNvSpPr>
                              <a:spLocks noChangeArrowheads="1"/>
                            </wps:cNvSpPr>
                            <wps:spPr bwMode="auto">
                              <a:xfrm>
                                <a:off x="9011"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7D0526">
                                  <w:pPr>
                                    <w:rPr>
                                      <w:rFonts w:ascii="Arial" w:hAnsi="Arial" w:cs="Arial"/>
                                      <w:sz w:val="21"/>
                                      <w:szCs w:val="21"/>
                                    </w:rPr>
                                  </w:pPr>
                                </w:p>
                              </w:txbxContent>
                            </wps:txbx>
                            <wps:bodyPr rot="0" vert="horz" wrap="square" lIns="91440" tIns="45720" rIns="91440" bIns="45720" anchor="t" anchorCtr="0" upright="1">
                              <a:noAutofit/>
                            </wps:bodyPr>
                          </wps:wsp>
                          <wps:wsp>
                            <wps:cNvPr id="73" name="Rectangle 65"/>
                            <wps:cNvSpPr>
                              <a:spLocks noChangeArrowheads="1"/>
                            </wps:cNvSpPr>
                            <wps:spPr bwMode="auto">
                              <a:xfrm>
                                <a:off x="9494" y="7682"/>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28" name="Rectangle 66"/>
                            <wps:cNvSpPr>
                              <a:spLocks noChangeArrowheads="1"/>
                            </wps:cNvSpPr>
                            <wps:spPr bwMode="auto">
                              <a:xfrm>
                                <a:off x="9452" y="7717"/>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29"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130" name="Rectangle 12"/>
                          <wps:cNvSpPr>
                            <a:spLocks noChangeArrowheads="1"/>
                          </wps:cNvSpPr>
                          <wps:spPr bwMode="auto">
                            <a:xfrm>
                              <a:off x="0" y="1209673"/>
                              <a:ext cx="4518025" cy="352425"/>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31" name="Rectangle 17"/>
                          <wps:cNvSpPr>
                            <a:spLocks noChangeArrowheads="1"/>
                          </wps:cNvSpPr>
                          <wps:spPr bwMode="auto">
                            <a:xfrm>
                              <a:off x="9525" y="228600"/>
                              <a:ext cx="4508500" cy="88900"/>
                            </a:xfrm>
                            <a:prstGeom prst="rect">
                              <a:avLst/>
                            </a:prstGeom>
                            <a:ln/>
                          </wps:spPr>
                          <wps:style>
                            <a:lnRef idx="1">
                              <a:schemeClr val="accent3"/>
                            </a:lnRef>
                            <a:fillRef idx="2">
                              <a:schemeClr val="accent3"/>
                            </a:fillRef>
                            <a:effectRef idx="1">
                              <a:schemeClr val="accent3"/>
                            </a:effectRef>
                            <a:fontRef idx="minor">
                              <a:schemeClr val="dk1"/>
                            </a:fontRef>
                          </wps:style>
                          <wps:bodyPr rot="0" vert="horz" wrap="square" lIns="91440" tIns="45720" rIns="91440" bIns="45720" anchor="t" anchorCtr="0" upright="1">
                            <a:noAutofit/>
                          </wps:bodyPr>
                        </wps:wsp>
                        <wps:wsp>
                          <wps:cNvPr id="132" name="Rectangle 18"/>
                          <wps:cNvSpPr>
                            <a:spLocks noChangeArrowheads="1"/>
                          </wps:cNvSpPr>
                          <wps:spPr bwMode="auto">
                            <a:xfrm>
                              <a:off x="1524000" y="37147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Rectangle 19"/>
                          <wps:cNvSpPr>
                            <a:spLocks noChangeArrowheads="1"/>
                          </wps:cNvSpPr>
                          <wps:spPr bwMode="auto">
                            <a:xfrm>
                              <a:off x="1524000" y="56197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5" name="Group 28"/>
                          <wpg:cNvGrpSpPr>
                            <a:grpSpLocks/>
                          </wpg:cNvGrpSpPr>
                          <wpg:grpSpPr bwMode="auto">
                            <a:xfrm>
                              <a:off x="1524000" y="752475"/>
                              <a:ext cx="1123950" cy="361950"/>
                              <a:chOff x="5220" y="13440"/>
                              <a:chExt cx="1770" cy="570"/>
                            </a:xfrm>
                          </wpg:grpSpPr>
                          <wps:wsp>
                            <wps:cNvPr id="136" name="Rectangle 29"/>
                            <wps:cNvSpPr>
                              <a:spLocks noChangeArrowheads="1"/>
                            </wps:cNvSpPr>
                            <wps:spPr bwMode="auto">
                              <a:xfrm>
                                <a:off x="5220" y="13440"/>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5" name="Rectangle 29"/>
                            <wps:cNvSpPr>
                              <a:spLocks noChangeArrowheads="1"/>
                            </wps:cNvSpPr>
                            <wps:spPr bwMode="auto">
                              <a:xfrm>
                                <a:off x="5220" y="13740"/>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9" name="AutoShape 13"/>
                          <wps:cNvSpPr>
                            <a:spLocks noChangeArrowheads="1"/>
                          </wps:cNvSpPr>
                          <wps:spPr bwMode="auto">
                            <a:xfrm>
                              <a:off x="1295401" y="12668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7D0526">
                                <w:pPr>
                                  <w:spacing w:after="0" w:line="240" w:lineRule="auto"/>
                                  <w:contextualSpacing/>
                                  <w:jc w:val="center"/>
                                  <w:rPr>
                                    <w:rFonts w:ascii="Arial" w:hAnsi="Arial" w:cs="Arial"/>
                                    <w:b/>
                                    <w:sz w:val="18"/>
                                    <w:szCs w:val="18"/>
                                  </w:rPr>
                                </w:pPr>
                                <w:bookmarkStart w:id="4505" w:name="_Toc51908058"/>
                                <w:r w:rsidRPr="00E43F45">
                                  <w:rPr>
                                    <w:rFonts w:ascii="Arial" w:hAnsi="Arial" w:cs="Arial"/>
                                    <w:b/>
                                    <w:sz w:val="18"/>
                                    <w:szCs w:val="18"/>
                                  </w:rPr>
                                  <w:t>Modifier</w:t>
                                </w:r>
                                <w:bookmarkEnd w:id="4505"/>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140" name="AutoShape 16"/>
                          <wps:cNvSpPr>
                            <a:spLocks noChangeArrowheads="1"/>
                          </wps:cNvSpPr>
                          <wps:spPr bwMode="auto">
                            <a:xfrm>
                              <a:off x="3324226" y="12668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7D0526">
                                <w:pPr>
                                  <w:spacing w:after="0" w:line="240" w:lineRule="auto"/>
                                  <w:contextualSpacing/>
                                  <w:jc w:val="center"/>
                                  <w:rPr>
                                    <w:rFonts w:ascii="Arial" w:hAnsi="Arial" w:cs="Arial"/>
                                    <w:b/>
                                    <w:sz w:val="18"/>
                                    <w:szCs w:val="18"/>
                                  </w:rPr>
                                </w:pPr>
                                <w:bookmarkStart w:id="4506" w:name="_Toc51908059"/>
                                <w:r w:rsidRPr="00E43F45">
                                  <w:rPr>
                                    <w:rFonts w:ascii="Arial" w:hAnsi="Arial" w:cs="Arial"/>
                                    <w:b/>
                                    <w:sz w:val="18"/>
                                    <w:szCs w:val="18"/>
                                  </w:rPr>
                                  <w:t>Annuler</w:t>
                                </w:r>
                                <w:bookmarkEnd w:id="4506"/>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141" name="AutoShape 15"/>
                          <wps:cNvSpPr>
                            <a:spLocks noChangeArrowheads="1"/>
                          </wps:cNvSpPr>
                          <wps:spPr bwMode="auto">
                            <a:xfrm>
                              <a:off x="2314576" y="12668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7D0526">
                                <w:pPr>
                                  <w:spacing w:after="0" w:line="240" w:lineRule="auto"/>
                                  <w:contextualSpacing/>
                                  <w:jc w:val="center"/>
                                  <w:rPr>
                                    <w:rFonts w:ascii="Arial" w:hAnsi="Arial" w:cs="Arial"/>
                                    <w:b/>
                                    <w:sz w:val="18"/>
                                    <w:szCs w:val="18"/>
                                  </w:rPr>
                                </w:pPr>
                                <w:bookmarkStart w:id="4507" w:name="_Toc51908060"/>
                                <w:r w:rsidRPr="00E43F45">
                                  <w:rPr>
                                    <w:rFonts w:ascii="Arial" w:hAnsi="Arial" w:cs="Arial"/>
                                    <w:b/>
                                    <w:sz w:val="18"/>
                                    <w:szCs w:val="18"/>
                                  </w:rPr>
                                  <w:t>Supprimer</w:t>
                                </w:r>
                                <w:bookmarkEnd w:id="4507"/>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142" name="AutoShape 14"/>
                          <wps:cNvSpPr>
                            <a:spLocks noChangeArrowheads="1"/>
                          </wps:cNvSpPr>
                          <wps:spPr bwMode="auto">
                            <a:xfrm>
                              <a:off x="266701" y="12668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7D0526">
                                <w:pPr>
                                  <w:spacing w:after="0" w:line="240" w:lineRule="auto"/>
                                  <w:contextualSpacing/>
                                  <w:jc w:val="center"/>
                                  <w:rPr>
                                    <w:rFonts w:ascii="Arial" w:hAnsi="Arial" w:cs="Arial"/>
                                    <w:b/>
                                    <w:sz w:val="18"/>
                                    <w:szCs w:val="18"/>
                                  </w:rPr>
                                </w:pPr>
                                <w:bookmarkStart w:id="4508" w:name="_Toc51908061"/>
                                <w:r w:rsidRPr="00E43F45">
                                  <w:rPr>
                                    <w:rFonts w:ascii="Arial" w:hAnsi="Arial" w:cs="Arial"/>
                                    <w:b/>
                                    <w:sz w:val="18"/>
                                    <w:szCs w:val="18"/>
                                  </w:rPr>
                                  <w:t>Enregistrer</w:t>
                                </w:r>
                                <w:bookmarkEnd w:id="4508"/>
                              </w:p>
                            </w:txbxContent>
                          </wps:txbx>
                          <wps:bodyPr rot="0" vert="horz" wrap="square" lIns="91440" tIns="45720" rIns="91440" bIns="45720" anchor="t" anchorCtr="0" upright="1">
                            <a:noAutofit/>
                          </wps:bodyPr>
                        </wps:wsp>
                      </wpg:grpSp>
                      <wps:wsp>
                        <wps:cNvPr id="146" name="Connecteur droit 146"/>
                        <wps:cNvCnPr/>
                        <wps:spPr>
                          <a:xfrm>
                            <a:off x="9525" y="228600"/>
                            <a:ext cx="44894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8" name="Connecteur droit 148"/>
                        <wps:cNvCnPr/>
                        <wps:spPr>
                          <a:xfrm>
                            <a:off x="600075" y="0"/>
                            <a:ext cx="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4E3632" id="Groupe 64" o:spid="_x0000_s1696" style="position:absolute;left:0;text-align:left;margin-left:76.85pt;margin-top:13.1pt;width:355.75pt;height:123pt;z-index:252084224;mso-width-relative:margin;mso-height-relative:margin" coordorigin="" coordsize="45180,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">
                <v:group id="Groupe 65" o:spid="_x0000_s1697" style="position:absolute;width:45180;height:15620" coordorigin="" coordsize="45180,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3" o:spid="_x0000_s1698" type="#_x0000_t202" style="position:absolute;width:45180;height:1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D8QA&#10;AADbAAAADwAAAGRycy9kb3ducmV2LnhtbESPwW7CMBBE75X4B2uReitOOQQIOFEFqtoqlwL9gG28&#10;JIF4bcWGpH+PK1XqcTQzbzSbYjSduFHvW8sKnmcJCOLK6pZrBV/H16clCB+QNXaWScEPeSjyycMG&#10;M20H3tPtEGoRIewzVNCE4DIpfdWQQT+zjjh6J9sbDFH2tdQ9DhFuOjlPklQabDkuNOho21B1OVyN&#10;guvy43zi8nPlnJ/v3i64+JZVqdTjdHxZgwg0hv/wX/tdK0hT+P0Sf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8w/EAAAA2wAAAA8AAAAAAAAAAAAAAAAAmAIAAGRycy9k&#10;b3ducmV2LnhtbFBLBQYAAAAABAAEAPUAAACJAwAAAAA=&#10;" filled="f" strokecolor="#666" strokeweight=".25pt">
                    <v:fill color2="#999" focus="100%" type="gradient"/>
                    <v:shadow color="#7f7f7f" opacity=".5"/>
                    <v:textbox>
                      <w:txbxContent>
                        <w:p w:rsidR="00CC0199" w:rsidRPr="00E43F45" w:rsidRDefault="00CC0199" w:rsidP="007D0526">
                          <w:pPr>
                            <w:rPr>
                              <w:rFonts w:ascii="Arial" w:hAnsi="Arial" w:cs="Arial"/>
                              <w:b/>
                              <w:sz w:val="21"/>
                              <w:szCs w:val="21"/>
                            </w:rPr>
                          </w:pPr>
                          <w:bookmarkStart w:id="5235" w:name="_Toc51908053"/>
                          <w:r>
                            <w:rPr>
                              <w:rFonts w:ascii="Arial" w:hAnsi="Arial" w:cs="Arial"/>
                              <w:b/>
                              <w:sz w:val="21"/>
                              <w:szCs w:val="21"/>
                            </w:rPr>
                            <w:t>ULT 02</w:t>
                          </w:r>
                          <w:r w:rsidRPr="00E43F45">
                            <w:rPr>
                              <w:rFonts w:ascii="Arial" w:hAnsi="Arial" w:cs="Arial"/>
                              <w:b/>
                              <w:sz w:val="21"/>
                              <w:szCs w:val="21"/>
                            </w:rPr>
                            <w:t xml:space="preserve">              </w:t>
                          </w:r>
                          <w:r>
                            <w:rPr>
                              <w:rFonts w:ascii="Arial" w:hAnsi="Arial" w:cs="Arial"/>
                              <w:b/>
                              <w:sz w:val="21"/>
                              <w:szCs w:val="21"/>
                            </w:rPr>
                            <w:t xml:space="preserve">   ENCODAGE DES PAIEMENTS</w:t>
                          </w:r>
                          <w:bookmarkEnd w:id="5235"/>
                          <w:r>
                            <w:rPr>
                              <w:rFonts w:ascii="Arial" w:hAnsi="Arial" w:cs="Arial"/>
                              <w:b/>
                              <w:sz w:val="21"/>
                              <w:szCs w:val="21"/>
                            </w:rPr>
                            <w:t xml:space="preserve">   </w:t>
                          </w:r>
                          <w:r w:rsidRPr="00E43F45">
                            <w:rPr>
                              <w:rFonts w:ascii="Arial" w:hAnsi="Arial" w:cs="Arial"/>
                              <w:b/>
                              <w:sz w:val="21"/>
                              <w:szCs w:val="21"/>
                            </w:rPr>
                            <w:t xml:space="preserve">  </w:t>
                          </w:r>
                        </w:p>
                        <w:p w:rsidR="00CC0199" w:rsidRPr="00BA13AE" w:rsidRDefault="00CC0199" w:rsidP="007D0526">
                          <w:pPr>
                            <w:spacing w:after="0"/>
                            <w:ind w:firstLine="284"/>
                            <w:contextualSpacing/>
                            <w:rPr>
                              <w:rFonts w:ascii="Arial" w:hAnsi="Arial" w:cs="Arial"/>
                              <w:sz w:val="4"/>
                              <w:szCs w:val="21"/>
                            </w:rPr>
                          </w:pPr>
                        </w:p>
                        <w:p w:rsidR="00CC0199" w:rsidRPr="00E43F45" w:rsidRDefault="00CC0199" w:rsidP="007D0526">
                          <w:pPr>
                            <w:spacing w:before="40" w:after="40"/>
                            <w:ind w:firstLine="284"/>
                            <w:rPr>
                              <w:rFonts w:ascii="Arial" w:hAnsi="Arial" w:cs="Arial"/>
                              <w:sz w:val="21"/>
                              <w:szCs w:val="21"/>
                            </w:rPr>
                          </w:pPr>
                          <w:bookmarkStart w:id="5236" w:name="_Toc51908054"/>
                          <w:r>
                            <w:rPr>
                              <w:rFonts w:ascii="Arial" w:hAnsi="Arial" w:cs="Arial"/>
                              <w:sz w:val="21"/>
                              <w:szCs w:val="21"/>
                            </w:rPr>
                            <w:t>N° Paiement</w:t>
                          </w:r>
                          <w:bookmarkEnd w:id="5236"/>
                          <w:r>
                            <w:rPr>
                              <w:rFonts w:ascii="Arial" w:hAnsi="Arial" w:cs="Arial"/>
                              <w:sz w:val="21"/>
                              <w:szCs w:val="21"/>
                            </w:rPr>
                            <w:t xml:space="preserve"> </w:t>
                          </w:r>
                        </w:p>
                        <w:p w:rsidR="00CC0199" w:rsidRDefault="00CC0199" w:rsidP="007D0526">
                          <w:pPr>
                            <w:spacing w:before="40" w:after="40"/>
                            <w:ind w:firstLine="284"/>
                            <w:rPr>
                              <w:rFonts w:ascii="Arial" w:hAnsi="Arial" w:cs="Arial"/>
                              <w:sz w:val="21"/>
                              <w:szCs w:val="21"/>
                            </w:rPr>
                          </w:pPr>
                          <w:bookmarkStart w:id="5237" w:name="_Toc51908055"/>
                          <w:r>
                            <w:rPr>
                              <w:rFonts w:ascii="Arial" w:hAnsi="Arial" w:cs="Arial"/>
                              <w:sz w:val="21"/>
                              <w:szCs w:val="21"/>
                            </w:rPr>
                            <w:t>Date payée</w:t>
                          </w:r>
                          <w:bookmarkEnd w:id="5237"/>
                        </w:p>
                        <w:p w:rsidR="00CC0199" w:rsidRPr="00E43F45" w:rsidRDefault="00CC0199" w:rsidP="007D0526">
                          <w:pPr>
                            <w:spacing w:before="40" w:after="40"/>
                            <w:ind w:firstLine="284"/>
                            <w:rPr>
                              <w:rFonts w:ascii="Arial" w:hAnsi="Arial" w:cs="Arial"/>
                              <w:sz w:val="21"/>
                              <w:szCs w:val="21"/>
                            </w:rPr>
                          </w:pPr>
                          <w:bookmarkStart w:id="5238" w:name="_Toc51908056"/>
                          <w:r>
                            <w:rPr>
                              <w:rFonts w:ascii="Arial" w:hAnsi="Arial" w:cs="Arial"/>
                              <w:sz w:val="21"/>
                              <w:szCs w:val="21"/>
                            </w:rPr>
                            <w:t>Motif paiement</w:t>
                          </w:r>
                          <w:bookmarkEnd w:id="5238"/>
                          <w:r>
                            <w:rPr>
                              <w:rFonts w:ascii="Arial" w:hAnsi="Arial" w:cs="Arial"/>
                              <w:sz w:val="21"/>
                              <w:szCs w:val="21"/>
                            </w:rPr>
                            <w:t xml:space="preserve"> </w:t>
                          </w:r>
                        </w:p>
                        <w:p w:rsidR="00CC0199" w:rsidRPr="00E43F45" w:rsidRDefault="00CC0199" w:rsidP="007D0526">
                          <w:pPr>
                            <w:spacing w:before="40" w:after="40"/>
                            <w:ind w:firstLine="284"/>
                            <w:rPr>
                              <w:rFonts w:ascii="Arial" w:hAnsi="Arial" w:cs="Arial"/>
                              <w:sz w:val="21"/>
                              <w:szCs w:val="21"/>
                            </w:rPr>
                          </w:pPr>
                          <w:bookmarkStart w:id="5239" w:name="_Toc51908057"/>
                          <w:r>
                            <w:rPr>
                              <w:rFonts w:ascii="Arial" w:hAnsi="Arial" w:cs="Arial"/>
                              <w:sz w:val="21"/>
                              <w:szCs w:val="21"/>
                            </w:rPr>
                            <w:t>Montant payé</w:t>
                          </w:r>
                          <w:bookmarkEnd w:id="5239"/>
                        </w:p>
                        <w:p w:rsidR="00CC0199" w:rsidRPr="00E43F45" w:rsidRDefault="00CC0199" w:rsidP="007D0526">
                          <w:pPr>
                            <w:rPr>
                              <w:rFonts w:ascii="Arial" w:hAnsi="Arial" w:cs="Arial"/>
                              <w:sz w:val="21"/>
                              <w:szCs w:val="21"/>
                            </w:rPr>
                          </w:pPr>
                        </w:p>
                        <w:p w:rsidR="00CC0199" w:rsidRPr="00E43F45" w:rsidRDefault="00CC0199" w:rsidP="007D0526">
                          <w:pPr>
                            <w:rPr>
                              <w:rFonts w:ascii="Arial" w:hAnsi="Arial" w:cs="Arial"/>
                              <w:sz w:val="21"/>
                              <w:szCs w:val="21"/>
                            </w:rPr>
                          </w:pPr>
                        </w:p>
                      </w:txbxContent>
                    </v:textbox>
                  </v:shape>
                  <v:group id="Group 5" o:spid="_x0000_s1699" style="position:absolute;left:37814;top:381;width:6782;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oundrect id="AutoShape 62" o:spid="_x0000_s1700"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NRr4A&#10;AADbAAAADwAAAGRycy9kb3ducmV2LnhtbERPz2vCMBS+D/wfwhO8zUQZVapRhnTg1Sri8dG8Nd2a&#10;l9LEWv97cxjs+PH93u5H14qB+tB41rCYKxDElTcN1xou56/3NYgQkQ22nknDkwLsd5O3LebGP/hE&#10;QxlrkUI45KjBxtjlUobKksMw9x1x4r597zAm2NfS9PhI4a6VS6Uy6bDh1GCxo4Ol6re8Ow0fqihX&#10;6x9vb9cLZsfDoGxxL7SeTcfPDYhIY/wX/7mPRkOWxqYv6QfI3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3TUa+AAAA2wAAAA8AAAAAAAAAAAAAAAAAmAIAAGRycy9kb3ducmV2&#10;LnhtbFBLBQYAAAAABAAEAPUAAACDAwAAAAA=&#10;" strokecolor="#666" strokeweight="1pt">
                      <v:fill color2="#999" focus="100%" type="gradient"/>
                      <v:shadow on="t" color="#7f7f7f" opacity=".5" offset="3pt,3pt"/>
                      <v:textbox>
                        <w:txbxContent>
                          <w:p w:rsidR="00CC0199" w:rsidRPr="00E43F45" w:rsidRDefault="00CC0199" w:rsidP="007D0526">
                            <w:pPr>
                              <w:rPr>
                                <w:rFonts w:ascii="Arial" w:hAnsi="Arial" w:cs="Arial"/>
                                <w:sz w:val="21"/>
                                <w:szCs w:val="21"/>
                              </w:rPr>
                            </w:pPr>
                          </w:p>
                        </w:txbxContent>
                      </v:textbox>
                    </v:roundrect>
                    <v:roundrect id="AutoShape 63" o:spid="_x0000_s1701"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yBsIA&#10;AADbAAAADwAAAGRycy9kb3ducmV2LnhtbESPQWvCQBSE70L/w/IEb7prKSqpmyCSgtemIh4f2dds&#10;2uzbkF1j/PfdQqHHYWa+YfbF5Dox0hBazxrWKwWCuPam5UbD+eNtuQMRIrLBzjNpeFCAIn+a7TEz&#10;/s7vNFaxEQnCIUMNNsY+kzLUlhyGle+Jk/fpB4cxyaGRZsB7grtOPiu1kQ5bTgsWezpaqr+rm9Pw&#10;ospqu/vy9no54+Z0HJUtb6XWi/l0eAURaYr/4b/2yWjYruH3S/oB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HIGwgAAANsAAAAPAAAAAAAAAAAAAAAAAJgCAABkcnMvZG93&#10;bnJldi54bWxQSwUGAAAAAAQABAD1AAAAhwMAAAAA&#10;" strokecolor="#666" strokeweight="1pt">
                      <v:fill color2="#999" focus="100%" type="gradient"/>
                      <v:shadow on="t" color="#7f7f7f" opacity=".5" offset="3pt,3pt"/>
                      <v:textbox>
                        <w:txbxContent>
                          <w:p w:rsidR="00CC0199" w:rsidRPr="00E43F45" w:rsidRDefault="00CC0199" w:rsidP="007D0526">
                            <w:pPr>
                              <w:rPr>
                                <w:rFonts w:ascii="Arial" w:hAnsi="Arial" w:cs="Arial"/>
                                <w:sz w:val="21"/>
                                <w:szCs w:val="21"/>
                              </w:rPr>
                            </w:pPr>
                          </w:p>
                        </w:txbxContent>
                      </v:textbox>
                    </v:roundrect>
                    <v:roundrect id="AutoShape 64" o:spid="_x0000_s1702"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sccEA&#10;AADbAAAADwAAAGRycy9kb3ducmV2LnhtbESPQYvCMBSE7wv7H8Jb2NuaKKLSNYpIBa92RTw+mrdN&#10;tXkpTazdf28EYY/DzHzDLNeDa0RPXag9axiPFAji0puaKw3Hn93XAkSIyAYbz6ThjwKsV+9vS8yM&#10;v/OB+iJWIkE4ZKjBxthmUobSksMw8i1x8n595zAm2VXSdHhPcNfIiVIz6bDmtGCxpa2l8lrcnIap&#10;yov54uLt+XTE2X7bK5vfcq0/P4bNN4hIQ/wPv9p7o2E+geeX9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G7HHBAAAA2wAAAA8AAAAAAAAAAAAAAAAAmAIAAGRycy9kb3du&#10;cmV2LnhtbFBLBQYAAAAABAAEAPUAAACGAwAAAAA=&#10;" strokecolor="#666" strokeweight="1pt">
                      <v:fill color2="#999" focus="100%" type="gradient"/>
                      <v:shadow on="t" color="#7f7f7f" opacity=".5" offset="3pt,3pt"/>
                      <v:textbox>
                        <w:txbxContent>
                          <w:p w:rsidR="00CC0199" w:rsidRPr="00E43F45" w:rsidRDefault="00CC0199" w:rsidP="007D0526">
                            <w:pPr>
                              <w:rPr>
                                <w:rFonts w:ascii="Arial" w:hAnsi="Arial" w:cs="Arial"/>
                                <w:sz w:val="21"/>
                                <w:szCs w:val="21"/>
                              </w:rPr>
                            </w:pPr>
                          </w:p>
                        </w:txbxContent>
                      </v:textbox>
                    </v:roundrect>
                    <v:rect id="Rectangle 65" o:spid="_x0000_s1703"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fQMUA&#10;AADbAAAADwAAAGRycy9kb3ducmV2LnhtbESPT2sCMRTE70K/Q3gFL6LZWvHPahSxVOqxKoi35+a5&#10;Wbp5WTbpun57IxR6HGbmN8xi1dpSNFT7wrGCt0ECgjhzuuBcwfHw2Z+C8AFZY+mYFNzJw2r50llg&#10;qt2Nv6nZh1xECPsUFZgQqlRKnxmy6AeuIo7e1dUWQ5R1LnWNtwi3pRwmyVhaLDguGKxoYyj72f9a&#10;Bc3ssjFrctvzbLw79T5G19ExkUp1X9v1HESgNvyH/9pfWsHkHZ5f4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19AxQAAANsAAAAPAAAAAAAAAAAAAAAAAJgCAABkcnMv&#10;ZG93bnJldi54bWxQSwUGAAAAAAQABAD1AAAAigMAAAAA&#10;" strokecolor="#666" strokeweight="1pt">
                      <v:fill color2="#999" focus="100%" type="gradient"/>
                      <v:shadow on="t" color="#7f7f7f" opacity=".5" offset="3pt,3pt"/>
                    </v:rect>
                    <v:rect id="Rectangle 66" o:spid="_x0000_s1704"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K7cUA&#10;AADcAAAADwAAAGRycy9kb3ducmV2LnhtbESPQWvCQBCF74X+h2WEXopuKiI1uoooLfVYFYq3MTtm&#10;g9nZkF1j+u87B6G3Gd6b975ZrHpfq47aWAU28DbKQBEXwVZcGjgePobvoGJCtlgHJgO/FGG1fH5a&#10;YG7Dnb+p26dSSQjHHA24lJpc61g48hhHoSEW7RJaj0nWttS2xbuE+1qPs2yqPVYsDQ4b2jgqrvub&#10;N9DNzhu3pvB5mk13P6/byWVyzLQxL4N+PQeVqE//5sf1lxX8sdDKMzKB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0rtxQAAANwAAAAPAAAAAAAAAAAAAAAAAJgCAABkcnMv&#10;ZG93bnJldi54bWxQSwUGAAAAAAQABAD1AAAAigMAAAAA&#10;" strokecolor="#666" strokeweight="1pt">
                      <v:fill color2="#999" focus="100%" type="gradient"/>
                      <v:shadow on="t" color="#7f7f7f" opacity=".5" offset="3pt,3pt"/>
                    </v:rect>
                    <v:shape id="AutoShape 67" o:spid="_x0000_s1705"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ZY+8EAAADcAAAADwAAAGRycy9kb3ducmV2LnhtbERPTWvCQBC9C/0Pywi96UYPxUZXEUFo&#10;pZdavQ/ZMZuYnU0zW43/visI3ubxPmex6n2jLtRJFdjAZJyBIi6Crbg0cPjZjmagJCJbbAKTgRsJ&#10;rJYvgwXmNlz5my77WKoUwpKjARdjm2sthSOPMg4tceJOofMYE+xKbTu8pnDf6GmWvWmPFacGhy1t&#10;HBXn/Z83IFLvdvXB6Y2c6t/J8evzdt62xrwO+/UcVKQ+PsUP94dN86fvcH8mXa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xlj7wQAAANwAAAAPAAAAAAAAAAAAAAAA&#10;AKECAABkcnMvZG93bnJldi54bWxQSwUGAAAAAAQABAD5AAAAjwMAAAAA&#10;" strokecolor="#666" strokeweight="1pt">
                      <v:shadow on="t" color="#7f7f7f" opacity=".5" offset="3pt,3pt"/>
                    </v:shape>
                  </v:group>
                  <v:rect id="Rectangle 12" o:spid="_x0000_s1706" style="position:absolute;top:12096;width:4518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sVsUA&#10;AADcAAAADwAAAGRycy9kb3ducmV2LnhtbESPQWvCQBCF74X+h2UKXopuamuRmFVsQag9iI35AUN2&#10;TILZ2ZDdxvjvnUOhtxnem/e+yTaja9VAfWg8G3iZJaCIS28brgwUp910CSpEZIutZzJwowCb9eND&#10;hqn1V/6hIY+VkhAOKRqoY+xSrUNZk8Mw8x2xaGffO4yy9pW2PV4l3LV6niTv2mHD0lBjR581lZf8&#10;1xk4LPT3grEIW5u/PYePoWr2+dGYydO4XYGKNMZ/89/1lxX8V8GXZ2QC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uxWxQAAANwAAAAPAAAAAAAAAAAAAAAAAJgCAABkcnMv&#10;ZG93bnJldi54bWxQSwUGAAAAAAQABAD1AAAAigMAAAAA&#10;" fillcolor="white [3201]" strokecolor="black [3200]" strokeweight="1pt"/>
                  <v:rect id="Rectangle 17" o:spid="_x0000_s1707" style="position:absolute;left:95;top:2286;width:45085;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rbMIA&#10;AADcAAAADwAAAGRycy9kb3ducmV2LnhtbERPS4vCMBC+L/gfwgje1lQFWbpGWQTBx0G3Cu5xthnb&#10;ajOpTdT6740geJuP7zmjSWNKcaXaFZYV9LoRCOLU6oIzBbvt7PMLhPPIGkvLpOBODibj1scIY21v&#10;/EvXxGcihLCLUUHufRVL6dKcDLqurYgDd7C1QR9gnUld4y2Em1L2o2goDRYcGnKsaJpTekouRsF/&#10;eVgvEqPZZbv96rhJz3/LZqhUp938fIPw1Pi3+OWe6zB/0IPnM+ECO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KtswgAAANwAAAAPAAAAAAAAAAAAAAAAAJgCAABkcnMvZG93&#10;bnJldi54bWxQSwUGAAAAAAQABAD1AAAAhwMAAAAA&#10;" fillcolor="#c3c3c3 [2166]" strokecolor="#a5a5a5 [3206]" strokeweight=".5pt">
                    <v:fill color2="#b6b6b6 [2614]" rotate="t" colors="0 #d2d2d2;.5 #c8c8c8;1 silver" focus="100%" type="gradient">
                      <o:fill v:ext="view" type="gradientUnscaled"/>
                    </v:fill>
                  </v:rect>
                  <v:rect id="Rectangle 18" o:spid="_x0000_s1708" style="position:absolute;left:15240;top:3714;width:628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rect id="Rectangle 19" o:spid="_x0000_s1709" style="position:absolute;left:15240;top:5619;width:212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group id="Group 28" o:spid="_x0000_s1710" style="position:absolute;left:15240;top:7524;width:11239;height:3620" coordorigin="5220,13440" coordsize="177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29" o:spid="_x0000_s1711" style="position:absolute;left:5220;top:13440;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rect id="Rectangle 29" o:spid="_x0000_s1712" style="position:absolute;left:5220;top:13740;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group>
                  <v:roundrect id="AutoShape 13" o:spid="_x0000_s1713" style="position:absolute;left:12954;top:12668;width:8953;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XLcIA&#10;AADcAAAADwAAAGRycy9kb3ducmV2LnhtbERPTWsCMRC9F/wPYYTeamKlRVejiFDprXT14HHcjLuL&#10;m8maZNdtf31TKPQ2j/c5q81gG9GTD7VjDdOJAkFcOFNzqeF4eHuagwgR2WDjmDR8UYDNevSwwsy4&#10;O39Sn8dSpBAOGWqoYmwzKUNRkcUwcS1x4i7OW4wJ+lIaj/cUbhv5rNSrtFhzaqiwpV1FxTXvrIbC&#10;qE75U/+xOL/E/Lvvbiz3N60fx8N2CSLSEP/Ff+53k+bPF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lctwgAAANwAAAAPAAAAAAAAAAAAAAAAAJgCAABkcnMvZG93&#10;bnJldi54bWxQSwUGAAAAAAQABAD1AAAAhwMAAAAA&#10;">
                    <v:textbox>
                      <w:txbxContent>
                        <w:p w:rsidR="00CC0199" w:rsidRPr="00E43F45" w:rsidRDefault="00CC0199" w:rsidP="007D0526">
                          <w:pPr>
                            <w:spacing w:after="0" w:line="240" w:lineRule="auto"/>
                            <w:contextualSpacing/>
                            <w:jc w:val="center"/>
                            <w:rPr>
                              <w:rFonts w:ascii="Arial" w:hAnsi="Arial" w:cs="Arial"/>
                              <w:b/>
                              <w:sz w:val="18"/>
                              <w:szCs w:val="18"/>
                            </w:rPr>
                          </w:pPr>
                          <w:bookmarkStart w:id="5240" w:name="_Toc51908058"/>
                          <w:r w:rsidRPr="00E43F45">
                            <w:rPr>
                              <w:rFonts w:ascii="Arial" w:hAnsi="Arial" w:cs="Arial"/>
                              <w:b/>
                              <w:sz w:val="18"/>
                              <w:szCs w:val="18"/>
                            </w:rPr>
                            <w:t>Modifier</w:t>
                          </w:r>
                          <w:bookmarkEnd w:id="5240"/>
                          <w:r w:rsidRPr="00E43F45">
                            <w:rPr>
                              <w:rFonts w:ascii="Arial" w:hAnsi="Arial" w:cs="Arial"/>
                              <w:b/>
                              <w:sz w:val="18"/>
                              <w:szCs w:val="18"/>
                            </w:rPr>
                            <w:t xml:space="preserve"> </w:t>
                          </w:r>
                        </w:p>
                      </w:txbxContent>
                    </v:textbox>
                  </v:roundrect>
                  <v:roundrect id="AutoShape 16" o:spid="_x0000_s1714" style="position:absolute;left:33242;top:12668;width:8953;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NzcQA&#10;AADcAAAADwAAAGRycy9kb3ducmV2LnhtbESPQU/DMAyF70j8h8hI3FgCYgi6ZRNCAu2G6Dhw9Bqv&#10;rdY4XZJ2Hb9+PiBxs/We3/u8XE++UyPF1Aa2cD8zoIir4FquLXxv3++eQaWM7LALTBbOlGC9ur5a&#10;YuHCib9oLHOtJIRTgRaanPtC61Q15DHNQk8s2j5Ej1nWWGsX8SThvtMPxjxpjy1LQ4M9vTVUHcrB&#10;W6icGUz8GT9fdvNc/o7DkfXH0drbm+l1ASrTlP/Nf9cbJ/i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ajc3EAAAA3AAAAA8AAAAAAAAAAAAAAAAAmAIAAGRycy9k&#10;b3ducmV2LnhtbFBLBQYAAAAABAAEAPUAAACJAwAAAAA=&#10;">
                    <v:textbox>
                      <w:txbxContent>
                        <w:p w:rsidR="00CC0199" w:rsidRPr="00E43F45" w:rsidRDefault="00CC0199" w:rsidP="007D0526">
                          <w:pPr>
                            <w:spacing w:after="0" w:line="240" w:lineRule="auto"/>
                            <w:contextualSpacing/>
                            <w:jc w:val="center"/>
                            <w:rPr>
                              <w:rFonts w:ascii="Arial" w:hAnsi="Arial" w:cs="Arial"/>
                              <w:b/>
                              <w:sz w:val="18"/>
                              <w:szCs w:val="18"/>
                            </w:rPr>
                          </w:pPr>
                          <w:bookmarkStart w:id="5241" w:name="_Toc51908059"/>
                          <w:r w:rsidRPr="00E43F45">
                            <w:rPr>
                              <w:rFonts w:ascii="Arial" w:hAnsi="Arial" w:cs="Arial"/>
                              <w:b/>
                              <w:sz w:val="18"/>
                              <w:szCs w:val="18"/>
                            </w:rPr>
                            <w:t>Annuler</w:t>
                          </w:r>
                          <w:bookmarkEnd w:id="5241"/>
                          <w:r w:rsidRPr="00E43F45">
                            <w:rPr>
                              <w:rFonts w:ascii="Arial" w:hAnsi="Arial" w:cs="Arial"/>
                              <w:b/>
                              <w:sz w:val="18"/>
                              <w:szCs w:val="18"/>
                            </w:rPr>
                            <w:t xml:space="preserve"> </w:t>
                          </w:r>
                        </w:p>
                      </w:txbxContent>
                    </v:textbox>
                  </v:roundrect>
                  <v:roundrect id="AutoShape 15" o:spid="_x0000_s1715" style="position:absolute;left:23145;top:12668;width:8954;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oVsIA&#10;AADcAAAADwAAAGRycy9kb3ducmV2LnhtbERPTWsCMRC9F/wPYYTeamKxRVejiFDprXT14HHcjLuL&#10;m8maZNdtf31TKPQ2j/c5q81gG9GTD7VjDdOJAkFcOFNzqeF4eHuagwgR2WDjmDR8UYDNevSwwsy4&#10;O39Sn8dSpBAOGWqoYmwzKUNRkcUwcS1x4i7OW4wJ+lIaj/cUbhv5rNSrtFhzaqiwpV1FxTXvrIbC&#10;qE75U/+xOL/E/Lvvbiz3N60fx8N2CSLSEP/Ff+53k+bPp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ihWwgAAANwAAAAPAAAAAAAAAAAAAAAAAJgCAABkcnMvZG93&#10;bnJldi54bWxQSwUGAAAAAAQABAD1AAAAhwMAAAAA&#10;">
                    <v:textbox>
                      <w:txbxContent>
                        <w:p w:rsidR="00CC0199" w:rsidRPr="00E43F45" w:rsidRDefault="00CC0199" w:rsidP="007D0526">
                          <w:pPr>
                            <w:spacing w:after="0" w:line="240" w:lineRule="auto"/>
                            <w:contextualSpacing/>
                            <w:jc w:val="center"/>
                            <w:rPr>
                              <w:rFonts w:ascii="Arial" w:hAnsi="Arial" w:cs="Arial"/>
                              <w:b/>
                              <w:sz w:val="18"/>
                              <w:szCs w:val="18"/>
                            </w:rPr>
                          </w:pPr>
                          <w:bookmarkStart w:id="5242" w:name="_Toc51908060"/>
                          <w:r w:rsidRPr="00E43F45">
                            <w:rPr>
                              <w:rFonts w:ascii="Arial" w:hAnsi="Arial" w:cs="Arial"/>
                              <w:b/>
                              <w:sz w:val="18"/>
                              <w:szCs w:val="18"/>
                            </w:rPr>
                            <w:t>Supprimer</w:t>
                          </w:r>
                          <w:bookmarkEnd w:id="5242"/>
                          <w:r w:rsidRPr="00E43F45">
                            <w:rPr>
                              <w:rFonts w:ascii="Arial" w:hAnsi="Arial" w:cs="Arial"/>
                              <w:b/>
                              <w:sz w:val="18"/>
                              <w:szCs w:val="18"/>
                            </w:rPr>
                            <w:t xml:space="preserve"> </w:t>
                          </w:r>
                        </w:p>
                      </w:txbxContent>
                    </v:textbox>
                  </v:roundrect>
                  <v:roundrect id="AutoShape 14" o:spid="_x0000_s1716" style="position:absolute;left:2667;top:12668;width:8953;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2IcIA&#10;AADcAAAADwAAAGRycy9kb3ducmV2LnhtbERPTWsCMRC9C/6HMEJvmiittKtRRLD0Vrr20OO4me4u&#10;3UzWJLtu++sbQfA2j/c56+1gG9GTD7VjDfOZAkFcOFNzqeHzeJg+gwgR2WDjmDT8UoDtZjxaY2bc&#10;hT+oz2MpUgiHDDVUMbaZlKGoyGKYuZY4cd/OW4wJ+lIaj5cUbhu5UGopLdacGipsaV9R8ZN3VkNh&#10;VKf8V//+cnqK+V/fnVm+nrV+mAy7FYhIQ7yLb+43k+Y/Lu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LYhwgAAANwAAAAPAAAAAAAAAAAAAAAAAJgCAABkcnMvZG93&#10;bnJldi54bWxQSwUGAAAAAAQABAD1AAAAhwMAAAAA&#10;">
                    <v:textbox>
                      <w:txbxContent>
                        <w:p w:rsidR="00CC0199" w:rsidRPr="00E43F45" w:rsidRDefault="00CC0199" w:rsidP="007D0526">
                          <w:pPr>
                            <w:spacing w:after="0" w:line="240" w:lineRule="auto"/>
                            <w:contextualSpacing/>
                            <w:jc w:val="center"/>
                            <w:rPr>
                              <w:rFonts w:ascii="Arial" w:hAnsi="Arial" w:cs="Arial"/>
                              <w:b/>
                              <w:sz w:val="18"/>
                              <w:szCs w:val="18"/>
                            </w:rPr>
                          </w:pPr>
                          <w:bookmarkStart w:id="5243" w:name="_Toc51908061"/>
                          <w:r w:rsidRPr="00E43F45">
                            <w:rPr>
                              <w:rFonts w:ascii="Arial" w:hAnsi="Arial" w:cs="Arial"/>
                              <w:b/>
                              <w:sz w:val="18"/>
                              <w:szCs w:val="18"/>
                            </w:rPr>
                            <w:t>Enregistrer</w:t>
                          </w:r>
                          <w:bookmarkEnd w:id="5243"/>
                        </w:p>
                      </w:txbxContent>
                    </v:textbox>
                  </v:roundrect>
                </v:group>
                <v:line id="Connecteur droit 146" o:spid="_x0000_s1717" style="position:absolute;visibility:visible;mso-wrap-style:square" from="95,2286" to="4498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8x8MAAADcAAAADwAAAGRycy9kb3ducmV2LnhtbERP32vCMBB+F/Y/hBv4IjN1juI6o4hM&#10;EBy61bDno7m1Zc2lNFHrf28GA9/u4/t582VvG3GmzteOFUzGCQjiwpmaSwX6uHmagfAB2WDjmBRc&#10;ycNy8TCYY2bchb/onIdSxBD2GSqoQmgzKX1RkUU/di1x5H5cZzFE2JXSdHiJ4baRz0mSSos1x4YK&#10;W1pXVPzmJ6tgp1+/R9PDTGt7zPf4qev3w8daqeFjv3oDEagPd/G/e2vi/JcU/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IvMfDAAAA3AAAAA8AAAAAAAAAAAAA&#10;AAAAoQIAAGRycy9kb3ducmV2LnhtbFBLBQYAAAAABAAEAPkAAACRAwAAAAA=&#10;" strokecolor="black [3200]" strokeweight=".5pt">
                  <v:stroke joinstyle="miter"/>
                </v:line>
                <v:line id="Connecteur droit 148" o:spid="_x0000_s1718" style="position:absolute;visibility:visible;mso-wrap-style:square" from="6000,0" to="600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NLscAAADcAAAADwAAAGRycy9kb3ducmV2LnhtbESPQWvCQBCF74X+h2UKvRTdWEvR6Coi&#10;LRRaqsbF85CdJqHZ2ZDdavz3nUOhtxnem/e+Wa4H36oz9bEJbGAyzkARl8E1XBmwx9fRDFRMyA7b&#10;wGTgShHWq9ubJeYuXPhA5yJVSkI45migTqnLtY5lTR7jOHTEon2F3mOSta+06/Ei4b7Vj1n2rD02&#10;LA01drStqfwufryBdzs/PUx3M2v9sfjEvW1edh9bY+7vhs0CVKIh/Zv/rt+c4D8JrT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240uxwAAANwAAAAPAAAAAAAA&#10;AAAAAAAAAKECAABkcnMvZG93bnJldi54bWxQSwUGAAAAAAQABAD5AAAAlQMAAAAA&#10;" strokecolor="black [3200]" strokeweight=".5pt">
                  <v:stroke joinstyle="miter"/>
                </v:line>
              </v:group>
            </w:pict>
          </mc:Fallback>
        </mc:AlternateContent>
      </w:r>
      <w:r w:rsidRPr="007D0526">
        <w:rPr>
          <w:rFonts w:ascii="Arial" w:hAnsi="Arial" w:cs="Arial"/>
          <w:b/>
          <w:color w:val="000000" w:themeColor="text1"/>
        </w:rPr>
        <w:t>Prés</w:t>
      </w:r>
      <w:r>
        <w:rPr>
          <w:rFonts w:ascii="Arial" w:hAnsi="Arial" w:cs="Arial"/>
          <w:b/>
          <w:color w:val="000000" w:themeColor="text1"/>
        </w:rPr>
        <w:t>entation Maquette Ecran : MAQ 02</w:t>
      </w:r>
      <w:bookmarkEnd w:id="4499"/>
    </w:p>
    <w:p w:rsidR="007D0526" w:rsidRPr="008809F1" w:rsidRDefault="007D0526" w:rsidP="007D0526">
      <w:pPr>
        <w:autoSpaceDE w:val="0"/>
        <w:autoSpaceDN w:val="0"/>
        <w:adjustRightInd w:val="0"/>
        <w:spacing w:before="60" w:after="120" w:line="360" w:lineRule="auto"/>
        <w:jc w:val="both"/>
        <w:rPr>
          <w:rFonts w:ascii="Arial" w:hAnsi="Arial" w:cs="Arial"/>
          <w:b/>
          <w:color w:val="FF0000"/>
        </w:rPr>
      </w:pPr>
    </w:p>
    <w:p w:rsidR="007D0526" w:rsidRPr="008809F1" w:rsidRDefault="007D0526" w:rsidP="007D0526">
      <w:pPr>
        <w:autoSpaceDE w:val="0"/>
        <w:autoSpaceDN w:val="0"/>
        <w:adjustRightInd w:val="0"/>
        <w:spacing w:before="60" w:after="120" w:line="360" w:lineRule="auto"/>
        <w:jc w:val="both"/>
        <w:rPr>
          <w:rFonts w:ascii="Arial" w:hAnsi="Arial" w:cs="Arial"/>
          <w:b/>
          <w:color w:val="FF0000"/>
        </w:rPr>
      </w:pPr>
    </w:p>
    <w:p w:rsidR="007D0526" w:rsidRPr="008809F1" w:rsidRDefault="007D0526" w:rsidP="007D0526">
      <w:pPr>
        <w:autoSpaceDE w:val="0"/>
        <w:autoSpaceDN w:val="0"/>
        <w:adjustRightInd w:val="0"/>
        <w:spacing w:before="60" w:after="120" w:line="360" w:lineRule="auto"/>
        <w:jc w:val="both"/>
        <w:rPr>
          <w:rFonts w:ascii="Arial" w:hAnsi="Arial" w:cs="Arial"/>
          <w:b/>
          <w:color w:val="FF0000"/>
        </w:rPr>
      </w:pPr>
    </w:p>
    <w:p w:rsidR="007D0526" w:rsidRPr="008809F1" w:rsidRDefault="007D0526" w:rsidP="007D0526">
      <w:pPr>
        <w:autoSpaceDE w:val="0"/>
        <w:autoSpaceDN w:val="0"/>
        <w:adjustRightInd w:val="0"/>
        <w:spacing w:before="60" w:after="120" w:line="360" w:lineRule="auto"/>
        <w:jc w:val="both"/>
        <w:rPr>
          <w:rFonts w:ascii="Arial" w:hAnsi="Arial" w:cs="Arial"/>
          <w:b/>
          <w:color w:val="FF0000"/>
        </w:rPr>
      </w:pPr>
    </w:p>
    <w:p w:rsidR="007D0526" w:rsidRPr="007D0526" w:rsidRDefault="007D0526" w:rsidP="007D0526">
      <w:pPr>
        <w:pStyle w:val="Paragraphedeliste"/>
        <w:autoSpaceDE w:val="0"/>
        <w:autoSpaceDN w:val="0"/>
        <w:adjustRightInd w:val="0"/>
        <w:spacing w:after="120" w:line="360" w:lineRule="auto"/>
        <w:ind w:left="1145"/>
        <w:jc w:val="both"/>
        <w:rPr>
          <w:rFonts w:ascii="Arial" w:hAnsi="Arial" w:cs="Arial"/>
          <w:b/>
          <w:color w:val="000000" w:themeColor="text1"/>
          <w:sz w:val="16"/>
        </w:rPr>
      </w:pPr>
    </w:p>
    <w:p w:rsidR="007D0526" w:rsidRPr="007D0526" w:rsidRDefault="007D0526" w:rsidP="002D45D5">
      <w:pPr>
        <w:pStyle w:val="Paragraphedeliste"/>
        <w:numPr>
          <w:ilvl w:val="0"/>
          <w:numId w:val="60"/>
        </w:numPr>
        <w:autoSpaceDE w:val="0"/>
        <w:autoSpaceDN w:val="0"/>
        <w:adjustRightInd w:val="0"/>
        <w:spacing w:after="120" w:line="360" w:lineRule="auto"/>
        <w:ind w:left="1145" w:hanging="357"/>
        <w:jc w:val="both"/>
        <w:rPr>
          <w:rFonts w:ascii="Arial" w:hAnsi="Arial" w:cs="Arial"/>
          <w:b/>
          <w:color w:val="000000" w:themeColor="text1"/>
        </w:rPr>
      </w:pPr>
      <w:bookmarkStart w:id="4509" w:name="_Toc51908063"/>
      <w:r w:rsidRPr="007D0526">
        <w:rPr>
          <w:rFonts w:ascii="Arial" w:hAnsi="Arial" w:cs="Arial"/>
          <w:b/>
          <w:color w:val="000000" w:themeColor="text1"/>
        </w:rPr>
        <w:t>Logique de dialogue :</w:t>
      </w:r>
      <w:bookmarkEnd w:id="4509"/>
    </w:p>
    <w:p w:rsidR="007D0526" w:rsidRPr="007D0526" w:rsidRDefault="007D0526" w:rsidP="002D45D5">
      <w:pPr>
        <w:pStyle w:val="Paragraphedeliste"/>
        <w:numPr>
          <w:ilvl w:val="0"/>
          <w:numId w:val="58"/>
        </w:numPr>
        <w:spacing w:after="120" w:line="360" w:lineRule="auto"/>
        <w:ind w:hanging="357"/>
        <w:jc w:val="both"/>
        <w:rPr>
          <w:rFonts w:ascii="Arial" w:hAnsi="Arial" w:cs="Arial"/>
          <w:color w:val="000000" w:themeColor="text1"/>
        </w:rPr>
      </w:pPr>
      <w:bookmarkStart w:id="4510" w:name="_Toc51908064"/>
      <w:r w:rsidRPr="007D0526">
        <w:rPr>
          <w:rFonts w:ascii="Arial" w:hAnsi="Arial" w:cs="Arial"/>
          <w:color w:val="000000" w:themeColor="text1"/>
        </w:rPr>
        <w:t>Afficher la Maquette écran ;</w:t>
      </w:r>
      <w:bookmarkEnd w:id="4510"/>
    </w:p>
    <w:p w:rsidR="007D0526" w:rsidRPr="007D0526" w:rsidRDefault="007D0526" w:rsidP="002D45D5">
      <w:pPr>
        <w:pStyle w:val="Paragraphedeliste"/>
        <w:numPr>
          <w:ilvl w:val="0"/>
          <w:numId w:val="58"/>
        </w:numPr>
        <w:spacing w:before="60" w:after="120" w:line="360" w:lineRule="auto"/>
        <w:jc w:val="both"/>
        <w:rPr>
          <w:rFonts w:ascii="Arial" w:hAnsi="Arial" w:cs="Arial"/>
          <w:color w:val="000000" w:themeColor="text1"/>
        </w:rPr>
      </w:pPr>
      <w:bookmarkStart w:id="4511" w:name="_Toc51908065"/>
      <w:r w:rsidRPr="007D0526">
        <w:rPr>
          <w:rFonts w:ascii="Arial" w:hAnsi="Arial" w:cs="Arial"/>
          <w:color w:val="000000" w:themeColor="text1"/>
        </w:rPr>
        <w:t xml:space="preserve">Saisir le </w:t>
      </w:r>
      <w:r>
        <w:rPr>
          <w:rFonts w:ascii="Arial" w:hAnsi="Arial" w:cs="Arial"/>
          <w:color w:val="000000" w:themeColor="text1"/>
        </w:rPr>
        <w:t>numéro paiement</w:t>
      </w:r>
      <w:r w:rsidRPr="007D0526">
        <w:rPr>
          <w:rFonts w:ascii="Arial" w:hAnsi="Arial" w:cs="Arial"/>
          <w:color w:val="000000" w:themeColor="text1"/>
        </w:rPr>
        <w:t xml:space="preserve"> et rechercher dans la base de données s’il existe afin d’éviter les doublons.</w:t>
      </w:r>
      <w:bookmarkEnd w:id="4511"/>
      <w:r w:rsidRPr="007D0526">
        <w:rPr>
          <w:rFonts w:ascii="Arial" w:hAnsi="Arial" w:cs="Arial"/>
          <w:color w:val="000000" w:themeColor="text1"/>
        </w:rPr>
        <w:t xml:space="preserve">  </w:t>
      </w:r>
    </w:p>
    <w:p w:rsidR="007D0526" w:rsidRPr="007D0526" w:rsidRDefault="007D0526" w:rsidP="007D0526">
      <w:pPr>
        <w:pStyle w:val="Paragraphedeliste"/>
        <w:spacing w:before="60" w:after="120" w:line="360" w:lineRule="auto"/>
        <w:ind w:left="1287" w:firstLine="556"/>
        <w:jc w:val="both"/>
        <w:rPr>
          <w:rFonts w:ascii="Arial" w:hAnsi="Arial" w:cs="Arial"/>
          <w:color w:val="000000" w:themeColor="text1"/>
        </w:rPr>
      </w:pPr>
      <w:bookmarkStart w:id="4512" w:name="_Toc51908066"/>
      <w:r w:rsidRPr="007D0526">
        <w:rPr>
          <w:rFonts w:ascii="Arial" w:hAnsi="Arial" w:cs="Arial"/>
          <w:color w:val="000000" w:themeColor="text1"/>
        </w:rPr>
        <w:t>Si inexistant alors</w:t>
      </w:r>
      <w:bookmarkEnd w:id="4512"/>
    </w:p>
    <w:p w:rsidR="007D0526" w:rsidRPr="007D0526" w:rsidRDefault="007D0526" w:rsidP="002D45D5">
      <w:pPr>
        <w:pStyle w:val="Paragraphedeliste"/>
        <w:numPr>
          <w:ilvl w:val="0"/>
          <w:numId w:val="59"/>
        </w:numPr>
        <w:spacing w:after="120" w:line="360" w:lineRule="auto"/>
        <w:ind w:hanging="357"/>
        <w:jc w:val="both"/>
        <w:rPr>
          <w:rFonts w:ascii="Arial" w:hAnsi="Arial" w:cs="Arial"/>
          <w:color w:val="000000" w:themeColor="text1"/>
        </w:rPr>
      </w:pPr>
      <w:bookmarkStart w:id="4513" w:name="_Toc51908067"/>
      <w:r w:rsidRPr="007D0526">
        <w:rPr>
          <w:rFonts w:ascii="Arial" w:hAnsi="Arial" w:cs="Arial"/>
          <w:color w:val="000000" w:themeColor="text1"/>
        </w:rPr>
        <w:t xml:space="preserve">Saisir les détails </w:t>
      </w:r>
      <w:r>
        <w:rPr>
          <w:rFonts w:ascii="Arial" w:hAnsi="Arial" w:cs="Arial"/>
          <w:color w:val="000000" w:themeColor="text1"/>
        </w:rPr>
        <w:t>de paiement</w:t>
      </w:r>
      <w:r w:rsidRPr="007D0526">
        <w:rPr>
          <w:rFonts w:ascii="Arial" w:hAnsi="Arial" w:cs="Arial"/>
          <w:color w:val="000000" w:themeColor="text1"/>
        </w:rPr>
        <w:t xml:space="preserve"> en commençant par </w:t>
      </w:r>
      <w:r>
        <w:rPr>
          <w:rFonts w:ascii="Arial" w:hAnsi="Arial" w:cs="Arial"/>
          <w:color w:val="000000" w:themeColor="text1"/>
        </w:rPr>
        <w:t>date payée</w:t>
      </w:r>
      <w:r w:rsidRPr="007D0526">
        <w:rPr>
          <w:rFonts w:ascii="Arial" w:hAnsi="Arial" w:cs="Arial"/>
          <w:color w:val="000000" w:themeColor="text1"/>
        </w:rPr>
        <w:t xml:space="preserve"> </w:t>
      </w:r>
      <w:r>
        <w:rPr>
          <w:rFonts w:ascii="Arial" w:hAnsi="Arial" w:cs="Arial"/>
          <w:color w:val="000000" w:themeColor="text1"/>
        </w:rPr>
        <w:t>jusqu’ au montant payé</w:t>
      </w:r>
      <w:r w:rsidRPr="007D0526">
        <w:rPr>
          <w:rFonts w:ascii="Arial" w:hAnsi="Arial" w:cs="Arial"/>
          <w:color w:val="000000" w:themeColor="text1"/>
        </w:rPr>
        <w:t xml:space="preserve"> ;</w:t>
      </w:r>
      <w:bookmarkEnd w:id="4513"/>
    </w:p>
    <w:p w:rsidR="007D0526" w:rsidRPr="007D0526" w:rsidRDefault="007D0526" w:rsidP="002D45D5">
      <w:pPr>
        <w:pStyle w:val="Paragraphedeliste"/>
        <w:numPr>
          <w:ilvl w:val="0"/>
          <w:numId w:val="59"/>
        </w:numPr>
        <w:spacing w:after="120" w:line="360" w:lineRule="auto"/>
        <w:ind w:hanging="357"/>
        <w:jc w:val="both"/>
        <w:rPr>
          <w:rFonts w:ascii="Arial" w:hAnsi="Arial" w:cs="Arial"/>
          <w:color w:val="000000" w:themeColor="text1"/>
        </w:rPr>
      </w:pPr>
      <w:bookmarkStart w:id="4514" w:name="_Toc51908068"/>
      <w:r w:rsidRPr="007D0526">
        <w:rPr>
          <w:rFonts w:ascii="Arial" w:hAnsi="Arial" w:cs="Arial"/>
          <w:color w:val="000000" w:themeColor="text1"/>
        </w:rPr>
        <w:t>Ecriture sur disque ;</w:t>
      </w:r>
      <w:bookmarkEnd w:id="4514"/>
      <w:r w:rsidRPr="007D0526">
        <w:rPr>
          <w:rFonts w:ascii="Arial" w:hAnsi="Arial" w:cs="Arial"/>
          <w:color w:val="000000" w:themeColor="text1"/>
        </w:rPr>
        <w:t xml:space="preserve"> </w:t>
      </w:r>
    </w:p>
    <w:p w:rsidR="007D0526" w:rsidRPr="007D0526" w:rsidRDefault="007D0526" w:rsidP="002D45D5">
      <w:pPr>
        <w:pStyle w:val="Paragraphedeliste"/>
        <w:numPr>
          <w:ilvl w:val="0"/>
          <w:numId w:val="59"/>
        </w:numPr>
        <w:spacing w:after="120" w:line="360" w:lineRule="auto"/>
        <w:ind w:hanging="357"/>
        <w:jc w:val="both"/>
        <w:rPr>
          <w:rFonts w:ascii="Arial" w:hAnsi="Arial" w:cs="Arial"/>
          <w:color w:val="000000" w:themeColor="text1"/>
        </w:rPr>
      </w:pPr>
      <w:bookmarkStart w:id="4515" w:name="_Toc51908069"/>
      <w:r w:rsidRPr="007D0526">
        <w:rPr>
          <w:rFonts w:ascii="Arial" w:hAnsi="Arial" w:cs="Arial"/>
          <w:color w:val="000000" w:themeColor="text1"/>
        </w:rPr>
        <w:t>Fin si.</w:t>
      </w:r>
      <w:bookmarkEnd w:id="4515"/>
    </w:p>
    <w:p w:rsidR="007D0526" w:rsidRPr="007D0526" w:rsidRDefault="007D0526" w:rsidP="002D45D5">
      <w:pPr>
        <w:pStyle w:val="Paragraphedeliste"/>
        <w:numPr>
          <w:ilvl w:val="0"/>
          <w:numId w:val="61"/>
        </w:numPr>
        <w:autoSpaceDE w:val="0"/>
        <w:autoSpaceDN w:val="0"/>
        <w:adjustRightInd w:val="0"/>
        <w:spacing w:before="60" w:after="0" w:line="240" w:lineRule="auto"/>
        <w:jc w:val="both"/>
        <w:rPr>
          <w:rFonts w:ascii="Arial" w:hAnsi="Arial" w:cs="Arial"/>
          <w:b/>
          <w:color w:val="000000" w:themeColor="text1"/>
        </w:rPr>
      </w:pPr>
      <w:bookmarkStart w:id="4516" w:name="_Toc51908070"/>
      <w:r w:rsidRPr="007D0526">
        <w:rPr>
          <w:rFonts w:ascii="Arial" w:hAnsi="Arial" w:cs="Arial"/>
          <w:b/>
          <w:color w:val="000000" w:themeColor="text1"/>
        </w:rPr>
        <w:t>Enchainement</w:t>
      </w:r>
      <w:bookmarkEnd w:id="4516"/>
      <w:r w:rsidRPr="007D0526">
        <w:rPr>
          <w:rFonts w:ascii="Arial" w:hAnsi="Arial" w:cs="Arial"/>
          <w:b/>
          <w:color w:val="000000" w:themeColor="text1"/>
        </w:rPr>
        <w:t xml:space="preserve"> </w:t>
      </w:r>
    </w:p>
    <w:p w:rsidR="007D0526" w:rsidRPr="007D0526" w:rsidRDefault="007D0526" w:rsidP="007D0526">
      <w:pPr>
        <w:pStyle w:val="Paragraphedeliste"/>
        <w:autoSpaceDE w:val="0"/>
        <w:autoSpaceDN w:val="0"/>
        <w:adjustRightInd w:val="0"/>
        <w:spacing w:before="60" w:after="0" w:line="240" w:lineRule="auto"/>
        <w:ind w:left="1146"/>
        <w:jc w:val="both"/>
        <w:rPr>
          <w:rFonts w:ascii="Arial" w:hAnsi="Arial" w:cs="Arial"/>
          <w:b/>
          <w:color w:val="FF0000"/>
          <w:sz w:val="2"/>
        </w:rPr>
      </w:pP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7D0526" w:rsidRPr="007D0526" w:rsidTr="00EC11D3">
        <w:tc>
          <w:tcPr>
            <w:tcW w:w="1411" w:type="dxa"/>
          </w:tcPr>
          <w:p w:rsidR="007D0526" w:rsidRPr="007D0526" w:rsidRDefault="007D0526" w:rsidP="00EC11D3">
            <w:pPr>
              <w:pStyle w:val="Paragraphedeliste"/>
              <w:spacing w:after="0" w:line="240" w:lineRule="auto"/>
              <w:ind w:left="0"/>
              <w:rPr>
                <w:rFonts w:ascii="Arial" w:hAnsi="Arial" w:cs="Arial"/>
                <w:color w:val="000000" w:themeColor="text1"/>
                <w:sz w:val="21"/>
                <w:szCs w:val="21"/>
              </w:rPr>
            </w:pPr>
            <w:bookmarkStart w:id="4517" w:name="_Toc51908071"/>
            <w:r w:rsidRPr="007D0526">
              <w:rPr>
                <w:rFonts w:ascii="Arial" w:hAnsi="Arial" w:cs="Arial"/>
                <w:color w:val="000000" w:themeColor="text1"/>
                <w:sz w:val="21"/>
                <w:szCs w:val="21"/>
              </w:rPr>
              <w:t>Bouton</w:t>
            </w:r>
            <w:bookmarkEnd w:id="4517"/>
          </w:p>
        </w:tc>
        <w:tc>
          <w:tcPr>
            <w:tcW w:w="1814" w:type="dxa"/>
          </w:tcPr>
          <w:p w:rsidR="007D0526" w:rsidRPr="007D0526" w:rsidRDefault="007D0526" w:rsidP="00EC11D3">
            <w:pPr>
              <w:pStyle w:val="Paragraphedeliste"/>
              <w:spacing w:after="0" w:line="240" w:lineRule="auto"/>
              <w:ind w:left="0"/>
              <w:rPr>
                <w:rFonts w:ascii="Arial" w:hAnsi="Arial" w:cs="Arial"/>
                <w:color w:val="000000" w:themeColor="text1"/>
                <w:sz w:val="21"/>
                <w:szCs w:val="21"/>
              </w:rPr>
            </w:pPr>
            <w:bookmarkStart w:id="4518" w:name="_Toc51908072"/>
            <w:r w:rsidRPr="007D0526">
              <w:rPr>
                <w:rFonts w:ascii="Arial" w:hAnsi="Arial" w:cs="Arial"/>
                <w:color w:val="000000" w:themeColor="text1"/>
                <w:sz w:val="21"/>
                <w:szCs w:val="21"/>
              </w:rPr>
              <w:t>Action</w:t>
            </w:r>
            <w:bookmarkEnd w:id="4518"/>
          </w:p>
        </w:tc>
        <w:tc>
          <w:tcPr>
            <w:tcW w:w="5164" w:type="dxa"/>
          </w:tcPr>
          <w:p w:rsidR="007D0526" w:rsidRPr="007D0526" w:rsidRDefault="007D0526" w:rsidP="00EC11D3">
            <w:pPr>
              <w:pStyle w:val="Paragraphedeliste"/>
              <w:spacing w:after="0" w:line="240" w:lineRule="auto"/>
              <w:ind w:left="0"/>
              <w:rPr>
                <w:rFonts w:ascii="Arial" w:hAnsi="Arial" w:cs="Arial"/>
                <w:color w:val="000000" w:themeColor="text1"/>
                <w:sz w:val="21"/>
                <w:szCs w:val="21"/>
              </w:rPr>
            </w:pPr>
            <w:bookmarkStart w:id="4519" w:name="_Toc51908073"/>
            <w:r w:rsidRPr="007D0526">
              <w:rPr>
                <w:rFonts w:ascii="Arial" w:hAnsi="Arial" w:cs="Arial"/>
                <w:color w:val="000000" w:themeColor="text1"/>
                <w:sz w:val="21"/>
                <w:szCs w:val="21"/>
              </w:rPr>
              <w:t>Evénement</w:t>
            </w:r>
            <w:bookmarkEnd w:id="4519"/>
          </w:p>
        </w:tc>
      </w:tr>
      <w:tr w:rsidR="007D0526" w:rsidRPr="007D0526" w:rsidTr="00EC11D3">
        <w:tc>
          <w:tcPr>
            <w:tcW w:w="1411" w:type="dxa"/>
            <w:vAlign w:val="center"/>
          </w:tcPr>
          <w:p w:rsidR="007D0526" w:rsidRPr="007D0526" w:rsidRDefault="007D0526" w:rsidP="00EC11D3">
            <w:pPr>
              <w:pStyle w:val="Paragraphedeliste"/>
              <w:spacing w:after="0" w:line="240" w:lineRule="auto"/>
              <w:ind w:left="0"/>
              <w:jc w:val="both"/>
              <w:rPr>
                <w:rFonts w:ascii="Arial" w:hAnsi="Arial" w:cs="Arial"/>
                <w:color w:val="000000" w:themeColor="text1"/>
                <w:sz w:val="21"/>
                <w:szCs w:val="21"/>
              </w:rPr>
            </w:pPr>
            <w:bookmarkStart w:id="4520" w:name="_Toc51908074"/>
            <w:r w:rsidRPr="007D0526">
              <w:rPr>
                <w:rFonts w:ascii="Arial" w:hAnsi="Arial" w:cs="Arial"/>
                <w:color w:val="000000" w:themeColor="text1"/>
                <w:sz w:val="21"/>
                <w:szCs w:val="21"/>
              </w:rPr>
              <w:t>Enregistrer</w:t>
            </w:r>
            <w:bookmarkEnd w:id="4520"/>
          </w:p>
        </w:tc>
        <w:tc>
          <w:tcPr>
            <w:tcW w:w="1814" w:type="dxa"/>
            <w:vAlign w:val="center"/>
          </w:tcPr>
          <w:p w:rsidR="007D0526" w:rsidRPr="007D0526" w:rsidRDefault="007D0526" w:rsidP="00EC11D3">
            <w:pPr>
              <w:pStyle w:val="Paragraphedeliste"/>
              <w:spacing w:after="0" w:line="240" w:lineRule="auto"/>
              <w:ind w:left="0"/>
              <w:rPr>
                <w:rFonts w:ascii="Arial" w:hAnsi="Arial" w:cs="Arial"/>
                <w:color w:val="000000" w:themeColor="text1"/>
                <w:sz w:val="21"/>
                <w:szCs w:val="21"/>
              </w:rPr>
            </w:pPr>
            <w:bookmarkStart w:id="4521" w:name="_Toc51908075"/>
            <w:r w:rsidRPr="007D0526">
              <w:rPr>
                <w:rFonts w:ascii="Arial" w:hAnsi="Arial" w:cs="Arial"/>
                <w:color w:val="000000" w:themeColor="text1"/>
                <w:sz w:val="21"/>
                <w:szCs w:val="21"/>
              </w:rPr>
              <w:t>Clic sur bouton</w:t>
            </w:r>
            <w:bookmarkEnd w:id="4521"/>
            <w:r w:rsidRPr="007D0526">
              <w:rPr>
                <w:rFonts w:ascii="Arial" w:hAnsi="Arial" w:cs="Arial"/>
                <w:color w:val="000000" w:themeColor="text1"/>
                <w:sz w:val="21"/>
                <w:szCs w:val="21"/>
              </w:rPr>
              <w:t xml:space="preserve"> </w:t>
            </w:r>
          </w:p>
        </w:tc>
        <w:tc>
          <w:tcPr>
            <w:tcW w:w="5164" w:type="dxa"/>
          </w:tcPr>
          <w:p w:rsidR="007D0526" w:rsidRPr="007D0526" w:rsidRDefault="007D0526" w:rsidP="00EC11D3">
            <w:pPr>
              <w:pStyle w:val="Paragraphedeliste"/>
              <w:spacing w:after="0" w:line="240" w:lineRule="auto"/>
              <w:ind w:left="0"/>
              <w:jc w:val="both"/>
              <w:rPr>
                <w:rFonts w:ascii="Arial" w:hAnsi="Arial" w:cs="Arial"/>
                <w:color w:val="000000" w:themeColor="text1"/>
                <w:sz w:val="21"/>
                <w:szCs w:val="21"/>
              </w:rPr>
            </w:pPr>
            <w:bookmarkStart w:id="4522" w:name="_Toc51908076"/>
            <w:r w:rsidRPr="007D0526">
              <w:rPr>
                <w:rFonts w:ascii="Arial" w:hAnsi="Arial" w:cs="Arial"/>
                <w:color w:val="000000" w:themeColor="text1"/>
                <w:sz w:val="21"/>
                <w:szCs w:val="21"/>
              </w:rPr>
              <w:t>Enregistrement des informations dans la table concernée</w:t>
            </w:r>
            <w:bookmarkEnd w:id="4522"/>
            <w:r w:rsidRPr="007D0526">
              <w:rPr>
                <w:rFonts w:ascii="Arial" w:hAnsi="Arial" w:cs="Arial"/>
                <w:color w:val="000000" w:themeColor="text1"/>
                <w:sz w:val="21"/>
                <w:szCs w:val="21"/>
              </w:rPr>
              <w:t xml:space="preserve"> </w:t>
            </w:r>
          </w:p>
        </w:tc>
      </w:tr>
      <w:tr w:rsidR="007D0526" w:rsidRPr="007D0526" w:rsidTr="00EC11D3">
        <w:trPr>
          <w:trHeight w:val="524"/>
        </w:trPr>
        <w:tc>
          <w:tcPr>
            <w:tcW w:w="1411" w:type="dxa"/>
            <w:vAlign w:val="center"/>
          </w:tcPr>
          <w:p w:rsidR="007D0526" w:rsidRPr="007D0526" w:rsidRDefault="007D0526" w:rsidP="00EC11D3">
            <w:pPr>
              <w:pStyle w:val="Paragraphedeliste"/>
              <w:spacing w:after="0" w:line="240" w:lineRule="auto"/>
              <w:ind w:left="0"/>
              <w:jc w:val="both"/>
              <w:rPr>
                <w:rFonts w:ascii="Arial" w:hAnsi="Arial" w:cs="Arial"/>
                <w:color w:val="000000" w:themeColor="text1"/>
                <w:sz w:val="21"/>
                <w:szCs w:val="21"/>
              </w:rPr>
            </w:pPr>
            <w:bookmarkStart w:id="4523" w:name="_Toc51908077"/>
            <w:r w:rsidRPr="007D0526">
              <w:rPr>
                <w:rFonts w:ascii="Arial" w:hAnsi="Arial" w:cs="Arial"/>
                <w:color w:val="000000" w:themeColor="text1"/>
                <w:sz w:val="21"/>
                <w:szCs w:val="21"/>
              </w:rPr>
              <w:t>Recherche</w:t>
            </w:r>
            <w:bookmarkEnd w:id="4523"/>
            <w:r w:rsidRPr="007D0526">
              <w:rPr>
                <w:rFonts w:ascii="Arial" w:hAnsi="Arial" w:cs="Arial"/>
                <w:color w:val="000000" w:themeColor="text1"/>
                <w:sz w:val="21"/>
                <w:szCs w:val="21"/>
              </w:rPr>
              <w:t xml:space="preserve"> </w:t>
            </w:r>
          </w:p>
        </w:tc>
        <w:tc>
          <w:tcPr>
            <w:tcW w:w="1814" w:type="dxa"/>
            <w:vAlign w:val="center"/>
          </w:tcPr>
          <w:p w:rsidR="007D0526" w:rsidRPr="007D0526" w:rsidRDefault="007D0526" w:rsidP="007D0526">
            <w:pPr>
              <w:pStyle w:val="Paragraphedeliste"/>
              <w:spacing w:after="0" w:line="240" w:lineRule="auto"/>
              <w:ind w:left="0"/>
              <w:rPr>
                <w:rFonts w:ascii="Arial" w:hAnsi="Arial" w:cs="Arial"/>
                <w:color w:val="000000" w:themeColor="text1"/>
                <w:sz w:val="21"/>
                <w:szCs w:val="21"/>
              </w:rPr>
            </w:pPr>
            <w:bookmarkStart w:id="4524" w:name="_Toc51908078"/>
            <w:r w:rsidRPr="007D0526">
              <w:rPr>
                <w:rFonts w:ascii="Arial" w:hAnsi="Arial" w:cs="Arial"/>
                <w:color w:val="000000" w:themeColor="text1"/>
                <w:sz w:val="21"/>
                <w:szCs w:val="21"/>
              </w:rPr>
              <w:t xml:space="preserve">Saisir </w:t>
            </w:r>
            <w:r>
              <w:rPr>
                <w:rFonts w:ascii="Arial" w:hAnsi="Arial" w:cs="Arial"/>
                <w:color w:val="000000" w:themeColor="text1"/>
                <w:sz w:val="21"/>
                <w:szCs w:val="21"/>
              </w:rPr>
              <w:t>numéro paiement</w:t>
            </w:r>
            <w:bookmarkEnd w:id="4524"/>
            <w:r>
              <w:rPr>
                <w:rFonts w:ascii="Arial" w:hAnsi="Arial" w:cs="Arial"/>
                <w:color w:val="000000" w:themeColor="text1"/>
                <w:sz w:val="21"/>
                <w:szCs w:val="21"/>
              </w:rPr>
              <w:t xml:space="preserve">  </w:t>
            </w:r>
            <w:r w:rsidRPr="007D0526">
              <w:rPr>
                <w:rFonts w:ascii="Arial" w:hAnsi="Arial" w:cs="Arial"/>
                <w:color w:val="000000" w:themeColor="text1"/>
                <w:sz w:val="21"/>
                <w:szCs w:val="21"/>
              </w:rPr>
              <w:t xml:space="preserve">       </w:t>
            </w:r>
          </w:p>
        </w:tc>
        <w:tc>
          <w:tcPr>
            <w:tcW w:w="5164" w:type="dxa"/>
          </w:tcPr>
          <w:p w:rsidR="007D0526" w:rsidRPr="007D0526" w:rsidRDefault="007D0526" w:rsidP="007D0526">
            <w:pPr>
              <w:pStyle w:val="Paragraphedeliste"/>
              <w:spacing w:after="0" w:line="240" w:lineRule="auto"/>
              <w:ind w:left="0"/>
              <w:jc w:val="both"/>
              <w:rPr>
                <w:rFonts w:ascii="Arial" w:hAnsi="Arial" w:cs="Arial"/>
                <w:color w:val="000000" w:themeColor="text1"/>
                <w:sz w:val="21"/>
                <w:szCs w:val="21"/>
              </w:rPr>
            </w:pPr>
            <w:bookmarkStart w:id="4525" w:name="_Toc51908079"/>
            <w:r w:rsidRPr="007D0526">
              <w:rPr>
                <w:rFonts w:ascii="Arial" w:hAnsi="Arial" w:cs="Arial"/>
                <w:color w:val="000000" w:themeColor="text1"/>
                <w:sz w:val="21"/>
                <w:szCs w:val="21"/>
              </w:rPr>
              <w:t xml:space="preserve">Retourné la valeur liée au </w:t>
            </w:r>
            <w:r>
              <w:rPr>
                <w:rFonts w:ascii="Arial" w:hAnsi="Arial" w:cs="Arial"/>
                <w:color w:val="000000" w:themeColor="text1"/>
                <w:sz w:val="21"/>
                <w:szCs w:val="21"/>
              </w:rPr>
              <w:t>numéro paiement</w:t>
            </w:r>
            <w:r w:rsidRPr="007D0526">
              <w:rPr>
                <w:rFonts w:ascii="Arial" w:hAnsi="Arial" w:cs="Arial"/>
                <w:color w:val="000000" w:themeColor="text1"/>
                <w:sz w:val="21"/>
                <w:szCs w:val="21"/>
              </w:rPr>
              <w:t xml:space="preserve"> saisie d’une manière automatique</w:t>
            </w:r>
            <w:bookmarkEnd w:id="4525"/>
            <w:r w:rsidRPr="007D0526">
              <w:rPr>
                <w:rFonts w:ascii="Arial" w:hAnsi="Arial" w:cs="Arial"/>
                <w:color w:val="000000" w:themeColor="text1"/>
                <w:sz w:val="21"/>
                <w:szCs w:val="21"/>
              </w:rPr>
              <w:t xml:space="preserve">    </w:t>
            </w:r>
          </w:p>
        </w:tc>
      </w:tr>
      <w:tr w:rsidR="007D0526" w:rsidRPr="007D0526" w:rsidTr="00EC11D3">
        <w:tc>
          <w:tcPr>
            <w:tcW w:w="1411" w:type="dxa"/>
            <w:vAlign w:val="center"/>
          </w:tcPr>
          <w:p w:rsidR="007D0526" w:rsidRPr="007D0526" w:rsidRDefault="007D0526" w:rsidP="00EC11D3">
            <w:pPr>
              <w:pStyle w:val="Paragraphedeliste"/>
              <w:spacing w:after="0" w:line="240" w:lineRule="auto"/>
              <w:ind w:left="0"/>
              <w:jc w:val="both"/>
              <w:rPr>
                <w:rFonts w:ascii="Arial" w:hAnsi="Arial" w:cs="Arial"/>
                <w:color w:val="000000" w:themeColor="text1"/>
                <w:sz w:val="21"/>
                <w:szCs w:val="21"/>
              </w:rPr>
            </w:pPr>
            <w:bookmarkStart w:id="4526" w:name="_Toc51908080"/>
            <w:r w:rsidRPr="007D0526">
              <w:rPr>
                <w:rFonts w:ascii="Arial" w:hAnsi="Arial" w:cs="Arial"/>
                <w:color w:val="000000" w:themeColor="text1"/>
                <w:sz w:val="21"/>
                <w:szCs w:val="21"/>
              </w:rPr>
              <w:t>Modifier</w:t>
            </w:r>
            <w:bookmarkEnd w:id="4526"/>
          </w:p>
        </w:tc>
        <w:tc>
          <w:tcPr>
            <w:tcW w:w="1814" w:type="dxa"/>
            <w:vAlign w:val="center"/>
          </w:tcPr>
          <w:p w:rsidR="007D0526" w:rsidRPr="007D0526" w:rsidRDefault="007D0526" w:rsidP="00EC11D3">
            <w:pPr>
              <w:pStyle w:val="Paragraphedeliste"/>
              <w:spacing w:after="0" w:line="240" w:lineRule="auto"/>
              <w:ind w:left="0"/>
              <w:rPr>
                <w:rFonts w:ascii="Arial" w:hAnsi="Arial" w:cs="Arial"/>
                <w:color w:val="000000" w:themeColor="text1"/>
                <w:sz w:val="21"/>
                <w:szCs w:val="21"/>
              </w:rPr>
            </w:pPr>
            <w:bookmarkStart w:id="4527" w:name="_Toc51908081"/>
            <w:r w:rsidRPr="007D0526">
              <w:rPr>
                <w:rFonts w:ascii="Arial" w:hAnsi="Arial" w:cs="Arial"/>
                <w:color w:val="000000" w:themeColor="text1"/>
                <w:sz w:val="21"/>
                <w:szCs w:val="21"/>
              </w:rPr>
              <w:t>Clic sur bouton</w:t>
            </w:r>
            <w:bookmarkEnd w:id="4527"/>
          </w:p>
        </w:tc>
        <w:tc>
          <w:tcPr>
            <w:tcW w:w="5164" w:type="dxa"/>
          </w:tcPr>
          <w:p w:rsidR="007D0526" w:rsidRPr="007D0526" w:rsidRDefault="007D0526" w:rsidP="00EC11D3">
            <w:pPr>
              <w:pStyle w:val="Paragraphedeliste"/>
              <w:spacing w:after="0" w:line="240" w:lineRule="auto"/>
              <w:ind w:left="0"/>
              <w:jc w:val="both"/>
              <w:rPr>
                <w:rFonts w:ascii="Arial" w:hAnsi="Arial" w:cs="Arial"/>
                <w:color w:val="000000" w:themeColor="text1"/>
                <w:sz w:val="21"/>
                <w:szCs w:val="21"/>
              </w:rPr>
            </w:pPr>
            <w:bookmarkStart w:id="4528" w:name="_Toc51908082"/>
            <w:r w:rsidRPr="007D0526">
              <w:rPr>
                <w:rFonts w:ascii="Arial" w:hAnsi="Arial" w:cs="Arial"/>
                <w:color w:val="000000" w:themeColor="text1"/>
                <w:sz w:val="21"/>
                <w:szCs w:val="21"/>
              </w:rPr>
              <w:t xml:space="preserve">Actualiser ou modifier les </w:t>
            </w:r>
            <w:r w:rsidR="00C43FA9">
              <w:rPr>
                <w:rFonts w:ascii="Arial" w:hAnsi="Arial" w:cs="Arial"/>
                <w:color w:val="000000" w:themeColor="text1"/>
                <w:sz w:val="21"/>
                <w:szCs w:val="21"/>
              </w:rPr>
              <w:t>infor</w:t>
            </w:r>
            <w:r w:rsidR="00C43FA9" w:rsidRPr="007D0526">
              <w:rPr>
                <w:rFonts w:ascii="Arial" w:hAnsi="Arial" w:cs="Arial"/>
                <w:color w:val="000000" w:themeColor="text1"/>
                <w:sz w:val="21"/>
                <w:szCs w:val="21"/>
              </w:rPr>
              <w:t xml:space="preserve">mations </w:t>
            </w:r>
            <w:r w:rsidRPr="007D0526">
              <w:rPr>
                <w:rFonts w:ascii="Arial" w:hAnsi="Arial" w:cs="Arial"/>
                <w:color w:val="000000" w:themeColor="text1"/>
                <w:sz w:val="21"/>
                <w:szCs w:val="21"/>
              </w:rPr>
              <w:t>existant dans  la table.</w:t>
            </w:r>
            <w:bookmarkEnd w:id="4528"/>
          </w:p>
        </w:tc>
      </w:tr>
      <w:tr w:rsidR="007D0526" w:rsidRPr="007D0526" w:rsidTr="00EC11D3">
        <w:trPr>
          <w:trHeight w:val="294"/>
        </w:trPr>
        <w:tc>
          <w:tcPr>
            <w:tcW w:w="1411" w:type="dxa"/>
            <w:vAlign w:val="center"/>
          </w:tcPr>
          <w:p w:rsidR="007D0526" w:rsidRPr="007D0526" w:rsidRDefault="007D0526" w:rsidP="00EC11D3">
            <w:pPr>
              <w:pStyle w:val="Paragraphedeliste"/>
              <w:spacing w:after="0" w:line="240" w:lineRule="auto"/>
              <w:ind w:left="0"/>
              <w:jc w:val="both"/>
              <w:rPr>
                <w:rFonts w:ascii="Arial" w:hAnsi="Arial" w:cs="Arial"/>
                <w:color w:val="000000" w:themeColor="text1"/>
                <w:sz w:val="21"/>
                <w:szCs w:val="21"/>
              </w:rPr>
            </w:pPr>
            <w:bookmarkStart w:id="4529" w:name="_Toc51908083"/>
            <w:r w:rsidRPr="007D0526">
              <w:rPr>
                <w:rFonts w:ascii="Arial" w:hAnsi="Arial" w:cs="Arial"/>
                <w:color w:val="000000" w:themeColor="text1"/>
                <w:sz w:val="21"/>
                <w:szCs w:val="21"/>
              </w:rPr>
              <w:t>Supprimer</w:t>
            </w:r>
            <w:bookmarkEnd w:id="4529"/>
            <w:r w:rsidRPr="007D0526">
              <w:rPr>
                <w:rFonts w:ascii="Arial" w:hAnsi="Arial" w:cs="Arial"/>
                <w:color w:val="000000" w:themeColor="text1"/>
                <w:sz w:val="21"/>
                <w:szCs w:val="21"/>
              </w:rPr>
              <w:t xml:space="preserve"> </w:t>
            </w:r>
          </w:p>
        </w:tc>
        <w:tc>
          <w:tcPr>
            <w:tcW w:w="1814" w:type="dxa"/>
            <w:vAlign w:val="center"/>
          </w:tcPr>
          <w:p w:rsidR="007D0526" w:rsidRPr="007D0526" w:rsidRDefault="007D0526" w:rsidP="00EC11D3">
            <w:pPr>
              <w:pStyle w:val="Paragraphedeliste"/>
              <w:spacing w:after="0" w:line="240" w:lineRule="auto"/>
              <w:ind w:left="0"/>
              <w:rPr>
                <w:rFonts w:ascii="Arial" w:hAnsi="Arial" w:cs="Arial"/>
                <w:color w:val="000000" w:themeColor="text1"/>
                <w:sz w:val="21"/>
                <w:szCs w:val="21"/>
              </w:rPr>
            </w:pPr>
            <w:bookmarkStart w:id="4530" w:name="_Toc51908084"/>
            <w:r w:rsidRPr="007D0526">
              <w:rPr>
                <w:rFonts w:ascii="Arial" w:hAnsi="Arial" w:cs="Arial"/>
                <w:color w:val="000000" w:themeColor="text1"/>
                <w:sz w:val="21"/>
                <w:szCs w:val="21"/>
              </w:rPr>
              <w:t>Clic sur bouton</w:t>
            </w:r>
            <w:bookmarkEnd w:id="4530"/>
          </w:p>
        </w:tc>
        <w:tc>
          <w:tcPr>
            <w:tcW w:w="5164" w:type="dxa"/>
          </w:tcPr>
          <w:p w:rsidR="007D0526" w:rsidRPr="007D0526" w:rsidRDefault="007D0526" w:rsidP="00EC11D3">
            <w:pPr>
              <w:pStyle w:val="Paragraphedeliste"/>
              <w:spacing w:after="0" w:line="240" w:lineRule="auto"/>
              <w:ind w:left="0"/>
              <w:jc w:val="both"/>
              <w:rPr>
                <w:rFonts w:ascii="Arial" w:hAnsi="Arial" w:cs="Arial"/>
                <w:color w:val="000000" w:themeColor="text1"/>
                <w:sz w:val="21"/>
                <w:szCs w:val="21"/>
              </w:rPr>
            </w:pPr>
            <w:bookmarkStart w:id="4531" w:name="_Toc51908085"/>
            <w:r w:rsidRPr="007D0526">
              <w:rPr>
                <w:rFonts w:ascii="Arial" w:hAnsi="Arial" w:cs="Arial"/>
                <w:color w:val="000000" w:themeColor="text1"/>
                <w:sz w:val="21"/>
                <w:szCs w:val="21"/>
              </w:rPr>
              <w:t>Supprime l’enregistrement en cour dans la table</w:t>
            </w:r>
            <w:bookmarkEnd w:id="4531"/>
            <w:r w:rsidRPr="007D0526">
              <w:rPr>
                <w:rFonts w:ascii="Arial" w:hAnsi="Arial" w:cs="Arial"/>
                <w:color w:val="000000" w:themeColor="text1"/>
                <w:sz w:val="21"/>
                <w:szCs w:val="21"/>
              </w:rPr>
              <w:t xml:space="preserve"> </w:t>
            </w:r>
          </w:p>
        </w:tc>
      </w:tr>
      <w:tr w:rsidR="007D0526" w:rsidRPr="007D0526" w:rsidTr="00EC11D3">
        <w:tc>
          <w:tcPr>
            <w:tcW w:w="1411" w:type="dxa"/>
            <w:vAlign w:val="center"/>
          </w:tcPr>
          <w:p w:rsidR="007D0526" w:rsidRPr="007D0526" w:rsidRDefault="007D0526" w:rsidP="00EC11D3">
            <w:pPr>
              <w:pStyle w:val="Paragraphedeliste"/>
              <w:spacing w:after="0" w:line="240" w:lineRule="auto"/>
              <w:ind w:left="0"/>
              <w:jc w:val="both"/>
              <w:rPr>
                <w:rFonts w:ascii="Arial" w:hAnsi="Arial" w:cs="Arial"/>
                <w:color w:val="000000" w:themeColor="text1"/>
                <w:sz w:val="21"/>
                <w:szCs w:val="21"/>
              </w:rPr>
            </w:pPr>
            <w:bookmarkStart w:id="4532" w:name="_Toc51908086"/>
            <w:r w:rsidRPr="007D0526">
              <w:rPr>
                <w:rFonts w:ascii="Arial" w:hAnsi="Arial" w:cs="Arial"/>
                <w:color w:val="000000" w:themeColor="text1"/>
                <w:sz w:val="21"/>
                <w:szCs w:val="21"/>
              </w:rPr>
              <w:t>Annuler</w:t>
            </w:r>
            <w:bookmarkEnd w:id="4532"/>
            <w:r w:rsidRPr="007D0526">
              <w:rPr>
                <w:rFonts w:ascii="Arial" w:hAnsi="Arial" w:cs="Arial"/>
                <w:color w:val="000000" w:themeColor="text1"/>
                <w:sz w:val="21"/>
                <w:szCs w:val="21"/>
              </w:rPr>
              <w:t xml:space="preserve"> </w:t>
            </w:r>
          </w:p>
        </w:tc>
        <w:tc>
          <w:tcPr>
            <w:tcW w:w="1814" w:type="dxa"/>
            <w:vAlign w:val="center"/>
          </w:tcPr>
          <w:p w:rsidR="007D0526" w:rsidRPr="007D0526" w:rsidRDefault="007D0526" w:rsidP="00EC11D3">
            <w:pPr>
              <w:pStyle w:val="Paragraphedeliste"/>
              <w:spacing w:after="0" w:line="240" w:lineRule="auto"/>
              <w:ind w:left="0"/>
              <w:rPr>
                <w:rFonts w:ascii="Arial" w:hAnsi="Arial" w:cs="Arial"/>
                <w:color w:val="000000" w:themeColor="text1"/>
                <w:sz w:val="21"/>
                <w:szCs w:val="21"/>
              </w:rPr>
            </w:pPr>
            <w:bookmarkStart w:id="4533" w:name="_Toc51908087"/>
            <w:r w:rsidRPr="007D0526">
              <w:rPr>
                <w:rFonts w:ascii="Arial" w:hAnsi="Arial" w:cs="Arial"/>
                <w:color w:val="000000" w:themeColor="text1"/>
                <w:sz w:val="21"/>
                <w:szCs w:val="21"/>
              </w:rPr>
              <w:t>Clic sur bouton</w:t>
            </w:r>
            <w:bookmarkEnd w:id="4533"/>
          </w:p>
        </w:tc>
        <w:tc>
          <w:tcPr>
            <w:tcW w:w="5164" w:type="dxa"/>
          </w:tcPr>
          <w:p w:rsidR="007D0526" w:rsidRPr="007D0526" w:rsidRDefault="007D0526" w:rsidP="00EC11D3">
            <w:pPr>
              <w:autoSpaceDE w:val="0"/>
              <w:autoSpaceDN w:val="0"/>
              <w:adjustRightInd w:val="0"/>
              <w:spacing w:after="0" w:line="240" w:lineRule="auto"/>
              <w:contextualSpacing/>
              <w:jc w:val="both"/>
              <w:rPr>
                <w:rFonts w:ascii="Arial" w:hAnsi="Arial" w:cs="Arial"/>
                <w:color w:val="000000" w:themeColor="text1"/>
                <w:sz w:val="21"/>
                <w:szCs w:val="21"/>
              </w:rPr>
            </w:pPr>
            <w:bookmarkStart w:id="4534" w:name="_Toc51908088"/>
            <w:r w:rsidRPr="007D0526">
              <w:rPr>
                <w:rFonts w:ascii="Arial" w:hAnsi="Arial" w:cs="Arial"/>
                <w:color w:val="000000" w:themeColor="text1"/>
                <w:sz w:val="21"/>
                <w:szCs w:val="21"/>
              </w:rPr>
              <w:t>Réinitialiser et mettre Fin de la procédure et retour au menu principal</w:t>
            </w:r>
            <w:bookmarkEnd w:id="4534"/>
          </w:p>
        </w:tc>
      </w:tr>
    </w:tbl>
    <w:p w:rsidR="007D0526" w:rsidRPr="00BA13AE" w:rsidRDefault="007D0526" w:rsidP="007D0526">
      <w:pPr>
        <w:autoSpaceDE w:val="0"/>
        <w:autoSpaceDN w:val="0"/>
        <w:adjustRightInd w:val="0"/>
        <w:spacing w:after="120" w:line="276" w:lineRule="auto"/>
        <w:ind w:firstLine="567"/>
        <w:contextualSpacing/>
        <w:jc w:val="both"/>
        <w:rPr>
          <w:rFonts w:ascii="Arial" w:hAnsi="Arial" w:cs="Arial"/>
          <w:b/>
          <w:bCs/>
          <w:i/>
          <w:color w:val="000000" w:themeColor="text1"/>
          <w:sz w:val="4"/>
        </w:rPr>
      </w:pPr>
    </w:p>
    <w:p w:rsidR="00BA13AE" w:rsidRPr="002E4D75" w:rsidRDefault="00BA13AE" w:rsidP="00BA13AE">
      <w:pPr>
        <w:autoSpaceDE w:val="0"/>
        <w:autoSpaceDN w:val="0"/>
        <w:adjustRightInd w:val="0"/>
        <w:spacing w:after="120" w:line="276" w:lineRule="auto"/>
        <w:ind w:firstLine="567"/>
        <w:contextualSpacing/>
        <w:jc w:val="both"/>
        <w:rPr>
          <w:rFonts w:ascii="Arial" w:hAnsi="Arial" w:cs="Arial"/>
          <w:b/>
          <w:bCs/>
          <w:color w:val="000000" w:themeColor="text1"/>
        </w:rPr>
      </w:pPr>
      <w:bookmarkStart w:id="4535" w:name="_Toc51908089"/>
      <w:r>
        <w:rPr>
          <w:rFonts w:ascii="Arial" w:hAnsi="Arial" w:cs="Arial"/>
          <w:b/>
          <w:bCs/>
          <w:i/>
          <w:color w:val="000000" w:themeColor="text1"/>
        </w:rPr>
        <w:t>b</w:t>
      </w:r>
      <w:r w:rsidRPr="002E4D75">
        <w:rPr>
          <w:rFonts w:ascii="Arial" w:hAnsi="Arial" w:cs="Arial"/>
          <w:b/>
          <w:bCs/>
          <w:i/>
          <w:color w:val="000000" w:themeColor="text1"/>
        </w:rPr>
        <w:t>)</w:t>
      </w:r>
      <w:r>
        <w:rPr>
          <w:rFonts w:ascii="Arial" w:hAnsi="Arial" w:cs="Arial"/>
          <w:b/>
          <w:bCs/>
          <w:color w:val="000000" w:themeColor="text1"/>
        </w:rPr>
        <w:t xml:space="preserve"> ULT 03</w:t>
      </w:r>
      <w:r w:rsidRPr="002E4D75">
        <w:rPr>
          <w:rFonts w:ascii="Arial" w:hAnsi="Arial" w:cs="Arial"/>
          <w:b/>
          <w:bCs/>
          <w:color w:val="000000" w:themeColor="text1"/>
        </w:rPr>
        <w:t xml:space="preserve"> : </w:t>
      </w:r>
      <w:r>
        <w:rPr>
          <w:rFonts w:ascii="Arial" w:hAnsi="Arial" w:cs="Arial"/>
          <w:b/>
          <w:bCs/>
          <w:color w:val="000000" w:themeColor="text1"/>
        </w:rPr>
        <w:t>Perception frais cadavre</w:t>
      </w:r>
      <w:bookmarkEnd w:id="4535"/>
      <w:r>
        <w:rPr>
          <w:rFonts w:ascii="Arial" w:hAnsi="Arial" w:cs="Arial"/>
          <w:b/>
          <w:bCs/>
          <w:color w:val="000000" w:themeColor="text1"/>
        </w:rPr>
        <w:t xml:space="preserve">  </w:t>
      </w:r>
    </w:p>
    <w:bookmarkStart w:id="4536" w:name="_Toc51908098"/>
    <w:p w:rsidR="00BA13AE" w:rsidRPr="007D0526" w:rsidRDefault="00BA13AE" w:rsidP="002D45D5">
      <w:pPr>
        <w:pStyle w:val="Paragraphedeliste"/>
        <w:numPr>
          <w:ilvl w:val="0"/>
          <w:numId w:val="60"/>
        </w:numPr>
        <w:autoSpaceDE w:val="0"/>
        <w:autoSpaceDN w:val="0"/>
        <w:adjustRightInd w:val="0"/>
        <w:spacing w:before="60" w:after="120" w:line="360" w:lineRule="auto"/>
        <w:contextualSpacing w:val="0"/>
        <w:jc w:val="both"/>
        <w:rPr>
          <w:rFonts w:ascii="Arial" w:hAnsi="Arial" w:cs="Arial"/>
          <w:b/>
          <w:color w:val="000000" w:themeColor="text1"/>
        </w:rPr>
      </w:pPr>
      <w:r w:rsidRPr="007D0526">
        <w:rPr>
          <w:rFonts w:ascii="Arial" w:hAnsi="Arial" w:cs="Arial"/>
          <w:b/>
          <w:noProof/>
          <w:color w:val="000000" w:themeColor="text1"/>
          <w:lang w:eastAsia="fr-FR"/>
        </w:rPr>
        <mc:AlternateContent>
          <mc:Choice Requires="wpg">
            <w:drawing>
              <wp:anchor distT="0" distB="0" distL="114300" distR="114300" simplePos="0" relativeHeight="252088320" behindDoc="0" locked="0" layoutInCell="1" allowOverlap="1" wp14:anchorId="71486D3C" wp14:editId="02939534">
                <wp:simplePos x="0" y="0"/>
                <wp:positionH relativeFrom="column">
                  <wp:posOffset>975995</wp:posOffset>
                </wp:positionH>
                <wp:positionV relativeFrom="paragraph">
                  <wp:posOffset>171450</wp:posOffset>
                </wp:positionV>
                <wp:extent cx="4518026" cy="1333500"/>
                <wp:effectExtent l="0" t="0" r="15875" b="19050"/>
                <wp:wrapNone/>
                <wp:docPr id="209" name="Groupe 209"/>
                <wp:cNvGraphicFramePr/>
                <a:graphic xmlns:a="http://schemas.openxmlformats.org/drawingml/2006/main">
                  <a:graphicData uri="http://schemas.microsoft.com/office/word/2010/wordprocessingGroup">
                    <wpg:wgp>
                      <wpg:cNvGrpSpPr/>
                      <wpg:grpSpPr>
                        <a:xfrm>
                          <a:off x="0" y="0"/>
                          <a:ext cx="4518026" cy="1333500"/>
                          <a:chOff x="-1" y="-2"/>
                          <a:chExt cx="4518026" cy="1333500"/>
                        </a:xfrm>
                      </wpg:grpSpPr>
                      <wpg:grpSp>
                        <wpg:cNvPr id="210" name="Groupe 210"/>
                        <wpg:cNvGrpSpPr/>
                        <wpg:grpSpPr>
                          <a:xfrm>
                            <a:off x="-1" y="-2"/>
                            <a:ext cx="4518026" cy="1333500"/>
                            <a:chOff x="-1" y="-2"/>
                            <a:chExt cx="4518026" cy="1333500"/>
                          </a:xfrm>
                        </wpg:grpSpPr>
                        <wps:wsp>
                          <wps:cNvPr id="211" name="Text Box 3"/>
                          <wps:cNvSpPr txBox="1">
                            <a:spLocks noChangeArrowheads="1"/>
                          </wps:cNvSpPr>
                          <wps:spPr bwMode="auto">
                            <a:xfrm>
                              <a:off x="-1" y="-2"/>
                              <a:ext cx="4518025" cy="1333500"/>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CC0199" w:rsidRPr="00E43F45" w:rsidRDefault="00CC0199" w:rsidP="00BA13AE">
                                <w:pPr>
                                  <w:rPr>
                                    <w:rFonts w:ascii="Arial" w:hAnsi="Arial" w:cs="Arial"/>
                                    <w:b/>
                                    <w:sz w:val="21"/>
                                    <w:szCs w:val="21"/>
                                  </w:rPr>
                                </w:pPr>
                                <w:bookmarkStart w:id="4537" w:name="_Toc51908090"/>
                                <w:r>
                                  <w:rPr>
                                    <w:rFonts w:ascii="Arial" w:hAnsi="Arial" w:cs="Arial"/>
                                    <w:b/>
                                    <w:sz w:val="21"/>
                                    <w:szCs w:val="21"/>
                                  </w:rPr>
                                  <w:t>ULT 03</w:t>
                                </w:r>
                                <w:r w:rsidRPr="00E43F45">
                                  <w:rPr>
                                    <w:rFonts w:ascii="Arial" w:hAnsi="Arial" w:cs="Arial"/>
                                    <w:b/>
                                    <w:sz w:val="21"/>
                                    <w:szCs w:val="21"/>
                                  </w:rPr>
                                  <w:t xml:space="preserve">              </w:t>
                                </w:r>
                                <w:r>
                                  <w:rPr>
                                    <w:rFonts w:ascii="Arial" w:hAnsi="Arial" w:cs="Arial"/>
                                    <w:b/>
                                    <w:sz w:val="21"/>
                                    <w:szCs w:val="21"/>
                                  </w:rPr>
                                  <w:t xml:space="preserve">        ENCODAGE DES FRAIS</w:t>
                                </w:r>
                                <w:bookmarkEnd w:id="4537"/>
                                <w:r>
                                  <w:rPr>
                                    <w:rFonts w:ascii="Arial" w:hAnsi="Arial" w:cs="Arial"/>
                                    <w:b/>
                                    <w:sz w:val="21"/>
                                    <w:szCs w:val="21"/>
                                  </w:rPr>
                                  <w:t xml:space="preserve">   </w:t>
                                </w:r>
                                <w:r w:rsidRPr="00E43F45">
                                  <w:rPr>
                                    <w:rFonts w:ascii="Arial" w:hAnsi="Arial" w:cs="Arial"/>
                                    <w:b/>
                                    <w:sz w:val="21"/>
                                    <w:szCs w:val="21"/>
                                  </w:rPr>
                                  <w:t xml:space="preserve">  </w:t>
                                </w:r>
                              </w:p>
                              <w:p w:rsidR="00CC0199" w:rsidRPr="00BA13AE" w:rsidRDefault="00CC0199" w:rsidP="00BA13AE">
                                <w:pPr>
                                  <w:spacing w:after="0"/>
                                  <w:ind w:firstLine="284"/>
                                  <w:contextualSpacing/>
                                  <w:rPr>
                                    <w:rFonts w:ascii="Arial" w:hAnsi="Arial" w:cs="Arial"/>
                                    <w:sz w:val="6"/>
                                    <w:szCs w:val="21"/>
                                  </w:rPr>
                                </w:pPr>
                              </w:p>
                              <w:p w:rsidR="00CC0199" w:rsidRPr="00E43F45" w:rsidRDefault="00CC0199" w:rsidP="00BA13AE">
                                <w:pPr>
                                  <w:spacing w:before="40" w:after="40"/>
                                  <w:ind w:firstLine="284"/>
                                  <w:rPr>
                                    <w:rFonts w:ascii="Arial" w:hAnsi="Arial" w:cs="Arial"/>
                                    <w:sz w:val="21"/>
                                    <w:szCs w:val="21"/>
                                  </w:rPr>
                                </w:pPr>
                                <w:bookmarkStart w:id="4538" w:name="_Toc51908091"/>
                                <w:r>
                                  <w:rPr>
                                    <w:rFonts w:ascii="Arial" w:hAnsi="Arial" w:cs="Arial"/>
                                    <w:sz w:val="21"/>
                                    <w:szCs w:val="21"/>
                                  </w:rPr>
                                  <w:t>Code frais</w:t>
                                </w:r>
                                <w:bookmarkEnd w:id="4538"/>
                                <w:r>
                                  <w:rPr>
                                    <w:rFonts w:ascii="Arial" w:hAnsi="Arial" w:cs="Arial"/>
                                    <w:sz w:val="21"/>
                                    <w:szCs w:val="21"/>
                                  </w:rPr>
                                  <w:t xml:space="preserve">  </w:t>
                                </w:r>
                              </w:p>
                              <w:p w:rsidR="00CC0199" w:rsidRDefault="00CC0199" w:rsidP="00BA13AE">
                                <w:pPr>
                                  <w:spacing w:before="40" w:after="40"/>
                                  <w:ind w:firstLine="284"/>
                                  <w:rPr>
                                    <w:rFonts w:ascii="Arial" w:hAnsi="Arial" w:cs="Arial"/>
                                    <w:sz w:val="21"/>
                                    <w:szCs w:val="21"/>
                                  </w:rPr>
                                </w:pPr>
                                <w:bookmarkStart w:id="4539" w:name="_Toc51908092"/>
                                <w:r>
                                  <w:rPr>
                                    <w:rFonts w:ascii="Arial" w:hAnsi="Arial" w:cs="Arial"/>
                                    <w:sz w:val="21"/>
                                    <w:szCs w:val="21"/>
                                  </w:rPr>
                                  <w:t>Libellé frais</w:t>
                                </w:r>
                                <w:bookmarkEnd w:id="4539"/>
                                <w:r>
                                  <w:rPr>
                                    <w:rFonts w:ascii="Arial" w:hAnsi="Arial" w:cs="Arial"/>
                                    <w:sz w:val="21"/>
                                    <w:szCs w:val="21"/>
                                  </w:rPr>
                                  <w:t xml:space="preserve"> </w:t>
                                </w:r>
                              </w:p>
                              <w:p w:rsidR="00CC0199" w:rsidRPr="00E43F45" w:rsidRDefault="00CC0199" w:rsidP="00BA13AE">
                                <w:pPr>
                                  <w:spacing w:before="40" w:after="40"/>
                                  <w:ind w:firstLine="284"/>
                                  <w:rPr>
                                    <w:rFonts w:ascii="Arial" w:hAnsi="Arial" w:cs="Arial"/>
                                    <w:sz w:val="21"/>
                                    <w:szCs w:val="21"/>
                                  </w:rPr>
                                </w:pPr>
                                <w:bookmarkStart w:id="4540" w:name="_Toc51908093"/>
                                <w:r>
                                  <w:rPr>
                                    <w:rFonts w:ascii="Arial" w:hAnsi="Arial" w:cs="Arial"/>
                                    <w:sz w:val="21"/>
                                    <w:szCs w:val="21"/>
                                  </w:rPr>
                                  <w:t>Montant Frais</w:t>
                                </w:r>
                                <w:bookmarkEnd w:id="4540"/>
                                <w:r>
                                  <w:rPr>
                                    <w:rFonts w:ascii="Arial" w:hAnsi="Arial" w:cs="Arial"/>
                                    <w:sz w:val="21"/>
                                    <w:szCs w:val="21"/>
                                  </w:rPr>
                                  <w:t xml:space="preserve"> </w:t>
                                </w:r>
                              </w:p>
                              <w:p w:rsidR="00CC0199" w:rsidRPr="00E43F45" w:rsidRDefault="00CC0199" w:rsidP="00BA13AE">
                                <w:pPr>
                                  <w:rPr>
                                    <w:rFonts w:ascii="Arial" w:hAnsi="Arial" w:cs="Arial"/>
                                    <w:sz w:val="21"/>
                                    <w:szCs w:val="21"/>
                                  </w:rPr>
                                </w:pPr>
                              </w:p>
                              <w:p w:rsidR="00CC0199" w:rsidRPr="00E43F45" w:rsidRDefault="00CC0199" w:rsidP="00BA13AE">
                                <w:pPr>
                                  <w:rPr>
                                    <w:rFonts w:ascii="Arial" w:hAnsi="Arial" w:cs="Arial"/>
                                    <w:sz w:val="21"/>
                                    <w:szCs w:val="21"/>
                                  </w:rPr>
                                </w:pPr>
                              </w:p>
                            </w:txbxContent>
                          </wps:txbx>
                          <wps:bodyPr rot="0" vert="horz" wrap="square" lIns="91440" tIns="45720" rIns="91440" bIns="45720" anchor="t" anchorCtr="0" upright="1">
                            <a:noAutofit/>
                          </wps:bodyPr>
                        </wps:wsp>
                        <wpg:grpSp>
                          <wpg:cNvPr id="212" name="Group 5"/>
                          <wpg:cNvGrpSpPr>
                            <a:grpSpLocks/>
                          </wpg:cNvGrpSpPr>
                          <wpg:grpSpPr bwMode="auto">
                            <a:xfrm>
                              <a:off x="3781425" y="38100"/>
                              <a:ext cx="678180" cy="132715"/>
                              <a:chOff x="9011" y="7654"/>
                              <a:chExt cx="1068" cy="209"/>
                            </a:xfrm>
                          </wpg:grpSpPr>
                          <wps:wsp>
                            <wps:cNvPr id="213" name="AutoShape 62"/>
                            <wps:cNvSpPr>
                              <a:spLocks noChangeArrowheads="1"/>
                            </wps:cNvSpPr>
                            <wps:spPr bwMode="auto">
                              <a:xfrm>
                                <a:off x="9723"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BA13AE">
                                  <w:pPr>
                                    <w:rPr>
                                      <w:rFonts w:ascii="Arial" w:hAnsi="Arial" w:cs="Arial"/>
                                      <w:sz w:val="21"/>
                                      <w:szCs w:val="21"/>
                                    </w:rPr>
                                  </w:pPr>
                                </w:p>
                              </w:txbxContent>
                            </wps:txbx>
                            <wps:bodyPr rot="0" vert="horz" wrap="square" lIns="91440" tIns="45720" rIns="91440" bIns="45720" anchor="t" anchorCtr="0" upright="1">
                              <a:noAutofit/>
                            </wps:bodyPr>
                          </wps:wsp>
                          <wps:wsp>
                            <wps:cNvPr id="215" name="AutoShape 63"/>
                            <wps:cNvSpPr>
                              <a:spLocks noChangeArrowheads="1"/>
                            </wps:cNvSpPr>
                            <wps:spPr bwMode="auto">
                              <a:xfrm>
                                <a:off x="9367"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BA13AE">
                                  <w:pPr>
                                    <w:rPr>
                                      <w:rFonts w:ascii="Arial" w:hAnsi="Arial" w:cs="Arial"/>
                                      <w:sz w:val="21"/>
                                      <w:szCs w:val="21"/>
                                    </w:rPr>
                                  </w:pPr>
                                </w:p>
                              </w:txbxContent>
                            </wps:txbx>
                            <wps:bodyPr rot="0" vert="horz" wrap="square" lIns="91440" tIns="45720" rIns="91440" bIns="45720" anchor="t" anchorCtr="0" upright="1">
                              <a:noAutofit/>
                            </wps:bodyPr>
                          </wps:wsp>
                          <wps:wsp>
                            <wps:cNvPr id="216" name="AutoShape 64"/>
                            <wps:cNvSpPr>
                              <a:spLocks noChangeArrowheads="1"/>
                            </wps:cNvSpPr>
                            <wps:spPr bwMode="auto">
                              <a:xfrm>
                                <a:off x="9011"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BA13AE">
                                  <w:pPr>
                                    <w:rPr>
                                      <w:rFonts w:ascii="Arial" w:hAnsi="Arial" w:cs="Arial"/>
                                      <w:sz w:val="21"/>
                                      <w:szCs w:val="21"/>
                                    </w:rPr>
                                  </w:pPr>
                                </w:p>
                              </w:txbxContent>
                            </wps:txbx>
                            <wps:bodyPr rot="0" vert="horz" wrap="square" lIns="91440" tIns="45720" rIns="91440" bIns="45720" anchor="t" anchorCtr="0" upright="1">
                              <a:noAutofit/>
                            </wps:bodyPr>
                          </wps:wsp>
                          <wps:wsp>
                            <wps:cNvPr id="217" name="Rectangle 65"/>
                            <wps:cNvSpPr>
                              <a:spLocks noChangeArrowheads="1"/>
                            </wps:cNvSpPr>
                            <wps:spPr bwMode="auto">
                              <a:xfrm>
                                <a:off x="9494" y="7682"/>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222" name="Rectangle 66"/>
                            <wps:cNvSpPr>
                              <a:spLocks noChangeArrowheads="1"/>
                            </wps:cNvSpPr>
                            <wps:spPr bwMode="auto">
                              <a:xfrm>
                                <a:off x="9452" y="7717"/>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224"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225" name="Rectangle 12"/>
                          <wps:cNvSpPr>
                            <a:spLocks noChangeArrowheads="1"/>
                          </wps:cNvSpPr>
                          <wps:spPr bwMode="auto">
                            <a:xfrm>
                              <a:off x="-1" y="981073"/>
                              <a:ext cx="4518025" cy="352425"/>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226" name="Rectangle 17"/>
                          <wps:cNvSpPr>
                            <a:spLocks noChangeArrowheads="1"/>
                          </wps:cNvSpPr>
                          <wps:spPr bwMode="auto">
                            <a:xfrm>
                              <a:off x="9525" y="228600"/>
                              <a:ext cx="4508500" cy="88900"/>
                            </a:xfrm>
                            <a:prstGeom prst="rect">
                              <a:avLst/>
                            </a:prstGeom>
                            <a:ln/>
                          </wps:spPr>
                          <wps:style>
                            <a:lnRef idx="1">
                              <a:schemeClr val="accent3"/>
                            </a:lnRef>
                            <a:fillRef idx="2">
                              <a:schemeClr val="accent3"/>
                            </a:fillRef>
                            <a:effectRef idx="1">
                              <a:schemeClr val="accent3"/>
                            </a:effectRef>
                            <a:fontRef idx="minor">
                              <a:schemeClr val="dk1"/>
                            </a:fontRef>
                          </wps:style>
                          <wps:bodyPr rot="0" vert="horz" wrap="square" lIns="91440" tIns="45720" rIns="91440" bIns="45720" anchor="t" anchorCtr="0" upright="1">
                            <a:noAutofit/>
                          </wps:bodyPr>
                        </wps:wsp>
                        <wps:wsp>
                          <wps:cNvPr id="227" name="Rectangle 18"/>
                          <wps:cNvSpPr>
                            <a:spLocks noChangeArrowheads="1"/>
                          </wps:cNvSpPr>
                          <wps:spPr bwMode="auto">
                            <a:xfrm>
                              <a:off x="1524000" y="37147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 name="Rectangle 19"/>
                          <wps:cNvSpPr>
                            <a:spLocks noChangeArrowheads="1"/>
                          </wps:cNvSpPr>
                          <wps:spPr bwMode="auto">
                            <a:xfrm>
                              <a:off x="1524000" y="56197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 name="Rectangle 29"/>
                          <wps:cNvSpPr>
                            <a:spLocks noChangeArrowheads="1"/>
                          </wps:cNvSpPr>
                          <wps:spPr bwMode="auto">
                            <a:xfrm>
                              <a:off x="1524000" y="742950"/>
                              <a:ext cx="11239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 name="AutoShape 13"/>
                          <wps:cNvSpPr>
                            <a:spLocks noChangeArrowheads="1"/>
                          </wps:cNvSpPr>
                          <wps:spPr bwMode="auto">
                            <a:xfrm>
                              <a:off x="1285875" y="10382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BA13AE">
                                <w:pPr>
                                  <w:spacing w:after="0" w:line="240" w:lineRule="auto"/>
                                  <w:contextualSpacing/>
                                  <w:jc w:val="center"/>
                                  <w:rPr>
                                    <w:rFonts w:ascii="Arial" w:hAnsi="Arial" w:cs="Arial"/>
                                    <w:b/>
                                    <w:sz w:val="18"/>
                                    <w:szCs w:val="18"/>
                                  </w:rPr>
                                </w:pPr>
                                <w:bookmarkStart w:id="4541" w:name="_Toc51908094"/>
                                <w:r w:rsidRPr="00E43F45">
                                  <w:rPr>
                                    <w:rFonts w:ascii="Arial" w:hAnsi="Arial" w:cs="Arial"/>
                                    <w:b/>
                                    <w:sz w:val="18"/>
                                    <w:szCs w:val="18"/>
                                  </w:rPr>
                                  <w:t>Modifier</w:t>
                                </w:r>
                                <w:bookmarkEnd w:id="4541"/>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235" name="AutoShape 16"/>
                          <wps:cNvSpPr>
                            <a:spLocks noChangeArrowheads="1"/>
                          </wps:cNvSpPr>
                          <wps:spPr bwMode="auto">
                            <a:xfrm>
                              <a:off x="3314700" y="10382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BA13AE">
                                <w:pPr>
                                  <w:spacing w:after="0" w:line="240" w:lineRule="auto"/>
                                  <w:contextualSpacing/>
                                  <w:jc w:val="center"/>
                                  <w:rPr>
                                    <w:rFonts w:ascii="Arial" w:hAnsi="Arial" w:cs="Arial"/>
                                    <w:b/>
                                    <w:sz w:val="18"/>
                                    <w:szCs w:val="18"/>
                                  </w:rPr>
                                </w:pPr>
                                <w:bookmarkStart w:id="4542" w:name="_Toc51908095"/>
                                <w:r w:rsidRPr="00E43F45">
                                  <w:rPr>
                                    <w:rFonts w:ascii="Arial" w:hAnsi="Arial" w:cs="Arial"/>
                                    <w:b/>
                                    <w:sz w:val="18"/>
                                    <w:szCs w:val="18"/>
                                  </w:rPr>
                                  <w:t>Annuler</w:t>
                                </w:r>
                                <w:bookmarkEnd w:id="4542"/>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236" name="AutoShape 15"/>
                          <wps:cNvSpPr>
                            <a:spLocks noChangeArrowheads="1"/>
                          </wps:cNvSpPr>
                          <wps:spPr bwMode="auto">
                            <a:xfrm>
                              <a:off x="2305050" y="10382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BA13AE">
                                <w:pPr>
                                  <w:spacing w:after="0" w:line="240" w:lineRule="auto"/>
                                  <w:contextualSpacing/>
                                  <w:jc w:val="center"/>
                                  <w:rPr>
                                    <w:rFonts w:ascii="Arial" w:hAnsi="Arial" w:cs="Arial"/>
                                    <w:b/>
                                    <w:sz w:val="18"/>
                                    <w:szCs w:val="18"/>
                                  </w:rPr>
                                </w:pPr>
                                <w:bookmarkStart w:id="4543" w:name="_Toc51908096"/>
                                <w:r w:rsidRPr="00E43F45">
                                  <w:rPr>
                                    <w:rFonts w:ascii="Arial" w:hAnsi="Arial" w:cs="Arial"/>
                                    <w:b/>
                                    <w:sz w:val="18"/>
                                    <w:szCs w:val="18"/>
                                  </w:rPr>
                                  <w:t>Supprimer</w:t>
                                </w:r>
                                <w:bookmarkEnd w:id="4543"/>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237" name="AutoShape 14"/>
                          <wps:cNvSpPr>
                            <a:spLocks noChangeArrowheads="1"/>
                          </wps:cNvSpPr>
                          <wps:spPr bwMode="auto">
                            <a:xfrm>
                              <a:off x="257175" y="10382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BA13AE">
                                <w:pPr>
                                  <w:spacing w:after="0" w:line="240" w:lineRule="auto"/>
                                  <w:contextualSpacing/>
                                  <w:jc w:val="center"/>
                                  <w:rPr>
                                    <w:rFonts w:ascii="Arial" w:hAnsi="Arial" w:cs="Arial"/>
                                    <w:b/>
                                    <w:sz w:val="18"/>
                                    <w:szCs w:val="18"/>
                                  </w:rPr>
                                </w:pPr>
                                <w:bookmarkStart w:id="4544" w:name="_Toc51908097"/>
                                <w:r w:rsidRPr="00E43F45">
                                  <w:rPr>
                                    <w:rFonts w:ascii="Arial" w:hAnsi="Arial" w:cs="Arial"/>
                                    <w:b/>
                                    <w:sz w:val="18"/>
                                    <w:szCs w:val="18"/>
                                  </w:rPr>
                                  <w:t>Enregistrer</w:t>
                                </w:r>
                                <w:bookmarkEnd w:id="4544"/>
                              </w:p>
                            </w:txbxContent>
                          </wps:txbx>
                          <wps:bodyPr rot="0" vert="horz" wrap="square" lIns="91440" tIns="45720" rIns="91440" bIns="45720" anchor="t" anchorCtr="0" upright="1">
                            <a:noAutofit/>
                          </wps:bodyPr>
                        </wps:wsp>
                      </wpg:grpSp>
                      <wps:wsp>
                        <wps:cNvPr id="240" name="Connecteur droit 240"/>
                        <wps:cNvCnPr/>
                        <wps:spPr>
                          <a:xfrm>
                            <a:off x="9525" y="228600"/>
                            <a:ext cx="4489450" cy="0"/>
                          </a:xfrm>
                          <a:prstGeom prst="line">
                            <a:avLst/>
                          </a:prstGeom>
                        </wps:spPr>
                        <wps:style>
                          <a:lnRef idx="1">
                            <a:schemeClr val="dk1"/>
                          </a:lnRef>
                          <a:fillRef idx="0">
                            <a:schemeClr val="dk1"/>
                          </a:fillRef>
                          <a:effectRef idx="0">
                            <a:schemeClr val="dk1"/>
                          </a:effectRef>
                          <a:fontRef idx="minor">
                            <a:schemeClr val="tx1"/>
                          </a:fontRef>
                        </wps:style>
                        <wps:bodyPr/>
                      </wps:wsp>
                      <wps:wsp>
                        <wps:cNvPr id="241" name="Connecteur droit 241"/>
                        <wps:cNvCnPr/>
                        <wps:spPr>
                          <a:xfrm>
                            <a:off x="600075" y="0"/>
                            <a:ext cx="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486D3C" id="Groupe 209" o:spid="_x0000_s1719" style="position:absolute;left:0;text-align:left;margin-left:76.85pt;margin-top:13.5pt;width:355.75pt;height:105pt;z-index:252088320;mso-width-relative:margin;mso-height-relative:margin" coordorigin="" coordsize="4518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">
                <v:group id="Groupe 210" o:spid="_x0000_s1720" style="position:absolute;width:45180;height:13334" coordorigin="" coordsize="45180,1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Text Box 3" o:spid="_x0000_s1721" type="#_x0000_t202" style="position:absolute;width:45180;height:1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vs8QA&#10;AADcAAAADwAAAGRycy9kb3ducmV2LnhtbESPzW7CMBCE70i8g7VIvYGTHAoEDEJUVVtx4e8BlnhJ&#10;AvHaig2kb48rVeI4mplvNPNlZxpxp9bXlhWkowQEcWF1zaWC4+FzOAHhA7LGxjIp+CUPy0W/N8dc&#10;2wfv6L4PpYgQ9jkqqEJwuZS+qMigH1lHHL2zbQ2GKNtS6hYfEW4amSXJuzRYc1yo0NG6ouK6vxkF&#10;t8nP5cyb7dQ5n318XXF8ksVGqbdBt5qBCNSFV/i//a0VZGkK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KL7PEAAAA3AAAAA8AAAAAAAAAAAAAAAAAmAIAAGRycy9k&#10;b3ducmV2LnhtbFBLBQYAAAAABAAEAPUAAACJAwAAAAA=&#10;" filled="f" strokecolor="#666" strokeweight=".25pt">
                    <v:fill color2="#999" focus="100%" type="gradient"/>
                    <v:shadow color="#7f7f7f" opacity=".5"/>
                    <v:textbox>
                      <w:txbxContent>
                        <w:p w:rsidR="00CC0199" w:rsidRPr="00E43F45" w:rsidRDefault="00CC0199" w:rsidP="00BA13AE">
                          <w:pPr>
                            <w:rPr>
                              <w:rFonts w:ascii="Arial" w:hAnsi="Arial" w:cs="Arial"/>
                              <w:b/>
                              <w:sz w:val="21"/>
                              <w:szCs w:val="21"/>
                            </w:rPr>
                          </w:pPr>
                          <w:bookmarkStart w:id="5280" w:name="_Toc51908090"/>
                          <w:r>
                            <w:rPr>
                              <w:rFonts w:ascii="Arial" w:hAnsi="Arial" w:cs="Arial"/>
                              <w:b/>
                              <w:sz w:val="21"/>
                              <w:szCs w:val="21"/>
                            </w:rPr>
                            <w:t>ULT 03</w:t>
                          </w:r>
                          <w:r w:rsidRPr="00E43F45">
                            <w:rPr>
                              <w:rFonts w:ascii="Arial" w:hAnsi="Arial" w:cs="Arial"/>
                              <w:b/>
                              <w:sz w:val="21"/>
                              <w:szCs w:val="21"/>
                            </w:rPr>
                            <w:t xml:space="preserve">              </w:t>
                          </w:r>
                          <w:r>
                            <w:rPr>
                              <w:rFonts w:ascii="Arial" w:hAnsi="Arial" w:cs="Arial"/>
                              <w:b/>
                              <w:sz w:val="21"/>
                              <w:szCs w:val="21"/>
                            </w:rPr>
                            <w:t xml:space="preserve">        ENCODAGE DES FRAIS</w:t>
                          </w:r>
                          <w:bookmarkEnd w:id="5280"/>
                          <w:r>
                            <w:rPr>
                              <w:rFonts w:ascii="Arial" w:hAnsi="Arial" w:cs="Arial"/>
                              <w:b/>
                              <w:sz w:val="21"/>
                              <w:szCs w:val="21"/>
                            </w:rPr>
                            <w:t xml:space="preserve">   </w:t>
                          </w:r>
                          <w:r w:rsidRPr="00E43F45">
                            <w:rPr>
                              <w:rFonts w:ascii="Arial" w:hAnsi="Arial" w:cs="Arial"/>
                              <w:b/>
                              <w:sz w:val="21"/>
                              <w:szCs w:val="21"/>
                            </w:rPr>
                            <w:t xml:space="preserve">  </w:t>
                          </w:r>
                        </w:p>
                        <w:p w:rsidR="00CC0199" w:rsidRPr="00BA13AE" w:rsidRDefault="00CC0199" w:rsidP="00BA13AE">
                          <w:pPr>
                            <w:spacing w:after="0"/>
                            <w:ind w:firstLine="284"/>
                            <w:contextualSpacing/>
                            <w:rPr>
                              <w:rFonts w:ascii="Arial" w:hAnsi="Arial" w:cs="Arial"/>
                              <w:sz w:val="6"/>
                              <w:szCs w:val="21"/>
                            </w:rPr>
                          </w:pPr>
                        </w:p>
                        <w:p w:rsidR="00CC0199" w:rsidRPr="00E43F45" w:rsidRDefault="00CC0199" w:rsidP="00BA13AE">
                          <w:pPr>
                            <w:spacing w:before="40" w:after="40"/>
                            <w:ind w:firstLine="284"/>
                            <w:rPr>
                              <w:rFonts w:ascii="Arial" w:hAnsi="Arial" w:cs="Arial"/>
                              <w:sz w:val="21"/>
                              <w:szCs w:val="21"/>
                            </w:rPr>
                          </w:pPr>
                          <w:bookmarkStart w:id="5281" w:name="_Toc51908091"/>
                          <w:r>
                            <w:rPr>
                              <w:rFonts w:ascii="Arial" w:hAnsi="Arial" w:cs="Arial"/>
                              <w:sz w:val="21"/>
                              <w:szCs w:val="21"/>
                            </w:rPr>
                            <w:t>Code frais</w:t>
                          </w:r>
                          <w:bookmarkEnd w:id="5281"/>
                          <w:r>
                            <w:rPr>
                              <w:rFonts w:ascii="Arial" w:hAnsi="Arial" w:cs="Arial"/>
                              <w:sz w:val="21"/>
                              <w:szCs w:val="21"/>
                            </w:rPr>
                            <w:t xml:space="preserve">  </w:t>
                          </w:r>
                        </w:p>
                        <w:p w:rsidR="00CC0199" w:rsidRDefault="00CC0199" w:rsidP="00BA13AE">
                          <w:pPr>
                            <w:spacing w:before="40" w:after="40"/>
                            <w:ind w:firstLine="284"/>
                            <w:rPr>
                              <w:rFonts w:ascii="Arial" w:hAnsi="Arial" w:cs="Arial"/>
                              <w:sz w:val="21"/>
                              <w:szCs w:val="21"/>
                            </w:rPr>
                          </w:pPr>
                          <w:bookmarkStart w:id="5282" w:name="_Toc51908092"/>
                          <w:r>
                            <w:rPr>
                              <w:rFonts w:ascii="Arial" w:hAnsi="Arial" w:cs="Arial"/>
                              <w:sz w:val="21"/>
                              <w:szCs w:val="21"/>
                            </w:rPr>
                            <w:t>Libellé frais</w:t>
                          </w:r>
                          <w:bookmarkEnd w:id="5282"/>
                          <w:r>
                            <w:rPr>
                              <w:rFonts w:ascii="Arial" w:hAnsi="Arial" w:cs="Arial"/>
                              <w:sz w:val="21"/>
                              <w:szCs w:val="21"/>
                            </w:rPr>
                            <w:t xml:space="preserve"> </w:t>
                          </w:r>
                        </w:p>
                        <w:p w:rsidR="00CC0199" w:rsidRPr="00E43F45" w:rsidRDefault="00CC0199" w:rsidP="00BA13AE">
                          <w:pPr>
                            <w:spacing w:before="40" w:after="40"/>
                            <w:ind w:firstLine="284"/>
                            <w:rPr>
                              <w:rFonts w:ascii="Arial" w:hAnsi="Arial" w:cs="Arial"/>
                              <w:sz w:val="21"/>
                              <w:szCs w:val="21"/>
                            </w:rPr>
                          </w:pPr>
                          <w:bookmarkStart w:id="5283" w:name="_Toc51908093"/>
                          <w:r>
                            <w:rPr>
                              <w:rFonts w:ascii="Arial" w:hAnsi="Arial" w:cs="Arial"/>
                              <w:sz w:val="21"/>
                              <w:szCs w:val="21"/>
                            </w:rPr>
                            <w:t>Montant Frais</w:t>
                          </w:r>
                          <w:bookmarkEnd w:id="5283"/>
                          <w:r>
                            <w:rPr>
                              <w:rFonts w:ascii="Arial" w:hAnsi="Arial" w:cs="Arial"/>
                              <w:sz w:val="21"/>
                              <w:szCs w:val="21"/>
                            </w:rPr>
                            <w:t xml:space="preserve"> </w:t>
                          </w:r>
                        </w:p>
                        <w:p w:rsidR="00CC0199" w:rsidRPr="00E43F45" w:rsidRDefault="00CC0199" w:rsidP="00BA13AE">
                          <w:pPr>
                            <w:rPr>
                              <w:rFonts w:ascii="Arial" w:hAnsi="Arial" w:cs="Arial"/>
                              <w:sz w:val="21"/>
                              <w:szCs w:val="21"/>
                            </w:rPr>
                          </w:pPr>
                        </w:p>
                        <w:p w:rsidR="00CC0199" w:rsidRPr="00E43F45" w:rsidRDefault="00CC0199" w:rsidP="00BA13AE">
                          <w:pPr>
                            <w:rPr>
                              <w:rFonts w:ascii="Arial" w:hAnsi="Arial" w:cs="Arial"/>
                              <w:sz w:val="21"/>
                              <w:szCs w:val="21"/>
                            </w:rPr>
                          </w:pPr>
                        </w:p>
                      </w:txbxContent>
                    </v:textbox>
                  </v:shape>
                  <v:group id="Group 5" o:spid="_x0000_s1722" style="position:absolute;left:37814;top:381;width:6782;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oundrect id="AutoShape 62" o:spid="_x0000_s1723"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xAMMA&#10;AADcAAAADwAAAGRycy9kb3ducmV2LnhtbESPQWsCMRSE7wX/Q3hCbzXRFpXVKCIreO1WxONj89ys&#10;bl6WTVy3/74pFHocZuYbZr0dXCN66kLtWcN0okAQl97UXGk4fR3eliBCRDbYeCYN3xRguxm9rDEz&#10;/smf1BexEgnCIUMNNsY2kzKUlhyGiW+Jk3f1ncOYZFdJ0+EzwV0jZ0rNpcOa04LFlvaWynvxcBo+&#10;VF4sljdvL+cTzo/7Xtn8kWv9Oh52KxCRhvgf/msfjYbZ9B1+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OxAMMAAADcAAAADwAAAAAAAAAAAAAAAACYAgAAZHJzL2Rv&#10;d25yZXYueG1sUEsFBgAAAAAEAAQA9QAAAIgDAAAAAA==&#10;" strokecolor="#666" strokeweight="1pt">
                      <v:fill color2="#999" focus="100%" type="gradient"/>
                      <v:shadow on="t" color="#7f7f7f" opacity=".5" offset="3pt,3pt"/>
                      <v:textbox>
                        <w:txbxContent>
                          <w:p w:rsidR="00CC0199" w:rsidRPr="00E43F45" w:rsidRDefault="00CC0199" w:rsidP="00BA13AE">
                            <w:pPr>
                              <w:rPr>
                                <w:rFonts w:ascii="Arial" w:hAnsi="Arial" w:cs="Arial"/>
                                <w:sz w:val="21"/>
                                <w:szCs w:val="21"/>
                              </w:rPr>
                            </w:pPr>
                          </w:p>
                        </w:txbxContent>
                      </v:textbox>
                    </v:roundrect>
                    <v:roundrect id="AutoShape 63" o:spid="_x0000_s1724"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M78MA&#10;AADcAAAADwAAAGRycy9kb3ducmV2LnhtbESPQWsCMRSE7wX/Q3hCbzVRWpXVKCIreO1WxONj89ys&#10;bl6WTVy3/74pFHocZuYbZr0dXCN66kLtWcN0okAQl97UXGk4fR3eliBCRDbYeCYN3xRguxm9rDEz&#10;/smf1BexEgnCIUMNNsY2kzKUlhyGiW+Jk3f1ncOYZFdJ0+EzwV0jZ0rNpcOa04LFlvaWynvxcBre&#10;VV4sljdvL+cTzo/7Xtn8kWv9Oh52KxCRhvgf/msfjYbZ9AN+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aM78MAAADcAAAADwAAAAAAAAAAAAAAAACYAgAAZHJzL2Rv&#10;d25yZXYueG1sUEsFBgAAAAAEAAQA9QAAAIgDAAAAAA==&#10;" strokecolor="#666" strokeweight="1pt">
                      <v:fill color2="#999" focus="100%" type="gradient"/>
                      <v:shadow on="t" color="#7f7f7f" opacity=".5" offset="3pt,3pt"/>
                      <v:textbox>
                        <w:txbxContent>
                          <w:p w:rsidR="00CC0199" w:rsidRPr="00E43F45" w:rsidRDefault="00CC0199" w:rsidP="00BA13AE">
                            <w:pPr>
                              <w:rPr>
                                <w:rFonts w:ascii="Arial" w:hAnsi="Arial" w:cs="Arial"/>
                                <w:sz w:val="21"/>
                                <w:szCs w:val="21"/>
                              </w:rPr>
                            </w:pPr>
                          </w:p>
                        </w:txbxContent>
                      </v:textbox>
                    </v:roundrect>
                    <v:roundrect id="AutoShape 64" o:spid="_x0000_s1725"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SmMMA&#10;AADcAAAADwAAAGRycy9kb3ducmV2LnhtbESPQWvCQBSE70L/w/IK3nRXkVRSVymSgldTKT0+sq/Z&#10;aPZtyK4x/fddQfA4zMw3zGY3ulYM1IfGs4bFXIEgrrxpuNZw+vqcrUGEiGyw9Uwa/ijAbvsy2WBu&#10;/I2PNJSxFgnCIUcNNsYulzJUlhyGue+Ik/fre4cxyb6WpsdbgrtWLpXKpMOG04LFjvaWqkt5dRpW&#10;qijf1mdvf75PmB32g7LFtdB6+jp+vIOINMZn+NE+GA3LRQb3M+k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QSmMMAAADcAAAADwAAAAAAAAAAAAAAAACYAgAAZHJzL2Rv&#10;d25yZXYueG1sUEsFBgAAAAAEAAQA9QAAAIgDAAAAAA==&#10;" strokecolor="#666" strokeweight="1pt">
                      <v:fill color2="#999" focus="100%" type="gradient"/>
                      <v:shadow on="t" color="#7f7f7f" opacity=".5" offset="3pt,3pt"/>
                      <v:textbox>
                        <w:txbxContent>
                          <w:p w:rsidR="00CC0199" w:rsidRPr="00E43F45" w:rsidRDefault="00CC0199" w:rsidP="00BA13AE">
                            <w:pPr>
                              <w:rPr>
                                <w:rFonts w:ascii="Arial" w:hAnsi="Arial" w:cs="Arial"/>
                                <w:sz w:val="21"/>
                                <w:szCs w:val="21"/>
                              </w:rPr>
                            </w:pPr>
                          </w:p>
                        </w:txbxContent>
                      </v:textbox>
                    </v:roundrect>
                    <v:rect id="Rectangle 65" o:spid="_x0000_s1726"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XsYA&#10;AADcAAAADwAAAGRycy9kb3ducmV2LnhtbESPQWvCQBSE70L/w/IKvRSzUcTW1FXEUqnHpoJ4e2Zf&#10;sqHZtyG7jfHfd4WCx2FmvmGW68E2oqfO144VTJIUBHHhdM2VgsP3x/gVhA/IGhvHpOBKHtarh9ES&#10;M+0u/EV9HioRIewzVGBCaDMpfWHIok9cSxy90nUWQ5RdJXWHlwi3jZym6VxarDkuGGxpa6j4yX+t&#10;gn5x3poNud1pMd8fn99n5eyQSqWeHofNG4hAQ7iH/9ufWsF08gK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1XsYAAADcAAAADwAAAAAAAAAAAAAAAACYAgAAZHJz&#10;L2Rvd25yZXYueG1sUEsFBgAAAAAEAAQA9QAAAIsDAAAAAA==&#10;" strokecolor="#666" strokeweight="1pt">
                      <v:fill color2="#999" focus="100%" type="gradient"/>
                      <v:shadow on="t" color="#7f7f7f" opacity=".5" offset="3pt,3pt"/>
                    </v:rect>
                    <v:rect id="Rectangle 66" o:spid="_x0000_s1727"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4ce8UA&#10;AADcAAAADwAAAGRycy9kb3ducmV2LnhtbESPQWvCQBSE70L/w/IKXkQ3DSI1ZhWxKO2xKhRvz+xL&#10;NjT7NmS3Mf77bqHgcZiZb5h8M9hG9NT52rGCl1kCgrhwuuZKwfm0n76C8AFZY+OYFNzJw2b9NMox&#10;0+7Gn9QfQyUihH2GCkwIbSalLwxZ9DPXEkevdJ3FEGVXSd3hLcJtI9MkWUiLNccFgy3tDBXfxx+r&#10;oF9ed2ZL7nBZLj6+Jm/zcn5OpFLj52G7AhFoCI/wf/tdK0jT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x7xQAAANwAAAAPAAAAAAAAAAAAAAAAAJgCAABkcnMv&#10;ZG93bnJldi54bWxQSwUGAAAAAAQABAD1AAAAigMAAAAA&#10;" strokecolor="#666" strokeweight="1pt">
                      <v:fill color2="#999" focus="100%" type="gradient"/>
                      <v:shadow on="t" color="#7f7f7f" opacity=".5" offset="3pt,3pt"/>
                    </v:rect>
                    <v:shape id="AutoShape 67" o:spid="_x0000_s1728"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WGcQAAADcAAAADwAAAGRycy9kb3ducmV2LnhtbESPQWvCQBSE70L/w/IKvenGUIpEVymC&#10;0Eov1Xh/ZJ/ZxOzbNG+r8d93C4Ueh5n5hlltRt+pKw3SBDYwn2WgiKtgG64NlMfddAFKIrLFLjAZ&#10;uJPAZv0wWWFhw40/6XqItUoQlgINuBj7QmupHHmUWeiJk3cOg8eY5FBrO+AtwX2n8yx70R4bTgsO&#10;e9o6qi6Hb29ApN3v29LprZzbr/np4/1+2fXGPD2Or0tQkcb4H/5rv1kDef4Mv2fSEd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4pYZxAAAANwAAAAPAAAAAAAAAAAA&#10;AAAAAKECAABkcnMvZG93bnJldi54bWxQSwUGAAAAAAQABAD5AAAAkgMAAAAA&#10;" strokecolor="#666" strokeweight="1pt">
                      <v:shadow on="t" color="#7f7f7f" opacity=".5" offset="3pt,3pt"/>
                    </v:shape>
                  </v:group>
                  <v:rect id="Rectangle 12" o:spid="_x0000_s1729" style="position:absolute;top:9810;width:4518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4b8QA&#10;AADcAAAADwAAAGRycy9kb3ducmV2LnhtbESP0WqDQBRE3wP9h+UW+hKSNVJDMa5iCoW2DyGx+YCL&#10;e6MS9664W2P/vlso5HGYmTNMVsymFxONrrOsYLOOQBDXVnfcKDh/va1eQDiPrLG3TAp+yEGRPywy&#10;TLW98YmmyjciQNilqKD1fkildHVLBt3aDsTBu9jRoA9ybKQe8RbgppdxFG2lwY7DQosDvbZUX6tv&#10;o+CQyM+E8exKXT0v3X5quo/qqNTT41zuQHia/T38337XCuI4gb8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luG/EAAAA3AAAAA8AAAAAAAAAAAAAAAAAmAIAAGRycy9k&#10;b3ducmV2LnhtbFBLBQYAAAAABAAEAPUAAACJAwAAAAA=&#10;" fillcolor="white [3201]" strokecolor="black [3200]" strokeweight="1pt"/>
                  <v:rect id="Rectangle 17" o:spid="_x0000_s1730" style="position:absolute;left:95;top:2286;width:45085;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EucUA&#10;AADcAAAADwAAAGRycy9kb3ducmV2LnhtbESPT4vCMBTE78J+h/AW9qbp9lCkGkWEhf1zWK0FPT6b&#10;Z1ttXrpNVuu3N4LgcZiZ3zDTeW8acabO1ZYVvI8iEMSF1TWXCvLNx3AMwnlkjY1lUnAlB/PZy2CK&#10;qbYXXtM586UIEHYpKqi8b1MpXVGRQTeyLXHwDrYz6IPsSqk7vAS4aWQcRYk0WHNYqLClZUXFKfs3&#10;CvbN4fcrM5pdmW9/jqvib/fdJ0q9vfaLCQhPvX+GH+1PrSCOE7ifC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cS5xQAAANwAAAAPAAAAAAAAAAAAAAAAAJgCAABkcnMv&#10;ZG93bnJldi54bWxQSwUGAAAAAAQABAD1AAAAigMAAAAA&#10;" fillcolor="#c3c3c3 [2166]" strokecolor="#a5a5a5 [3206]" strokeweight=".5pt">
                    <v:fill color2="#b6b6b6 [2614]" rotate="t" colors="0 #d2d2d2;.5 #c8c8c8;1 silver" focus="100%" type="gradient">
                      <o:fill v:ext="view" type="gradientUnscaled"/>
                    </v:fill>
                  </v:rect>
                  <v:rect id="Rectangle 18" o:spid="_x0000_s1731" style="position:absolute;left:15240;top:3714;width:628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sUA&#10;AADcAAAADwAAAGRycy9kb3ducmV2LnhtbESPQWvCQBSE7wX/w/IKvTWbpmBrdBVRLPZokktvz+wz&#10;SZt9G7KrSf31bqHgcZiZb5jFajStuFDvGssKXqIYBHFpdcOVgiLfPb+DcB5ZY2uZFPySg9Vy8rDA&#10;VNuBD3TJfCUChF2KCmrvu1RKV9Zk0EW2Iw7eyfYGfZB9JXWPQ4CbViZxPJUGGw4LNXa0qan8yc5G&#10;wbFJCrwe8o/YzHav/nPMv89fW6WeHsf1HISn0d/D/+29VpAkb/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tr6xQAAANwAAAAPAAAAAAAAAAAAAAAAAJgCAABkcnMv&#10;ZG93bnJldi54bWxQSwUGAAAAAAQABAD1AAAAigMAAAAA&#10;"/>
                  <v:rect id="Rectangle 19" o:spid="_x0000_s1732" style="position:absolute;left:15240;top:5619;width:212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rect id="Rectangle 29" o:spid="_x0000_s1733" style="position:absolute;left:15240;top:7429;width:11239;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xyMUA&#10;AADcAAAADwAAAGRycy9kb3ducmV2LnhtbESPQWvCQBSE74L/YXmF3nSTCKWmrlKUSHvU5NLba/Y1&#10;SZt9G7KbGP313ULB4zAz3zCb3WRaMVLvGssK4mUEgri0uuFKQZFni2cQziNrbC2Tgis52G3nsw2m&#10;2l74ROPZVyJA2KWooPa+S6V0ZU0G3dJ2xMH7sr1BH2RfSd3jJcBNK5MoepIGGw4LNXa0r6n8OQ9G&#10;wWeTFHg75cfIrLOVf5/y7+HjoNTjw/T6AsLT5O/h//abVpCs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nHIxQAAANwAAAAPAAAAAAAAAAAAAAAAAJgCAABkcnMv&#10;ZG93bnJldi54bWxQSwUGAAAAAAQABAD1AAAAigMAAAAA&#10;"/>
                  <v:roundrect id="AutoShape 13" o:spid="_x0000_s1734" style="position:absolute;left:12858;top:10382;width:8954;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Zz8UA&#10;AADcAAAADwAAAGRycy9kb3ducmV2LnhtbESPQWsCMRSE74X+h/AKvdVEa4uuRhGhpTfptgePz81z&#10;d3HzsibZdeuvN4VCj8PMfMMs14NtRE8+1I41jEcKBHHhTM2lhu+vt6cZiBCRDTaOScMPBViv7u+W&#10;mBl34U/q81iKBOGQoYYqxjaTMhQVWQwj1xIn7+i8xZikL6XxeElw28iJUq/SYs1pocKWthUVp7yz&#10;GgqjOuX3/W5+eIn5te/OLN/PWj8+DJsFiEhD/A//tT+Mhsnz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pnPxQAAANwAAAAPAAAAAAAAAAAAAAAAAJgCAABkcnMv&#10;ZG93bnJldi54bWxQSwUGAAAAAAQABAD1AAAAigMAAAAA&#10;">
                    <v:textbox>
                      <w:txbxContent>
                        <w:p w:rsidR="00CC0199" w:rsidRPr="00E43F45" w:rsidRDefault="00CC0199" w:rsidP="00BA13AE">
                          <w:pPr>
                            <w:spacing w:after="0" w:line="240" w:lineRule="auto"/>
                            <w:contextualSpacing/>
                            <w:jc w:val="center"/>
                            <w:rPr>
                              <w:rFonts w:ascii="Arial" w:hAnsi="Arial" w:cs="Arial"/>
                              <w:b/>
                              <w:sz w:val="18"/>
                              <w:szCs w:val="18"/>
                            </w:rPr>
                          </w:pPr>
                          <w:bookmarkStart w:id="5284" w:name="_Toc51908094"/>
                          <w:r w:rsidRPr="00E43F45">
                            <w:rPr>
                              <w:rFonts w:ascii="Arial" w:hAnsi="Arial" w:cs="Arial"/>
                              <w:b/>
                              <w:sz w:val="18"/>
                              <w:szCs w:val="18"/>
                            </w:rPr>
                            <w:t>Modifier</w:t>
                          </w:r>
                          <w:bookmarkEnd w:id="5284"/>
                          <w:r w:rsidRPr="00E43F45">
                            <w:rPr>
                              <w:rFonts w:ascii="Arial" w:hAnsi="Arial" w:cs="Arial"/>
                              <w:b/>
                              <w:sz w:val="18"/>
                              <w:szCs w:val="18"/>
                            </w:rPr>
                            <w:t xml:space="preserve"> </w:t>
                          </w:r>
                        </w:p>
                      </w:txbxContent>
                    </v:textbox>
                  </v:roundrect>
                  <v:roundrect id="AutoShape 16" o:spid="_x0000_s1735" style="position:absolute;left:33147;top:10382;width:8953;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48VMQA&#10;AADcAAAADwAAAGRycy9kb3ducmV2LnhtbESPQWsCMRSE70L/Q3gFb5pUUdrVKCK09FZcPfT4unnu&#10;Lt28rEl23fbXm0LB4zAz3zDr7WAb0ZMPtWMNT1MFgrhwpuZSw+n4OnkGESKywcYxafihANvNw2iN&#10;mXFXPlCfx1IkCIcMNVQxtpmUoajIYpi6ljh5Z+ctxiR9KY3Ha4LbRs6UWkqLNaeFClvaV1R8553V&#10;UBjVKf/Zf7x8LWL+23cXlm8XrcePw24FItIQ7+H/9rvRMJsv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OPFTEAAAA3AAAAA8AAAAAAAAAAAAAAAAAmAIAAGRycy9k&#10;b3ducmV2LnhtbFBLBQYAAAAABAAEAPUAAACJAwAAAAA=&#10;">
                    <v:textbox>
                      <w:txbxContent>
                        <w:p w:rsidR="00CC0199" w:rsidRPr="00E43F45" w:rsidRDefault="00CC0199" w:rsidP="00BA13AE">
                          <w:pPr>
                            <w:spacing w:after="0" w:line="240" w:lineRule="auto"/>
                            <w:contextualSpacing/>
                            <w:jc w:val="center"/>
                            <w:rPr>
                              <w:rFonts w:ascii="Arial" w:hAnsi="Arial" w:cs="Arial"/>
                              <w:b/>
                              <w:sz w:val="18"/>
                              <w:szCs w:val="18"/>
                            </w:rPr>
                          </w:pPr>
                          <w:bookmarkStart w:id="5285" w:name="_Toc51908095"/>
                          <w:r w:rsidRPr="00E43F45">
                            <w:rPr>
                              <w:rFonts w:ascii="Arial" w:hAnsi="Arial" w:cs="Arial"/>
                              <w:b/>
                              <w:sz w:val="18"/>
                              <w:szCs w:val="18"/>
                            </w:rPr>
                            <w:t>Annuler</w:t>
                          </w:r>
                          <w:bookmarkEnd w:id="5285"/>
                          <w:r w:rsidRPr="00E43F45">
                            <w:rPr>
                              <w:rFonts w:ascii="Arial" w:hAnsi="Arial" w:cs="Arial"/>
                              <w:b/>
                              <w:sz w:val="18"/>
                              <w:szCs w:val="18"/>
                            </w:rPr>
                            <w:t xml:space="preserve"> </w:t>
                          </w:r>
                        </w:p>
                      </w:txbxContent>
                    </v:textbox>
                  </v:roundrect>
                  <v:roundrect id="AutoShape 15" o:spid="_x0000_s1736" style="position:absolute;left:23050;top:10382;width:8954;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iI8QA&#10;AADcAAAADwAAAGRycy9kb3ducmV2LnhtbESPQWsCMRSE74X+h/AK3mpSRWlXo4jQ0pu4eujxdfPc&#10;Xbp5WZPsuvXXG6HQ4zAz3zDL9WAb0ZMPtWMNL2MFgrhwpuZSw/Hw/vwKIkRkg41j0vBLAdarx4cl&#10;ZsZdeE99HkuRIBwy1FDF2GZShqIii2HsWuLknZy3GJP0pTQeLwluGzlRai4t1pwWKmxpW1Hxk3dW&#10;Q2FUp/xXv3v7nsX82ndnlh9nrUdPw2YBItIQ/8N/7U+jYTKd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oiPEAAAA3AAAAA8AAAAAAAAAAAAAAAAAmAIAAGRycy9k&#10;b3ducmV2LnhtbFBLBQYAAAAABAAEAPUAAACJAwAAAAA=&#10;">
                    <v:textbox>
                      <w:txbxContent>
                        <w:p w:rsidR="00CC0199" w:rsidRPr="00E43F45" w:rsidRDefault="00CC0199" w:rsidP="00BA13AE">
                          <w:pPr>
                            <w:spacing w:after="0" w:line="240" w:lineRule="auto"/>
                            <w:contextualSpacing/>
                            <w:jc w:val="center"/>
                            <w:rPr>
                              <w:rFonts w:ascii="Arial" w:hAnsi="Arial" w:cs="Arial"/>
                              <w:b/>
                              <w:sz w:val="18"/>
                              <w:szCs w:val="18"/>
                            </w:rPr>
                          </w:pPr>
                          <w:bookmarkStart w:id="5286" w:name="_Toc51908096"/>
                          <w:r w:rsidRPr="00E43F45">
                            <w:rPr>
                              <w:rFonts w:ascii="Arial" w:hAnsi="Arial" w:cs="Arial"/>
                              <w:b/>
                              <w:sz w:val="18"/>
                              <w:szCs w:val="18"/>
                            </w:rPr>
                            <w:t>Supprimer</w:t>
                          </w:r>
                          <w:bookmarkEnd w:id="5286"/>
                          <w:r w:rsidRPr="00E43F45">
                            <w:rPr>
                              <w:rFonts w:ascii="Arial" w:hAnsi="Arial" w:cs="Arial"/>
                              <w:b/>
                              <w:sz w:val="18"/>
                              <w:szCs w:val="18"/>
                            </w:rPr>
                            <w:t xml:space="preserve"> </w:t>
                          </w:r>
                        </w:p>
                      </w:txbxContent>
                    </v:textbox>
                  </v:roundrect>
                  <v:roundrect id="AutoShape 14" o:spid="_x0000_s1737" style="position:absolute;left:2571;top:10382;width:8954;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HuMUA&#10;AADcAAAADwAAAGRycy9kb3ducmV2LnhtbESPQWsCMRSE74X+h/AKvdVEi62uRhGhpTfptgePz81z&#10;d3HzsibZdeuvN4VCj8PMfMMs14NtRE8+1I41jEcKBHHhTM2lhu+vt6cZiBCRDTaOScMPBViv7u+W&#10;mBl34U/q81iKBOGQoYYqxjaTMhQVWQwj1xIn7+i8xZikL6XxeElw28iJUi/SYs1pocKWthUVp7yz&#10;GgqjOuX3/W5+mMb82ndnlu9nrR8fhs0CRKQh/of/2h9Gw+T5F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Ae4xQAAANwAAAAPAAAAAAAAAAAAAAAAAJgCAABkcnMv&#10;ZG93bnJldi54bWxQSwUGAAAAAAQABAD1AAAAigMAAAAA&#10;">
                    <v:textbox>
                      <w:txbxContent>
                        <w:p w:rsidR="00CC0199" w:rsidRPr="00E43F45" w:rsidRDefault="00CC0199" w:rsidP="00BA13AE">
                          <w:pPr>
                            <w:spacing w:after="0" w:line="240" w:lineRule="auto"/>
                            <w:contextualSpacing/>
                            <w:jc w:val="center"/>
                            <w:rPr>
                              <w:rFonts w:ascii="Arial" w:hAnsi="Arial" w:cs="Arial"/>
                              <w:b/>
                              <w:sz w:val="18"/>
                              <w:szCs w:val="18"/>
                            </w:rPr>
                          </w:pPr>
                          <w:bookmarkStart w:id="5287" w:name="_Toc51908097"/>
                          <w:r w:rsidRPr="00E43F45">
                            <w:rPr>
                              <w:rFonts w:ascii="Arial" w:hAnsi="Arial" w:cs="Arial"/>
                              <w:b/>
                              <w:sz w:val="18"/>
                              <w:szCs w:val="18"/>
                            </w:rPr>
                            <w:t>Enregistrer</w:t>
                          </w:r>
                          <w:bookmarkEnd w:id="5287"/>
                        </w:p>
                      </w:txbxContent>
                    </v:textbox>
                  </v:roundrect>
                </v:group>
                <v:line id="Connecteur droit 240" o:spid="_x0000_s1738" style="position:absolute;visibility:visible;mso-wrap-style:square" from="95,2286" to="4498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gVMIAAADcAAAADwAAAGRycy9kb3ducmV2LnhtbERPXWvCMBR9H+w/hDvwRWaqjqHVKEMU&#10;BIduNfh8aa5tWXNTmqj135sHYY+H8z1fdrYWV2p95VjBcJCAIM6dqbhQoI+b9wkIH5AN1o5JwZ08&#10;LBevL3NMjbvxL12zUIgYwj5FBWUITSqlz0uy6AeuIY7c2bUWQ4RtIU2LtxhuazlKkk9pseLYUGJD&#10;q5Lyv+xiFez09NQfHyZa22O2xx9drQ/fK6V6b93XDESgLvyLn+6tUTD6iPPj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jgVMIAAADcAAAADwAAAAAAAAAAAAAA&#10;AAChAgAAZHJzL2Rvd25yZXYueG1sUEsFBgAAAAAEAAQA+QAAAJADAAAAAA==&#10;" strokecolor="black [3200]" strokeweight=".5pt">
                  <v:stroke joinstyle="miter"/>
                </v:line>
                <v:line id="Connecteur droit 241" o:spid="_x0000_s1739" style="position:absolute;visibility:visible;mso-wrap-style:square" from="6000,0" to="600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RFz8YAAADcAAAADwAAAGRycy9kb3ducmV2LnhtbESP3WrCQBSE7wu+w3KE3hTdaEvR6Coi&#10;FgoWf+Li9SF7TILZsyG71fTt3UKhl8PMfMPMl52txY1aXzlWMBomIIhzZyouFOjTx2ACwgdkg7Vj&#10;UvBDHpaL3tMcU+PufKRbFgoRIexTVFCG0KRS+rwki37oGuLoXVxrMUTZFtK0eI9wW8txkrxLixXH&#10;hRIbWpeUX7Nvq2Crp+eX1/1Ea3vKdnjQ1Wb/tVbqud+tZiACdeE//Nf+NArGbyP4PROP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ERc/GAAAA3AAAAA8AAAAAAAAA&#10;AAAAAAAAoQIAAGRycy9kb3ducmV2LnhtbFBLBQYAAAAABAAEAPkAAACUAwAAAAA=&#10;" strokecolor="black [3200]" strokeweight=".5pt">
                  <v:stroke joinstyle="miter"/>
                </v:line>
              </v:group>
            </w:pict>
          </mc:Fallback>
        </mc:AlternateContent>
      </w:r>
      <w:r w:rsidRPr="007D0526">
        <w:rPr>
          <w:rFonts w:ascii="Arial" w:hAnsi="Arial" w:cs="Arial"/>
          <w:b/>
          <w:color w:val="000000" w:themeColor="text1"/>
        </w:rPr>
        <w:t>Prés</w:t>
      </w:r>
      <w:r>
        <w:rPr>
          <w:rFonts w:ascii="Arial" w:hAnsi="Arial" w:cs="Arial"/>
          <w:b/>
          <w:color w:val="000000" w:themeColor="text1"/>
        </w:rPr>
        <w:t>entation Maquette Ecran : MAQ 03</w:t>
      </w:r>
      <w:bookmarkEnd w:id="4536"/>
    </w:p>
    <w:p w:rsidR="00BA13AE" w:rsidRPr="008809F1" w:rsidRDefault="00BA13AE" w:rsidP="00BA13AE">
      <w:pPr>
        <w:autoSpaceDE w:val="0"/>
        <w:autoSpaceDN w:val="0"/>
        <w:adjustRightInd w:val="0"/>
        <w:spacing w:before="60" w:after="120" w:line="360" w:lineRule="auto"/>
        <w:jc w:val="both"/>
        <w:rPr>
          <w:rFonts w:ascii="Arial" w:hAnsi="Arial" w:cs="Arial"/>
          <w:b/>
          <w:color w:val="FF0000"/>
        </w:rPr>
      </w:pPr>
    </w:p>
    <w:p w:rsidR="00BA13AE" w:rsidRPr="008809F1" w:rsidRDefault="00BA13AE" w:rsidP="00BA13AE">
      <w:pPr>
        <w:autoSpaceDE w:val="0"/>
        <w:autoSpaceDN w:val="0"/>
        <w:adjustRightInd w:val="0"/>
        <w:spacing w:before="60" w:after="120" w:line="360" w:lineRule="auto"/>
        <w:jc w:val="both"/>
        <w:rPr>
          <w:rFonts w:ascii="Arial" w:hAnsi="Arial" w:cs="Arial"/>
          <w:b/>
          <w:color w:val="FF0000"/>
        </w:rPr>
      </w:pPr>
    </w:p>
    <w:p w:rsidR="00BA13AE" w:rsidRPr="008809F1" w:rsidRDefault="00BA13AE" w:rsidP="00BA13AE">
      <w:pPr>
        <w:autoSpaceDE w:val="0"/>
        <w:autoSpaceDN w:val="0"/>
        <w:adjustRightInd w:val="0"/>
        <w:spacing w:before="60" w:after="120" w:line="360" w:lineRule="auto"/>
        <w:jc w:val="both"/>
        <w:rPr>
          <w:rFonts w:ascii="Arial" w:hAnsi="Arial" w:cs="Arial"/>
          <w:b/>
          <w:color w:val="FF0000"/>
        </w:rPr>
      </w:pPr>
    </w:p>
    <w:p w:rsidR="00BA13AE" w:rsidRPr="00BA13AE" w:rsidRDefault="00BA13AE" w:rsidP="00BA13AE">
      <w:pPr>
        <w:autoSpaceDE w:val="0"/>
        <w:autoSpaceDN w:val="0"/>
        <w:adjustRightInd w:val="0"/>
        <w:spacing w:before="60" w:after="120" w:line="360" w:lineRule="auto"/>
        <w:jc w:val="both"/>
        <w:rPr>
          <w:rFonts w:ascii="Arial" w:hAnsi="Arial" w:cs="Arial"/>
          <w:b/>
          <w:color w:val="FF0000"/>
          <w:sz w:val="18"/>
        </w:rPr>
      </w:pPr>
    </w:p>
    <w:p w:rsidR="00BA13AE" w:rsidRPr="007D0526" w:rsidRDefault="00BA13AE" w:rsidP="002D45D5">
      <w:pPr>
        <w:pStyle w:val="Paragraphedeliste"/>
        <w:numPr>
          <w:ilvl w:val="0"/>
          <w:numId w:val="60"/>
        </w:numPr>
        <w:autoSpaceDE w:val="0"/>
        <w:autoSpaceDN w:val="0"/>
        <w:adjustRightInd w:val="0"/>
        <w:spacing w:after="120" w:line="360" w:lineRule="auto"/>
        <w:ind w:left="1145" w:hanging="357"/>
        <w:jc w:val="both"/>
        <w:rPr>
          <w:rFonts w:ascii="Arial" w:hAnsi="Arial" w:cs="Arial"/>
          <w:b/>
          <w:color w:val="000000" w:themeColor="text1"/>
        </w:rPr>
      </w:pPr>
      <w:bookmarkStart w:id="4545" w:name="_Toc51908099"/>
      <w:r w:rsidRPr="007D0526">
        <w:rPr>
          <w:rFonts w:ascii="Arial" w:hAnsi="Arial" w:cs="Arial"/>
          <w:b/>
          <w:color w:val="000000" w:themeColor="text1"/>
        </w:rPr>
        <w:t>Logique de dialogue :</w:t>
      </w:r>
      <w:bookmarkEnd w:id="4545"/>
    </w:p>
    <w:p w:rsidR="00BA13AE" w:rsidRPr="007D0526" w:rsidRDefault="00BA13AE" w:rsidP="002D45D5">
      <w:pPr>
        <w:pStyle w:val="Paragraphedeliste"/>
        <w:numPr>
          <w:ilvl w:val="0"/>
          <w:numId w:val="58"/>
        </w:numPr>
        <w:spacing w:after="120" w:line="360" w:lineRule="auto"/>
        <w:ind w:hanging="357"/>
        <w:jc w:val="both"/>
        <w:rPr>
          <w:rFonts w:ascii="Arial" w:hAnsi="Arial" w:cs="Arial"/>
          <w:color w:val="000000" w:themeColor="text1"/>
        </w:rPr>
      </w:pPr>
      <w:bookmarkStart w:id="4546" w:name="_Toc51908100"/>
      <w:r w:rsidRPr="007D0526">
        <w:rPr>
          <w:rFonts w:ascii="Arial" w:hAnsi="Arial" w:cs="Arial"/>
          <w:color w:val="000000" w:themeColor="text1"/>
        </w:rPr>
        <w:t>Afficher la Maquette écran ;</w:t>
      </w:r>
      <w:bookmarkEnd w:id="4546"/>
    </w:p>
    <w:p w:rsidR="00BA13AE" w:rsidRPr="007D0526" w:rsidRDefault="00BA13AE" w:rsidP="002D45D5">
      <w:pPr>
        <w:pStyle w:val="Paragraphedeliste"/>
        <w:numPr>
          <w:ilvl w:val="0"/>
          <w:numId w:val="58"/>
        </w:numPr>
        <w:spacing w:before="60" w:after="120" w:line="360" w:lineRule="auto"/>
        <w:jc w:val="both"/>
        <w:rPr>
          <w:rFonts w:ascii="Arial" w:hAnsi="Arial" w:cs="Arial"/>
          <w:color w:val="000000" w:themeColor="text1"/>
        </w:rPr>
      </w:pPr>
      <w:bookmarkStart w:id="4547" w:name="_Toc51908101"/>
      <w:r w:rsidRPr="007D0526">
        <w:rPr>
          <w:rFonts w:ascii="Arial" w:hAnsi="Arial" w:cs="Arial"/>
          <w:color w:val="000000" w:themeColor="text1"/>
        </w:rPr>
        <w:t xml:space="preserve">Saisir le </w:t>
      </w:r>
      <w:r>
        <w:rPr>
          <w:rFonts w:ascii="Arial" w:hAnsi="Arial" w:cs="Arial"/>
          <w:color w:val="000000" w:themeColor="text1"/>
        </w:rPr>
        <w:t>code frais</w:t>
      </w:r>
      <w:r w:rsidRPr="007D0526">
        <w:rPr>
          <w:rFonts w:ascii="Arial" w:hAnsi="Arial" w:cs="Arial"/>
          <w:color w:val="000000" w:themeColor="text1"/>
        </w:rPr>
        <w:t xml:space="preserve"> et rechercher dans la base de données s’il existe afin d’éviter les doublons.</w:t>
      </w:r>
      <w:bookmarkEnd w:id="4547"/>
      <w:r w:rsidRPr="007D0526">
        <w:rPr>
          <w:rFonts w:ascii="Arial" w:hAnsi="Arial" w:cs="Arial"/>
          <w:color w:val="000000" w:themeColor="text1"/>
        </w:rPr>
        <w:t xml:space="preserve">  </w:t>
      </w:r>
    </w:p>
    <w:p w:rsidR="00BA13AE" w:rsidRPr="007D0526" w:rsidRDefault="00BA13AE" w:rsidP="00BA13AE">
      <w:pPr>
        <w:pStyle w:val="Paragraphedeliste"/>
        <w:spacing w:before="60" w:after="120" w:line="360" w:lineRule="auto"/>
        <w:ind w:left="1287" w:firstLine="556"/>
        <w:jc w:val="both"/>
        <w:rPr>
          <w:rFonts w:ascii="Arial" w:hAnsi="Arial" w:cs="Arial"/>
          <w:color w:val="000000" w:themeColor="text1"/>
        </w:rPr>
      </w:pPr>
      <w:bookmarkStart w:id="4548" w:name="_Toc51908102"/>
      <w:r w:rsidRPr="007D0526">
        <w:rPr>
          <w:rFonts w:ascii="Arial" w:hAnsi="Arial" w:cs="Arial"/>
          <w:color w:val="000000" w:themeColor="text1"/>
        </w:rPr>
        <w:t>Si inexistant alors</w:t>
      </w:r>
      <w:bookmarkEnd w:id="4548"/>
    </w:p>
    <w:p w:rsidR="00BA13AE" w:rsidRPr="007D0526" w:rsidRDefault="00BA13AE" w:rsidP="002D45D5">
      <w:pPr>
        <w:pStyle w:val="Paragraphedeliste"/>
        <w:numPr>
          <w:ilvl w:val="0"/>
          <w:numId w:val="59"/>
        </w:numPr>
        <w:spacing w:after="120" w:line="360" w:lineRule="auto"/>
        <w:ind w:hanging="357"/>
        <w:jc w:val="both"/>
        <w:rPr>
          <w:rFonts w:ascii="Arial" w:hAnsi="Arial" w:cs="Arial"/>
          <w:color w:val="000000" w:themeColor="text1"/>
        </w:rPr>
      </w:pPr>
      <w:bookmarkStart w:id="4549" w:name="_Toc51908103"/>
      <w:r w:rsidRPr="007D0526">
        <w:rPr>
          <w:rFonts w:ascii="Arial" w:hAnsi="Arial" w:cs="Arial"/>
          <w:color w:val="000000" w:themeColor="text1"/>
        </w:rPr>
        <w:t xml:space="preserve">Saisir les détails </w:t>
      </w:r>
      <w:r>
        <w:rPr>
          <w:rFonts w:ascii="Arial" w:hAnsi="Arial" w:cs="Arial"/>
          <w:color w:val="000000" w:themeColor="text1"/>
        </w:rPr>
        <w:t>de frais</w:t>
      </w:r>
      <w:r w:rsidRPr="007D0526">
        <w:rPr>
          <w:rFonts w:ascii="Arial" w:hAnsi="Arial" w:cs="Arial"/>
          <w:color w:val="000000" w:themeColor="text1"/>
        </w:rPr>
        <w:t xml:space="preserve"> en commençant par </w:t>
      </w:r>
      <w:r>
        <w:rPr>
          <w:rFonts w:ascii="Arial" w:hAnsi="Arial" w:cs="Arial"/>
          <w:color w:val="000000" w:themeColor="text1"/>
        </w:rPr>
        <w:t>libellé frais</w:t>
      </w:r>
      <w:r w:rsidRPr="007D0526">
        <w:rPr>
          <w:rFonts w:ascii="Arial" w:hAnsi="Arial" w:cs="Arial"/>
          <w:color w:val="000000" w:themeColor="text1"/>
        </w:rPr>
        <w:t xml:space="preserve"> </w:t>
      </w:r>
      <w:r>
        <w:rPr>
          <w:rFonts w:ascii="Arial" w:hAnsi="Arial" w:cs="Arial"/>
          <w:color w:val="000000" w:themeColor="text1"/>
        </w:rPr>
        <w:t>et montant frais</w:t>
      </w:r>
      <w:r w:rsidRPr="007D0526">
        <w:rPr>
          <w:rFonts w:ascii="Arial" w:hAnsi="Arial" w:cs="Arial"/>
          <w:color w:val="000000" w:themeColor="text1"/>
        </w:rPr>
        <w:t xml:space="preserve"> ;</w:t>
      </w:r>
      <w:bookmarkEnd w:id="4549"/>
    </w:p>
    <w:p w:rsidR="00BA13AE" w:rsidRPr="007D0526" w:rsidRDefault="00BA13AE" w:rsidP="002D45D5">
      <w:pPr>
        <w:pStyle w:val="Paragraphedeliste"/>
        <w:numPr>
          <w:ilvl w:val="0"/>
          <w:numId w:val="59"/>
        </w:numPr>
        <w:spacing w:after="120" w:line="360" w:lineRule="auto"/>
        <w:ind w:hanging="357"/>
        <w:jc w:val="both"/>
        <w:rPr>
          <w:rFonts w:ascii="Arial" w:hAnsi="Arial" w:cs="Arial"/>
          <w:color w:val="000000" w:themeColor="text1"/>
        </w:rPr>
      </w:pPr>
      <w:bookmarkStart w:id="4550" w:name="_Toc51908104"/>
      <w:r w:rsidRPr="007D0526">
        <w:rPr>
          <w:rFonts w:ascii="Arial" w:hAnsi="Arial" w:cs="Arial"/>
          <w:color w:val="000000" w:themeColor="text1"/>
        </w:rPr>
        <w:t>Ecriture sur disque ;</w:t>
      </w:r>
      <w:bookmarkEnd w:id="4550"/>
      <w:r w:rsidRPr="007D0526">
        <w:rPr>
          <w:rFonts w:ascii="Arial" w:hAnsi="Arial" w:cs="Arial"/>
          <w:color w:val="000000" w:themeColor="text1"/>
        </w:rPr>
        <w:t xml:space="preserve"> </w:t>
      </w:r>
    </w:p>
    <w:p w:rsidR="00BA13AE" w:rsidRPr="007D0526" w:rsidRDefault="00BA13AE" w:rsidP="002D45D5">
      <w:pPr>
        <w:pStyle w:val="Paragraphedeliste"/>
        <w:numPr>
          <w:ilvl w:val="0"/>
          <w:numId w:val="59"/>
        </w:numPr>
        <w:spacing w:after="120" w:line="360" w:lineRule="auto"/>
        <w:ind w:hanging="357"/>
        <w:jc w:val="both"/>
        <w:rPr>
          <w:rFonts w:ascii="Arial" w:hAnsi="Arial" w:cs="Arial"/>
          <w:color w:val="000000" w:themeColor="text1"/>
        </w:rPr>
      </w:pPr>
      <w:bookmarkStart w:id="4551" w:name="_Toc51908105"/>
      <w:r w:rsidRPr="007D0526">
        <w:rPr>
          <w:rFonts w:ascii="Arial" w:hAnsi="Arial" w:cs="Arial"/>
          <w:color w:val="000000" w:themeColor="text1"/>
        </w:rPr>
        <w:t>Fin si.</w:t>
      </w:r>
      <w:bookmarkEnd w:id="4551"/>
    </w:p>
    <w:p w:rsidR="00BA13AE" w:rsidRPr="007D0526" w:rsidRDefault="00BA13AE" w:rsidP="002D45D5">
      <w:pPr>
        <w:pStyle w:val="Paragraphedeliste"/>
        <w:numPr>
          <w:ilvl w:val="0"/>
          <w:numId w:val="61"/>
        </w:numPr>
        <w:autoSpaceDE w:val="0"/>
        <w:autoSpaceDN w:val="0"/>
        <w:adjustRightInd w:val="0"/>
        <w:spacing w:before="60" w:after="0" w:line="240" w:lineRule="auto"/>
        <w:jc w:val="both"/>
        <w:rPr>
          <w:rFonts w:ascii="Arial" w:hAnsi="Arial" w:cs="Arial"/>
          <w:b/>
          <w:color w:val="000000" w:themeColor="text1"/>
        </w:rPr>
      </w:pPr>
      <w:bookmarkStart w:id="4552" w:name="_Toc51908106"/>
      <w:r w:rsidRPr="007D0526">
        <w:rPr>
          <w:rFonts w:ascii="Arial" w:hAnsi="Arial" w:cs="Arial"/>
          <w:b/>
          <w:color w:val="000000" w:themeColor="text1"/>
        </w:rPr>
        <w:t>Enchainement</w:t>
      </w:r>
      <w:bookmarkEnd w:id="4552"/>
      <w:r w:rsidRPr="007D0526">
        <w:rPr>
          <w:rFonts w:ascii="Arial" w:hAnsi="Arial" w:cs="Arial"/>
          <w:b/>
          <w:color w:val="000000" w:themeColor="text1"/>
        </w:rPr>
        <w:t xml:space="preserve"> </w:t>
      </w:r>
    </w:p>
    <w:p w:rsidR="00BA13AE" w:rsidRPr="007D0526" w:rsidRDefault="00BA13AE" w:rsidP="00BA13AE">
      <w:pPr>
        <w:pStyle w:val="Paragraphedeliste"/>
        <w:autoSpaceDE w:val="0"/>
        <w:autoSpaceDN w:val="0"/>
        <w:adjustRightInd w:val="0"/>
        <w:spacing w:before="60" w:after="0" w:line="240" w:lineRule="auto"/>
        <w:ind w:left="1146"/>
        <w:jc w:val="both"/>
        <w:rPr>
          <w:rFonts w:ascii="Arial" w:hAnsi="Arial" w:cs="Arial"/>
          <w:b/>
          <w:color w:val="FF0000"/>
          <w:sz w:val="2"/>
        </w:rPr>
      </w:pP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BA13AE" w:rsidRPr="007D0526" w:rsidTr="00EC11D3">
        <w:tc>
          <w:tcPr>
            <w:tcW w:w="1411" w:type="dxa"/>
          </w:tcPr>
          <w:p w:rsidR="00BA13AE" w:rsidRPr="007D0526" w:rsidRDefault="00BA13AE" w:rsidP="00EC11D3">
            <w:pPr>
              <w:pStyle w:val="Paragraphedeliste"/>
              <w:spacing w:after="0" w:line="240" w:lineRule="auto"/>
              <w:ind w:left="0"/>
              <w:rPr>
                <w:rFonts w:ascii="Arial" w:hAnsi="Arial" w:cs="Arial"/>
                <w:color w:val="000000" w:themeColor="text1"/>
                <w:sz w:val="21"/>
                <w:szCs w:val="21"/>
              </w:rPr>
            </w:pPr>
            <w:bookmarkStart w:id="4553" w:name="_Toc51908107"/>
            <w:r w:rsidRPr="007D0526">
              <w:rPr>
                <w:rFonts w:ascii="Arial" w:hAnsi="Arial" w:cs="Arial"/>
                <w:color w:val="000000" w:themeColor="text1"/>
                <w:sz w:val="21"/>
                <w:szCs w:val="21"/>
              </w:rPr>
              <w:t>Bouton</w:t>
            </w:r>
            <w:bookmarkEnd w:id="4553"/>
          </w:p>
        </w:tc>
        <w:tc>
          <w:tcPr>
            <w:tcW w:w="1814" w:type="dxa"/>
          </w:tcPr>
          <w:p w:rsidR="00BA13AE" w:rsidRPr="007D0526" w:rsidRDefault="00BA13AE" w:rsidP="00EC11D3">
            <w:pPr>
              <w:pStyle w:val="Paragraphedeliste"/>
              <w:spacing w:after="0" w:line="240" w:lineRule="auto"/>
              <w:ind w:left="0"/>
              <w:rPr>
                <w:rFonts w:ascii="Arial" w:hAnsi="Arial" w:cs="Arial"/>
                <w:color w:val="000000" w:themeColor="text1"/>
                <w:sz w:val="21"/>
                <w:szCs w:val="21"/>
              </w:rPr>
            </w:pPr>
            <w:bookmarkStart w:id="4554" w:name="_Toc51908108"/>
            <w:r w:rsidRPr="007D0526">
              <w:rPr>
                <w:rFonts w:ascii="Arial" w:hAnsi="Arial" w:cs="Arial"/>
                <w:color w:val="000000" w:themeColor="text1"/>
                <w:sz w:val="21"/>
                <w:szCs w:val="21"/>
              </w:rPr>
              <w:t>Action</w:t>
            </w:r>
            <w:bookmarkEnd w:id="4554"/>
          </w:p>
        </w:tc>
        <w:tc>
          <w:tcPr>
            <w:tcW w:w="5164" w:type="dxa"/>
          </w:tcPr>
          <w:p w:rsidR="00BA13AE" w:rsidRPr="007D0526" w:rsidRDefault="00BA13AE" w:rsidP="00EC11D3">
            <w:pPr>
              <w:pStyle w:val="Paragraphedeliste"/>
              <w:spacing w:after="0" w:line="240" w:lineRule="auto"/>
              <w:ind w:left="0"/>
              <w:rPr>
                <w:rFonts w:ascii="Arial" w:hAnsi="Arial" w:cs="Arial"/>
                <w:color w:val="000000" w:themeColor="text1"/>
                <w:sz w:val="21"/>
                <w:szCs w:val="21"/>
              </w:rPr>
            </w:pPr>
            <w:bookmarkStart w:id="4555" w:name="_Toc51908109"/>
            <w:r w:rsidRPr="007D0526">
              <w:rPr>
                <w:rFonts w:ascii="Arial" w:hAnsi="Arial" w:cs="Arial"/>
                <w:color w:val="000000" w:themeColor="text1"/>
                <w:sz w:val="21"/>
                <w:szCs w:val="21"/>
              </w:rPr>
              <w:t>Evénement</w:t>
            </w:r>
            <w:bookmarkEnd w:id="4555"/>
          </w:p>
        </w:tc>
      </w:tr>
      <w:tr w:rsidR="00BA13AE" w:rsidRPr="007D0526" w:rsidTr="00EC11D3">
        <w:tc>
          <w:tcPr>
            <w:tcW w:w="1411" w:type="dxa"/>
            <w:vAlign w:val="center"/>
          </w:tcPr>
          <w:p w:rsidR="00BA13AE" w:rsidRPr="007D0526" w:rsidRDefault="00BA13AE" w:rsidP="00EC11D3">
            <w:pPr>
              <w:pStyle w:val="Paragraphedeliste"/>
              <w:spacing w:after="0" w:line="240" w:lineRule="auto"/>
              <w:ind w:left="0"/>
              <w:jc w:val="both"/>
              <w:rPr>
                <w:rFonts w:ascii="Arial" w:hAnsi="Arial" w:cs="Arial"/>
                <w:color w:val="000000" w:themeColor="text1"/>
                <w:sz w:val="21"/>
                <w:szCs w:val="21"/>
              </w:rPr>
            </w:pPr>
            <w:bookmarkStart w:id="4556" w:name="_Toc51908110"/>
            <w:r w:rsidRPr="007D0526">
              <w:rPr>
                <w:rFonts w:ascii="Arial" w:hAnsi="Arial" w:cs="Arial"/>
                <w:color w:val="000000" w:themeColor="text1"/>
                <w:sz w:val="21"/>
                <w:szCs w:val="21"/>
              </w:rPr>
              <w:t>Enregistrer</w:t>
            </w:r>
            <w:bookmarkEnd w:id="4556"/>
          </w:p>
        </w:tc>
        <w:tc>
          <w:tcPr>
            <w:tcW w:w="1814" w:type="dxa"/>
            <w:vAlign w:val="center"/>
          </w:tcPr>
          <w:p w:rsidR="00BA13AE" w:rsidRPr="007D0526" w:rsidRDefault="00BA13AE" w:rsidP="00EC11D3">
            <w:pPr>
              <w:pStyle w:val="Paragraphedeliste"/>
              <w:spacing w:after="0" w:line="240" w:lineRule="auto"/>
              <w:ind w:left="0"/>
              <w:rPr>
                <w:rFonts w:ascii="Arial" w:hAnsi="Arial" w:cs="Arial"/>
                <w:color w:val="000000" w:themeColor="text1"/>
                <w:sz w:val="21"/>
                <w:szCs w:val="21"/>
              </w:rPr>
            </w:pPr>
            <w:bookmarkStart w:id="4557" w:name="_Toc51908111"/>
            <w:r w:rsidRPr="007D0526">
              <w:rPr>
                <w:rFonts w:ascii="Arial" w:hAnsi="Arial" w:cs="Arial"/>
                <w:color w:val="000000" w:themeColor="text1"/>
                <w:sz w:val="21"/>
                <w:szCs w:val="21"/>
              </w:rPr>
              <w:t>Clic sur bouton</w:t>
            </w:r>
            <w:bookmarkEnd w:id="4557"/>
            <w:r w:rsidRPr="007D0526">
              <w:rPr>
                <w:rFonts w:ascii="Arial" w:hAnsi="Arial" w:cs="Arial"/>
                <w:color w:val="000000" w:themeColor="text1"/>
                <w:sz w:val="21"/>
                <w:szCs w:val="21"/>
              </w:rPr>
              <w:t xml:space="preserve"> </w:t>
            </w:r>
          </w:p>
        </w:tc>
        <w:tc>
          <w:tcPr>
            <w:tcW w:w="5164" w:type="dxa"/>
          </w:tcPr>
          <w:p w:rsidR="00BA13AE" w:rsidRPr="007D0526" w:rsidRDefault="00BA13AE" w:rsidP="00EC11D3">
            <w:pPr>
              <w:pStyle w:val="Paragraphedeliste"/>
              <w:spacing w:after="0" w:line="240" w:lineRule="auto"/>
              <w:ind w:left="0"/>
              <w:jc w:val="both"/>
              <w:rPr>
                <w:rFonts w:ascii="Arial" w:hAnsi="Arial" w:cs="Arial"/>
                <w:color w:val="000000" w:themeColor="text1"/>
                <w:sz w:val="21"/>
                <w:szCs w:val="21"/>
              </w:rPr>
            </w:pPr>
            <w:bookmarkStart w:id="4558" w:name="_Toc51908112"/>
            <w:r w:rsidRPr="007D0526">
              <w:rPr>
                <w:rFonts w:ascii="Arial" w:hAnsi="Arial" w:cs="Arial"/>
                <w:color w:val="000000" w:themeColor="text1"/>
                <w:sz w:val="21"/>
                <w:szCs w:val="21"/>
              </w:rPr>
              <w:t>Enregistrement des informations dans la table concernée</w:t>
            </w:r>
            <w:bookmarkEnd w:id="4558"/>
            <w:r w:rsidRPr="007D0526">
              <w:rPr>
                <w:rFonts w:ascii="Arial" w:hAnsi="Arial" w:cs="Arial"/>
                <w:color w:val="000000" w:themeColor="text1"/>
                <w:sz w:val="21"/>
                <w:szCs w:val="21"/>
              </w:rPr>
              <w:t xml:space="preserve"> </w:t>
            </w:r>
          </w:p>
        </w:tc>
      </w:tr>
      <w:tr w:rsidR="00BA13AE" w:rsidRPr="007D0526" w:rsidTr="00EC11D3">
        <w:trPr>
          <w:trHeight w:val="524"/>
        </w:trPr>
        <w:tc>
          <w:tcPr>
            <w:tcW w:w="1411" w:type="dxa"/>
            <w:vAlign w:val="center"/>
          </w:tcPr>
          <w:p w:rsidR="00BA13AE" w:rsidRPr="007D0526" w:rsidRDefault="00BA13AE" w:rsidP="00EC11D3">
            <w:pPr>
              <w:pStyle w:val="Paragraphedeliste"/>
              <w:spacing w:after="0" w:line="240" w:lineRule="auto"/>
              <w:ind w:left="0"/>
              <w:jc w:val="both"/>
              <w:rPr>
                <w:rFonts w:ascii="Arial" w:hAnsi="Arial" w:cs="Arial"/>
                <w:color w:val="000000" w:themeColor="text1"/>
                <w:sz w:val="21"/>
                <w:szCs w:val="21"/>
              </w:rPr>
            </w:pPr>
            <w:bookmarkStart w:id="4559" w:name="_Toc51908113"/>
            <w:r w:rsidRPr="007D0526">
              <w:rPr>
                <w:rFonts w:ascii="Arial" w:hAnsi="Arial" w:cs="Arial"/>
                <w:color w:val="000000" w:themeColor="text1"/>
                <w:sz w:val="21"/>
                <w:szCs w:val="21"/>
              </w:rPr>
              <w:t>Recherche</w:t>
            </w:r>
            <w:bookmarkEnd w:id="4559"/>
            <w:r w:rsidRPr="007D0526">
              <w:rPr>
                <w:rFonts w:ascii="Arial" w:hAnsi="Arial" w:cs="Arial"/>
                <w:color w:val="000000" w:themeColor="text1"/>
                <w:sz w:val="21"/>
                <w:szCs w:val="21"/>
              </w:rPr>
              <w:t xml:space="preserve"> </w:t>
            </w:r>
          </w:p>
        </w:tc>
        <w:tc>
          <w:tcPr>
            <w:tcW w:w="1814" w:type="dxa"/>
            <w:vAlign w:val="center"/>
          </w:tcPr>
          <w:p w:rsidR="00BA13AE" w:rsidRPr="007D0526" w:rsidRDefault="00BA13AE" w:rsidP="00BA13AE">
            <w:pPr>
              <w:pStyle w:val="Paragraphedeliste"/>
              <w:spacing w:after="0" w:line="240" w:lineRule="auto"/>
              <w:ind w:left="0"/>
              <w:rPr>
                <w:rFonts w:ascii="Arial" w:hAnsi="Arial" w:cs="Arial"/>
                <w:color w:val="000000" w:themeColor="text1"/>
                <w:sz w:val="21"/>
                <w:szCs w:val="21"/>
              </w:rPr>
            </w:pPr>
            <w:bookmarkStart w:id="4560" w:name="_Toc51908114"/>
            <w:r w:rsidRPr="007D0526">
              <w:rPr>
                <w:rFonts w:ascii="Arial" w:hAnsi="Arial" w:cs="Arial"/>
                <w:color w:val="000000" w:themeColor="text1"/>
                <w:sz w:val="21"/>
                <w:szCs w:val="21"/>
              </w:rPr>
              <w:t xml:space="preserve">Saisir code </w:t>
            </w:r>
            <w:r>
              <w:rPr>
                <w:rFonts w:ascii="Arial" w:hAnsi="Arial" w:cs="Arial"/>
                <w:color w:val="000000" w:themeColor="text1"/>
                <w:sz w:val="21"/>
                <w:szCs w:val="21"/>
              </w:rPr>
              <w:t>frais</w:t>
            </w:r>
            <w:bookmarkEnd w:id="4560"/>
            <w:r>
              <w:rPr>
                <w:rFonts w:ascii="Arial" w:hAnsi="Arial" w:cs="Arial"/>
                <w:color w:val="000000" w:themeColor="text1"/>
                <w:sz w:val="21"/>
                <w:szCs w:val="21"/>
              </w:rPr>
              <w:t xml:space="preserve"> </w:t>
            </w:r>
            <w:r w:rsidRPr="007D0526">
              <w:rPr>
                <w:rFonts w:ascii="Arial" w:hAnsi="Arial" w:cs="Arial"/>
                <w:color w:val="000000" w:themeColor="text1"/>
                <w:sz w:val="21"/>
                <w:szCs w:val="21"/>
              </w:rPr>
              <w:t xml:space="preserve">       </w:t>
            </w:r>
          </w:p>
        </w:tc>
        <w:tc>
          <w:tcPr>
            <w:tcW w:w="5164" w:type="dxa"/>
          </w:tcPr>
          <w:p w:rsidR="00BA13AE" w:rsidRPr="007D0526" w:rsidRDefault="00BA13AE" w:rsidP="00BA13AE">
            <w:pPr>
              <w:pStyle w:val="Paragraphedeliste"/>
              <w:spacing w:after="0" w:line="240" w:lineRule="auto"/>
              <w:ind w:left="0"/>
              <w:jc w:val="both"/>
              <w:rPr>
                <w:rFonts w:ascii="Arial" w:hAnsi="Arial" w:cs="Arial"/>
                <w:color w:val="000000" w:themeColor="text1"/>
                <w:sz w:val="21"/>
                <w:szCs w:val="21"/>
              </w:rPr>
            </w:pPr>
            <w:bookmarkStart w:id="4561" w:name="_Toc51908115"/>
            <w:r w:rsidRPr="007D0526">
              <w:rPr>
                <w:rFonts w:ascii="Arial" w:hAnsi="Arial" w:cs="Arial"/>
                <w:color w:val="000000" w:themeColor="text1"/>
                <w:sz w:val="21"/>
                <w:szCs w:val="21"/>
              </w:rPr>
              <w:t xml:space="preserve">Retourné la valeur liée au code </w:t>
            </w:r>
            <w:r>
              <w:rPr>
                <w:rFonts w:ascii="Arial" w:hAnsi="Arial" w:cs="Arial"/>
                <w:color w:val="000000" w:themeColor="text1"/>
                <w:sz w:val="21"/>
                <w:szCs w:val="21"/>
              </w:rPr>
              <w:t xml:space="preserve">frais </w:t>
            </w:r>
            <w:r w:rsidRPr="007D0526">
              <w:rPr>
                <w:rFonts w:ascii="Arial" w:hAnsi="Arial" w:cs="Arial"/>
                <w:color w:val="000000" w:themeColor="text1"/>
                <w:sz w:val="21"/>
                <w:szCs w:val="21"/>
              </w:rPr>
              <w:t>saisie d’une manière automatique</w:t>
            </w:r>
            <w:bookmarkEnd w:id="4561"/>
            <w:r w:rsidRPr="007D0526">
              <w:rPr>
                <w:rFonts w:ascii="Arial" w:hAnsi="Arial" w:cs="Arial"/>
                <w:color w:val="000000" w:themeColor="text1"/>
                <w:sz w:val="21"/>
                <w:szCs w:val="21"/>
              </w:rPr>
              <w:t xml:space="preserve">    </w:t>
            </w:r>
          </w:p>
        </w:tc>
      </w:tr>
      <w:tr w:rsidR="00BA13AE" w:rsidRPr="007D0526" w:rsidTr="00EC11D3">
        <w:tc>
          <w:tcPr>
            <w:tcW w:w="1411" w:type="dxa"/>
            <w:vAlign w:val="center"/>
          </w:tcPr>
          <w:p w:rsidR="00BA13AE" w:rsidRPr="007D0526" w:rsidRDefault="00BA13AE" w:rsidP="00EC11D3">
            <w:pPr>
              <w:pStyle w:val="Paragraphedeliste"/>
              <w:spacing w:after="0" w:line="240" w:lineRule="auto"/>
              <w:ind w:left="0"/>
              <w:jc w:val="both"/>
              <w:rPr>
                <w:rFonts w:ascii="Arial" w:hAnsi="Arial" w:cs="Arial"/>
                <w:color w:val="000000" w:themeColor="text1"/>
                <w:sz w:val="21"/>
                <w:szCs w:val="21"/>
              </w:rPr>
            </w:pPr>
            <w:bookmarkStart w:id="4562" w:name="_Toc51908116"/>
            <w:r w:rsidRPr="007D0526">
              <w:rPr>
                <w:rFonts w:ascii="Arial" w:hAnsi="Arial" w:cs="Arial"/>
                <w:color w:val="000000" w:themeColor="text1"/>
                <w:sz w:val="21"/>
                <w:szCs w:val="21"/>
              </w:rPr>
              <w:t>Modifier</w:t>
            </w:r>
            <w:bookmarkEnd w:id="4562"/>
          </w:p>
        </w:tc>
        <w:tc>
          <w:tcPr>
            <w:tcW w:w="1814" w:type="dxa"/>
            <w:vAlign w:val="center"/>
          </w:tcPr>
          <w:p w:rsidR="00BA13AE" w:rsidRPr="007D0526" w:rsidRDefault="00BA13AE" w:rsidP="00EC11D3">
            <w:pPr>
              <w:pStyle w:val="Paragraphedeliste"/>
              <w:spacing w:after="0" w:line="240" w:lineRule="auto"/>
              <w:ind w:left="0"/>
              <w:rPr>
                <w:rFonts w:ascii="Arial" w:hAnsi="Arial" w:cs="Arial"/>
                <w:color w:val="000000" w:themeColor="text1"/>
                <w:sz w:val="21"/>
                <w:szCs w:val="21"/>
              </w:rPr>
            </w:pPr>
            <w:bookmarkStart w:id="4563" w:name="_Toc51908117"/>
            <w:r w:rsidRPr="007D0526">
              <w:rPr>
                <w:rFonts w:ascii="Arial" w:hAnsi="Arial" w:cs="Arial"/>
                <w:color w:val="000000" w:themeColor="text1"/>
                <w:sz w:val="21"/>
                <w:szCs w:val="21"/>
              </w:rPr>
              <w:t>Clic sur bouton</w:t>
            </w:r>
            <w:bookmarkEnd w:id="4563"/>
          </w:p>
        </w:tc>
        <w:tc>
          <w:tcPr>
            <w:tcW w:w="5164" w:type="dxa"/>
          </w:tcPr>
          <w:p w:rsidR="00BA13AE" w:rsidRPr="007D0526" w:rsidRDefault="00BA13AE" w:rsidP="00EC11D3">
            <w:pPr>
              <w:pStyle w:val="Paragraphedeliste"/>
              <w:spacing w:after="0" w:line="240" w:lineRule="auto"/>
              <w:ind w:left="0"/>
              <w:jc w:val="both"/>
              <w:rPr>
                <w:rFonts w:ascii="Arial" w:hAnsi="Arial" w:cs="Arial"/>
                <w:color w:val="000000" w:themeColor="text1"/>
                <w:sz w:val="21"/>
                <w:szCs w:val="21"/>
              </w:rPr>
            </w:pPr>
            <w:bookmarkStart w:id="4564" w:name="_Toc51908118"/>
            <w:r w:rsidRPr="007D0526">
              <w:rPr>
                <w:rFonts w:ascii="Arial" w:hAnsi="Arial" w:cs="Arial"/>
                <w:color w:val="000000" w:themeColor="text1"/>
                <w:sz w:val="21"/>
                <w:szCs w:val="21"/>
              </w:rPr>
              <w:t xml:space="preserve">Actualiser ou modifier les </w:t>
            </w:r>
            <w:r w:rsidR="00C43FA9">
              <w:rPr>
                <w:rFonts w:ascii="Arial" w:hAnsi="Arial" w:cs="Arial"/>
                <w:color w:val="000000" w:themeColor="text1"/>
                <w:sz w:val="21"/>
                <w:szCs w:val="21"/>
              </w:rPr>
              <w:t>infor</w:t>
            </w:r>
            <w:r w:rsidR="00C43FA9" w:rsidRPr="007D0526">
              <w:rPr>
                <w:rFonts w:ascii="Arial" w:hAnsi="Arial" w:cs="Arial"/>
                <w:color w:val="000000" w:themeColor="text1"/>
                <w:sz w:val="21"/>
                <w:szCs w:val="21"/>
              </w:rPr>
              <w:t xml:space="preserve">mations </w:t>
            </w:r>
            <w:r w:rsidRPr="007D0526">
              <w:rPr>
                <w:rFonts w:ascii="Arial" w:hAnsi="Arial" w:cs="Arial"/>
                <w:color w:val="000000" w:themeColor="text1"/>
                <w:sz w:val="21"/>
                <w:szCs w:val="21"/>
              </w:rPr>
              <w:t>existant dans  la table.</w:t>
            </w:r>
            <w:bookmarkEnd w:id="4564"/>
          </w:p>
        </w:tc>
      </w:tr>
      <w:tr w:rsidR="00BA13AE" w:rsidRPr="007D0526" w:rsidTr="00EC11D3">
        <w:trPr>
          <w:trHeight w:val="294"/>
        </w:trPr>
        <w:tc>
          <w:tcPr>
            <w:tcW w:w="1411" w:type="dxa"/>
            <w:vAlign w:val="center"/>
          </w:tcPr>
          <w:p w:rsidR="00BA13AE" w:rsidRPr="007D0526" w:rsidRDefault="00BA13AE" w:rsidP="00EC11D3">
            <w:pPr>
              <w:pStyle w:val="Paragraphedeliste"/>
              <w:spacing w:after="0" w:line="240" w:lineRule="auto"/>
              <w:ind w:left="0"/>
              <w:jc w:val="both"/>
              <w:rPr>
                <w:rFonts w:ascii="Arial" w:hAnsi="Arial" w:cs="Arial"/>
                <w:color w:val="000000" w:themeColor="text1"/>
                <w:sz w:val="21"/>
                <w:szCs w:val="21"/>
              </w:rPr>
            </w:pPr>
            <w:bookmarkStart w:id="4565" w:name="_Toc51908119"/>
            <w:r w:rsidRPr="007D0526">
              <w:rPr>
                <w:rFonts w:ascii="Arial" w:hAnsi="Arial" w:cs="Arial"/>
                <w:color w:val="000000" w:themeColor="text1"/>
                <w:sz w:val="21"/>
                <w:szCs w:val="21"/>
              </w:rPr>
              <w:t>Supprimer</w:t>
            </w:r>
            <w:bookmarkEnd w:id="4565"/>
            <w:r w:rsidRPr="007D0526">
              <w:rPr>
                <w:rFonts w:ascii="Arial" w:hAnsi="Arial" w:cs="Arial"/>
                <w:color w:val="000000" w:themeColor="text1"/>
                <w:sz w:val="21"/>
                <w:szCs w:val="21"/>
              </w:rPr>
              <w:t xml:space="preserve"> </w:t>
            </w:r>
          </w:p>
        </w:tc>
        <w:tc>
          <w:tcPr>
            <w:tcW w:w="1814" w:type="dxa"/>
            <w:vAlign w:val="center"/>
          </w:tcPr>
          <w:p w:rsidR="00BA13AE" w:rsidRPr="007D0526" w:rsidRDefault="00BA13AE" w:rsidP="00EC11D3">
            <w:pPr>
              <w:pStyle w:val="Paragraphedeliste"/>
              <w:spacing w:after="0" w:line="240" w:lineRule="auto"/>
              <w:ind w:left="0"/>
              <w:rPr>
                <w:rFonts w:ascii="Arial" w:hAnsi="Arial" w:cs="Arial"/>
                <w:color w:val="000000" w:themeColor="text1"/>
                <w:sz w:val="21"/>
                <w:szCs w:val="21"/>
              </w:rPr>
            </w:pPr>
            <w:bookmarkStart w:id="4566" w:name="_Toc51908120"/>
            <w:r w:rsidRPr="007D0526">
              <w:rPr>
                <w:rFonts w:ascii="Arial" w:hAnsi="Arial" w:cs="Arial"/>
                <w:color w:val="000000" w:themeColor="text1"/>
                <w:sz w:val="21"/>
                <w:szCs w:val="21"/>
              </w:rPr>
              <w:t>Clic sur bouton</w:t>
            </w:r>
            <w:bookmarkEnd w:id="4566"/>
          </w:p>
        </w:tc>
        <w:tc>
          <w:tcPr>
            <w:tcW w:w="5164" w:type="dxa"/>
          </w:tcPr>
          <w:p w:rsidR="00BA13AE" w:rsidRPr="007D0526" w:rsidRDefault="00BA13AE" w:rsidP="00EC11D3">
            <w:pPr>
              <w:pStyle w:val="Paragraphedeliste"/>
              <w:spacing w:after="0" w:line="240" w:lineRule="auto"/>
              <w:ind w:left="0"/>
              <w:jc w:val="both"/>
              <w:rPr>
                <w:rFonts w:ascii="Arial" w:hAnsi="Arial" w:cs="Arial"/>
                <w:color w:val="000000" w:themeColor="text1"/>
                <w:sz w:val="21"/>
                <w:szCs w:val="21"/>
              </w:rPr>
            </w:pPr>
            <w:bookmarkStart w:id="4567" w:name="_Toc51908121"/>
            <w:r w:rsidRPr="007D0526">
              <w:rPr>
                <w:rFonts w:ascii="Arial" w:hAnsi="Arial" w:cs="Arial"/>
                <w:color w:val="000000" w:themeColor="text1"/>
                <w:sz w:val="21"/>
                <w:szCs w:val="21"/>
              </w:rPr>
              <w:t>Supprime l’enregistrement en cour dans la table</w:t>
            </w:r>
            <w:bookmarkEnd w:id="4567"/>
            <w:r w:rsidRPr="007D0526">
              <w:rPr>
                <w:rFonts w:ascii="Arial" w:hAnsi="Arial" w:cs="Arial"/>
                <w:color w:val="000000" w:themeColor="text1"/>
                <w:sz w:val="21"/>
                <w:szCs w:val="21"/>
              </w:rPr>
              <w:t xml:space="preserve"> </w:t>
            </w:r>
          </w:p>
        </w:tc>
      </w:tr>
      <w:tr w:rsidR="00BA13AE" w:rsidRPr="007D0526" w:rsidTr="00EC11D3">
        <w:tc>
          <w:tcPr>
            <w:tcW w:w="1411" w:type="dxa"/>
            <w:vAlign w:val="center"/>
          </w:tcPr>
          <w:p w:rsidR="00BA13AE" w:rsidRPr="007D0526" w:rsidRDefault="00BA13AE" w:rsidP="00EC11D3">
            <w:pPr>
              <w:pStyle w:val="Paragraphedeliste"/>
              <w:spacing w:after="0" w:line="240" w:lineRule="auto"/>
              <w:ind w:left="0"/>
              <w:jc w:val="both"/>
              <w:rPr>
                <w:rFonts w:ascii="Arial" w:hAnsi="Arial" w:cs="Arial"/>
                <w:color w:val="000000" w:themeColor="text1"/>
                <w:sz w:val="21"/>
                <w:szCs w:val="21"/>
              </w:rPr>
            </w:pPr>
            <w:bookmarkStart w:id="4568" w:name="_Toc51908122"/>
            <w:r w:rsidRPr="007D0526">
              <w:rPr>
                <w:rFonts w:ascii="Arial" w:hAnsi="Arial" w:cs="Arial"/>
                <w:color w:val="000000" w:themeColor="text1"/>
                <w:sz w:val="21"/>
                <w:szCs w:val="21"/>
              </w:rPr>
              <w:t>Annuler</w:t>
            </w:r>
            <w:bookmarkEnd w:id="4568"/>
            <w:r w:rsidRPr="007D0526">
              <w:rPr>
                <w:rFonts w:ascii="Arial" w:hAnsi="Arial" w:cs="Arial"/>
                <w:color w:val="000000" w:themeColor="text1"/>
                <w:sz w:val="21"/>
                <w:szCs w:val="21"/>
              </w:rPr>
              <w:t xml:space="preserve"> </w:t>
            </w:r>
          </w:p>
        </w:tc>
        <w:tc>
          <w:tcPr>
            <w:tcW w:w="1814" w:type="dxa"/>
            <w:vAlign w:val="center"/>
          </w:tcPr>
          <w:p w:rsidR="00BA13AE" w:rsidRPr="007D0526" w:rsidRDefault="00BA13AE" w:rsidP="00EC11D3">
            <w:pPr>
              <w:pStyle w:val="Paragraphedeliste"/>
              <w:spacing w:after="0" w:line="240" w:lineRule="auto"/>
              <w:ind w:left="0"/>
              <w:rPr>
                <w:rFonts w:ascii="Arial" w:hAnsi="Arial" w:cs="Arial"/>
                <w:color w:val="000000" w:themeColor="text1"/>
                <w:sz w:val="21"/>
                <w:szCs w:val="21"/>
              </w:rPr>
            </w:pPr>
            <w:bookmarkStart w:id="4569" w:name="_Toc51908123"/>
            <w:r w:rsidRPr="007D0526">
              <w:rPr>
                <w:rFonts w:ascii="Arial" w:hAnsi="Arial" w:cs="Arial"/>
                <w:color w:val="000000" w:themeColor="text1"/>
                <w:sz w:val="21"/>
                <w:szCs w:val="21"/>
              </w:rPr>
              <w:t>Clic sur bouton</w:t>
            </w:r>
            <w:bookmarkEnd w:id="4569"/>
          </w:p>
        </w:tc>
        <w:tc>
          <w:tcPr>
            <w:tcW w:w="5164" w:type="dxa"/>
          </w:tcPr>
          <w:p w:rsidR="00BA13AE" w:rsidRPr="007D0526" w:rsidRDefault="00BA13AE" w:rsidP="00EC11D3">
            <w:pPr>
              <w:autoSpaceDE w:val="0"/>
              <w:autoSpaceDN w:val="0"/>
              <w:adjustRightInd w:val="0"/>
              <w:spacing w:after="0" w:line="240" w:lineRule="auto"/>
              <w:contextualSpacing/>
              <w:jc w:val="both"/>
              <w:rPr>
                <w:rFonts w:ascii="Arial" w:hAnsi="Arial" w:cs="Arial"/>
                <w:color w:val="000000" w:themeColor="text1"/>
                <w:sz w:val="21"/>
                <w:szCs w:val="21"/>
              </w:rPr>
            </w:pPr>
            <w:bookmarkStart w:id="4570" w:name="_Toc51908124"/>
            <w:r w:rsidRPr="007D0526">
              <w:rPr>
                <w:rFonts w:ascii="Arial" w:hAnsi="Arial" w:cs="Arial"/>
                <w:color w:val="000000" w:themeColor="text1"/>
                <w:sz w:val="21"/>
                <w:szCs w:val="21"/>
              </w:rPr>
              <w:t>Réinitialiser et mettre Fin de la procédure et retour au menu principal</w:t>
            </w:r>
            <w:bookmarkEnd w:id="4570"/>
          </w:p>
        </w:tc>
      </w:tr>
    </w:tbl>
    <w:p w:rsidR="00BA13AE" w:rsidRPr="00BA13AE" w:rsidRDefault="00BA13AE" w:rsidP="007D0526">
      <w:pPr>
        <w:autoSpaceDE w:val="0"/>
        <w:autoSpaceDN w:val="0"/>
        <w:adjustRightInd w:val="0"/>
        <w:spacing w:after="120" w:line="276" w:lineRule="auto"/>
        <w:ind w:firstLine="567"/>
        <w:contextualSpacing/>
        <w:jc w:val="both"/>
        <w:rPr>
          <w:rFonts w:ascii="Arial" w:hAnsi="Arial" w:cs="Arial"/>
          <w:b/>
          <w:bCs/>
          <w:i/>
          <w:color w:val="000000" w:themeColor="text1"/>
          <w:sz w:val="6"/>
        </w:rPr>
      </w:pPr>
    </w:p>
    <w:p w:rsidR="007D0526" w:rsidRPr="002E4D75" w:rsidRDefault="00BA13AE" w:rsidP="007D0526">
      <w:pPr>
        <w:autoSpaceDE w:val="0"/>
        <w:autoSpaceDN w:val="0"/>
        <w:adjustRightInd w:val="0"/>
        <w:spacing w:after="120" w:line="276" w:lineRule="auto"/>
        <w:ind w:firstLine="567"/>
        <w:contextualSpacing/>
        <w:jc w:val="both"/>
        <w:rPr>
          <w:rFonts w:ascii="Arial" w:hAnsi="Arial" w:cs="Arial"/>
          <w:b/>
          <w:bCs/>
          <w:color w:val="000000" w:themeColor="text1"/>
        </w:rPr>
      </w:pPr>
      <w:bookmarkStart w:id="4571" w:name="_Toc51908125"/>
      <w:r>
        <w:rPr>
          <w:rFonts w:ascii="Arial" w:hAnsi="Arial" w:cs="Arial"/>
          <w:b/>
          <w:bCs/>
          <w:i/>
          <w:color w:val="000000" w:themeColor="text1"/>
        </w:rPr>
        <w:t>c</w:t>
      </w:r>
      <w:r w:rsidR="007D0526" w:rsidRPr="002E4D75">
        <w:rPr>
          <w:rFonts w:ascii="Arial" w:hAnsi="Arial" w:cs="Arial"/>
          <w:b/>
          <w:bCs/>
          <w:i/>
          <w:color w:val="000000" w:themeColor="text1"/>
        </w:rPr>
        <w:t>)</w:t>
      </w:r>
      <w:r>
        <w:rPr>
          <w:rFonts w:ascii="Arial" w:hAnsi="Arial" w:cs="Arial"/>
          <w:b/>
          <w:bCs/>
          <w:color w:val="000000" w:themeColor="text1"/>
        </w:rPr>
        <w:t xml:space="preserve"> ULT 04</w:t>
      </w:r>
      <w:r w:rsidR="007D0526" w:rsidRPr="002E4D75">
        <w:rPr>
          <w:rFonts w:ascii="Arial" w:hAnsi="Arial" w:cs="Arial"/>
          <w:b/>
          <w:bCs/>
          <w:color w:val="000000" w:themeColor="text1"/>
        </w:rPr>
        <w:t xml:space="preserve"> : </w:t>
      </w:r>
      <w:r w:rsidR="007D0526">
        <w:rPr>
          <w:rFonts w:ascii="Arial" w:hAnsi="Arial" w:cs="Arial"/>
          <w:b/>
          <w:bCs/>
          <w:color w:val="000000" w:themeColor="text1"/>
        </w:rPr>
        <w:t xml:space="preserve">Conservation </w:t>
      </w:r>
      <w:r w:rsidR="00E94D41">
        <w:rPr>
          <w:rFonts w:ascii="Arial" w:hAnsi="Arial" w:cs="Arial"/>
          <w:b/>
          <w:bCs/>
          <w:color w:val="000000" w:themeColor="text1"/>
        </w:rPr>
        <w:t>Cadavre</w:t>
      </w:r>
      <w:bookmarkEnd w:id="4571"/>
    </w:p>
    <w:bookmarkStart w:id="4572" w:name="_Toc51908145"/>
    <w:p w:rsidR="007D0526" w:rsidRPr="007D0526" w:rsidRDefault="007D0526" w:rsidP="002D45D5">
      <w:pPr>
        <w:pStyle w:val="Paragraphedeliste"/>
        <w:numPr>
          <w:ilvl w:val="0"/>
          <w:numId w:val="60"/>
        </w:numPr>
        <w:autoSpaceDE w:val="0"/>
        <w:autoSpaceDN w:val="0"/>
        <w:adjustRightInd w:val="0"/>
        <w:spacing w:before="60" w:after="120" w:line="360" w:lineRule="auto"/>
        <w:contextualSpacing w:val="0"/>
        <w:jc w:val="both"/>
        <w:rPr>
          <w:rFonts w:ascii="Arial" w:hAnsi="Arial" w:cs="Arial"/>
          <w:b/>
          <w:color w:val="000000" w:themeColor="text1"/>
        </w:rPr>
      </w:pPr>
      <w:r w:rsidRPr="007D0526">
        <w:rPr>
          <w:rFonts w:ascii="Arial" w:hAnsi="Arial" w:cs="Arial"/>
          <w:b/>
          <w:noProof/>
          <w:color w:val="000000" w:themeColor="text1"/>
          <w:lang w:eastAsia="fr-FR"/>
        </w:rPr>
        <mc:AlternateContent>
          <mc:Choice Requires="wpg">
            <w:drawing>
              <wp:anchor distT="0" distB="0" distL="114300" distR="114300" simplePos="0" relativeHeight="252086272" behindDoc="0" locked="0" layoutInCell="1" allowOverlap="1" wp14:anchorId="63734068" wp14:editId="577ACFB0">
                <wp:simplePos x="0" y="0"/>
                <wp:positionH relativeFrom="column">
                  <wp:posOffset>975995</wp:posOffset>
                </wp:positionH>
                <wp:positionV relativeFrom="paragraph">
                  <wp:posOffset>172085</wp:posOffset>
                </wp:positionV>
                <wp:extent cx="4518026" cy="3467101"/>
                <wp:effectExtent l="0" t="0" r="15875" b="19050"/>
                <wp:wrapNone/>
                <wp:docPr id="149" name="Groupe 149"/>
                <wp:cNvGraphicFramePr/>
                <a:graphic xmlns:a="http://schemas.openxmlformats.org/drawingml/2006/main">
                  <a:graphicData uri="http://schemas.microsoft.com/office/word/2010/wordprocessingGroup">
                    <wpg:wgp>
                      <wpg:cNvGrpSpPr/>
                      <wpg:grpSpPr>
                        <a:xfrm>
                          <a:off x="0" y="0"/>
                          <a:ext cx="4518026" cy="3467101"/>
                          <a:chOff x="-1" y="-3"/>
                          <a:chExt cx="4518026" cy="3467101"/>
                        </a:xfrm>
                      </wpg:grpSpPr>
                      <wpg:grpSp>
                        <wpg:cNvPr id="151" name="Groupe 151"/>
                        <wpg:cNvGrpSpPr/>
                        <wpg:grpSpPr>
                          <a:xfrm>
                            <a:off x="-1" y="-3"/>
                            <a:ext cx="4518026" cy="3467101"/>
                            <a:chOff x="-1" y="-3"/>
                            <a:chExt cx="4518026" cy="3467101"/>
                          </a:xfrm>
                        </wpg:grpSpPr>
                        <wps:wsp>
                          <wps:cNvPr id="152" name="Text Box 3"/>
                          <wps:cNvSpPr txBox="1">
                            <a:spLocks noChangeArrowheads="1"/>
                          </wps:cNvSpPr>
                          <wps:spPr bwMode="auto">
                            <a:xfrm>
                              <a:off x="-1" y="-3"/>
                              <a:ext cx="4518025" cy="3467101"/>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CC0199" w:rsidRPr="00E43F45" w:rsidRDefault="00CC0199" w:rsidP="007D0526">
                                <w:pPr>
                                  <w:rPr>
                                    <w:rFonts w:ascii="Arial" w:hAnsi="Arial" w:cs="Arial"/>
                                    <w:b/>
                                    <w:sz w:val="21"/>
                                    <w:szCs w:val="21"/>
                                  </w:rPr>
                                </w:pPr>
                                <w:bookmarkStart w:id="4573" w:name="_Toc51908126"/>
                                <w:r w:rsidRPr="00E43F45">
                                  <w:rPr>
                                    <w:rFonts w:ascii="Arial" w:hAnsi="Arial" w:cs="Arial"/>
                                    <w:b/>
                                    <w:sz w:val="21"/>
                                    <w:szCs w:val="21"/>
                                  </w:rPr>
                                  <w:t>ULT 0</w:t>
                                </w:r>
                                <w:r>
                                  <w:rPr>
                                    <w:rFonts w:ascii="Arial" w:hAnsi="Arial" w:cs="Arial"/>
                                    <w:b/>
                                    <w:sz w:val="21"/>
                                    <w:szCs w:val="21"/>
                                  </w:rPr>
                                  <w:t>4</w:t>
                                </w:r>
                                <w:r w:rsidRPr="00E43F45">
                                  <w:rPr>
                                    <w:rFonts w:ascii="Arial" w:hAnsi="Arial" w:cs="Arial"/>
                                    <w:b/>
                                    <w:sz w:val="21"/>
                                    <w:szCs w:val="21"/>
                                  </w:rPr>
                                  <w:t xml:space="preserve">              </w:t>
                                </w:r>
                                <w:r>
                                  <w:rPr>
                                    <w:rFonts w:ascii="Arial" w:hAnsi="Arial" w:cs="Arial"/>
                                    <w:b/>
                                    <w:sz w:val="21"/>
                                    <w:szCs w:val="21"/>
                                  </w:rPr>
                                  <w:t xml:space="preserve">  ENCODAGE DES CADAVRES</w:t>
                                </w:r>
                                <w:bookmarkEnd w:id="4573"/>
                                <w:r>
                                  <w:rPr>
                                    <w:rFonts w:ascii="Arial" w:hAnsi="Arial" w:cs="Arial"/>
                                    <w:b/>
                                    <w:sz w:val="21"/>
                                    <w:szCs w:val="21"/>
                                  </w:rPr>
                                  <w:t xml:space="preserve">  </w:t>
                                </w:r>
                                <w:r w:rsidRPr="00E43F45">
                                  <w:rPr>
                                    <w:rFonts w:ascii="Arial" w:hAnsi="Arial" w:cs="Arial"/>
                                    <w:b/>
                                    <w:sz w:val="21"/>
                                    <w:szCs w:val="21"/>
                                  </w:rPr>
                                  <w:t xml:space="preserve">  </w:t>
                                </w:r>
                              </w:p>
                              <w:p w:rsidR="00CC0199" w:rsidRPr="00E94D41" w:rsidRDefault="00CC0199" w:rsidP="007D0526">
                                <w:pPr>
                                  <w:spacing w:after="0"/>
                                  <w:ind w:firstLine="284"/>
                                  <w:contextualSpacing/>
                                  <w:rPr>
                                    <w:rFonts w:ascii="Arial" w:hAnsi="Arial" w:cs="Arial"/>
                                    <w:sz w:val="4"/>
                                    <w:szCs w:val="21"/>
                                  </w:rPr>
                                </w:pPr>
                              </w:p>
                              <w:p w:rsidR="00CC0199" w:rsidRPr="00E43F45" w:rsidRDefault="00CC0199" w:rsidP="007D0526">
                                <w:pPr>
                                  <w:spacing w:before="40" w:after="40"/>
                                  <w:ind w:firstLine="284"/>
                                  <w:rPr>
                                    <w:rFonts w:ascii="Arial" w:hAnsi="Arial" w:cs="Arial"/>
                                    <w:sz w:val="21"/>
                                    <w:szCs w:val="21"/>
                                  </w:rPr>
                                </w:pPr>
                                <w:bookmarkStart w:id="4574" w:name="_Toc51908127"/>
                                <w:r>
                                  <w:rPr>
                                    <w:rFonts w:ascii="Arial" w:hAnsi="Arial" w:cs="Arial"/>
                                    <w:sz w:val="21"/>
                                    <w:szCs w:val="21"/>
                                  </w:rPr>
                                  <w:t>N° Cadavre</w:t>
                                </w:r>
                                <w:bookmarkEnd w:id="4574"/>
                                <w:r>
                                  <w:rPr>
                                    <w:rFonts w:ascii="Arial" w:hAnsi="Arial" w:cs="Arial"/>
                                    <w:sz w:val="21"/>
                                    <w:szCs w:val="21"/>
                                  </w:rPr>
                                  <w:t xml:space="preserve"> </w:t>
                                </w:r>
                              </w:p>
                              <w:p w:rsidR="00CC0199" w:rsidRDefault="00CC0199" w:rsidP="007D0526">
                                <w:pPr>
                                  <w:spacing w:before="40" w:after="40"/>
                                  <w:ind w:firstLine="284"/>
                                  <w:rPr>
                                    <w:rFonts w:ascii="Arial" w:hAnsi="Arial" w:cs="Arial"/>
                                    <w:sz w:val="21"/>
                                    <w:szCs w:val="21"/>
                                  </w:rPr>
                                </w:pPr>
                                <w:bookmarkStart w:id="4575" w:name="_Toc51908128"/>
                                <w:r w:rsidRPr="00E43F45">
                                  <w:rPr>
                                    <w:rFonts w:ascii="Arial" w:hAnsi="Arial" w:cs="Arial"/>
                                    <w:sz w:val="21"/>
                                    <w:szCs w:val="21"/>
                                  </w:rPr>
                                  <w:t>Nom</w:t>
                                </w:r>
                                <w:bookmarkEnd w:id="4575"/>
                                <w:r w:rsidRPr="00E43F45">
                                  <w:rPr>
                                    <w:rFonts w:ascii="Arial" w:hAnsi="Arial" w:cs="Arial"/>
                                    <w:sz w:val="21"/>
                                    <w:szCs w:val="21"/>
                                  </w:rPr>
                                  <w:t xml:space="preserve"> </w:t>
                                </w:r>
                              </w:p>
                              <w:p w:rsidR="00CC0199" w:rsidRDefault="00CC0199" w:rsidP="007D0526">
                                <w:pPr>
                                  <w:spacing w:before="40" w:after="40"/>
                                  <w:ind w:firstLine="284"/>
                                  <w:rPr>
                                    <w:rFonts w:ascii="Arial" w:hAnsi="Arial" w:cs="Arial"/>
                                    <w:sz w:val="21"/>
                                    <w:szCs w:val="21"/>
                                  </w:rPr>
                                </w:pPr>
                                <w:bookmarkStart w:id="4576" w:name="_Toc51908129"/>
                                <w:r>
                                  <w:rPr>
                                    <w:rFonts w:ascii="Arial" w:hAnsi="Arial" w:cs="Arial"/>
                                    <w:sz w:val="21"/>
                                    <w:szCs w:val="21"/>
                                  </w:rPr>
                                  <w:t>Postnom</w:t>
                                </w:r>
                                <w:bookmarkEnd w:id="4576"/>
                                <w:r>
                                  <w:rPr>
                                    <w:rFonts w:ascii="Arial" w:hAnsi="Arial" w:cs="Arial"/>
                                    <w:sz w:val="21"/>
                                    <w:szCs w:val="21"/>
                                  </w:rPr>
                                  <w:t xml:space="preserve"> </w:t>
                                </w:r>
                              </w:p>
                              <w:p w:rsidR="00CC0199" w:rsidRPr="00E43F45" w:rsidRDefault="00CC0199" w:rsidP="007D0526">
                                <w:pPr>
                                  <w:spacing w:before="40" w:after="40"/>
                                  <w:ind w:firstLine="284"/>
                                  <w:rPr>
                                    <w:rFonts w:ascii="Arial" w:hAnsi="Arial" w:cs="Arial"/>
                                    <w:sz w:val="21"/>
                                    <w:szCs w:val="21"/>
                                  </w:rPr>
                                </w:pPr>
                                <w:bookmarkStart w:id="4577" w:name="_Toc51908130"/>
                                <w:r>
                                  <w:rPr>
                                    <w:rFonts w:ascii="Arial" w:hAnsi="Arial" w:cs="Arial"/>
                                    <w:sz w:val="21"/>
                                    <w:szCs w:val="21"/>
                                  </w:rPr>
                                  <w:t>Prénom</w:t>
                                </w:r>
                                <w:bookmarkEnd w:id="4577"/>
                                <w:r>
                                  <w:rPr>
                                    <w:rFonts w:ascii="Arial" w:hAnsi="Arial" w:cs="Arial"/>
                                    <w:sz w:val="21"/>
                                    <w:szCs w:val="21"/>
                                  </w:rPr>
                                  <w:t xml:space="preserve"> </w:t>
                                </w:r>
                              </w:p>
                              <w:p w:rsidR="00CC0199" w:rsidRPr="00E43F45" w:rsidRDefault="00CC0199" w:rsidP="007D0526">
                                <w:pPr>
                                  <w:spacing w:before="40" w:after="40"/>
                                  <w:ind w:firstLine="284"/>
                                  <w:rPr>
                                    <w:rFonts w:ascii="Arial" w:hAnsi="Arial" w:cs="Arial"/>
                                    <w:sz w:val="21"/>
                                    <w:szCs w:val="21"/>
                                  </w:rPr>
                                </w:pPr>
                                <w:bookmarkStart w:id="4578" w:name="_Toc51908131"/>
                                <w:r w:rsidRPr="00E43F45">
                                  <w:rPr>
                                    <w:rFonts w:ascii="Arial" w:hAnsi="Arial" w:cs="Arial"/>
                                    <w:sz w:val="21"/>
                                    <w:szCs w:val="21"/>
                                  </w:rPr>
                                  <w:t>Sexe</w:t>
                                </w:r>
                                <w:bookmarkEnd w:id="4578"/>
                                <w:r w:rsidRPr="00E43F45">
                                  <w:rPr>
                                    <w:rFonts w:ascii="Arial" w:hAnsi="Arial" w:cs="Arial"/>
                                    <w:sz w:val="21"/>
                                    <w:szCs w:val="21"/>
                                  </w:rPr>
                                  <w:t xml:space="preserve"> </w:t>
                                </w:r>
                              </w:p>
                              <w:p w:rsidR="00CC0199" w:rsidRPr="00E43F45" w:rsidRDefault="00CC0199" w:rsidP="007D0526">
                                <w:pPr>
                                  <w:spacing w:before="40" w:after="40"/>
                                  <w:ind w:firstLine="284"/>
                                  <w:rPr>
                                    <w:rFonts w:ascii="Arial" w:hAnsi="Arial" w:cs="Arial"/>
                                    <w:sz w:val="21"/>
                                    <w:szCs w:val="21"/>
                                  </w:rPr>
                                </w:pPr>
                                <w:bookmarkStart w:id="4579" w:name="_Toc51908132"/>
                                <w:r>
                                  <w:rPr>
                                    <w:rFonts w:ascii="Arial" w:hAnsi="Arial" w:cs="Arial"/>
                                    <w:sz w:val="21"/>
                                    <w:szCs w:val="21"/>
                                  </w:rPr>
                                  <w:t>Date de Naissance</w:t>
                                </w:r>
                                <w:bookmarkEnd w:id="4579"/>
                                <w:r>
                                  <w:rPr>
                                    <w:rFonts w:ascii="Arial" w:hAnsi="Arial" w:cs="Arial"/>
                                    <w:sz w:val="21"/>
                                    <w:szCs w:val="21"/>
                                  </w:rPr>
                                  <w:t xml:space="preserve"> </w:t>
                                </w:r>
                              </w:p>
                              <w:p w:rsidR="00CC0199" w:rsidRDefault="00CC0199" w:rsidP="007D0526">
                                <w:pPr>
                                  <w:spacing w:before="40" w:after="40"/>
                                  <w:ind w:firstLine="284"/>
                                  <w:rPr>
                                    <w:rFonts w:ascii="Arial" w:hAnsi="Arial" w:cs="Arial"/>
                                    <w:sz w:val="21"/>
                                    <w:szCs w:val="21"/>
                                  </w:rPr>
                                </w:pPr>
                                <w:bookmarkStart w:id="4580" w:name="_Toc51908133"/>
                                <w:r>
                                  <w:rPr>
                                    <w:rFonts w:ascii="Arial" w:hAnsi="Arial" w:cs="Arial"/>
                                    <w:sz w:val="21"/>
                                    <w:szCs w:val="21"/>
                                  </w:rPr>
                                  <w:t>Lieu de Naissance</w:t>
                                </w:r>
                                <w:bookmarkEnd w:id="4580"/>
                                <w:r>
                                  <w:rPr>
                                    <w:rFonts w:ascii="Arial" w:hAnsi="Arial" w:cs="Arial"/>
                                    <w:sz w:val="21"/>
                                    <w:szCs w:val="21"/>
                                  </w:rPr>
                                  <w:t xml:space="preserve"> </w:t>
                                </w:r>
                              </w:p>
                              <w:p w:rsidR="00CC0199" w:rsidRDefault="00CC0199" w:rsidP="007D0526">
                                <w:pPr>
                                  <w:spacing w:before="40" w:after="40"/>
                                  <w:ind w:firstLine="284"/>
                                  <w:rPr>
                                    <w:rFonts w:ascii="Arial" w:hAnsi="Arial" w:cs="Arial"/>
                                    <w:sz w:val="21"/>
                                    <w:szCs w:val="21"/>
                                  </w:rPr>
                                </w:pPr>
                                <w:bookmarkStart w:id="4581" w:name="_Toc51908134"/>
                                <w:r>
                                  <w:rPr>
                                    <w:rFonts w:ascii="Arial" w:hAnsi="Arial" w:cs="Arial"/>
                                    <w:sz w:val="21"/>
                                    <w:szCs w:val="21"/>
                                  </w:rPr>
                                  <w:t>Nom de la mare</w:t>
                                </w:r>
                                <w:bookmarkEnd w:id="4581"/>
                                <w:r>
                                  <w:rPr>
                                    <w:rFonts w:ascii="Arial" w:hAnsi="Arial" w:cs="Arial"/>
                                    <w:sz w:val="21"/>
                                    <w:szCs w:val="21"/>
                                  </w:rPr>
                                  <w:t xml:space="preserve"> </w:t>
                                </w:r>
                              </w:p>
                              <w:p w:rsidR="00CC0199" w:rsidRDefault="00CC0199" w:rsidP="007D0526">
                                <w:pPr>
                                  <w:spacing w:before="40" w:after="40"/>
                                  <w:ind w:firstLine="284"/>
                                  <w:rPr>
                                    <w:rFonts w:ascii="Arial" w:hAnsi="Arial" w:cs="Arial"/>
                                    <w:sz w:val="21"/>
                                    <w:szCs w:val="21"/>
                                  </w:rPr>
                                </w:pPr>
                                <w:bookmarkStart w:id="4582" w:name="_Toc51908135"/>
                                <w:r>
                                  <w:rPr>
                                    <w:rFonts w:ascii="Arial" w:hAnsi="Arial" w:cs="Arial"/>
                                    <w:sz w:val="21"/>
                                    <w:szCs w:val="21"/>
                                  </w:rPr>
                                  <w:t>Nom du Père</w:t>
                                </w:r>
                                <w:bookmarkEnd w:id="4582"/>
                              </w:p>
                              <w:p w:rsidR="00CC0199" w:rsidRDefault="00CC0199" w:rsidP="007D0526">
                                <w:pPr>
                                  <w:spacing w:before="40" w:after="40"/>
                                  <w:ind w:firstLine="284"/>
                                  <w:rPr>
                                    <w:rFonts w:ascii="Arial" w:hAnsi="Arial" w:cs="Arial"/>
                                    <w:sz w:val="21"/>
                                    <w:szCs w:val="21"/>
                                  </w:rPr>
                                </w:pPr>
                                <w:bookmarkStart w:id="4583" w:name="_Toc51908136"/>
                                <w:r>
                                  <w:rPr>
                                    <w:rFonts w:ascii="Arial" w:hAnsi="Arial" w:cs="Arial"/>
                                    <w:sz w:val="21"/>
                                    <w:szCs w:val="21"/>
                                  </w:rPr>
                                  <w:t>Adresse père</w:t>
                                </w:r>
                                <w:bookmarkEnd w:id="4583"/>
                              </w:p>
                              <w:p w:rsidR="00CC0199" w:rsidRDefault="00CC0199" w:rsidP="007D0526">
                                <w:pPr>
                                  <w:spacing w:before="40" w:after="40"/>
                                  <w:ind w:firstLine="284"/>
                                  <w:rPr>
                                    <w:rFonts w:ascii="Arial" w:hAnsi="Arial" w:cs="Arial"/>
                                    <w:sz w:val="21"/>
                                    <w:szCs w:val="21"/>
                                  </w:rPr>
                                </w:pPr>
                                <w:bookmarkStart w:id="4584" w:name="_Toc51908137"/>
                                <w:r>
                                  <w:rPr>
                                    <w:rFonts w:ascii="Arial" w:hAnsi="Arial" w:cs="Arial"/>
                                    <w:sz w:val="21"/>
                                    <w:szCs w:val="21"/>
                                  </w:rPr>
                                  <w:t>Date décédé</w:t>
                                </w:r>
                                <w:bookmarkEnd w:id="4584"/>
                              </w:p>
                              <w:p w:rsidR="00CC0199" w:rsidRDefault="00CC0199" w:rsidP="007D0526">
                                <w:pPr>
                                  <w:spacing w:before="40" w:after="40"/>
                                  <w:ind w:firstLine="284"/>
                                  <w:rPr>
                                    <w:rFonts w:ascii="Arial" w:hAnsi="Arial" w:cs="Arial"/>
                                    <w:sz w:val="21"/>
                                    <w:szCs w:val="21"/>
                                  </w:rPr>
                                </w:pPr>
                                <w:bookmarkStart w:id="4585" w:name="_Toc51908138"/>
                                <w:r>
                                  <w:rPr>
                                    <w:rFonts w:ascii="Arial" w:hAnsi="Arial" w:cs="Arial"/>
                                    <w:sz w:val="21"/>
                                    <w:szCs w:val="21"/>
                                  </w:rPr>
                                  <w:t>Cause décédé</w:t>
                                </w:r>
                                <w:bookmarkEnd w:id="4585"/>
                                <w:r>
                                  <w:rPr>
                                    <w:rFonts w:ascii="Arial" w:hAnsi="Arial" w:cs="Arial"/>
                                    <w:sz w:val="21"/>
                                    <w:szCs w:val="21"/>
                                  </w:rPr>
                                  <w:t xml:space="preserve"> </w:t>
                                </w:r>
                              </w:p>
                              <w:p w:rsidR="00CC0199" w:rsidRDefault="00CC0199" w:rsidP="007D0526">
                                <w:pPr>
                                  <w:spacing w:before="40" w:after="40"/>
                                  <w:ind w:firstLine="284"/>
                                  <w:rPr>
                                    <w:rFonts w:ascii="Arial" w:hAnsi="Arial" w:cs="Arial"/>
                                    <w:sz w:val="21"/>
                                    <w:szCs w:val="21"/>
                                  </w:rPr>
                                </w:pPr>
                                <w:bookmarkStart w:id="4586" w:name="_Toc51908139"/>
                                <w:r>
                                  <w:rPr>
                                    <w:rFonts w:ascii="Arial" w:hAnsi="Arial" w:cs="Arial"/>
                                    <w:sz w:val="21"/>
                                    <w:szCs w:val="21"/>
                                  </w:rPr>
                                  <w:t>Heure décédé</w:t>
                                </w:r>
                                <w:bookmarkEnd w:id="4586"/>
                                <w:r>
                                  <w:rPr>
                                    <w:rFonts w:ascii="Arial" w:hAnsi="Arial" w:cs="Arial"/>
                                    <w:sz w:val="21"/>
                                    <w:szCs w:val="21"/>
                                  </w:rPr>
                                  <w:t xml:space="preserve"> </w:t>
                                </w:r>
                              </w:p>
                              <w:p w:rsidR="00CC0199" w:rsidRPr="00E43F45" w:rsidRDefault="00CC0199" w:rsidP="007D0526">
                                <w:pPr>
                                  <w:spacing w:before="40" w:after="40"/>
                                  <w:ind w:firstLine="284"/>
                                  <w:rPr>
                                    <w:rFonts w:ascii="Arial" w:hAnsi="Arial" w:cs="Arial"/>
                                    <w:sz w:val="21"/>
                                    <w:szCs w:val="21"/>
                                  </w:rPr>
                                </w:pPr>
                                <w:bookmarkStart w:id="4587" w:name="_Toc51908140"/>
                                <w:r>
                                  <w:rPr>
                                    <w:rFonts w:ascii="Arial" w:hAnsi="Arial" w:cs="Arial"/>
                                    <w:sz w:val="21"/>
                                    <w:szCs w:val="21"/>
                                  </w:rPr>
                                  <w:t>Lieu décédé</w:t>
                                </w:r>
                                <w:bookmarkEnd w:id="4587"/>
                                <w:r>
                                  <w:rPr>
                                    <w:rFonts w:ascii="Arial" w:hAnsi="Arial" w:cs="Arial"/>
                                    <w:sz w:val="21"/>
                                    <w:szCs w:val="21"/>
                                  </w:rPr>
                                  <w:t xml:space="preserve"> </w:t>
                                </w:r>
                              </w:p>
                              <w:p w:rsidR="00CC0199" w:rsidRPr="00E43F45" w:rsidRDefault="00CC0199" w:rsidP="007D0526">
                                <w:pPr>
                                  <w:rPr>
                                    <w:rFonts w:ascii="Arial" w:hAnsi="Arial" w:cs="Arial"/>
                                    <w:sz w:val="21"/>
                                    <w:szCs w:val="21"/>
                                  </w:rPr>
                                </w:pPr>
                              </w:p>
                              <w:p w:rsidR="00CC0199" w:rsidRPr="00E43F45" w:rsidRDefault="00CC0199" w:rsidP="007D0526">
                                <w:pPr>
                                  <w:rPr>
                                    <w:rFonts w:ascii="Arial" w:hAnsi="Arial" w:cs="Arial"/>
                                    <w:sz w:val="21"/>
                                    <w:szCs w:val="21"/>
                                  </w:rPr>
                                </w:pPr>
                              </w:p>
                            </w:txbxContent>
                          </wps:txbx>
                          <wps:bodyPr rot="0" vert="horz" wrap="square" lIns="91440" tIns="45720" rIns="91440" bIns="45720" anchor="t" anchorCtr="0" upright="1">
                            <a:noAutofit/>
                          </wps:bodyPr>
                        </wps:wsp>
                        <wpg:grpSp>
                          <wpg:cNvPr id="153" name="Group 5"/>
                          <wpg:cNvGrpSpPr>
                            <a:grpSpLocks/>
                          </wpg:cNvGrpSpPr>
                          <wpg:grpSpPr bwMode="auto">
                            <a:xfrm>
                              <a:off x="3781425" y="38100"/>
                              <a:ext cx="678180" cy="132715"/>
                              <a:chOff x="9011" y="7654"/>
                              <a:chExt cx="1068" cy="209"/>
                            </a:xfrm>
                          </wpg:grpSpPr>
                          <wps:wsp>
                            <wps:cNvPr id="154" name="AutoShape 62"/>
                            <wps:cNvSpPr>
                              <a:spLocks noChangeArrowheads="1"/>
                            </wps:cNvSpPr>
                            <wps:spPr bwMode="auto">
                              <a:xfrm>
                                <a:off x="9723"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7D0526">
                                  <w:pPr>
                                    <w:rPr>
                                      <w:rFonts w:ascii="Arial" w:hAnsi="Arial" w:cs="Arial"/>
                                      <w:sz w:val="21"/>
                                      <w:szCs w:val="21"/>
                                    </w:rPr>
                                  </w:pPr>
                                </w:p>
                              </w:txbxContent>
                            </wps:txbx>
                            <wps:bodyPr rot="0" vert="horz" wrap="square" lIns="91440" tIns="45720" rIns="91440" bIns="45720" anchor="t" anchorCtr="0" upright="1">
                              <a:noAutofit/>
                            </wps:bodyPr>
                          </wps:wsp>
                          <wps:wsp>
                            <wps:cNvPr id="155" name="AutoShape 63"/>
                            <wps:cNvSpPr>
                              <a:spLocks noChangeArrowheads="1"/>
                            </wps:cNvSpPr>
                            <wps:spPr bwMode="auto">
                              <a:xfrm>
                                <a:off x="9367"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7D0526">
                                  <w:pPr>
                                    <w:rPr>
                                      <w:rFonts w:ascii="Arial" w:hAnsi="Arial" w:cs="Arial"/>
                                      <w:sz w:val="21"/>
                                      <w:szCs w:val="21"/>
                                    </w:rPr>
                                  </w:pPr>
                                </w:p>
                              </w:txbxContent>
                            </wps:txbx>
                            <wps:bodyPr rot="0" vert="horz" wrap="square" lIns="91440" tIns="45720" rIns="91440" bIns="45720" anchor="t" anchorCtr="0" upright="1">
                              <a:noAutofit/>
                            </wps:bodyPr>
                          </wps:wsp>
                          <wps:wsp>
                            <wps:cNvPr id="156" name="AutoShape 64"/>
                            <wps:cNvSpPr>
                              <a:spLocks noChangeArrowheads="1"/>
                            </wps:cNvSpPr>
                            <wps:spPr bwMode="auto">
                              <a:xfrm>
                                <a:off x="9011"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7D0526">
                                  <w:pPr>
                                    <w:rPr>
                                      <w:rFonts w:ascii="Arial" w:hAnsi="Arial" w:cs="Arial"/>
                                      <w:sz w:val="21"/>
                                      <w:szCs w:val="21"/>
                                    </w:rPr>
                                  </w:pPr>
                                </w:p>
                              </w:txbxContent>
                            </wps:txbx>
                            <wps:bodyPr rot="0" vert="horz" wrap="square" lIns="91440" tIns="45720" rIns="91440" bIns="45720" anchor="t" anchorCtr="0" upright="1">
                              <a:noAutofit/>
                            </wps:bodyPr>
                          </wps:wsp>
                          <wps:wsp>
                            <wps:cNvPr id="157" name="Rectangle 65"/>
                            <wps:cNvSpPr>
                              <a:spLocks noChangeArrowheads="1"/>
                            </wps:cNvSpPr>
                            <wps:spPr bwMode="auto">
                              <a:xfrm>
                                <a:off x="9494" y="7682"/>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58" name="Rectangle 66"/>
                            <wps:cNvSpPr>
                              <a:spLocks noChangeArrowheads="1"/>
                            </wps:cNvSpPr>
                            <wps:spPr bwMode="auto">
                              <a:xfrm>
                                <a:off x="9452" y="7717"/>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59"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192" name="Rectangle 12"/>
                          <wps:cNvSpPr>
                            <a:spLocks noChangeArrowheads="1"/>
                          </wps:cNvSpPr>
                          <wps:spPr bwMode="auto">
                            <a:xfrm>
                              <a:off x="0" y="3114673"/>
                              <a:ext cx="4518025" cy="352425"/>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93" name="Rectangle 17"/>
                          <wps:cNvSpPr>
                            <a:spLocks noChangeArrowheads="1"/>
                          </wps:cNvSpPr>
                          <wps:spPr bwMode="auto">
                            <a:xfrm>
                              <a:off x="9525" y="228600"/>
                              <a:ext cx="4508500" cy="88900"/>
                            </a:xfrm>
                            <a:prstGeom prst="rect">
                              <a:avLst/>
                            </a:prstGeom>
                            <a:ln/>
                          </wps:spPr>
                          <wps:style>
                            <a:lnRef idx="1">
                              <a:schemeClr val="accent3"/>
                            </a:lnRef>
                            <a:fillRef idx="2">
                              <a:schemeClr val="accent3"/>
                            </a:fillRef>
                            <a:effectRef idx="1">
                              <a:schemeClr val="accent3"/>
                            </a:effectRef>
                            <a:fontRef idx="minor">
                              <a:schemeClr val="dk1"/>
                            </a:fontRef>
                          </wps:style>
                          <wps:bodyPr rot="0" vert="horz" wrap="square" lIns="91440" tIns="45720" rIns="91440" bIns="45720" anchor="t" anchorCtr="0" upright="1">
                            <a:noAutofit/>
                          </wps:bodyPr>
                        </wps:wsp>
                        <wps:wsp>
                          <wps:cNvPr id="194" name="Rectangle 18"/>
                          <wps:cNvSpPr>
                            <a:spLocks noChangeArrowheads="1"/>
                          </wps:cNvSpPr>
                          <wps:spPr bwMode="auto">
                            <a:xfrm>
                              <a:off x="1524000" y="37147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 name="Rectangle 19"/>
                          <wps:cNvSpPr>
                            <a:spLocks noChangeArrowheads="1"/>
                          </wps:cNvSpPr>
                          <wps:spPr bwMode="auto">
                            <a:xfrm>
                              <a:off x="1524000" y="56197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Rectangle 21"/>
                          <wps:cNvSpPr>
                            <a:spLocks noChangeArrowheads="1"/>
                          </wps:cNvSpPr>
                          <wps:spPr bwMode="auto">
                            <a:xfrm>
                              <a:off x="1524000" y="75247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97" name="Group 28"/>
                          <wpg:cNvGrpSpPr>
                            <a:grpSpLocks/>
                          </wpg:cNvGrpSpPr>
                          <wpg:grpSpPr bwMode="auto">
                            <a:xfrm>
                              <a:off x="1524000" y="1123950"/>
                              <a:ext cx="1123950" cy="1704975"/>
                              <a:chOff x="5220" y="14025"/>
                              <a:chExt cx="1770" cy="2685"/>
                            </a:xfrm>
                          </wpg:grpSpPr>
                          <wps:wsp>
                            <wps:cNvPr id="198" name="Rectangle 29"/>
                            <wps:cNvSpPr>
                              <a:spLocks noChangeArrowheads="1"/>
                            </wps:cNvSpPr>
                            <wps:spPr bwMode="auto">
                              <a:xfrm>
                                <a:off x="5220" y="14025"/>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AutoShape 30"/>
                            <wps:cNvSpPr>
                              <a:spLocks noChangeArrowheads="1"/>
                            </wps:cNvSpPr>
                            <wps:spPr bwMode="auto">
                              <a:xfrm>
                                <a:off x="6765" y="14085"/>
                                <a:ext cx="195" cy="180"/>
                              </a:xfrm>
                              <a:prstGeom prst="flowChartOffpageConnector">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14" name="Rectangle 29"/>
                            <wps:cNvSpPr>
                              <a:spLocks noChangeArrowheads="1"/>
                            </wps:cNvSpPr>
                            <wps:spPr bwMode="auto">
                              <a:xfrm>
                                <a:off x="5220" y="14340"/>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Rectangle 29"/>
                            <wps:cNvSpPr>
                              <a:spLocks noChangeArrowheads="1"/>
                            </wps:cNvSpPr>
                            <wps:spPr bwMode="auto">
                              <a:xfrm>
                                <a:off x="5220" y="15825"/>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3" name="Rectangle 29"/>
                            <wps:cNvSpPr>
                              <a:spLocks noChangeArrowheads="1"/>
                            </wps:cNvSpPr>
                            <wps:spPr bwMode="auto">
                              <a:xfrm>
                                <a:off x="5220" y="16440"/>
                                <a:ext cx="1770"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1" name="AutoShape 13"/>
                          <wps:cNvSpPr>
                            <a:spLocks noChangeArrowheads="1"/>
                          </wps:cNvSpPr>
                          <wps:spPr bwMode="auto">
                            <a:xfrm>
                              <a:off x="1295401" y="31718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7D0526">
                                <w:pPr>
                                  <w:spacing w:after="0" w:line="240" w:lineRule="auto"/>
                                  <w:contextualSpacing/>
                                  <w:jc w:val="center"/>
                                  <w:rPr>
                                    <w:rFonts w:ascii="Arial" w:hAnsi="Arial" w:cs="Arial"/>
                                    <w:b/>
                                    <w:sz w:val="18"/>
                                    <w:szCs w:val="18"/>
                                  </w:rPr>
                                </w:pPr>
                                <w:bookmarkStart w:id="4588" w:name="_Toc51908141"/>
                                <w:r w:rsidRPr="00E43F45">
                                  <w:rPr>
                                    <w:rFonts w:ascii="Arial" w:hAnsi="Arial" w:cs="Arial"/>
                                    <w:b/>
                                    <w:sz w:val="18"/>
                                    <w:szCs w:val="18"/>
                                  </w:rPr>
                                  <w:t>Modifier</w:t>
                                </w:r>
                                <w:bookmarkEnd w:id="4588"/>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202" name="AutoShape 16"/>
                          <wps:cNvSpPr>
                            <a:spLocks noChangeArrowheads="1"/>
                          </wps:cNvSpPr>
                          <wps:spPr bwMode="auto">
                            <a:xfrm>
                              <a:off x="3324226" y="31718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7D0526">
                                <w:pPr>
                                  <w:spacing w:after="0" w:line="240" w:lineRule="auto"/>
                                  <w:contextualSpacing/>
                                  <w:jc w:val="center"/>
                                  <w:rPr>
                                    <w:rFonts w:ascii="Arial" w:hAnsi="Arial" w:cs="Arial"/>
                                    <w:b/>
                                    <w:sz w:val="18"/>
                                    <w:szCs w:val="18"/>
                                  </w:rPr>
                                </w:pPr>
                                <w:bookmarkStart w:id="4589" w:name="_Toc51908142"/>
                                <w:r w:rsidRPr="00E43F45">
                                  <w:rPr>
                                    <w:rFonts w:ascii="Arial" w:hAnsi="Arial" w:cs="Arial"/>
                                    <w:b/>
                                    <w:sz w:val="18"/>
                                    <w:szCs w:val="18"/>
                                  </w:rPr>
                                  <w:t>Annuler</w:t>
                                </w:r>
                                <w:bookmarkEnd w:id="4589"/>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203" name="AutoShape 15"/>
                          <wps:cNvSpPr>
                            <a:spLocks noChangeArrowheads="1"/>
                          </wps:cNvSpPr>
                          <wps:spPr bwMode="auto">
                            <a:xfrm>
                              <a:off x="2314576" y="31718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7D0526">
                                <w:pPr>
                                  <w:spacing w:after="0" w:line="240" w:lineRule="auto"/>
                                  <w:contextualSpacing/>
                                  <w:jc w:val="center"/>
                                  <w:rPr>
                                    <w:rFonts w:ascii="Arial" w:hAnsi="Arial" w:cs="Arial"/>
                                    <w:b/>
                                    <w:sz w:val="18"/>
                                    <w:szCs w:val="18"/>
                                  </w:rPr>
                                </w:pPr>
                                <w:bookmarkStart w:id="4590" w:name="_Toc51908143"/>
                                <w:r w:rsidRPr="00E43F45">
                                  <w:rPr>
                                    <w:rFonts w:ascii="Arial" w:hAnsi="Arial" w:cs="Arial"/>
                                    <w:b/>
                                    <w:sz w:val="18"/>
                                    <w:szCs w:val="18"/>
                                  </w:rPr>
                                  <w:t>Supprimer</w:t>
                                </w:r>
                                <w:bookmarkEnd w:id="4590"/>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204" name="AutoShape 14"/>
                          <wps:cNvSpPr>
                            <a:spLocks noChangeArrowheads="1"/>
                          </wps:cNvSpPr>
                          <wps:spPr bwMode="auto">
                            <a:xfrm>
                              <a:off x="266701" y="31718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7D0526">
                                <w:pPr>
                                  <w:spacing w:after="0" w:line="240" w:lineRule="auto"/>
                                  <w:contextualSpacing/>
                                  <w:jc w:val="center"/>
                                  <w:rPr>
                                    <w:rFonts w:ascii="Arial" w:hAnsi="Arial" w:cs="Arial"/>
                                    <w:b/>
                                    <w:sz w:val="18"/>
                                    <w:szCs w:val="18"/>
                                  </w:rPr>
                                </w:pPr>
                                <w:bookmarkStart w:id="4591" w:name="_Toc51908144"/>
                                <w:r w:rsidRPr="00E43F45">
                                  <w:rPr>
                                    <w:rFonts w:ascii="Arial" w:hAnsi="Arial" w:cs="Arial"/>
                                    <w:b/>
                                    <w:sz w:val="18"/>
                                    <w:szCs w:val="18"/>
                                  </w:rPr>
                                  <w:t>Enregistrer</w:t>
                                </w:r>
                                <w:bookmarkEnd w:id="4591"/>
                              </w:p>
                            </w:txbxContent>
                          </wps:txbx>
                          <wps:bodyPr rot="0" vert="horz" wrap="square" lIns="91440" tIns="45720" rIns="91440" bIns="45720" anchor="t" anchorCtr="0" upright="1">
                            <a:noAutofit/>
                          </wps:bodyPr>
                        </wps:wsp>
                        <wps:wsp>
                          <wps:cNvPr id="205" name="Rectangle 21"/>
                          <wps:cNvSpPr>
                            <a:spLocks noChangeArrowheads="1"/>
                          </wps:cNvSpPr>
                          <wps:spPr bwMode="auto">
                            <a:xfrm>
                              <a:off x="1524000" y="151447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Rectangle 21"/>
                          <wps:cNvSpPr>
                            <a:spLocks noChangeArrowheads="1"/>
                          </wps:cNvSpPr>
                          <wps:spPr bwMode="auto">
                            <a:xfrm>
                              <a:off x="1524000" y="1704976"/>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3" name="Rectangle 21"/>
                          <wps:cNvSpPr>
                            <a:spLocks noChangeArrowheads="1"/>
                          </wps:cNvSpPr>
                          <wps:spPr bwMode="auto">
                            <a:xfrm>
                              <a:off x="1524000" y="933450"/>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5" name="Rectangle 21"/>
                          <wps:cNvSpPr>
                            <a:spLocks noChangeArrowheads="1"/>
                          </wps:cNvSpPr>
                          <wps:spPr bwMode="auto">
                            <a:xfrm>
                              <a:off x="1524000" y="1885951"/>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0" name="Rectangle 21"/>
                          <wps:cNvSpPr>
                            <a:spLocks noChangeArrowheads="1"/>
                          </wps:cNvSpPr>
                          <wps:spPr bwMode="auto">
                            <a:xfrm>
                              <a:off x="1524000" y="2076451"/>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2" name="Rectangle 21"/>
                          <wps:cNvSpPr>
                            <a:spLocks noChangeArrowheads="1"/>
                          </wps:cNvSpPr>
                          <wps:spPr bwMode="auto">
                            <a:xfrm>
                              <a:off x="1524000" y="2466976"/>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4" name="Rectangle 21"/>
                          <wps:cNvSpPr>
                            <a:spLocks noChangeArrowheads="1"/>
                          </wps:cNvSpPr>
                          <wps:spPr bwMode="auto">
                            <a:xfrm>
                              <a:off x="1524000" y="2857501"/>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7" name="Connecteur droit 207"/>
                        <wps:cNvCnPr/>
                        <wps:spPr>
                          <a:xfrm>
                            <a:off x="9525" y="228600"/>
                            <a:ext cx="4489450" cy="0"/>
                          </a:xfrm>
                          <a:prstGeom prst="line">
                            <a:avLst/>
                          </a:prstGeom>
                        </wps:spPr>
                        <wps:style>
                          <a:lnRef idx="1">
                            <a:schemeClr val="dk1"/>
                          </a:lnRef>
                          <a:fillRef idx="0">
                            <a:schemeClr val="dk1"/>
                          </a:fillRef>
                          <a:effectRef idx="0">
                            <a:schemeClr val="dk1"/>
                          </a:effectRef>
                          <a:fontRef idx="minor">
                            <a:schemeClr val="tx1"/>
                          </a:fontRef>
                        </wps:style>
                        <wps:bodyPr/>
                      </wps:wsp>
                      <wps:wsp>
                        <wps:cNvPr id="208" name="Connecteur droit 208"/>
                        <wps:cNvCnPr/>
                        <wps:spPr>
                          <a:xfrm>
                            <a:off x="600075" y="0"/>
                            <a:ext cx="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734068" id="Groupe 149" o:spid="_x0000_s1740" style="position:absolute;left:0;text-align:left;margin-left:76.85pt;margin-top:13.55pt;width:355.75pt;height:273pt;z-index:252086272;mso-width-relative:margin;mso-height-relative:margin" coordorigin="" coordsize="45180,3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">
                <v:group id="Groupe 151" o:spid="_x0000_s1741" style="position:absolute;width:45180;height:34670" coordorigin="" coordsize="45180,3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Text Box 3" o:spid="_x0000_s1742" type="#_x0000_t202" style="position:absolute;width:45180;height:34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peMIA&#10;AADcAAAADwAAAGRycy9kb3ducmV2LnhtbERP22oCMRB9L/QfwhT6VrMu1K7rRiktpRVfvH3AuJm9&#10;6GYSNlHXvzeFQt/mcK5TLAbTiQv1vrWsYDxKQBCXVrdcK9jvvl4yED4ga+wsk4IbeVjMHx8KzLW9&#10;8oYu21CLGMI+RwVNCC6X0pcNGfQj64gjV9neYIiwr6Xu8RrDTSfTJJlIgy3HhgYdfTRUnrZno+Cc&#10;LY8Vr9ZT53z6+X3Ct4MsV0o9Pw3vMxCBhvAv/nP/6Dj/NYXf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2l4wgAAANwAAAAPAAAAAAAAAAAAAAAAAJgCAABkcnMvZG93&#10;bnJldi54bWxQSwUGAAAAAAQABAD1AAAAhwMAAAAA&#10;" filled="f" strokecolor="#666" strokeweight=".25pt">
                    <v:fill color2="#999" focus="100%" type="gradient"/>
                    <v:shadow color="#7f7f7f" opacity=".5"/>
                    <v:textbox>
                      <w:txbxContent>
                        <w:p w:rsidR="00CC0199" w:rsidRPr="00E43F45" w:rsidRDefault="00CC0199" w:rsidP="007D0526">
                          <w:pPr>
                            <w:rPr>
                              <w:rFonts w:ascii="Arial" w:hAnsi="Arial" w:cs="Arial"/>
                              <w:b/>
                              <w:sz w:val="21"/>
                              <w:szCs w:val="21"/>
                            </w:rPr>
                          </w:pPr>
                          <w:bookmarkStart w:id="5335" w:name="_Toc51908126"/>
                          <w:r w:rsidRPr="00E43F45">
                            <w:rPr>
                              <w:rFonts w:ascii="Arial" w:hAnsi="Arial" w:cs="Arial"/>
                              <w:b/>
                              <w:sz w:val="21"/>
                              <w:szCs w:val="21"/>
                            </w:rPr>
                            <w:t>ULT 0</w:t>
                          </w:r>
                          <w:r>
                            <w:rPr>
                              <w:rFonts w:ascii="Arial" w:hAnsi="Arial" w:cs="Arial"/>
                              <w:b/>
                              <w:sz w:val="21"/>
                              <w:szCs w:val="21"/>
                            </w:rPr>
                            <w:t>4</w:t>
                          </w:r>
                          <w:r w:rsidRPr="00E43F45">
                            <w:rPr>
                              <w:rFonts w:ascii="Arial" w:hAnsi="Arial" w:cs="Arial"/>
                              <w:b/>
                              <w:sz w:val="21"/>
                              <w:szCs w:val="21"/>
                            </w:rPr>
                            <w:t xml:space="preserve">              </w:t>
                          </w:r>
                          <w:r>
                            <w:rPr>
                              <w:rFonts w:ascii="Arial" w:hAnsi="Arial" w:cs="Arial"/>
                              <w:b/>
                              <w:sz w:val="21"/>
                              <w:szCs w:val="21"/>
                            </w:rPr>
                            <w:t xml:space="preserve">  ENCODAGE DES CADAVRES</w:t>
                          </w:r>
                          <w:bookmarkEnd w:id="5335"/>
                          <w:r>
                            <w:rPr>
                              <w:rFonts w:ascii="Arial" w:hAnsi="Arial" w:cs="Arial"/>
                              <w:b/>
                              <w:sz w:val="21"/>
                              <w:szCs w:val="21"/>
                            </w:rPr>
                            <w:t xml:space="preserve">  </w:t>
                          </w:r>
                          <w:r w:rsidRPr="00E43F45">
                            <w:rPr>
                              <w:rFonts w:ascii="Arial" w:hAnsi="Arial" w:cs="Arial"/>
                              <w:b/>
                              <w:sz w:val="21"/>
                              <w:szCs w:val="21"/>
                            </w:rPr>
                            <w:t xml:space="preserve">  </w:t>
                          </w:r>
                        </w:p>
                        <w:p w:rsidR="00CC0199" w:rsidRPr="00E94D41" w:rsidRDefault="00CC0199" w:rsidP="007D0526">
                          <w:pPr>
                            <w:spacing w:after="0"/>
                            <w:ind w:firstLine="284"/>
                            <w:contextualSpacing/>
                            <w:rPr>
                              <w:rFonts w:ascii="Arial" w:hAnsi="Arial" w:cs="Arial"/>
                              <w:sz w:val="4"/>
                              <w:szCs w:val="21"/>
                            </w:rPr>
                          </w:pPr>
                        </w:p>
                        <w:p w:rsidR="00CC0199" w:rsidRPr="00E43F45" w:rsidRDefault="00CC0199" w:rsidP="007D0526">
                          <w:pPr>
                            <w:spacing w:before="40" w:after="40"/>
                            <w:ind w:firstLine="284"/>
                            <w:rPr>
                              <w:rFonts w:ascii="Arial" w:hAnsi="Arial" w:cs="Arial"/>
                              <w:sz w:val="21"/>
                              <w:szCs w:val="21"/>
                            </w:rPr>
                          </w:pPr>
                          <w:bookmarkStart w:id="5336" w:name="_Toc51908127"/>
                          <w:r>
                            <w:rPr>
                              <w:rFonts w:ascii="Arial" w:hAnsi="Arial" w:cs="Arial"/>
                              <w:sz w:val="21"/>
                              <w:szCs w:val="21"/>
                            </w:rPr>
                            <w:t>N° Cadavre</w:t>
                          </w:r>
                          <w:bookmarkEnd w:id="5336"/>
                          <w:r>
                            <w:rPr>
                              <w:rFonts w:ascii="Arial" w:hAnsi="Arial" w:cs="Arial"/>
                              <w:sz w:val="21"/>
                              <w:szCs w:val="21"/>
                            </w:rPr>
                            <w:t xml:space="preserve"> </w:t>
                          </w:r>
                        </w:p>
                        <w:p w:rsidR="00CC0199" w:rsidRDefault="00CC0199" w:rsidP="007D0526">
                          <w:pPr>
                            <w:spacing w:before="40" w:after="40"/>
                            <w:ind w:firstLine="284"/>
                            <w:rPr>
                              <w:rFonts w:ascii="Arial" w:hAnsi="Arial" w:cs="Arial"/>
                              <w:sz w:val="21"/>
                              <w:szCs w:val="21"/>
                            </w:rPr>
                          </w:pPr>
                          <w:bookmarkStart w:id="5337" w:name="_Toc51908128"/>
                          <w:r w:rsidRPr="00E43F45">
                            <w:rPr>
                              <w:rFonts w:ascii="Arial" w:hAnsi="Arial" w:cs="Arial"/>
                              <w:sz w:val="21"/>
                              <w:szCs w:val="21"/>
                            </w:rPr>
                            <w:t>Nom</w:t>
                          </w:r>
                          <w:bookmarkEnd w:id="5337"/>
                          <w:r w:rsidRPr="00E43F45">
                            <w:rPr>
                              <w:rFonts w:ascii="Arial" w:hAnsi="Arial" w:cs="Arial"/>
                              <w:sz w:val="21"/>
                              <w:szCs w:val="21"/>
                            </w:rPr>
                            <w:t xml:space="preserve"> </w:t>
                          </w:r>
                        </w:p>
                        <w:p w:rsidR="00CC0199" w:rsidRDefault="00CC0199" w:rsidP="007D0526">
                          <w:pPr>
                            <w:spacing w:before="40" w:after="40"/>
                            <w:ind w:firstLine="284"/>
                            <w:rPr>
                              <w:rFonts w:ascii="Arial" w:hAnsi="Arial" w:cs="Arial"/>
                              <w:sz w:val="21"/>
                              <w:szCs w:val="21"/>
                            </w:rPr>
                          </w:pPr>
                          <w:bookmarkStart w:id="5338" w:name="_Toc51908129"/>
                          <w:r>
                            <w:rPr>
                              <w:rFonts w:ascii="Arial" w:hAnsi="Arial" w:cs="Arial"/>
                              <w:sz w:val="21"/>
                              <w:szCs w:val="21"/>
                            </w:rPr>
                            <w:t>Postnom</w:t>
                          </w:r>
                          <w:bookmarkEnd w:id="5338"/>
                          <w:r>
                            <w:rPr>
                              <w:rFonts w:ascii="Arial" w:hAnsi="Arial" w:cs="Arial"/>
                              <w:sz w:val="21"/>
                              <w:szCs w:val="21"/>
                            </w:rPr>
                            <w:t xml:space="preserve"> </w:t>
                          </w:r>
                        </w:p>
                        <w:p w:rsidR="00CC0199" w:rsidRPr="00E43F45" w:rsidRDefault="00CC0199" w:rsidP="007D0526">
                          <w:pPr>
                            <w:spacing w:before="40" w:after="40"/>
                            <w:ind w:firstLine="284"/>
                            <w:rPr>
                              <w:rFonts w:ascii="Arial" w:hAnsi="Arial" w:cs="Arial"/>
                              <w:sz w:val="21"/>
                              <w:szCs w:val="21"/>
                            </w:rPr>
                          </w:pPr>
                          <w:bookmarkStart w:id="5339" w:name="_Toc51908130"/>
                          <w:r>
                            <w:rPr>
                              <w:rFonts w:ascii="Arial" w:hAnsi="Arial" w:cs="Arial"/>
                              <w:sz w:val="21"/>
                              <w:szCs w:val="21"/>
                            </w:rPr>
                            <w:t>Prénom</w:t>
                          </w:r>
                          <w:bookmarkEnd w:id="5339"/>
                          <w:r>
                            <w:rPr>
                              <w:rFonts w:ascii="Arial" w:hAnsi="Arial" w:cs="Arial"/>
                              <w:sz w:val="21"/>
                              <w:szCs w:val="21"/>
                            </w:rPr>
                            <w:t xml:space="preserve"> </w:t>
                          </w:r>
                        </w:p>
                        <w:p w:rsidR="00CC0199" w:rsidRPr="00E43F45" w:rsidRDefault="00CC0199" w:rsidP="007D0526">
                          <w:pPr>
                            <w:spacing w:before="40" w:after="40"/>
                            <w:ind w:firstLine="284"/>
                            <w:rPr>
                              <w:rFonts w:ascii="Arial" w:hAnsi="Arial" w:cs="Arial"/>
                              <w:sz w:val="21"/>
                              <w:szCs w:val="21"/>
                            </w:rPr>
                          </w:pPr>
                          <w:bookmarkStart w:id="5340" w:name="_Toc51908131"/>
                          <w:r w:rsidRPr="00E43F45">
                            <w:rPr>
                              <w:rFonts w:ascii="Arial" w:hAnsi="Arial" w:cs="Arial"/>
                              <w:sz w:val="21"/>
                              <w:szCs w:val="21"/>
                            </w:rPr>
                            <w:t>Sexe</w:t>
                          </w:r>
                          <w:bookmarkEnd w:id="5340"/>
                          <w:r w:rsidRPr="00E43F45">
                            <w:rPr>
                              <w:rFonts w:ascii="Arial" w:hAnsi="Arial" w:cs="Arial"/>
                              <w:sz w:val="21"/>
                              <w:szCs w:val="21"/>
                            </w:rPr>
                            <w:t xml:space="preserve"> </w:t>
                          </w:r>
                        </w:p>
                        <w:p w:rsidR="00CC0199" w:rsidRPr="00E43F45" w:rsidRDefault="00CC0199" w:rsidP="007D0526">
                          <w:pPr>
                            <w:spacing w:before="40" w:after="40"/>
                            <w:ind w:firstLine="284"/>
                            <w:rPr>
                              <w:rFonts w:ascii="Arial" w:hAnsi="Arial" w:cs="Arial"/>
                              <w:sz w:val="21"/>
                              <w:szCs w:val="21"/>
                            </w:rPr>
                          </w:pPr>
                          <w:bookmarkStart w:id="5341" w:name="_Toc51908132"/>
                          <w:r>
                            <w:rPr>
                              <w:rFonts w:ascii="Arial" w:hAnsi="Arial" w:cs="Arial"/>
                              <w:sz w:val="21"/>
                              <w:szCs w:val="21"/>
                            </w:rPr>
                            <w:t>Date de Naissance</w:t>
                          </w:r>
                          <w:bookmarkEnd w:id="5341"/>
                          <w:r>
                            <w:rPr>
                              <w:rFonts w:ascii="Arial" w:hAnsi="Arial" w:cs="Arial"/>
                              <w:sz w:val="21"/>
                              <w:szCs w:val="21"/>
                            </w:rPr>
                            <w:t xml:space="preserve"> </w:t>
                          </w:r>
                        </w:p>
                        <w:p w:rsidR="00CC0199" w:rsidRDefault="00CC0199" w:rsidP="007D0526">
                          <w:pPr>
                            <w:spacing w:before="40" w:after="40"/>
                            <w:ind w:firstLine="284"/>
                            <w:rPr>
                              <w:rFonts w:ascii="Arial" w:hAnsi="Arial" w:cs="Arial"/>
                              <w:sz w:val="21"/>
                              <w:szCs w:val="21"/>
                            </w:rPr>
                          </w:pPr>
                          <w:bookmarkStart w:id="5342" w:name="_Toc51908133"/>
                          <w:r>
                            <w:rPr>
                              <w:rFonts w:ascii="Arial" w:hAnsi="Arial" w:cs="Arial"/>
                              <w:sz w:val="21"/>
                              <w:szCs w:val="21"/>
                            </w:rPr>
                            <w:t>Lieu de Naissance</w:t>
                          </w:r>
                          <w:bookmarkEnd w:id="5342"/>
                          <w:r>
                            <w:rPr>
                              <w:rFonts w:ascii="Arial" w:hAnsi="Arial" w:cs="Arial"/>
                              <w:sz w:val="21"/>
                              <w:szCs w:val="21"/>
                            </w:rPr>
                            <w:t xml:space="preserve"> </w:t>
                          </w:r>
                        </w:p>
                        <w:p w:rsidR="00CC0199" w:rsidRDefault="00CC0199" w:rsidP="007D0526">
                          <w:pPr>
                            <w:spacing w:before="40" w:after="40"/>
                            <w:ind w:firstLine="284"/>
                            <w:rPr>
                              <w:rFonts w:ascii="Arial" w:hAnsi="Arial" w:cs="Arial"/>
                              <w:sz w:val="21"/>
                              <w:szCs w:val="21"/>
                            </w:rPr>
                          </w:pPr>
                          <w:bookmarkStart w:id="5343" w:name="_Toc51908134"/>
                          <w:r>
                            <w:rPr>
                              <w:rFonts w:ascii="Arial" w:hAnsi="Arial" w:cs="Arial"/>
                              <w:sz w:val="21"/>
                              <w:szCs w:val="21"/>
                            </w:rPr>
                            <w:t>Nom de la mare</w:t>
                          </w:r>
                          <w:bookmarkEnd w:id="5343"/>
                          <w:r>
                            <w:rPr>
                              <w:rFonts w:ascii="Arial" w:hAnsi="Arial" w:cs="Arial"/>
                              <w:sz w:val="21"/>
                              <w:szCs w:val="21"/>
                            </w:rPr>
                            <w:t xml:space="preserve"> </w:t>
                          </w:r>
                        </w:p>
                        <w:p w:rsidR="00CC0199" w:rsidRDefault="00CC0199" w:rsidP="007D0526">
                          <w:pPr>
                            <w:spacing w:before="40" w:after="40"/>
                            <w:ind w:firstLine="284"/>
                            <w:rPr>
                              <w:rFonts w:ascii="Arial" w:hAnsi="Arial" w:cs="Arial"/>
                              <w:sz w:val="21"/>
                              <w:szCs w:val="21"/>
                            </w:rPr>
                          </w:pPr>
                          <w:bookmarkStart w:id="5344" w:name="_Toc51908135"/>
                          <w:r>
                            <w:rPr>
                              <w:rFonts w:ascii="Arial" w:hAnsi="Arial" w:cs="Arial"/>
                              <w:sz w:val="21"/>
                              <w:szCs w:val="21"/>
                            </w:rPr>
                            <w:t>Nom du Père</w:t>
                          </w:r>
                          <w:bookmarkEnd w:id="5344"/>
                        </w:p>
                        <w:p w:rsidR="00CC0199" w:rsidRDefault="00CC0199" w:rsidP="007D0526">
                          <w:pPr>
                            <w:spacing w:before="40" w:after="40"/>
                            <w:ind w:firstLine="284"/>
                            <w:rPr>
                              <w:rFonts w:ascii="Arial" w:hAnsi="Arial" w:cs="Arial"/>
                              <w:sz w:val="21"/>
                              <w:szCs w:val="21"/>
                            </w:rPr>
                          </w:pPr>
                          <w:bookmarkStart w:id="5345" w:name="_Toc51908136"/>
                          <w:r>
                            <w:rPr>
                              <w:rFonts w:ascii="Arial" w:hAnsi="Arial" w:cs="Arial"/>
                              <w:sz w:val="21"/>
                              <w:szCs w:val="21"/>
                            </w:rPr>
                            <w:t>Adresse père</w:t>
                          </w:r>
                          <w:bookmarkEnd w:id="5345"/>
                        </w:p>
                        <w:p w:rsidR="00CC0199" w:rsidRDefault="00CC0199" w:rsidP="007D0526">
                          <w:pPr>
                            <w:spacing w:before="40" w:after="40"/>
                            <w:ind w:firstLine="284"/>
                            <w:rPr>
                              <w:rFonts w:ascii="Arial" w:hAnsi="Arial" w:cs="Arial"/>
                              <w:sz w:val="21"/>
                              <w:szCs w:val="21"/>
                            </w:rPr>
                          </w:pPr>
                          <w:bookmarkStart w:id="5346" w:name="_Toc51908137"/>
                          <w:r>
                            <w:rPr>
                              <w:rFonts w:ascii="Arial" w:hAnsi="Arial" w:cs="Arial"/>
                              <w:sz w:val="21"/>
                              <w:szCs w:val="21"/>
                            </w:rPr>
                            <w:t>Date décédé</w:t>
                          </w:r>
                          <w:bookmarkEnd w:id="5346"/>
                        </w:p>
                        <w:p w:rsidR="00CC0199" w:rsidRDefault="00CC0199" w:rsidP="007D0526">
                          <w:pPr>
                            <w:spacing w:before="40" w:after="40"/>
                            <w:ind w:firstLine="284"/>
                            <w:rPr>
                              <w:rFonts w:ascii="Arial" w:hAnsi="Arial" w:cs="Arial"/>
                              <w:sz w:val="21"/>
                              <w:szCs w:val="21"/>
                            </w:rPr>
                          </w:pPr>
                          <w:bookmarkStart w:id="5347" w:name="_Toc51908138"/>
                          <w:r>
                            <w:rPr>
                              <w:rFonts w:ascii="Arial" w:hAnsi="Arial" w:cs="Arial"/>
                              <w:sz w:val="21"/>
                              <w:szCs w:val="21"/>
                            </w:rPr>
                            <w:t>Cause décédé</w:t>
                          </w:r>
                          <w:bookmarkEnd w:id="5347"/>
                          <w:r>
                            <w:rPr>
                              <w:rFonts w:ascii="Arial" w:hAnsi="Arial" w:cs="Arial"/>
                              <w:sz w:val="21"/>
                              <w:szCs w:val="21"/>
                            </w:rPr>
                            <w:t xml:space="preserve"> </w:t>
                          </w:r>
                        </w:p>
                        <w:p w:rsidR="00CC0199" w:rsidRDefault="00CC0199" w:rsidP="007D0526">
                          <w:pPr>
                            <w:spacing w:before="40" w:after="40"/>
                            <w:ind w:firstLine="284"/>
                            <w:rPr>
                              <w:rFonts w:ascii="Arial" w:hAnsi="Arial" w:cs="Arial"/>
                              <w:sz w:val="21"/>
                              <w:szCs w:val="21"/>
                            </w:rPr>
                          </w:pPr>
                          <w:bookmarkStart w:id="5348" w:name="_Toc51908139"/>
                          <w:r>
                            <w:rPr>
                              <w:rFonts w:ascii="Arial" w:hAnsi="Arial" w:cs="Arial"/>
                              <w:sz w:val="21"/>
                              <w:szCs w:val="21"/>
                            </w:rPr>
                            <w:t>Heure décédé</w:t>
                          </w:r>
                          <w:bookmarkEnd w:id="5348"/>
                          <w:r>
                            <w:rPr>
                              <w:rFonts w:ascii="Arial" w:hAnsi="Arial" w:cs="Arial"/>
                              <w:sz w:val="21"/>
                              <w:szCs w:val="21"/>
                            </w:rPr>
                            <w:t xml:space="preserve"> </w:t>
                          </w:r>
                        </w:p>
                        <w:p w:rsidR="00CC0199" w:rsidRPr="00E43F45" w:rsidRDefault="00CC0199" w:rsidP="007D0526">
                          <w:pPr>
                            <w:spacing w:before="40" w:after="40"/>
                            <w:ind w:firstLine="284"/>
                            <w:rPr>
                              <w:rFonts w:ascii="Arial" w:hAnsi="Arial" w:cs="Arial"/>
                              <w:sz w:val="21"/>
                              <w:szCs w:val="21"/>
                            </w:rPr>
                          </w:pPr>
                          <w:bookmarkStart w:id="5349" w:name="_Toc51908140"/>
                          <w:r>
                            <w:rPr>
                              <w:rFonts w:ascii="Arial" w:hAnsi="Arial" w:cs="Arial"/>
                              <w:sz w:val="21"/>
                              <w:szCs w:val="21"/>
                            </w:rPr>
                            <w:t>Lieu décédé</w:t>
                          </w:r>
                          <w:bookmarkEnd w:id="5349"/>
                          <w:r>
                            <w:rPr>
                              <w:rFonts w:ascii="Arial" w:hAnsi="Arial" w:cs="Arial"/>
                              <w:sz w:val="21"/>
                              <w:szCs w:val="21"/>
                            </w:rPr>
                            <w:t xml:space="preserve"> </w:t>
                          </w:r>
                        </w:p>
                        <w:p w:rsidR="00CC0199" w:rsidRPr="00E43F45" w:rsidRDefault="00CC0199" w:rsidP="007D0526">
                          <w:pPr>
                            <w:rPr>
                              <w:rFonts w:ascii="Arial" w:hAnsi="Arial" w:cs="Arial"/>
                              <w:sz w:val="21"/>
                              <w:szCs w:val="21"/>
                            </w:rPr>
                          </w:pPr>
                        </w:p>
                        <w:p w:rsidR="00CC0199" w:rsidRPr="00E43F45" w:rsidRDefault="00CC0199" w:rsidP="007D0526">
                          <w:pPr>
                            <w:rPr>
                              <w:rFonts w:ascii="Arial" w:hAnsi="Arial" w:cs="Arial"/>
                              <w:sz w:val="21"/>
                              <w:szCs w:val="21"/>
                            </w:rPr>
                          </w:pPr>
                        </w:p>
                      </w:txbxContent>
                    </v:textbox>
                  </v:shape>
                  <v:group id="Group 5" o:spid="_x0000_s1743" style="position:absolute;left:37814;top:381;width:6782;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oundrect id="AutoShape 62" o:spid="_x0000_s1744"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xyMAA&#10;AADcAAAADwAAAGRycy9kb3ducmV2LnhtbERP32vCMBB+F/wfwgl700RxTjqjiHTg66qMPR7Nrels&#10;LqWJtf73ZjDw7T6+n7fZDa4RPXWh9qxhPlMgiEtvaq40nE8f0zWIEJENNp5Jw50C7Lbj0QYz42/8&#10;SX0RK5FCOGSowcbYZlKG0pLDMPMtceJ+fOcwJthV0nR4S+GukQulVtJhzanBYksHS+WluDoNS5UX&#10;b+tfb7+/zrg6Hnpl82uu9ctk2L+DiDTEp/jffTRp/usS/p5JF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XxyMAAAADcAAAADwAAAAAAAAAAAAAAAACYAgAAZHJzL2Rvd25y&#10;ZXYueG1sUEsFBgAAAAAEAAQA9QAAAIUDAAAAAA==&#10;" strokecolor="#666" strokeweight="1pt">
                      <v:fill color2="#999" focus="100%" type="gradient"/>
                      <v:shadow on="t" color="#7f7f7f" opacity=".5" offset="3pt,3pt"/>
                      <v:textbox>
                        <w:txbxContent>
                          <w:p w:rsidR="00CC0199" w:rsidRPr="00E43F45" w:rsidRDefault="00CC0199" w:rsidP="007D0526">
                            <w:pPr>
                              <w:rPr>
                                <w:rFonts w:ascii="Arial" w:hAnsi="Arial" w:cs="Arial"/>
                                <w:sz w:val="21"/>
                                <w:szCs w:val="21"/>
                              </w:rPr>
                            </w:pPr>
                          </w:p>
                        </w:txbxContent>
                      </v:textbox>
                    </v:roundrect>
                    <v:roundrect id="AutoShape 63" o:spid="_x0000_s1745"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UU8AA&#10;AADcAAAADwAAAGRycy9kb3ducmV2LnhtbERP32vCMBB+H/g/hBN8m4miTjqjiFTw1U7GHo/m1nQ2&#10;l9LEWv97Mxjs7T6+n7fZDa4RPXWh9qxhNlUgiEtvaq40XD6Or2sQISIbbDyThgcF2G1HLxvMjL/z&#10;mfoiViKFcMhQg42xzaQMpSWHYepb4sR9+85hTLCrpOnwnsJdI+dKraTDmlODxZYOlsprcXMaFiov&#10;3tY/3n59XnB1OvTK5rdc68l42L+DiDTEf/Gf+2TS/OUSfp9JF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lUU8AAAADcAAAADwAAAAAAAAAAAAAAAACYAgAAZHJzL2Rvd25y&#10;ZXYueG1sUEsFBgAAAAAEAAQA9QAAAIUDAAAAAA==&#10;" strokecolor="#666" strokeweight="1pt">
                      <v:fill color2="#999" focus="100%" type="gradient"/>
                      <v:shadow on="t" color="#7f7f7f" opacity=".5" offset="3pt,3pt"/>
                      <v:textbox>
                        <w:txbxContent>
                          <w:p w:rsidR="00CC0199" w:rsidRPr="00E43F45" w:rsidRDefault="00CC0199" w:rsidP="007D0526">
                            <w:pPr>
                              <w:rPr>
                                <w:rFonts w:ascii="Arial" w:hAnsi="Arial" w:cs="Arial"/>
                                <w:sz w:val="21"/>
                                <w:szCs w:val="21"/>
                              </w:rPr>
                            </w:pPr>
                          </w:p>
                        </w:txbxContent>
                      </v:textbox>
                    </v:roundrect>
                    <v:roundrect id="AutoShape 64" o:spid="_x0000_s1746"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KJMEA&#10;AADcAAAADwAAAGRycy9kb3ducmV2LnhtbERP32vCMBB+H+x/CDfwbSYbrpPOKEM68HVVZI9Hc2uq&#10;zaU0sdb/3giCb/fx/bzFanStGKgPjWcNb1MFgrjypuFaw2778zoHESKywdYzabhQgNXy+WmBufFn&#10;/qWhjLVIIRxy1GBj7HIpQ2XJYZj6jjhx/753GBPsa2l6PKdw18p3pTLpsOHUYLGjtaXqWJ6chpkq&#10;ys/5wdu//Q6zzXpQtjgVWk9exu8vEJHG+BDf3RuT5n9kcHsmXS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ryiTBAAAA3AAAAA8AAAAAAAAAAAAAAAAAmAIAAGRycy9kb3du&#10;cmV2LnhtbFBLBQYAAAAABAAEAPUAAACGAwAAAAA=&#10;" strokecolor="#666" strokeweight="1pt">
                      <v:fill color2="#999" focus="100%" type="gradient"/>
                      <v:shadow on="t" color="#7f7f7f" opacity=".5" offset="3pt,3pt"/>
                      <v:textbox>
                        <w:txbxContent>
                          <w:p w:rsidR="00CC0199" w:rsidRPr="00E43F45" w:rsidRDefault="00CC0199" w:rsidP="007D0526">
                            <w:pPr>
                              <w:rPr>
                                <w:rFonts w:ascii="Arial" w:hAnsi="Arial" w:cs="Arial"/>
                                <w:sz w:val="21"/>
                                <w:szCs w:val="21"/>
                              </w:rPr>
                            </w:pPr>
                          </w:p>
                        </w:txbxContent>
                      </v:textbox>
                    </v:roundrect>
                    <v:rect id="Rectangle 65" o:spid="_x0000_s1747"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t4sMA&#10;AADcAAAADwAAAGRycy9kb3ducmV2LnhtbERPTWvCQBC9C/6HZQQvUjdKamvqKqK01KNWKL1Ns2M2&#10;mJ0N2TVJ/323UPA2j/c5q01vK9FS40vHCmbTBARx7nTJhYLzx+vDMwgfkDVWjknBD3nYrIeDFWba&#10;dXyk9hQKEUPYZ6jAhFBnUvrckEU/dTVx5C6usRgibAqpG+xiuK3kPEkW0mLJscFgTTtD+fV0swra&#10;5ffObMm9fS0Xh8/JPr2k50QqNR712xcQgfpwF/+733Wc//gE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qt4sMAAADcAAAADwAAAAAAAAAAAAAAAACYAgAAZHJzL2Rv&#10;d25yZXYueG1sUEsFBgAAAAAEAAQA9QAAAIgDAAAAAA==&#10;" strokecolor="#666" strokeweight="1pt">
                      <v:fill color2="#999" focus="100%" type="gradient"/>
                      <v:shadow on="t" color="#7f7f7f" opacity=".5" offset="3pt,3pt"/>
                    </v:rect>
                    <v:rect id="Rectangle 66" o:spid="_x0000_s1748"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5kMYA&#10;AADcAAAADwAAAGRycy9kb3ducmV2LnhtbESPQWvCQBCF74X+h2UKXopuWqxodBWxKO2xVhBvY3bM&#10;hmZnQ3aN6b/vHAreZnhv3vtmsep9rTpqYxXYwMsoA0VcBFtxaeDwvR1OQcWEbLEOTAZ+KcJq+fiw&#10;wNyGG39Rt0+lkhCOORpwKTW51rFw5DGOQkMs2iW0HpOsbaltizcJ97V+zbKJ9lixNDhsaOOo+Nlf&#10;vYFudt64NYXdaTb5PD6/jy/jQ6aNGTz16zmoRH26m/+vP6zgvwmt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U5kMYAAADcAAAADwAAAAAAAAAAAAAAAACYAgAAZHJz&#10;L2Rvd25yZXYueG1sUEsFBgAAAAAEAAQA9QAAAIsDAAAAAA==&#10;" strokecolor="#666" strokeweight="1pt">
                      <v:fill color2="#999" focus="100%" type="gradient"/>
                      <v:shadow on="t" color="#7f7f7f" opacity=".5" offset="3pt,3pt"/>
                    </v:rect>
                    <v:shape id="AutoShape 67" o:spid="_x0000_s1749"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ArhsEAAADcAAAADwAAAGRycy9kb3ducmV2LnhtbERPS2vCQBC+C/0Pywi96cZCi6auIoLQ&#10;Si8+eh+yYzYxO5tmthr/fbcgeJuP7znzZe8bdaFOqsAGJuMMFHERbMWlgeNhM5qCkohssQlMBm4k&#10;sFw8DeaY23DlHV32sVQphCVHAy7GNtdaCkceZRxa4sSdQucxJtiV2nZ4TeG+0S9Z9qY9VpwaHLa0&#10;dlSc97/egEi93dZHp9dyqn8m31+ft/OmNeZ52K/eQUXq40N8d3/YNP91Bv/PpAv0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wCuGwQAAANwAAAAPAAAAAAAAAAAAAAAA&#10;AKECAABkcnMvZG93bnJldi54bWxQSwUGAAAAAAQABAD5AAAAjwMAAAAA&#10;" strokecolor="#666" strokeweight="1pt">
                      <v:shadow on="t" color="#7f7f7f" opacity=".5" offset="3pt,3pt"/>
                    </v:shape>
                  </v:group>
                  <v:rect id="Rectangle 12" o:spid="_x0000_s1750" style="position:absolute;top:31146;width:4518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IgMEA&#10;AADcAAAADwAAAGRycy9kb3ducmV2LnhtbERPzYrCMBC+C/sOYRa8iE1XdNGuUVQQ1IO41QcYmtm2&#10;bDMpTaz17Y0geJuP73fmy85UoqXGlZYVfEUxCOLM6pJzBZfzdjgF4TyyxsoyKbiTg+XiozfHRNsb&#10;/1Kb+lyEEHYJKii8rxMpXVaQQRfZmjhwf7Yx6ANscqkbvIVwU8lRHH9LgyWHhgJr2hSU/adXo+A4&#10;kYcJ48WtdDoeuHWbl/v0pFT/s1v9gPDU+bf45d7pMH82g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WiIDBAAAA3AAAAA8AAAAAAAAAAAAAAAAAmAIAAGRycy9kb3du&#10;cmV2LnhtbFBLBQYAAAAABAAEAPUAAACGAwAAAAA=&#10;" fillcolor="white [3201]" strokecolor="black [3200]" strokeweight="1pt"/>
                  <v:rect id="Rectangle 17" o:spid="_x0000_s1751" style="position:absolute;left:95;top:2286;width:45085;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PusMA&#10;AADcAAAADwAAAGRycy9kb3ducmV2LnhtbERPS2vCQBC+C/0PyxR6000tSBvdSBEEqwc1DehxzE4e&#10;bXY2za6a/vuuUPA2H99zZvPeNOJCnastK3geRSCIc6trLhVkn8vhKwjnkTU2lknBLzmYJw+DGcba&#10;XnlPl9SXIoSwi1FB5X0bS+nyigy6kW2JA1fYzqAPsCul7vAawk0jx1E0kQZrDg0VtrSoKP9Oz0bB&#10;qSm2H6nR7MrssPna5T/HdT9R6umxf5+C8NT7u/jfvdJh/tsL3J4JF8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jPusMAAADcAAAADwAAAAAAAAAAAAAAAACYAgAAZHJzL2Rv&#10;d25yZXYueG1sUEsFBgAAAAAEAAQA9QAAAIgDAAAAAA==&#10;" fillcolor="#c3c3c3 [2166]" strokecolor="#a5a5a5 [3206]" strokeweight=".5pt">
                    <v:fill color2="#b6b6b6 [2614]" rotate="t" colors="0 #d2d2d2;.5 #c8c8c8;1 silver" focus="100%" type="gradient">
                      <o:fill v:ext="view" type="gradientUnscaled"/>
                    </v:fill>
                  </v:rect>
                  <v:rect id="Rectangle 18" o:spid="_x0000_s1752" style="position:absolute;left:15240;top:3714;width:628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FsMA&#10;AADcAAAADwAAAGRycy9kb3ducmV2LnhtbERPTWvCQBC9F/wPywi9NRutlC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7sFsMAAADcAAAADwAAAAAAAAAAAAAAAACYAgAAZHJzL2Rv&#10;d25yZXYueG1sUEsFBgAAAAAEAAQA9QAAAIgDAAAAAA==&#10;"/>
                  <v:rect id="Rectangle 19" o:spid="_x0000_s1753" style="position:absolute;left:15240;top:5619;width:212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rect id="Rectangle 21" o:spid="_x0000_s1754" style="position:absolute;left:15240;top:7524;width:212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group id="Group 28" o:spid="_x0000_s1755" style="position:absolute;left:15240;top:11239;width:11239;height:17050" coordorigin="5220,14025" coordsize="1770,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29" o:spid="_x0000_s1756" style="position:absolute;left:5220;top:14025;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shape id="AutoShape 30" o:spid="_x0000_s1757" type="#_x0000_t177" style="position:absolute;left:6765;top:14085;width:1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oJsIA&#10;AADcAAAADwAAAGRycy9kb3ducmV2LnhtbERPTWvCQBC9F/wPyxS81U092CR1DUEUpZfWtL0P2TEJ&#10;ZmfD7mriv+8WCr3N433OuphML27kfGdZwfMiAUFcW91xo+Drc/+UgvABWWNvmRTcyUOxmT2sMdd2&#10;5BPdqtCIGMI+RwVtCEMupa9bMugXdiCO3Nk6gyFC10jtcIzhppfLJFlJgx3HhhYH2rZUX6qrUfD+&#10;Uo67NPvGw7Dn9O3DbU9XrpSaP07lK4hAU/gX/7mPOs7PMv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7ugmwgAAANwAAAAPAAAAAAAAAAAAAAAAAJgCAABkcnMvZG93&#10;bnJldi54bWxQSwUGAAAAAAQABAD1AAAAhwMAAAAA&#10;" fillcolor="black [3213]"/>
                    <v:rect id="Rectangle 29" o:spid="_x0000_s1758" style="position:absolute;left:5220;top:14340;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4sUA&#10;AADcAAAADwAAAGRycy9kb3ducmV2LnhtbESPQWvCQBSE7wX/w/KE3pqNtojGrCIWS3vU5NLbM/tM&#10;0mbfhuyapP31XUHocZiZb5h0O5pG9NS52rKCWRSDIC6srrlUkGeHpyUI55E1NpZJwQ852G4mDykm&#10;2g58pP7kSxEg7BJUUHnfJlK6oiKDLrItcfAutjPog+xKqTscAtw0ch7HC2mw5rBQYUv7iorv09Uo&#10;ONfzHH+P2VtsVodn/zFmX9fPV6Uep+NuDcLT6P/D9/a7VrCcvcD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rnixQAAANwAAAAPAAAAAAAAAAAAAAAAAJgCAABkcnMv&#10;ZG93bnJldi54bWxQSwUGAAAAAAQABAD1AAAAigMAAAAA&#10;"/>
                    <v:rect id="Rectangle 29" o:spid="_x0000_s1759" style="position:absolute;left:5220;top:15825;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Qx8UA&#10;AADcAAAADwAAAGRycy9kb3ducmV2LnhtbESPQWvCQBSE7wX/w/KE3uomKRRNXUWUSD3G5NLba/Y1&#10;SZt9G7KrSf313ULB4zAz3zDr7WQ6caXBtZYVxIsIBHFldcu1grLInpYgnEfW2FkmBT/kYLuZPawx&#10;1XbknK5nX4sAYZeigsb7PpXSVQ0ZdAvbEwfv0w4GfZBDLfWAY4CbTiZR9CINthwWGuxp31D1fb4Y&#10;BR9tUuItL46RWWXP/jQVX5f3g1KP82n3CsLT5O/h//abVrBM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dDHxQAAANwAAAAPAAAAAAAAAAAAAAAAAJgCAABkcnMv&#10;ZG93bnJldi54bWxQSwUGAAAAAAQABAD1AAAAigMAAAAA&#10;"/>
                    <v:rect id="Rectangle 29" o:spid="_x0000_s1760" style="position:absolute;left:5220;top:16440;width:17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rK8UA&#10;AADcAAAADwAAAGRycy9kb3ducmV2LnhtbESPQWvCQBSE7wX/w/KE3urGBIqmriItlnqMyaW31+xr&#10;kjb7NmTXJPXXdwXB4zAz3zCb3WRaMVDvGssKlosIBHFpdcOVgiI/PK1AOI+ssbVMCv7IwW47e9hg&#10;qu3IGQ0nX4kAYZeigtr7LpXSlTUZdAvbEQfv2/YGfZB9JXWPY4CbVsZR9CwNNhwWauzotaby93Q2&#10;Cr6auMBLlr9HZn1I/HHKf86fb0o9zqf9CwhPk7+Hb+0PrWAVJ3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rxQAAANwAAAAPAAAAAAAAAAAAAAAAAJgCAABkcnMv&#10;ZG93bnJldi54bWxQSwUGAAAAAAQABAD1AAAAigMAAAAA&#10;"/>
                  </v:group>
                  <v:roundrect id="AutoShape 13" o:spid="_x0000_s1761" style="position:absolute;left:12954;top:31718;width:8953;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w6sMA&#10;AADcAAAADwAAAGRycy9kb3ducmV2LnhtbESPQWsCMRSE7wX/Q3gFbzVRqNStUYrQ0pt068Hj6+a5&#10;u7h5WZPsuvrrG0HwOMzMN8xyPdhG9ORD7VjDdKJAEBfO1Fxq2P1+vryBCBHZYOOYNFwowHo1elpi&#10;ZtyZf6jPYykShEOGGqoY20zKUFRkMUxcS5y8g/MWY5K+lMbjOcFtI2dKzaXFmtNChS1tKiqOeWc1&#10;FEZ1yu/77eLvNebXvjux/DppPX4ePt5BRBriI3xvfxsNMzWF2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nw6sMAAADcAAAADwAAAAAAAAAAAAAAAACYAgAAZHJzL2Rv&#10;d25yZXYueG1sUEsFBgAAAAAEAAQA9QAAAIgDAAAAAA==&#10;">
                    <v:textbox>
                      <w:txbxContent>
                        <w:p w:rsidR="00CC0199" w:rsidRPr="00E43F45" w:rsidRDefault="00CC0199" w:rsidP="007D0526">
                          <w:pPr>
                            <w:spacing w:after="0" w:line="240" w:lineRule="auto"/>
                            <w:contextualSpacing/>
                            <w:jc w:val="center"/>
                            <w:rPr>
                              <w:rFonts w:ascii="Arial" w:hAnsi="Arial" w:cs="Arial"/>
                              <w:b/>
                              <w:sz w:val="18"/>
                              <w:szCs w:val="18"/>
                            </w:rPr>
                          </w:pPr>
                          <w:bookmarkStart w:id="5350" w:name="_Toc51908141"/>
                          <w:r w:rsidRPr="00E43F45">
                            <w:rPr>
                              <w:rFonts w:ascii="Arial" w:hAnsi="Arial" w:cs="Arial"/>
                              <w:b/>
                              <w:sz w:val="18"/>
                              <w:szCs w:val="18"/>
                            </w:rPr>
                            <w:t>Modifier</w:t>
                          </w:r>
                          <w:bookmarkEnd w:id="5350"/>
                          <w:r w:rsidRPr="00E43F45">
                            <w:rPr>
                              <w:rFonts w:ascii="Arial" w:hAnsi="Arial" w:cs="Arial"/>
                              <w:b/>
                              <w:sz w:val="18"/>
                              <w:szCs w:val="18"/>
                            </w:rPr>
                            <w:t xml:space="preserve"> </w:t>
                          </w:r>
                        </w:p>
                      </w:txbxContent>
                    </v:textbox>
                  </v:roundrect>
                  <v:roundrect id="AutoShape 16" o:spid="_x0000_s1762" style="position:absolute;left:33242;top:31718;width:8953;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uncQA&#10;AADcAAAADwAAAGRycy9kb3ducmV2LnhtbESPQWvCQBSE7wX/w/KE3uquAUuNriKC4q007aHHZ/aZ&#10;BLNv4+4mpv313UKhx2FmvmHW29G2YiAfGsca5jMFgrh0puFKw8f74ekFRIjIBlvHpOGLAmw3k4c1&#10;5sbd+Y2GIlYiQTjkqKGOsculDGVNFsPMdcTJuzhvMSbpK2k83hPctjJT6llabDgt1NjRvqbyWvRW&#10;Q2lUr/zn8Lo8L2LxPfQ3lseb1o/TcbcCEWmM/+G/9sloyFQG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bp3EAAAA3AAAAA8AAAAAAAAAAAAAAAAAmAIAAGRycy9k&#10;b3ducmV2LnhtbFBLBQYAAAAABAAEAPUAAACJAwAAAAA=&#10;">
                    <v:textbox>
                      <w:txbxContent>
                        <w:p w:rsidR="00CC0199" w:rsidRPr="00E43F45" w:rsidRDefault="00CC0199" w:rsidP="007D0526">
                          <w:pPr>
                            <w:spacing w:after="0" w:line="240" w:lineRule="auto"/>
                            <w:contextualSpacing/>
                            <w:jc w:val="center"/>
                            <w:rPr>
                              <w:rFonts w:ascii="Arial" w:hAnsi="Arial" w:cs="Arial"/>
                              <w:b/>
                              <w:sz w:val="18"/>
                              <w:szCs w:val="18"/>
                            </w:rPr>
                          </w:pPr>
                          <w:bookmarkStart w:id="5351" w:name="_Toc51908142"/>
                          <w:r w:rsidRPr="00E43F45">
                            <w:rPr>
                              <w:rFonts w:ascii="Arial" w:hAnsi="Arial" w:cs="Arial"/>
                              <w:b/>
                              <w:sz w:val="18"/>
                              <w:szCs w:val="18"/>
                            </w:rPr>
                            <w:t>Annuler</w:t>
                          </w:r>
                          <w:bookmarkEnd w:id="5351"/>
                          <w:r w:rsidRPr="00E43F45">
                            <w:rPr>
                              <w:rFonts w:ascii="Arial" w:hAnsi="Arial" w:cs="Arial"/>
                              <w:b/>
                              <w:sz w:val="18"/>
                              <w:szCs w:val="18"/>
                            </w:rPr>
                            <w:t xml:space="preserve"> </w:t>
                          </w:r>
                        </w:p>
                      </w:txbxContent>
                    </v:textbox>
                  </v:roundrect>
                  <v:roundrect id="AutoShape 15" o:spid="_x0000_s1763" style="position:absolute;left:23145;top:31718;width:8954;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LBsQA&#10;AADcAAAADwAAAGRycy9kb3ducmV2LnhtbESPQWsCMRSE74L/ITyhN020VNrVKCJYeitde+jxuXnd&#10;Xbp5WZPsuu2vbwTB4zAz3zDr7WAb0ZMPtWMN85kCQVw4U3Op4fN4mD6DCBHZYOOYNPxSgO1mPFpj&#10;ZtyFP6jPYykShEOGGqoY20zKUFRkMcxcS5y8b+ctxiR9KY3HS4LbRi6UWkqLNaeFClvaV1T85J3V&#10;UBjVKf/Vv7+cnmL+13dnlq9nrR8mw24FItIQ7+Fb+81oWKhH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HywbEAAAA3AAAAA8AAAAAAAAAAAAAAAAAmAIAAGRycy9k&#10;b3ducmV2LnhtbFBLBQYAAAAABAAEAPUAAACJAwAAAAA=&#10;">
                    <v:textbox>
                      <w:txbxContent>
                        <w:p w:rsidR="00CC0199" w:rsidRPr="00E43F45" w:rsidRDefault="00CC0199" w:rsidP="007D0526">
                          <w:pPr>
                            <w:spacing w:after="0" w:line="240" w:lineRule="auto"/>
                            <w:contextualSpacing/>
                            <w:jc w:val="center"/>
                            <w:rPr>
                              <w:rFonts w:ascii="Arial" w:hAnsi="Arial" w:cs="Arial"/>
                              <w:b/>
                              <w:sz w:val="18"/>
                              <w:szCs w:val="18"/>
                            </w:rPr>
                          </w:pPr>
                          <w:bookmarkStart w:id="5352" w:name="_Toc51908143"/>
                          <w:r w:rsidRPr="00E43F45">
                            <w:rPr>
                              <w:rFonts w:ascii="Arial" w:hAnsi="Arial" w:cs="Arial"/>
                              <w:b/>
                              <w:sz w:val="18"/>
                              <w:szCs w:val="18"/>
                            </w:rPr>
                            <w:t>Supprimer</w:t>
                          </w:r>
                          <w:bookmarkEnd w:id="5352"/>
                          <w:r w:rsidRPr="00E43F45">
                            <w:rPr>
                              <w:rFonts w:ascii="Arial" w:hAnsi="Arial" w:cs="Arial"/>
                              <w:b/>
                              <w:sz w:val="18"/>
                              <w:szCs w:val="18"/>
                            </w:rPr>
                            <w:t xml:space="preserve"> </w:t>
                          </w:r>
                        </w:p>
                      </w:txbxContent>
                    </v:textbox>
                  </v:roundrect>
                  <v:roundrect id="AutoShape 14" o:spid="_x0000_s1764" style="position:absolute;left:2667;top:31718;width:8953;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TcsQA&#10;AADcAAAADwAAAGRycy9kb3ducmV2LnhtbESPQWsCMRSE74L/ITyhN02UVtrVKCJYeitde+jxuXnd&#10;Xbp5WZPsuu2vbwTB4zAz3zDr7WAb0ZMPtWMN85kCQVw4U3Op4fN4mD6DCBHZYOOYNPxSgO1mPFpj&#10;ZtyFP6jPYykShEOGGqoY20zKUFRkMcxcS5y8b+ctxiR9KY3HS4LbRi6UWkqLNaeFClvaV1T85J3V&#10;UBjVKf/Vv7+cnmL+13dnlq9nrR8mw24FItIQ7+Fb+81oWKhH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U3LEAAAA3AAAAA8AAAAAAAAAAAAAAAAAmAIAAGRycy9k&#10;b3ducmV2LnhtbFBLBQYAAAAABAAEAPUAAACJAwAAAAA=&#10;">
                    <v:textbox>
                      <w:txbxContent>
                        <w:p w:rsidR="00CC0199" w:rsidRPr="00E43F45" w:rsidRDefault="00CC0199" w:rsidP="007D0526">
                          <w:pPr>
                            <w:spacing w:after="0" w:line="240" w:lineRule="auto"/>
                            <w:contextualSpacing/>
                            <w:jc w:val="center"/>
                            <w:rPr>
                              <w:rFonts w:ascii="Arial" w:hAnsi="Arial" w:cs="Arial"/>
                              <w:b/>
                              <w:sz w:val="18"/>
                              <w:szCs w:val="18"/>
                            </w:rPr>
                          </w:pPr>
                          <w:bookmarkStart w:id="5353" w:name="_Toc51908144"/>
                          <w:r w:rsidRPr="00E43F45">
                            <w:rPr>
                              <w:rFonts w:ascii="Arial" w:hAnsi="Arial" w:cs="Arial"/>
                              <w:b/>
                              <w:sz w:val="18"/>
                              <w:szCs w:val="18"/>
                            </w:rPr>
                            <w:t>Enregistrer</w:t>
                          </w:r>
                          <w:bookmarkEnd w:id="5353"/>
                        </w:p>
                      </w:txbxContent>
                    </v:textbox>
                  </v:roundrect>
                  <v:rect id="Rectangle 21" o:spid="_x0000_s1765" style="position:absolute;left:15240;top:15144;width:212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rect id="Rectangle 21" o:spid="_x0000_s1766" style="position:absolute;left:15240;top:17049;width:212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rect id="Rectangle 21" o:spid="_x0000_s1767" style="position:absolute;left:15240;top:9334;width:2124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hlsUA&#10;AADcAAAADwAAAGRycy9kb3ducmV2LnhtbESPQWvCQBSE7wX/w/IEb3WjQknTbERalPYY46W31+wz&#10;iWbfhuwmpv313ULB4zAz3zDpdjKtGKl3jWUFq2UEgri0uuFKwanYP8YgnEfW2FomBd/kYJvNHlJM&#10;tL1xTuPRVyJA2CWooPa+S6R0ZU0G3dJ2xME7296gD7KvpO7xFuCmlesoepIGGw4LNXb0WlN5PQ5G&#10;wVezPuFPXhwi87zf+I+puAyfb0ot5tPuBYSnyd/D/+13rSBebe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yGWxQAAANwAAAAPAAAAAAAAAAAAAAAAAJgCAABkcnMv&#10;ZG93bnJldi54bWxQSwUGAAAAAAQABAD1AAAAigMAAAAA&#10;"/>
                  <v:rect id="Rectangle 21" o:spid="_x0000_s1768" style="position:absolute;left:15240;top:18859;width:2124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ecUA&#10;AADcAAAADwAAAGRycy9kb3ducmV2LnhtbESPQWvCQBSE7wX/w/KE3pqNlorGrCIWS3vU5NLbM/tM&#10;0mbfhuyapP31XUHocZiZb5h0O5pG9NS52rKCWRSDIC6srrlUkGeHpyUI55E1NpZJwQ852G4mDykm&#10;2g58pP7kSxEg7BJUUHnfJlK6oiKDLrItcfAutjPog+xKqTscAtw0ch7HC2mw5rBQYUv7iorv09Uo&#10;ONfzHH+P2VtsVodn/zFmX9fPV6Uep+NuDcLT6P/D9/a7VrCcvcD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x5xQAAANwAAAAPAAAAAAAAAAAAAAAAAJgCAABkcnMv&#10;ZG93bnJldi54bWxQSwUGAAAAAAQABAD1AAAAigMAAAAA&#10;"/>
                  <v:rect id="Rectangle 21" o:spid="_x0000_s1769" style="position:absolute;left:15240;top:20764;width:2124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1XMIA&#10;AADcAAAADwAAAGRycy9kb3ducmV2LnhtbERPPW/CMBDdkfofrEPqBg6phGgaB6EiEB1DWLpd4yMJ&#10;xOcoNiT01+OhUsen952uR9OKO/WusaxgMY9AEJdWN1wpOBW72QqE88gaW8uk4EEO1tnLJMVE24Fz&#10;uh99JUIIuwQV1N53iZSurMmgm9uOOHBn2xv0AfaV1D0OIdy0Mo6ipTTYcGiosaPPmsrr8WYU/DTx&#10;CX/zYh+Z992b/xqLy+17q9TrdNx8gPA0+n/xn/ugFazi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5XVcwgAAANwAAAAPAAAAAAAAAAAAAAAAAJgCAABkcnMvZG93&#10;bnJldi54bWxQSwUGAAAAAAQABAD1AAAAhwMAAAAA&#10;"/>
                  <v:rect id="Rectangle 21" o:spid="_x0000_s1770" style="position:absolute;left:15240;top:24669;width:212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OsMMA&#10;AADcAAAADwAAAGRycy9kb3ducmV2LnhtbESPQYvCMBSE74L/ITzBm6ZWEO0aRRTFPWq9eHvbvG27&#10;Ni+liVr31xtB8DjMzDfMfNmaStyocaVlBaNhBII4s7rkXMEp3Q6mIJxH1lhZJgUPcrBcdDtzTLS9&#10;84FuR5+LAGGXoILC+zqR0mUFGXRDWxMH79c2Bn2QTS51g/cAN5WMo2giDZYcFgqsaV1QdjlejYKf&#10;Mj7h/yHdRWa2HfvvNv27njdK9Xvt6guEp9Z/wu/2XiuYxj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tOsMMAAADcAAAADwAAAAAAAAAAAAAAAACYAgAAZHJzL2Rv&#10;d25yZXYueG1sUEsFBgAAAAAEAAQA9QAAAIgDAAAAAA==&#10;"/>
                  <v:rect id="Rectangle 21" o:spid="_x0000_s1771" style="position:absolute;left:15240;top:28575;width:2124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zX8UA&#10;AADcAAAADwAAAGRycy9kb3ducmV2LnhtbESPQWvCQBSE74X+h+UVeqsbUxEbXaW0pLTHJF56e2af&#10;STT7NmTXmPrru4LgcZiZb5jVZjStGKh3jWUF00kEgri0uuFKwbZIXxYgnEfW2FomBX/kYLN+fFhh&#10;ou2ZMxpyX4kAYZeggtr7LpHSlTUZdBPbEQdvb3uDPsi+krrHc4CbVsZRNJcGGw4LNXb0UVN5zE9G&#10;wa6Jt3jJiq/IvKWv/mcsDqffT6Wen8b3JQhPo7+Hb+1vrWARz+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nNfxQAAANwAAAAPAAAAAAAAAAAAAAAAAJgCAABkcnMv&#10;ZG93bnJldi54bWxQSwUGAAAAAAQABAD1AAAAigMAAAAA&#10;"/>
                </v:group>
                <v:line id="Connecteur droit 207" o:spid="_x0000_s1772" style="position:absolute;visibility:visible;mso-wrap-style:square" from="95,2286" to="4498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B4MUAAADcAAAADwAAAGRycy9kb3ducmV2LnhtbESPQWvCQBSE74X+h+UVvBTdqNBq6ipF&#10;FASL1rh4fmRfk9Ds25BdNf57t1DwOMzMN8xs0dlaXKj1lWMFw0ECgjh3puJCgT6u+xMQPiAbrB2T&#10;ght5WMyfn2aYGnflA12yUIgIYZ+igjKEJpXS5yVZ9APXEEfvx7UWQ5RtIU2L1wi3tRwlyZu0WHFc&#10;KLGhZUn5b3a2CrZ6enod7yda22O2w29drfZfS6V6L93nB4hAXXiE/9sbo2CUvMP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vB4MUAAADcAAAADwAAAAAAAAAA&#10;AAAAAAChAgAAZHJzL2Rvd25yZXYueG1sUEsFBgAAAAAEAAQA+QAAAJMDAAAAAA==&#10;" strokecolor="black [3200]" strokeweight=".5pt">
                  <v:stroke joinstyle="miter"/>
                </v:line>
                <v:line id="Connecteur droit 208" o:spid="_x0000_s1773" style="position:absolute;visibility:visible;mso-wrap-style:square" from="6000,0" to="600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RVksIAAADcAAAADwAAAGRycy9kb3ducmV2LnhtbERPXWvCMBR9F/Yfwh34IppOYdRqlCET&#10;BMecNfh8aa5tWXNTmqj135uHwR4P53u57m0jbtT52rGCt0kCgrhwpuZSgT5txykIH5ANNo5JwYM8&#10;rFcvgyVmxt35SLc8lCKGsM9QQRVCm0npi4os+olriSN3cZ3FEGFXStPhPYbbRk6T5F1arDk2VNjS&#10;pqLiN79aBXs9P49mh1Rre8q/8UfXn4evjVLD1/5jASJQH/7Ff+6dUTBN4tp4Jh4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RVksIAAADcAAAADwAAAAAAAAAAAAAA&#10;AAChAgAAZHJzL2Rvd25yZXYueG1sUEsFBgAAAAAEAAQA+QAAAJADAAAAAA==&#10;" strokecolor="black [3200]" strokeweight=".5pt">
                  <v:stroke joinstyle="miter"/>
                </v:line>
              </v:group>
            </w:pict>
          </mc:Fallback>
        </mc:AlternateContent>
      </w:r>
      <w:r w:rsidRPr="007D0526">
        <w:rPr>
          <w:rFonts w:ascii="Arial" w:hAnsi="Arial" w:cs="Arial"/>
          <w:b/>
          <w:color w:val="000000" w:themeColor="text1"/>
        </w:rPr>
        <w:t>Prés</w:t>
      </w:r>
      <w:r w:rsidR="00BA13AE">
        <w:rPr>
          <w:rFonts w:ascii="Arial" w:hAnsi="Arial" w:cs="Arial"/>
          <w:b/>
          <w:color w:val="000000" w:themeColor="text1"/>
        </w:rPr>
        <w:t>entation Maquette Ecran : MAQ 04</w:t>
      </w:r>
      <w:bookmarkEnd w:id="4572"/>
    </w:p>
    <w:p w:rsidR="007D0526" w:rsidRPr="008809F1" w:rsidRDefault="007D0526" w:rsidP="007D0526">
      <w:pPr>
        <w:autoSpaceDE w:val="0"/>
        <w:autoSpaceDN w:val="0"/>
        <w:adjustRightInd w:val="0"/>
        <w:spacing w:before="60" w:after="120" w:line="360" w:lineRule="auto"/>
        <w:jc w:val="both"/>
        <w:rPr>
          <w:rFonts w:ascii="Arial" w:hAnsi="Arial" w:cs="Arial"/>
          <w:b/>
          <w:color w:val="FF0000"/>
        </w:rPr>
      </w:pPr>
    </w:p>
    <w:p w:rsidR="007D0526" w:rsidRPr="008809F1" w:rsidRDefault="007D0526" w:rsidP="007D0526">
      <w:pPr>
        <w:autoSpaceDE w:val="0"/>
        <w:autoSpaceDN w:val="0"/>
        <w:adjustRightInd w:val="0"/>
        <w:spacing w:before="60" w:after="120" w:line="360" w:lineRule="auto"/>
        <w:jc w:val="both"/>
        <w:rPr>
          <w:rFonts w:ascii="Arial" w:hAnsi="Arial" w:cs="Arial"/>
          <w:b/>
          <w:color w:val="FF0000"/>
        </w:rPr>
      </w:pPr>
    </w:p>
    <w:p w:rsidR="007D0526" w:rsidRPr="008809F1" w:rsidRDefault="007D0526" w:rsidP="007D0526">
      <w:pPr>
        <w:autoSpaceDE w:val="0"/>
        <w:autoSpaceDN w:val="0"/>
        <w:adjustRightInd w:val="0"/>
        <w:spacing w:before="60" w:after="120" w:line="360" w:lineRule="auto"/>
        <w:jc w:val="both"/>
        <w:rPr>
          <w:rFonts w:ascii="Arial" w:hAnsi="Arial" w:cs="Arial"/>
          <w:b/>
          <w:color w:val="FF0000"/>
        </w:rPr>
      </w:pPr>
    </w:p>
    <w:p w:rsidR="007D0526" w:rsidRPr="008809F1" w:rsidRDefault="007D0526" w:rsidP="007D0526">
      <w:pPr>
        <w:autoSpaceDE w:val="0"/>
        <w:autoSpaceDN w:val="0"/>
        <w:adjustRightInd w:val="0"/>
        <w:spacing w:before="60" w:after="120" w:line="360" w:lineRule="auto"/>
        <w:jc w:val="both"/>
        <w:rPr>
          <w:rFonts w:ascii="Arial" w:hAnsi="Arial" w:cs="Arial"/>
          <w:b/>
          <w:color w:val="FF0000"/>
        </w:rPr>
      </w:pPr>
    </w:p>
    <w:p w:rsidR="007D0526" w:rsidRDefault="007D0526" w:rsidP="007D0526">
      <w:pPr>
        <w:autoSpaceDE w:val="0"/>
        <w:autoSpaceDN w:val="0"/>
        <w:adjustRightInd w:val="0"/>
        <w:spacing w:before="60" w:after="120" w:line="360" w:lineRule="auto"/>
        <w:ind w:firstLine="708"/>
        <w:jc w:val="both"/>
        <w:rPr>
          <w:rFonts w:ascii="Arial" w:hAnsi="Arial" w:cs="Arial"/>
          <w:b/>
          <w:color w:val="FF0000"/>
        </w:rPr>
      </w:pPr>
    </w:p>
    <w:p w:rsidR="00BA13AE" w:rsidRPr="007D0526" w:rsidRDefault="00BA13AE" w:rsidP="007D0526">
      <w:pPr>
        <w:autoSpaceDE w:val="0"/>
        <w:autoSpaceDN w:val="0"/>
        <w:adjustRightInd w:val="0"/>
        <w:spacing w:before="60" w:after="120" w:line="360" w:lineRule="auto"/>
        <w:ind w:firstLine="708"/>
        <w:jc w:val="both"/>
        <w:rPr>
          <w:rFonts w:ascii="Arial" w:hAnsi="Arial" w:cs="Arial"/>
          <w:b/>
          <w:color w:val="FF0000"/>
          <w:sz w:val="14"/>
        </w:rPr>
      </w:pPr>
    </w:p>
    <w:p w:rsidR="007D0526" w:rsidRDefault="007D0526" w:rsidP="007D0526">
      <w:pPr>
        <w:pStyle w:val="Paragraphedeliste"/>
        <w:autoSpaceDE w:val="0"/>
        <w:autoSpaceDN w:val="0"/>
        <w:adjustRightInd w:val="0"/>
        <w:spacing w:after="120" w:line="360" w:lineRule="auto"/>
        <w:ind w:left="1145"/>
        <w:jc w:val="both"/>
        <w:rPr>
          <w:rFonts w:ascii="Arial" w:hAnsi="Arial" w:cs="Arial"/>
          <w:b/>
          <w:color w:val="FF0000"/>
          <w:sz w:val="18"/>
        </w:rPr>
      </w:pPr>
    </w:p>
    <w:p w:rsidR="00E94D41" w:rsidRDefault="00E94D41" w:rsidP="007D0526">
      <w:pPr>
        <w:pStyle w:val="Paragraphedeliste"/>
        <w:autoSpaceDE w:val="0"/>
        <w:autoSpaceDN w:val="0"/>
        <w:adjustRightInd w:val="0"/>
        <w:spacing w:after="120" w:line="360" w:lineRule="auto"/>
        <w:ind w:left="1145"/>
        <w:jc w:val="both"/>
        <w:rPr>
          <w:rFonts w:ascii="Arial" w:hAnsi="Arial" w:cs="Arial"/>
          <w:b/>
          <w:color w:val="FF0000"/>
          <w:sz w:val="18"/>
        </w:rPr>
      </w:pPr>
    </w:p>
    <w:p w:rsidR="00E94D41" w:rsidRDefault="00E94D41" w:rsidP="007D0526">
      <w:pPr>
        <w:pStyle w:val="Paragraphedeliste"/>
        <w:autoSpaceDE w:val="0"/>
        <w:autoSpaceDN w:val="0"/>
        <w:adjustRightInd w:val="0"/>
        <w:spacing w:after="120" w:line="360" w:lineRule="auto"/>
        <w:ind w:left="1145"/>
        <w:jc w:val="both"/>
        <w:rPr>
          <w:rFonts w:ascii="Arial" w:hAnsi="Arial" w:cs="Arial"/>
          <w:b/>
          <w:color w:val="FF0000"/>
          <w:sz w:val="18"/>
        </w:rPr>
      </w:pPr>
    </w:p>
    <w:p w:rsidR="00E94D41" w:rsidRDefault="00E94D41" w:rsidP="007D0526">
      <w:pPr>
        <w:pStyle w:val="Paragraphedeliste"/>
        <w:autoSpaceDE w:val="0"/>
        <w:autoSpaceDN w:val="0"/>
        <w:adjustRightInd w:val="0"/>
        <w:spacing w:after="120" w:line="360" w:lineRule="auto"/>
        <w:ind w:left="1145"/>
        <w:jc w:val="both"/>
        <w:rPr>
          <w:rFonts w:ascii="Arial" w:hAnsi="Arial" w:cs="Arial"/>
          <w:b/>
          <w:color w:val="FF0000"/>
          <w:sz w:val="18"/>
        </w:rPr>
      </w:pPr>
    </w:p>
    <w:p w:rsidR="00E94D41" w:rsidRDefault="00E94D41" w:rsidP="007D0526">
      <w:pPr>
        <w:pStyle w:val="Paragraphedeliste"/>
        <w:autoSpaceDE w:val="0"/>
        <w:autoSpaceDN w:val="0"/>
        <w:adjustRightInd w:val="0"/>
        <w:spacing w:after="120" w:line="360" w:lineRule="auto"/>
        <w:ind w:left="1145"/>
        <w:jc w:val="both"/>
        <w:rPr>
          <w:rFonts w:ascii="Arial" w:hAnsi="Arial" w:cs="Arial"/>
          <w:b/>
          <w:color w:val="FF0000"/>
          <w:sz w:val="18"/>
        </w:rPr>
      </w:pPr>
    </w:p>
    <w:p w:rsidR="00E94D41" w:rsidRDefault="00E94D41" w:rsidP="007D0526">
      <w:pPr>
        <w:pStyle w:val="Paragraphedeliste"/>
        <w:autoSpaceDE w:val="0"/>
        <w:autoSpaceDN w:val="0"/>
        <w:adjustRightInd w:val="0"/>
        <w:spacing w:after="120" w:line="360" w:lineRule="auto"/>
        <w:ind w:left="1145"/>
        <w:jc w:val="both"/>
        <w:rPr>
          <w:rFonts w:ascii="Arial" w:hAnsi="Arial" w:cs="Arial"/>
          <w:b/>
          <w:color w:val="FF0000"/>
          <w:sz w:val="18"/>
        </w:rPr>
      </w:pPr>
    </w:p>
    <w:p w:rsidR="00BA13AE" w:rsidRPr="00F249F5" w:rsidRDefault="00BA13AE" w:rsidP="007D0526">
      <w:pPr>
        <w:pStyle w:val="Paragraphedeliste"/>
        <w:autoSpaceDE w:val="0"/>
        <w:autoSpaceDN w:val="0"/>
        <w:adjustRightInd w:val="0"/>
        <w:spacing w:after="120" w:line="360" w:lineRule="auto"/>
        <w:ind w:left="1145"/>
        <w:jc w:val="both"/>
        <w:rPr>
          <w:rFonts w:ascii="Arial" w:hAnsi="Arial" w:cs="Arial"/>
          <w:b/>
          <w:color w:val="FF0000"/>
          <w:sz w:val="20"/>
        </w:rPr>
      </w:pPr>
    </w:p>
    <w:p w:rsidR="00E94D41" w:rsidRPr="007D0526" w:rsidRDefault="00E94D41" w:rsidP="007D0526">
      <w:pPr>
        <w:pStyle w:val="Paragraphedeliste"/>
        <w:autoSpaceDE w:val="0"/>
        <w:autoSpaceDN w:val="0"/>
        <w:adjustRightInd w:val="0"/>
        <w:spacing w:after="120" w:line="360" w:lineRule="auto"/>
        <w:ind w:left="1145"/>
        <w:jc w:val="both"/>
        <w:rPr>
          <w:rFonts w:ascii="Arial" w:hAnsi="Arial" w:cs="Arial"/>
          <w:b/>
          <w:color w:val="FF0000"/>
          <w:sz w:val="18"/>
        </w:rPr>
      </w:pPr>
    </w:p>
    <w:p w:rsidR="007D0526" w:rsidRPr="007D0526" w:rsidRDefault="007D0526" w:rsidP="002D45D5">
      <w:pPr>
        <w:pStyle w:val="Paragraphedeliste"/>
        <w:numPr>
          <w:ilvl w:val="0"/>
          <w:numId w:val="60"/>
        </w:numPr>
        <w:autoSpaceDE w:val="0"/>
        <w:autoSpaceDN w:val="0"/>
        <w:adjustRightInd w:val="0"/>
        <w:spacing w:after="120" w:line="360" w:lineRule="auto"/>
        <w:ind w:left="1145" w:hanging="357"/>
        <w:jc w:val="both"/>
        <w:rPr>
          <w:rFonts w:ascii="Arial" w:hAnsi="Arial" w:cs="Arial"/>
          <w:b/>
          <w:color w:val="000000" w:themeColor="text1"/>
        </w:rPr>
      </w:pPr>
      <w:bookmarkStart w:id="4592" w:name="_Toc51908146"/>
      <w:r w:rsidRPr="007D0526">
        <w:rPr>
          <w:rFonts w:ascii="Arial" w:hAnsi="Arial" w:cs="Arial"/>
          <w:b/>
          <w:color w:val="000000" w:themeColor="text1"/>
        </w:rPr>
        <w:t>Logique de dialogue :</w:t>
      </w:r>
      <w:bookmarkEnd w:id="4592"/>
    </w:p>
    <w:p w:rsidR="007D0526" w:rsidRPr="007D0526" w:rsidRDefault="007D0526" w:rsidP="002D45D5">
      <w:pPr>
        <w:pStyle w:val="Paragraphedeliste"/>
        <w:numPr>
          <w:ilvl w:val="0"/>
          <w:numId w:val="58"/>
        </w:numPr>
        <w:spacing w:after="120" w:line="360" w:lineRule="auto"/>
        <w:ind w:hanging="357"/>
        <w:jc w:val="both"/>
        <w:rPr>
          <w:rFonts w:ascii="Arial" w:hAnsi="Arial" w:cs="Arial"/>
          <w:color w:val="000000" w:themeColor="text1"/>
        </w:rPr>
      </w:pPr>
      <w:bookmarkStart w:id="4593" w:name="_Toc51908147"/>
      <w:r w:rsidRPr="007D0526">
        <w:rPr>
          <w:rFonts w:ascii="Arial" w:hAnsi="Arial" w:cs="Arial"/>
          <w:color w:val="000000" w:themeColor="text1"/>
        </w:rPr>
        <w:t>Afficher la Maquette écran ;</w:t>
      </w:r>
      <w:bookmarkEnd w:id="4593"/>
    </w:p>
    <w:p w:rsidR="007D0526" w:rsidRPr="007D0526" w:rsidRDefault="007D0526" w:rsidP="002D45D5">
      <w:pPr>
        <w:pStyle w:val="Paragraphedeliste"/>
        <w:numPr>
          <w:ilvl w:val="0"/>
          <w:numId w:val="58"/>
        </w:numPr>
        <w:spacing w:before="60" w:after="120" w:line="360" w:lineRule="auto"/>
        <w:jc w:val="both"/>
        <w:rPr>
          <w:rFonts w:ascii="Arial" w:hAnsi="Arial" w:cs="Arial"/>
          <w:color w:val="000000" w:themeColor="text1"/>
        </w:rPr>
      </w:pPr>
      <w:bookmarkStart w:id="4594" w:name="_Toc51908148"/>
      <w:r w:rsidRPr="007D0526">
        <w:rPr>
          <w:rFonts w:ascii="Arial" w:hAnsi="Arial" w:cs="Arial"/>
          <w:color w:val="000000" w:themeColor="text1"/>
        </w:rPr>
        <w:t xml:space="preserve">Saisir le </w:t>
      </w:r>
      <w:r>
        <w:rPr>
          <w:rFonts w:ascii="Arial" w:hAnsi="Arial" w:cs="Arial"/>
          <w:color w:val="000000" w:themeColor="text1"/>
        </w:rPr>
        <w:t>code responsable</w:t>
      </w:r>
      <w:r w:rsidRPr="007D0526">
        <w:rPr>
          <w:rFonts w:ascii="Arial" w:hAnsi="Arial" w:cs="Arial"/>
          <w:color w:val="000000" w:themeColor="text1"/>
        </w:rPr>
        <w:t xml:space="preserve"> et rechercher dans la base de données s’il existe afin d’éviter les doublons.</w:t>
      </w:r>
      <w:bookmarkEnd w:id="4594"/>
      <w:r w:rsidRPr="007D0526">
        <w:rPr>
          <w:rFonts w:ascii="Arial" w:hAnsi="Arial" w:cs="Arial"/>
          <w:color w:val="000000" w:themeColor="text1"/>
        </w:rPr>
        <w:t xml:space="preserve">  </w:t>
      </w:r>
    </w:p>
    <w:p w:rsidR="007D0526" w:rsidRPr="007D0526" w:rsidRDefault="007D0526" w:rsidP="007D0526">
      <w:pPr>
        <w:pStyle w:val="Paragraphedeliste"/>
        <w:spacing w:before="60" w:after="120" w:line="360" w:lineRule="auto"/>
        <w:ind w:left="1287" w:firstLine="556"/>
        <w:jc w:val="both"/>
        <w:rPr>
          <w:rFonts w:ascii="Arial" w:hAnsi="Arial" w:cs="Arial"/>
          <w:color w:val="000000" w:themeColor="text1"/>
        </w:rPr>
      </w:pPr>
      <w:bookmarkStart w:id="4595" w:name="_Toc51908149"/>
      <w:r w:rsidRPr="007D0526">
        <w:rPr>
          <w:rFonts w:ascii="Arial" w:hAnsi="Arial" w:cs="Arial"/>
          <w:color w:val="000000" w:themeColor="text1"/>
        </w:rPr>
        <w:t>Si inexistant alors</w:t>
      </w:r>
      <w:bookmarkEnd w:id="4595"/>
    </w:p>
    <w:p w:rsidR="007D0526" w:rsidRPr="007D0526" w:rsidRDefault="007D0526" w:rsidP="002D45D5">
      <w:pPr>
        <w:pStyle w:val="Paragraphedeliste"/>
        <w:numPr>
          <w:ilvl w:val="0"/>
          <w:numId w:val="59"/>
        </w:numPr>
        <w:spacing w:after="120" w:line="360" w:lineRule="auto"/>
        <w:ind w:hanging="357"/>
        <w:jc w:val="both"/>
        <w:rPr>
          <w:rFonts w:ascii="Arial" w:hAnsi="Arial" w:cs="Arial"/>
          <w:color w:val="000000" w:themeColor="text1"/>
        </w:rPr>
      </w:pPr>
      <w:bookmarkStart w:id="4596" w:name="_Toc51908150"/>
      <w:r w:rsidRPr="007D0526">
        <w:rPr>
          <w:rFonts w:ascii="Arial" w:hAnsi="Arial" w:cs="Arial"/>
          <w:color w:val="000000" w:themeColor="text1"/>
        </w:rPr>
        <w:t xml:space="preserve">Saisir les détails </w:t>
      </w:r>
      <w:r>
        <w:rPr>
          <w:rFonts w:ascii="Arial" w:hAnsi="Arial" w:cs="Arial"/>
          <w:color w:val="000000" w:themeColor="text1"/>
        </w:rPr>
        <w:t>de responsable</w:t>
      </w:r>
      <w:r w:rsidRPr="007D0526">
        <w:rPr>
          <w:rFonts w:ascii="Arial" w:hAnsi="Arial" w:cs="Arial"/>
          <w:color w:val="000000" w:themeColor="text1"/>
        </w:rPr>
        <w:t xml:space="preserve"> en commençant par nom jusqu’à l’adresse ;</w:t>
      </w:r>
      <w:bookmarkEnd w:id="4596"/>
    </w:p>
    <w:p w:rsidR="007D0526" w:rsidRPr="007D0526" w:rsidRDefault="007D0526" w:rsidP="002D45D5">
      <w:pPr>
        <w:pStyle w:val="Paragraphedeliste"/>
        <w:numPr>
          <w:ilvl w:val="0"/>
          <w:numId w:val="59"/>
        </w:numPr>
        <w:spacing w:after="120" w:line="360" w:lineRule="auto"/>
        <w:ind w:hanging="357"/>
        <w:jc w:val="both"/>
        <w:rPr>
          <w:rFonts w:ascii="Arial" w:hAnsi="Arial" w:cs="Arial"/>
          <w:color w:val="000000" w:themeColor="text1"/>
        </w:rPr>
      </w:pPr>
      <w:bookmarkStart w:id="4597" w:name="_Toc51908151"/>
      <w:r w:rsidRPr="007D0526">
        <w:rPr>
          <w:rFonts w:ascii="Arial" w:hAnsi="Arial" w:cs="Arial"/>
          <w:color w:val="000000" w:themeColor="text1"/>
        </w:rPr>
        <w:t>Ecriture sur disque ;</w:t>
      </w:r>
      <w:bookmarkEnd w:id="4597"/>
      <w:r w:rsidRPr="007D0526">
        <w:rPr>
          <w:rFonts w:ascii="Arial" w:hAnsi="Arial" w:cs="Arial"/>
          <w:color w:val="000000" w:themeColor="text1"/>
        </w:rPr>
        <w:t xml:space="preserve"> </w:t>
      </w:r>
    </w:p>
    <w:p w:rsidR="007D0526" w:rsidRPr="007D0526" w:rsidRDefault="007D0526" w:rsidP="002D45D5">
      <w:pPr>
        <w:pStyle w:val="Paragraphedeliste"/>
        <w:numPr>
          <w:ilvl w:val="0"/>
          <w:numId w:val="59"/>
        </w:numPr>
        <w:spacing w:after="120" w:line="360" w:lineRule="auto"/>
        <w:ind w:hanging="357"/>
        <w:jc w:val="both"/>
        <w:rPr>
          <w:rFonts w:ascii="Arial" w:hAnsi="Arial" w:cs="Arial"/>
          <w:color w:val="000000" w:themeColor="text1"/>
        </w:rPr>
      </w:pPr>
      <w:bookmarkStart w:id="4598" w:name="_Toc51908152"/>
      <w:r w:rsidRPr="007D0526">
        <w:rPr>
          <w:rFonts w:ascii="Arial" w:hAnsi="Arial" w:cs="Arial"/>
          <w:color w:val="000000" w:themeColor="text1"/>
        </w:rPr>
        <w:t>Fin si.</w:t>
      </w:r>
      <w:bookmarkEnd w:id="4598"/>
    </w:p>
    <w:p w:rsidR="00BA13AE" w:rsidRDefault="00BA13AE">
      <w:pPr>
        <w:rPr>
          <w:rFonts w:ascii="Arial" w:hAnsi="Arial" w:cs="Arial"/>
          <w:b/>
          <w:color w:val="000000" w:themeColor="text1"/>
        </w:rPr>
      </w:pPr>
    </w:p>
    <w:p w:rsidR="007D0526" w:rsidRPr="007D0526" w:rsidRDefault="007D0526" w:rsidP="002D45D5">
      <w:pPr>
        <w:pStyle w:val="Paragraphedeliste"/>
        <w:numPr>
          <w:ilvl w:val="0"/>
          <w:numId w:val="61"/>
        </w:numPr>
        <w:autoSpaceDE w:val="0"/>
        <w:autoSpaceDN w:val="0"/>
        <w:adjustRightInd w:val="0"/>
        <w:spacing w:before="60" w:after="0" w:line="240" w:lineRule="auto"/>
        <w:jc w:val="both"/>
        <w:rPr>
          <w:rFonts w:ascii="Arial" w:hAnsi="Arial" w:cs="Arial"/>
          <w:b/>
          <w:color w:val="000000" w:themeColor="text1"/>
        </w:rPr>
      </w:pPr>
      <w:bookmarkStart w:id="4599" w:name="_Toc51908153"/>
      <w:r w:rsidRPr="007D0526">
        <w:rPr>
          <w:rFonts w:ascii="Arial" w:hAnsi="Arial" w:cs="Arial"/>
          <w:b/>
          <w:color w:val="000000" w:themeColor="text1"/>
        </w:rPr>
        <w:t>Enchainement</w:t>
      </w:r>
      <w:bookmarkEnd w:id="4599"/>
      <w:r w:rsidRPr="007D0526">
        <w:rPr>
          <w:rFonts w:ascii="Arial" w:hAnsi="Arial" w:cs="Arial"/>
          <w:b/>
          <w:color w:val="000000" w:themeColor="text1"/>
        </w:rPr>
        <w:t xml:space="preserve"> </w:t>
      </w:r>
    </w:p>
    <w:p w:rsidR="007D0526" w:rsidRPr="007D0526" w:rsidRDefault="007D0526" w:rsidP="007D0526">
      <w:pPr>
        <w:pStyle w:val="Paragraphedeliste"/>
        <w:autoSpaceDE w:val="0"/>
        <w:autoSpaceDN w:val="0"/>
        <w:adjustRightInd w:val="0"/>
        <w:spacing w:before="60" w:after="0" w:line="240" w:lineRule="auto"/>
        <w:ind w:left="1146"/>
        <w:jc w:val="both"/>
        <w:rPr>
          <w:rFonts w:ascii="Arial" w:hAnsi="Arial" w:cs="Arial"/>
          <w:b/>
          <w:color w:val="FF0000"/>
          <w:sz w:val="2"/>
        </w:rPr>
      </w:pP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7D0526" w:rsidRPr="007D0526" w:rsidTr="00EC11D3">
        <w:tc>
          <w:tcPr>
            <w:tcW w:w="1411" w:type="dxa"/>
          </w:tcPr>
          <w:p w:rsidR="007D0526" w:rsidRPr="007D0526" w:rsidRDefault="007D0526" w:rsidP="00EC11D3">
            <w:pPr>
              <w:pStyle w:val="Paragraphedeliste"/>
              <w:spacing w:after="0" w:line="240" w:lineRule="auto"/>
              <w:ind w:left="0"/>
              <w:rPr>
                <w:rFonts w:ascii="Arial" w:hAnsi="Arial" w:cs="Arial"/>
                <w:color w:val="000000" w:themeColor="text1"/>
                <w:sz w:val="21"/>
                <w:szCs w:val="21"/>
              </w:rPr>
            </w:pPr>
            <w:bookmarkStart w:id="4600" w:name="_Toc51908154"/>
            <w:r w:rsidRPr="007D0526">
              <w:rPr>
                <w:rFonts w:ascii="Arial" w:hAnsi="Arial" w:cs="Arial"/>
                <w:color w:val="000000" w:themeColor="text1"/>
                <w:sz w:val="21"/>
                <w:szCs w:val="21"/>
              </w:rPr>
              <w:t>Bouton</w:t>
            </w:r>
            <w:bookmarkEnd w:id="4600"/>
          </w:p>
        </w:tc>
        <w:tc>
          <w:tcPr>
            <w:tcW w:w="1814" w:type="dxa"/>
          </w:tcPr>
          <w:p w:rsidR="007D0526" w:rsidRPr="007D0526" w:rsidRDefault="007D0526" w:rsidP="00EC11D3">
            <w:pPr>
              <w:pStyle w:val="Paragraphedeliste"/>
              <w:spacing w:after="0" w:line="240" w:lineRule="auto"/>
              <w:ind w:left="0"/>
              <w:rPr>
                <w:rFonts w:ascii="Arial" w:hAnsi="Arial" w:cs="Arial"/>
                <w:color w:val="000000" w:themeColor="text1"/>
                <w:sz w:val="21"/>
                <w:szCs w:val="21"/>
              </w:rPr>
            </w:pPr>
            <w:bookmarkStart w:id="4601" w:name="_Toc51908155"/>
            <w:r w:rsidRPr="007D0526">
              <w:rPr>
                <w:rFonts w:ascii="Arial" w:hAnsi="Arial" w:cs="Arial"/>
                <w:color w:val="000000" w:themeColor="text1"/>
                <w:sz w:val="21"/>
                <w:szCs w:val="21"/>
              </w:rPr>
              <w:t>Action</w:t>
            </w:r>
            <w:bookmarkEnd w:id="4601"/>
          </w:p>
        </w:tc>
        <w:tc>
          <w:tcPr>
            <w:tcW w:w="5164" w:type="dxa"/>
          </w:tcPr>
          <w:p w:rsidR="007D0526" w:rsidRPr="007D0526" w:rsidRDefault="007D0526" w:rsidP="00EC11D3">
            <w:pPr>
              <w:pStyle w:val="Paragraphedeliste"/>
              <w:spacing w:after="0" w:line="240" w:lineRule="auto"/>
              <w:ind w:left="0"/>
              <w:rPr>
                <w:rFonts w:ascii="Arial" w:hAnsi="Arial" w:cs="Arial"/>
                <w:color w:val="000000" w:themeColor="text1"/>
                <w:sz w:val="21"/>
                <w:szCs w:val="21"/>
              </w:rPr>
            </w:pPr>
            <w:bookmarkStart w:id="4602" w:name="_Toc51908156"/>
            <w:r w:rsidRPr="007D0526">
              <w:rPr>
                <w:rFonts w:ascii="Arial" w:hAnsi="Arial" w:cs="Arial"/>
                <w:color w:val="000000" w:themeColor="text1"/>
                <w:sz w:val="21"/>
                <w:szCs w:val="21"/>
              </w:rPr>
              <w:t>Evénement</w:t>
            </w:r>
            <w:bookmarkEnd w:id="4602"/>
          </w:p>
        </w:tc>
      </w:tr>
      <w:tr w:rsidR="007D0526" w:rsidRPr="007D0526" w:rsidTr="00EC11D3">
        <w:tc>
          <w:tcPr>
            <w:tcW w:w="1411" w:type="dxa"/>
            <w:vAlign w:val="center"/>
          </w:tcPr>
          <w:p w:rsidR="007D0526" w:rsidRPr="007D0526" w:rsidRDefault="007D0526" w:rsidP="00EC11D3">
            <w:pPr>
              <w:pStyle w:val="Paragraphedeliste"/>
              <w:spacing w:after="0" w:line="240" w:lineRule="auto"/>
              <w:ind w:left="0"/>
              <w:jc w:val="both"/>
              <w:rPr>
                <w:rFonts w:ascii="Arial" w:hAnsi="Arial" w:cs="Arial"/>
                <w:color w:val="000000" w:themeColor="text1"/>
                <w:sz w:val="21"/>
                <w:szCs w:val="21"/>
              </w:rPr>
            </w:pPr>
            <w:bookmarkStart w:id="4603" w:name="_Toc51908157"/>
            <w:r w:rsidRPr="007D0526">
              <w:rPr>
                <w:rFonts w:ascii="Arial" w:hAnsi="Arial" w:cs="Arial"/>
                <w:color w:val="000000" w:themeColor="text1"/>
                <w:sz w:val="21"/>
                <w:szCs w:val="21"/>
              </w:rPr>
              <w:t>Enregistrer</w:t>
            </w:r>
            <w:bookmarkEnd w:id="4603"/>
          </w:p>
        </w:tc>
        <w:tc>
          <w:tcPr>
            <w:tcW w:w="1814" w:type="dxa"/>
            <w:vAlign w:val="center"/>
          </w:tcPr>
          <w:p w:rsidR="007D0526" w:rsidRPr="007D0526" w:rsidRDefault="007D0526" w:rsidP="00EC11D3">
            <w:pPr>
              <w:pStyle w:val="Paragraphedeliste"/>
              <w:spacing w:after="0" w:line="240" w:lineRule="auto"/>
              <w:ind w:left="0"/>
              <w:rPr>
                <w:rFonts w:ascii="Arial" w:hAnsi="Arial" w:cs="Arial"/>
                <w:color w:val="000000" w:themeColor="text1"/>
                <w:sz w:val="21"/>
                <w:szCs w:val="21"/>
              </w:rPr>
            </w:pPr>
            <w:bookmarkStart w:id="4604" w:name="_Toc51908158"/>
            <w:r w:rsidRPr="007D0526">
              <w:rPr>
                <w:rFonts w:ascii="Arial" w:hAnsi="Arial" w:cs="Arial"/>
                <w:color w:val="000000" w:themeColor="text1"/>
                <w:sz w:val="21"/>
                <w:szCs w:val="21"/>
              </w:rPr>
              <w:t>Clic sur bouton</w:t>
            </w:r>
            <w:bookmarkEnd w:id="4604"/>
            <w:r w:rsidRPr="007D0526">
              <w:rPr>
                <w:rFonts w:ascii="Arial" w:hAnsi="Arial" w:cs="Arial"/>
                <w:color w:val="000000" w:themeColor="text1"/>
                <w:sz w:val="21"/>
                <w:szCs w:val="21"/>
              </w:rPr>
              <w:t xml:space="preserve"> </w:t>
            </w:r>
          </w:p>
        </w:tc>
        <w:tc>
          <w:tcPr>
            <w:tcW w:w="5164" w:type="dxa"/>
          </w:tcPr>
          <w:p w:rsidR="007D0526" w:rsidRPr="007D0526" w:rsidRDefault="007D0526" w:rsidP="00EC11D3">
            <w:pPr>
              <w:pStyle w:val="Paragraphedeliste"/>
              <w:spacing w:after="0" w:line="240" w:lineRule="auto"/>
              <w:ind w:left="0"/>
              <w:jc w:val="both"/>
              <w:rPr>
                <w:rFonts w:ascii="Arial" w:hAnsi="Arial" w:cs="Arial"/>
                <w:color w:val="000000" w:themeColor="text1"/>
                <w:sz w:val="21"/>
                <w:szCs w:val="21"/>
              </w:rPr>
            </w:pPr>
            <w:bookmarkStart w:id="4605" w:name="_Toc51908159"/>
            <w:r w:rsidRPr="007D0526">
              <w:rPr>
                <w:rFonts w:ascii="Arial" w:hAnsi="Arial" w:cs="Arial"/>
                <w:color w:val="000000" w:themeColor="text1"/>
                <w:sz w:val="21"/>
                <w:szCs w:val="21"/>
              </w:rPr>
              <w:t>Enregistrement des informations dans la table concernée</w:t>
            </w:r>
            <w:bookmarkEnd w:id="4605"/>
            <w:r w:rsidRPr="007D0526">
              <w:rPr>
                <w:rFonts w:ascii="Arial" w:hAnsi="Arial" w:cs="Arial"/>
                <w:color w:val="000000" w:themeColor="text1"/>
                <w:sz w:val="21"/>
                <w:szCs w:val="21"/>
              </w:rPr>
              <w:t xml:space="preserve"> </w:t>
            </w:r>
          </w:p>
        </w:tc>
      </w:tr>
      <w:tr w:rsidR="007D0526" w:rsidRPr="007D0526" w:rsidTr="00EC11D3">
        <w:trPr>
          <w:trHeight w:val="524"/>
        </w:trPr>
        <w:tc>
          <w:tcPr>
            <w:tcW w:w="1411" w:type="dxa"/>
            <w:vAlign w:val="center"/>
          </w:tcPr>
          <w:p w:rsidR="007D0526" w:rsidRPr="007D0526" w:rsidRDefault="007D0526" w:rsidP="00EC11D3">
            <w:pPr>
              <w:pStyle w:val="Paragraphedeliste"/>
              <w:spacing w:after="0" w:line="240" w:lineRule="auto"/>
              <w:ind w:left="0"/>
              <w:jc w:val="both"/>
              <w:rPr>
                <w:rFonts w:ascii="Arial" w:hAnsi="Arial" w:cs="Arial"/>
                <w:color w:val="000000" w:themeColor="text1"/>
                <w:sz w:val="21"/>
                <w:szCs w:val="21"/>
              </w:rPr>
            </w:pPr>
            <w:bookmarkStart w:id="4606" w:name="_Toc51908160"/>
            <w:r w:rsidRPr="007D0526">
              <w:rPr>
                <w:rFonts w:ascii="Arial" w:hAnsi="Arial" w:cs="Arial"/>
                <w:color w:val="000000" w:themeColor="text1"/>
                <w:sz w:val="21"/>
                <w:szCs w:val="21"/>
              </w:rPr>
              <w:t>Recherche</w:t>
            </w:r>
            <w:bookmarkEnd w:id="4606"/>
            <w:r w:rsidRPr="007D0526">
              <w:rPr>
                <w:rFonts w:ascii="Arial" w:hAnsi="Arial" w:cs="Arial"/>
                <w:color w:val="000000" w:themeColor="text1"/>
                <w:sz w:val="21"/>
                <w:szCs w:val="21"/>
              </w:rPr>
              <w:t xml:space="preserve"> </w:t>
            </w:r>
          </w:p>
        </w:tc>
        <w:tc>
          <w:tcPr>
            <w:tcW w:w="1814" w:type="dxa"/>
            <w:vAlign w:val="center"/>
          </w:tcPr>
          <w:p w:rsidR="007D0526" w:rsidRPr="007D0526" w:rsidRDefault="007D0526" w:rsidP="00EC11D3">
            <w:pPr>
              <w:pStyle w:val="Paragraphedeliste"/>
              <w:spacing w:after="0" w:line="240" w:lineRule="auto"/>
              <w:ind w:left="0"/>
              <w:rPr>
                <w:rFonts w:ascii="Arial" w:hAnsi="Arial" w:cs="Arial"/>
                <w:color w:val="000000" w:themeColor="text1"/>
                <w:sz w:val="21"/>
                <w:szCs w:val="21"/>
              </w:rPr>
            </w:pPr>
            <w:bookmarkStart w:id="4607" w:name="_Toc51908161"/>
            <w:r w:rsidRPr="007D0526">
              <w:rPr>
                <w:rFonts w:ascii="Arial" w:hAnsi="Arial" w:cs="Arial"/>
                <w:color w:val="000000" w:themeColor="text1"/>
                <w:sz w:val="21"/>
                <w:szCs w:val="21"/>
              </w:rPr>
              <w:t>Saisir code responsable</w:t>
            </w:r>
            <w:bookmarkEnd w:id="4607"/>
            <w:r w:rsidRPr="007D0526">
              <w:rPr>
                <w:rFonts w:ascii="Arial" w:hAnsi="Arial" w:cs="Arial"/>
                <w:color w:val="000000" w:themeColor="text1"/>
                <w:sz w:val="21"/>
                <w:szCs w:val="21"/>
              </w:rPr>
              <w:t xml:space="preserve">       </w:t>
            </w:r>
          </w:p>
        </w:tc>
        <w:tc>
          <w:tcPr>
            <w:tcW w:w="5164" w:type="dxa"/>
          </w:tcPr>
          <w:p w:rsidR="007D0526" w:rsidRPr="007D0526" w:rsidRDefault="007D0526" w:rsidP="00EC11D3">
            <w:pPr>
              <w:pStyle w:val="Paragraphedeliste"/>
              <w:spacing w:after="0" w:line="240" w:lineRule="auto"/>
              <w:ind w:left="0"/>
              <w:jc w:val="both"/>
              <w:rPr>
                <w:rFonts w:ascii="Arial" w:hAnsi="Arial" w:cs="Arial"/>
                <w:color w:val="000000" w:themeColor="text1"/>
                <w:sz w:val="21"/>
                <w:szCs w:val="21"/>
              </w:rPr>
            </w:pPr>
            <w:bookmarkStart w:id="4608" w:name="_Toc51908162"/>
            <w:r w:rsidRPr="007D0526">
              <w:rPr>
                <w:rFonts w:ascii="Arial" w:hAnsi="Arial" w:cs="Arial"/>
                <w:color w:val="000000" w:themeColor="text1"/>
                <w:sz w:val="21"/>
                <w:szCs w:val="21"/>
              </w:rPr>
              <w:t>Retourné la valeur liée au code responsable saisie d’une manière automatique</w:t>
            </w:r>
            <w:bookmarkEnd w:id="4608"/>
            <w:r w:rsidRPr="007D0526">
              <w:rPr>
                <w:rFonts w:ascii="Arial" w:hAnsi="Arial" w:cs="Arial"/>
                <w:color w:val="000000" w:themeColor="text1"/>
                <w:sz w:val="21"/>
                <w:szCs w:val="21"/>
              </w:rPr>
              <w:t xml:space="preserve">    </w:t>
            </w:r>
          </w:p>
        </w:tc>
      </w:tr>
      <w:tr w:rsidR="007D0526" w:rsidRPr="007D0526" w:rsidTr="00EC11D3">
        <w:tc>
          <w:tcPr>
            <w:tcW w:w="1411" w:type="dxa"/>
            <w:vAlign w:val="center"/>
          </w:tcPr>
          <w:p w:rsidR="007D0526" w:rsidRPr="007D0526" w:rsidRDefault="007D0526" w:rsidP="00EC11D3">
            <w:pPr>
              <w:pStyle w:val="Paragraphedeliste"/>
              <w:spacing w:after="0" w:line="240" w:lineRule="auto"/>
              <w:ind w:left="0"/>
              <w:jc w:val="both"/>
              <w:rPr>
                <w:rFonts w:ascii="Arial" w:hAnsi="Arial" w:cs="Arial"/>
                <w:color w:val="000000" w:themeColor="text1"/>
                <w:sz w:val="21"/>
                <w:szCs w:val="21"/>
              </w:rPr>
            </w:pPr>
            <w:bookmarkStart w:id="4609" w:name="_Toc51908163"/>
            <w:r w:rsidRPr="007D0526">
              <w:rPr>
                <w:rFonts w:ascii="Arial" w:hAnsi="Arial" w:cs="Arial"/>
                <w:color w:val="000000" w:themeColor="text1"/>
                <w:sz w:val="21"/>
                <w:szCs w:val="21"/>
              </w:rPr>
              <w:t>Modifier</w:t>
            </w:r>
            <w:bookmarkEnd w:id="4609"/>
          </w:p>
        </w:tc>
        <w:tc>
          <w:tcPr>
            <w:tcW w:w="1814" w:type="dxa"/>
            <w:vAlign w:val="center"/>
          </w:tcPr>
          <w:p w:rsidR="007D0526" w:rsidRPr="007D0526" w:rsidRDefault="007D0526" w:rsidP="00EC11D3">
            <w:pPr>
              <w:pStyle w:val="Paragraphedeliste"/>
              <w:spacing w:after="0" w:line="240" w:lineRule="auto"/>
              <w:ind w:left="0"/>
              <w:rPr>
                <w:rFonts w:ascii="Arial" w:hAnsi="Arial" w:cs="Arial"/>
                <w:color w:val="000000" w:themeColor="text1"/>
                <w:sz w:val="21"/>
                <w:szCs w:val="21"/>
              </w:rPr>
            </w:pPr>
            <w:bookmarkStart w:id="4610" w:name="_Toc51908164"/>
            <w:r w:rsidRPr="007D0526">
              <w:rPr>
                <w:rFonts w:ascii="Arial" w:hAnsi="Arial" w:cs="Arial"/>
                <w:color w:val="000000" w:themeColor="text1"/>
                <w:sz w:val="21"/>
                <w:szCs w:val="21"/>
              </w:rPr>
              <w:t>Clic sur bouton</w:t>
            </w:r>
            <w:bookmarkEnd w:id="4610"/>
          </w:p>
        </w:tc>
        <w:tc>
          <w:tcPr>
            <w:tcW w:w="5164" w:type="dxa"/>
          </w:tcPr>
          <w:p w:rsidR="007D0526" w:rsidRPr="007D0526" w:rsidRDefault="007D0526" w:rsidP="00EC11D3">
            <w:pPr>
              <w:pStyle w:val="Paragraphedeliste"/>
              <w:spacing w:after="0" w:line="240" w:lineRule="auto"/>
              <w:ind w:left="0"/>
              <w:jc w:val="both"/>
              <w:rPr>
                <w:rFonts w:ascii="Arial" w:hAnsi="Arial" w:cs="Arial"/>
                <w:color w:val="000000" w:themeColor="text1"/>
                <w:sz w:val="21"/>
                <w:szCs w:val="21"/>
              </w:rPr>
            </w:pPr>
            <w:bookmarkStart w:id="4611" w:name="_Toc51908165"/>
            <w:r w:rsidRPr="007D0526">
              <w:rPr>
                <w:rFonts w:ascii="Arial" w:hAnsi="Arial" w:cs="Arial"/>
                <w:color w:val="000000" w:themeColor="text1"/>
                <w:sz w:val="21"/>
                <w:szCs w:val="21"/>
              </w:rPr>
              <w:t xml:space="preserve">Actualiser ou modifier les </w:t>
            </w:r>
            <w:r w:rsidR="00C43FA9">
              <w:rPr>
                <w:rFonts w:ascii="Arial" w:hAnsi="Arial" w:cs="Arial"/>
                <w:color w:val="000000" w:themeColor="text1"/>
                <w:sz w:val="21"/>
                <w:szCs w:val="21"/>
              </w:rPr>
              <w:t>infor</w:t>
            </w:r>
            <w:r w:rsidR="00C43FA9" w:rsidRPr="007D0526">
              <w:rPr>
                <w:rFonts w:ascii="Arial" w:hAnsi="Arial" w:cs="Arial"/>
                <w:color w:val="000000" w:themeColor="text1"/>
                <w:sz w:val="21"/>
                <w:szCs w:val="21"/>
              </w:rPr>
              <w:t xml:space="preserve">mations </w:t>
            </w:r>
            <w:r w:rsidRPr="007D0526">
              <w:rPr>
                <w:rFonts w:ascii="Arial" w:hAnsi="Arial" w:cs="Arial"/>
                <w:color w:val="000000" w:themeColor="text1"/>
                <w:sz w:val="21"/>
                <w:szCs w:val="21"/>
              </w:rPr>
              <w:t>existant dans  la table.</w:t>
            </w:r>
            <w:bookmarkEnd w:id="4611"/>
          </w:p>
        </w:tc>
      </w:tr>
      <w:tr w:rsidR="007D0526" w:rsidRPr="007D0526" w:rsidTr="00EC11D3">
        <w:trPr>
          <w:trHeight w:val="294"/>
        </w:trPr>
        <w:tc>
          <w:tcPr>
            <w:tcW w:w="1411" w:type="dxa"/>
            <w:vAlign w:val="center"/>
          </w:tcPr>
          <w:p w:rsidR="007D0526" w:rsidRPr="007D0526" w:rsidRDefault="007D0526" w:rsidP="00EC11D3">
            <w:pPr>
              <w:pStyle w:val="Paragraphedeliste"/>
              <w:spacing w:after="0" w:line="240" w:lineRule="auto"/>
              <w:ind w:left="0"/>
              <w:jc w:val="both"/>
              <w:rPr>
                <w:rFonts w:ascii="Arial" w:hAnsi="Arial" w:cs="Arial"/>
                <w:color w:val="000000" w:themeColor="text1"/>
                <w:sz w:val="21"/>
                <w:szCs w:val="21"/>
              </w:rPr>
            </w:pPr>
            <w:bookmarkStart w:id="4612" w:name="_Toc51908166"/>
            <w:r w:rsidRPr="007D0526">
              <w:rPr>
                <w:rFonts w:ascii="Arial" w:hAnsi="Arial" w:cs="Arial"/>
                <w:color w:val="000000" w:themeColor="text1"/>
                <w:sz w:val="21"/>
                <w:szCs w:val="21"/>
              </w:rPr>
              <w:t>Supprimer</w:t>
            </w:r>
            <w:bookmarkEnd w:id="4612"/>
            <w:r w:rsidRPr="007D0526">
              <w:rPr>
                <w:rFonts w:ascii="Arial" w:hAnsi="Arial" w:cs="Arial"/>
                <w:color w:val="000000" w:themeColor="text1"/>
                <w:sz w:val="21"/>
                <w:szCs w:val="21"/>
              </w:rPr>
              <w:t xml:space="preserve"> </w:t>
            </w:r>
          </w:p>
        </w:tc>
        <w:tc>
          <w:tcPr>
            <w:tcW w:w="1814" w:type="dxa"/>
            <w:vAlign w:val="center"/>
          </w:tcPr>
          <w:p w:rsidR="007D0526" w:rsidRPr="007D0526" w:rsidRDefault="007D0526" w:rsidP="00EC11D3">
            <w:pPr>
              <w:pStyle w:val="Paragraphedeliste"/>
              <w:spacing w:after="0" w:line="240" w:lineRule="auto"/>
              <w:ind w:left="0"/>
              <w:rPr>
                <w:rFonts w:ascii="Arial" w:hAnsi="Arial" w:cs="Arial"/>
                <w:color w:val="000000" w:themeColor="text1"/>
                <w:sz w:val="21"/>
                <w:szCs w:val="21"/>
              </w:rPr>
            </w:pPr>
            <w:bookmarkStart w:id="4613" w:name="_Toc51908167"/>
            <w:r w:rsidRPr="007D0526">
              <w:rPr>
                <w:rFonts w:ascii="Arial" w:hAnsi="Arial" w:cs="Arial"/>
                <w:color w:val="000000" w:themeColor="text1"/>
                <w:sz w:val="21"/>
                <w:szCs w:val="21"/>
              </w:rPr>
              <w:t>Clic sur bouton</w:t>
            </w:r>
            <w:bookmarkEnd w:id="4613"/>
          </w:p>
        </w:tc>
        <w:tc>
          <w:tcPr>
            <w:tcW w:w="5164" w:type="dxa"/>
          </w:tcPr>
          <w:p w:rsidR="007D0526" w:rsidRPr="007D0526" w:rsidRDefault="007D0526" w:rsidP="00EC11D3">
            <w:pPr>
              <w:pStyle w:val="Paragraphedeliste"/>
              <w:spacing w:after="0" w:line="240" w:lineRule="auto"/>
              <w:ind w:left="0"/>
              <w:jc w:val="both"/>
              <w:rPr>
                <w:rFonts w:ascii="Arial" w:hAnsi="Arial" w:cs="Arial"/>
                <w:color w:val="000000" w:themeColor="text1"/>
                <w:sz w:val="21"/>
                <w:szCs w:val="21"/>
              </w:rPr>
            </w:pPr>
            <w:bookmarkStart w:id="4614" w:name="_Toc51908168"/>
            <w:r w:rsidRPr="007D0526">
              <w:rPr>
                <w:rFonts w:ascii="Arial" w:hAnsi="Arial" w:cs="Arial"/>
                <w:color w:val="000000" w:themeColor="text1"/>
                <w:sz w:val="21"/>
                <w:szCs w:val="21"/>
              </w:rPr>
              <w:t>Supprime l’enregistrement en cour dans la table</w:t>
            </w:r>
            <w:bookmarkEnd w:id="4614"/>
            <w:r w:rsidRPr="007D0526">
              <w:rPr>
                <w:rFonts w:ascii="Arial" w:hAnsi="Arial" w:cs="Arial"/>
                <w:color w:val="000000" w:themeColor="text1"/>
                <w:sz w:val="21"/>
                <w:szCs w:val="21"/>
              </w:rPr>
              <w:t xml:space="preserve"> </w:t>
            </w:r>
          </w:p>
        </w:tc>
      </w:tr>
      <w:tr w:rsidR="007D0526" w:rsidRPr="007D0526" w:rsidTr="00EC11D3">
        <w:tc>
          <w:tcPr>
            <w:tcW w:w="1411" w:type="dxa"/>
            <w:vAlign w:val="center"/>
          </w:tcPr>
          <w:p w:rsidR="007D0526" w:rsidRPr="007D0526" w:rsidRDefault="007D0526" w:rsidP="00EC11D3">
            <w:pPr>
              <w:pStyle w:val="Paragraphedeliste"/>
              <w:spacing w:after="0" w:line="240" w:lineRule="auto"/>
              <w:ind w:left="0"/>
              <w:jc w:val="both"/>
              <w:rPr>
                <w:rFonts w:ascii="Arial" w:hAnsi="Arial" w:cs="Arial"/>
                <w:color w:val="000000" w:themeColor="text1"/>
                <w:sz w:val="21"/>
                <w:szCs w:val="21"/>
              </w:rPr>
            </w:pPr>
            <w:bookmarkStart w:id="4615" w:name="_Toc51908169"/>
            <w:r w:rsidRPr="007D0526">
              <w:rPr>
                <w:rFonts w:ascii="Arial" w:hAnsi="Arial" w:cs="Arial"/>
                <w:color w:val="000000" w:themeColor="text1"/>
                <w:sz w:val="21"/>
                <w:szCs w:val="21"/>
              </w:rPr>
              <w:t>Annuler</w:t>
            </w:r>
            <w:bookmarkEnd w:id="4615"/>
            <w:r w:rsidRPr="007D0526">
              <w:rPr>
                <w:rFonts w:ascii="Arial" w:hAnsi="Arial" w:cs="Arial"/>
                <w:color w:val="000000" w:themeColor="text1"/>
                <w:sz w:val="21"/>
                <w:szCs w:val="21"/>
              </w:rPr>
              <w:t xml:space="preserve"> </w:t>
            </w:r>
          </w:p>
        </w:tc>
        <w:tc>
          <w:tcPr>
            <w:tcW w:w="1814" w:type="dxa"/>
            <w:vAlign w:val="center"/>
          </w:tcPr>
          <w:p w:rsidR="007D0526" w:rsidRPr="007D0526" w:rsidRDefault="007D0526" w:rsidP="00EC11D3">
            <w:pPr>
              <w:pStyle w:val="Paragraphedeliste"/>
              <w:spacing w:after="0" w:line="240" w:lineRule="auto"/>
              <w:ind w:left="0"/>
              <w:rPr>
                <w:rFonts w:ascii="Arial" w:hAnsi="Arial" w:cs="Arial"/>
                <w:color w:val="000000" w:themeColor="text1"/>
                <w:sz w:val="21"/>
                <w:szCs w:val="21"/>
              </w:rPr>
            </w:pPr>
            <w:bookmarkStart w:id="4616" w:name="_Toc51908170"/>
            <w:r w:rsidRPr="007D0526">
              <w:rPr>
                <w:rFonts w:ascii="Arial" w:hAnsi="Arial" w:cs="Arial"/>
                <w:color w:val="000000" w:themeColor="text1"/>
                <w:sz w:val="21"/>
                <w:szCs w:val="21"/>
              </w:rPr>
              <w:t>Clic sur bouton</w:t>
            </w:r>
            <w:bookmarkEnd w:id="4616"/>
          </w:p>
        </w:tc>
        <w:tc>
          <w:tcPr>
            <w:tcW w:w="5164" w:type="dxa"/>
          </w:tcPr>
          <w:p w:rsidR="007D0526" w:rsidRPr="007D0526" w:rsidRDefault="007D0526" w:rsidP="00EC11D3">
            <w:pPr>
              <w:autoSpaceDE w:val="0"/>
              <w:autoSpaceDN w:val="0"/>
              <w:adjustRightInd w:val="0"/>
              <w:spacing w:after="0" w:line="240" w:lineRule="auto"/>
              <w:contextualSpacing/>
              <w:jc w:val="both"/>
              <w:rPr>
                <w:rFonts w:ascii="Arial" w:hAnsi="Arial" w:cs="Arial"/>
                <w:color w:val="000000" w:themeColor="text1"/>
                <w:sz w:val="21"/>
                <w:szCs w:val="21"/>
              </w:rPr>
            </w:pPr>
            <w:bookmarkStart w:id="4617" w:name="_Toc51908171"/>
            <w:r w:rsidRPr="007D0526">
              <w:rPr>
                <w:rFonts w:ascii="Arial" w:hAnsi="Arial" w:cs="Arial"/>
                <w:color w:val="000000" w:themeColor="text1"/>
                <w:sz w:val="21"/>
                <w:szCs w:val="21"/>
              </w:rPr>
              <w:t>Réinitialiser et mettre Fin de la procédure et retour au menu principal</w:t>
            </w:r>
            <w:bookmarkEnd w:id="4617"/>
          </w:p>
        </w:tc>
      </w:tr>
    </w:tbl>
    <w:p w:rsidR="00B71465" w:rsidRPr="00307C13" w:rsidRDefault="00B71465" w:rsidP="00FF1BD3">
      <w:pPr>
        <w:spacing w:after="0" w:line="240" w:lineRule="auto"/>
        <w:rPr>
          <w:rFonts w:ascii="Calibri" w:eastAsia="Times New Roman" w:hAnsi="Calibri" w:cs="Calibri"/>
          <w:color w:val="FF0000"/>
          <w:sz w:val="2"/>
          <w:lang w:eastAsia="fr-FR"/>
        </w:rPr>
      </w:pPr>
    </w:p>
    <w:bookmarkStart w:id="4618" w:name="_Toc51908179"/>
    <w:p w:rsidR="00307C13" w:rsidRPr="007D0526" w:rsidRDefault="00307C13" w:rsidP="00307C13">
      <w:pPr>
        <w:pStyle w:val="Paragraphedeliste"/>
        <w:numPr>
          <w:ilvl w:val="0"/>
          <w:numId w:val="60"/>
        </w:numPr>
        <w:autoSpaceDE w:val="0"/>
        <w:autoSpaceDN w:val="0"/>
        <w:adjustRightInd w:val="0"/>
        <w:spacing w:before="60" w:after="120" w:line="360" w:lineRule="auto"/>
        <w:contextualSpacing w:val="0"/>
        <w:jc w:val="both"/>
        <w:rPr>
          <w:rFonts w:ascii="Arial" w:hAnsi="Arial" w:cs="Arial"/>
          <w:b/>
          <w:color w:val="000000" w:themeColor="text1"/>
        </w:rPr>
      </w:pPr>
      <w:r w:rsidRPr="007D0526">
        <w:rPr>
          <w:rFonts w:ascii="Arial" w:hAnsi="Arial" w:cs="Arial"/>
          <w:b/>
          <w:noProof/>
          <w:color w:val="000000" w:themeColor="text1"/>
          <w:lang w:eastAsia="fr-FR"/>
        </w:rPr>
        <mc:AlternateContent>
          <mc:Choice Requires="wpg">
            <w:drawing>
              <wp:anchor distT="0" distB="0" distL="114300" distR="114300" simplePos="0" relativeHeight="252193792" behindDoc="0" locked="0" layoutInCell="1" allowOverlap="1" wp14:anchorId="2A20E07F" wp14:editId="4A512876">
                <wp:simplePos x="0" y="0"/>
                <wp:positionH relativeFrom="column">
                  <wp:posOffset>975995</wp:posOffset>
                </wp:positionH>
                <wp:positionV relativeFrom="paragraph">
                  <wp:posOffset>217804</wp:posOffset>
                </wp:positionV>
                <wp:extent cx="4518026" cy="1171577"/>
                <wp:effectExtent l="0" t="0" r="15875" b="28575"/>
                <wp:wrapNone/>
                <wp:docPr id="1947" name="Groupe 1947"/>
                <wp:cNvGraphicFramePr/>
                <a:graphic xmlns:a="http://schemas.openxmlformats.org/drawingml/2006/main">
                  <a:graphicData uri="http://schemas.microsoft.com/office/word/2010/wordprocessingGroup">
                    <wpg:wgp>
                      <wpg:cNvGrpSpPr/>
                      <wpg:grpSpPr>
                        <a:xfrm>
                          <a:off x="0" y="0"/>
                          <a:ext cx="4518026" cy="1171577"/>
                          <a:chOff x="-1" y="-4"/>
                          <a:chExt cx="4518026" cy="1171577"/>
                        </a:xfrm>
                      </wpg:grpSpPr>
                      <wpg:grpSp>
                        <wpg:cNvPr id="1949" name="Groupe 1949"/>
                        <wpg:cNvGrpSpPr/>
                        <wpg:grpSpPr>
                          <a:xfrm>
                            <a:off x="-1" y="-4"/>
                            <a:ext cx="4518026" cy="1171577"/>
                            <a:chOff x="-1" y="-4"/>
                            <a:chExt cx="4518026" cy="1171577"/>
                          </a:xfrm>
                        </wpg:grpSpPr>
                        <wps:wsp>
                          <wps:cNvPr id="2030" name="Text Box 3"/>
                          <wps:cNvSpPr txBox="1">
                            <a:spLocks noChangeArrowheads="1"/>
                          </wps:cNvSpPr>
                          <wps:spPr bwMode="auto">
                            <a:xfrm>
                              <a:off x="-1" y="-4"/>
                              <a:ext cx="4518025" cy="1171575"/>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CC0199" w:rsidRPr="00E43F45" w:rsidRDefault="00CC0199" w:rsidP="00307C13">
                                <w:pPr>
                                  <w:rPr>
                                    <w:rFonts w:ascii="Arial" w:hAnsi="Arial" w:cs="Arial"/>
                                    <w:b/>
                                    <w:sz w:val="21"/>
                                    <w:szCs w:val="21"/>
                                  </w:rPr>
                                </w:pPr>
                                <w:bookmarkStart w:id="4619" w:name="_Toc51908172"/>
                                <w:r>
                                  <w:rPr>
                                    <w:rFonts w:ascii="Arial" w:hAnsi="Arial" w:cs="Arial"/>
                                    <w:b/>
                                    <w:sz w:val="21"/>
                                    <w:szCs w:val="21"/>
                                  </w:rPr>
                                  <w:t>ULT 05</w:t>
                                </w:r>
                                <w:r w:rsidRPr="00E43F45">
                                  <w:rPr>
                                    <w:rFonts w:ascii="Arial" w:hAnsi="Arial" w:cs="Arial"/>
                                    <w:b/>
                                    <w:sz w:val="21"/>
                                    <w:szCs w:val="21"/>
                                  </w:rPr>
                                  <w:t xml:space="preserve">              </w:t>
                                </w:r>
                                <w:r>
                                  <w:rPr>
                                    <w:rFonts w:ascii="Arial" w:hAnsi="Arial" w:cs="Arial"/>
                                    <w:b/>
                                    <w:sz w:val="21"/>
                                    <w:szCs w:val="21"/>
                                  </w:rPr>
                                  <w:t xml:space="preserve">      ENCODAGE DES TIROIRS</w:t>
                                </w:r>
                                <w:bookmarkEnd w:id="4619"/>
                                <w:r>
                                  <w:rPr>
                                    <w:rFonts w:ascii="Arial" w:hAnsi="Arial" w:cs="Arial"/>
                                    <w:b/>
                                    <w:sz w:val="21"/>
                                    <w:szCs w:val="21"/>
                                  </w:rPr>
                                  <w:t xml:space="preserve">  </w:t>
                                </w:r>
                                <w:r w:rsidRPr="00E43F45">
                                  <w:rPr>
                                    <w:rFonts w:ascii="Arial" w:hAnsi="Arial" w:cs="Arial"/>
                                    <w:b/>
                                    <w:sz w:val="21"/>
                                    <w:szCs w:val="21"/>
                                  </w:rPr>
                                  <w:t xml:space="preserve">  </w:t>
                                </w:r>
                              </w:p>
                              <w:p w:rsidR="00CC0199" w:rsidRPr="00BA13AE" w:rsidRDefault="00CC0199" w:rsidP="00307C13">
                                <w:pPr>
                                  <w:spacing w:after="0"/>
                                  <w:ind w:firstLine="284"/>
                                  <w:contextualSpacing/>
                                  <w:rPr>
                                    <w:rFonts w:ascii="Arial" w:hAnsi="Arial" w:cs="Arial"/>
                                    <w:sz w:val="6"/>
                                    <w:szCs w:val="21"/>
                                  </w:rPr>
                                </w:pPr>
                              </w:p>
                              <w:p w:rsidR="00CC0199" w:rsidRPr="00E43F45" w:rsidRDefault="00CC0199" w:rsidP="00307C13">
                                <w:pPr>
                                  <w:spacing w:before="40" w:after="40"/>
                                  <w:ind w:firstLine="284"/>
                                  <w:rPr>
                                    <w:rFonts w:ascii="Arial" w:hAnsi="Arial" w:cs="Arial"/>
                                    <w:sz w:val="21"/>
                                    <w:szCs w:val="21"/>
                                  </w:rPr>
                                </w:pPr>
                                <w:bookmarkStart w:id="4620" w:name="_Toc51908173"/>
                                <w:r>
                                  <w:rPr>
                                    <w:rFonts w:ascii="Arial" w:hAnsi="Arial" w:cs="Arial"/>
                                    <w:sz w:val="21"/>
                                    <w:szCs w:val="21"/>
                                  </w:rPr>
                                  <w:t>Id Tiroir</w:t>
                                </w:r>
                                <w:bookmarkEnd w:id="4620"/>
                                <w:r>
                                  <w:rPr>
                                    <w:rFonts w:ascii="Arial" w:hAnsi="Arial" w:cs="Arial"/>
                                    <w:sz w:val="21"/>
                                    <w:szCs w:val="21"/>
                                  </w:rPr>
                                  <w:t xml:space="preserve"> </w:t>
                                </w:r>
                              </w:p>
                              <w:p w:rsidR="00CC0199" w:rsidRDefault="00CC0199" w:rsidP="00307C13">
                                <w:pPr>
                                  <w:spacing w:before="40" w:after="40"/>
                                  <w:ind w:firstLine="284"/>
                                  <w:rPr>
                                    <w:rFonts w:ascii="Arial" w:hAnsi="Arial" w:cs="Arial"/>
                                    <w:sz w:val="21"/>
                                    <w:szCs w:val="21"/>
                                  </w:rPr>
                                </w:pPr>
                                <w:bookmarkStart w:id="4621" w:name="_Toc51908174"/>
                                <w:r>
                                  <w:rPr>
                                    <w:rFonts w:ascii="Arial" w:hAnsi="Arial" w:cs="Arial"/>
                                    <w:sz w:val="21"/>
                                    <w:szCs w:val="21"/>
                                  </w:rPr>
                                  <w:t>Emplacement</w:t>
                                </w:r>
                                <w:bookmarkEnd w:id="4621"/>
                                <w:r>
                                  <w:rPr>
                                    <w:rFonts w:ascii="Arial" w:hAnsi="Arial" w:cs="Arial"/>
                                    <w:sz w:val="21"/>
                                    <w:szCs w:val="21"/>
                                  </w:rPr>
                                  <w:t xml:space="preserve"> </w:t>
                                </w:r>
                              </w:p>
                              <w:p w:rsidR="00CC0199" w:rsidRPr="00E43F45" w:rsidRDefault="00CC0199" w:rsidP="00307C13">
                                <w:pPr>
                                  <w:rPr>
                                    <w:rFonts w:ascii="Arial" w:hAnsi="Arial" w:cs="Arial"/>
                                    <w:sz w:val="21"/>
                                    <w:szCs w:val="21"/>
                                  </w:rPr>
                                </w:pPr>
                              </w:p>
                              <w:p w:rsidR="00CC0199" w:rsidRPr="00E43F45" w:rsidRDefault="00CC0199" w:rsidP="00307C13">
                                <w:pPr>
                                  <w:rPr>
                                    <w:rFonts w:ascii="Arial" w:hAnsi="Arial" w:cs="Arial"/>
                                    <w:sz w:val="21"/>
                                    <w:szCs w:val="21"/>
                                  </w:rPr>
                                </w:pPr>
                              </w:p>
                            </w:txbxContent>
                          </wps:txbx>
                          <wps:bodyPr rot="0" vert="horz" wrap="square" lIns="91440" tIns="45720" rIns="91440" bIns="45720" anchor="t" anchorCtr="0" upright="1">
                            <a:noAutofit/>
                          </wps:bodyPr>
                        </wps:wsp>
                        <wpg:grpSp>
                          <wpg:cNvPr id="2031" name="Group 5"/>
                          <wpg:cNvGrpSpPr>
                            <a:grpSpLocks/>
                          </wpg:cNvGrpSpPr>
                          <wpg:grpSpPr bwMode="auto">
                            <a:xfrm>
                              <a:off x="3781425" y="38100"/>
                              <a:ext cx="678180" cy="132715"/>
                              <a:chOff x="9011" y="7654"/>
                              <a:chExt cx="1068" cy="209"/>
                            </a:xfrm>
                          </wpg:grpSpPr>
                          <wps:wsp>
                            <wps:cNvPr id="2032" name="AutoShape 62"/>
                            <wps:cNvSpPr>
                              <a:spLocks noChangeArrowheads="1"/>
                            </wps:cNvSpPr>
                            <wps:spPr bwMode="auto">
                              <a:xfrm>
                                <a:off x="9723"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307C13">
                                  <w:pPr>
                                    <w:rPr>
                                      <w:rFonts w:ascii="Arial" w:hAnsi="Arial" w:cs="Arial"/>
                                      <w:sz w:val="21"/>
                                      <w:szCs w:val="21"/>
                                    </w:rPr>
                                  </w:pPr>
                                </w:p>
                              </w:txbxContent>
                            </wps:txbx>
                            <wps:bodyPr rot="0" vert="horz" wrap="square" lIns="91440" tIns="45720" rIns="91440" bIns="45720" anchor="t" anchorCtr="0" upright="1">
                              <a:noAutofit/>
                            </wps:bodyPr>
                          </wps:wsp>
                          <wps:wsp>
                            <wps:cNvPr id="2033" name="AutoShape 63"/>
                            <wps:cNvSpPr>
                              <a:spLocks noChangeArrowheads="1"/>
                            </wps:cNvSpPr>
                            <wps:spPr bwMode="auto">
                              <a:xfrm>
                                <a:off x="9367"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307C13">
                                  <w:pPr>
                                    <w:rPr>
                                      <w:rFonts w:ascii="Arial" w:hAnsi="Arial" w:cs="Arial"/>
                                      <w:sz w:val="21"/>
                                      <w:szCs w:val="21"/>
                                    </w:rPr>
                                  </w:pPr>
                                </w:p>
                              </w:txbxContent>
                            </wps:txbx>
                            <wps:bodyPr rot="0" vert="horz" wrap="square" lIns="91440" tIns="45720" rIns="91440" bIns="45720" anchor="t" anchorCtr="0" upright="1">
                              <a:noAutofit/>
                            </wps:bodyPr>
                          </wps:wsp>
                          <wps:wsp>
                            <wps:cNvPr id="2034" name="AutoShape 64"/>
                            <wps:cNvSpPr>
                              <a:spLocks noChangeArrowheads="1"/>
                            </wps:cNvSpPr>
                            <wps:spPr bwMode="auto">
                              <a:xfrm>
                                <a:off x="9011"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307C13">
                                  <w:pPr>
                                    <w:rPr>
                                      <w:rFonts w:ascii="Arial" w:hAnsi="Arial" w:cs="Arial"/>
                                      <w:sz w:val="21"/>
                                      <w:szCs w:val="21"/>
                                    </w:rPr>
                                  </w:pPr>
                                </w:p>
                              </w:txbxContent>
                            </wps:txbx>
                            <wps:bodyPr rot="0" vert="horz" wrap="square" lIns="91440" tIns="45720" rIns="91440" bIns="45720" anchor="t" anchorCtr="0" upright="1">
                              <a:noAutofit/>
                            </wps:bodyPr>
                          </wps:wsp>
                          <wps:wsp>
                            <wps:cNvPr id="2035" name="Rectangle 65"/>
                            <wps:cNvSpPr>
                              <a:spLocks noChangeArrowheads="1"/>
                            </wps:cNvSpPr>
                            <wps:spPr bwMode="auto">
                              <a:xfrm>
                                <a:off x="9494" y="7682"/>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2036" name="Rectangle 66"/>
                            <wps:cNvSpPr>
                              <a:spLocks noChangeArrowheads="1"/>
                            </wps:cNvSpPr>
                            <wps:spPr bwMode="auto">
                              <a:xfrm>
                                <a:off x="9452" y="7717"/>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2037"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2038" name="Rectangle 12"/>
                          <wps:cNvSpPr>
                            <a:spLocks noChangeArrowheads="1"/>
                          </wps:cNvSpPr>
                          <wps:spPr bwMode="auto">
                            <a:xfrm>
                              <a:off x="0" y="819148"/>
                              <a:ext cx="4518025" cy="352425"/>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2039" name="Rectangle 17"/>
                          <wps:cNvSpPr>
                            <a:spLocks noChangeArrowheads="1"/>
                          </wps:cNvSpPr>
                          <wps:spPr bwMode="auto">
                            <a:xfrm>
                              <a:off x="9525" y="228600"/>
                              <a:ext cx="4508500" cy="88900"/>
                            </a:xfrm>
                            <a:prstGeom prst="rect">
                              <a:avLst/>
                            </a:prstGeom>
                            <a:ln/>
                          </wps:spPr>
                          <wps:style>
                            <a:lnRef idx="1">
                              <a:schemeClr val="accent3"/>
                            </a:lnRef>
                            <a:fillRef idx="2">
                              <a:schemeClr val="accent3"/>
                            </a:fillRef>
                            <a:effectRef idx="1">
                              <a:schemeClr val="accent3"/>
                            </a:effectRef>
                            <a:fontRef idx="minor">
                              <a:schemeClr val="dk1"/>
                            </a:fontRef>
                          </wps:style>
                          <wps:bodyPr rot="0" vert="horz" wrap="square" lIns="91440" tIns="45720" rIns="91440" bIns="45720" anchor="t" anchorCtr="0" upright="1">
                            <a:noAutofit/>
                          </wps:bodyPr>
                        </wps:wsp>
                        <wps:wsp>
                          <wps:cNvPr id="2040" name="Rectangle 18"/>
                          <wps:cNvSpPr>
                            <a:spLocks noChangeArrowheads="1"/>
                          </wps:cNvSpPr>
                          <wps:spPr bwMode="auto">
                            <a:xfrm>
                              <a:off x="1524000" y="37147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1" name="Rectangle 19"/>
                          <wps:cNvSpPr>
                            <a:spLocks noChangeArrowheads="1"/>
                          </wps:cNvSpPr>
                          <wps:spPr bwMode="auto">
                            <a:xfrm>
                              <a:off x="1524000" y="56197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4" name="AutoShape 13"/>
                          <wps:cNvSpPr>
                            <a:spLocks noChangeArrowheads="1"/>
                          </wps:cNvSpPr>
                          <wps:spPr bwMode="auto">
                            <a:xfrm>
                              <a:off x="1295401" y="876300"/>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307C13">
                                <w:pPr>
                                  <w:spacing w:after="0" w:line="240" w:lineRule="auto"/>
                                  <w:contextualSpacing/>
                                  <w:jc w:val="center"/>
                                  <w:rPr>
                                    <w:rFonts w:ascii="Arial" w:hAnsi="Arial" w:cs="Arial"/>
                                    <w:b/>
                                    <w:sz w:val="18"/>
                                    <w:szCs w:val="18"/>
                                  </w:rPr>
                                </w:pPr>
                                <w:bookmarkStart w:id="4622" w:name="_Toc51908175"/>
                                <w:r w:rsidRPr="00E43F45">
                                  <w:rPr>
                                    <w:rFonts w:ascii="Arial" w:hAnsi="Arial" w:cs="Arial"/>
                                    <w:b/>
                                    <w:sz w:val="18"/>
                                    <w:szCs w:val="18"/>
                                  </w:rPr>
                                  <w:t>Modifier</w:t>
                                </w:r>
                                <w:bookmarkEnd w:id="4622"/>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2045" name="AutoShape 16"/>
                          <wps:cNvSpPr>
                            <a:spLocks noChangeArrowheads="1"/>
                          </wps:cNvSpPr>
                          <wps:spPr bwMode="auto">
                            <a:xfrm>
                              <a:off x="3324226" y="876300"/>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307C13">
                                <w:pPr>
                                  <w:spacing w:after="0" w:line="240" w:lineRule="auto"/>
                                  <w:contextualSpacing/>
                                  <w:jc w:val="center"/>
                                  <w:rPr>
                                    <w:rFonts w:ascii="Arial" w:hAnsi="Arial" w:cs="Arial"/>
                                    <w:b/>
                                    <w:sz w:val="18"/>
                                    <w:szCs w:val="18"/>
                                  </w:rPr>
                                </w:pPr>
                                <w:bookmarkStart w:id="4623" w:name="_Toc51908176"/>
                                <w:r w:rsidRPr="00E43F45">
                                  <w:rPr>
                                    <w:rFonts w:ascii="Arial" w:hAnsi="Arial" w:cs="Arial"/>
                                    <w:b/>
                                    <w:sz w:val="18"/>
                                    <w:szCs w:val="18"/>
                                  </w:rPr>
                                  <w:t>Annuler</w:t>
                                </w:r>
                                <w:bookmarkEnd w:id="4623"/>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2046" name="AutoShape 15"/>
                          <wps:cNvSpPr>
                            <a:spLocks noChangeArrowheads="1"/>
                          </wps:cNvSpPr>
                          <wps:spPr bwMode="auto">
                            <a:xfrm>
                              <a:off x="2314576" y="876300"/>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307C13">
                                <w:pPr>
                                  <w:spacing w:after="0" w:line="240" w:lineRule="auto"/>
                                  <w:contextualSpacing/>
                                  <w:jc w:val="center"/>
                                  <w:rPr>
                                    <w:rFonts w:ascii="Arial" w:hAnsi="Arial" w:cs="Arial"/>
                                    <w:b/>
                                    <w:sz w:val="18"/>
                                    <w:szCs w:val="18"/>
                                  </w:rPr>
                                </w:pPr>
                                <w:bookmarkStart w:id="4624" w:name="_Toc51908177"/>
                                <w:r w:rsidRPr="00E43F45">
                                  <w:rPr>
                                    <w:rFonts w:ascii="Arial" w:hAnsi="Arial" w:cs="Arial"/>
                                    <w:b/>
                                    <w:sz w:val="18"/>
                                    <w:szCs w:val="18"/>
                                  </w:rPr>
                                  <w:t>Supprimer</w:t>
                                </w:r>
                                <w:bookmarkEnd w:id="4624"/>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2047" name="AutoShape 14"/>
                          <wps:cNvSpPr>
                            <a:spLocks noChangeArrowheads="1"/>
                          </wps:cNvSpPr>
                          <wps:spPr bwMode="auto">
                            <a:xfrm>
                              <a:off x="266701" y="876300"/>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307C13">
                                <w:pPr>
                                  <w:spacing w:after="0" w:line="240" w:lineRule="auto"/>
                                  <w:contextualSpacing/>
                                  <w:jc w:val="center"/>
                                  <w:rPr>
                                    <w:rFonts w:ascii="Arial" w:hAnsi="Arial" w:cs="Arial"/>
                                    <w:b/>
                                    <w:sz w:val="18"/>
                                    <w:szCs w:val="18"/>
                                  </w:rPr>
                                </w:pPr>
                                <w:bookmarkStart w:id="4625" w:name="_Toc51908178"/>
                                <w:r w:rsidRPr="00E43F45">
                                  <w:rPr>
                                    <w:rFonts w:ascii="Arial" w:hAnsi="Arial" w:cs="Arial"/>
                                    <w:b/>
                                    <w:sz w:val="18"/>
                                    <w:szCs w:val="18"/>
                                  </w:rPr>
                                  <w:t>Enregistrer</w:t>
                                </w:r>
                                <w:bookmarkEnd w:id="4625"/>
                              </w:p>
                            </w:txbxContent>
                          </wps:txbx>
                          <wps:bodyPr rot="0" vert="horz" wrap="square" lIns="91440" tIns="45720" rIns="91440" bIns="45720" anchor="t" anchorCtr="0" upright="1">
                            <a:noAutofit/>
                          </wps:bodyPr>
                        </wps:wsp>
                      </wpg:grpSp>
                      <wps:wsp>
                        <wps:cNvPr id="3499" name="Connecteur droit 3499"/>
                        <wps:cNvCnPr/>
                        <wps:spPr>
                          <a:xfrm>
                            <a:off x="9525" y="228600"/>
                            <a:ext cx="4489450" cy="0"/>
                          </a:xfrm>
                          <a:prstGeom prst="line">
                            <a:avLst/>
                          </a:prstGeom>
                        </wps:spPr>
                        <wps:style>
                          <a:lnRef idx="1">
                            <a:schemeClr val="dk1"/>
                          </a:lnRef>
                          <a:fillRef idx="0">
                            <a:schemeClr val="dk1"/>
                          </a:fillRef>
                          <a:effectRef idx="0">
                            <a:schemeClr val="dk1"/>
                          </a:effectRef>
                          <a:fontRef idx="minor">
                            <a:schemeClr val="tx1"/>
                          </a:fontRef>
                        </wps:style>
                        <wps:bodyPr/>
                      </wps:wsp>
                      <wps:wsp>
                        <wps:cNvPr id="3500" name="Connecteur droit 3500"/>
                        <wps:cNvCnPr/>
                        <wps:spPr>
                          <a:xfrm>
                            <a:off x="600075" y="0"/>
                            <a:ext cx="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20E07F" id="Groupe 1947" o:spid="_x0000_s1774" style="position:absolute;left:0;text-align:left;margin-left:76.85pt;margin-top:17.15pt;width:355.75pt;height:92.25pt;z-index:252193792;mso-width-relative:margin;mso-height-relative:margin" coordorigin="" coordsize="4518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">
                <v:group id="Groupe 1949" o:spid="_x0000_s1775" style="position:absolute;width:45180;height:11715" coordorigin="" coordsize="45180,11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shape id="Text Box 3" o:spid="_x0000_s1776" type="#_x0000_t202" style="position:absolute;width:45180;height:1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yOcMA&#10;AADdAAAADwAAAGRycy9kb3ducmV2LnhtbERP3WrCMBS+H/gO4Qi7m6kVNu2MRRTZxJtN9wBnzbHt&#10;2pyEJq3d2y8Xwi4/vv91PppWDNT52rKC+SwBQVxYXXOp4OtyeFqC8AFZY2uZFPySh3wzeVhjpu2N&#10;P2k4h1LEEPYZKqhCcJmUvqjIoJ9ZRxy5q+0Mhgi7UuoObzHctDJNkmdpsObYUKGjXUVFc+6Ngn55&#10;/Lny6WPlnE/3bw2+fMvipNTjdNy+ggg0hn/x3f2uFaTJIu6P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2yOcMAAADdAAAADwAAAAAAAAAAAAAAAACYAgAAZHJzL2Rv&#10;d25yZXYueG1sUEsFBgAAAAAEAAQA9QAAAIgDAAAAAA==&#10;" filled="f" strokecolor="#666" strokeweight=".25pt">
                    <v:fill color2="#999" focus="100%" type="gradient"/>
                    <v:shadow color="#7f7f7f" opacity=".5"/>
                    <v:textbox>
                      <w:txbxContent>
                        <w:p w:rsidR="00CC0199" w:rsidRPr="00E43F45" w:rsidRDefault="00CC0199" w:rsidP="00307C13">
                          <w:pPr>
                            <w:rPr>
                              <w:rFonts w:ascii="Arial" w:hAnsi="Arial" w:cs="Arial"/>
                              <w:b/>
                              <w:sz w:val="21"/>
                              <w:szCs w:val="21"/>
                            </w:rPr>
                          </w:pPr>
                          <w:bookmarkStart w:id="5388" w:name="_Toc51908172"/>
                          <w:r>
                            <w:rPr>
                              <w:rFonts w:ascii="Arial" w:hAnsi="Arial" w:cs="Arial"/>
                              <w:b/>
                              <w:sz w:val="21"/>
                              <w:szCs w:val="21"/>
                            </w:rPr>
                            <w:t>ULT 05</w:t>
                          </w:r>
                          <w:r w:rsidRPr="00E43F45">
                            <w:rPr>
                              <w:rFonts w:ascii="Arial" w:hAnsi="Arial" w:cs="Arial"/>
                              <w:b/>
                              <w:sz w:val="21"/>
                              <w:szCs w:val="21"/>
                            </w:rPr>
                            <w:t xml:space="preserve">              </w:t>
                          </w:r>
                          <w:r>
                            <w:rPr>
                              <w:rFonts w:ascii="Arial" w:hAnsi="Arial" w:cs="Arial"/>
                              <w:b/>
                              <w:sz w:val="21"/>
                              <w:szCs w:val="21"/>
                            </w:rPr>
                            <w:t xml:space="preserve">      ENCODAGE DES TIROIRS</w:t>
                          </w:r>
                          <w:bookmarkEnd w:id="5388"/>
                          <w:r>
                            <w:rPr>
                              <w:rFonts w:ascii="Arial" w:hAnsi="Arial" w:cs="Arial"/>
                              <w:b/>
                              <w:sz w:val="21"/>
                              <w:szCs w:val="21"/>
                            </w:rPr>
                            <w:t xml:space="preserve">  </w:t>
                          </w:r>
                          <w:r w:rsidRPr="00E43F45">
                            <w:rPr>
                              <w:rFonts w:ascii="Arial" w:hAnsi="Arial" w:cs="Arial"/>
                              <w:b/>
                              <w:sz w:val="21"/>
                              <w:szCs w:val="21"/>
                            </w:rPr>
                            <w:t xml:space="preserve">  </w:t>
                          </w:r>
                        </w:p>
                        <w:p w:rsidR="00CC0199" w:rsidRPr="00BA13AE" w:rsidRDefault="00CC0199" w:rsidP="00307C13">
                          <w:pPr>
                            <w:spacing w:after="0"/>
                            <w:ind w:firstLine="284"/>
                            <w:contextualSpacing/>
                            <w:rPr>
                              <w:rFonts w:ascii="Arial" w:hAnsi="Arial" w:cs="Arial"/>
                              <w:sz w:val="6"/>
                              <w:szCs w:val="21"/>
                            </w:rPr>
                          </w:pPr>
                        </w:p>
                        <w:p w:rsidR="00CC0199" w:rsidRPr="00E43F45" w:rsidRDefault="00CC0199" w:rsidP="00307C13">
                          <w:pPr>
                            <w:spacing w:before="40" w:after="40"/>
                            <w:ind w:firstLine="284"/>
                            <w:rPr>
                              <w:rFonts w:ascii="Arial" w:hAnsi="Arial" w:cs="Arial"/>
                              <w:sz w:val="21"/>
                              <w:szCs w:val="21"/>
                            </w:rPr>
                          </w:pPr>
                          <w:bookmarkStart w:id="5389" w:name="_Toc51908173"/>
                          <w:r>
                            <w:rPr>
                              <w:rFonts w:ascii="Arial" w:hAnsi="Arial" w:cs="Arial"/>
                              <w:sz w:val="21"/>
                              <w:szCs w:val="21"/>
                            </w:rPr>
                            <w:t>Id Tiroir</w:t>
                          </w:r>
                          <w:bookmarkEnd w:id="5389"/>
                          <w:r>
                            <w:rPr>
                              <w:rFonts w:ascii="Arial" w:hAnsi="Arial" w:cs="Arial"/>
                              <w:sz w:val="21"/>
                              <w:szCs w:val="21"/>
                            </w:rPr>
                            <w:t xml:space="preserve"> </w:t>
                          </w:r>
                        </w:p>
                        <w:p w:rsidR="00CC0199" w:rsidRDefault="00CC0199" w:rsidP="00307C13">
                          <w:pPr>
                            <w:spacing w:before="40" w:after="40"/>
                            <w:ind w:firstLine="284"/>
                            <w:rPr>
                              <w:rFonts w:ascii="Arial" w:hAnsi="Arial" w:cs="Arial"/>
                              <w:sz w:val="21"/>
                              <w:szCs w:val="21"/>
                            </w:rPr>
                          </w:pPr>
                          <w:bookmarkStart w:id="5390" w:name="_Toc51908174"/>
                          <w:r>
                            <w:rPr>
                              <w:rFonts w:ascii="Arial" w:hAnsi="Arial" w:cs="Arial"/>
                              <w:sz w:val="21"/>
                              <w:szCs w:val="21"/>
                            </w:rPr>
                            <w:t>Emplacement</w:t>
                          </w:r>
                          <w:bookmarkEnd w:id="5390"/>
                          <w:r>
                            <w:rPr>
                              <w:rFonts w:ascii="Arial" w:hAnsi="Arial" w:cs="Arial"/>
                              <w:sz w:val="21"/>
                              <w:szCs w:val="21"/>
                            </w:rPr>
                            <w:t xml:space="preserve"> </w:t>
                          </w:r>
                        </w:p>
                        <w:p w:rsidR="00CC0199" w:rsidRPr="00E43F45" w:rsidRDefault="00CC0199" w:rsidP="00307C13">
                          <w:pPr>
                            <w:rPr>
                              <w:rFonts w:ascii="Arial" w:hAnsi="Arial" w:cs="Arial"/>
                              <w:sz w:val="21"/>
                              <w:szCs w:val="21"/>
                            </w:rPr>
                          </w:pPr>
                        </w:p>
                        <w:p w:rsidR="00CC0199" w:rsidRPr="00E43F45" w:rsidRDefault="00CC0199" w:rsidP="00307C13">
                          <w:pPr>
                            <w:rPr>
                              <w:rFonts w:ascii="Arial" w:hAnsi="Arial" w:cs="Arial"/>
                              <w:sz w:val="21"/>
                              <w:szCs w:val="21"/>
                            </w:rPr>
                          </w:pPr>
                        </w:p>
                      </w:txbxContent>
                    </v:textbox>
                  </v:shape>
                  <v:group id="Group 5" o:spid="_x0000_s1777" style="position:absolute;left:37814;top:381;width:6782;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roundrect id="AutoShape 62" o:spid="_x0000_s1778"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nocQA&#10;AADdAAAADwAAAGRycy9kb3ducmV2LnhtbESPQWvCQBSE7wX/w/IEb3W3sViJriISwWtTKT0+sq/Z&#10;2OzbkF1j/PduodDjMDPfMJvd6FoxUB8azxpe5goEceVNw7WG88fxeQUiRGSDrWfScKcAu+3kaYO5&#10;8Td+p6GMtUgQDjlqsDF2uZShsuQwzH1HnLxv3zuMSfa1ND3eEty1MlNqKR02nBYsdnSwVP2UV6fh&#10;VRXl2+ri7dfnGZenw6BscS20nk3H/RpEpDH+h//aJ6MhU4sMft+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Z6HEAAAA3QAAAA8AAAAAAAAAAAAAAAAAmAIAAGRycy9k&#10;b3ducmV2LnhtbFBLBQYAAAAABAAEAPUAAACJAwAAAAA=&#10;" strokecolor="#666" strokeweight="1pt">
                      <v:fill color2="#999" focus="100%" type="gradient"/>
                      <v:shadow on="t" color="#7f7f7f" opacity=".5" offset="3pt,3pt"/>
                      <v:textbox>
                        <w:txbxContent>
                          <w:p w:rsidR="00CC0199" w:rsidRPr="00E43F45" w:rsidRDefault="00CC0199" w:rsidP="00307C13">
                            <w:pPr>
                              <w:rPr>
                                <w:rFonts w:ascii="Arial" w:hAnsi="Arial" w:cs="Arial"/>
                                <w:sz w:val="21"/>
                                <w:szCs w:val="21"/>
                              </w:rPr>
                            </w:pPr>
                          </w:p>
                        </w:txbxContent>
                      </v:textbox>
                    </v:roundrect>
                    <v:roundrect id="AutoShape 63" o:spid="_x0000_s1779"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COsMA&#10;AADdAAAADwAAAGRycy9kb3ducmV2LnhtbESPQWsCMRSE7wX/Q3hCbzVRi8pqFJEteO1WxONj89ys&#10;bl6WTVy3/74pFHocZuYbZrMbXCN66kLtWcN0okAQl97UXGk4fX28rUCEiGyw8UwavinAbjt62WBm&#10;/JM/qS9iJRKEQ4YabIxtJmUoLTkME98SJ+/qO4cxya6SpsNngrtGzpRaSIc1pwWLLR0slffi4TS8&#10;q7xYrm7eXs4nXBwPvbL5I9f6dTzs1yAiDfE//Nc+Gg0zNZ/D75v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jCOsMAAADdAAAADwAAAAAAAAAAAAAAAACYAgAAZHJzL2Rv&#10;d25yZXYueG1sUEsFBgAAAAAEAAQA9QAAAIgDAAAAAA==&#10;" strokecolor="#666" strokeweight="1pt">
                      <v:fill color2="#999" focus="100%" type="gradient"/>
                      <v:shadow on="t" color="#7f7f7f" opacity=".5" offset="3pt,3pt"/>
                      <v:textbox>
                        <w:txbxContent>
                          <w:p w:rsidR="00CC0199" w:rsidRPr="00E43F45" w:rsidRDefault="00CC0199" w:rsidP="00307C13">
                            <w:pPr>
                              <w:rPr>
                                <w:rFonts w:ascii="Arial" w:hAnsi="Arial" w:cs="Arial"/>
                                <w:sz w:val="21"/>
                                <w:szCs w:val="21"/>
                              </w:rPr>
                            </w:pPr>
                          </w:p>
                        </w:txbxContent>
                      </v:textbox>
                    </v:roundrect>
                    <v:roundrect id="AutoShape 64" o:spid="_x0000_s1780"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aTsMA&#10;AADdAAAADwAAAGRycy9kb3ducmV2LnhtbESPQWsCMRSE70L/Q3gFb5rUisrWKEW24LVbEY+Pzetm&#10;dfOybOK6/vtGEHocZuYbZr0dXCN66kLtWcPbVIEgLr2pudJw+PmarECEiGyw8Uwa7hRgu3kZrTEz&#10;/sbf1BexEgnCIUMNNsY2kzKUlhyGqW+Jk/frO4cxya6SpsNbgrtGzpRaSIc1pwWLLe0slZfi6jTM&#10;VV4sV2dvT8cDLva7Xtn8mms9fh0+P0BEGuJ/+NneGw0z9T6Hx5v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FaTsMAAADdAAAADwAAAAAAAAAAAAAAAACYAgAAZHJzL2Rv&#10;d25yZXYueG1sUEsFBgAAAAAEAAQA9QAAAIgDAAAAAA==&#10;" strokecolor="#666" strokeweight="1pt">
                      <v:fill color2="#999" focus="100%" type="gradient"/>
                      <v:shadow on="t" color="#7f7f7f" opacity=".5" offset="3pt,3pt"/>
                      <v:textbox>
                        <w:txbxContent>
                          <w:p w:rsidR="00CC0199" w:rsidRPr="00E43F45" w:rsidRDefault="00CC0199" w:rsidP="00307C13">
                            <w:pPr>
                              <w:rPr>
                                <w:rFonts w:ascii="Arial" w:hAnsi="Arial" w:cs="Arial"/>
                                <w:sz w:val="21"/>
                                <w:szCs w:val="21"/>
                              </w:rPr>
                            </w:pPr>
                          </w:p>
                        </w:txbxContent>
                      </v:textbox>
                    </v:roundrect>
                    <v:rect id="Rectangle 65" o:spid="_x0000_s1781"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8jsYA&#10;AADdAAAADwAAAGRycy9kb3ducmV2LnhtbESPT2sCMRTE74LfITyhl1IT/1Tq1ihiqdSjVii9vW6e&#10;m8XNy7JJ1/Xbm0LB4zAzv2EWq85VoqUmlJ41jIYKBHHuTcmFhuPn+9MLiBCRDVaeScOVAqyW/d4C&#10;M+MvvKf2EAuRIBwy1GBjrDMpQ27JYRj6mjh5J984jEk2hTQNXhLcVXKs1Ew6LDktWKxpYyk/H36d&#10;hnb+s7Fr8tvv+Wz39fg2PU2PSmr9MOjWryAidfEe/m9/GA1jNXmGv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F8jsYAAADdAAAADwAAAAAAAAAAAAAAAACYAgAAZHJz&#10;L2Rvd25yZXYueG1sUEsFBgAAAAAEAAQA9QAAAIsDAAAAAA==&#10;" strokecolor="#666" strokeweight="1pt">
                      <v:fill color2="#999" focus="100%" type="gradient"/>
                      <v:shadow on="t" color="#7f7f7f" opacity=".5" offset="3pt,3pt"/>
                    </v:rect>
                    <v:rect id="Rectangle 66" o:spid="_x0000_s1782"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Pi+cYA&#10;AADdAAAADwAAAGRycy9kb3ducmV2LnhtbESPQWsCMRSE74X+h/AKXoomtbLoahRRWuyxVhBvz81z&#10;s3TzsmzSdfvvG6HgcZiZb5jFqne16KgNlWcNLyMFgrjwpuJSw+HrbTgFESKywdozafilAKvl48MC&#10;c+Ov/EndPpYiQTjkqMHG2ORShsKSwzDyDXHyLr51GJNsS2lavCa4q+VYqUw6rDgtWGxoY6n43v84&#10;Dd3svLFr8u+nWfZxfN5OLpODkloPnvr1HESkPt7D/+2d0TBWr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Pi+cYAAADdAAAADwAAAAAAAAAAAAAAAACYAgAAZHJz&#10;L2Rvd25yZXYueG1sUEsFBgAAAAAEAAQA9QAAAIsDAAAAAA==&#10;" strokecolor="#666" strokeweight="1pt">
                      <v:fill color2="#999" focus="100%" type="gradient"/>
                      <v:shadow on="t" color="#7f7f7f" opacity=".5" offset="3pt,3pt"/>
                    </v:rect>
                    <v:shape id="AutoShape 67" o:spid="_x0000_s1783"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V18sUAAADdAAAADwAAAGRycy9kb3ducmV2LnhtbESPX2vCQBDE34V+h2MLfdOLFmpJPaUI&#10;QpW++KfvS27NJeb20uyp8dv3CoKPw8z8hpktet+oC3VSBTYwHmWgiItgKy4NHPar4TsoicgWm8Bk&#10;4EYCi/nTYIa5DVfe0mUXS5UgLDkacDG2udZSOPIoo9ASJ+8YOo8xya7UtsNrgvtGT7LsTXusOC04&#10;bGnpqDjtzt6ASL3Z1Aenl3Ksf8c/3+vbadUa8/Lcf36AitTHR/je/rIGJtnrFP7fpCe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V18sUAAADdAAAADwAAAAAAAAAA&#10;AAAAAAChAgAAZHJzL2Rvd25yZXYueG1sUEsFBgAAAAAEAAQA+QAAAJMDAAAAAA==&#10;" strokecolor="#666" strokeweight="1pt">
                      <v:shadow on="t" color="#7f7f7f" opacity=".5" offset="3pt,3pt"/>
                    </v:shape>
                  </v:group>
                  <v:rect id="Rectangle 12" o:spid="_x0000_s1784" style="position:absolute;top:8191;width:4518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S1MIA&#10;AADdAAAADwAAAGRycy9kb3ducmV2LnhtbERPzWrCQBC+C32HZYReRDdNq0jqJsRCofYgGn2AITtN&#10;gtnZkF1j+vbuQfD48f1vstG0YqDeNZYVvC0iEMSl1Q1XCs6n7/kahPPIGlvLpOCfHGTpy2SDibY3&#10;PtJQ+EqEEHYJKqi97xIpXVmTQbewHXHg/mxv0AfYV1L3eAvhppVxFK2kwYZDQ40dfdVUXoqrUbBf&#10;yt8l49nluviYue1QNbvioNTrdMw/QXga/VP8cP9oBXH0HuaGN+EJ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tLUwgAAAN0AAAAPAAAAAAAAAAAAAAAAAJgCAABkcnMvZG93&#10;bnJldi54bWxQSwUGAAAAAAQABAD1AAAAhwMAAAAA&#10;" fillcolor="white [3201]" strokecolor="black [3200]" strokeweight="1pt"/>
                  <v:rect id="Rectangle 17" o:spid="_x0000_s1785" style="position:absolute;left:95;top:2286;width:45085;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u7TcYA&#10;AADdAAAADwAAAGRycy9kb3ducmV2LnhtbESPT2vCQBTE7wW/w/KE3uqmFkSjqxRB8M/BGgN6fM0+&#10;k9Ts25hdNf323YLgcZiZ3zCTWWsqcaPGlZYVvPciEMSZ1SXnCtL94m0IwnlkjZVlUvBLDmbTzssE&#10;Y23vvKNb4nMRIOxiVFB4X8dSuqwgg65na+LgnWxj0AfZ5FI3eA9wU8l+FA2kwZLDQoE1zQvKzsnV&#10;KPiuTttVYjS7PD1sfr6yy3HdDpR67bafYxCeWv8MP9pLraAffYzg/01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u7TcYAAADdAAAADwAAAAAAAAAAAAAAAACYAgAAZHJz&#10;L2Rvd25yZXYueG1sUEsFBgAAAAAEAAQA9QAAAIsDAAAAAA==&#10;" fillcolor="#c3c3c3 [2166]" strokecolor="#a5a5a5 [3206]" strokeweight=".5pt">
                    <v:fill color2="#b6b6b6 [2614]" rotate="t" colors="0 #d2d2d2;.5 #c8c8c8;1 silver" focus="100%" type="gradient">
                      <o:fill v:ext="view" type="gradientUnscaled"/>
                    </v:fill>
                  </v:rect>
                  <v:rect id="Rectangle 18" o:spid="_x0000_s1786" style="position:absolute;left:15240;top:3714;width:628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SzMIA&#10;AADdAAAADwAAAGRycy9kb3ducmV2LnhtbERPPW/CMBDdkfofrKvUDWwCqiBgUFVEVUYIC9sRH0kg&#10;PkexgZRfj4dKjE/ve77sbC1u1PrKsYbhQIEgzp2puNCwz9b9CQgfkA3WjknDH3lYLt56c0yNu/OW&#10;brtQiBjCPkUNZQhNKqXPS7LoB64hjtzJtRZDhG0hTYv3GG5rmSj1KS1WHBtKbOi7pPyyu1oNxyrZ&#10;42Ob/Sg7XY/CpsvO18NK64/37msGIlAXXuJ/96/RkKhx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9LMwgAAAN0AAAAPAAAAAAAAAAAAAAAAAJgCAABkcnMvZG93&#10;bnJldi54bWxQSwUGAAAAAAQABAD1AAAAhwMAAAAA&#10;"/>
                  <v:rect id="Rectangle 19" o:spid="_x0000_s1787" style="position:absolute;left:15240;top:5619;width:212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3V8YA&#10;AADdAAAADwAAAGRycy9kb3ducmV2LnhtbESPQWvCQBSE74L/YXmF3nQ3aZGaugZpUdqjxou31+xr&#10;kjb7NmRXjf56tyD0OMzMN8wiH2wrTtT7xrGGZKpAEJfONFxp2BfryQsIH5ANto5Jw4U85MvxaIGZ&#10;cWfe0mkXKhEh7DPUUIfQZVL6siaLfuo64uh9u95iiLKvpOnxHOG2lalSM2mx4bhQY0dvNZW/u6PV&#10;8NWke7xui42y8/VT+ByKn+PhXevHh2H1CiLQEP7D9/aH0ZCq5w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93V8YAAADdAAAADwAAAAAAAAAAAAAAAACYAgAAZHJz&#10;L2Rvd25yZXYueG1sUEsFBgAAAAAEAAQA9QAAAIsDAAAAAA==&#10;"/>
                  <v:roundrect id="AutoShape 13" o:spid="_x0000_s1788" style="position:absolute;left:12954;top:8763;width:8953;height:25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1RMUA&#10;AADdAAAADwAAAGRycy9kb3ducmV2LnhtbESPQWsCMRSE74X+h/AK3mpS0dKuRhFB8SZue+jxdfPc&#10;Xbp5WZPsuu2vN4LQ4zAz3zCL1WAb0ZMPtWMNL2MFgrhwpuZSw+fH9vkNRIjIBhvHpOGXAqyWjw8L&#10;zIy78JH6PJYiQThkqKGKsc2kDEVFFsPYtcTJOzlvMSbpS2k8XhLcNnKi1Ku0WHNaqLClTUXFT95Z&#10;DYVRnfJf/eH9exbzv747s9ydtR49Des5iEhD/A/f23ujYaKmU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VExQAAAN0AAAAPAAAAAAAAAAAAAAAAAJgCAABkcnMv&#10;ZG93bnJldi54bWxQSwUGAAAAAAQABAD1AAAAigMAAAAA&#10;">
                    <v:textbox>
                      <w:txbxContent>
                        <w:p w:rsidR="00CC0199" w:rsidRPr="00E43F45" w:rsidRDefault="00CC0199" w:rsidP="00307C13">
                          <w:pPr>
                            <w:spacing w:after="0" w:line="240" w:lineRule="auto"/>
                            <w:contextualSpacing/>
                            <w:jc w:val="center"/>
                            <w:rPr>
                              <w:rFonts w:ascii="Arial" w:hAnsi="Arial" w:cs="Arial"/>
                              <w:b/>
                              <w:sz w:val="18"/>
                              <w:szCs w:val="18"/>
                            </w:rPr>
                          </w:pPr>
                          <w:bookmarkStart w:id="5391" w:name="_Toc51908175"/>
                          <w:r w:rsidRPr="00E43F45">
                            <w:rPr>
                              <w:rFonts w:ascii="Arial" w:hAnsi="Arial" w:cs="Arial"/>
                              <w:b/>
                              <w:sz w:val="18"/>
                              <w:szCs w:val="18"/>
                            </w:rPr>
                            <w:t>Modifier</w:t>
                          </w:r>
                          <w:bookmarkEnd w:id="5391"/>
                          <w:r w:rsidRPr="00E43F45">
                            <w:rPr>
                              <w:rFonts w:ascii="Arial" w:hAnsi="Arial" w:cs="Arial"/>
                              <w:b/>
                              <w:sz w:val="18"/>
                              <w:szCs w:val="18"/>
                            </w:rPr>
                            <w:t xml:space="preserve"> </w:t>
                          </w:r>
                        </w:p>
                      </w:txbxContent>
                    </v:textbox>
                  </v:roundrect>
                  <v:roundrect id="AutoShape 16" o:spid="_x0000_s1789" style="position:absolute;left:33242;top:8763;width:8953;height:25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Q38UA&#10;AADdAAAADwAAAGRycy9kb3ducmV2LnhtbESPQWsCMRSE74X+h/AK3mpS0dKuRhFB8Sbd9tDj6+a5&#10;u3TzsibZdfXXN4LQ4zAz3zCL1WAb0ZMPtWMNL2MFgrhwpuZSw9fn9vkNRIjIBhvHpOFCAVbLx4cF&#10;Zsad+YP6PJYiQThkqKGKsc2kDEVFFsPYtcTJOzpvMSbpS2k8nhPcNnKi1Ku0WHNaqLClTUXFb95Z&#10;DYVRnfLf/eH9Zxbza9+dWO5OWo+ehvUcRKQh/ofv7b3RMFHTGd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1DfxQAAAN0AAAAPAAAAAAAAAAAAAAAAAJgCAABkcnMv&#10;ZG93bnJldi54bWxQSwUGAAAAAAQABAD1AAAAigMAAAAA&#10;">
                    <v:textbox>
                      <w:txbxContent>
                        <w:p w:rsidR="00CC0199" w:rsidRPr="00E43F45" w:rsidRDefault="00CC0199" w:rsidP="00307C13">
                          <w:pPr>
                            <w:spacing w:after="0" w:line="240" w:lineRule="auto"/>
                            <w:contextualSpacing/>
                            <w:jc w:val="center"/>
                            <w:rPr>
                              <w:rFonts w:ascii="Arial" w:hAnsi="Arial" w:cs="Arial"/>
                              <w:b/>
                              <w:sz w:val="18"/>
                              <w:szCs w:val="18"/>
                            </w:rPr>
                          </w:pPr>
                          <w:bookmarkStart w:id="5392" w:name="_Toc51908176"/>
                          <w:r w:rsidRPr="00E43F45">
                            <w:rPr>
                              <w:rFonts w:ascii="Arial" w:hAnsi="Arial" w:cs="Arial"/>
                              <w:b/>
                              <w:sz w:val="18"/>
                              <w:szCs w:val="18"/>
                            </w:rPr>
                            <w:t>Annuler</w:t>
                          </w:r>
                          <w:bookmarkEnd w:id="5392"/>
                          <w:r w:rsidRPr="00E43F45">
                            <w:rPr>
                              <w:rFonts w:ascii="Arial" w:hAnsi="Arial" w:cs="Arial"/>
                              <w:b/>
                              <w:sz w:val="18"/>
                              <w:szCs w:val="18"/>
                            </w:rPr>
                            <w:t xml:space="preserve"> </w:t>
                          </w:r>
                        </w:p>
                      </w:txbxContent>
                    </v:textbox>
                  </v:roundrect>
                  <v:roundrect id="AutoShape 15" o:spid="_x0000_s1790" style="position:absolute;left:23145;top:8763;width:8954;height:25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OqMUA&#10;AADdAAAADwAAAGRycy9kb3ducmV2LnhtbESPQWsCMRSE74X+h/AK3mpSUWlXo4jQ0pu4eujxdfPc&#10;Xbp5WZPsuvXXG6HQ4zAz3zDL9WAb0ZMPtWMNL2MFgrhwpuZSw/Hw/vwKIkRkg41j0vBLAdarx4cl&#10;ZsZdeE99HkuRIBwy1FDF2GZShqIii2HsWuLknZy3GJP0pTQeLwluGzlRai4t1pwWKmxpW1Hxk3dW&#10;Q2FUp/xXv3v7nsX82ndnlh9nrUdPw2YBItIQ/8N/7U+jYaKmc7i/S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c6oxQAAAN0AAAAPAAAAAAAAAAAAAAAAAJgCAABkcnMv&#10;ZG93bnJldi54bWxQSwUGAAAAAAQABAD1AAAAigMAAAAA&#10;">
                    <v:textbox>
                      <w:txbxContent>
                        <w:p w:rsidR="00CC0199" w:rsidRPr="00E43F45" w:rsidRDefault="00CC0199" w:rsidP="00307C13">
                          <w:pPr>
                            <w:spacing w:after="0" w:line="240" w:lineRule="auto"/>
                            <w:contextualSpacing/>
                            <w:jc w:val="center"/>
                            <w:rPr>
                              <w:rFonts w:ascii="Arial" w:hAnsi="Arial" w:cs="Arial"/>
                              <w:b/>
                              <w:sz w:val="18"/>
                              <w:szCs w:val="18"/>
                            </w:rPr>
                          </w:pPr>
                          <w:bookmarkStart w:id="5393" w:name="_Toc51908177"/>
                          <w:r w:rsidRPr="00E43F45">
                            <w:rPr>
                              <w:rFonts w:ascii="Arial" w:hAnsi="Arial" w:cs="Arial"/>
                              <w:b/>
                              <w:sz w:val="18"/>
                              <w:szCs w:val="18"/>
                            </w:rPr>
                            <w:t>Supprimer</w:t>
                          </w:r>
                          <w:bookmarkEnd w:id="5393"/>
                          <w:r w:rsidRPr="00E43F45">
                            <w:rPr>
                              <w:rFonts w:ascii="Arial" w:hAnsi="Arial" w:cs="Arial"/>
                              <w:b/>
                              <w:sz w:val="18"/>
                              <w:szCs w:val="18"/>
                            </w:rPr>
                            <w:t xml:space="preserve"> </w:t>
                          </w:r>
                        </w:p>
                      </w:txbxContent>
                    </v:textbox>
                  </v:roundrect>
                  <v:roundrect id="AutoShape 14" o:spid="_x0000_s1791" style="position:absolute;left:2667;top:8763;width:8953;height:25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rM8UA&#10;AADdAAAADwAAAGRycy9kb3ducmV2LnhtbESPQWsCMRSE74X+h/AKvdVEqa2uRhGhpTfptgePz81z&#10;d3HzsibZdeuvN4VCj8PMfMMs14NtRE8+1I41jEcKBHHhTM2lhu+vt6cZiBCRDTaOScMPBViv7u+W&#10;mBl34U/q81iKBOGQoYYqxjaTMhQVWQwj1xIn7+i8xZikL6XxeElw28iJUi/SYs1pocKWthUVp7yz&#10;GgqjOuX3/W5+mMb82ndnlu9nrR8fhs0CRKQh/of/2h9Gw0Q9v8Lv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WszxQAAAN0AAAAPAAAAAAAAAAAAAAAAAJgCAABkcnMv&#10;ZG93bnJldi54bWxQSwUGAAAAAAQABAD1AAAAigMAAAAA&#10;">
                    <v:textbox>
                      <w:txbxContent>
                        <w:p w:rsidR="00CC0199" w:rsidRPr="00E43F45" w:rsidRDefault="00CC0199" w:rsidP="00307C13">
                          <w:pPr>
                            <w:spacing w:after="0" w:line="240" w:lineRule="auto"/>
                            <w:contextualSpacing/>
                            <w:jc w:val="center"/>
                            <w:rPr>
                              <w:rFonts w:ascii="Arial" w:hAnsi="Arial" w:cs="Arial"/>
                              <w:b/>
                              <w:sz w:val="18"/>
                              <w:szCs w:val="18"/>
                            </w:rPr>
                          </w:pPr>
                          <w:bookmarkStart w:id="5394" w:name="_Toc51908178"/>
                          <w:r w:rsidRPr="00E43F45">
                            <w:rPr>
                              <w:rFonts w:ascii="Arial" w:hAnsi="Arial" w:cs="Arial"/>
                              <w:b/>
                              <w:sz w:val="18"/>
                              <w:szCs w:val="18"/>
                            </w:rPr>
                            <w:t>Enregistrer</w:t>
                          </w:r>
                          <w:bookmarkEnd w:id="5394"/>
                        </w:p>
                      </w:txbxContent>
                    </v:textbox>
                  </v:roundrect>
                </v:group>
                <v:line id="Connecteur droit 3499" o:spid="_x0000_s1792" style="position:absolute;visibility:visible;mso-wrap-style:square" from="95,2286" to="4498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19xMcAAADdAAAADwAAAGRycy9kb3ducmV2LnhtbESPQWvCQBSE74L/YXlCL1I3VikmdRUR&#10;CwWLtnHp+ZF9TYLZtyG71fTfuwWhx2FmvmGW69424kKdrx0rmE4SEMSFMzWXCvTp9XEBwgdkg41j&#10;UvBLHtar4WCJmXFX/qRLHkoRIewzVFCF0GZS+qIii37iWuLofbvOYoiyK6Xp8BrhtpFPSfIsLdYc&#10;FypsaVtRcc5/rIK9Tr/Gs+NCa3vKD/ih693xfavUw6jfvIAI1If/8L39ZhTM5mkKf2/i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LX3ExwAAAN0AAAAPAAAAAAAA&#10;AAAAAAAAAKECAABkcnMvZG93bnJldi54bWxQSwUGAAAAAAQABAD5AAAAlQMAAAAA&#10;" strokecolor="black [3200]" strokeweight=".5pt">
                  <v:stroke joinstyle="miter"/>
                </v:line>
                <v:line id="Connecteur droit 3500" o:spid="_x0000_s1793" style="position:absolute;visibility:visible;mso-wrap-style:square" from="6000,0" to="600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OQ8MAAADdAAAADwAAAGRycy9kb3ducmV2LnhtbERPW2vCMBR+H/gfwhH2MjR1MtFqFBGF&#10;wYaXGnw+NMe22JyUJmr375eHwR4/vvti1dlaPKj1lWMFo2ECgjh3puJCgT7vBlMQPiAbrB2Tgh/y&#10;sFr2XhaYGvfkEz2yUIgYwj5FBWUITSqlz0uy6IeuIY7c1bUWQ4RtIU2Lzxhua/meJBNpseLYUGJD&#10;m5LyW3a3Cr707PI2Pky1tudsj0ddbQ/fG6Ve+916DiJQF/7Ff+5Po2D8kcT98U18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8TkPDAAAA3QAAAA8AAAAAAAAAAAAA&#10;AAAAoQIAAGRycy9kb3ducmV2LnhtbFBLBQYAAAAABAAEAPkAAACRAwAAAAA=&#10;" strokecolor="black [3200]" strokeweight=".5pt">
                  <v:stroke joinstyle="miter"/>
                </v:line>
              </v:group>
            </w:pict>
          </mc:Fallback>
        </mc:AlternateContent>
      </w:r>
      <w:r w:rsidRPr="007D0526">
        <w:rPr>
          <w:rFonts w:ascii="Arial" w:hAnsi="Arial" w:cs="Arial"/>
          <w:b/>
          <w:color w:val="000000" w:themeColor="text1"/>
        </w:rPr>
        <w:t>Prés</w:t>
      </w:r>
      <w:r>
        <w:rPr>
          <w:rFonts w:ascii="Arial" w:hAnsi="Arial" w:cs="Arial"/>
          <w:b/>
          <w:color w:val="000000" w:themeColor="text1"/>
        </w:rPr>
        <w:t>entation Maquette Ecran : MAQ 05</w:t>
      </w:r>
      <w:bookmarkEnd w:id="4618"/>
    </w:p>
    <w:p w:rsidR="00307C13" w:rsidRPr="008809F1" w:rsidRDefault="00307C13" w:rsidP="00307C13">
      <w:pPr>
        <w:autoSpaceDE w:val="0"/>
        <w:autoSpaceDN w:val="0"/>
        <w:adjustRightInd w:val="0"/>
        <w:spacing w:before="60" w:after="120" w:line="360" w:lineRule="auto"/>
        <w:jc w:val="both"/>
        <w:rPr>
          <w:rFonts w:ascii="Arial" w:hAnsi="Arial" w:cs="Arial"/>
          <w:b/>
          <w:color w:val="FF0000"/>
        </w:rPr>
      </w:pPr>
    </w:p>
    <w:p w:rsidR="00307C13" w:rsidRPr="008809F1" w:rsidRDefault="00307C13" w:rsidP="00307C13">
      <w:pPr>
        <w:autoSpaceDE w:val="0"/>
        <w:autoSpaceDN w:val="0"/>
        <w:adjustRightInd w:val="0"/>
        <w:spacing w:before="60" w:after="120" w:line="360" w:lineRule="auto"/>
        <w:jc w:val="both"/>
        <w:rPr>
          <w:rFonts w:ascii="Arial" w:hAnsi="Arial" w:cs="Arial"/>
          <w:b/>
          <w:color w:val="FF0000"/>
        </w:rPr>
      </w:pPr>
    </w:p>
    <w:p w:rsidR="00307C13" w:rsidRPr="008809F1" w:rsidRDefault="00307C13" w:rsidP="00307C13">
      <w:pPr>
        <w:autoSpaceDE w:val="0"/>
        <w:autoSpaceDN w:val="0"/>
        <w:adjustRightInd w:val="0"/>
        <w:spacing w:before="60" w:after="120" w:line="360" w:lineRule="auto"/>
        <w:jc w:val="both"/>
        <w:rPr>
          <w:rFonts w:ascii="Arial" w:hAnsi="Arial" w:cs="Arial"/>
          <w:b/>
          <w:color w:val="FF0000"/>
        </w:rPr>
      </w:pPr>
    </w:p>
    <w:p w:rsidR="00307C13" w:rsidRPr="00307C13" w:rsidRDefault="00307C13" w:rsidP="00307C13">
      <w:pPr>
        <w:pStyle w:val="Paragraphedeliste"/>
        <w:autoSpaceDE w:val="0"/>
        <w:autoSpaceDN w:val="0"/>
        <w:adjustRightInd w:val="0"/>
        <w:spacing w:after="120" w:line="360" w:lineRule="auto"/>
        <w:ind w:left="1145"/>
        <w:jc w:val="both"/>
        <w:rPr>
          <w:rFonts w:ascii="Arial" w:hAnsi="Arial" w:cs="Arial"/>
          <w:b/>
          <w:color w:val="FF0000"/>
          <w:sz w:val="10"/>
        </w:rPr>
      </w:pPr>
    </w:p>
    <w:p w:rsidR="00307C13" w:rsidRPr="007D0526" w:rsidRDefault="00307C13" w:rsidP="00307C13">
      <w:pPr>
        <w:pStyle w:val="Paragraphedeliste"/>
        <w:numPr>
          <w:ilvl w:val="0"/>
          <w:numId w:val="60"/>
        </w:numPr>
        <w:autoSpaceDE w:val="0"/>
        <w:autoSpaceDN w:val="0"/>
        <w:adjustRightInd w:val="0"/>
        <w:spacing w:after="120" w:line="360" w:lineRule="auto"/>
        <w:ind w:left="1145" w:hanging="357"/>
        <w:jc w:val="both"/>
        <w:rPr>
          <w:rFonts w:ascii="Arial" w:hAnsi="Arial" w:cs="Arial"/>
          <w:b/>
          <w:color w:val="000000" w:themeColor="text1"/>
        </w:rPr>
      </w:pPr>
      <w:bookmarkStart w:id="4626" w:name="_Toc51908180"/>
      <w:r w:rsidRPr="007D0526">
        <w:rPr>
          <w:rFonts w:ascii="Arial" w:hAnsi="Arial" w:cs="Arial"/>
          <w:b/>
          <w:color w:val="000000" w:themeColor="text1"/>
        </w:rPr>
        <w:t>Logique de dialogue :</w:t>
      </w:r>
      <w:bookmarkEnd w:id="4626"/>
    </w:p>
    <w:p w:rsidR="00307C13" w:rsidRPr="007D0526" w:rsidRDefault="00307C13" w:rsidP="00307C13">
      <w:pPr>
        <w:pStyle w:val="Paragraphedeliste"/>
        <w:numPr>
          <w:ilvl w:val="0"/>
          <w:numId w:val="58"/>
        </w:numPr>
        <w:spacing w:after="120" w:line="360" w:lineRule="auto"/>
        <w:ind w:hanging="357"/>
        <w:jc w:val="both"/>
        <w:rPr>
          <w:rFonts w:ascii="Arial" w:hAnsi="Arial" w:cs="Arial"/>
          <w:color w:val="000000" w:themeColor="text1"/>
        </w:rPr>
      </w:pPr>
      <w:bookmarkStart w:id="4627" w:name="_Toc51908181"/>
      <w:r w:rsidRPr="007D0526">
        <w:rPr>
          <w:rFonts w:ascii="Arial" w:hAnsi="Arial" w:cs="Arial"/>
          <w:color w:val="000000" w:themeColor="text1"/>
        </w:rPr>
        <w:t>Afficher la Maquette écran ;</w:t>
      </w:r>
      <w:bookmarkEnd w:id="4627"/>
    </w:p>
    <w:p w:rsidR="00307C13" w:rsidRPr="007D0526" w:rsidRDefault="00307C13" w:rsidP="00307C13">
      <w:pPr>
        <w:pStyle w:val="Paragraphedeliste"/>
        <w:numPr>
          <w:ilvl w:val="0"/>
          <w:numId w:val="58"/>
        </w:numPr>
        <w:spacing w:before="60" w:after="120" w:line="360" w:lineRule="auto"/>
        <w:jc w:val="both"/>
        <w:rPr>
          <w:rFonts w:ascii="Arial" w:hAnsi="Arial" w:cs="Arial"/>
          <w:color w:val="000000" w:themeColor="text1"/>
        </w:rPr>
      </w:pPr>
      <w:bookmarkStart w:id="4628" w:name="_Toc51908182"/>
      <w:r w:rsidRPr="007D0526">
        <w:rPr>
          <w:rFonts w:ascii="Arial" w:hAnsi="Arial" w:cs="Arial"/>
          <w:color w:val="000000" w:themeColor="text1"/>
        </w:rPr>
        <w:t xml:space="preserve">Saisir </w:t>
      </w:r>
      <w:r>
        <w:rPr>
          <w:rFonts w:ascii="Arial" w:hAnsi="Arial" w:cs="Arial"/>
          <w:color w:val="000000" w:themeColor="text1"/>
        </w:rPr>
        <w:t xml:space="preserve">l’identité tiroir </w:t>
      </w:r>
      <w:r w:rsidRPr="007D0526">
        <w:rPr>
          <w:rFonts w:ascii="Arial" w:hAnsi="Arial" w:cs="Arial"/>
          <w:color w:val="000000" w:themeColor="text1"/>
        </w:rPr>
        <w:t>et rechercher dans la base de données s’il existe afin d’éviter les doublons.</w:t>
      </w:r>
      <w:bookmarkEnd w:id="4628"/>
      <w:r w:rsidRPr="007D0526">
        <w:rPr>
          <w:rFonts w:ascii="Arial" w:hAnsi="Arial" w:cs="Arial"/>
          <w:color w:val="000000" w:themeColor="text1"/>
        </w:rPr>
        <w:t xml:space="preserve">  </w:t>
      </w:r>
    </w:p>
    <w:p w:rsidR="00307C13" w:rsidRPr="007D0526" w:rsidRDefault="00307C13" w:rsidP="00307C13">
      <w:pPr>
        <w:pStyle w:val="Paragraphedeliste"/>
        <w:spacing w:before="60" w:after="120" w:line="360" w:lineRule="auto"/>
        <w:ind w:left="1287" w:firstLine="556"/>
        <w:jc w:val="both"/>
        <w:rPr>
          <w:rFonts w:ascii="Arial" w:hAnsi="Arial" w:cs="Arial"/>
          <w:color w:val="000000" w:themeColor="text1"/>
        </w:rPr>
      </w:pPr>
      <w:bookmarkStart w:id="4629" w:name="_Toc51908183"/>
      <w:r w:rsidRPr="007D0526">
        <w:rPr>
          <w:rFonts w:ascii="Arial" w:hAnsi="Arial" w:cs="Arial"/>
          <w:color w:val="000000" w:themeColor="text1"/>
        </w:rPr>
        <w:t>Si inexistant alors</w:t>
      </w:r>
      <w:bookmarkEnd w:id="4629"/>
    </w:p>
    <w:p w:rsidR="00307C13" w:rsidRPr="007D0526" w:rsidRDefault="00307C13" w:rsidP="00307C13">
      <w:pPr>
        <w:pStyle w:val="Paragraphedeliste"/>
        <w:numPr>
          <w:ilvl w:val="0"/>
          <w:numId w:val="59"/>
        </w:numPr>
        <w:spacing w:after="120" w:line="360" w:lineRule="auto"/>
        <w:ind w:hanging="357"/>
        <w:jc w:val="both"/>
        <w:rPr>
          <w:rFonts w:ascii="Arial" w:hAnsi="Arial" w:cs="Arial"/>
          <w:color w:val="000000" w:themeColor="text1"/>
        </w:rPr>
      </w:pPr>
      <w:bookmarkStart w:id="4630" w:name="_Toc51908184"/>
      <w:r w:rsidRPr="007D0526">
        <w:rPr>
          <w:rFonts w:ascii="Arial" w:hAnsi="Arial" w:cs="Arial"/>
          <w:color w:val="000000" w:themeColor="text1"/>
        </w:rPr>
        <w:t xml:space="preserve">Saisir </w:t>
      </w:r>
      <w:r>
        <w:rPr>
          <w:rFonts w:ascii="Arial" w:hAnsi="Arial" w:cs="Arial"/>
          <w:color w:val="000000" w:themeColor="text1"/>
        </w:rPr>
        <w:t xml:space="preserve">l’emplacement tiroir </w:t>
      </w:r>
      <w:r w:rsidRPr="007D0526">
        <w:rPr>
          <w:rFonts w:ascii="Arial" w:hAnsi="Arial" w:cs="Arial"/>
          <w:color w:val="000000" w:themeColor="text1"/>
        </w:rPr>
        <w:t>;</w:t>
      </w:r>
      <w:bookmarkEnd w:id="4630"/>
    </w:p>
    <w:p w:rsidR="00307C13" w:rsidRPr="007D0526" w:rsidRDefault="00307C13" w:rsidP="00307C13">
      <w:pPr>
        <w:pStyle w:val="Paragraphedeliste"/>
        <w:numPr>
          <w:ilvl w:val="0"/>
          <w:numId w:val="59"/>
        </w:numPr>
        <w:spacing w:after="120" w:line="360" w:lineRule="auto"/>
        <w:ind w:hanging="357"/>
        <w:jc w:val="both"/>
        <w:rPr>
          <w:rFonts w:ascii="Arial" w:hAnsi="Arial" w:cs="Arial"/>
          <w:color w:val="000000" w:themeColor="text1"/>
        </w:rPr>
      </w:pPr>
      <w:bookmarkStart w:id="4631" w:name="_Toc51908185"/>
      <w:r w:rsidRPr="007D0526">
        <w:rPr>
          <w:rFonts w:ascii="Arial" w:hAnsi="Arial" w:cs="Arial"/>
          <w:color w:val="000000" w:themeColor="text1"/>
        </w:rPr>
        <w:t>Ecriture sur disque ;</w:t>
      </w:r>
      <w:bookmarkEnd w:id="4631"/>
      <w:r w:rsidRPr="007D0526">
        <w:rPr>
          <w:rFonts w:ascii="Arial" w:hAnsi="Arial" w:cs="Arial"/>
          <w:color w:val="000000" w:themeColor="text1"/>
        </w:rPr>
        <w:t xml:space="preserve"> </w:t>
      </w:r>
    </w:p>
    <w:p w:rsidR="00307C13" w:rsidRPr="007D0526" w:rsidRDefault="00307C13" w:rsidP="00307C13">
      <w:pPr>
        <w:pStyle w:val="Paragraphedeliste"/>
        <w:numPr>
          <w:ilvl w:val="0"/>
          <w:numId w:val="59"/>
        </w:numPr>
        <w:spacing w:after="120" w:line="360" w:lineRule="auto"/>
        <w:ind w:hanging="357"/>
        <w:jc w:val="both"/>
        <w:rPr>
          <w:rFonts w:ascii="Arial" w:hAnsi="Arial" w:cs="Arial"/>
          <w:color w:val="000000" w:themeColor="text1"/>
        </w:rPr>
      </w:pPr>
      <w:bookmarkStart w:id="4632" w:name="_Toc51908186"/>
      <w:r w:rsidRPr="007D0526">
        <w:rPr>
          <w:rFonts w:ascii="Arial" w:hAnsi="Arial" w:cs="Arial"/>
          <w:color w:val="000000" w:themeColor="text1"/>
        </w:rPr>
        <w:t>Fin si.</w:t>
      </w:r>
      <w:bookmarkEnd w:id="4632"/>
    </w:p>
    <w:p w:rsidR="00307C13" w:rsidRPr="007D0526" w:rsidRDefault="00307C13" w:rsidP="00307C13">
      <w:pPr>
        <w:pStyle w:val="Paragraphedeliste"/>
        <w:numPr>
          <w:ilvl w:val="0"/>
          <w:numId w:val="61"/>
        </w:numPr>
        <w:autoSpaceDE w:val="0"/>
        <w:autoSpaceDN w:val="0"/>
        <w:adjustRightInd w:val="0"/>
        <w:spacing w:before="60" w:after="0" w:line="240" w:lineRule="auto"/>
        <w:jc w:val="both"/>
        <w:rPr>
          <w:rFonts w:ascii="Arial" w:hAnsi="Arial" w:cs="Arial"/>
          <w:b/>
          <w:color w:val="000000" w:themeColor="text1"/>
        </w:rPr>
      </w:pPr>
      <w:bookmarkStart w:id="4633" w:name="_Toc51908187"/>
      <w:r w:rsidRPr="007D0526">
        <w:rPr>
          <w:rFonts w:ascii="Arial" w:hAnsi="Arial" w:cs="Arial"/>
          <w:b/>
          <w:color w:val="000000" w:themeColor="text1"/>
        </w:rPr>
        <w:t>Enchainement</w:t>
      </w:r>
      <w:bookmarkEnd w:id="4633"/>
      <w:r w:rsidRPr="007D0526">
        <w:rPr>
          <w:rFonts w:ascii="Arial" w:hAnsi="Arial" w:cs="Arial"/>
          <w:b/>
          <w:color w:val="000000" w:themeColor="text1"/>
        </w:rPr>
        <w:t xml:space="preserve"> </w:t>
      </w:r>
    </w:p>
    <w:p w:rsidR="00307C13" w:rsidRPr="007D0526" w:rsidRDefault="00307C13" w:rsidP="00307C13">
      <w:pPr>
        <w:pStyle w:val="Paragraphedeliste"/>
        <w:autoSpaceDE w:val="0"/>
        <w:autoSpaceDN w:val="0"/>
        <w:adjustRightInd w:val="0"/>
        <w:spacing w:before="60" w:after="0" w:line="240" w:lineRule="auto"/>
        <w:ind w:left="1146"/>
        <w:jc w:val="both"/>
        <w:rPr>
          <w:rFonts w:ascii="Arial" w:hAnsi="Arial" w:cs="Arial"/>
          <w:b/>
          <w:color w:val="FF0000"/>
          <w:sz w:val="2"/>
        </w:rPr>
      </w:pP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307C13" w:rsidRPr="007D0526" w:rsidTr="00BA104A">
        <w:tc>
          <w:tcPr>
            <w:tcW w:w="1411" w:type="dxa"/>
          </w:tcPr>
          <w:p w:rsidR="00307C13" w:rsidRPr="007D0526" w:rsidRDefault="00307C13" w:rsidP="00BA104A">
            <w:pPr>
              <w:pStyle w:val="Paragraphedeliste"/>
              <w:spacing w:after="0" w:line="240" w:lineRule="auto"/>
              <w:ind w:left="0"/>
              <w:rPr>
                <w:rFonts w:ascii="Arial" w:hAnsi="Arial" w:cs="Arial"/>
                <w:color w:val="000000" w:themeColor="text1"/>
                <w:sz w:val="21"/>
                <w:szCs w:val="21"/>
              </w:rPr>
            </w:pPr>
            <w:bookmarkStart w:id="4634" w:name="_Toc51908188"/>
            <w:r w:rsidRPr="007D0526">
              <w:rPr>
                <w:rFonts w:ascii="Arial" w:hAnsi="Arial" w:cs="Arial"/>
                <w:color w:val="000000" w:themeColor="text1"/>
                <w:sz w:val="21"/>
                <w:szCs w:val="21"/>
              </w:rPr>
              <w:t>Bouton</w:t>
            </w:r>
            <w:bookmarkEnd w:id="4634"/>
          </w:p>
        </w:tc>
        <w:tc>
          <w:tcPr>
            <w:tcW w:w="1814" w:type="dxa"/>
          </w:tcPr>
          <w:p w:rsidR="00307C13" w:rsidRPr="007D0526" w:rsidRDefault="00307C13" w:rsidP="00BA104A">
            <w:pPr>
              <w:pStyle w:val="Paragraphedeliste"/>
              <w:spacing w:after="0" w:line="240" w:lineRule="auto"/>
              <w:ind w:left="0"/>
              <w:rPr>
                <w:rFonts w:ascii="Arial" w:hAnsi="Arial" w:cs="Arial"/>
                <w:color w:val="000000" w:themeColor="text1"/>
                <w:sz w:val="21"/>
                <w:szCs w:val="21"/>
              </w:rPr>
            </w:pPr>
            <w:bookmarkStart w:id="4635" w:name="_Toc51908189"/>
            <w:r w:rsidRPr="007D0526">
              <w:rPr>
                <w:rFonts w:ascii="Arial" w:hAnsi="Arial" w:cs="Arial"/>
                <w:color w:val="000000" w:themeColor="text1"/>
                <w:sz w:val="21"/>
                <w:szCs w:val="21"/>
              </w:rPr>
              <w:t>Action</w:t>
            </w:r>
            <w:bookmarkEnd w:id="4635"/>
          </w:p>
        </w:tc>
        <w:tc>
          <w:tcPr>
            <w:tcW w:w="5164" w:type="dxa"/>
          </w:tcPr>
          <w:p w:rsidR="00307C13" w:rsidRPr="007D0526" w:rsidRDefault="00307C13" w:rsidP="00BA104A">
            <w:pPr>
              <w:pStyle w:val="Paragraphedeliste"/>
              <w:spacing w:after="0" w:line="240" w:lineRule="auto"/>
              <w:ind w:left="0"/>
              <w:rPr>
                <w:rFonts w:ascii="Arial" w:hAnsi="Arial" w:cs="Arial"/>
                <w:color w:val="000000" w:themeColor="text1"/>
                <w:sz w:val="21"/>
                <w:szCs w:val="21"/>
              </w:rPr>
            </w:pPr>
            <w:bookmarkStart w:id="4636" w:name="_Toc51908190"/>
            <w:r w:rsidRPr="007D0526">
              <w:rPr>
                <w:rFonts w:ascii="Arial" w:hAnsi="Arial" w:cs="Arial"/>
                <w:color w:val="000000" w:themeColor="text1"/>
                <w:sz w:val="21"/>
                <w:szCs w:val="21"/>
              </w:rPr>
              <w:t>Evénement</w:t>
            </w:r>
            <w:bookmarkEnd w:id="4636"/>
          </w:p>
        </w:tc>
      </w:tr>
      <w:tr w:rsidR="00307C13" w:rsidRPr="007D0526" w:rsidTr="00BA104A">
        <w:tc>
          <w:tcPr>
            <w:tcW w:w="1411" w:type="dxa"/>
            <w:vAlign w:val="center"/>
          </w:tcPr>
          <w:p w:rsidR="00307C13" w:rsidRPr="007D0526" w:rsidRDefault="00307C13" w:rsidP="00BA104A">
            <w:pPr>
              <w:pStyle w:val="Paragraphedeliste"/>
              <w:spacing w:after="0" w:line="240" w:lineRule="auto"/>
              <w:ind w:left="0"/>
              <w:jc w:val="both"/>
              <w:rPr>
                <w:rFonts w:ascii="Arial" w:hAnsi="Arial" w:cs="Arial"/>
                <w:color w:val="000000" w:themeColor="text1"/>
                <w:sz w:val="21"/>
                <w:szCs w:val="21"/>
              </w:rPr>
            </w:pPr>
            <w:bookmarkStart w:id="4637" w:name="_Toc51908191"/>
            <w:r w:rsidRPr="007D0526">
              <w:rPr>
                <w:rFonts w:ascii="Arial" w:hAnsi="Arial" w:cs="Arial"/>
                <w:color w:val="000000" w:themeColor="text1"/>
                <w:sz w:val="21"/>
                <w:szCs w:val="21"/>
              </w:rPr>
              <w:t>Enregistrer</w:t>
            </w:r>
            <w:bookmarkEnd w:id="4637"/>
          </w:p>
        </w:tc>
        <w:tc>
          <w:tcPr>
            <w:tcW w:w="1814" w:type="dxa"/>
            <w:vAlign w:val="center"/>
          </w:tcPr>
          <w:p w:rsidR="00307C13" w:rsidRPr="007D0526" w:rsidRDefault="00307C13" w:rsidP="00BA104A">
            <w:pPr>
              <w:pStyle w:val="Paragraphedeliste"/>
              <w:spacing w:after="0" w:line="240" w:lineRule="auto"/>
              <w:ind w:left="0"/>
              <w:rPr>
                <w:rFonts w:ascii="Arial" w:hAnsi="Arial" w:cs="Arial"/>
                <w:color w:val="000000" w:themeColor="text1"/>
                <w:sz w:val="21"/>
                <w:szCs w:val="21"/>
              </w:rPr>
            </w:pPr>
            <w:bookmarkStart w:id="4638" w:name="_Toc51908192"/>
            <w:r w:rsidRPr="007D0526">
              <w:rPr>
                <w:rFonts w:ascii="Arial" w:hAnsi="Arial" w:cs="Arial"/>
                <w:color w:val="000000" w:themeColor="text1"/>
                <w:sz w:val="21"/>
                <w:szCs w:val="21"/>
              </w:rPr>
              <w:t>Clic sur bouton</w:t>
            </w:r>
            <w:bookmarkEnd w:id="4638"/>
            <w:r w:rsidRPr="007D0526">
              <w:rPr>
                <w:rFonts w:ascii="Arial" w:hAnsi="Arial" w:cs="Arial"/>
                <w:color w:val="000000" w:themeColor="text1"/>
                <w:sz w:val="21"/>
                <w:szCs w:val="21"/>
              </w:rPr>
              <w:t xml:space="preserve"> </w:t>
            </w:r>
          </w:p>
        </w:tc>
        <w:tc>
          <w:tcPr>
            <w:tcW w:w="5164" w:type="dxa"/>
          </w:tcPr>
          <w:p w:rsidR="00307C13" w:rsidRPr="007D0526" w:rsidRDefault="00307C13" w:rsidP="00BA104A">
            <w:pPr>
              <w:pStyle w:val="Paragraphedeliste"/>
              <w:spacing w:after="0" w:line="240" w:lineRule="auto"/>
              <w:ind w:left="0"/>
              <w:jc w:val="both"/>
              <w:rPr>
                <w:rFonts w:ascii="Arial" w:hAnsi="Arial" w:cs="Arial"/>
                <w:color w:val="000000" w:themeColor="text1"/>
                <w:sz w:val="21"/>
                <w:szCs w:val="21"/>
              </w:rPr>
            </w:pPr>
            <w:bookmarkStart w:id="4639" w:name="_Toc51908193"/>
            <w:r w:rsidRPr="007D0526">
              <w:rPr>
                <w:rFonts w:ascii="Arial" w:hAnsi="Arial" w:cs="Arial"/>
                <w:color w:val="000000" w:themeColor="text1"/>
                <w:sz w:val="21"/>
                <w:szCs w:val="21"/>
              </w:rPr>
              <w:t>Enregistrement des informations dans la table concernée</w:t>
            </w:r>
            <w:bookmarkEnd w:id="4639"/>
            <w:r w:rsidRPr="007D0526">
              <w:rPr>
                <w:rFonts w:ascii="Arial" w:hAnsi="Arial" w:cs="Arial"/>
                <w:color w:val="000000" w:themeColor="text1"/>
                <w:sz w:val="21"/>
                <w:szCs w:val="21"/>
              </w:rPr>
              <w:t xml:space="preserve"> </w:t>
            </w:r>
          </w:p>
        </w:tc>
      </w:tr>
      <w:tr w:rsidR="00307C13" w:rsidRPr="007D0526" w:rsidTr="00BA104A">
        <w:trPr>
          <w:trHeight w:val="524"/>
        </w:trPr>
        <w:tc>
          <w:tcPr>
            <w:tcW w:w="1411" w:type="dxa"/>
            <w:vAlign w:val="center"/>
          </w:tcPr>
          <w:p w:rsidR="00307C13" w:rsidRPr="007D0526" w:rsidRDefault="00307C13" w:rsidP="00BA104A">
            <w:pPr>
              <w:pStyle w:val="Paragraphedeliste"/>
              <w:spacing w:after="0" w:line="240" w:lineRule="auto"/>
              <w:ind w:left="0"/>
              <w:jc w:val="both"/>
              <w:rPr>
                <w:rFonts w:ascii="Arial" w:hAnsi="Arial" w:cs="Arial"/>
                <w:color w:val="000000" w:themeColor="text1"/>
                <w:sz w:val="21"/>
                <w:szCs w:val="21"/>
              </w:rPr>
            </w:pPr>
            <w:bookmarkStart w:id="4640" w:name="_Toc51908194"/>
            <w:r w:rsidRPr="007D0526">
              <w:rPr>
                <w:rFonts w:ascii="Arial" w:hAnsi="Arial" w:cs="Arial"/>
                <w:color w:val="000000" w:themeColor="text1"/>
                <w:sz w:val="21"/>
                <w:szCs w:val="21"/>
              </w:rPr>
              <w:t>Recherche</w:t>
            </w:r>
            <w:bookmarkEnd w:id="4640"/>
            <w:r w:rsidRPr="007D0526">
              <w:rPr>
                <w:rFonts w:ascii="Arial" w:hAnsi="Arial" w:cs="Arial"/>
                <w:color w:val="000000" w:themeColor="text1"/>
                <w:sz w:val="21"/>
                <w:szCs w:val="21"/>
              </w:rPr>
              <w:t xml:space="preserve"> </w:t>
            </w:r>
          </w:p>
        </w:tc>
        <w:tc>
          <w:tcPr>
            <w:tcW w:w="1814" w:type="dxa"/>
            <w:vAlign w:val="center"/>
          </w:tcPr>
          <w:p w:rsidR="00307C13" w:rsidRPr="007D0526" w:rsidRDefault="00307C13" w:rsidP="00307C13">
            <w:pPr>
              <w:pStyle w:val="Paragraphedeliste"/>
              <w:spacing w:after="0" w:line="240" w:lineRule="auto"/>
              <w:ind w:left="0"/>
              <w:rPr>
                <w:rFonts w:ascii="Arial" w:hAnsi="Arial" w:cs="Arial"/>
                <w:color w:val="000000" w:themeColor="text1"/>
                <w:sz w:val="21"/>
                <w:szCs w:val="21"/>
              </w:rPr>
            </w:pPr>
            <w:bookmarkStart w:id="4641" w:name="_Toc51908195"/>
            <w:r w:rsidRPr="007D0526">
              <w:rPr>
                <w:rFonts w:ascii="Arial" w:hAnsi="Arial" w:cs="Arial"/>
                <w:color w:val="000000" w:themeColor="text1"/>
                <w:sz w:val="21"/>
                <w:szCs w:val="21"/>
              </w:rPr>
              <w:t xml:space="preserve">Saisir </w:t>
            </w:r>
            <w:r>
              <w:rPr>
                <w:rFonts w:ascii="Arial" w:hAnsi="Arial" w:cs="Arial"/>
                <w:color w:val="000000" w:themeColor="text1"/>
                <w:sz w:val="21"/>
                <w:szCs w:val="21"/>
              </w:rPr>
              <w:t>identité tiroir</w:t>
            </w:r>
            <w:bookmarkEnd w:id="4641"/>
            <w:r>
              <w:rPr>
                <w:rFonts w:ascii="Arial" w:hAnsi="Arial" w:cs="Arial"/>
                <w:color w:val="000000" w:themeColor="text1"/>
                <w:sz w:val="21"/>
                <w:szCs w:val="21"/>
              </w:rPr>
              <w:t xml:space="preserve">  </w:t>
            </w:r>
            <w:r w:rsidRPr="007D0526">
              <w:rPr>
                <w:rFonts w:ascii="Arial" w:hAnsi="Arial" w:cs="Arial"/>
                <w:color w:val="000000" w:themeColor="text1"/>
                <w:sz w:val="21"/>
                <w:szCs w:val="21"/>
              </w:rPr>
              <w:t xml:space="preserve">       </w:t>
            </w:r>
          </w:p>
        </w:tc>
        <w:tc>
          <w:tcPr>
            <w:tcW w:w="5164" w:type="dxa"/>
          </w:tcPr>
          <w:p w:rsidR="00307C13" w:rsidRPr="007D0526" w:rsidRDefault="00307C13" w:rsidP="00307C13">
            <w:pPr>
              <w:pStyle w:val="Paragraphedeliste"/>
              <w:spacing w:after="0" w:line="240" w:lineRule="auto"/>
              <w:ind w:left="0"/>
              <w:jc w:val="both"/>
              <w:rPr>
                <w:rFonts w:ascii="Arial" w:hAnsi="Arial" w:cs="Arial"/>
                <w:color w:val="000000" w:themeColor="text1"/>
                <w:sz w:val="21"/>
                <w:szCs w:val="21"/>
              </w:rPr>
            </w:pPr>
            <w:bookmarkStart w:id="4642" w:name="_Toc51908196"/>
            <w:r w:rsidRPr="007D0526">
              <w:rPr>
                <w:rFonts w:ascii="Arial" w:hAnsi="Arial" w:cs="Arial"/>
                <w:color w:val="000000" w:themeColor="text1"/>
                <w:sz w:val="21"/>
                <w:szCs w:val="21"/>
              </w:rPr>
              <w:t xml:space="preserve">Retourné la valeur liée </w:t>
            </w:r>
            <w:r>
              <w:rPr>
                <w:rFonts w:ascii="Arial" w:hAnsi="Arial" w:cs="Arial"/>
                <w:color w:val="000000" w:themeColor="text1"/>
                <w:sz w:val="21"/>
                <w:szCs w:val="21"/>
              </w:rPr>
              <w:t>à l’identité tiroir</w:t>
            </w:r>
            <w:r w:rsidRPr="007D0526">
              <w:rPr>
                <w:rFonts w:ascii="Arial" w:hAnsi="Arial" w:cs="Arial"/>
                <w:color w:val="000000" w:themeColor="text1"/>
                <w:sz w:val="21"/>
                <w:szCs w:val="21"/>
              </w:rPr>
              <w:t xml:space="preserve"> saisie d’une manière automatique</w:t>
            </w:r>
            <w:bookmarkEnd w:id="4642"/>
            <w:r w:rsidRPr="007D0526">
              <w:rPr>
                <w:rFonts w:ascii="Arial" w:hAnsi="Arial" w:cs="Arial"/>
                <w:color w:val="000000" w:themeColor="text1"/>
                <w:sz w:val="21"/>
                <w:szCs w:val="21"/>
              </w:rPr>
              <w:t xml:space="preserve">    </w:t>
            </w:r>
          </w:p>
        </w:tc>
      </w:tr>
      <w:tr w:rsidR="00307C13" w:rsidRPr="007D0526" w:rsidTr="00BA104A">
        <w:tc>
          <w:tcPr>
            <w:tcW w:w="1411" w:type="dxa"/>
            <w:vAlign w:val="center"/>
          </w:tcPr>
          <w:p w:rsidR="00307C13" w:rsidRPr="007D0526" w:rsidRDefault="00307C13" w:rsidP="00BA104A">
            <w:pPr>
              <w:pStyle w:val="Paragraphedeliste"/>
              <w:spacing w:after="0" w:line="240" w:lineRule="auto"/>
              <w:ind w:left="0"/>
              <w:jc w:val="both"/>
              <w:rPr>
                <w:rFonts w:ascii="Arial" w:hAnsi="Arial" w:cs="Arial"/>
                <w:color w:val="000000" w:themeColor="text1"/>
                <w:sz w:val="21"/>
                <w:szCs w:val="21"/>
              </w:rPr>
            </w:pPr>
            <w:bookmarkStart w:id="4643" w:name="_Toc51908197"/>
            <w:r w:rsidRPr="007D0526">
              <w:rPr>
                <w:rFonts w:ascii="Arial" w:hAnsi="Arial" w:cs="Arial"/>
                <w:color w:val="000000" w:themeColor="text1"/>
                <w:sz w:val="21"/>
                <w:szCs w:val="21"/>
              </w:rPr>
              <w:t>Modifier</w:t>
            </w:r>
            <w:bookmarkEnd w:id="4643"/>
          </w:p>
        </w:tc>
        <w:tc>
          <w:tcPr>
            <w:tcW w:w="1814" w:type="dxa"/>
            <w:vAlign w:val="center"/>
          </w:tcPr>
          <w:p w:rsidR="00307C13" w:rsidRPr="007D0526" w:rsidRDefault="00307C13" w:rsidP="00BA104A">
            <w:pPr>
              <w:pStyle w:val="Paragraphedeliste"/>
              <w:spacing w:after="0" w:line="240" w:lineRule="auto"/>
              <w:ind w:left="0"/>
              <w:rPr>
                <w:rFonts w:ascii="Arial" w:hAnsi="Arial" w:cs="Arial"/>
                <w:color w:val="000000" w:themeColor="text1"/>
                <w:sz w:val="21"/>
                <w:szCs w:val="21"/>
              </w:rPr>
            </w:pPr>
            <w:bookmarkStart w:id="4644" w:name="_Toc51908198"/>
            <w:r w:rsidRPr="007D0526">
              <w:rPr>
                <w:rFonts w:ascii="Arial" w:hAnsi="Arial" w:cs="Arial"/>
                <w:color w:val="000000" w:themeColor="text1"/>
                <w:sz w:val="21"/>
                <w:szCs w:val="21"/>
              </w:rPr>
              <w:t>Clic sur bouton</w:t>
            </w:r>
            <w:bookmarkEnd w:id="4644"/>
          </w:p>
        </w:tc>
        <w:tc>
          <w:tcPr>
            <w:tcW w:w="5164" w:type="dxa"/>
          </w:tcPr>
          <w:p w:rsidR="00307C13" w:rsidRPr="007D0526" w:rsidRDefault="00307C13" w:rsidP="00BA104A">
            <w:pPr>
              <w:pStyle w:val="Paragraphedeliste"/>
              <w:spacing w:after="0" w:line="240" w:lineRule="auto"/>
              <w:ind w:left="0"/>
              <w:jc w:val="both"/>
              <w:rPr>
                <w:rFonts w:ascii="Arial" w:hAnsi="Arial" w:cs="Arial"/>
                <w:color w:val="000000" w:themeColor="text1"/>
                <w:sz w:val="21"/>
                <w:szCs w:val="21"/>
              </w:rPr>
            </w:pPr>
            <w:bookmarkStart w:id="4645" w:name="_Toc51908199"/>
            <w:r w:rsidRPr="007D0526">
              <w:rPr>
                <w:rFonts w:ascii="Arial" w:hAnsi="Arial" w:cs="Arial"/>
                <w:color w:val="000000" w:themeColor="text1"/>
                <w:sz w:val="21"/>
                <w:szCs w:val="21"/>
              </w:rPr>
              <w:t xml:space="preserve">Actualiser ou modifier les </w:t>
            </w:r>
            <w:r w:rsidR="00C43FA9">
              <w:rPr>
                <w:rFonts w:ascii="Arial" w:hAnsi="Arial" w:cs="Arial"/>
                <w:color w:val="000000" w:themeColor="text1"/>
                <w:sz w:val="21"/>
                <w:szCs w:val="21"/>
              </w:rPr>
              <w:t>infor</w:t>
            </w:r>
            <w:r w:rsidR="00C43FA9" w:rsidRPr="007D0526">
              <w:rPr>
                <w:rFonts w:ascii="Arial" w:hAnsi="Arial" w:cs="Arial"/>
                <w:color w:val="000000" w:themeColor="text1"/>
                <w:sz w:val="21"/>
                <w:szCs w:val="21"/>
              </w:rPr>
              <w:t xml:space="preserve">mations </w:t>
            </w:r>
            <w:r w:rsidRPr="007D0526">
              <w:rPr>
                <w:rFonts w:ascii="Arial" w:hAnsi="Arial" w:cs="Arial"/>
                <w:color w:val="000000" w:themeColor="text1"/>
                <w:sz w:val="21"/>
                <w:szCs w:val="21"/>
              </w:rPr>
              <w:t>existant dans  la table.</w:t>
            </w:r>
            <w:bookmarkEnd w:id="4645"/>
          </w:p>
        </w:tc>
      </w:tr>
      <w:tr w:rsidR="00307C13" w:rsidRPr="007D0526" w:rsidTr="00BA104A">
        <w:trPr>
          <w:trHeight w:val="294"/>
        </w:trPr>
        <w:tc>
          <w:tcPr>
            <w:tcW w:w="1411" w:type="dxa"/>
            <w:vAlign w:val="center"/>
          </w:tcPr>
          <w:p w:rsidR="00307C13" w:rsidRPr="007D0526" w:rsidRDefault="00307C13" w:rsidP="00BA104A">
            <w:pPr>
              <w:pStyle w:val="Paragraphedeliste"/>
              <w:spacing w:after="0" w:line="240" w:lineRule="auto"/>
              <w:ind w:left="0"/>
              <w:jc w:val="both"/>
              <w:rPr>
                <w:rFonts w:ascii="Arial" w:hAnsi="Arial" w:cs="Arial"/>
                <w:color w:val="000000" w:themeColor="text1"/>
                <w:sz w:val="21"/>
                <w:szCs w:val="21"/>
              </w:rPr>
            </w:pPr>
            <w:bookmarkStart w:id="4646" w:name="_Toc51908200"/>
            <w:r w:rsidRPr="007D0526">
              <w:rPr>
                <w:rFonts w:ascii="Arial" w:hAnsi="Arial" w:cs="Arial"/>
                <w:color w:val="000000" w:themeColor="text1"/>
                <w:sz w:val="21"/>
                <w:szCs w:val="21"/>
              </w:rPr>
              <w:t>Supprimer</w:t>
            </w:r>
            <w:bookmarkEnd w:id="4646"/>
            <w:r w:rsidRPr="007D0526">
              <w:rPr>
                <w:rFonts w:ascii="Arial" w:hAnsi="Arial" w:cs="Arial"/>
                <w:color w:val="000000" w:themeColor="text1"/>
                <w:sz w:val="21"/>
                <w:szCs w:val="21"/>
              </w:rPr>
              <w:t xml:space="preserve"> </w:t>
            </w:r>
          </w:p>
        </w:tc>
        <w:tc>
          <w:tcPr>
            <w:tcW w:w="1814" w:type="dxa"/>
            <w:vAlign w:val="center"/>
          </w:tcPr>
          <w:p w:rsidR="00307C13" w:rsidRPr="007D0526" w:rsidRDefault="00307C13" w:rsidP="00BA104A">
            <w:pPr>
              <w:pStyle w:val="Paragraphedeliste"/>
              <w:spacing w:after="0" w:line="240" w:lineRule="auto"/>
              <w:ind w:left="0"/>
              <w:rPr>
                <w:rFonts w:ascii="Arial" w:hAnsi="Arial" w:cs="Arial"/>
                <w:color w:val="000000" w:themeColor="text1"/>
                <w:sz w:val="21"/>
                <w:szCs w:val="21"/>
              </w:rPr>
            </w:pPr>
            <w:bookmarkStart w:id="4647" w:name="_Toc51908201"/>
            <w:r w:rsidRPr="007D0526">
              <w:rPr>
                <w:rFonts w:ascii="Arial" w:hAnsi="Arial" w:cs="Arial"/>
                <w:color w:val="000000" w:themeColor="text1"/>
                <w:sz w:val="21"/>
                <w:szCs w:val="21"/>
              </w:rPr>
              <w:t>Clic sur bouton</w:t>
            </w:r>
            <w:bookmarkEnd w:id="4647"/>
          </w:p>
        </w:tc>
        <w:tc>
          <w:tcPr>
            <w:tcW w:w="5164" w:type="dxa"/>
          </w:tcPr>
          <w:p w:rsidR="00307C13" w:rsidRPr="007D0526" w:rsidRDefault="00307C13" w:rsidP="00BA104A">
            <w:pPr>
              <w:pStyle w:val="Paragraphedeliste"/>
              <w:spacing w:after="0" w:line="240" w:lineRule="auto"/>
              <w:ind w:left="0"/>
              <w:jc w:val="both"/>
              <w:rPr>
                <w:rFonts w:ascii="Arial" w:hAnsi="Arial" w:cs="Arial"/>
                <w:color w:val="000000" w:themeColor="text1"/>
                <w:sz w:val="21"/>
                <w:szCs w:val="21"/>
              </w:rPr>
            </w:pPr>
            <w:bookmarkStart w:id="4648" w:name="_Toc51908202"/>
            <w:r w:rsidRPr="007D0526">
              <w:rPr>
                <w:rFonts w:ascii="Arial" w:hAnsi="Arial" w:cs="Arial"/>
                <w:color w:val="000000" w:themeColor="text1"/>
                <w:sz w:val="21"/>
                <w:szCs w:val="21"/>
              </w:rPr>
              <w:t>Supprime l’enregistrement en cour dans la table</w:t>
            </w:r>
            <w:bookmarkEnd w:id="4648"/>
            <w:r w:rsidRPr="007D0526">
              <w:rPr>
                <w:rFonts w:ascii="Arial" w:hAnsi="Arial" w:cs="Arial"/>
                <w:color w:val="000000" w:themeColor="text1"/>
                <w:sz w:val="21"/>
                <w:szCs w:val="21"/>
              </w:rPr>
              <w:t xml:space="preserve"> </w:t>
            </w:r>
          </w:p>
        </w:tc>
      </w:tr>
      <w:tr w:rsidR="00307C13" w:rsidRPr="007D0526" w:rsidTr="00BA104A">
        <w:tc>
          <w:tcPr>
            <w:tcW w:w="1411" w:type="dxa"/>
            <w:vAlign w:val="center"/>
          </w:tcPr>
          <w:p w:rsidR="00307C13" w:rsidRPr="007D0526" w:rsidRDefault="00307C13" w:rsidP="00BA104A">
            <w:pPr>
              <w:pStyle w:val="Paragraphedeliste"/>
              <w:spacing w:after="0" w:line="240" w:lineRule="auto"/>
              <w:ind w:left="0"/>
              <w:jc w:val="both"/>
              <w:rPr>
                <w:rFonts w:ascii="Arial" w:hAnsi="Arial" w:cs="Arial"/>
                <w:color w:val="000000" w:themeColor="text1"/>
                <w:sz w:val="21"/>
                <w:szCs w:val="21"/>
              </w:rPr>
            </w:pPr>
            <w:bookmarkStart w:id="4649" w:name="_Toc51908203"/>
            <w:r w:rsidRPr="007D0526">
              <w:rPr>
                <w:rFonts w:ascii="Arial" w:hAnsi="Arial" w:cs="Arial"/>
                <w:color w:val="000000" w:themeColor="text1"/>
                <w:sz w:val="21"/>
                <w:szCs w:val="21"/>
              </w:rPr>
              <w:t>Annuler</w:t>
            </w:r>
            <w:bookmarkEnd w:id="4649"/>
            <w:r w:rsidRPr="007D0526">
              <w:rPr>
                <w:rFonts w:ascii="Arial" w:hAnsi="Arial" w:cs="Arial"/>
                <w:color w:val="000000" w:themeColor="text1"/>
                <w:sz w:val="21"/>
                <w:szCs w:val="21"/>
              </w:rPr>
              <w:t xml:space="preserve"> </w:t>
            </w:r>
          </w:p>
        </w:tc>
        <w:tc>
          <w:tcPr>
            <w:tcW w:w="1814" w:type="dxa"/>
            <w:vAlign w:val="center"/>
          </w:tcPr>
          <w:p w:rsidR="00307C13" w:rsidRPr="007D0526" w:rsidRDefault="00307C13" w:rsidP="00BA104A">
            <w:pPr>
              <w:pStyle w:val="Paragraphedeliste"/>
              <w:spacing w:after="0" w:line="240" w:lineRule="auto"/>
              <w:ind w:left="0"/>
              <w:rPr>
                <w:rFonts w:ascii="Arial" w:hAnsi="Arial" w:cs="Arial"/>
                <w:color w:val="000000" w:themeColor="text1"/>
                <w:sz w:val="21"/>
                <w:szCs w:val="21"/>
              </w:rPr>
            </w:pPr>
            <w:bookmarkStart w:id="4650" w:name="_Toc51908204"/>
            <w:r w:rsidRPr="007D0526">
              <w:rPr>
                <w:rFonts w:ascii="Arial" w:hAnsi="Arial" w:cs="Arial"/>
                <w:color w:val="000000" w:themeColor="text1"/>
                <w:sz w:val="21"/>
                <w:szCs w:val="21"/>
              </w:rPr>
              <w:t>Clic sur bouton</w:t>
            </w:r>
            <w:bookmarkEnd w:id="4650"/>
          </w:p>
        </w:tc>
        <w:tc>
          <w:tcPr>
            <w:tcW w:w="5164" w:type="dxa"/>
          </w:tcPr>
          <w:p w:rsidR="00307C13" w:rsidRPr="007D0526" w:rsidRDefault="00307C13" w:rsidP="00BA104A">
            <w:pPr>
              <w:autoSpaceDE w:val="0"/>
              <w:autoSpaceDN w:val="0"/>
              <w:adjustRightInd w:val="0"/>
              <w:spacing w:after="0" w:line="240" w:lineRule="auto"/>
              <w:contextualSpacing/>
              <w:jc w:val="both"/>
              <w:rPr>
                <w:rFonts w:ascii="Arial" w:hAnsi="Arial" w:cs="Arial"/>
                <w:color w:val="000000" w:themeColor="text1"/>
                <w:sz w:val="21"/>
                <w:szCs w:val="21"/>
              </w:rPr>
            </w:pPr>
            <w:bookmarkStart w:id="4651" w:name="_Toc51908205"/>
            <w:r w:rsidRPr="007D0526">
              <w:rPr>
                <w:rFonts w:ascii="Arial" w:hAnsi="Arial" w:cs="Arial"/>
                <w:color w:val="000000" w:themeColor="text1"/>
                <w:sz w:val="21"/>
                <w:szCs w:val="21"/>
              </w:rPr>
              <w:t>Réinitialiser et mettre Fin de la procédure et retour au menu principal</w:t>
            </w:r>
            <w:bookmarkEnd w:id="4651"/>
          </w:p>
        </w:tc>
      </w:tr>
    </w:tbl>
    <w:p w:rsidR="00BA13AE" w:rsidRPr="002E4D75" w:rsidRDefault="00BA13AE" w:rsidP="00BA13AE">
      <w:pPr>
        <w:autoSpaceDE w:val="0"/>
        <w:autoSpaceDN w:val="0"/>
        <w:adjustRightInd w:val="0"/>
        <w:spacing w:after="120" w:line="276" w:lineRule="auto"/>
        <w:ind w:firstLine="567"/>
        <w:contextualSpacing/>
        <w:jc w:val="both"/>
        <w:rPr>
          <w:rFonts w:ascii="Arial" w:hAnsi="Arial" w:cs="Arial"/>
          <w:b/>
          <w:bCs/>
          <w:color w:val="000000" w:themeColor="text1"/>
        </w:rPr>
      </w:pPr>
      <w:bookmarkStart w:id="4652" w:name="_Toc51908206"/>
      <w:r>
        <w:rPr>
          <w:rFonts w:ascii="Arial" w:hAnsi="Arial" w:cs="Arial"/>
          <w:b/>
          <w:bCs/>
          <w:i/>
          <w:color w:val="000000" w:themeColor="text1"/>
        </w:rPr>
        <w:t>d</w:t>
      </w:r>
      <w:r w:rsidRPr="002E4D75">
        <w:rPr>
          <w:rFonts w:ascii="Arial" w:hAnsi="Arial" w:cs="Arial"/>
          <w:b/>
          <w:bCs/>
          <w:i/>
          <w:color w:val="000000" w:themeColor="text1"/>
        </w:rPr>
        <w:t>)</w:t>
      </w:r>
      <w:r w:rsidRPr="002E4D75">
        <w:rPr>
          <w:rFonts w:ascii="Arial" w:hAnsi="Arial" w:cs="Arial"/>
          <w:b/>
          <w:bCs/>
          <w:color w:val="000000" w:themeColor="text1"/>
        </w:rPr>
        <w:t xml:space="preserve"> ULT 0</w:t>
      </w:r>
      <w:r>
        <w:rPr>
          <w:rFonts w:ascii="Arial" w:hAnsi="Arial" w:cs="Arial"/>
          <w:b/>
          <w:bCs/>
          <w:color w:val="000000" w:themeColor="text1"/>
        </w:rPr>
        <w:t>5</w:t>
      </w:r>
      <w:r w:rsidRPr="002E4D75">
        <w:rPr>
          <w:rFonts w:ascii="Arial" w:hAnsi="Arial" w:cs="Arial"/>
          <w:b/>
          <w:bCs/>
          <w:color w:val="000000" w:themeColor="text1"/>
        </w:rPr>
        <w:t xml:space="preserve"> : </w:t>
      </w:r>
      <w:r>
        <w:rPr>
          <w:rFonts w:ascii="Arial" w:hAnsi="Arial" w:cs="Arial"/>
          <w:b/>
          <w:bCs/>
          <w:color w:val="000000" w:themeColor="text1"/>
        </w:rPr>
        <w:t>Levée du Cadavre</w:t>
      </w:r>
      <w:bookmarkEnd w:id="4652"/>
      <w:r>
        <w:rPr>
          <w:rFonts w:ascii="Arial" w:hAnsi="Arial" w:cs="Arial"/>
          <w:b/>
          <w:bCs/>
          <w:color w:val="000000" w:themeColor="text1"/>
        </w:rPr>
        <w:t xml:space="preserve"> </w:t>
      </w:r>
    </w:p>
    <w:bookmarkStart w:id="4653" w:name="_Toc51908219"/>
    <w:p w:rsidR="00BA13AE" w:rsidRPr="007D0526" w:rsidRDefault="00BA13AE" w:rsidP="002D45D5">
      <w:pPr>
        <w:pStyle w:val="Paragraphedeliste"/>
        <w:numPr>
          <w:ilvl w:val="0"/>
          <w:numId w:val="60"/>
        </w:numPr>
        <w:autoSpaceDE w:val="0"/>
        <w:autoSpaceDN w:val="0"/>
        <w:adjustRightInd w:val="0"/>
        <w:spacing w:before="60" w:after="120" w:line="360" w:lineRule="auto"/>
        <w:contextualSpacing w:val="0"/>
        <w:jc w:val="both"/>
        <w:rPr>
          <w:rFonts w:ascii="Arial" w:hAnsi="Arial" w:cs="Arial"/>
          <w:b/>
          <w:color w:val="000000" w:themeColor="text1"/>
        </w:rPr>
      </w:pPr>
      <w:r w:rsidRPr="007D0526">
        <w:rPr>
          <w:rFonts w:ascii="Arial" w:hAnsi="Arial" w:cs="Arial"/>
          <w:b/>
          <w:noProof/>
          <w:color w:val="000000" w:themeColor="text1"/>
          <w:lang w:eastAsia="fr-FR"/>
        </w:rPr>
        <mc:AlternateContent>
          <mc:Choice Requires="wpg">
            <w:drawing>
              <wp:anchor distT="0" distB="0" distL="114300" distR="114300" simplePos="0" relativeHeight="252090368" behindDoc="0" locked="0" layoutInCell="1" allowOverlap="1" wp14:anchorId="6384A965" wp14:editId="73637F93">
                <wp:simplePos x="0" y="0"/>
                <wp:positionH relativeFrom="column">
                  <wp:posOffset>975995</wp:posOffset>
                </wp:positionH>
                <wp:positionV relativeFrom="paragraph">
                  <wp:posOffset>163830</wp:posOffset>
                </wp:positionV>
                <wp:extent cx="4518026" cy="2133600"/>
                <wp:effectExtent l="0" t="0" r="15875" b="19050"/>
                <wp:wrapNone/>
                <wp:docPr id="242" name="Groupe 242"/>
                <wp:cNvGraphicFramePr/>
                <a:graphic xmlns:a="http://schemas.openxmlformats.org/drawingml/2006/main">
                  <a:graphicData uri="http://schemas.microsoft.com/office/word/2010/wordprocessingGroup">
                    <wpg:wgp>
                      <wpg:cNvGrpSpPr/>
                      <wpg:grpSpPr>
                        <a:xfrm>
                          <a:off x="0" y="0"/>
                          <a:ext cx="4518026" cy="2133600"/>
                          <a:chOff x="-1" y="-2"/>
                          <a:chExt cx="4518026" cy="2133600"/>
                        </a:xfrm>
                      </wpg:grpSpPr>
                      <wpg:grpSp>
                        <wpg:cNvPr id="243" name="Groupe 243"/>
                        <wpg:cNvGrpSpPr/>
                        <wpg:grpSpPr>
                          <a:xfrm>
                            <a:off x="-1" y="-2"/>
                            <a:ext cx="4518026" cy="2133600"/>
                            <a:chOff x="-1" y="-2"/>
                            <a:chExt cx="4518026" cy="2133600"/>
                          </a:xfrm>
                        </wpg:grpSpPr>
                        <wps:wsp>
                          <wps:cNvPr id="244" name="Text Box 3"/>
                          <wps:cNvSpPr txBox="1">
                            <a:spLocks noChangeArrowheads="1"/>
                          </wps:cNvSpPr>
                          <wps:spPr bwMode="auto">
                            <a:xfrm>
                              <a:off x="-1" y="-2"/>
                              <a:ext cx="4518025" cy="2133600"/>
                            </a:xfrm>
                            <a:prstGeom prst="rect">
                              <a:avLst/>
                            </a:prstGeom>
                            <a:noFill/>
                            <a:ln w="3175">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CC0199" w:rsidRPr="00E43F45" w:rsidRDefault="00CC0199" w:rsidP="00BA13AE">
                                <w:pPr>
                                  <w:rPr>
                                    <w:rFonts w:ascii="Arial" w:hAnsi="Arial" w:cs="Arial"/>
                                    <w:b/>
                                    <w:sz w:val="21"/>
                                    <w:szCs w:val="21"/>
                                  </w:rPr>
                                </w:pPr>
                                <w:bookmarkStart w:id="4654" w:name="_Toc51908207"/>
                                <w:r>
                                  <w:rPr>
                                    <w:rFonts w:ascii="Arial" w:hAnsi="Arial" w:cs="Arial"/>
                                    <w:b/>
                                    <w:sz w:val="21"/>
                                    <w:szCs w:val="21"/>
                                  </w:rPr>
                                  <w:t>ULT 06</w:t>
                                </w:r>
                                <w:r w:rsidRPr="00E43F45">
                                  <w:rPr>
                                    <w:rFonts w:ascii="Arial" w:hAnsi="Arial" w:cs="Arial"/>
                                    <w:b/>
                                    <w:sz w:val="21"/>
                                    <w:szCs w:val="21"/>
                                  </w:rPr>
                                  <w:t xml:space="preserve">              </w:t>
                                </w:r>
                                <w:r>
                                  <w:rPr>
                                    <w:rFonts w:ascii="Arial" w:hAnsi="Arial" w:cs="Arial"/>
                                    <w:b/>
                                    <w:sz w:val="21"/>
                                    <w:szCs w:val="21"/>
                                  </w:rPr>
                                  <w:t xml:space="preserve">      ENCODAGE DES AGENTS</w:t>
                                </w:r>
                                <w:bookmarkEnd w:id="4654"/>
                                <w:r>
                                  <w:rPr>
                                    <w:rFonts w:ascii="Arial" w:hAnsi="Arial" w:cs="Arial"/>
                                    <w:b/>
                                    <w:sz w:val="21"/>
                                    <w:szCs w:val="21"/>
                                  </w:rPr>
                                  <w:t xml:space="preserve">  </w:t>
                                </w:r>
                                <w:r w:rsidRPr="00E43F45">
                                  <w:rPr>
                                    <w:rFonts w:ascii="Arial" w:hAnsi="Arial" w:cs="Arial"/>
                                    <w:b/>
                                    <w:sz w:val="21"/>
                                    <w:szCs w:val="21"/>
                                  </w:rPr>
                                  <w:t xml:space="preserve">  </w:t>
                                </w:r>
                              </w:p>
                              <w:p w:rsidR="00CC0199" w:rsidRPr="00BA13AE" w:rsidRDefault="00CC0199" w:rsidP="00BA13AE">
                                <w:pPr>
                                  <w:spacing w:after="0"/>
                                  <w:ind w:firstLine="284"/>
                                  <w:contextualSpacing/>
                                  <w:rPr>
                                    <w:rFonts w:ascii="Arial" w:hAnsi="Arial" w:cs="Arial"/>
                                    <w:sz w:val="6"/>
                                    <w:szCs w:val="21"/>
                                  </w:rPr>
                                </w:pPr>
                              </w:p>
                              <w:p w:rsidR="00CC0199" w:rsidRPr="00E43F45" w:rsidRDefault="00CC0199" w:rsidP="00BA13AE">
                                <w:pPr>
                                  <w:spacing w:before="40" w:after="40"/>
                                  <w:ind w:firstLine="284"/>
                                  <w:rPr>
                                    <w:rFonts w:ascii="Arial" w:hAnsi="Arial" w:cs="Arial"/>
                                    <w:sz w:val="21"/>
                                    <w:szCs w:val="21"/>
                                  </w:rPr>
                                </w:pPr>
                                <w:bookmarkStart w:id="4655" w:name="_Toc51908208"/>
                                <w:r>
                                  <w:rPr>
                                    <w:rFonts w:ascii="Arial" w:hAnsi="Arial" w:cs="Arial"/>
                                    <w:sz w:val="21"/>
                                    <w:szCs w:val="21"/>
                                  </w:rPr>
                                  <w:t>Matricule</w:t>
                                </w:r>
                                <w:bookmarkEnd w:id="4655"/>
                                <w:r>
                                  <w:rPr>
                                    <w:rFonts w:ascii="Arial" w:hAnsi="Arial" w:cs="Arial"/>
                                    <w:sz w:val="21"/>
                                    <w:szCs w:val="21"/>
                                  </w:rPr>
                                  <w:t xml:space="preserve"> </w:t>
                                </w:r>
                              </w:p>
                              <w:p w:rsidR="00CC0199" w:rsidRDefault="00CC0199" w:rsidP="00BA13AE">
                                <w:pPr>
                                  <w:spacing w:before="40" w:after="40"/>
                                  <w:ind w:firstLine="284"/>
                                  <w:rPr>
                                    <w:rFonts w:ascii="Arial" w:hAnsi="Arial" w:cs="Arial"/>
                                    <w:sz w:val="21"/>
                                    <w:szCs w:val="21"/>
                                  </w:rPr>
                                </w:pPr>
                                <w:bookmarkStart w:id="4656" w:name="_Toc51908209"/>
                                <w:r w:rsidRPr="00E43F45">
                                  <w:rPr>
                                    <w:rFonts w:ascii="Arial" w:hAnsi="Arial" w:cs="Arial"/>
                                    <w:sz w:val="21"/>
                                    <w:szCs w:val="21"/>
                                  </w:rPr>
                                  <w:t>Nom</w:t>
                                </w:r>
                                <w:r>
                                  <w:rPr>
                                    <w:rFonts w:ascii="Arial" w:hAnsi="Arial" w:cs="Arial"/>
                                    <w:sz w:val="21"/>
                                    <w:szCs w:val="21"/>
                                  </w:rPr>
                                  <w:t xml:space="preserve"> &amp; Postnom</w:t>
                                </w:r>
                                <w:bookmarkEnd w:id="4656"/>
                                <w:r w:rsidRPr="00E43F45">
                                  <w:rPr>
                                    <w:rFonts w:ascii="Arial" w:hAnsi="Arial" w:cs="Arial"/>
                                    <w:sz w:val="21"/>
                                    <w:szCs w:val="21"/>
                                  </w:rPr>
                                  <w:t xml:space="preserve"> </w:t>
                                </w:r>
                              </w:p>
                              <w:p w:rsidR="00CC0199" w:rsidRPr="00E43F45" w:rsidRDefault="00CC0199" w:rsidP="00BA13AE">
                                <w:pPr>
                                  <w:spacing w:before="40" w:after="40"/>
                                  <w:ind w:firstLine="284"/>
                                  <w:rPr>
                                    <w:rFonts w:ascii="Arial" w:hAnsi="Arial" w:cs="Arial"/>
                                    <w:sz w:val="21"/>
                                    <w:szCs w:val="21"/>
                                  </w:rPr>
                                </w:pPr>
                                <w:bookmarkStart w:id="4657" w:name="_Toc51908210"/>
                                <w:r>
                                  <w:rPr>
                                    <w:rFonts w:ascii="Arial" w:hAnsi="Arial" w:cs="Arial"/>
                                    <w:sz w:val="21"/>
                                    <w:szCs w:val="21"/>
                                  </w:rPr>
                                  <w:t>Prénom</w:t>
                                </w:r>
                                <w:bookmarkEnd w:id="4657"/>
                              </w:p>
                              <w:p w:rsidR="00CC0199" w:rsidRPr="00E43F45" w:rsidRDefault="00CC0199" w:rsidP="00BA13AE">
                                <w:pPr>
                                  <w:spacing w:before="40" w:after="40"/>
                                  <w:ind w:firstLine="284"/>
                                  <w:rPr>
                                    <w:rFonts w:ascii="Arial" w:hAnsi="Arial" w:cs="Arial"/>
                                    <w:sz w:val="21"/>
                                    <w:szCs w:val="21"/>
                                  </w:rPr>
                                </w:pPr>
                                <w:bookmarkStart w:id="4658" w:name="_Toc51908211"/>
                                <w:r>
                                  <w:rPr>
                                    <w:rFonts w:ascii="Arial" w:hAnsi="Arial" w:cs="Arial"/>
                                    <w:sz w:val="21"/>
                                    <w:szCs w:val="21"/>
                                  </w:rPr>
                                  <w:t>Fonction</w:t>
                                </w:r>
                                <w:bookmarkEnd w:id="4658"/>
                                <w:r>
                                  <w:rPr>
                                    <w:rFonts w:ascii="Arial" w:hAnsi="Arial" w:cs="Arial"/>
                                    <w:sz w:val="21"/>
                                    <w:szCs w:val="21"/>
                                  </w:rPr>
                                  <w:t xml:space="preserve"> </w:t>
                                </w:r>
                              </w:p>
                              <w:p w:rsidR="00CC0199" w:rsidRPr="00E43F45" w:rsidRDefault="00CC0199" w:rsidP="00BA13AE">
                                <w:pPr>
                                  <w:spacing w:before="40" w:after="40"/>
                                  <w:ind w:firstLine="284"/>
                                  <w:rPr>
                                    <w:rFonts w:ascii="Arial" w:hAnsi="Arial" w:cs="Arial"/>
                                    <w:sz w:val="21"/>
                                    <w:szCs w:val="21"/>
                                  </w:rPr>
                                </w:pPr>
                                <w:bookmarkStart w:id="4659" w:name="_Toc51908212"/>
                                <w:r>
                                  <w:rPr>
                                    <w:rFonts w:ascii="Arial" w:hAnsi="Arial" w:cs="Arial"/>
                                    <w:sz w:val="21"/>
                                    <w:szCs w:val="21"/>
                                  </w:rPr>
                                  <w:t>Grade</w:t>
                                </w:r>
                                <w:bookmarkEnd w:id="4659"/>
                                <w:r>
                                  <w:rPr>
                                    <w:rFonts w:ascii="Arial" w:hAnsi="Arial" w:cs="Arial"/>
                                    <w:sz w:val="21"/>
                                    <w:szCs w:val="21"/>
                                  </w:rPr>
                                  <w:t xml:space="preserve"> </w:t>
                                </w:r>
                              </w:p>
                              <w:p w:rsidR="00CC0199" w:rsidRDefault="00CC0199" w:rsidP="00BA13AE">
                                <w:pPr>
                                  <w:spacing w:before="40" w:after="40"/>
                                  <w:ind w:firstLine="284"/>
                                  <w:rPr>
                                    <w:rFonts w:ascii="Arial" w:hAnsi="Arial" w:cs="Arial"/>
                                    <w:sz w:val="21"/>
                                    <w:szCs w:val="21"/>
                                  </w:rPr>
                                </w:pPr>
                                <w:bookmarkStart w:id="4660" w:name="_Toc51908213"/>
                                <w:r>
                                  <w:rPr>
                                    <w:rFonts w:ascii="Arial" w:hAnsi="Arial" w:cs="Arial"/>
                                    <w:sz w:val="21"/>
                                    <w:szCs w:val="21"/>
                                  </w:rPr>
                                  <w:t>Contact</w:t>
                                </w:r>
                                <w:bookmarkEnd w:id="4660"/>
                                <w:r>
                                  <w:rPr>
                                    <w:rFonts w:ascii="Arial" w:hAnsi="Arial" w:cs="Arial"/>
                                    <w:sz w:val="21"/>
                                    <w:szCs w:val="21"/>
                                  </w:rPr>
                                  <w:t xml:space="preserve"> </w:t>
                                </w:r>
                              </w:p>
                              <w:p w:rsidR="00CC0199" w:rsidRPr="00E43F45" w:rsidRDefault="00CC0199" w:rsidP="00BA13AE">
                                <w:pPr>
                                  <w:spacing w:before="40" w:after="40"/>
                                  <w:ind w:firstLine="284"/>
                                  <w:rPr>
                                    <w:rFonts w:ascii="Arial" w:hAnsi="Arial" w:cs="Arial"/>
                                    <w:sz w:val="21"/>
                                    <w:szCs w:val="21"/>
                                  </w:rPr>
                                </w:pPr>
                                <w:bookmarkStart w:id="4661" w:name="_Toc51908214"/>
                                <w:r w:rsidRPr="00E43F45">
                                  <w:rPr>
                                    <w:rFonts w:ascii="Arial" w:hAnsi="Arial" w:cs="Arial"/>
                                    <w:sz w:val="21"/>
                                    <w:szCs w:val="21"/>
                                  </w:rPr>
                                  <w:t>Adresse</w:t>
                                </w:r>
                                <w:bookmarkEnd w:id="4661"/>
                                <w:r w:rsidRPr="00E43F45">
                                  <w:rPr>
                                    <w:rFonts w:ascii="Arial" w:hAnsi="Arial" w:cs="Arial"/>
                                    <w:sz w:val="21"/>
                                    <w:szCs w:val="21"/>
                                  </w:rPr>
                                  <w:t xml:space="preserve"> </w:t>
                                </w:r>
                              </w:p>
                              <w:p w:rsidR="00CC0199" w:rsidRPr="00E43F45" w:rsidRDefault="00CC0199" w:rsidP="00BA13AE">
                                <w:pPr>
                                  <w:rPr>
                                    <w:rFonts w:ascii="Arial" w:hAnsi="Arial" w:cs="Arial"/>
                                    <w:sz w:val="21"/>
                                    <w:szCs w:val="21"/>
                                  </w:rPr>
                                </w:pPr>
                              </w:p>
                              <w:p w:rsidR="00CC0199" w:rsidRPr="00E43F45" w:rsidRDefault="00CC0199" w:rsidP="00BA13AE">
                                <w:pPr>
                                  <w:rPr>
                                    <w:rFonts w:ascii="Arial" w:hAnsi="Arial" w:cs="Arial"/>
                                    <w:sz w:val="21"/>
                                    <w:szCs w:val="21"/>
                                  </w:rPr>
                                </w:pPr>
                              </w:p>
                            </w:txbxContent>
                          </wps:txbx>
                          <wps:bodyPr rot="0" vert="horz" wrap="square" lIns="91440" tIns="45720" rIns="91440" bIns="45720" anchor="t" anchorCtr="0" upright="1">
                            <a:noAutofit/>
                          </wps:bodyPr>
                        </wps:wsp>
                        <wpg:grpSp>
                          <wpg:cNvPr id="245" name="Group 5"/>
                          <wpg:cNvGrpSpPr>
                            <a:grpSpLocks/>
                          </wpg:cNvGrpSpPr>
                          <wpg:grpSpPr bwMode="auto">
                            <a:xfrm>
                              <a:off x="3781425" y="38100"/>
                              <a:ext cx="678180" cy="132715"/>
                              <a:chOff x="9011" y="7654"/>
                              <a:chExt cx="1068" cy="209"/>
                            </a:xfrm>
                          </wpg:grpSpPr>
                          <wps:wsp>
                            <wps:cNvPr id="246" name="AutoShape 62"/>
                            <wps:cNvSpPr>
                              <a:spLocks noChangeArrowheads="1"/>
                            </wps:cNvSpPr>
                            <wps:spPr bwMode="auto">
                              <a:xfrm>
                                <a:off x="9723"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BA13AE">
                                  <w:pPr>
                                    <w:rPr>
                                      <w:rFonts w:ascii="Arial" w:hAnsi="Arial" w:cs="Arial"/>
                                      <w:sz w:val="21"/>
                                      <w:szCs w:val="21"/>
                                    </w:rPr>
                                  </w:pPr>
                                </w:p>
                              </w:txbxContent>
                            </wps:txbx>
                            <wps:bodyPr rot="0" vert="horz" wrap="square" lIns="91440" tIns="45720" rIns="91440" bIns="45720" anchor="t" anchorCtr="0" upright="1">
                              <a:noAutofit/>
                            </wps:bodyPr>
                          </wps:wsp>
                          <wps:wsp>
                            <wps:cNvPr id="247" name="AutoShape 63"/>
                            <wps:cNvSpPr>
                              <a:spLocks noChangeArrowheads="1"/>
                            </wps:cNvSpPr>
                            <wps:spPr bwMode="auto">
                              <a:xfrm>
                                <a:off x="9367"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BA13AE">
                                  <w:pPr>
                                    <w:rPr>
                                      <w:rFonts w:ascii="Arial" w:hAnsi="Arial" w:cs="Arial"/>
                                      <w:sz w:val="21"/>
                                      <w:szCs w:val="21"/>
                                    </w:rPr>
                                  </w:pPr>
                                </w:p>
                              </w:txbxContent>
                            </wps:txbx>
                            <wps:bodyPr rot="0" vert="horz" wrap="square" lIns="91440" tIns="45720" rIns="91440" bIns="45720" anchor="t" anchorCtr="0" upright="1">
                              <a:noAutofit/>
                            </wps:bodyPr>
                          </wps:wsp>
                          <wps:wsp>
                            <wps:cNvPr id="249" name="AutoShape 64"/>
                            <wps:cNvSpPr>
                              <a:spLocks noChangeArrowheads="1"/>
                            </wps:cNvSpPr>
                            <wps:spPr bwMode="auto">
                              <a:xfrm>
                                <a:off x="9011"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CC0199" w:rsidRPr="00E43F45" w:rsidRDefault="00CC0199" w:rsidP="00BA13AE">
                                  <w:pPr>
                                    <w:rPr>
                                      <w:rFonts w:ascii="Arial" w:hAnsi="Arial" w:cs="Arial"/>
                                      <w:sz w:val="21"/>
                                      <w:szCs w:val="21"/>
                                    </w:rPr>
                                  </w:pPr>
                                </w:p>
                              </w:txbxContent>
                            </wps:txbx>
                            <wps:bodyPr rot="0" vert="horz" wrap="square" lIns="91440" tIns="45720" rIns="91440" bIns="45720" anchor="t" anchorCtr="0" upright="1">
                              <a:noAutofit/>
                            </wps:bodyPr>
                          </wps:wsp>
                          <wps:wsp>
                            <wps:cNvPr id="251" name="Rectangle 65"/>
                            <wps:cNvSpPr>
                              <a:spLocks noChangeArrowheads="1"/>
                            </wps:cNvSpPr>
                            <wps:spPr bwMode="auto">
                              <a:xfrm>
                                <a:off x="9494" y="7682"/>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254" name="Rectangle 66"/>
                            <wps:cNvSpPr>
                              <a:spLocks noChangeArrowheads="1"/>
                            </wps:cNvSpPr>
                            <wps:spPr bwMode="auto">
                              <a:xfrm>
                                <a:off x="9452" y="7717"/>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262"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270" name="Rectangle 12"/>
                          <wps:cNvSpPr>
                            <a:spLocks noChangeArrowheads="1"/>
                          </wps:cNvSpPr>
                          <wps:spPr bwMode="auto">
                            <a:xfrm>
                              <a:off x="-1" y="1781173"/>
                              <a:ext cx="4518025" cy="352425"/>
                            </a:xfrm>
                            <a:prstGeom prst="rect">
                              <a:avLst/>
                            </a:pr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271" name="Rectangle 17"/>
                          <wps:cNvSpPr>
                            <a:spLocks noChangeArrowheads="1"/>
                          </wps:cNvSpPr>
                          <wps:spPr bwMode="auto">
                            <a:xfrm>
                              <a:off x="9525" y="228600"/>
                              <a:ext cx="4508500" cy="88900"/>
                            </a:xfrm>
                            <a:prstGeom prst="rect">
                              <a:avLst/>
                            </a:prstGeom>
                            <a:ln/>
                          </wps:spPr>
                          <wps:style>
                            <a:lnRef idx="1">
                              <a:schemeClr val="accent3"/>
                            </a:lnRef>
                            <a:fillRef idx="2">
                              <a:schemeClr val="accent3"/>
                            </a:fillRef>
                            <a:effectRef idx="1">
                              <a:schemeClr val="accent3"/>
                            </a:effectRef>
                            <a:fontRef idx="minor">
                              <a:schemeClr val="dk1"/>
                            </a:fontRef>
                          </wps:style>
                          <wps:bodyPr rot="0" vert="horz" wrap="square" lIns="91440" tIns="45720" rIns="91440" bIns="45720" anchor="t" anchorCtr="0" upright="1">
                            <a:noAutofit/>
                          </wps:bodyPr>
                        </wps:wsp>
                        <wps:wsp>
                          <wps:cNvPr id="272" name="Rectangle 18"/>
                          <wps:cNvSpPr>
                            <a:spLocks noChangeArrowheads="1"/>
                          </wps:cNvSpPr>
                          <wps:spPr bwMode="auto">
                            <a:xfrm>
                              <a:off x="1524000" y="371475"/>
                              <a:ext cx="628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 name="Rectangle 19"/>
                          <wps:cNvSpPr>
                            <a:spLocks noChangeArrowheads="1"/>
                          </wps:cNvSpPr>
                          <wps:spPr bwMode="auto">
                            <a:xfrm>
                              <a:off x="1524000" y="56197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 name="Rectangle 21"/>
                          <wps:cNvSpPr>
                            <a:spLocks noChangeArrowheads="1"/>
                          </wps:cNvSpPr>
                          <wps:spPr bwMode="auto">
                            <a:xfrm>
                              <a:off x="1524000" y="75247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 name="Rectangle 29"/>
                          <wps:cNvSpPr>
                            <a:spLocks noChangeArrowheads="1"/>
                          </wps:cNvSpPr>
                          <wps:spPr bwMode="auto">
                            <a:xfrm>
                              <a:off x="1524000" y="1333500"/>
                              <a:ext cx="11239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 name="AutoShape 13"/>
                          <wps:cNvSpPr>
                            <a:spLocks noChangeArrowheads="1"/>
                          </wps:cNvSpPr>
                          <wps:spPr bwMode="auto">
                            <a:xfrm>
                              <a:off x="1285875" y="18383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BA13AE">
                                <w:pPr>
                                  <w:spacing w:after="0" w:line="240" w:lineRule="auto"/>
                                  <w:contextualSpacing/>
                                  <w:jc w:val="center"/>
                                  <w:rPr>
                                    <w:rFonts w:ascii="Arial" w:hAnsi="Arial" w:cs="Arial"/>
                                    <w:b/>
                                    <w:sz w:val="18"/>
                                    <w:szCs w:val="18"/>
                                  </w:rPr>
                                </w:pPr>
                                <w:bookmarkStart w:id="4662" w:name="_Toc51908215"/>
                                <w:r w:rsidRPr="00E43F45">
                                  <w:rPr>
                                    <w:rFonts w:ascii="Arial" w:hAnsi="Arial" w:cs="Arial"/>
                                    <w:b/>
                                    <w:sz w:val="18"/>
                                    <w:szCs w:val="18"/>
                                  </w:rPr>
                                  <w:t>Modifier</w:t>
                                </w:r>
                                <w:bookmarkEnd w:id="4662"/>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280" name="AutoShape 16"/>
                          <wps:cNvSpPr>
                            <a:spLocks noChangeArrowheads="1"/>
                          </wps:cNvSpPr>
                          <wps:spPr bwMode="auto">
                            <a:xfrm>
                              <a:off x="3314700" y="18383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BA13AE">
                                <w:pPr>
                                  <w:spacing w:after="0" w:line="240" w:lineRule="auto"/>
                                  <w:contextualSpacing/>
                                  <w:jc w:val="center"/>
                                  <w:rPr>
                                    <w:rFonts w:ascii="Arial" w:hAnsi="Arial" w:cs="Arial"/>
                                    <w:b/>
                                    <w:sz w:val="18"/>
                                    <w:szCs w:val="18"/>
                                  </w:rPr>
                                </w:pPr>
                                <w:bookmarkStart w:id="4663" w:name="_Toc51908216"/>
                                <w:r w:rsidRPr="00E43F45">
                                  <w:rPr>
                                    <w:rFonts w:ascii="Arial" w:hAnsi="Arial" w:cs="Arial"/>
                                    <w:b/>
                                    <w:sz w:val="18"/>
                                    <w:szCs w:val="18"/>
                                  </w:rPr>
                                  <w:t>Annuler</w:t>
                                </w:r>
                                <w:bookmarkEnd w:id="4663"/>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281" name="AutoShape 15"/>
                          <wps:cNvSpPr>
                            <a:spLocks noChangeArrowheads="1"/>
                          </wps:cNvSpPr>
                          <wps:spPr bwMode="auto">
                            <a:xfrm>
                              <a:off x="2305050" y="18383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BA13AE">
                                <w:pPr>
                                  <w:spacing w:after="0" w:line="240" w:lineRule="auto"/>
                                  <w:contextualSpacing/>
                                  <w:jc w:val="center"/>
                                  <w:rPr>
                                    <w:rFonts w:ascii="Arial" w:hAnsi="Arial" w:cs="Arial"/>
                                    <w:b/>
                                    <w:sz w:val="18"/>
                                    <w:szCs w:val="18"/>
                                  </w:rPr>
                                </w:pPr>
                                <w:bookmarkStart w:id="4664" w:name="_Toc51908217"/>
                                <w:r w:rsidRPr="00E43F45">
                                  <w:rPr>
                                    <w:rFonts w:ascii="Arial" w:hAnsi="Arial" w:cs="Arial"/>
                                    <w:b/>
                                    <w:sz w:val="18"/>
                                    <w:szCs w:val="18"/>
                                  </w:rPr>
                                  <w:t>Supprimer</w:t>
                                </w:r>
                                <w:bookmarkEnd w:id="4664"/>
                                <w:r w:rsidRPr="00E43F45">
                                  <w:rPr>
                                    <w:rFonts w:ascii="Arial" w:hAnsi="Arial" w:cs="Arial"/>
                                    <w:b/>
                                    <w:sz w:val="18"/>
                                    <w:szCs w:val="18"/>
                                  </w:rPr>
                                  <w:t xml:space="preserve"> </w:t>
                                </w:r>
                              </w:p>
                            </w:txbxContent>
                          </wps:txbx>
                          <wps:bodyPr rot="0" vert="horz" wrap="square" lIns="91440" tIns="45720" rIns="91440" bIns="45720" anchor="t" anchorCtr="0" upright="1">
                            <a:noAutofit/>
                          </wps:bodyPr>
                        </wps:wsp>
                        <wps:wsp>
                          <wps:cNvPr id="282" name="AutoShape 14"/>
                          <wps:cNvSpPr>
                            <a:spLocks noChangeArrowheads="1"/>
                          </wps:cNvSpPr>
                          <wps:spPr bwMode="auto">
                            <a:xfrm>
                              <a:off x="257175" y="1838325"/>
                              <a:ext cx="895350" cy="257175"/>
                            </a:xfrm>
                            <a:prstGeom prst="roundRect">
                              <a:avLst>
                                <a:gd name="adj" fmla="val 16667"/>
                              </a:avLst>
                            </a:prstGeom>
                            <a:solidFill>
                              <a:srgbClr val="FFFFFF"/>
                            </a:solidFill>
                            <a:ln w="9525">
                              <a:solidFill>
                                <a:srgbClr val="000000"/>
                              </a:solidFill>
                              <a:round/>
                              <a:headEnd/>
                              <a:tailEnd/>
                            </a:ln>
                          </wps:spPr>
                          <wps:txbx>
                            <w:txbxContent>
                              <w:p w:rsidR="00CC0199" w:rsidRPr="00E43F45" w:rsidRDefault="00CC0199" w:rsidP="00BA13AE">
                                <w:pPr>
                                  <w:spacing w:after="0" w:line="240" w:lineRule="auto"/>
                                  <w:contextualSpacing/>
                                  <w:jc w:val="center"/>
                                  <w:rPr>
                                    <w:rFonts w:ascii="Arial" w:hAnsi="Arial" w:cs="Arial"/>
                                    <w:b/>
                                    <w:sz w:val="18"/>
                                    <w:szCs w:val="18"/>
                                  </w:rPr>
                                </w:pPr>
                                <w:bookmarkStart w:id="4665" w:name="_Toc51908218"/>
                                <w:r w:rsidRPr="00E43F45">
                                  <w:rPr>
                                    <w:rFonts w:ascii="Arial" w:hAnsi="Arial" w:cs="Arial"/>
                                    <w:b/>
                                    <w:sz w:val="18"/>
                                    <w:szCs w:val="18"/>
                                  </w:rPr>
                                  <w:t>Enregistrer</w:t>
                                </w:r>
                                <w:bookmarkEnd w:id="4665"/>
                              </w:p>
                            </w:txbxContent>
                          </wps:txbx>
                          <wps:bodyPr rot="0" vert="horz" wrap="square" lIns="91440" tIns="45720" rIns="91440" bIns="45720" anchor="t" anchorCtr="0" upright="1">
                            <a:noAutofit/>
                          </wps:bodyPr>
                        </wps:wsp>
                        <wps:wsp>
                          <wps:cNvPr id="283" name="Rectangle 21"/>
                          <wps:cNvSpPr>
                            <a:spLocks noChangeArrowheads="1"/>
                          </wps:cNvSpPr>
                          <wps:spPr bwMode="auto">
                            <a:xfrm>
                              <a:off x="1524000" y="1143000"/>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Rectangle 21"/>
                          <wps:cNvSpPr>
                            <a:spLocks noChangeArrowheads="1"/>
                          </wps:cNvSpPr>
                          <wps:spPr bwMode="auto">
                            <a:xfrm>
                              <a:off x="1524000" y="1533526"/>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9" name="Rectangle 21"/>
                          <wps:cNvSpPr>
                            <a:spLocks noChangeArrowheads="1"/>
                          </wps:cNvSpPr>
                          <wps:spPr bwMode="auto">
                            <a:xfrm>
                              <a:off x="1524000" y="942975"/>
                              <a:ext cx="212407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85" name="Connecteur droit 284"/>
                        <wps:cNvCnPr/>
                        <wps:spPr>
                          <a:xfrm>
                            <a:off x="9525" y="228600"/>
                            <a:ext cx="4489450" cy="0"/>
                          </a:xfrm>
                          <a:prstGeom prst="line">
                            <a:avLst/>
                          </a:prstGeom>
                        </wps:spPr>
                        <wps:style>
                          <a:lnRef idx="1">
                            <a:schemeClr val="dk1"/>
                          </a:lnRef>
                          <a:fillRef idx="0">
                            <a:schemeClr val="dk1"/>
                          </a:fillRef>
                          <a:effectRef idx="0">
                            <a:schemeClr val="dk1"/>
                          </a:effectRef>
                          <a:fontRef idx="minor">
                            <a:schemeClr val="tx1"/>
                          </a:fontRef>
                        </wps:style>
                        <wps:bodyPr/>
                      </wps:wsp>
                      <wps:wsp>
                        <wps:cNvPr id="286" name="Connecteur droit 285"/>
                        <wps:cNvCnPr/>
                        <wps:spPr>
                          <a:xfrm>
                            <a:off x="600075" y="0"/>
                            <a:ext cx="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84A965" id="Groupe 242" o:spid="_x0000_s1794" style="position:absolute;left:0;text-align:left;margin-left:76.85pt;margin-top:12.9pt;width:355.75pt;height:168pt;z-index:252090368;mso-width-relative:margin;mso-height-relative:margin" coordorigin="" coordsize="45180,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">
                <v:group id="Groupe 243" o:spid="_x0000_s1795" style="position:absolute;width:45180;height:21335" coordorigin="" coordsize="45180,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Text Box 3" o:spid="_x0000_s1796" type="#_x0000_t202" style="position:absolute;width:45180;height:2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jNsQA&#10;AADcAAAADwAAAGRycy9kb3ducmV2LnhtbESP3WoCMRSE74W+QzgF7zTbRaquRiktosUb/x7guDnu&#10;rm5Owibq9u0bQfBymJlvmOm8NbW4UeMrywo++gkI4tzqigsFh/2iNwLhA7LG2jIp+CMP89lbZ4qZ&#10;tnfe0m0XChEh7DNUUIbgMil9XpJB37eOOHon2xgMUTaF1A3eI9zUMk2ST2mw4rhQoqPvkvLL7moU&#10;XEe/5xOvN2PnfPqzvODwKPO1Ut339msCIlAbXuFne6UVpIMBPM7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OozbEAAAA3AAAAA8AAAAAAAAAAAAAAAAAmAIAAGRycy9k&#10;b3ducmV2LnhtbFBLBQYAAAAABAAEAPUAAACJAwAAAAA=&#10;" filled="f" strokecolor="#666" strokeweight=".25pt">
                    <v:fill color2="#999" focus="100%" type="gradient"/>
                    <v:shadow color="#7f7f7f" opacity=".5"/>
                    <v:textbox>
                      <w:txbxContent>
                        <w:p w:rsidR="00CC0199" w:rsidRPr="00E43F45" w:rsidRDefault="00CC0199" w:rsidP="00BA13AE">
                          <w:pPr>
                            <w:rPr>
                              <w:rFonts w:ascii="Arial" w:hAnsi="Arial" w:cs="Arial"/>
                              <w:b/>
                              <w:sz w:val="21"/>
                              <w:szCs w:val="21"/>
                            </w:rPr>
                          </w:pPr>
                          <w:bookmarkStart w:id="5435" w:name="_Toc51908207"/>
                          <w:r>
                            <w:rPr>
                              <w:rFonts w:ascii="Arial" w:hAnsi="Arial" w:cs="Arial"/>
                              <w:b/>
                              <w:sz w:val="21"/>
                              <w:szCs w:val="21"/>
                            </w:rPr>
                            <w:t>ULT 06</w:t>
                          </w:r>
                          <w:r w:rsidRPr="00E43F45">
                            <w:rPr>
                              <w:rFonts w:ascii="Arial" w:hAnsi="Arial" w:cs="Arial"/>
                              <w:b/>
                              <w:sz w:val="21"/>
                              <w:szCs w:val="21"/>
                            </w:rPr>
                            <w:t xml:space="preserve">              </w:t>
                          </w:r>
                          <w:r>
                            <w:rPr>
                              <w:rFonts w:ascii="Arial" w:hAnsi="Arial" w:cs="Arial"/>
                              <w:b/>
                              <w:sz w:val="21"/>
                              <w:szCs w:val="21"/>
                            </w:rPr>
                            <w:t xml:space="preserve">      ENCODAGE DES AGENTS</w:t>
                          </w:r>
                          <w:bookmarkEnd w:id="5435"/>
                          <w:r>
                            <w:rPr>
                              <w:rFonts w:ascii="Arial" w:hAnsi="Arial" w:cs="Arial"/>
                              <w:b/>
                              <w:sz w:val="21"/>
                              <w:szCs w:val="21"/>
                            </w:rPr>
                            <w:t xml:space="preserve">  </w:t>
                          </w:r>
                          <w:r w:rsidRPr="00E43F45">
                            <w:rPr>
                              <w:rFonts w:ascii="Arial" w:hAnsi="Arial" w:cs="Arial"/>
                              <w:b/>
                              <w:sz w:val="21"/>
                              <w:szCs w:val="21"/>
                            </w:rPr>
                            <w:t xml:space="preserve">  </w:t>
                          </w:r>
                        </w:p>
                        <w:p w:rsidR="00CC0199" w:rsidRPr="00BA13AE" w:rsidRDefault="00CC0199" w:rsidP="00BA13AE">
                          <w:pPr>
                            <w:spacing w:after="0"/>
                            <w:ind w:firstLine="284"/>
                            <w:contextualSpacing/>
                            <w:rPr>
                              <w:rFonts w:ascii="Arial" w:hAnsi="Arial" w:cs="Arial"/>
                              <w:sz w:val="6"/>
                              <w:szCs w:val="21"/>
                            </w:rPr>
                          </w:pPr>
                        </w:p>
                        <w:p w:rsidR="00CC0199" w:rsidRPr="00E43F45" w:rsidRDefault="00CC0199" w:rsidP="00BA13AE">
                          <w:pPr>
                            <w:spacing w:before="40" w:after="40"/>
                            <w:ind w:firstLine="284"/>
                            <w:rPr>
                              <w:rFonts w:ascii="Arial" w:hAnsi="Arial" w:cs="Arial"/>
                              <w:sz w:val="21"/>
                              <w:szCs w:val="21"/>
                            </w:rPr>
                          </w:pPr>
                          <w:bookmarkStart w:id="5436" w:name="_Toc51908208"/>
                          <w:r>
                            <w:rPr>
                              <w:rFonts w:ascii="Arial" w:hAnsi="Arial" w:cs="Arial"/>
                              <w:sz w:val="21"/>
                              <w:szCs w:val="21"/>
                            </w:rPr>
                            <w:t>Matricule</w:t>
                          </w:r>
                          <w:bookmarkEnd w:id="5436"/>
                          <w:r>
                            <w:rPr>
                              <w:rFonts w:ascii="Arial" w:hAnsi="Arial" w:cs="Arial"/>
                              <w:sz w:val="21"/>
                              <w:szCs w:val="21"/>
                            </w:rPr>
                            <w:t xml:space="preserve"> </w:t>
                          </w:r>
                        </w:p>
                        <w:p w:rsidR="00CC0199" w:rsidRDefault="00CC0199" w:rsidP="00BA13AE">
                          <w:pPr>
                            <w:spacing w:before="40" w:after="40"/>
                            <w:ind w:firstLine="284"/>
                            <w:rPr>
                              <w:rFonts w:ascii="Arial" w:hAnsi="Arial" w:cs="Arial"/>
                              <w:sz w:val="21"/>
                              <w:szCs w:val="21"/>
                            </w:rPr>
                          </w:pPr>
                          <w:bookmarkStart w:id="5437" w:name="_Toc51908209"/>
                          <w:r w:rsidRPr="00E43F45">
                            <w:rPr>
                              <w:rFonts w:ascii="Arial" w:hAnsi="Arial" w:cs="Arial"/>
                              <w:sz w:val="21"/>
                              <w:szCs w:val="21"/>
                            </w:rPr>
                            <w:t>Nom</w:t>
                          </w:r>
                          <w:r>
                            <w:rPr>
                              <w:rFonts w:ascii="Arial" w:hAnsi="Arial" w:cs="Arial"/>
                              <w:sz w:val="21"/>
                              <w:szCs w:val="21"/>
                            </w:rPr>
                            <w:t xml:space="preserve"> &amp; Postnom</w:t>
                          </w:r>
                          <w:bookmarkEnd w:id="5437"/>
                          <w:r w:rsidRPr="00E43F45">
                            <w:rPr>
                              <w:rFonts w:ascii="Arial" w:hAnsi="Arial" w:cs="Arial"/>
                              <w:sz w:val="21"/>
                              <w:szCs w:val="21"/>
                            </w:rPr>
                            <w:t xml:space="preserve"> </w:t>
                          </w:r>
                        </w:p>
                        <w:p w:rsidR="00CC0199" w:rsidRPr="00E43F45" w:rsidRDefault="00CC0199" w:rsidP="00BA13AE">
                          <w:pPr>
                            <w:spacing w:before="40" w:after="40"/>
                            <w:ind w:firstLine="284"/>
                            <w:rPr>
                              <w:rFonts w:ascii="Arial" w:hAnsi="Arial" w:cs="Arial"/>
                              <w:sz w:val="21"/>
                              <w:szCs w:val="21"/>
                            </w:rPr>
                          </w:pPr>
                          <w:bookmarkStart w:id="5438" w:name="_Toc51908210"/>
                          <w:r>
                            <w:rPr>
                              <w:rFonts w:ascii="Arial" w:hAnsi="Arial" w:cs="Arial"/>
                              <w:sz w:val="21"/>
                              <w:szCs w:val="21"/>
                            </w:rPr>
                            <w:t>Prénom</w:t>
                          </w:r>
                          <w:bookmarkEnd w:id="5438"/>
                        </w:p>
                        <w:p w:rsidR="00CC0199" w:rsidRPr="00E43F45" w:rsidRDefault="00CC0199" w:rsidP="00BA13AE">
                          <w:pPr>
                            <w:spacing w:before="40" w:after="40"/>
                            <w:ind w:firstLine="284"/>
                            <w:rPr>
                              <w:rFonts w:ascii="Arial" w:hAnsi="Arial" w:cs="Arial"/>
                              <w:sz w:val="21"/>
                              <w:szCs w:val="21"/>
                            </w:rPr>
                          </w:pPr>
                          <w:bookmarkStart w:id="5439" w:name="_Toc51908211"/>
                          <w:r>
                            <w:rPr>
                              <w:rFonts w:ascii="Arial" w:hAnsi="Arial" w:cs="Arial"/>
                              <w:sz w:val="21"/>
                              <w:szCs w:val="21"/>
                            </w:rPr>
                            <w:t>Fonction</w:t>
                          </w:r>
                          <w:bookmarkEnd w:id="5439"/>
                          <w:r>
                            <w:rPr>
                              <w:rFonts w:ascii="Arial" w:hAnsi="Arial" w:cs="Arial"/>
                              <w:sz w:val="21"/>
                              <w:szCs w:val="21"/>
                            </w:rPr>
                            <w:t xml:space="preserve"> </w:t>
                          </w:r>
                        </w:p>
                        <w:p w:rsidR="00CC0199" w:rsidRPr="00E43F45" w:rsidRDefault="00CC0199" w:rsidP="00BA13AE">
                          <w:pPr>
                            <w:spacing w:before="40" w:after="40"/>
                            <w:ind w:firstLine="284"/>
                            <w:rPr>
                              <w:rFonts w:ascii="Arial" w:hAnsi="Arial" w:cs="Arial"/>
                              <w:sz w:val="21"/>
                              <w:szCs w:val="21"/>
                            </w:rPr>
                          </w:pPr>
                          <w:bookmarkStart w:id="5440" w:name="_Toc51908212"/>
                          <w:r>
                            <w:rPr>
                              <w:rFonts w:ascii="Arial" w:hAnsi="Arial" w:cs="Arial"/>
                              <w:sz w:val="21"/>
                              <w:szCs w:val="21"/>
                            </w:rPr>
                            <w:t>Grade</w:t>
                          </w:r>
                          <w:bookmarkEnd w:id="5440"/>
                          <w:r>
                            <w:rPr>
                              <w:rFonts w:ascii="Arial" w:hAnsi="Arial" w:cs="Arial"/>
                              <w:sz w:val="21"/>
                              <w:szCs w:val="21"/>
                            </w:rPr>
                            <w:t xml:space="preserve"> </w:t>
                          </w:r>
                        </w:p>
                        <w:p w:rsidR="00CC0199" w:rsidRDefault="00CC0199" w:rsidP="00BA13AE">
                          <w:pPr>
                            <w:spacing w:before="40" w:after="40"/>
                            <w:ind w:firstLine="284"/>
                            <w:rPr>
                              <w:rFonts w:ascii="Arial" w:hAnsi="Arial" w:cs="Arial"/>
                              <w:sz w:val="21"/>
                              <w:szCs w:val="21"/>
                            </w:rPr>
                          </w:pPr>
                          <w:bookmarkStart w:id="5441" w:name="_Toc51908213"/>
                          <w:r>
                            <w:rPr>
                              <w:rFonts w:ascii="Arial" w:hAnsi="Arial" w:cs="Arial"/>
                              <w:sz w:val="21"/>
                              <w:szCs w:val="21"/>
                            </w:rPr>
                            <w:t>Contact</w:t>
                          </w:r>
                          <w:bookmarkEnd w:id="5441"/>
                          <w:r>
                            <w:rPr>
                              <w:rFonts w:ascii="Arial" w:hAnsi="Arial" w:cs="Arial"/>
                              <w:sz w:val="21"/>
                              <w:szCs w:val="21"/>
                            </w:rPr>
                            <w:t xml:space="preserve"> </w:t>
                          </w:r>
                        </w:p>
                        <w:p w:rsidR="00CC0199" w:rsidRPr="00E43F45" w:rsidRDefault="00CC0199" w:rsidP="00BA13AE">
                          <w:pPr>
                            <w:spacing w:before="40" w:after="40"/>
                            <w:ind w:firstLine="284"/>
                            <w:rPr>
                              <w:rFonts w:ascii="Arial" w:hAnsi="Arial" w:cs="Arial"/>
                              <w:sz w:val="21"/>
                              <w:szCs w:val="21"/>
                            </w:rPr>
                          </w:pPr>
                          <w:bookmarkStart w:id="5442" w:name="_Toc51908214"/>
                          <w:r w:rsidRPr="00E43F45">
                            <w:rPr>
                              <w:rFonts w:ascii="Arial" w:hAnsi="Arial" w:cs="Arial"/>
                              <w:sz w:val="21"/>
                              <w:szCs w:val="21"/>
                            </w:rPr>
                            <w:t>Adresse</w:t>
                          </w:r>
                          <w:bookmarkEnd w:id="5442"/>
                          <w:r w:rsidRPr="00E43F45">
                            <w:rPr>
                              <w:rFonts w:ascii="Arial" w:hAnsi="Arial" w:cs="Arial"/>
                              <w:sz w:val="21"/>
                              <w:szCs w:val="21"/>
                            </w:rPr>
                            <w:t xml:space="preserve"> </w:t>
                          </w:r>
                        </w:p>
                        <w:p w:rsidR="00CC0199" w:rsidRPr="00E43F45" w:rsidRDefault="00CC0199" w:rsidP="00BA13AE">
                          <w:pPr>
                            <w:rPr>
                              <w:rFonts w:ascii="Arial" w:hAnsi="Arial" w:cs="Arial"/>
                              <w:sz w:val="21"/>
                              <w:szCs w:val="21"/>
                            </w:rPr>
                          </w:pPr>
                        </w:p>
                        <w:p w:rsidR="00CC0199" w:rsidRPr="00E43F45" w:rsidRDefault="00CC0199" w:rsidP="00BA13AE">
                          <w:pPr>
                            <w:rPr>
                              <w:rFonts w:ascii="Arial" w:hAnsi="Arial" w:cs="Arial"/>
                              <w:sz w:val="21"/>
                              <w:szCs w:val="21"/>
                            </w:rPr>
                          </w:pPr>
                        </w:p>
                      </w:txbxContent>
                    </v:textbox>
                  </v:shape>
                  <v:group id="Group 5" o:spid="_x0000_s1797" style="position:absolute;left:37814;top:381;width:6782;height:1327"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oundrect id="AutoShape 62" o:spid="_x0000_s1798"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9hcMA&#10;AADcAAAADwAAAGRycy9kb3ducmV2LnhtbESPQWvCQBSE7wX/w/KE3upuRaJEVymSgtdGKT0+ss9s&#10;NPs2ZNeY/vtuQfA4zMw3zGY3ulYM1IfGs4b3mQJBXHnTcK3hdPx8W4EIEdlg65k0/FKA3XbyssHc&#10;+Dt/0VDGWiQIhxw12Bi7XMpQWXIYZr4jTt7Z9w5jkn0tTY/3BHetnCuVSYcNpwWLHe0tVdfy5jQs&#10;VFEuVxdvf75PmB32g7LFrdD6dTp+rEFEGuMz/GgfjIb5IoP/M+k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9hcMAAADcAAAADwAAAAAAAAAAAAAAAACYAgAAZHJzL2Rv&#10;d25yZXYueG1sUEsFBgAAAAAEAAQA9QAAAIgDAAAAAA==&#10;" strokecolor="#666" strokeweight="1pt">
                      <v:fill color2="#999" focus="100%" type="gradient"/>
                      <v:shadow on="t" color="#7f7f7f" opacity=".5" offset="3pt,3pt"/>
                      <v:textbox>
                        <w:txbxContent>
                          <w:p w:rsidR="00CC0199" w:rsidRPr="00E43F45" w:rsidRDefault="00CC0199" w:rsidP="00BA13AE">
                            <w:pPr>
                              <w:rPr>
                                <w:rFonts w:ascii="Arial" w:hAnsi="Arial" w:cs="Arial"/>
                                <w:sz w:val="21"/>
                                <w:szCs w:val="21"/>
                              </w:rPr>
                            </w:pPr>
                          </w:p>
                        </w:txbxContent>
                      </v:textbox>
                    </v:roundrect>
                    <v:roundrect id="AutoShape 63" o:spid="_x0000_s1799"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YHsIA&#10;AADcAAAADwAAAGRycy9kb3ducmV2LnhtbESPQYvCMBSE78L+h/CEvWmiiErXKCJd8LpdkT0+mmdT&#10;bV5KE2v3328EYY/DzHzDbHaDa0RPXag9a5hNFQji0puaKw2n78/JGkSIyAYbz6ThlwLstm+jDWbG&#10;P/iL+iJWIkE4ZKjBxthmUobSksMw9S1x8i6+cxiT7CppOnwkuGvkXKmldFhzWrDY0sFSeSvuTsNC&#10;5cVqffX253zC5fHQK5vfc63fx8P+A0SkIf6HX+2j0TBfrOB5Jh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5gewgAAANwAAAAPAAAAAAAAAAAAAAAAAJgCAABkcnMvZG93&#10;bnJldi54bWxQSwUGAAAAAAQABAD1AAAAhwMAAAAA&#10;" strokecolor="#666" strokeweight="1pt">
                      <v:fill color2="#999" focus="100%" type="gradient"/>
                      <v:shadow on="t" color="#7f7f7f" opacity=".5" offset="3pt,3pt"/>
                      <v:textbox>
                        <w:txbxContent>
                          <w:p w:rsidR="00CC0199" w:rsidRPr="00E43F45" w:rsidRDefault="00CC0199" w:rsidP="00BA13AE">
                            <w:pPr>
                              <w:rPr>
                                <w:rFonts w:ascii="Arial" w:hAnsi="Arial" w:cs="Arial"/>
                                <w:sz w:val="21"/>
                                <w:szCs w:val="21"/>
                              </w:rPr>
                            </w:pPr>
                          </w:p>
                        </w:txbxContent>
                      </v:textbox>
                    </v:roundrect>
                    <v:roundrect id="AutoShape 64" o:spid="_x0000_s1800"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p98MA&#10;AADcAAAADwAAAGRycy9kb3ducmV2LnhtbESPQWsCMRSE74X+h/AK3mpSEWu3Rimygle3Ij0+Nq+b&#10;1c3Lsonr+u+NIHgcZuYbZrEaXCN66kLtWcPHWIEgLr2pudKw/928z0GEiGyw8UwarhRgtXx9WWBm&#10;/IV31BexEgnCIUMNNsY2kzKUlhyGsW+Jk/fvO4cxya6SpsNLgrtGTpSaSYc1pwWLLa0tlafi7DRM&#10;VV58zo/e/h32ONuue2Xzc6716G34+QYRaYjP8KO9NRom0y+4n0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ip98MAAADcAAAADwAAAAAAAAAAAAAAAACYAgAAZHJzL2Rv&#10;d25yZXYueG1sUEsFBgAAAAAEAAQA9QAAAIgDAAAAAA==&#10;" strokecolor="#666" strokeweight="1pt">
                      <v:fill color2="#999" focus="100%" type="gradient"/>
                      <v:shadow on="t" color="#7f7f7f" opacity=".5" offset="3pt,3pt"/>
                      <v:textbox>
                        <w:txbxContent>
                          <w:p w:rsidR="00CC0199" w:rsidRPr="00E43F45" w:rsidRDefault="00CC0199" w:rsidP="00BA13AE">
                            <w:pPr>
                              <w:rPr>
                                <w:rFonts w:ascii="Arial" w:hAnsi="Arial" w:cs="Arial"/>
                                <w:sz w:val="21"/>
                                <w:szCs w:val="21"/>
                              </w:rPr>
                            </w:pPr>
                          </w:p>
                        </w:txbxContent>
                      </v:textbox>
                    </v:roundrect>
                    <v:rect id="Rectangle 65" o:spid="_x0000_s1801"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xccYA&#10;AADcAAAADwAAAGRycy9kb3ducmV2LnhtbESPQWvCQBSE70L/w/IKvYjZKFZq6ipiqdRjU0G8PbMv&#10;2dDs25Ddxvjvu0Khx2FmvmFWm8E2oqfO144VTJMUBHHhdM2VguPX++QFhA/IGhvHpOBGHjbrh9EK&#10;M+2u/El9HioRIewzVGBCaDMpfWHIok9cSxy90nUWQ5RdJXWH1wi3jZyl6UJarDkuGGxpZ6j4zn+s&#10;gn552Zktuf15uTicxm/zcn5MpVJPj8P2FUSgIfyH/9ofWsHseQr3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rxccYAAADcAAAADwAAAAAAAAAAAAAAAACYAgAAZHJz&#10;L2Rvd25yZXYueG1sUEsFBgAAAAAEAAQA9QAAAIsDAAAAAA==&#10;" strokecolor="#666" strokeweight="1pt">
                      <v:fill color2="#999" focus="100%" type="gradient"/>
                      <v:shadow on="t" color="#7f7f7f" opacity=".5" offset="3pt,3pt"/>
                    </v:rect>
                    <v:rect id="Rectangle 66" o:spid="_x0000_s1802"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S6cUA&#10;AADcAAAADwAAAGRycy9kb3ducmV2LnhtbESPQWvCQBSE74L/YXmCF6kbJZWauooolXqsFcTba/aZ&#10;DWbfhuw2xn/fFQoeh5n5hlmsOluJlhpfOlYwGScgiHOnSy4UHL8/Xt5A+ICssXJMCu7kYbXs9xaY&#10;aXfjL2oPoRARwj5DBSaEOpPS54Ys+rGriaN3cY3FEGVTSN3gLcJtJadJMpMWS44LBmvaGMqvh1+r&#10;oJ3/bMya3O48n+1Po216SY+JVGo46NbvIAJ14Rn+b39qBdPXFB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VLpxQAAANwAAAAPAAAAAAAAAAAAAAAAAJgCAABkcnMv&#10;ZG93bnJldi54bWxQSwUGAAAAAAQABAD1AAAAigMAAAAA&#10;" strokecolor="#666" strokeweight="1pt">
                      <v:fill color2="#999" focus="100%" type="gradient"/>
                      <v:shadow on="t" color="#7f7f7f" opacity=".5" offset="3pt,3pt"/>
                    </v:rect>
                    <v:shape id="AutoShape 67" o:spid="_x0000_s1803"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Mp2sAAAADcAAAADwAAAGRycy9kb3ducmV2LnhtbERPS4vCMBC+C/6HMMLeNNWDLNUoIgiu&#10;7GV93IdmbFqbSe1ktf77zWHB48f3Xq5736gHdVIFNjCdZKCIi2ArLg2cT7vxJyiJyBabwGTgRQLr&#10;1XCwxNyGJ//Q4xhLlUJYcjTgYmxzraVw5FEmoSVO3DV0HmOCXalth88U7hs9y7K59lhxanDY0tZR&#10;cTv+egMi9eFQn53eyrW+Ty/fX6/brjXmY9RvFqAi9fEt/nfvrYHZPM1PZ9IR0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zKdrAAAAA3AAAAA8AAAAAAAAAAAAAAAAA&#10;oQIAAGRycy9kb3ducmV2LnhtbFBLBQYAAAAABAAEAPkAAACOAwAAAAA=&#10;" strokecolor="#666" strokeweight="1pt">
                      <v:shadow on="t" color="#7f7f7f" opacity=".5" offset="3pt,3pt"/>
                    </v:shape>
                  </v:group>
                  <v:rect id="Rectangle 12" o:spid="_x0000_s1804" style="position:absolute;top:17811;width:4518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HrMQA&#10;AADcAAAADwAAAGRycy9kb3ducmV2LnhtbESP0WrCQBRE3wv+w3ILfSl1Y9BQoqtooVB9EI35gEv2&#10;moRm74bsNkn/3hUEH4eZOcOsNqNpRE+dqy0rmE0jEMSF1TWXCvLL98cnCOeRNTaWScE/OdisJy8r&#10;TLUd+Ex95ksRIOxSVFB536ZSuqIig25qW+LgXW1n0AfZlVJ3OAS4aWQcRYk0WHNYqLClr4qK3+zP&#10;KDgu5GHBmLutzubvbteX9T47KfX2Om6XIDyN/hl+tH+0gjiZwf1MO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0B6zEAAAA3AAAAA8AAAAAAAAAAAAAAAAAmAIAAGRycy9k&#10;b3ducmV2LnhtbFBLBQYAAAAABAAEAPUAAACJAwAAAAA=&#10;" fillcolor="white [3201]" strokecolor="black [3200]" strokeweight="1pt"/>
                  <v:rect id="Rectangle 17" o:spid="_x0000_s1805" style="position:absolute;left:95;top:2286;width:45085;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7esUA&#10;AADcAAAADwAAAGRycy9kb3ducmV2LnhtbESPT4vCMBTE78J+h/AW9qbp9lCkGkWEhf1zWK0FPT6b&#10;Z1ttXrpNVuu3N4LgcZiZ3zDTeW8acabO1ZYVvI8iEMSF1TWXCvLNx3AMwnlkjY1lUnAlB/PZy2CK&#10;qbYXXtM586UIEHYpKqi8b1MpXVGRQTeyLXHwDrYz6IPsSqk7vAS4aWQcRYk0WHNYqLClZUXFKfs3&#10;CvbN4fcrM5pdmW9/jqvib/fdJ0q9vfaLCQhPvX+GH+1PrSBOYrifC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Ht6xQAAANwAAAAPAAAAAAAAAAAAAAAAAJgCAABkcnMv&#10;ZG93bnJldi54bWxQSwUGAAAAAAQABAD1AAAAigMAAAAA&#10;" fillcolor="#c3c3c3 [2166]" strokecolor="#a5a5a5 [3206]" strokeweight=".5pt">
                    <v:fill color2="#b6b6b6 [2614]" rotate="t" colors="0 #d2d2d2;.5 #c8c8c8;1 silver" focus="100%" type="gradient">
                      <o:fill v:ext="view" type="gradientUnscaled"/>
                    </v:fill>
                  </v:rect>
                  <v:rect id="Rectangle 18" o:spid="_x0000_s1806" style="position:absolute;left:15240;top:3714;width:628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rect id="Rectangle 19" o:spid="_x0000_s1807" style="position:absolute;left:15240;top:5619;width:212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ICMUA&#10;AADcAAAADwAAAGRycy9kb3ducmV2LnhtbESPQWvCQBSE74L/YXmF3nRjCrZNXUWUiD0m8dLba/Y1&#10;SZt9G7Ibjf56t1DocZiZb5jVZjStOFPvGssKFvMIBHFpdcOVglORzl5AOI+ssbVMCq7kYLOeTlaY&#10;aHvhjM65r0SAsEtQQe19l0jpypoMurntiIP3ZXuDPsi+krrHS4CbVsZRtJQGGw4LNXa0q6n8yQej&#10;4LOJT3jLikNkXtMn/z4W38PHXqnHh3H7BsLT6P/Df+2jVhA/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gIxQAAANwAAAAPAAAAAAAAAAAAAAAAAJgCAABkcnMv&#10;ZG93bnJldi54bWxQSwUGAAAAAAQABAD1AAAAigMAAAAA&#10;"/>
                  <v:rect id="Rectangle 21" o:spid="_x0000_s1808" style="position:absolute;left:15240;top:7524;width:212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f8UA&#10;AADcAAAADwAAAGRycy9kb3ducmV2LnhtbESPQWvCQBSE7wX/w/IKvTWbpmBrdBVRLPZokktvz+wz&#10;SZt9G7KrSf31bqHgcZiZb5jFajStuFDvGssKXqIYBHFpdcOVgiLfPb+DcB5ZY2uZFPySg9Vy8rDA&#10;VNuBD3TJfCUChF2KCmrvu1RKV9Zk0EW2Iw7eyfYGfZB9JXWPQ4CbViZxPJUGGw4LNXa0qan8yc5G&#10;wbFJCrwe8o/YzHav/nPMv89fW6WeHsf1HISn0d/D/+29VpC8Jf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lZ/xQAAANwAAAAPAAAAAAAAAAAAAAAAAJgCAABkcnMv&#10;ZG93bnJldi54bWxQSwUGAAAAAAQABAD1AAAAigMAAAAA&#10;"/>
                  <v:rect id="Rectangle 29" o:spid="_x0000_s1809" style="position:absolute;left:15240;top:13335;width:1123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roundrect id="AutoShape 13" o:spid="_x0000_s1810" style="position:absolute;left:12858;top:18383;width:8954;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qCsEA&#10;AADcAAAADwAAAGRycy9kb3ducmV2LnhtbERPz2vCMBS+C/sfwht4s8kEdeuMMgbKbmK3w45vzVtb&#10;1rzUJK2df705CB4/vt/r7WhbMZAPjWMNT5kCQVw603Cl4etzN3sGESKywdYxafinANvNw2SNuXFn&#10;PtJQxEqkEA45aqhj7HIpQ1mTxZC5jjhxv85bjAn6ShqP5xRuWzlXaiktNpwaauzovabyr+ithtKo&#10;Xvnv4fDys4jFZehPLPcnraeP49sriEhjvItv7g+jYb5Ka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lKgrBAAAA3AAAAA8AAAAAAAAAAAAAAAAAmAIAAGRycy9kb3du&#10;cmV2LnhtbFBLBQYAAAAABAAEAPUAAACGAwAAAAA=&#10;">
                    <v:textbox>
                      <w:txbxContent>
                        <w:p w:rsidR="00CC0199" w:rsidRPr="00E43F45" w:rsidRDefault="00CC0199" w:rsidP="00BA13AE">
                          <w:pPr>
                            <w:spacing w:after="0" w:line="240" w:lineRule="auto"/>
                            <w:contextualSpacing/>
                            <w:jc w:val="center"/>
                            <w:rPr>
                              <w:rFonts w:ascii="Arial" w:hAnsi="Arial" w:cs="Arial"/>
                              <w:b/>
                              <w:sz w:val="18"/>
                              <w:szCs w:val="18"/>
                            </w:rPr>
                          </w:pPr>
                          <w:bookmarkStart w:id="5443" w:name="_Toc51908215"/>
                          <w:r w:rsidRPr="00E43F45">
                            <w:rPr>
                              <w:rFonts w:ascii="Arial" w:hAnsi="Arial" w:cs="Arial"/>
                              <w:b/>
                              <w:sz w:val="18"/>
                              <w:szCs w:val="18"/>
                            </w:rPr>
                            <w:t>Modifier</w:t>
                          </w:r>
                          <w:bookmarkEnd w:id="5443"/>
                          <w:r w:rsidRPr="00E43F45">
                            <w:rPr>
                              <w:rFonts w:ascii="Arial" w:hAnsi="Arial" w:cs="Arial"/>
                              <w:b/>
                              <w:sz w:val="18"/>
                              <w:szCs w:val="18"/>
                            </w:rPr>
                            <w:t xml:space="preserve"> </w:t>
                          </w:r>
                        </w:p>
                      </w:txbxContent>
                    </v:textbox>
                  </v:roundrect>
                  <v:roundrect id="AutoShape 16" o:spid="_x0000_s1811" style="position:absolute;left:33147;top:18383;width:8953;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PkcQA&#10;AADcAAAADwAAAGRycy9kb3ducmV2LnhtbESPQWsCMRSE7wX/Q3hCbzVRsNXVKFKo9Fa6evD43Dx3&#10;Fzcva5Jdt/31TaHQ4zAz3zDr7WAb0ZMPtWMN04kCQVw4U3Op4Xh4e1qACBHZYOOYNHxRgO1m9LDG&#10;zLg7f1Kfx1IkCIcMNVQxtpmUoajIYpi4ljh5F+ctxiR9KY3He4LbRs6UepYWa04LFbb0WlFxzTur&#10;oTCqU/7UfyzP85h/992N5f6m9eN42K1ARBrif/iv/W40zF6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pj5HEAAAA3AAAAA8AAAAAAAAAAAAAAAAAmAIAAGRycy9k&#10;b3ducmV2LnhtbFBLBQYAAAAABAAEAPUAAACJAwAAAAA=&#10;">
                    <v:textbox>
                      <w:txbxContent>
                        <w:p w:rsidR="00CC0199" w:rsidRPr="00E43F45" w:rsidRDefault="00CC0199" w:rsidP="00BA13AE">
                          <w:pPr>
                            <w:spacing w:after="0" w:line="240" w:lineRule="auto"/>
                            <w:contextualSpacing/>
                            <w:jc w:val="center"/>
                            <w:rPr>
                              <w:rFonts w:ascii="Arial" w:hAnsi="Arial" w:cs="Arial"/>
                              <w:b/>
                              <w:sz w:val="18"/>
                              <w:szCs w:val="18"/>
                            </w:rPr>
                          </w:pPr>
                          <w:bookmarkStart w:id="5444" w:name="_Toc51908216"/>
                          <w:r w:rsidRPr="00E43F45">
                            <w:rPr>
                              <w:rFonts w:ascii="Arial" w:hAnsi="Arial" w:cs="Arial"/>
                              <w:b/>
                              <w:sz w:val="18"/>
                              <w:szCs w:val="18"/>
                            </w:rPr>
                            <w:t>Annuler</w:t>
                          </w:r>
                          <w:bookmarkEnd w:id="5444"/>
                          <w:r w:rsidRPr="00E43F45">
                            <w:rPr>
                              <w:rFonts w:ascii="Arial" w:hAnsi="Arial" w:cs="Arial"/>
                              <w:b/>
                              <w:sz w:val="18"/>
                              <w:szCs w:val="18"/>
                            </w:rPr>
                            <w:t xml:space="preserve"> </w:t>
                          </w:r>
                        </w:p>
                      </w:txbxContent>
                    </v:textbox>
                  </v:roundrect>
                  <v:roundrect id="AutoShape 15" o:spid="_x0000_s1812" style="position:absolute;left:23050;top:18383;width:8954;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WK8AA&#10;AADcAAAADwAAAGRycy9kb3ducmV2LnhtbERPz2vCMBS+C/sfwhvspsmEiatGkYGym1h32PGtebbF&#10;5qUmae38681B8Pjx/V6uB9uInnyoHWt4nygQxIUzNZcafo7b8RxEiMgGG8ek4Z8CrFcvoyVmxl35&#10;QH0eS5FCOGSooYqxzaQMRUUWw8S1xIk7OW8xJuhLaTxeU7ht5FSpmbRYc2qosKWviopz3lkNhVGd&#10;8r/9/vPvI+a3vruw3F20fnsdNgsQkYb4FD/c30bDdJ7mpzPpCM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ZWK8AAAADcAAAADwAAAAAAAAAAAAAAAACYAgAAZHJzL2Rvd25y&#10;ZXYueG1sUEsFBgAAAAAEAAQA9QAAAIUDAAAAAA==&#10;">
                    <v:textbox>
                      <w:txbxContent>
                        <w:p w:rsidR="00CC0199" w:rsidRPr="00E43F45" w:rsidRDefault="00CC0199" w:rsidP="00BA13AE">
                          <w:pPr>
                            <w:spacing w:after="0" w:line="240" w:lineRule="auto"/>
                            <w:contextualSpacing/>
                            <w:jc w:val="center"/>
                            <w:rPr>
                              <w:rFonts w:ascii="Arial" w:hAnsi="Arial" w:cs="Arial"/>
                              <w:b/>
                              <w:sz w:val="18"/>
                              <w:szCs w:val="18"/>
                            </w:rPr>
                          </w:pPr>
                          <w:bookmarkStart w:id="5445" w:name="_Toc51908217"/>
                          <w:r w:rsidRPr="00E43F45">
                            <w:rPr>
                              <w:rFonts w:ascii="Arial" w:hAnsi="Arial" w:cs="Arial"/>
                              <w:b/>
                              <w:sz w:val="18"/>
                              <w:szCs w:val="18"/>
                            </w:rPr>
                            <w:t>Supprimer</w:t>
                          </w:r>
                          <w:bookmarkEnd w:id="5445"/>
                          <w:r w:rsidRPr="00E43F45">
                            <w:rPr>
                              <w:rFonts w:ascii="Arial" w:hAnsi="Arial" w:cs="Arial"/>
                              <w:b/>
                              <w:sz w:val="18"/>
                              <w:szCs w:val="18"/>
                            </w:rPr>
                            <w:t xml:space="preserve"> </w:t>
                          </w:r>
                        </w:p>
                      </w:txbxContent>
                    </v:textbox>
                  </v:roundrect>
                  <v:roundrect id="AutoShape 14" o:spid="_x0000_s1813" style="position:absolute;left:2571;top:18383;width:8954;height:2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zsMQA&#10;AADcAAAADwAAAGRycy9kb3ducmV2LnhtbESPQWsCMRSE7wX/Q3iCt5ooWHQ1igiW3kq3Hjw+N8/d&#10;xc3LmmTXbX99Uyj0OMzMN8xmN9hG9ORD7VjDbKpAEBfO1FxqOH0en5cgQkQ22DgmDV8UYLcdPW0w&#10;M+7BH9TnsRQJwiFDDVWMbSZlKCqyGKauJU7e1XmLMUlfSuPxkeC2kXOlXqTFmtNChS0dKipueWc1&#10;FEZ1yp/799VlEfPvvruzfL1rPRkP+zWISEP8D/+134yG+XIG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K87DEAAAA3AAAAA8AAAAAAAAAAAAAAAAAmAIAAGRycy9k&#10;b3ducmV2LnhtbFBLBQYAAAAABAAEAPUAAACJAwAAAAA=&#10;">
                    <v:textbox>
                      <w:txbxContent>
                        <w:p w:rsidR="00CC0199" w:rsidRPr="00E43F45" w:rsidRDefault="00CC0199" w:rsidP="00BA13AE">
                          <w:pPr>
                            <w:spacing w:after="0" w:line="240" w:lineRule="auto"/>
                            <w:contextualSpacing/>
                            <w:jc w:val="center"/>
                            <w:rPr>
                              <w:rFonts w:ascii="Arial" w:hAnsi="Arial" w:cs="Arial"/>
                              <w:b/>
                              <w:sz w:val="18"/>
                              <w:szCs w:val="18"/>
                            </w:rPr>
                          </w:pPr>
                          <w:bookmarkStart w:id="5446" w:name="_Toc51908218"/>
                          <w:r w:rsidRPr="00E43F45">
                            <w:rPr>
                              <w:rFonts w:ascii="Arial" w:hAnsi="Arial" w:cs="Arial"/>
                              <w:b/>
                              <w:sz w:val="18"/>
                              <w:szCs w:val="18"/>
                            </w:rPr>
                            <w:t>Enregistrer</w:t>
                          </w:r>
                          <w:bookmarkEnd w:id="5446"/>
                        </w:p>
                      </w:txbxContent>
                    </v:textbox>
                  </v:roundrect>
                  <v:rect id="Rectangle 21" o:spid="_x0000_s1814" style="position:absolute;left:15240;top:11430;width:2124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mWMMA&#10;AADcAAAADwAAAGRycy9kb3ducmV2LnhtbESPQYvCMBSE74L/ITzBm6ZWEO0aRRTFPWq9eHvbvG27&#10;Ni+liVr31xtB8DjMzDfMfNmaStyocaVlBaNhBII4s7rkXMEp3Q6mIJxH1lhZJgUPcrBcdDtzTLS9&#10;84FuR5+LAGGXoILC+zqR0mUFGXRDWxMH79c2Bn2QTS51g/cAN5WMo2giDZYcFgqsaV1QdjlejYKf&#10;Mj7h/yHdRWa2HfvvNv27njdK9Xvt6guEp9Z/wu/2XiuIp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cmWMMAAADcAAAADwAAAAAAAAAAAAAAAACYAgAAZHJzL2Rv&#10;d25yZXYueG1sUEsFBgAAAAAEAAQA9QAAAIgDAAAAAA==&#10;"/>
                  <v:rect id="Rectangle 21" o:spid="_x0000_s1815" style="position:absolute;left:15240;top:15335;width:2124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rect id="Rectangle 21" o:spid="_x0000_s1816" style="position:absolute;left:15240;top:9429;width:212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z3MQA&#10;AADcAAAADwAAAGRycy9kb3ducmV2LnhtbESPQYvCMBSE7wv7H8Jb8LamKqxajSKKokdtL3t7Ns+2&#10;2ryUJmrdX28EYY/DzHzDTOetqcSNGldaVtDrRiCIM6tLzhWkyfp7BMJ5ZI2VZVLwIAfz2efHFGNt&#10;77yn28HnIkDYxaig8L6OpXRZQQZd19bEwTvZxqAPssmlbvAe4KaS/Sj6kQZLDgsF1rQsKLscrkbB&#10;seyn+LdPNpEZrwd+1ybn6+9Kqc5Xu5iA8NT6//C7vdUKRs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89zEAAAA3AAAAA8AAAAAAAAAAAAAAAAAmAIAAGRycy9k&#10;b3ducmV2LnhtbFBLBQYAAAAABAAEAPUAAACJAwAAAAA=&#10;"/>
                </v:group>
                <v:line id="Connecteur droit 284" o:spid="_x0000_s1817" style="position:absolute;visibility:visible;mso-wrap-style:square" from="95,2286" to="4498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czcYAAADcAAAADwAAAGRycy9kb3ducmV2LnhtbESPQWvCQBSE7wX/w/IEL6Vu1FJi6ipF&#10;FARLbePi+ZF9TUKzb0N21fjv3UKhx2FmvmEWq9424kKdrx0rmIwTEMSFMzWXCvRx+5SC8AHZYOOY&#10;FNzIw2o5eFhgZtyVv+iSh1JECPsMFVQhtJmUvqjIoh+7ljh6366zGKLsSmk6vEa4beQ0SV6kxZrj&#10;QoUtrSsqfvKzVbDX89Pj7JBqbY/5B37qenN4Xys1GvZvryAC9eE//NfeGQXT9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KXM3GAAAA3AAAAA8AAAAAAAAA&#10;AAAAAAAAoQIAAGRycy9kb3ducmV2LnhtbFBLBQYAAAAABAAEAPkAAACUAwAAAAA=&#10;" strokecolor="black [3200]" strokeweight=".5pt">
                  <v:stroke joinstyle="miter"/>
                </v:line>
                <v:line id="Connecteur droit 285" o:spid="_x0000_s1818" style="position:absolute;visibility:visible;mso-wrap-style:square" from="6000,0" to="600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5VsYAAADcAAAADwAAAGRycy9kb3ducmV2LnhtbESPQWvCQBSE7wX/w/IEL6VuVFpi6ipF&#10;FARLbePi+ZF9TUKzb0N21fjv3UKhx2FmvmEWq9424kKdrx0rmIwTEMSFMzWXCvRx+5SC8AHZYOOY&#10;FNzIw2o5eFhgZtyVv+iSh1JECPsMFVQhtJmUvqjIoh+7ljh6366zGKLsSmk6vEa4beQ0SV6kxZrj&#10;QoUtrSsqfvKzVbDX89Pj7JBqbY/5B37qenN4Xys1GvZvryAC9eE//NfeGQXT9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G+VbGAAAA3AAAAA8AAAAAAAAA&#10;AAAAAAAAoQIAAGRycy9kb3ducmV2LnhtbFBLBQYAAAAABAAEAPkAAACUAwAAAAA=&#10;" strokecolor="black [3200]" strokeweight=".5pt">
                  <v:stroke joinstyle="miter"/>
                </v:line>
              </v:group>
            </w:pict>
          </mc:Fallback>
        </mc:AlternateContent>
      </w:r>
      <w:r w:rsidRPr="007D0526">
        <w:rPr>
          <w:rFonts w:ascii="Arial" w:hAnsi="Arial" w:cs="Arial"/>
          <w:b/>
          <w:color w:val="000000" w:themeColor="text1"/>
        </w:rPr>
        <w:t>Prés</w:t>
      </w:r>
      <w:r w:rsidR="00307C13">
        <w:rPr>
          <w:rFonts w:ascii="Arial" w:hAnsi="Arial" w:cs="Arial"/>
          <w:b/>
          <w:color w:val="000000" w:themeColor="text1"/>
        </w:rPr>
        <w:t>entation Maquette Ecran : MAQ 06</w:t>
      </w:r>
      <w:bookmarkEnd w:id="4653"/>
    </w:p>
    <w:p w:rsidR="00BA13AE" w:rsidRPr="008809F1" w:rsidRDefault="00BA13AE" w:rsidP="00BA13AE">
      <w:pPr>
        <w:autoSpaceDE w:val="0"/>
        <w:autoSpaceDN w:val="0"/>
        <w:adjustRightInd w:val="0"/>
        <w:spacing w:before="60" w:after="120" w:line="360" w:lineRule="auto"/>
        <w:jc w:val="both"/>
        <w:rPr>
          <w:rFonts w:ascii="Arial" w:hAnsi="Arial" w:cs="Arial"/>
          <w:b/>
          <w:color w:val="FF0000"/>
        </w:rPr>
      </w:pPr>
    </w:p>
    <w:p w:rsidR="00BA13AE" w:rsidRPr="008809F1" w:rsidRDefault="00BA13AE" w:rsidP="00BA13AE">
      <w:pPr>
        <w:autoSpaceDE w:val="0"/>
        <w:autoSpaceDN w:val="0"/>
        <w:adjustRightInd w:val="0"/>
        <w:spacing w:before="60" w:after="120" w:line="360" w:lineRule="auto"/>
        <w:jc w:val="both"/>
        <w:rPr>
          <w:rFonts w:ascii="Arial" w:hAnsi="Arial" w:cs="Arial"/>
          <w:b/>
          <w:color w:val="FF0000"/>
        </w:rPr>
      </w:pPr>
    </w:p>
    <w:bookmarkStart w:id="4666" w:name="_Toc51908220"/>
    <w:p w:rsidR="00BA13AE" w:rsidRPr="008809F1" w:rsidRDefault="00BA13AE" w:rsidP="00BA13AE">
      <w:pPr>
        <w:autoSpaceDE w:val="0"/>
        <w:autoSpaceDN w:val="0"/>
        <w:adjustRightInd w:val="0"/>
        <w:spacing w:before="60" w:after="120" w:line="360" w:lineRule="auto"/>
        <w:jc w:val="both"/>
        <w:rPr>
          <w:rFonts w:ascii="Arial" w:hAnsi="Arial" w:cs="Arial"/>
          <w:b/>
          <w:color w:val="FF0000"/>
        </w:rPr>
      </w:pPr>
      <w:r>
        <w:rPr>
          <w:noProof/>
          <w:lang w:eastAsia="fr-FR"/>
        </w:rPr>
        <mc:AlternateContent>
          <mc:Choice Requires="wps">
            <w:drawing>
              <wp:anchor distT="0" distB="0" distL="114300" distR="114300" simplePos="0" relativeHeight="252094464" behindDoc="0" locked="0" layoutInCell="1" allowOverlap="1" wp14:anchorId="55DCC227" wp14:editId="11113B5F">
                <wp:simplePos x="0" y="0"/>
                <wp:positionH relativeFrom="column">
                  <wp:posOffset>4471670</wp:posOffset>
                </wp:positionH>
                <wp:positionV relativeFrom="paragraph">
                  <wp:posOffset>184150</wp:posOffset>
                </wp:positionV>
                <wp:extent cx="123825" cy="114300"/>
                <wp:effectExtent l="0" t="0" r="28575" b="38100"/>
                <wp:wrapNone/>
                <wp:docPr id="108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OffpageConnector">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6F33076B" id="AutoShape 30" o:spid="_x0000_s1026" type="#_x0000_t177" style="position:absolute;margin-left:352.1pt;margin-top:14.5pt;width:9.75pt;height:9pt;z-index:25209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" fillcolor="black [3213]"/>
            </w:pict>
          </mc:Fallback>
        </mc:AlternateContent>
      </w:r>
      <w:bookmarkEnd w:id="4666"/>
    </w:p>
    <w:bookmarkStart w:id="4667" w:name="_Toc51908221"/>
    <w:p w:rsidR="00BA13AE" w:rsidRPr="008809F1" w:rsidRDefault="00BA13AE" w:rsidP="00BA13AE">
      <w:pPr>
        <w:autoSpaceDE w:val="0"/>
        <w:autoSpaceDN w:val="0"/>
        <w:adjustRightInd w:val="0"/>
        <w:spacing w:before="60" w:after="120" w:line="360" w:lineRule="auto"/>
        <w:jc w:val="both"/>
        <w:rPr>
          <w:rFonts w:ascii="Arial" w:hAnsi="Arial" w:cs="Arial"/>
          <w:b/>
          <w:color w:val="FF0000"/>
        </w:rPr>
      </w:pPr>
      <w:r>
        <w:rPr>
          <w:noProof/>
          <w:lang w:eastAsia="fr-FR"/>
        </w:rPr>
        <mc:AlternateContent>
          <mc:Choice Requires="wps">
            <w:drawing>
              <wp:anchor distT="0" distB="0" distL="114300" distR="114300" simplePos="0" relativeHeight="252092416" behindDoc="0" locked="0" layoutInCell="1" allowOverlap="1" wp14:anchorId="3B02E49A" wp14:editId="7908CC92">
                <wp:simplePos x="0" y="0"/>
                <wp:positionH relativeFrom="column">
                  <wp:posOffset>4471670</wp:posOffset>
                </wp:positionH>
                <wp:positionV relativeFrom="paragraph">
                  <wp:posOffset>66675</wp:posOffset>
                </wp:positionV>
                <wp:extent cx="123825" cy="114300"/>
                <wp:effectExtent l="0" t="0" r="28575" b="38100"/>
                <wp:wrapNone/>
                <wp:docPr id="108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flowChartOffpageConnector">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2C9965B1" id="AutoShape 30" o:spid="_x0000_s1026" type="#_x0000_t177" style="position:absolute;margin-left:352.1pt;margin-top:5.25pt;width:9.75pt;height:9pt;z-index:25209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" fillcolor="black [3213]"/>
            </w:pict>
          </mc:Fallback>
        </mc:AlternateContent>
      </w:r>
      <w:bookmarkEnd w:id="4667"/>
    </w:p>
    <w:p w:rsidR="00BA13AE" w:rsidRPr="007D0526" w:rsidRDefault="00BA13AE" w:rsidP="002D45D5">
      <w:pPr>
        <w:pStyle w:val="Paragraphedeliste"/>
        <w:numPr>
          <w:ilvl w:val="0"/>
          <w:numId w:val="60"/>
        </w:numPr>
        <w:autoSpaceDE w:val="0"/>
        <w:autoSpaceDN w:val="0"/>
        <w:adjustRightInd w:val="0"/>
        <w:spacing w:after="120" w:line="360" w:lineRule="auto"/>
        <w:ind w:left="1145" w:hanging="357"/>
        <w:contextualSpacing w:val="0"/>
        <w:jc w:val="both"/>
        <w:rPr>
          <w:rFonts w:ascii="Arial" w:hAnsi="Arial" w:cs="Arial"/>
          <w:b/>
          <w:color w:val="000000" w:themeColor="text1"/>
        </w:rPr>
      </w:pPr>
      <w:bookmarkStart w:id="4668" w:name="_Toc51908222"/>
      <w:r w:rsidRPr="007D0526">
        <w:rPr>
          <w:rFonts w:ascii="Arial" w:hAnsi="Arial" w:cs="Arial"/>
          <w:b/>
          <w:color w:val="000000" w:themeColor="text1"/>
        </w:rPr>
        <w:t>Logique de dialogue :</w:t>
      </w:r>
      <w:bookmarkEnd w:id="4668"/>
    </w:p>
    <w:p w:rsidR="00BA13AE" w:rsidRPr="007D0526" w:rsidRDefault="00BA13AE" w:rsidP="002D45D5">
      <w:pPr>
        <w:pStyle w:val="Paragraphedeliste"/>
        <w:numPr>
          <w:ilvl w:val="0"/>
          <w:numId w:val="58"/>
        </w:numPr>
        <w:spacing w:after="120" w:line="360" w:lineRule="auto"/>
        <w:ind w:hanging="357"/>
        <w:jc w:val="both"/>
        <w:rPr>
          <w:rFonts w:ascii="Arial" w:hAnsi="Arial" w:cs="Arial"/>
          <w:color w:val="000000" w:themeColor="text1"/>
        </w:rPr>
      </w:pPr>
      <w:bookmarkStart w:id="4669" w:name="_Toc51908223"/>
      <w:r w:rsidRPr="007D0526">
        <w:rPr>
          <w:rFonts w:ascii="Arial" w:hAnsi="Arial" w:cs="Arial"/>
          <w:color w:val="000000" w:themeColor="text1"/>
        </w:rPr>
        <w:t>Afficher la Maquette écran ;</w:t>
      </w:r>
      <w:bookmarkEnd w:id="4669"/>
    </w:p>
    <w:p w:rsidR="00BA13AE" w:rsidRPr="007D0526" w:rsidRDefault="00BA13AE" w:rsidP="002D45D5">
      <w:pPr>
        <w:pStyle w:val="Paragraphedeliste"/>
        <w:numPr>
          <w:ilvl w:val="0"/>
          <w:numId w:val="58"/>
        </w:numPr>
        <w:spacing w:before="60" w:after="120" w:line="360" w:lineRule="auto"/>
        <w:jc w:val="both"/>
        <w:rPr>
          <w:rFonts w:ascii="Arial" w:hAnsi="Arial" w:cs="Arial"/>
          <w:color w:val="000000" w:themeColor="text1"/>
        </w:rPr>
      </w:pPr>
      <w:bookmarkStart w:id="4670" w:name="_Toc51908224"/>
      <w:r w:rsidRPr="007D0526">
        <w:rPr>
          <w:rFonts w:ascii="Arial" w:hAnsi="Arial" w:cs="Arial"/>
          <w:color w:val="000000" w:themeColor="text1"/>
        </w:rPr>
        <w:t xml:space="preserve">Saisir </w:t>
      </w:r>
      <w:r w:rsidR="00D24EE9">
        <w:rPr>
          <w:rFonts w:ascii="Arial" w:hAnsi="Arial" w:cs="Arial"/>
          <w:color w:val="000000" w:themeColor="text1"/>
        </w:rPr>
        <w:t>la matricule agent</w:t>
      </w:r>
      <w:r w:rsidRPr="007D0526">
        <w:rPr>
          <w:rFonts w:ascii="Arial" w:hAnsi="Arial" w:cs="Arial"/>
          <w:color w:val="000000" w:themeColor="text1"/>
        </w:rPr>
        <w:t xml:space="preserve"> et rechercher dans la base de données s’il existe afin d’éviter les doublons.</w:t>
      </w:r>
      <w:bookmarkEnd w:id="4670"/>
      <w:r w:rsidRPr="007D0526">
        <w:rPr>
          <w:rFonts w:ascii="Arial" w:hAnsi="Arial" w:cs="Arial"/>
          <w:color w:val="000000" w:themeColor="text1"/>
        </w:rPr>
        <w:t xml:space="preserve">  </w:t>
      </w:r>
    </w:p>
    <w:p w:rsidR="00BA13AE" w:rsidRPr="007D0526" w:rsidRDefault="00BA13AE" w:rsidP="00BA13AE">
      <w:pPr>
        <w:pStyle w:val="Paragraphedeliste"/>
        <w:spacing w:before="60" w:after="120" w:line="360" w:lineRule="auto"/>
        <w:ind w:left="1287" w:firstLine="556"/>
        <w:jc w:val="both"/>
        <w:rPr>
          <w:rFonts w:ascii="Arial" w:hAnsi="Arial" w:cs="Arial"/>
          <w:color w:val="000000" w:themeColor="text1"/>
        </w:rPr>
      </w:pPr>
      <w:bookmarkStart w:id="4671" w:name="_Toc51908225"/>
      <w:r w:rsidRPr="007D0526">
        <w:rPr>
          <w:rFonts w:ascii="Arial" w:hAnsi="Arial" w:cs="Arial"/>
          <w:color w:val="000000" w:themeColor="text1"/>
        </w:rPr>
        <w:t>Si inexistant alors</w:t>
      </w:r>
      <w:bookmarkEnd w:id="4671"/>
    </w:p>
    <w:p w:rsidR="00BA13AE" w:rsidRPr="007D0526" w:rsidRDefault="00BA13AE" w:rsidP="002D45D5">
      <w:pPr>
        <w:pStyle w:val="Paragraphedeliste"/>
        <w:numPr>
          <w:ilvl w:val="0"/>
          <w:numId w:val="59"/>
        </w:numPr>
        <w:spacing w:after="120" w:line="360" w:lineRule="auto"/>
        <w:ind w:hanging="357"/>
        <w:jc w:val="both"/>
        <w:rPr>
          <w:rFonts w:ascii="Arial" w:hAnsi="Arial" w:cs="Arial"/>
          <w:color w:val="000000" w:themeColor="text1"/>
        </w:rPr>
      </w:pPr>
      <w:bookmarkStart w:id="4672" w:name="_Toc51908226"/>
      <w:r w:rsidRPr="007D0526">
        <w:rPr>
          <w:rFonts w:ascii="Arial" w:hAnsi="Arial" w:cs="Arial"/>
          <w:color w:val="000000" w:themeColor="text1"/>
        </w:rPr>
        <w:t xml:space="preserve">Saisir les détails </w:t>
      </w:r>
      <w:r w:rsidR="00D24EE9">
        <w:rPr>
          <w:rFonts w:ascii="Arial" w:hAnsi="Arial" w:cs="Arial"/>
          <w:color w:val="000000" w:themeColor="text1"/>
        </w:rPr>
        <w:t>d’agent</w:t>
      </w:r>
      <w:r w:rsidRPr="007D0526">
        <w:rPr>
          <w:rFonts w:ascii="Arial" w:hAnsi="Arial" w:cs="Arial"/>
          <w:color w:val="000000" w:themeColor="text1"/>
        </w:rPr>
        <w:t xml:space="preserve"> en commençant par nom</w:t>
      </w:r>
      <w:r w:rsidR="00D24EE9">
        <w:rPr>
          <w:rFonts w:ascii="Arial" w:hAnsi="Arial" w:cs="Arial"/>
          <w:color w:val="000000" w:themeColor="text1"/>
        </w:rPr>
        <w:t xml:space="preserve"> &amp; postnom</w:t>
      </w:r>
      <w:r w:rsidRPr="007D0526">
        <w:rPr>
          <w:rFonts w:ascii="Arial" w:hAnsi="Arial" w:cs="Arial"/>
          <w:color w:val="000000" w:themeColor="text1"/>
        </w:rPr>
        <w:t xml:space="preserve"> </w:t>
      </w:r>
      <w:r w:rsidR="00D24EE9">
        <w:rPr>
          <w:rFonts w:ascii="Arial" w:hAnsi="Arial" w:cs="Arial"/>
          <w:color w:val="000000" w:themeColor="text1"/>
        </w:rPr>
        <w:t>jusqu’à l’adresse</w:t>
      </w:r>
      <w:r w:rsidRPr="007D0526">
        <w:rPr>
          <w:rFonts w:ascii="Arial" w:hAnsi="Arial" w:cs="Arial"/>
          <w:color w:val="000000" w:themeColor="text1"/>
        </w:rPr>
        <w:t>;</w:t>
      </w:r>
      <w:bookmarkEnd w:id="4672"/>
    </w:p>
    <w:p w:rsidR="00BA13AE" w:rsidRPr="007D0526" w:rsidRDefault="00BA13AE" w:rsidP="002D45D5">
      <w:pPr>
        <w:pStyle w:val="Paragraphedeliste"/>
        <w:numPr>
          <w:ilvl w:val="0"/>
          <w:numId w:val="59"/>
        </w:numPr>
        <w:spacing w:after="120" w:line="360" w:lineRule="auto"/>
        <w:ind w:hanging="357"/>
        <w:jc w:val="both"/>
        <w:rPr>
          <w:rFonts w:ascii="Arial" w:hAnsi="Arial" w:cs="Arial"/>
          <w:color w:val="000000" w:themeColor="text1"/>
        </w:rPr>
      </w:pPr>
      <w:bookmarkStart w:id="4673" w:name="_Toc51908227"/>
      <w:r w:rsidRPr="007D0526">
        <w:rPr>
          <w:rFonts w:ascii="Arial" w:hAnsi="Arial" w:cs="Arial"/>
          <w:color w:val="000000" w:themeColor="text1"/>
        </w:rPr>
        <w:t>Ecriture sur disque ;</w:t>
      </w:r>
      <w:bookmarkEnd w:id="4673"/>
      <w:r w:rsidRPr="007D0526">
        <w:rPr>
          <w:rFonts w:ascii="Arial" w:hAnsi="Arial" w:cs="Arial"/>
          <w:color w:val="000000" w:themeColor="text1"/>
        </w:rPr>
        <w:t xml:space="preserve"> </w:t>
      </w:r>
    </w:p>
    <w:p w:rsidR="00BA13AE" w:rsidRPr="007D0526" w:rsidRDefault="00BA13AE" w:rsidP="002D45D5">
      <w:pPr>
        <w:pStyle w:val="Paragraphedeliste"/>
        <w:numPr>
          <w:ilvl w:val="0"/>
          <w:numId w:val="59"/>
        </w:numPr>
        <w:spacing w:after="120" w:line="360" w:lineRule="auto"/>
        <w:ind w:hanging="357"/>
        <w:jc w:val="both"/>
        <w:rPr>
          <w:rFonts w:ascii="Arial" w:hAnsi="Arial" w:cs="Arial"/>
          <w:color w:val="000000" w:themeColor="text1"/>
        </w:rPr>
      </w:pPr>
      <w:bookmarkStart w:id="4674" w:name="_Toc51908228"/>
      <w:r w:rsidRPr="007D0526">
        <w:rPr>
          <w:rFonts w:ascii="Arial" w:hAnsi="Arial" w:cs="Arial"/>
          <w:color w:val="000000" w:themeColor="text1"/>
        </w:rPr>
        <w:t>Fin si.</w:t>
      </w:r>
      <w:bookmarkEnd w:id="4674"/>
    </w:p>
    <w:p w:rsidR="00BA13AE" w:rsidRPr="007D0526" w:rsidRDefault="00BA13AE" w:rsidP="002D45D5">
      <w:pPr>
        <w:pStyle w:val="Paragraphedeliste"/>
        <w:numPr>
          <w:ilvl w:val="0"/>
          <w:numId w:val="61"/>
        </w:numPr>
        <w:autoSpaceDE w:val="0"/>
        <w:autoSpaceDN w:val="0"/>
        <w:adjustRightInd w:val="0"/>
        <w:spacing w:before="60" w:after="0" w:line="240" w:lineRule="auto"/>
        <w:jc w:val="both"/>
        <w:rPr>
          <w:rFonts w:ascii="Arial" w:hAnsi="Arial" w:cs="Arial"/>
          <w:b/>
          <w:color w:val="000000" w:themeColor="text1"/>
        </w:rPr>
      </w:pPr>
      <w:bookmarkStart w:id="4675" w:name="_Toc51908229"/>
      <w:r w:rsidRPr="007D0526">
        <w:rPr>
          <w:rFonts w:ascii="Arial" w:hAnsi="Arial" w:cs="Arial"/>
          <w:b/>
          <w:color w:val="000000" w:themeColor="text1"/>
        </w:rPr>
        <w:t>Enchainement</w:t>
      </w:r>
      <w:bookmarkEnd w:id="4675"/>
      <w:r w:rsidRPr="007D0526">
        <w:rPr>
          <w:rFonts w:ascii="Arial" w:hAnsi="Arial" w:cs="Arial"/>
          <w:b/>
          <w:color w:val="000000" w:themeColor="text1"/>
        </w:rPr>
        <w:t xml:space="preserve"> </w:t>
      </w:r>
    </w:p>
    <w:p w:rsidR="00BA13AE" w:rsidRPr="007D0526" w:rsidRDefault="00BA13AE" w:rsidP="00BA13AE">
      <w:pPr>
        <w:pStyle w:val="Paragraphedeliste"/>
        <w:autoSpaceDE w:val="0"/>
        <w:autoSpaceDN w:val="0"/>
        <w:adjustRightInd w:val="0"/>
        <w:spacing w:before="60" w:after="0" w:line="240" w:lineRule="auto"/>
        <w:ind w:left="1146"/>
        <w:jc w:val="both"/>
        <w:rPr>
          <w:rFonts w:ascii="Arial" w:hAnsi="Arial" w:cs="Arial"/>
          <w:b/>
          <w:color w:val="FF0000"/>
          <w:sz w:val="2"/>
        </w:rPr>
      </w:pP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1"/>
        <w:gridCol w:w="1814"/>
        <w:gridCol w:w="5164"/>
      </w:tblGrid>
      <w:tr w:rsidR="00BA13AE" w:rsidRPr="007D0526" w:rsidTr="00EC11D3">
        <w:tc>
          <w:tcPr>
            <w:tcW w:w="1411" w:type="dxa"/>
          </w:tcPr>
          <w:p w:rsidR="00BA13AE" w:rsidRPr="007D0526" w:rsidRDefault="00BA13AE" w:rsidP="00EC11D3">
            <w:pPr>
              <w:pStyle w:val="Paragraphedeliste"/>
              <w:spacing w:after="0" w:line="240" w:lineRule="auto"/>
              <w:ind w:left="0"/>
              <w:rPr>
                <w:rFonts w:ascii="Arial" w:hAnsi="Arial" w:cs="Arial"/>
                <w:color w:val="000000" w:themeColor="text1"/>
                <w:sz w:val="21"/>
                <w:szCs w:val="21"/>
              </w:rPr>
            </w:pPr>
            <w:bookmarkStart w:id="4676" w:name="_Toc51908230"/>
            <w:r w:rsidRPr="007D0526">
              <w:rPr>
                <w:rFonts w:ascii="Arial" w:hAnsi="Arial" w:cs="Arial"/>
                <w:color w:val="000000" w:themeColor="text1"/>
                <w:sz w:val="21"/>
                <w:szCs w:val="21"/>
              </w:rPr>
              <w:t>Bouton</w:t>
            </w:r>
            <w:bookmarkEnd w:id="4676"/>
          </w:p>
        </w:tc>
        <w:tc>
          <w:tcPr>
            <w:tcW w:w="1814" w:type="dxa"/>
          </w:tcPr>
          <w:p w:rsidR="00BA13AE" w:rsidRPr="007D0526" w:rsidRDefault="00BA13AE" w:rsidP="00EC11D3">
            <w:pPr>
              <w:pStyle w:val="Paragraphedeliste"/>
              <w:spacing w:after="0" w:line="240" w:lineRule="auto"/>
              <w:ind w:left="0"/>
              <w:rPr>
                <w:rFonts w:ascii="Arial" w:hAnsi="Arial" w:cs="Arial"/>
                <w:color w:val="000000" w:themeColor="text1"/>
                <w:sz w:val="21"/>
                <w:szCs w:val="21"/>
              </w:rPr>
            </w:pPr>
            <w:bookmarkStart w:id="4677" w:name="_Toc51908231"/>
            <w:r w:rsidRPr="007D0526">
              <w:rPr>
                <w:rFonts w:ascii="Arial" w:hAnsi="Arial" w:cs="Arial"/>
                <w:color w:val="000000" w:themeColor="text1"/>
                <w:sz w:val="21"/>
                <w:szCs w:val="21"/>
              </w:rPr>
              <w:t>Action</w:t>
            </w:r>
            <w:bookmarkEnd w:id="4677"/>
          </w:p>
        </w:tc>
        <w:tc>
          <w:tcPr>
            <w:tcW w:w="5164" w:type="dxa"/>
          </w:tcPr>
          <w:p w:rsidR="00BA13AE" w:rsidRPr="007D0526" w:rsidRDefault="00BA13AE" w:rsidP="00EC11D3">
            <w:pPr>
              <w:pStyle w:val="Paragraphedeliste"/>
              <w:spacing w:after="0" w:line="240" w:lineRule="auto"/>
              <w:ind w:left="0"/>
              <w:rPr>
                <w:rFonts w:ascii="Arial" w:hAnsi="Arial" w:cs="Arial"/>
                <w:color w:val="000000" w:themeColor="text1"/>
                <w:sz w:val="21"/>
                <w:szCs w:val="21"/>
              </w:rPr>
            </w:pPr>
            <w:bookmarkStart w:id="4678" w:name="_Toc51908232"/>
            <w:r w:rsidRPr="007D0526">
              <w:rPr>
                <w:rFonts w:ascii="Arial" w:hAnsi="Arial" w:cs="Arial"/>
                <w:color w:val="000000" w:themeColor="text1"/>
                <w:sz w:val="21"/>
                <w:szCs w:val="21"/>
              </w:rPr>
              <w:t>Evénement</w:t>
            </w:r>
            <w:bookmarkEnd w:id="4678"/>
          </w:p>
        </w:tc>
      </w:tr>
      <w:tr w:rsidR="00BA13AE" w:rsidRPr="007D0526" w:rsidTr="00EC11D3">
        <w:tc>
          <w:tcPr>
            <w:tcW w:w="1411" w:type="dxa"/>
            <w:vAlign w:val="center"/>
          </w:tcPr>
          <w:p w:rsidR="00BA13AE" w:rsidRPr="007D0526" w:rsidRDefault="00BA13AE" w:rsidP="00EC11D3">
            <w:pPr>
              <w:pStyle w:val="Paragraphedeliste"/>
              <w:spacing w:after="0" w:line="240" w:lineRule="auto"/>
              <w:ind w:left="0"/>
              <w:jc w:val="both"/>
              <w:rPr>
                <w:rFonts w:ascii="Arial" w:hAnsi="Arial" w:cs="Arial"/>
                <w:color w:val="000000" w:themeColor="text1"/>
                <w:sz w:val="21"/>
                <w:szCs w:val="21"/>
              </w:rPr>
            </w:pPr>
            <w:bookmarkStart w:id="4679" w:name="_Toc51908233"/>
            <w:r w:rsidRPr="007D0526">
              <w:rPr>
                <w:rFonts w:ascii="Arial" w:hAnsi="Arial" w:cs="Arial"/>
                <w:color w:val="000000" w:themeColor="text1"/>
                <w:sz w:val="21"/>
                <w:szCs w:val="21"/>
              </w:rPr>
              <w:t>Enregistrer</w:t>
            </w:r>
            <w:bookmarkEnd w:id="4679"/>
          </w:p>
        </w:tc>
        <w:tc>
          <w:tcPr>
            <w:tcW w:w="1814" w:type="dxa"/>
            <w:vAlign w:val="center"/>
          </w:tcPr>
          <w:p w:rsidR="00BA13AE" w:rsidRPr="007D0526" w:rsidRDefault="00BA13AE" w:rsidP="00EC11D3">
            <w:pPr>
              <w:pStyle w:val="Paragraphedeliste"/>
              <w:spacing w:after="0" w:line="240" w:lineRule="auto"/>
              <w:ind w:left="0"/>
              <w:rPr>
                <w:rFonts w:ascii="Arial" w:hAnsi="Arial" w:cs="Arial"/>
                <w:color w:val="000000" w:themeColor="text1"/>
                <w:sz w:val="21"/>
                <w:szCs w:val="21"/>
              </w:rPr>
            </w:pPr>
            <w:bookmarkStart w:id="4680" w:name="_Toc51908234"/>
            <w:r w:rsidRPr="007D0526">
              <w:rPr>
                <w:rFonts w:ascii="Arial" w:hAnsi="Arial" w:cs="Arial"/>
                <w:color w:val="000000" w:themeColor="text1"/>
                <w:sz w:val="21"/>
                <w:szCs w:val="21"/>
              </w:rPr>
              <w:t>Clic sur bouton</w:t>
            </w:r>
            <w:bookmarkEnd w:id="4680"/>
            <w:r w:rsidRPr="007D0526">
              <w:rPr>
                <w:rFonts w:ascii="Arial" w:hAnsi="Arial" w:cs="Arial"/>
                <w:color w:val="000000" w:themeColor="text1"/>
                <w:sz w:val="21"/>
                <w:szCs w:val="21"/>
              </w:rPr>
              <w:t xml:space="preserve"> </w:t>
            </w:r>
          </w:p>
        </w:tc>
        <w:tc>
          <w:tcPr>
            <w:tcW w:w="5164" w:type="dxa"/>
          </w:tcPr>
          <w:p w:rsidR="00BA13AE" w:rsidRPr="007D0526" w:rsidRDefault="00BA13AE" w:rsidP="00EC11D3">
            <w:pPr>
              <w:pStyle w:val="Paragraphedeliste"/>
              <w:spacing w:after="0" w:line="240" w:lineRule="auto"/>
              <w:ind w:left="0"/>
              <w:jc w:val="both"/>
              <w:rPr>
                <w:rFonts w:ascii="Arial" w:hAnsi="Arial" w:cs="Arial"/>
                <w:color w:val="000000" w:themeColor="text1"/>
                <w:sz w:val="21"/>
                <w:szCs w:val="21"/>
              </w:rPr>
            </w:pPr>
            <w:bookmarkStart w:id="4681" w:name="_Toc51908235"/>
            <w:r w:rsidRPr="007D0526">
              <w:rPr>
                <w:rFonts w:ascii="Arial" w:hAnsi="Arial" w:cs="Arial"/>
                <w:color w:val="000000" w:themeColor="text1"/>
                <w:sz w:val="21"/>
                <w:szCs w:val="21"/>
              </w:rPr>
              <w:t>Enregistrement des informations dans la table concernée</w:t>
            </w:r>
            <w:bookmarkEnd w:id="4681"/>
            <w:r w:rsidRPr="007D0526">
              <w:rPr>
                <w:rFonts w:ascii="Arial" w:hAnsi="Arial" w:cs="Arial"/>
                <w:color w:val="000000" w:themeColor="text1"/>
                <w:sz w:val="21"/>
                <w:szCs w:val="21"/>
              </w:rPr>
              <w:t xml:space="preserve"> </w:t>
            </w:r>
          </w:p>
        </w:tc>
      </w:tr>
      <w:tr w:rsidR="00BA13AE" w:rsidRPr="007D0526" w:rsidTr="00EC11D3">
        <w:trPr>
          <w:trHeight w:val="524"/>
        </w:trPr>
        <w:tc>
          <w:tcPr>
            <w:tcW w:w="1411" w:type="dxa"/>
            <w:vAlign w:val="center"/>
          </w:tcPr>
          <w:p w:rsidR="00BA13AE" w:rsidRPr="007D0526" w:rsidRDefault="00BA13AE" w:rsidP="00EC11D3">
            <w:pPr>
              <w:pStyle w:val="Paragraphedeliste"/>
              <w:spacing w:after="0" w:line="240" w:lineRule="auto"/>
              <w:ind w:left="0"/>
              <w:jc w:val="both"/>
              <w:rPr>
                <w:rFonts w:ascii="Arial" w:hAnsi="Arial" w:cs="Arial"/>
                <w:color w:val="000000" w:themeColor="text1"/>
                <w:sz w:val="21"/>
                <w:szCs w:val="21"/>
              </w:rPr>
            </w:pPr>
            <w:bookmarkStart w:id="4682" w:name="_Toc51908236"/>
            <w:r w:rsidRPr="007D0526">
              <w:rPr>
                <w:rFonts w:ascii="Arial" w:hAnsi="Arial" w:cs="Arial"/>
                <w:color w:val="000000" w:themeColor="text1"/>
                <w:sz w:val="21"/>
                <w:szCs w:val="21"/>
              </w:rPr>
              <w:t>Recherche</w:t>
            </w:r>
            <w:bookmarkEnd w:id="4682"/>
            <w:r w:rsidRPr="007D0526">
              <w:rPr>
                <w:rFonts w:ascii="Arial" w:hAnsi="Arial" w:cs="Arial"/>
                <w:color w:val="000000" w:themeColor="text1"/>
                <w:sz w:val="21"/>
                <w:szCs w:val="21"/>
              </w:rPr>
              <w:t xml:space="preserve"> </w:t>
            </w:r>
          </w:p>
        </w:tc>
        <w:tc>
          <w:tcPr>
            <w:tcW w:w="1814" w:type="dxa"/>
            <w:vAlign w:val="center"/>
          </w:tcPr>
          <w:p w:rsidR="00BA13AE" w:rsidRPr="007D0526" w:rsidRDefault="00BA13AE" w:rsidP="00D24EE9">
            <w:pPr>
              <w:pStyle w:val="Paragraphedeliste"/>
              <w:spacing w:after="0" w:line="240" w:lineRule="auto"/>
              <w:ind w:left="0"/>
              <w:rPr>
                <w:rFonts w:ascii="Arial" w:hAnsi="Arial" w:cs="Arial"/>
                <w:color w:val="000000" w:themeColor="text1"/>
                <w:sz w:val="21"/>
                <w:szCs w:val="21"/>
              </w:rPr>
            </w:pPr>
            <w:bookmarkStart w:id="4683" w:name="_Toc51908237"/>
            <w:r w:rsidRPr="007D0526">
              <w:rPr>
                <w:rFonts w:ascii="Arial" w:hAnsi="Arial" w:cs="Arial"/>
                <w:color w:val="000000" w:themeColor="text1"/>
                <w:sz w:val="21"/>
                <w:szCs w:val="21"/>
              </w:rPr>
              <w:t xml:space="preserve">Saisir </w:t>
            </w:r>
            <w:r w:rsidR="00D24EE9">
              <w:rPr>
                <w:rFonts w:ascii="Arial" w:hAnsi="Arial" w:cs="Arial"/>
                <w:color w:val="000000" w:themeColor="text1"/>
                <w:sz w:val="21"/>
                <w:szCs w:val="21"/>
              </w:rPr>
              <w:t>matricule agent</w:t>
            </w:r>
            <w:bookmarkEnd w:id="4683"/>
            <w:r w:rsidR="00D24EE9">
              <w:rPr>
                <w:rFonts w:ascii="Arial" w:hAnsi="Arial" w:cs="Arial"/>
                <w:color w:val="000000" w:themeColor="text1"/>
                <w:sz w:val="21"/>
                <w:szCs w:val="21"/>
              </w:rPr>
              <w:t xml:space="preserve"> </w:t>
            </w:r>
            <w:r w:rsidRPr="007D0526">
              <w:rPr>
                <w:rFonts w:ascii="Arial" w:hAnsi="Arial" w:cs="Arial"/>
                <w:color w:val="000000" w:themeColor="text1"/>
                <w:sz w:val="21"/>
                <w:szCs w:val="21"/>
              </w:rPr>
              <w:t xml:space="preserve">       </w:t>
            </w:r>
          </w:p>
        </w:tc>
        <w:tc>
          <w:tcPr>
            <w:tcW w:w="5164" w:type="dxa"/>
          </w:tcPr>
          <w:p w:rsidR="00BA13AE" w:rsidRPr="007D0526" w:rsidRDefault="00BA13AE" w:rsidP="00D24EE9">
            <w:pPr>
              <w:pStyle w:val="Paragraphedeliste"/>
              <w:spacing w:after="0" w:line="240" w:lineRule="auto"/>
              <w:ind w:left="0"/>
              <w:jc w:val="both"/>
              <w:rPr>
                <w:rFonts w:ascii="Arial" w:hAnsi="Arial" w:cs="Arial"/>
                <w:color w:val="000000" w:themeColor="text1"/>
                <w:sz w:val="21"/>
                <w:szCs w:val="21"/>
              </w:rPr>
            </w:pPr>
            <w:bookmarkStart w:id="4684" w:name="_Toc51908238"/>
            <w:r w:rsidRPr="007D0526">
              <w:rPr>
                <w:rFonts w:ascii="Arial" w:hAnsi="Arial" w:cs="Arial"/>
                <w:color w:val="000000" w:themeColor="text1"/>
                <w:sz w:val="21"/>
                <w:szCs w:val="21"/>
              </w:rPr>
              <w:t xml:space="preserve">Retourné la valeur liée </w:t>
            </w:r>
            <w:r w:rsidR="00D24EE9">
              <w:rPr>
                <w:rFonts w:ascii="Arial" w:hAnsi="Arial" w:cs="Arial"/>
                <w:color w:val="000000" w:themeColor="text1"/>
                <w:sz w:val="21"/>
                <w:szCs w:val="21"/>
              </w:rPr>
              <w:t>à la matricule agent</w:t>
            </w:r>
            <w:r w:rsidRPr="007D0526">
              <w:rPr>
                <w:rFonts w:ascii="Arial" w:hAnsi="Arial" w:cs="Arial"/>
                <w:color w:val="000000" w:themeColor="text1"/>
                <w:sz w:val="21"/>
                <w:szCs w:val="21"/>
              </w:rPr>
              <w:t xml:space="preserve"> saisie d’une manière automatique</w:t>
            </w:r>
            <w:bookmarkEnd w:id="4684"/>
            <w:r w:rsidRPr="007D0526">
              <w:rPr>
                <w:rFonts w:ascii="Arial" w:hAnsi="Arial" w:cs="Arial"/>
                <w:color w:val="000000" w:themeColor="text1"/>
                <w:sz w:val="21"/>
                <w:szCs w:val="21"/>
              </w:rPr>
              <w:t xml:space="preserve">    </w:t>
            </w:r>
          </w:p>
        </w:tc>
      </w:tr>
      <w:tr w:rsidR="00BA13AE" w:rsidRPr="007D0526" w:rsidTr="00EC11D3">
        <w:tc>
          <w:tcPr>
            <w:tcW w:w="1411" w:type="dxa"/>
            <w:vAlign w:val="center"/>
          </w:tcPr>
          <w:p w:rsidR="00BA13AE" w:rsidRPr="007D0526" w:rsidRDefault="00BA13AE" w:rsidP="00EC11D3">
            <w:pPr>
              <w:pStyle w:val="Paragraphedeliste"/>
              <w:spacing w:after="0" w:line="240" w:lineRule="auto"/>
              <w:ind w:left="0"/>
              <w:jc w:val="both"/>
              <w:rPr>
                <w:rFonts w:ascii="Arial" w:hAnsi="Arial" w:cs="Arial"/>
                <w:color w:val="000000" w:themeColor="text1"/>
                <w:sz w:val="21"/>
                <w:szCs w:val="21"/>
              </w:rPr>
            </w:pPr>
            <w:bookmarkStart w:id="4685" w:name="_Toc51908239"/>
            <w:r w:rsidRPr="007D0526">
              <w:rPr>
                <w:rFonts w:ascii="Arial" w:hAnsi="Arial" w:cs="Arial"/>
                <w:color w:val="000000" w:themeColor="text1"/>
                <w:sz w:val="21"/>
                <w:szCs w:val="21"/>
              </w:rPr>
              <w:t>Modifier</w:t>
            </w:r>
            <w:bookmarkEnd w:id="4685"/>
          </w:p>
        </w:tc>
        <w:tc>
          <w:tcPr>
            <w:tcW w:w="1814" w:type="dxa"/>
            <w:vAlign w:val="center"/>
          </w:tcPr>
          <w:p w:rsidR="00BA13AE" w:rsidRPr="007D0526" w:rsidRDefault="00BA13AE" w:rsidP="00EC11D3">
            <w:pPr>
              <w:pStyle w:val="Paragraphedeliste"/>
              <w:spacing w:after="0" w:line="240" w:lineRule="auto"/>
              <w:ind w:left="0"/>
              <w:rPr>
                <w:rFonts w:ascii="Arial" w:hAnsi="Arial" w:cs="Arial"/>
                <w:color w:val="000000" w:themeColor="text1"/>
                <w:sz w:val="21"/>
                <w:szCs w:val="21"/>
              </w:rPr>
            </w:pPr>
            <w:bookmarkStart w:id="4686" w:name="_Toc51908240"/>
            <w:r w:rsidRPr="007D0526">
              <w:rPr>
                <w:rFonts w:ascii="Arial" w:hAnsi="Arial" w:cs="Arial"/>
                <w:color w:val="000000" w:themeColor="text1"/>
                <w:sz w:val="21"/>
                <w:szCs w:val="21"/>
              </w:rPr>
              <w:t>Clic sur bouton</w:t>
            </w:r>
            <w:bookmarkEnd w:id="4686"/>
          </w:p>
        </w:tc>
        <w:tc>
          <w:tcPr>
            <w:tcW w:w="5164" w:type="dxa"/>
          </w:tcPr>
          <w:p w:rsidR="00BA13AE" w:rsidRPr="007D0526" w:rsidRDefault="00BA13AE" w:rsidP="00EC11D3">
            <w:pPr>
              <w:pStyle w:val="Paragraphedeliste"/>
              <w:spacing w:after="0" w:line="240" w:lineRule="auto"/>
              <w:ind w:left="0"/>
              <w:jc w:val="both"/>
              <w:rPr>
                <w:rFonts w:ascii="Arial" w:hAnsi="Arial" w:cs="Arial"/>
                <w:color w:val="000000" w:themeColor="text1"/>
                <w:sz w:val="21"/>
                <w:szCs w:val="21"/>
              </w:rPr>
            </w:pPr>
            <w:bookmarkStart w:id="4687" w:name="_Toc51908241"/>
            <w:r w:rsidRPr="007D0526">
              <w:rPr>
                <w:rFonts w:ascii="Arial" w:hAnsi="Arial" w:cs="Arial"/>
                <w:color w:val="000000" w:themeColor="text1"/>
                <w:sz w:val="21"/>
                <w:szCs w:val="21"/>
              </w:rPr>
              <w:t xml:space="preserve">Actualiser ou modifier les </w:t>
            </w:r>
            <w:r w:rsidR="00C43FA9">
              <w:rPr>
                <w:rFonts w:ascii="Arial" w:hAnsi="Arial" w:cs="Arial"/>
                <w:color w:val="000000" w:themeColor="text1"/>
                <w:sz w:val="21"/>
                <w:szCs w:val="21"/>
              </w:rPr>
              <w:t>infor</w:t>
            </w:r>
            <w:r w:rsidR="00C43FA9" w:rsidRPr="007D0526">
              <w:rPr>
                <w:rFonts w:ascii="Arial" w:hAnsi="Arial" w:cs="Arial"/>
                <w:color w:val="000000" w:themeColor="text1"/>
                <w:sz w:val="21"/>
                <w:szCs w:val="21"/>
              </w:rPr>
              <w:t xml:space="preserve">mations </w:t>
            </w:r>
            <w:r w:rsidRPr="007D0526">
              <w:rPr>
                <w:rFonts w:ascii="Arial" w:hAnsi="Arial" w:cs="Arial"/>
                <w:color w:val="000000" w:themeColor="text1"/>
                <w:sz w:val="21"/>
                <w:szCs w:val="21"/>
              </w:rPr>
              <w:t>existant dans  la table.</w:t>
            </w:r>
            <w:bookmarkEnd w:id="4687"/>
          </w:p>
        </w:tc>
      </w:tr>
      <w:tr w:rsidR="00BA13AE" w:rsidRPr="007D0526" w:rsidTr="00EC11D3">
        <w:trPr>
          <w:trHeight w:val="294"/>
        </w:trPr>
        <w:tc>
          <w:tcPr>
            <w:tcW w:w="1411" w:type="dxa"/>
            <w:vAlign w:val="center"/>
          </w:tcPr>
          <w:p w:rsidR="00BA13AE" w:rsidRPr="007D0526" w:rsidRDefault="00BA13AE" w:rsidP="00EC11D3">
            <w:pPr>
              <w:pStyle w:val="Paragraphedeliste"/>
              <w:spacing w:after="0" w:line="240" w:lineRule="auto"/>
              <w:ind w:left="0"/>
              <w:jc w:val="both"/>
              <w:rPr>
                <w:rFonts w:ascii="Arial" w:hAnsi="Arial" w:cs="Arial"/>
                <w:color w:val="000000" w:themeColor="text1"/>
                <w:sz w:val="21"/>
                <w:szCs w:val="21"/>
              </w:rPr>
            </w:pPr>
            <w:bookmarkStart w:id="4688" w:name="_Toc51908242"/>
            <w:r w:rsidRPr="007D0526">
              <w:rPr>
                <w:rFonts w:ascii="Arial" w:hAnsi="Arial" w:cs="Arial"/>
                <w:color w:val="000000" w:themeColor="text1"/>
                <w:sz w:val="21"/>
                <w:szCs w:val="21"/>
              </w:rPr>
              <w:t>Supprimer</w:t>
            </w:r>
            <w:bookmarkEnd w:id="4688"/>
            <w:r w:rsidRPr="007D0526">
              <w:rPr>
                <w:rFonts w:ascii="Arial" w:hAnsi="Arial" w:cs="Arial"/>
                <w:color w:val="000000" w:themeColor="text1"/>
                <w:sz w:val="21"/>
                <w:szCs w:val="21"/>
              </w:rPr>
              <w:t xml:space="preserve"> </w:t>
            </w:r>
          </w:p>
        </w:tc>
        <w:tc>
          <w:tcPr>
            <w:tcW w:w="1814" w:type="dxa"/>
            <w:vAlign w:val="center"/>
          </w:tcPr>
          <w:p w:rsidR="00BA13AE" w:rsidRPr="007D0526" w:rsidRDefault="00BA13AE" w:rsidP="00EC11D3">
            <w:pPr>
              <w:pStyle w:val="Paragraphedeliste"/>
              <w:spacing w:after="0" w:line="240" w:lineRule="auto"/>
              <w:ind w:left="0"/>
              <w:rPr>
                <w:rFonts w:ascii="Arial" w:hAnsi="Arial" w:cs="Arial"/>
                <w:color w:val="000000" w:themeColor="text1"/>
                <w:sz w:val="21"/>
                <w:szCs w:val="21"/>
              </w:rPr>
            </w:pPr>
            <w:bookmarkStart w:id="4689" w:name="_Toc51908243"/>
            <w:r w:rsidRPr="007D0526">
              <w:rPr>
                <w:rFonts w:ascii="Arial" w:hAnsi="Arial" w:cs="Arial"/>
                <w:color w:val="000000" w:themeColor="text1"/>
                <w:sz w:val="21"/>
                <w:szCs w:val="21"/>
              </w:rPr>
              <w:t>Clic sur bouton</w:t>
            </w:r>
            <w:bookmarkEnd w:id="4689"/>
          </w:p>
        </w:tc>
        <w:tc>
          <w:tcPr>
            <w:tcW w:w="5164" w:type="dxa"/>
          </w:tcPr>
          <w:p w:rsidR="00BA13AE" w:rsidRPr="007D0526" w:rsidRDefault="00BA13AE" w:rsidP="00EC11D3">
            <w:pPr>
              <w:pStyle w:val="Paragraphedeliste"/>
              <w:spacing w:after="0" w:line="240" w:lineRule="auto"/>
              <w:ind w:left="0"/>
              <w:jc w:val="both"/>
              <w:rPr>
                <w:rFonts w:ascii="Arial" w:hAnsi="Arial" w:cs="Arial"/>
                <w:color w:val="000000" w:themeColor="text1"/>
                <w:sz w:val="21"/>
                <w:szCs w:val="21"/>
              </w:rPr>
            </w:pPr>
            <w:bookmarkStart w:id="4690" w:name="_Toc51908244"/>
            <w:r w:rsidRPr="007D0526">
              <w:rPr>
                <w:rFonts w:ascii="Arial" w:hAnsi="Arial" w:cs="Arial"/>
                <w:color w:val="000000" w:themeColor="text1"/>
                <w:sz w:val="21"/>
                <w:szCs w:val="21"/>
              </w:rPr>
              <w:t>Supprime l’enregistrement en cour dans la table</w:t>
            </w:r>
            <w:bookmarkEnd w:id="4690"/>
            <w:r w:rsidRPr="007D0526">
              <w:rPr>
                <w:rFonts w:ascii="Arial" w:hAnsi="Arial" w:cs="Arial"/>
                <w:color w:val="000000" w:themeColor="text1"/>
                <w:sz w:val="21"/>
                <w:szCs w:val="21"/>
              </w:rPr>
              <w:t xml:space="preserve"> </w:t>
            </w:r>
          </w:p>
        </w:tc>
      </w:tr>
      <w:tr w:rsidR="00BA13AE" w:rsidRPr="007D0526" w:rsidTr="00EC11D3">
        <w:tc>
          <w:tcPr>
            <w:tcW w:w="1411" w:type="dxa"/>
            <w:vAlign w:val="center"/>
          </w:tcPr>
          <w:p w:rsidR="00BA13AE" w:rsidRPr="007D0526" w:rsidRDefault="00BA13AE" w:rsidP="00EC11D3">
            <w:pPr>
              <w:pStyle w:val="Paragraphedeliste"/>
              <w:spacing w:after="0" w:line="240" w:lineRule="auto"/>
              <w:ind w:left="0"/>
              <w:jc w:val="both"/>
              <w:rPr>
                <w:rFonts w:ascii="Arial" w:hAnsi="Arial" w:cs="Arial"/>
                <w:color w:val="000000" w:themeColor="text1"/>
                <w:sz w:val="21"/>
                <w:szCs w:val="21"/>
              </w:rPr>
            </w:pPr>
            <w:bookmarkStart w:id="4691" w:name="_Toc51908245"/>
            <w:r w:rsidRPr="007D0526">
              <w:rPr>
                <w:rFonts w:ascii="Arial" w:hAnsi="Arial" w:cs="Arial"/>
                <w:color w:val="000000" w:themeColor="text1"/>
                <w:sz w:val="21"/>
                <w:szCs w:val="21"/>
              </w:rPr>
              <w:t>Annuler</w:t>
            </w:r>
            <w:bookmarkEnd w:id="4691"/>
            <w:r w:rsidRPr="007D0526">
              <w:rPr>
                <w:rFonts w:ascii="Arial" w:hAnsi="Arial" w:cs="Arial"/>
                <w:color w:val="000000" w:themeColor="text1"/>
                <w:sz w:val="21"/>
                <w:szCs w:val="21"/>
              </w:rPr>
              <w:t xml:space="preserve"> </w:t>
            </w:r>
          </w:p>
        </w:tc>
        <w:tc>
          <w:tcPr>
            <w:tcW w:w="1814" w:type="dxa"/>
            <w:vAlign w:val="center"/>
          </w:tcPr>
          <w:p w:rsidR="00BA13AE" w:rsidRPr="007D0526" w:rsidRDefault="00BA13AE" w:rsidP="00EC11D3">
            <w:pPr>
              <w:pStyle w:val="Paragraphedeliste"/>
              <w:spacing w:after="0" w:line="240" w:lineRule="auto"/>
              <w:ind w:left="0"/>
              <w:rPr>
                <w:rFonts w:ascii="Arial" w:hAnsi="Arial" w:cs="Arial"/>
                <w:color w:val="000000" w:themeColor="text1"/>
                <w:sz w:val="21"/>
                <w:szCs w:val="21"/>
              </w:rPr>
            </w:pPr>
            <w:bookmarkStart w:id="4692" w:name="_Toc51908246"/>
            <w:r w:rsidRPr="007D0526">
              <w:rPr>
                <w:rFonts w:ascii="Arial" w:hAnsi="Arial" w:cs="Arial"/>
                <w:color w:val="000000" w:themeColor="text1"/>
                <w:sz w:val="21"/>
                <w:szCs w:val="21"/>
              </w:rPr>
              <w:t>Clic sur bouton</w:t>
            </w:r>
            <w:bookmarkEnd w:id="4692"/>
          </w:p>
        </w:tc>
        <w:tc>
          <w:tcPr>
            <w:tcW w:w="5164" w:type="dxa"/>
          </w:tcPr>
          <w:p w:rsidR="00BA13AE" w:rsidRPr="007D0526" w:rsidRDefault="00BA13AE" w:rsidP="00EC11D3">
            <w:pPr>
              <w:autoSpaceDE w:val="0"/>
              <w:autoSpaceDN w:val="0"/>
              <w:adjustRightInd w:val="0"/>
              <w:spacing w:after="0" w:line="240" w:lineRule="auto"/>
              <w:contextualSpacing/>
              <w:jc w:val="both"/>
              <w:rPr>
                <w:rFonts w:ascii="Arial" w:hAnsi="Arial" w:cs="Arial"/>
                <w:color w:val="000000" w:themeColor="text1"/>
                <w:sz w:val="21"/>
                <w:szCs w:val="21"/>
              </w:rPr>
            </w:pPr>
            <w:bookmarkStart w:id="4693" w:name="_Toc51908247"/>
            <w:r w:rsidRPr="007D0526">
              <w:rPr>
                <w:rFonts w:ascii="Arial" w:hAnsi="Arial" w:cs="Arial"/>
                <w:color w:val="000000" w:themeColor="text1"/>
                <w:sz w:val="21"/>
                <w:szCs w:val="21"/>
              </w:rPr>
              <w:t>Réinitialiser et mettre Fin de la procédure et retour au menu principal</w:t>
            </w:r>
            <w:bookmarkEnd w:id="4693"/>
          </w:p>
        </w:tc>
      </w:tr>
    </w:tbl>
    <w:p w:rsidR="00F249F5" w:rsidRPr="00F249F5" w:rsidRDefault="00F249F5" w:rsidP="005D0C5A">
      <w:pPr>
        <w:spacing w:before="60" w:after="120" w:line="360" w:lineRule="auto"/>
        <w:jc w:val="both"/>
        <w:rPr>
          <w:rFonts w:ascii="Arial" w:hAnsi="Arial" w:cs="Arial"/>
          <w:b/>
          <w:color w:val="000000" w:themeColor="text1"/>
          <w:sz w:val="4"/>
        </w:rPr>
      </w:pPr>
    </w:p>
    <w:p w:rsidR="005D0C5A" w:rsidRPr="00BA4447" w:rsidRDefault="005D0C5A" w:rsidP="005D0C5A">
      <w:pPr>
        <w:spacing w:before="60" w:after="120" w:line="360" w:lineRule="auto"/>
        <w:jc w:val="both"/>
        <w:rPr>
          <w:rFonts w:ascii="Arial" w:hAnsi="Arial" w:cs="Arial"/>
          <w:b/>
          <w:color w:val="000000" w:themeColor="text1"/>
        </w:rPr>
      </w:pPr>
      <w:bookmarkStart w:id="4694" w:name="_Toc51908248"/>
      <w:r w:rsidRPr="00BA4447">
        <w:rPr>
          <w:rFonts w:ascii="Arial" w:hAnsi="Arial" w:cs="Arial"/>
          <w:b/>
          <w:color w:val="000000" w:themeColor="text1"/>
        </w:rPr>
        <w:t>SECTION 2 : MODELE LOGIQUE DES DONNEES (MLD)</w:t>
      </w:r>
      <w:bookmarkEnd w:id="4694"/>
    </w:p>
    <w:p w:rsidR="005D0C5A" w:rsidRPr="00BA4447" w:rsidRDefault="005D0C5A" w:rsidP="005D0C5A">
      <w:pPr>
        <w:spacing w:before="60" w:after="120" w:line="360" w:lineRule="auto"/>
        <w:jc w:val="both"/>
        <w:rPr>
          <w:rFonts w:ascii="Arial" w:hAnsi="Arial" w:cs="Arial"/>
          <w:b/>
          <w:color w:val="000000" w:themeColor="text1"/>
        </w:rPr>
      </w:pPr>
      <w:bookmarkStart w:id="4695" w:name="_Toc17965966"/>
      <w:bookmarkStart w:id="4696" w:name="_Toc51908249"/>
      <w:r w:rsidRPr="00BA4447">
        <w:rPr>
          <w:rFonts w:ascii="Arial" w:hAnsi="Arial" w:cs="Arial"/>
          <w:b/>
          <w:color w:val="000000" w:themeColor="text1"/>
        </w:rPr>
        <w:t>2.1. Définition</w:t>
      </w:r>
      <w:bookmarkEnd w:id="4695"/>
      <w:bookmarkEnd w:id="4696"/>
      <w:r w:rsidRPr="00BA4447">
        <w:rPr>
          <w:rFonts w:ascii="Arial" w:hAnsi="Arial" w:cs="Arial"/>
          <w:b/>
          <w:color w:val="000000" w:themeColor="text1"/>
        </w:rPr>
        <w:t xml:space="preserve"> </w:t>
      </w:r>
    </w:p>
    <w:p w:rsidR="00BA4447" w:rsidRPr="00BA4447" w:rsidRDefault="00BA4447" w:rsidP="00BA4447">
      <w:pPr>
        <w:autoSpaceDE w:val="0"/>
        <w:autoSpaceDN w:val="0"/>
        <w:adjustRightInd w:val="0"/>
        <w:spacing w:before="60" w:after="120" w:line="360" w:lineRule="auto"/>
        <w:ind w:firstLine="1134"/>
        <w:jc w:val="both"/>
        <w:rPr>
          <w:rFonts w:ascii="Arial" w:hAnsi="Arial" w:cs="Arial"/>
          <w:color w:val="000000" w:themeColor="text1"/>
        </w:rPr>
      </w:pPr>
      <w:bookmarkStart w:id="4697" w:name="_Toc485647862"/>
      <w:bookmarkStart w:id="4698" w:name="_Toc486246903"/>
      <w:bookmarkStart w:id="4699" w:name="_Toc521991545"/>
      <w:bookmarkStart w:id="4700" w:name="_Toc8727785"/>
      <w:bookmarkStart w:id="4701" w:name="_Toc51908250"/>
      <w:bookmarkStart w:id="4702" w:name="_Toc518106321"/>
      <w:bookmarkStart w:id="4703" w:name="_Toc521509021"/>
      <w:bookmarkStart w:id="4704" w:name="_Toc522973408"/>
      <w:bookmarkStart w:id="4705" w:name="_Toc524337843"/>
      <w:bookmarkStart w:id="4706" w:name="_Toc524781276"/>
      <w:bookmarkStart w:id="4707" w:name="_Toc10110502"/>
      <w:bookmarkStart w:id="4708" w:name="_Toc12279035"/>
      <w:bookmarkStart w:id="4709" w:name="_Toc15542138"/>
      <w:bookmarkStart w:id="4710" w:name="_Toc17965968"/>
      <w:r w:rsidRPr="00BA4447">
        <w:rPr>
          <w:rFonts w:ascii="Arial" w:hAnsi="Arial" w:cs="Arial"/>
          <w:color w:val="000000" w:themeColor="text1"/>
        </w:rPr>
        <w:t>Le Modèle Logique de Données est un passage du MOD vers un système informatique de stockage des informations dans une base de données (MPD).</w:t>
      </w:r>
      <w:bookmarkEnd w:id="4697"/>
      <w:bookmarkEnd w:id="4698"/>
      <w:bookmarkEnd w:id="4699"/>
      <w:bookmarkEnd w:id="4700"/>
      <w:bookmarkEnd w:id="4701"/>
      <w:r w:rsidRPr="00BA4447">
        <w:rPr>
          <w:rFonts w:ascii="Arial" w:hAnsi="Arial" w:cs="Arial"/>
          <w:color w:val="000000" w:themeColor="text1"/>
        </w:rPr>
        <w:t xml:space="preserve"> </w:t>
      </w:r>
    </w:p>
    <w:p w:rsidR="00BA4447" w:rsidRPr="00BA4447" w:rsidRDefault="00BA4447" w:rsidP="00BA4447">
      <w:pPr>
        <w:tabs>
          <w:tab w:val="left" w:pos="5387"/>
        </w:tabs>
        <w:spacing w:before="60" w:after="120" w:line="360" w:lineRule="auto"/>
        <w:ind w:firstLine="1134"/>
        <w:jc w:val="both"/>
        <w:rPr>
          <w:rFonts w:ascii="Arial" w:hAnsi="Arial" w:cs="Arial"/>
          <w:b/>
          <w:i/>
          <w:color w:val="000000" w:themeColor="text1"/>
        </w:rPr>
      </w:pPr>
      <w:bookmarkStart w:id="4711" w:name="_Toc51908251"/>
      <w:r w:rsidRPr="00BA4447">
        <w:rPr>
          <w:rFonts w:ascii="Arial" w:hAnsi="Arial" w:cs="Arial"/>
          <w:color w:val="000000" w:themeColor="text1"/>
        </w:rPr>
        <w:t>Elle pour but de structurer les différents objets nécessaires dans l’exploitation de la base de données conçue d’une façon logique.</w:t>
      </w:r>
      <w:bookmarkEnd w:id="4702"/>
      <w:bookmarkEnd w:id="4703"/>
      <w:bookmarkEnd w:id="4704"/>
      <w:bookmarkEnd w:id="4705"/>
      <w:bookmarkEnd w:id="4706"/>
      <w:bookmarkEnd w:id="4707"/>
      <w:bookmarkEnd w:id="4708"/>
      <w:bookmarkEnd w:id="4709"/>
      <w:sdt>
        <w:sdtPr>
          <w:rPr>
            <w:rFonts w:ascii="Arial" w:hAnsi="Arial" w:cs="Arial"/>
            <w:color w:val="000000" w:themeColor="text1"/>
          </w:rPr>
          <w:id w:val="-1505510352"/>
          <w:citation/>
        </w:sdtPr>
        <w:sdtEndPr/>
        <w:sdtContent>
          <w:r w:rsidRPr="00BA4447">
            <w:rPr>
              <w:rFonts w:ascii="Arial" w:hAnsi="Arial" w:cs="Arial"/>
              <w:color w:val="000000" w:themeColor="text1"/>
            </w:rPr>
            <w:fldChar w:fldCharType="begin"/>
          </w:r>
          <w:r w:rsidRPr="00BA4447">
            <w:rPr>
              <w:rFonts w:ascii="Arial" w:hAnsi="Arial" w:cs="Arial"/>
              <w:color w:val="000000" w:themeColor="text1"/>
            </w:rPr>
            <w:instrText xml:space="preserve"> CITATION ESP32 \l 1036 </w:instrText>
          </w:r>
          <w:r w:rsidRPr="00BA4447">
            <w:rPr>
              <w:rFonts w:ascii="Arial" w:hAnsi="Arial" w:cs="Arial"/>
              <w:color w:val="000000" w:themeColor="text1"/>
            </w:rPr>
            <w:fldChar w:fldCharType="separate"/>
          </w:r>
          <w:r w:rsidRPr="00BA4447">
            <w:rPr>
              <w:rFonts w:ascii="Arial" w:hAnsi="Arial" w:cs="Arial"/>
              <w:noProof/>
              <w:color w:val="000000" w:themeColor="text1"/>
            </w:rPr>
            <w:t xml:space="preserve"> (COREN, 2012, p.132)</w:t>
          </w:r>
          <w:r w:rsidRPr="00BA4447">
            <w:rPr>
              <w:rFonts w:ascii="Arial" w:hAnsi="Arial" w:cs="Arial"/>
              <w:color w:val="000000" w:themeColor="text1"/>
            </w:rPr>
            <w:fldChar w:fldCharType="end"/>
          </w:r>
        </w:sdtContent>
      </w:sdt>
      <w:bookmarkEnd w:id="4711"/>
    </w:p>
    <w:p w:rsidR="005D0C5A" w:rsidRPr="00BA4447" w:rsidRDefault="00BA4447" w:rsidP="00BA4447">
      <w:pPr>
        <w:spacing w:before="60" w:after="120" w:line="360" w:lineRule="auto"/>
        <w:jc w:val="both"/>
        <w:rPr>
          <w:rFonts w:ascii="Arial" w:hAnsi="Arial" w:cs="Arial"/>
          <w:b/>
          <w:color w:val="000000" w:themeColor="text1"/>
        </w:rPr>
      </w:pPr>
      <w:r w:rsidRPr="00BA4447">
        <w:rPr>
          <w:rFonts w:ascii="Arial" w:hAnsi="Arial" w:cs="Arial"/>
          <w:b/>
          <w:color w:val="000000" w:themeColor="text1"/>
        </w:rPr>
        <w:t xml:space="preserve"> </w:t>
      </w:r>
      <w:bookmarkStart w:id="4712" w:name="_Toc51908252"/>
      <w:r w:rsidR="005D0C5A" w:rsidRPr="00BA4447">
        <w:rPr>
          <w:rFonts w:ascii="Arial" w:hAnsi="Arial" w:cs="Arial"/>
          <w:b/>
          <w:color w:val="000000" w:themeColor="text1"/>
        </w:rPr>
        <w:t>2.2. Règles de passage du MCD au MLD</w:t>
      </w:r>
      <w:bookmarkEnd w:id="4710"/>
      <w:bookmarkEnd w:id="4712"/>
    </w:p>
    <w:p w:rsidR="00BA4447" w:rsidRPr="00BA4447" w:rsidRDefault="00BA4447" w:rsidP="00BA4447">
      <w:pPr>
        <w:spacing w:before="60" w:after="120" w:line="360" w:lineRule="auto"/>
        <w:ind w:firstLine="1134"/>
        <w:jc w:val="both"/>
        <w:rPr>
          <w:rFonts w:ascii="Arial" w:hAnsi="Arial" w:cs="Arial"/>
          <w:b/>
          <w:i/>
        </w:rPr>
      </w:pPr>
      <w:bookmarkStart w:id="4713" w:name="_Toc517431039"/>
      <w:bookmarkStart w:id="4714" w:name="_Toc521991558"/>
      <w:bookmarkStart w:id="4715" w:name="_Toc524165379"/>
      <w:bookmarkStart w:id="4716" w:name="_Toc11665074"/>
      <w:bookmarkStart w:id="4717" w:name="_Toc51908253"/>
      <w:bookmarkStart w:id="4718" w:name="_Toc462478081"/>
      <w:bookmarkStart w:id="4719" w:name="_Toc490819499"/>
      <w:bookmarkStart w:id="4720" w:name="_Toc522006440"/>
      <w:bookmarkStart w:id="4721" w:name="_Toc522888874"/>
      <w:bookmarkStart w:id="4722" w:name="_Toc460564897"/>
      <w:bookmarkStart w:id="4723" w:name="_Toc460569203"/>
      <w:bookmarkStart w:id="4724" w:name="_Toc491334967"/>
      <w:bookmarkStart w:id="4725" w:name="_Toc423675076"/>
      <w:bookmarkStart w:id="4726" w:name="_Toc423847050"/>
      <w:bookmarkStart w:id="4727" w:name="_Toc455944235"/>
      <w:bookmarkStart w:id="4728" w:name="_Toc462475947"/>
      <w:bookmarkStart w:id="4729" w:name="_Toc485740490"/>
      <w:bookmarkStart w:id="4730" w:name="_Toc488069179"/>
      <w:bookmarkStart w:id="4731" w:name="_Toc492290772"/>
      <w:bookmarkStart w:id="4732" w:name="_Toc517346417"/>
      <w:bookmarkStart w:id="4733" w:name="_Toc522281515"/>
      <w:bookmarkStart w:id="4734" w:name="_Toc522888875"/>
      <w:bookmarkStart w:id="4735" w:name="_Toc524337855"/>
      <w:bookmarkStart w:id="4736" w:name="_Toc524530428"/>
      <w:bookmarkStart w:id="4737" w:name="_Toc525211282"/>
      <w:bookmarkStart w:id="4738" w:name="_Toc462478085"/>
      <w:bookmarkStart w:id="4739" w:name="_Toc490819503"/>
      <w:bookmarkStart w:id="4740" w:name="_Toc522006444"/>
      <w:bookmarkStart w:id="4741" w:name="_Toc492290776"/>
      <w:bookmarkStart w:id="4742" w:name="_Toc518403996"/>
      <w:r w:rsidRPr="00BA4447">
        <w:rPr>
          <w:rFonts w:ascii="Arial" w:hAnsi="Arial" w:cs="Arial"/>
        </w:rPr>
        <w:t>La Méthode Merise à preuve les règles de passage pour quitter du MOD au MLD. Ainsi, le passage s’effectue selon les règles suivantes :</w:t>
      </w:r>
      <w:bookmarkEnd w:id="4713"/>
      <w:bookmarkEnd w:id="4714"/>
      <w:bookmarkEnd w:id="4715"/>
      <w:bookmarkEnd w:id="4716"/>
      <w:bookmarkEnd w:id="4717"/>
    </w:p>
    <w:p w:rsidR="00BA4447" w:rsidRPr="00BA4447" w:rsidRDefault="00BA4447" w:rsidP="002D45D5">
      <w:pPr>
        <w:pStyle w:val="Paragraphedeliste"/>
        <w:numPr>
          <w:ilvl w:val="0"/>
          <w:numId w:val="79"/>
        </w:numPr>
        <w:spacing w:before="60" w:after="120" w:line="360" w:lineRule="auto"/>
        <w:contextualSpacing w:val="0"/>
        <w:jc w:val="both"/>
        <w:rPr>
          <w:rFonts w:ascii="Arial" w:hAnsi="Arial" w:cs="Arial"/>
          <w:b/>
        </w:rPr>
      </w:pPr>
      <w:bookmarkStart w:id="4743" w:name="_Toc524165380"/>
      <w:bookmarkStart w:id="4744" w:name="_Toc11665075"/>
      <w:bookmarkStart w:id="4745" w:name="_Toc51908254"/>
      <w:r w:rsidRPr="00BA4447">
        <w:rPr>
          <w:rFonts w:ascii="Arial" w:hAnsi="Arial" w:cs="Arial"/>
          <w:b/>
        </w:rPr>
        <w:t>Règles pour les Objets</w:t>
      </w:r>
      <w:bookmarkEnd w:id="4718"/>
      <w:bookmarkEnd w:id="4719"/>
      <w:bookmarkEnd w:id="4720"/>
      <w:bookmarkEnd w:id="4721"/>
      <w:bookmarkEnd w:id="4743"/>
      <w:bookmarkEnd w:id="4744"/>
      <w:bookmarkEnd w:id="4745"/>
      <w:r w:rsidRPr="00BA4447">
        <w:rPr>
          <w:rFonts w:ascii="Arial" w:hAnsi="Arial" w:cs="Arial"/>
          <w:b/>
          <w:i/>
        </w:rPr>
        <w:tab/>
      </w:r>
    </w:p>
    <w:p w:rsidR="00BA4447" w:rsidRPr="00BA4447" w:rsidRDefault="00BA4447" w:rsidP="002D45D5">
      <w:pPr>
        <w:pStyle w:val="Paragraphedeliste"/>
        <w:numPr>
          <w:ilvl w:val="0"/>
          <w:numId w:val="80"/>
        </w:numPr>
        <w:spacing w:before="60" w:after="120" w:line="360" w:lineRule="auto"/>
        <w:jc w:val="both"/>
        <w:rPr>
          <w:rFonts w:ascii="Arial" w:hAnsi="Arial" w:cs="Arial"/>
        </w:rPr>
      </w:pPr>
      <w:bookmarkStart w:id="4746" w:name="_Toc492290773"/>
      <w:bookmarkStart w:id="4747" w:name="_Toc517346418"/>
      <w:bookmarkStart w:id="4748" w:name="_Toc522281516"/>
      <w:bookmarkStart w:id="4749" w:name="_Toc522888876"/>
      <w:bookmarkStart w:id="4750" w:name="_Toc11665076"/>
      <w:bookmarkStart w:id="4751" w:name="_Toc51908255"/>
      <w:bookmarkStart w:id="4752" w:name="_Toc517431044"/>
      <w:bookmarkStart w:id="4753" w:name="_Toc521991563"/>
      <w:bookmarkStart w:id="4754" w:name="_Toc524165385"/>
      <w:bookmarkStart w:id="4755" w:name="_Toc485826232"/>
      <w:bookmarkStart w:id="4756" w:name="_Toc487451698"/>
      <w:bookmarkStart w:id="4757" w:name="_Toc517431045"/>
      <w:bookmarkStart w:id="4758" w:name="_Toc521991564"/>
      <w:bookmarkStart w:id="4759" w:name="_Toc358709926"/>
      <w:bookmarkStart w:id="4760" w:name="_Toc423437463"/>
      <w:bookmarkStart w:id="4761" w:name="_Toc425710419"/>
      <w:bookmarkStart w:id="4762" w:name="_Toc485647887"/>
      <w:bookmarkStart w:id="4763" w:name="_Toc486246979"/>
      <w:bookmarkEnd w:id="4722"/>
      <w:bookmarkEnd w:id="4723"/>
      <w:bookmarkEnd w:id="4724"/>
      <w:r w:rsidRPr="00BA4447">
        <w:rPr>
          <w:rFonts w:ascii="Arial" w:hAnsi="Arial" w:cs="Arial"/>
        </w:rPr>
        <w:t>Les objets deviennent des tables ;</w:t>
      </w:r>
      <w:bookmarkEnd w:id="4746"/>
      <w:bookmarkEnd w:id="4747"/>
      <w:bookmarkEnd w:id="4748"/>
      <w:bookmarkEnd w:id="4749"/>
      <w:bookmarkEnd w:id="4750"/>
      <w:bookmarkEnd w:id="4751"/>
    </w:p>
    <w:p w:rsidR="00BA4447" w:rsidRPr="00BA4447" w:rsidRDefault="00BA4447" w:rsidP="002D45D5">
      <w:pPr>
        <w:pStyle w:val="Paragraphedeliste"/>
        <w:numPr>
          <w:ilvl w:val="0"/>
          <w:numId w:val="80"/>
        </w:numPr>
        <w:spacing w:before="60" w:after="120" w:line="360" w:lineRule="auto"/>
        <w:jc w:val="both"/>
        <w:rPr>
          <w:rFonts w:ascii="Arial" w:hAnsi="Arial" w:cs="Arial"/>
        </w:rPr>
      </w:pPr>
      <w:bookmarkStart w:id="4764" w:name="_Toc492290774"/>
      <w:bookmarkStart w:id="4765" w:name="_Toc517346419"/>
      <w:bookmarkStart w:id="4766" w:name="_Toc522281517"/>
      <w:bookmarkStart w:id="4767" w:name="_Toc522888877"/>
      <w:bookmarkStart w:id="4768" w:name="_Toc11665077"/>
      <w:bookmarkStart w:id="4769" w:name="_Toc51908256"/>
      <w:r w:rsidRPr="00BA4447">
        <w:rPr>
          <w:rFonts w:ascii="Arial" w:hAnsi="Arial" w:cs="Arial"/>
        </w:rPr>
        <w:t>Les propriétés des objets deviennent des attributs des tables;</w:t>
      </w:r>
      <w:bookmarkEnd w:id="4764"/>
      <w:bookmarkEnd w:id="4765"/>
      <w:bookmarkEnd w:id="4766"/>
      <w:bookmarkEnd w:id="4767"/>
      <w:bookmarkEnd w:id="4768"/>
      <w:bookmarkEnd w:id="4769"/>
    </w:p>
    <w:p w:rsidR="00BA4447" w:rsidRPr="00BA4447" w:rsidRDefault="00BA4447" w:rsidP="002D45D5">
      <w:pPr>
        <w:pStyle w:val="Paragraphedeliste"/>
        <w:numPr>
          <w:ilvl w:val="0"/>
          <w:numId w:val="80"/>
        </w:numPr>
        <w:spacing w:before="60" w:after="120" w:line="360" w:lineRule="auto"/>
        <w:contextualSpacing w:val="0"/>
        <w:jc w:val="both"/>
        <w:rPr>
          <w:rFonts w:ascii="Arial" w:hAnsi="Arial" w:cs="Arial"/>
        </w:rPr>
      </w:pPr>
      <w:bookmarkStart w:id="4770" w:name="_Toc492290775"/>
      <w:bookmarkStart w:id="4771" w:name="_Toc517346420"/>
      <w:bookmarkStart w:id="4772" w:name="_Toc522281518"/>
      <w:bookmarkStart w:id="4773" w:name="_Toc522888878"/>
      <w:bookmarkStart w:id="4774" w:name="_Toc11665078"/>
      <w:bookmarkStart w:id="4775" w:name="_Toc51908257"/>
      <w:r w:rsidRPr="00BA4447">
        <w:rPr>
          <w:rFonts w:ascii="Arial" w:hAnsi="Arial" w:cs="Arial"/>
        </w:rPr>
        <w:t>Les identifiants des objets deviennent des clés primaires des tables.</w:t>
      </w:r>
      <w:bookmarkEnd w:id="4770"/>
      <w:bookmarkEnd w:id="4771"/>
      <w:bookmarkEnd w:id="4772"/>
      <w:bookmarkEnd w:id="4773"/>
      <w:bookmarkEnd w:id="4774"/>
      <w:bookmarkEnd w:id="4775"/>
    </w:p>
    <w:p w:rsidR="00BA4447" w:rsidRPr="00BA4447" w:rsidRDefault="00BA4447" w:rsidP="002D45D5">
      <w:pPr>
        <w:pStyle w:val="Paragraphedeliste"/>
        <w:numPr>
          <w:ilvl w:val="0"/>
          <w:numId w:val="79"/>
        </w:numPr>
        <w:tabs>
          <w:tab w:val="left" w:pos="0"/>
        </w:tabs>
        <w:spacing w:before="60" w:after="120" w:line="360" w:lineRule="auto"/>
        <w:contextualSpacing w:val="0"/>
        <w:jc w:val="both"/>
        <w:rPr>
          <w:rFonts w:ascii="Arial" w:hAnsi="Arial" w:cs="Arial"/>
          <w:b/>
          <w:i/>
        </w:rPr>
      </w:pPr>
      <w:bookmarkStart w:id="4776" w:name="_Toc11665079"/>
      <w:bookmarkStart w:id="4777" w:name="_Toc51908258"/>
      <w:r w:rsidRPr="00BA4447">
        <w:rPr>
          <w:rFonts w:ascii="Arial" w:hAnsi="Arial" w:cs="Arial"/>
          <w:b/>
        </w:rPr>
        <w:t>Règles pour les relations</w:t>
      </w:r>
      <w:bookmarkEnd w:id="4752"/>
      <w:bookmarkEnd w:id="4753"/>
      <w:bookmarkEnd w:id="4754"/>
      <w:bookmarkEnd w:id="4776"/>
      <w:bookmarkEnd w:id="4777"/>
      <w:r w:rsidRPr="00BA4447">
        <w:rPr>
          <w:rFonts w:ascii="Arial" w:hAnsi="Arial" w:cs="Arial"/>
          <w:b/>
          <w:i/>
        </w:rPr>
        <w:t xml:space="preserve"> </w:t>
      </w:r>
    </w:p>
    <w:p w:rsidR="00BA4447" w:rsidRPr="00BA4447" w:rsidRDefault="00BA4447" w:rsidP="00BA4447">
      <w:pPr>
        <w:tabs>
          <w:tab w:val="left" w:pos="567"/>
        </w:tabs>
        <w:spacing w:before="60" w:after="120" w:line="360" w:lineRule="auto"/>
        <w:ind w:firstLine="1134"/>
        <w:jc w:val="both"/>
        <w:rPr>
          <w:rFonts w:ascii="Arial" w:hAnsi="Arial" w:cs="Arial"/>
        </w:rPr>
      </w:pPr>
      <w:bookmarkStart w:id="4778" w:name="_Toc490736318"/>
      <w:bookmarkStart w:id="4779" w:name="_Toc522888880"/>
      <w:bookmarkStart w:id="4780" w:name="_Toc11665080"/>
      <w:bookmarkStart w:id="4781" w:name="_Toc51908259"/>
      <w:bookmarkStart w:id="4782" w:name="_Toc460564899"/>
      <w:bookmarkStart w:id="4783" w:name="_Toc460569205"/>
      <w:bookmarkStart w:id="4784" w:name="_Toc462478088"/>
      <w:bookmarkStart w:id="4785" w:name="_Toc490819507"/>
      <w:bookmarkStart w:id="4786" w:name="_Toc522006448"/>
      <w:bookmarkEnd w:id="4755"/>
      <w:bookmarkEnd w:id="4756"/>
      <w:bookmarkEnd w:id="4757"/>
      <w:bookmarkEnd w:id="4758"/>
      <w:bookmarkEnd w:id="4759"/>
      <w:bookmarkEnd w:id="4760"/>
      <w:bookmarkEnd w:id="4761"/>
      <w:bookmarkEnd w:id="4762"/>
      <w:bookmarkEnd w:id="4763"/>
      <w:r w:rsidRPr="00BA4447">
        <w:rPr>
          <w:rFonts w:ascii="Arial" w:hAnsi="Arial" w:cs="Arial"/>
        </w:rPr>
        <w:t>Pour les relations dans le sens conceptuel et organisationnel subissent plusieurs traitements suivant les cas et la forme de la relation</w:t>
      </w:r>
      <w:bookmarkStart w:id="4787" w:name="_Toc490736319"/>
      <w:bookmarkEnd w:id="4778"/>
      <w:bookmarkEnd w:id="4779"/>
      <w:r w:rsidRPr="00BA4447">
        <w:rPr>
          <w:rFonts w:ascii="Arial" w:hAnsi="Arial" w:cs="Arial"/>
        </w:rPr>
        <w:t>  à savoir :</w:t>
      </w:r>
      <w:bookmarkEnd w:id="4780"/>
      <w:bookmarkEnd w:id="4781"/>
    </w:p>
    <w:p w:rsidR="00BA4447" w:rsidRPr="00BA4447" w:rsidRDefault="00BA4447" w:rsidP="002D45D5">
      <w:pPr>
        <w:pStyle w:val="Paragraphedeliste"/>
        <w:numPr>
          <w:ilvl w:val="0"/>
          <w:numId w:val="81"/>
        </w:numPr>
        <w:tabs>
          <w:tab w:val="left" w:pos="567"/>
        </w:tabs>
        <w:spacing w:before="60" w:after="120" w:line="360" w:lineRule="auto"/>
        <w:contextualSpacing w:val="0"/>
        <w:jc w:val="both"/>
        <w:rPr>
          <w:rFonts w:ascii="Arial" w:hAnsi="Arial" w:cs="Arial"/>
        </w:rPr>
      </w:pPr>
      <w:bookmarkStart w:id="4788" w:name="_Toc522888881"/>
      <w:bookmarkStart w:id="4789" w:name="_Toc11665081"/>
      <w:bookmarkStart w:id="4790" w:name="_Toc51908260"/>
      <w:r w:rsidRPr="00BA4447">
        <w:rPr>
          <w:rFonts w:ascii="Arial" w:hAnsi="Arial" w:cs="Arial"/>
          <w:b/>
        </w:rPr>
        <w:t>1</w:t>
      </w:r>
      <w:r w:rsidRPr="00BA4447">
        <w:rPr>
          <w:rFonts w:ascii="Arial" w:hAnsi="Arial" w:cs="Arial"/>
          <w:b/>
          <w:vertAlign w:val="superscript"/>
        </w:rPr>
        <w:t>ère</w:t>
      </w:r>
      <w:r w:rsidRPr="00BA4447">
        <w:rPr>
          <w:rFonts w:ascii="Arial" w:hAnsi="Arial" w:cs="Arial"/>
          <w:b/>
        </w:rPr>
        <w:t>Cas, Relation du type Père – Fils</w:t>
      </w:r>
      <w:bookmarkEnd w:id="4782"/>
      <w:bookmarkEnd w:id="4783"/>
      <w:bookmarkEnd w:id="4787"/>
      <w:r w:rsidRPr="00BA4447">
        <w:rPr>
          <w:rFonts w:ascii="Arial" w:hAnsi="Arial" w:cs="Arial"/>
        </w:rPr>
        <w:t>,</w:t>
      </w:r>
      <w:bookmarkStart w:id="4791" w:name="_Toc460564900"/>
      <w:bookmarkStart w:id="4792" w:name="_Toc460569206"/>
      <w:bookmarkStart w:id="4793" w:name="_Toc490736320"/>
      <w:r w:rsidRPr="00BA4447">
        <w:rPr>
          <w:rFonts w:ascii="Arial" w:hAnsi="Arial" w:cs="Arial"/>
        </w:rPr>
        <w:t xml:space="preserve"> la relation disparaissent et les clés de la table père est héritée par le fils, ainsi que les propriétés de la relation si elles existent, Leur cardinalité se présente comme suite (1,1)-(1,n) ;(0,n)-(1,1)</w:t>
      </w:r>
      <w:bookmarkStart w:id="4794" w:name="_Toc460564901"/>
      <w:bookmarkStart w:id="4795" w:name="_Toc460569207"/>
      <w:bookmarkStart w:id="4796" w:name="_Toc490736321"/>
      <w:bookmarkEnd w:id="4788"/>
      <w:bookmarkEnd w:id="4789"/>
      <w:bookmarkEnd w:id="4790"/>
      <w:bookmarkEnd w:id="4791"/>
      <w:bookmarkEnd w:id="4792"/>
      <w:bookmarkEnd w:id="4793"/>
    </w:p>
    <w:p w:rsidR="00BA4447" w:rsidRPr="00BA4447" w:rsidRDefault="00BA4447" w:rsidP="002D45D5">
      <w:pPr>
        <w:pStyle w:val="Paragraphedeliste"/>
        <w:numPr>
          <w:ilvl w:val="0"/>
          <w:numId w:val="81"/>
        </w:numPr>
        <w:tabs>
          <w:tab w:val="left" w:pos="567"/>
        </w:tabs>
        <w:spacing w:before="60" w:after="120" w:line="360" w:lineRule="auto"/>
        <w:contextualSpacing w:val="0"/>
        <w:jc w:val="both"/>
        <w:rPr>
          <w:rFonts w:ascii="Arial" w:hAnsi="Arial" w:cs="Arial"/>
        </w:rPr>
      </w:pPr>
      <w:bookmarkStart w:id="4797" w:name="_Toc522888882"/>
      <w:bookmarkStart w:id="4798" w:name="_Toc11665082"/>
      <w:bookmarkStart w:id="4799" w:name="_Toc51908261"/>
      <w:r w:rsidRPr="00BA4447">
        <w:rPr>
          <w:rFonts w:ascii="Arial" w:hAnsi="Arial" w:cs="Arial"/>
          <w:b/>
        </w:rPr>
        <w:t>2</w:t>
      </w:r>
      <w:r w:rsidRPr="00BA4447">
        <w:rPr>
          <w:rFonts w:ascii="Arial" w:hAnsi="Arial" w:cs="Arial"/>
          <w:b/>
          <w:vertAlign w:val="superscript"/>
        </w:rPr>
        <w:t>ème</w:t>
      </w:r>
      <w:r w:rsidRPr="00BA4447">
        <w:rPr>
          <w:rFonts w:ascii="Arial" w:hAnsi="Arial" w:cs="Arial"/>
          <w:b/>
        </w:rPr>
        <w:t xml:space="preserve"> Cas, Relation autre que Père – Fils</w:t>
      </w:r>
      <w:bookmarkStart w:id="4800" w:name="_Toc460564902"/>
      <w:bookmarkStart w:id="4801" w:name="_Toc460569208"/>
      <w:bookmarkStart w:id="4802" w:name="_Toc490736322"/>
      <w:bookmarkEnd w:id="4794"/>
      <w:bookmarkEnd w:id="4795"/>
      <w:bookmarkEnd w:id="4796"/>
      <w:r w:rsidRPr="00BA4447">
        <w:rPr>
          <w:rFonts w:ascii="Arial" w:hAnsi="Arial" w:cs="Arial"/>
          <w:b/>
        </w:rPr>
        <w:t>,</w:t>
      </w:r>
      <w:r w:rsidRPr="00BA4447">
        <w:rPr>
          <w:rFonts w:ascii="Arial" w:hAnsi="Arial" w:cs="Arial"/>
          <w:i/>
        </w:rPr>
        <w:t xml:space="preserve"> l</w:t>
      </w:r>
      <w:r w:rsidRPr="00BA4447">
        <w:rPr>
          <w:rFonts w:ascii="Arial" w:hAnsi="Arial" w:cs="Arial"/>
        </w:rPr>
        <w:t>a relation  devient tables de lien, hérite des clés des objets qui ont participés à la relation y compris ses propriétés s’il existe. Leur cardinalité se présente comme suite (1,n)-(1,n) ;(0,n)-(1,n)</w:t>
      </w:r>
      <w:bookmarkEnd w:id="4797"/>
      <w:bookmarkEnd w:id="4798"/>
      <w:bookmarkEnd w:id="4799"/>
      <w:bookmarkEnd w:id="4800"/>
      <w:bookmarkEnd w:id="4801"/>
      <w:bookmarkEnd w:id="4802"/>
    </w:p>
    <w:p w:rsidR="00BA4447" w:rsidRPr="00BA4447" w:rsidRDefault="00BA4447" w:rsidP="002D45D5">
      <w:pPr>
        <w:pStyle w:val="Paragraphedeliste"/>
        <w:numPr>
          <w:ilvl w:val="0"/>
          <w:numId w:val="81"/>
        </w:numPr>
        <w:tabs>
          <w:tab w:val="left" w:pos="567"/>
        </w:tabs>
        <w:spacing w:before="60" w:after="120" w:line="360" w:lineRule="auto"/>
        <w:contextualSpacing w:val="0"/>
        <w:jc w:val="both"/>
        <w:rPr>
          <w:rFonts w:ascii="Arial" w:hAnsi="Arial" w:cs="Arial"/>
        </w:rPr>
      </w:pPr>
      <w:bookmarkStart w:id="4803" w:name="_Toc522888883"/>
      <w:bookmarkStart w:id="4804" w:name="_Toc11665083"/>
      <w:bookmarkStart w:id="4805" w:name="_Toc51908262"/>
      <w:r w:rsidRPr="00BA4447">
        <w:rPr>
          <w:rFonts w:ascii="Arial" w:hAnsi="Arial" w:cs="Arial"/>
          <w:b/>
        </w:rPr>
        <w:t>3</w:t>
      </w:r>
      <w:r w:rsidRPr="00BA4447">
        <w:rPr>
          <w:rFonts w:ascii="Arial" w:hAnsi="Arial" w:cs="Arial"/>
          <w:b/>
          <w:vertAlign w:val="superscript"/>
        </w:rPr>
        <w:t>ère</w:t>
      </w:r>
      <w:r w:rsidRPr="00BA4447">
        <w:rPr>
          <w:rFonts w:ascii="Arial" w:hAnsi="Arial" w:cs="Arial"/>
          <w:b/>
        </w:rPr>
        <w:t xml:space="preserve"> cas, Relations fantômes (Cas particulier) :</w:t>
      </w:r>
      <w:r w:rsidRPr="00BA4447">
        <w:rPr>
          <w:rFonts w:ascii="Arial" w:hAnsi="Arial" w:cs="Arial"/>
        </w:rPr>
        <w:t xml:space="preserve"> Soient les couples (0,1) et (1,1) ou (0,1) et (0,1). </w:t>
      </w:r>
      <w:r w:rsidRPr="00BA4447">
        <w:rPr>
          <w:rFonts w:ascii="Arial" w:hAnsi="Arial" w:cs="Arial"/>
          <w:bCs/>
        </w:rPr>
        <w:t>Pour les couples (0,1) et (1,1).</w:t>
      </w:r>
      <w:r w:rsidRPr="00BA4447">
        <w:rPr>
          <w:rFonts w:ascii="Arial" w:hAnsi="Arial" w:cs="Arial"/>
          <w:b/>
          <w:bCs/>
        </w:rPr>
        <w:t xml:space="preserve"> </w:t>
      </w:r>
      <w:r w:rsidRPr="00BA4447">
        <w:rPr>
          <w:rFonts w:ascii="Arial" w:hAnsi="Arial" w:cs="Arial"/>
        </w:rPr>
        <w:t xml:space="preserve">L’objet ayant la cardinalité (0,1) est considéré comme étant le père et on applique la règle de la CIF. Cependant lorsqu’il s’agit </w:t>
      </w:r>
      <w:r w:rsidRPr="00BA4447">
        <w:rPr>
          <w:rFonts w:ascii="Arial" w:hAnsi="Arial" w:cs="Arial"/>
          <w:bCs/>
        </w:rPr>
        <w:t>des couples (0,1) et (0,1),</w:t>
      </w:r>
      <w:r w:rsidRPr="00BA4447">
        <w:rPr>
          <w:rFonts w:ascii="Arial" w:hAnsi="Arial" w:cs="Arial"/>
          <w:b/>
          <w:bCs/>
        </w:rPr>
        <w:t xml:space="preserve"> </w:t>
      </w:r>
      <w:r w:rsidRPr="00BA4447">
        <w:rPr>
          <w:rFonts w:ascii="Arial" w:hAnsi="Arial" w:cs="Arial"/>
        </w:rPr>
        <w:t>choisissez librement le père et appliquez la règle de la CIF.</w:t>
      </w:r>
      <w:bookmarkEnd w:id="4784"/>
      <w:bookmarkEnd w:id="4785"/>
      <w:bookmarkEnd w:id="4786"/>
      <w:bookmarkEnd w:id="4803"/>
      <w:bookmarkEnd w:id="4804"/>
      <w:bookmarkEnd w:id="4805"/>
    </w:p>
    <w:p w:rsidR="00BA4447" w:rsidRPr="00BA4447" w:rsidRDefault="00BA4447" w:rsidP="00BA4447">
      <w:pPr>
        <w:spacing w:before="60" w:after="120" w:line="360" w:lineRule="auto"/>
        <w:jc w:val="both"/>
        <w:rPr>
          <w:rFonts w:ascii="Arial" w:hAnsi="Arial" w:cs="Arial"/>
        </w:rPr>
      </w:pPr>
      <w:bookmarkStart w:id="4806" w:name="_Toc520708511"/>
      <w:bookmarkStart w:id="4807" w:name="_Toc522006449"/>
      <w:bookmarkStart w:id="4808" w:name="_Toc522888884"/>
      <w:bookmarkStart w:id="4809" w:name="_Toc11665084"/>
      <w:bookmarkStart w:id="4810" w:name="_Toc51908263"/>
      <w:r w:rsidRPr="00BA4447">
        <w:rPr>
          <w:rFonts w:ascii="Arial" w:hAnsi="Arial" w:cs="Arial"/>
          <w:b/>
        </w:rPr>
        <w:t>N.B :</w:t>
      </w:r>
      <w:r w:rsidRPr="00BA4447">
        <w:rPr>
          <w:rFonts w:ascii="Arial" w:hAnsi="Arial" w:cs="Arial"/>
        </w:rPr>
        <w:t xml:space="preserve"> Le Modèle Organisationnel des Données qui subit les règles de passage devient le Modèle Logique des Données Brut (MLD Brut).</w:t>
      </w:r>
      <w:bookmarkEnd w:id="4806"/>
      <w:bookmarkEnd w:id="4807"/>
      <w:bookmarkEnd w:id="4808"/>
      <w:bookmarkEnd w:id="4809"/>
      <w:bookmarkEnd w:id="4810"/>
    </w:p>
    <w:p w:rsidR="005D0C5A" w:rsidRPr="00640206" w:rsidRDefault="00BA4447" w:rsidP="00BA4447">
      <w:pPr>
        <w:rPr>
          <w:rFonts w:ascii="Arial" w:hAnsi="Arial" w:cs="Arial"/>
          <w:b/>
          <w:color w:val="000000" w:themeColor="text1"/>
        </w:rPr>
      </w:pPr>
      <w:r>
        <w:rPr>
          <w:rFonts w:ascii="Arial" w:hAnsi="Arial" w:cs="Arial"/>
          <w:b/>
          <w:i/>
          <w:szCs w:val="25"/>
        </w:rPr>
        <w:br w:type="page"/>
      </w:r>
      <w:bookmarkStart w:id="4811" w:name="_Toc17965982"/>
      <w:bookmarkStart w:id="4812" w:name="_Toc5190826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r w:rsidR="00C810D6">
        <w:rPr>
          <w:rFonts w:ascii="Arial" w:hAnsi="Arial" w:cs="Arial"/>
          <w:b/>
          <w:noProof/>
          <w:color w:val="000000" w:themeColor="text1"/>
          <w:lang w:eastAsia="fr-FR"/>
        </w:rPr>
        <mc:AlternateContent>
          <mc:Choice Requires="wpg">
            <w:drawing>
              <wp:anchor distT="0" distB="0" distL="114300" distR="114300" simplePos="0" relativeHeight="252196864" behindDoc="0" locked="0" layoutInCell="1" allowOverlap="1">
                <wp:simplePos x="0" y="0"/>
                <wp:positionH relativeFrom="column">
                  <wp:posOffset>956945</wp:posOffset>
                </wp:positionH>
                <wp:positionV relativeFrom="paragraph">
                  <wp:posOffset>271145</wp:posOffset>
                </wp:positionV>
                <wp:extent cx="5115560" cy="6429375"/>
                <wp:effectExtent l="38100" t="95250" r="123190" b="66675"/>
                <wp:wrapNone/>
                <wp:docPr id="3505" name="Groupe 3505"/>
                <wp:cNvGraphicFramePr/>
                <a:graphic xmlns:a="http://schemas.openxmlformats.org/drawingml/2006/main">
                  <a:graphicData uri="http://schemas.microsoft.com/office/word/2010/wordprocessingGroup">
                    <wpg:wgp>
                      <wpg:cNvGrpSpPr/>
                      <wpg:grpSpPr>
                        <a:xfrm>
                          <a:off x="0" y="0"/>
                          <a:ext cx="5115560" cy="6429375"/>
                          <a:chOff x="247650" y="0"/>
                          <a:chExt cx="5115560" cy="6429375"/>
                        </a:xfrm>
                      </wpg:grpSpPr>
                      <wpg:grpSp>
                        <wpg:cNvPr id="3515" name="Groupe 3515"/>
                        <wpg:cNvGrpSpPr/>
                        <wpg:grpSpPr>
                          <a:xfrm>
                            <a:off x="247650" y="0"/>
                            <a:ext cx="5115560" cy="6429375"/>
                            <a:chOff x="247650" y="-28575"/>
                            <a:chExt cx="5115560" cy="6429376"/>
                          </a:xfrm>
                        </wpg:grpSpPr>
                        <wpg:grpSp>
                          <wpg:cNvPr id="3127" name="Groupe 3127"/>
                          <wpg:cNvGrpSpPr/>
                          <wpg:grpSpPr>
                            <a:xfrm>
                              <a:off x="990600" y="-28575"/>
                              <a:ext cx="3039110" cy="923925"/>
                              <a:chOff x="-1162050" y="-28575"/>
                              <a:chExt cx="3039110" cy="923925"/>
                            </a:xfrm>
                          </wpg:grpSpPr>
                          <wps:wsp>
                            <wps:cNvPr id="3132" name="Rectangle 110"/>
                            <wps:cNvSpPr>
                              <a:spLocks noChangeArrowheads="1"/>
                            </wps:cNvSpPr>
                            <wps:spPr bwMode="auto">
                              <a:xfrm>
                                <a:off x="-1162050" y="-19050"/>
                                <a:ext cx="1286510" cy="9144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BA4447">
                                  <w:pPr>
                                    <w:spacing w:after="0" w:line="240" w:lineRule="auto"/>
                                    <w:contextualSpacing/>
                                    <w:jc w:val="center"/>
                                    <w:rPr>
                                      <w:rFonts w:ascii="Arial" w:hAnsi="Arial" w:cs="Arial"/>
                                      <w:sz w:val="21"/>
                                      <w:szCs w:val="21"/>
                                    </w:rPr>
                                  </w:pPr>
                                  <w:bookmarkStart w:id="4813" w:name="_Toc51908265"/>
                                  <w:r>
                                    <w:rPr>
                                      <w:rFonts w:ascii="Arial" w:hAnsi="Arial" w:cs="Arial"/>
                                      <w:sz w:val="21"/>
                                      <w:szCs w:val="21"/>
                                    </w:rPr>
                                    <w:t>FRAIS</w:t>
                                  </w:r>
                                  <w:bookmarkEnd w:id="4813"/>
                                  <w:r>
                                    <w:rPr>
                                      <w:rFonts w:ascii="Arial" w:hAnsi="Arial" w:cs="Arial"/>
                                      <w:sz w:val="21"/>
                                      <w:szCs w:val="21"/>
                                    </w:rPr>
                                    <w:t xml:space="preserve"> </w:t>
                                  </w:r>
                                </w:p>
                                <w:p w:rsidR="00CC0199" w:rsidRPr="009A3A43" w:rsidRDefault="00CC0199" w:rsidP="00BA4447">
                                  <w:pPr>
                                    <w:spacing w:after="0" w:line="240" w:lineRule="auto"/>
                                    <w:contextualSpacing/>
                                    <w:rPr>
                                      <w:rFonts w:ascii="Arial" w:hAnsi="Arial" w:cs="Arial"/>
                                      <w:b/>
                                      <w:sz w:val="14"/>
                                      <w:szCs w:val="21"/>
                                    </w:rPr>
                                  </w:pPr>
                                </w:p>
                                <w:p w:rsidR="00CC0199" w:rsidRPr="006578DA" w:rsidRDefault="00CC0199" w:rsidP="00BA4447">
                                  <w:pPr>
                                    <w:spacing w:after="0" w:line="240" w:lineRule="auto"/>
                                    <w:contextualSpacing/>
                                    <w:rPr>
                                      <w:rFonts w:ascii="Arial" w:hAnsi="Arial" w:cs="Arial"/>
                                      <w:color w:val="000000" w:themeColor="text1"/>
                                      <w:sz w:val="21"/>
                                      <w:szCs w:val="21"/>
                                    </w:rPr>
                                  </w:pPr>
                                  <w:bookmarkStart w:id="4814" w:name="_Toc51908266"/>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_Frais</w:t>
                                  </w:r>
                                  <w:bookmarkEnd w:id="4814"/>
                                </w:p>
                                <w:p w:rsidR="00CC0199" w:rsidRPr="006578DA" w:rsidRDefault="00CC0199" w:rsidP="00BA4447">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15" w:name="_Toc51908267"/>
                                  <w:r w:rsidRPr="006578DA">
                                    <w:rPr>
                                      <w:rFonts w:ascii="Arial" w:hAnsi="Arial" w:cs="Arial"/>
                                      <w:color w:val="000000" w:themeColor="text1"/>
                                      <w:sz w:val="21"/>
                                      <w:szCs w:val="21"/>
                                    </w:rPr>
                                    <w:t>Lib_Frais</w:t>
                                  </w:r>
                                  <w:bookmarkEnd w:id="4815"/>
                                </w:p>
                                <w:p w:rsidR="00CC0199" w:rsidRDefault="00CC0199" w:rsidP="00BA4447">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16" w:name="_Toc51908268"/>
                                  <w:r w:rsidRPr="006578DA">
                                    <w:rPr>
                                      <w:rFonts w:ascii="Arial" w:hAnsi="Arial" w:cs="Arial"/>
                                      <w:color w:val="000000" w:themeColor="text1"/>
                                      <w:sz w:val="21"/>
                                      <w:szCs w:val="21"/>
                                    </w:rPr>
                                    <w:t>Mont_Frais</w:t>
                                  </w:r>
                                  <w:bookmarkEnd w:id="4816"/>
                                </w:p>
                                <w:p w:rsidR="00CC0199" w:rsidRPr="009A3A43" w:rsidRDefault="00CC0199" w:rsidP="00BA4447">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134" name="Connecteur droit 3134"/>
                            <wps:cNvCnPr/>
                            <wps:spPr>
                              <a:xfrm>
                                <a:off x="-1162050" y="209550"/>
                                <a:ext cx="1286510" cy="0"/>
                              </a:xfrm>
                              <a:prstGeom prst="line">
                                <a:avLst/>
                              </a:prstGeom>
                            </wps:spPr>
                            <wps:style>
                              <a:lnRef idx="1">
                                <a:schemeClr val="dk1"/>
                              </a:lnRef>
                              <a:fillRef idx="0">
                                <a:schemeClr val="dk1"/>
                              </a:fillRef>
                              <a:effectRef idx="0">
                                <a:schemeClr val="dk1"/>
                              </a:effectRef>
                              <a:fontRef idx="minor">
                                <a:schemeClr val="tx1"/>
                              </a:fontRef>
                            </wps:style>
                            <wps:bodyPr/>
                          </wps:wsp>
                          <wps:wsp>
                            <wps:cNvPr id="957" name="Rectangle 110"/>
                            <wps:cNvSpPr>
                              <a:spLocks noChangeArrowheads="1"/>
                            </wps:cNvSpPr>
                            <wps:spPr bwMode="auto">
                              <a:xfrm>
                                <a:off x="590550" y="-28575"/>
                                <a:ext cx="1286510" cy="7143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BA4447">
                                  <w:pPr>
                                    <w:spacing w:after="0" w:line="240" w:lineRule="auto"/>
                                    <w:contextualSpacing/>
                                    <w:jc w:val="center"/>
                                    <w:rPr>
                                      <w:rFonts w:ascii="Arial" w:hAnsi="Arial" w:cs="Arial"/>
                                      <w:sz w:val="21"/>
                                      <w:szCs w:val="21"/>
                                    </w:rPr>
                                  </w:pPr>
                                  <w:bookmarkStart w:id="4817" w:name="_Toc51908269"/>
                                  <w:r>
                                    <w:rPr>
                                      <w:rFonts w:ascii="Arial" w:hAnsi="Arial" w:cs="Arial"/>
                                      <w:sz w:val="21"/>
                                      <w:szCs w:val="21"/>
                                    </w:rPr>
                                    <w:t>TIROIR</w:t>
                                  </w:r>
                                  <w:bookmarkEnd w:id="4817"/>
                                </w:p>
                                <w:p w:rsidR="00CC0199" w:rsidRPr="009A3A43" w:rsidRDefault="00CC0199" w:rsidP="00BA4447">
                                  <w:pPr>
                                    <w:spacing w:after="0" w:line="240" w:lineRule="auto"/>
                                    <w:contextualSpacing/>
                                    <w:rPr>
                                      <w:rFonts w:ascii="Arial" w:hAnsi="Arial" w:cs="Arial"/>
                                      <w:b/>
                                      <w:sz w:val="14"/>
                                      <w:szCs w:val="21"/>
                                    </w:rPr>
                                  </w:pPr>
                                </w:p>
                                <w:p w:rsidR="00CC0199" w:rsidRPr="006578DA" w:rsidRDefault="00CC0199" w:rsidP="00BA4447">
                                  <w:pPr>
                                    <w:spacing w:after="0" w:line="240" w:lineRule="auto"/>
                                    <w:contextualSpacing/>
                                    <w:rPr>
                                      <w:rFonts w:ascii="Arial" w:hAnsi="Arial" w:cs="Arial"/>
                                      <w:color w:val="000000" w:themeColor="text1"/>
                                      <w:sz w:val="21"/>
                                      <w:szCs w:val="21"/>
                                    </w:rPr>
                                  </w:pPr>
                                  <w:bookmarkStart w:id="4818" w:name="_Toc51908270"/>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Id</w:t>
                                  </w:r>
                                  <w:r w:rsidRPr="006578DA">
                                    <w:rPr>
                                      <w:rFonts w:ascii="Arial" w:hAnsi="Arial" w:cs="Arial"/>
                                      <w:color w:val="000000" w:themeColor="text1"/>
                                      <w:sz w:val="21"/>
                                      <w:szCs w:val="21"/>
                                    </w:rPr>
                                    <w:t>_</w:t>
                                  </w:r>
                                  <w:r>
                                    <w:rPr>
                                      <w:rFonts w:ascii="Arial" w:hAnsi="Arial" w:cs="Arial"/>
                                      <w:color w:val="000000" w:themeColor="text1"/>
                                      <w:sz w:val="21"/>
                                      <w:szCs w:val="21"/>
                                    </w:rPr>
                                    <w:t>Tiroi</w:t>
                                  </w:r>
                                  <w:bookmarkEnd w:id="4818"/>
                                </w:p>
                                <w:p w:rsidR="00CC0199" w:rsidRDefault="00CC0199" w:rsidP="00BA4447">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819" w:name="_Toc51908271"/>
                                  <w:r>
                                    <w:rPr>
                                      <w:rFonts w:ascii="Arial" w:hAnsi="Arial" w:cs="Arial"/>
                                      <w:color w:val="000000" w:themeColor="text1"/>
                                      <w:sz w:val="21"/>
                                      <w:szCs w:val="21"/>
                                    </w:rPr>
                                    <w:t>Emplacament</w:t>
                                  </w:r>
                                  <w:bookmarkEnd w:id="4819"/>
                                  <w:r>
                                    <w:rPr>
                                      <w:rFonts w:ascii="Arial" w:hAnsi="Arial" w:cs="Arial"/>
                                      <w:color w:val="000000" w:themeColor="text1"/>
                                      <w:sz w:val="21"/>
                                      <w:szCs w:val="21"/>
                                    </w:rPr>
                                    <w:t xml:space="preserve"> </w:t>
                                  </w:r>
                                </w:p>
                                <w:p w:rsidR="00CC0199" w:rsidRPr="009A3A43" w:rsidRDefault="00CC0199" w:rsidP="00BA4447">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g:grpSp>
                        <wpg:grpSp>
                          <wpg:cNvPr id="3135" name="Groupe 3135"/>
                          <wpg:cNvGrpSpPr/>
                          <wpg:grpSpPr>
                            <a:xfrm>
                              <a:off x="4076700" y="1104900"/>
                              <a:ext cx="1286510" cy="3600450"/>
                              <a:chOff x="0" y="0"/>
                              <a:chExt cx="1286510" cy="3600450"/>
                            </a:xfrm>
                          </wpg:grpSpPr>
                          <wps:wsp>
                            <wps:cNvPr id="519" name="Rectangle 110"/>
                            <wps:cNvSpPr>
                              <a:spLocks noChangeArrowheads="1"/>
                            </wps:cNvSpPr>
                            <wps:spPr bwMode="auto">
                              <a:xfrm>
                                <a:off x="0" y="0"/>
                                <a:ext cx="1286510" cy="360045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BA4447">
                                  <w:pPr>
                                    <w:spacing w:after="0" w:line="240" w:lineRule="auto"/>
                                    <w:contextualSpacing/>
                                    <w:jc w:val="center"/>
                                    <w:rPr>
                                      <w:rFonts w:ascii="Arial" w:hAnsi="Arial" w:cs="Arial"/>
                                      <w:sz w:val="21"/>
                                      <w:szCs w:val="21"/>
                                    </w:rPr>
                                  </w:pPr>
                                  <w:bookmarkStart w:id="4820" w:name="_Toc51908272"/>
                                  <w:r>
                                    <w:rPr>
                                      <w:rFonts w:ascii="Arial" w:hAnsi="Arial" w:cs="Arial"/>
                                      <w:sz w:val="21"/>
                                      <w:szCs w:val="21"/>
                                    </w:rPr>
                                    <w:t>CADAVRE</w:t>
                                  </w:r>
                                  <w:bookmarkEnd w:id="4820"/>
                                </w:p>
                                <w:p w:rsidR="00CC0199" w:rsidRPr="00A70375" w:rsidRDefault="00CC0199" w:rsidP="00BA4447">
                                  <w:pPr>
                                    <w:spacing w:after="0" w:line="240" w:lineRule="auto"/>
                                    <w:contextualSpacing/>
                                    <w:rPr>
                                      <w:rFonts w:ascii="Arial" w:hAnsi="Arial" w:cs="Arial"/>
                                      <w:b/>
                                      <w:sz w:val="10"/>
                                      <w:szCs w:val="21"/>
                                    </w:rPr>
                                  </w:pPr>
                                </w:p>
                                <w:p w:rsidR="00CC0199" w:rsidRPr="00B70CAC" w:rsidRDefault="00CC0199" w:rsidP="00BA4447">
                                  <w:pPr>
                                    <w:spacing w:after="0" w:line="240" w:lineRule="auto"/>
                                    <w:rPr>
                                      <w:rFonts w:ascii="Arial" w:hAnsi="Arial" w:cs="Arial"/>
                                      <w:sz w:val="21"/>
                                      <w:szCs w:val="21"/>
                                    </w:rPr>
                                  </w:pPr>
                                  <w:bookmarkStart w:id="4821" w:name="_Toc51908273"/>
                                  <w:r w:rsidRPr="00B70CAC">
                                    <w:rPr>
                                      <w:rFonts w:ascii="Arial" w:hAnsi="Arial" w:cs="Arial"/>
                                      <w:sz w:val="21"/>
                                      <w:szCs w:val="21"/>
                                    </w:rPr>
                                    <w:t>#</w:t>
                                  </w:r>
                                  <w:r>
                                    <w:rPr>
                                      <w:rFonts w:ascii="Arial" w:hAnsi="Arial" w:cs="Arial"/>
                                      <w:sz w:val="21"/>
                                      <w:szCs w:val="21"/>
                                    </w:rPr>
                                    <w:t xml:space="preserve"> </w:t>
                                  </w:r>
                                  <w:r w:rsidRPr="00B70CAC">
                                    <w:rPr>
                                      <w:rFonts w:ascii="Arial" w:hAnsi="Arial" w:cs="Arial"/>
                                      <w:sz w:val="21"/>
                                      <w:szCs w:val="21"/>
                                    </w:rPr>
                                    <w:t>Num_cad</w:t>
                                  </w:r>
                                  <w:bookmarkEnd w:id="4821"/>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4822" w:name="_Toc51908274"/>
                                  <w:r w:rsidRPr="00B70CAC">
                                    <w:rPr>
                                      <w:rFonts w:ascii="Arial" w:hAnsi="Arial" w:cs="Arial"/>
                                      <w:sz w:val="21"/>
                                      <w:szCs w:val="21"/>
                                    </w:rPr>
                                    <w:t>Nom_cad</w:t>
                                  </w:r>
                                  <w:bookmarkEnd w:id="4822"/>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4823" w:name="_Toc51908275"/>
                                  <w:r>
                                    <w:rPr>
                                      <w:rFonts w:ascii="Arial" w:hAnsi="Arial" w:cs="Arial"/>
                                      <w:sz w:val="21"/>
                                      <w:szCs w:val="21"/>
                                    </w:rPr>
                                    <w:t>Postn</w:t>
                                  </w:r>
                                  <w:r w:rsidRPr="00B70CAC">
                                    <w:rPr>
                                      <w:rFonts w:ascii="Arial" w:hAnsi="Arial" w:cs="Arial"/>
                                      <w:sz w:val="21"/>
                                      <w:szCs w:val="21"/>
                                    </w:rPr>
                                    <w:t>_cad</w:t>
                                  </w:r>
                                  <w:bookmarkEnd w:id="4823"/>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4824" w:name="_Toc51908276"/>
                                  <w:r>
                                    <w:rPr>
                                      <w:rFonts w:ascii="Arial" w:hAnsi="Arial" w:cs="Arial"/>
                                      <w:sz w:val="21"/>
                                      <w:szCs w:val="21"/>
                                    </w:rPr>
                                    <w:t>Prén_</w:t>
                                  </w:r>
                                  <w:r w:rsidRPr="00B70CAC">
                                    <w:rPr>
                                      <w:rFonts w:ascii="Arial" w:hAnsi="Arial" w:cs="Arial"/>
                                      <w:sz w:val="21"/>
                                      <w:szCs w:val="21"/>
                                    </w:rPr>
                                    <w:t>cad</w:t>
                                  </w:r>
                                  <w:bookmarkEnd w:id="4824"/>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4825" w:name="_Toc51908277"/>
                                  <w:r>
                                    <w:rPr>
                                      <w:rFonts w:ascii="Arial" w:hAnsi="Arial" w:cs="Arial"/>
                                      <w:sz w:val="21"/>
                                      <w:szCs w:val="21"/>
                                    </w:rPr>
                                    <w:t>Sex</w:t>
                                  </w:r>
                                  <w:r w:rsidRPr="00B70CAC">
                                    <w:rPr>
                                      <w:rFonts w:ascii="Arial" w:hAnsi="Arial" w:cs="Arial"/>
                                      <w:sz w:val="21"/>
                                      <w:szCs w:val="21"/>
                                    </w:rPr>
                                    <w:t>_cad</w:t>
                                  </w:r>
                                  <w:bookmarkEnd w:id="4825"/>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4826" w:name="_Toc51908278"/>
                                  <w:r>
                                    <w:rPr>
                                      <w:rFonts w:ascii="Arial" w:hAnsi="Arial" w:cs="Arial"/>
                                      <w:sz w:val="21"/>
                                      <w:szCs w:val="21"/>
                                    </w:rPr>
                                    <w:t>DteNais_cad</w:t>
                                  </w:r>
                                  <w:bookmarkEnd w:id="4826"/>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4827" w:name="_Toc51908279"/>
                                  <w:r>
                                    <w:rPr>
                                      <w:rFonts w:ascii="Arial" w:hAnsi="Arial" w:cs="Arial"/>
                                      <w:sz w:val="21"/>
                                      <w:szCs w:val="21"/>
                                    </w:rPr>
                                    <w:t>LieNais_cad</w:t>
                                  </w:r>
                                  <w:bookmarkEnd w:id="4827"/>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4828" w:name="_Toc51908280"/>
                                  <w:r w:rsidRPr="00B70CAC">
                                    <w:rPr>
                                      <w:rFonts w:ascii="Arial" w:hAnsi="Arial" w:cs="Arial"/>
                                      <w:sz w:val="21"/>
                                      <w:szCs w:val="21"/>
                                    </w:rPr>
                                    <w:t>NomMer</w:t>
                                  </w:r>
                                  <w:bookmarkEnd w:id="4828"/>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4829" w:name="_Toc51908281"/>
                                  <w:r w:rsidRPr="00B70CAC">
                                    <w:rPr>
                                      <w:rFonts w:ascii="Arial" w:hAnsi="Arial" w:cs="Arial"/>
                                      <w:sz w:val="21"/>
                                      <w:szCs w:val="21"/>
                                    </w:rPr>
                                    <w:t>NomPer</w:t>
                                  </w:r>
                                  <w:bookmarkEnd w:id="4829"/>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4830" w:name="_Toc51908282"/>
                                  <w:r w:rsidRPr="00B70CAC">
                                    <w:rPr>
                                      <w:rFonts w:ascii="Arial" w:hAnsi="Arial" w:cs="Arial"/>
                                      <w:sz w:val="21"/>
                                      <w:szCs w:val="21"/>
                                    </w:rPr>
                                    <w:t>Adres_cad</w:t>
                                  </w:r>
                                  <w:bookmarkEnd w:id="4830"/>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4831" w:name="_Toc51908283"/>
                                  <w:r>
                                    <w:rPr>
                                      <w:rFonts w:ascii="Arial" w:hAnsi="Arial" w:cs="Arial"/>
                                      <w:sz w:val="21"/>
                                      <w:szCs w:val="21"/>
                                    </w:rPr>
                                    <w:t>Dte_dc</w:t>
                                  </w:r>
                                  <w:r w:rsidRPr="00B70CAC">
                                    <w:rPr>
                                      <w:rFonts w:ascii="Arial" w:hAnsi="Arial" w:cs="Arial"/>
                                      <w:sz w:val="21"/>
                                      <w:szCs w:val="21"/>
                                    </w:rPr>
                                    <w:t>de</w:t>
                                  </w:r>
                                  <w:bookmarkEnd w:id="4831"/>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4832" w:name="_Toc51908284"/>
                                  <w:r>
                                    <w:rPr>
                                      <w:rFonts w:ascii="Arial" w:hAnsi="Arial" w:cs="Arial"/>
                                      <w:sz w:val="21"/>
                                      <w:szCs w:val="21"/>
                                    </w:rPr>
                                    <w:t>Caus_dc</w:t>
                                  </w:r>
                                  <w:r w:rsidRPr="00B70CAC">
                                    <w:rPr>
                                      <w:rFonts w:ascii="Arial" w:hAnsi="Arial" w:cs="Arial"/>
                                      <w:sz w:val="21"/>
                                      <w:szCs w:val="21"/>
                                    </w:rPr>
                                    <w:t>cé</w:t>
                                  </w:r>
                                  <w:bookmarkEnd w:id="4832"/>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4833" w:name="_Toc51908285"/>
                                  <w:r>
                                    <w:rPr>
                                      <w:rFonts w:ascii="Arial" w:hAnsi="Arial" w:cs="Arial"/>
                                      <w:sz w:val="21"/>
                                      <w:szCs w:val="21"/>
                                    </w:rPr>
                                    <w:t>Heur_dc</w:t>
                                  </w:r>
                                  <w:r w:rsidRPr="00B70CAC">
                                    <w:rPr>
                                      <w:rFonts w:ascii="Arial" w:hAnsi="Arial" w:cs="Arial"/>
                                      <w:sz w:val="21"/>
                                      <w:szCs w:val="21"/>
                                    </w:rPr>
                                    <w:t>dé</w:t>
                                  </w:r>
                                  <w:bookmarkEnd w:id="4833"/>
                                </w:p>
                                <w:p w:rsidR="00CC0199"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4834" w:name="_Toc51908286"/>
                                  <w:r w:rsidRPr="00B70CAC">
                                    <w:rPr>
                                      <w:rFonts w:ascii="Arial" w:hAnsi="Arial" w:cs="Arial"/>
                                      <w:sz w:val="21"/>
                                      <w:szCs w:val="21"/>
                                    </w:rPr>
                                    <w:t>Lieu</w:t>
                                  </w:r>
                                  <w:r>
                                    <w:rPr>
                                      <w:rFonts w:ascii="Arial" w:hAnsi="Arial" w:cs="Arial"/>
                                      <w:sz w:val="21"/>
                                      <w:szCs w:val="21"/>
                                    </w:rPr>
                                    <w:t>_dc</w:t>
                                  </w:r>
                                  <w:r w:rsidRPr="00B70CAC">
                                    <w:rPr>
                                      <w:rFonts w:ascii="Arial" w:hAnsi="Arial" w:cs="Arial"/>
                                      <w:sz w:val="21"/>
                                      <w:szCs w:val="21"/>
                                    </w:rPr>
                                    <w:t>dé</w:t>
                                  </w:r>
                                  <w:bookmarkEnd w:id="4834"/>
                                </w:p>
                                <w:p w:rsidR="00CC0199" w:rsidRPr="00A70375" w:rsidRDefault="00CC0199" w:rsidP="00A70375">
                                  <w:pPr>
                                    <w:spacing w:after="0" w:line="240" w:lineRule="auto"/>
                                    <w:contextualSpacing/>
                                    <w:jc w:val="both"/>
                                    <w:rPr>
                                      <w:rFonts w:ascii="Arial" w:hAnsi="Arial" w:cs="Arial"/>
                                      <w:sz w:val="21"/>
                                      <w:szCs w:val="21"/>
                                    </w:rPr>
                                  </w:pPr>
                                  <w:bookmarkStart w:id="4835" w:name="_Toc51908287"/>
                                  <w:r w:rsidRPr="00A70375">
                                    <w:rPr>
                                      <w:rFonts w:ascii="Arial" w:hAnsi="Arial" w:cs="Arial"/>
                                      <w:sz w:val="21"/>
                                      <w:szCs w:val="21"/>
                                    </w:rPr>
                                    <w:t># Matri_agt</w:t>
                                  </w:r>
                                  <w:bookmarkEnd w:id="4835"/>
                                </w:p>
                                <w:p w:rsidR="00CC0199" w:rsidRPr="00A70375" w:rsidRDefault="00CC0199" w:rsidP="00A70375">
                                  <w:pPr>
                                    <w:spacing w:after="0" w:line="240" w:lineRule="auto"/>
                                    <w:contextualSpacing/>
                                    <w:jc w:val="both"/>
                                    <w:rPr>
                                      <w:rFonts w:ascii="Arial" w:hAnsi="Arial" w:cs="Arial"/>
                                      <w:sz w:val="21"/>
                                      <w:szCs w:val="21"/>
                                    </w:rPr>
                                  </w:pPr>
                                  <w:bookmarkStart w:id="4836" w:name="_Toc51908288"/>
                                  <w:r w:rsidRPr="00A70375">
                                    <w:rPr>
                                      <w:rFonts w:ascii="Arial" w:hAnsi="Arial" w:cs="Arial"/>
                                      <w:sz w:val="21"/>
                                      <w:szCs w:val="21"/>
                                    </w:rPr>
                                    <w:t># Cod_respo</w:t>
                                  </w:r>
                                  <w:bookmarkEnd w:id="4836"/>
                                </w:p>
                                <w:p w:rsidR="00CC0199" w:rsidRPr="00A70375" w:rsidRDefault="00CC0199" w:rsidP="00A70375">
                                  <w:pPr>
                                    <w:spacing w:after="0" w:line="240" w:lineRule="auto"/>
                                    <w:contextualSpacing/>
                                    <w:rPr>
                                      <w:rFonts w:ascii="Arial" w:hAnsi="Arial" w:cs="Arial"/>
                                      <w:sz w:val="21"/>
                                      <w:szCs w:val="21"/>
                                    </w:rPr>
                                  </w:pPr>
                                  <w:r>
                                    <w:rPr>
                                      <w:rFonts w:ascii="Arial" w:hAnsi="Arial" w:cs="Arial"/>
                                      <w:sz w:val="21"/>
                                      <w:szCs w:val="21"/>
                                    </w:rPr>
                                    <w:t xml:space="preserve">   </w:t>
                                  </w:r>
                                  <w:bookmarkStart w:id="4837" w:name="_Toc51908289"/>
                                  <w:r w:rsidRPr="00A70375">
                                    <w:rPr>
                                      <w:rFonts w:ascii="Arial" w:hAnsi="Arial" w:cs="Arial"/>
                                      <w:sz w:val="21"/>
                                      <w:szCs w:val="21"/>
                                    </w:rPr>
                                    <w:t>Dte_Dpot</w:t>
                                  </w:r>
                                  <w:bookmarkEnd w:id="4837"/>
                                </w:p>
                                <w:p w:rsidR="00CC0199" w:rsidRDefault="00CC0199" w:rsidP="00A70375">
                                  <w:pPr>
                                    <w:spacing w:after="0" w:line="240" w:lineRule="auto"/>
                                    <w:contextualSpacing/>
                                    <w:rPr>
                                      <w:rFonts w:ascii="Arial" w:hAnsi="Arial" w:cs="Arial"/>
                                      <w:sz w:val="21"/>
                                      <w:szCs w:val="21"/>
                                    </w:rPr>
                                  </w:pPr>
                                  <w:r>
                                    <w:rPr>
                                      <w:rFonts w:ascii="Arial" w:hAnsi="Arial" w:cs="Arial"/>
                                      <w:sz w:val="21"/>
                                      <w:szCs w:val="21"/>
                                    </w:rPr>
                                    <w:t xml:space="preserve">   </w:t>
                                  </w:r>
                                  <w:bookmarkStart w:id="4838" w:name="_Toc51908290"/>
                                  <w:r w:rsidRPr="00A70375">
                                    <w:rPr>
                                      <w:rFonts w:ascii="Arial" w:hAnsi="Arial" w:cs="Arial"/>
                                      <w:sz w:val="21"/>
                                      <w:szCs w:val="21"/>
                                    </w:rPr>
                                    <w:t>Heur_Dpot</w:t>
                                  </w:r>
                                  <w:bookmarkEnd w:id="4838"/>
                                </w:p>
                                <w:p w:rsidR="00CC0199" w:rsidRPr="00A70375" w:rsidRDefault="00CC0199" w:rsidP="00A70375">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4839" w:name="_Toc51908291"/>
                                  <w:r w:rsidRPr="00A70375">
                                    <w:rPr>
                                      <w:rFonts w:ascii="Arial" w:hAnsi="Arial" w:cs="Arial"/>
                                      <w:sz w:val="21"/>
                                      <w:szCs w:val="21"/>
                                    </w:rPr>
                                    <w:t>Dte_sort</w:t>
                                  </w:r>
                                  <w:bookmarkEnd w:id="4839"/>
                                </w:p>
                                <w:p w:rsidR="00CC0199" w:rsidRPr="00A70375" w:rsidRDefault="00CC0199" w:rsidP="00A70375">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4840" w:name="_Toc51908292"/>
                                  <w:r w:rsidRPr="00A70375">
                                    <w:rPr>
                                      <w:rFonts w:ascii="Arial" w:hAnsi="Arial" w:cs="Arial"/>
                                      <w:sz w:val="21"/>
                                      <w:szCs w:val="21"/>
                                    </w:rPr>
                                    <w:t>Heur_sort</w:t>
                                  </w:r>
                                  <w:bookmarkEnd w:id="4840"/>
                                </w:p>
                                <w:p w:rsidR="00CC0199" w:rsidRPr="006578DA" w:rsidRDefault="00CC0199" w:rsidP="00C810D6">
                                  <w:pPr>
                                    <w:spacing w:after="0" w:line="240" w:lineRule="auto"/>
                                    <w:contextualSpacing/>
                                    <w:rPr>
                                      <w:rFonts w:ascii="Arial" w:hAnsi="Arial" w:cs="Arial"/>
                                      <w:color w:val="000000" w:themeColor="text1"/>
                                      <w:sz w:val="21"/>
                                      <w:szCs w:val="21"/>
                                    </w:rPr>
                                  </w:pPr>
                                  <w:bookmarkStart w:id="4841" w:name="_Toc51908293"/>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Id</w:t>
                                  </w:r>
                                  <w:r w:rsidRPr="006578DA">
                                    <w:rPr>
                                      <w:rFonts w:ascii="Arial" w:hAnsi="Arial" w:cs="Arial"/>
                                      <w:color w:val="000000" w:themeColor="text1"/>
                                      <w:sz w:val="21"/>
                                      <w:szCs w:val="21"/>
                                    </w:rPr>
                                    <w:t>_</w:t>
                                  </w:r>
                                  <w:r>
                                    <w:rPr>
                                      <w:rFonts w:ascii="Arial" w:hAnsi="Arial" w:cs="Arial"/>
                                      <w:color w:val="000000" w:themeColor="text1"/>
                                      <w:sz w:val="21"/>
                                      <w:szCs w:val="21"/>
                                    </w:rPr>
                                    <w:t>Tiroi</w:t>
                                  </w:r>
                                  <w:bookmarkEnd w:id="4841"/>
                                </w:p>
                                <w:p w:rsidR="00CC0199" w:rsidRPr="00A70375" w:rsidRDefault="00CC0199" w:rsidP="00A70375">
                                  <w:pPr>
                                    <w:spacing w:after="0" w:line="240" w:lineRule="auto"/>
                                    <w:contextualSpacing/>
                                    <w:rPr>
                                      <w:rFonts w:ascii="Arial" w:hAnsi="Arial" w:cs="Arial"/>
                                      <w:sz w:val="21"/>
                                      <w:szCs w:val="21"/>
                                    </w:rPr>
                                  </w:pPr>
                                </w:p>
                                <w:p w:rsidR="00CC0199" w:rsidRPr="002552CB" w:rsidRDefault="00CC0199" w:rsidP="00A70375">
                                  <w:pPr>
                                    <w:spacing w:after="0" w:line="240" w:lineRule="auto"/>
                                    <w:contextualSpacing/>
                                    <w:jc w:val="both"/>
                                    <w:rPr>
                                      <w:rFonts w:ascii="Arial" w:hAnsi="Arial" w:cs="Arial"/>
                                      <w:sz w:val="21"/>
                                      <w:szCs w:val="21"/>
                                    </w:rPr>
                                  </w:pPr>
                                </w:p>
                                <w:p w:rsidR="00CC0199" w:rsidRPr="002552CB" w:rsidRDefault="00CC0199" w:rsidP="00A70375">
                                  <w:pPr>
                                    <w:spacing w:after="0" w:line="240" w:lineRule="auto"/>
                                    <w:contextualSpacing/>
                                    <w:jc w:val="both"/>
                                    <w:rPr>
                                      <w:rFonts w:ascii="Arial" w:hAnsi="Arial" w:cs="Arial"/>
                                      <w:sz w:val="21"/>
                                      <w:szCs w:val="21"/>
                                    </w:rPr>
                                  </w:pPr>
                                </w:p>
                                <w:p w:rsidR="00CC0199" w:rsidRPr="00B70CAC" w:rsidRDefault="00CC0199" w:rsidP="00BA4447">
                                  <w:pPr>
                                    <w:spacing w:after="0" w:line="240" w:lineRule="auto"/>
                                    <w:ind w:firstLine="142"/>
                                    <w:rPr>
                                      <w:rFonts w:ascii="Arial" w:hAnsi="Arial" w:cs="Arial"/>
                                      <w:sz w:val="21"/>
                                      <w:szCs w:val="21"/>
                                    </w:rPr>
                                  </w:pPr>
                                </w:p>
                                <w:p w:rsidR="00CC0199" w:rsidRPr="009A3A43" w:rsidRDefault="00CC0199" w:rsidP="00BA4447">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520" name="Connecteur droit 520"/>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30" name="Groupe 530"/>
                          <wpg:cNvGrpSpPr/>
                          <wpg:grpSpPr>
                            <a:xfrm>
                              <a:off x="247650" y="1095375"/>
                              <a:ext cx="1286510" cy="1590675"/>
                              <a:chOff x="0" y="0"/>
                              <a:chExt cx="1286510" cy="1590675"/>
                            </a:xfrm>
                          </wpg:grpSpPr>
                          <wps:wsp>
                            <wps:cNvPr id="532" name="Rectangle 110"/>
                            <wps:cNvSpPr>
                              <a:spLocks noChangeArrowheads="1"/>
                            </wps:cNvSpPr>
                            <wps:spPr bwMode="auto">
                              <a:xfrm>
                                <a:off x="0" y="0"/>
                                <a:ext cx="1286510" cy="15906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BA4447">
                                  <w:pPr>
                                    <w:spacing w:after="0" w:line="240" w:lineRule="auto"/>
                                    <w:contextualSpacing/>
                                    <w:jc w:val="center"/>
                                    <w:rPr>
                                      <w:rFonts w:ascii="Arial" w:hAnsi="Arial" w:cs="Arial"/>
                                      <w:sz w:val="21"/>
                                      <w:szCs w:val="21"/>
                                    </w:rPr>
                                  </w:pPr>
                                  <w:bookmarkStart w:id="4842" w:name="_Toc51908294"/>
                                  <w:r>
                                    <w:rPr>
                                      <w:rFonts w:ascii="Arial" w:hAnsi="Arial" w:cs="Arial"/>
                                      <w:sz w:val="21"/>
                                      <w:szCs w:val="21"/>
                                    </w:rPr>
                                    <w:t>AGENT</w:t>
                                  </w:r>
                                  <w:bookmarkEnd w:id="4842"/>
                                </w:p>
                                <w:p w:rsidR="00CC0199" w:rsidRPr="00640206" w:rsidRDefault="00CC0199" w:rsidP="00BA4447">
                                  <w:pPr>
                                    <w:spacing w:after="0" w:line="240" w:lineRule="auto"/>
                                    <w:contextualSpacing/>
                                    <w:rPr>
                                      <w:rFonts w:ascii="Arial" w:hAnsi="Arial" w:cs="Arial"/>
                                      <w:b/>
                                      <w:sz w:val="10"/>
                                      <w:szCs w:val="21"/>
                                    </w:rPr>
                                  </w:pPr>
                                </w:p>
                                <w:p w:rsidR="00CC0199" w:rsidRPr="002552CB" w:rsidRDefault="00CC0199" w:rsidP="00BA4447">
                                  <w:pPr>
                                    <w:spacing w:after="0" w:line="240" w:lineRule="auto"/>
                                    <w:contextualSpacing/>
                                    <w:jc w:val="both"/>
                                    <w:rPr>
                                      <w:rFonts w:ascii="Arial" w:hAnsi="Arial" w:cs="Arial"/>
                                      <w:sz w:val="21"/>
                                      <w:szCs w:val="21"/>
                                    </w:rPr>
                                  </w:pPr>
                                  <w:bookmarkStart w:id="4843" w:name="_Toc51908295"/>
                                  <w:r w:rsidRPr="002552CB">
                                    <w:rPr>
                                      <w:rFonts w:ascii="Arial" w:hAnsi="Arial" w:cs="Arial"/>
                                      <w:sz w:val="21"/>
                                      <w:szCs w:val="21"/>
                                    </w:rPr>
                                    <w:t># Matri_ag</w:t>
                                  </w:r>
                                  <w:r>
                                    <w:rPr>
                                      <w:rFonts w:ascii="Arial" w:hAnsi="Arial" w:cs="Arial"/>
                                      <w:sz w:val="21"/>
                                      <w:szCs w:val="21"/>
                                    </w:rPr>
                                    <w:t>t</w:t>
                                  </w:r>
                                  <w:bookmarkEnd w:id="4843"/>
                                </w:p>
                                <w:p w:rsidR="00CC0199" w:rsidRPr="002552CB" w:rsidRDefault="00CC0199" w:rsidP="00BA4447">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4844" w:name="_Toc51908296"/>
                                  <w:r>
                                    <w:rPr>
                                      <w:rFonts w:ascii="Arial" w:hAnsi="Arial" w:cs="Arial"/>
                                      <w:sz w:val="21"/>
                                      <w:szCs w:val="21"/>
                                    </w:rPr>
                                    <w:t>NPN_</w:t>
                                  </w:r>
                                  <w:r w:rsidRPr="002552CB">
                                    <w:rPr>
                                      <w:rFonts w:ascii="Arial" w:hAnsi="Arial" w:cs="Arial"/>
                                      <w:sz w:val="21"/>
                                      <w:szCs w:val="21"/>
                                    </w:rPr>
                                    <w:t>ag</w:t>
                                  </w:r>
                                  <w:r>
                                    <w:rPr>
                                      <w:rFonts w:ascii="Arial" w:hAnsi="Arial" w:cs="Arial"/>
                                      <w:sz w:val="21"/>
                                      <w:szCs w:val="21"/>
                                    </w:rPr>
                                    <w:t>t</w:t>
                                  </w:r>
                                  <w:bookmarkEnd w:id="4844"/>
                                </w:p>
                                <w:p w:rsidR="00CC0199" w:rsidRPr="00605D80" w:rsidRDefault="00CC0199" w:rsidP="00BA4447">
                                  <w:pPr>
                                    <w:spacing w:after="0" w:line="240" w:lineRule="auto"/>
                                    <w:contextualSpacing/>
                                    <w:jc w:val="both"/>
                                    <w:rPr>
                                      <w:rFonts w:ascii="Arial" w:hAnsi="Arial" w:cs="Arial"/>
                                      <w:sz w:val="21"/>
                                      <w:szCs w:val="21"/>
                                    </w:rPr>
                                  </w:pPr>
                                  <w:r w:rsidRPr="00605D80">
                                    <w:rPr>
                                      <w:rFonts w:ascii="Arial" w:hAnsi="Arial" w:cs="Arial"/>
                                      <w:sz w:val="21"/>
                                      <w:szCs w:val="21"/>
                                    </w:rPr>
                                    <w:t xml:space="preserve">   </w:t>
                                  </w:r>
                                  <w:bookmarkStart w:id="4845" w:name="_Toc51908297"/>
                                  <w:r w:rsidRPr="00605D80">
                                    <w:rPr>
                                      <w:rFonts w:ascii="Arial" w:hAnsi="Arial" w:cs="Arial"/>
                                      <w:sz w:val="21"/>
                                      <w:szCs w:val="21"/>
                                    </w:rPr>
                                    <w:t>Pren_agt</w:t>
                                  </w:r>
                                  <w:bookmarkEnd w:id="4845"/>
                                </w:p>
                                <w:p w:rsidR="00CC0199" w:rsidRPr="002552CB" w:rsidRDefault="00CC0199" w:rsidP="00BA4447">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4846" w:name="_Toc51908298"/>
                                  <w:r w:rsidRPr="002552CB">
                                    <w:rPr>
                                      <w:rFonts w:ascii="Arial" w:hAnsi="Arial" w:cs="Arial"/>
                                      <w:sz w:val="21"/>
                                      <w:szCs w:val="21"/>
                                    </w:rPr>
                                    <w:t>Fonc_agt</w:t>
                                  </w:r>
                                  <w:bookmarkEnd w:id="4846"/>
                                </w:p>
                                <w:p w:rsidR="00CC0199" w:rsidRPr="002552CB" w:rsidRDefault="00CC0199" w:rsidP="00BA4447">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4847" w:name="_Toc51908299"/>
                                  <w:r w:rsidRPr="002552CB">
                                    <w:rPr>
                                      <w:rFonts w:ascii="Arial" w:hAnsi="Arial" w:cs="Arial"/>
                                      <w:sz w:val="21"/>
                                      <w:szCs w:val="21"/>
                                    </w:rPr>
                                    <w:t>Grad_agt</w:t>
                                  </w:r>
                                  <w:bookmarkEnd w:id="4847"/>
                                </w:p>
                                <w:p w:rsidR="00CC0199" w:rsidRPr="002552CB" w:rsidRDefault="00CC0199" w:rsidP="00BA4447">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4848" w:name="_Toc51908300"/>
                                  <w:r w:rsidRPr="002552CB">
                                    <w:rPr>
                                      <w:rFonts w:ascii="Arial" w:hAnsi="Arial" w:cs="Arial"/>
                                      <w:sz w:val="21"/>
                                      <w:szCs w:val="21"/>
                                    </w:rPr>
                                    <w:t>Contact_agt</w:t>
                                  </w:r>
                                  <w:bookmarkEnd w:id="4848"/>
                                </w:p>
                                <w:p w:rsidR="00CC0199" w:rsidRPr="002552CB" w:rsidRDefault="00CC0199" w:rsidP="00BA4447">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4849" w:name="_Toc51908301"/>
                                  <w:r>
                                    <w:rPr>
                                      <w:rFonts w:ascii="Arial" w:hAnsi="Arial" w:cs="Arial"/>
                                      <w:sz w:val="21"/>
                                      <w:szCs w:val="21"/>
                                    </w:rPr>
                                    <w:t>Adres_agt</w:t>
                                  </w:r>
                                  <w:bookmarkEnd w:id="4849"/>
                                </w:p>
                                <w:p w:rsidR="00CC0199" w:rsidRPr="009A3A43" w:rsidRDefault="00CC0199" w:rsidP="00BA4447">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wps:txbx>
                            <wps:bodyPr rot="0" vert="horz" wrap="square" lIns="91440" tIns="45720" rIns="91440" bIns="45720" anchor="t" anchorCtr="0" upright="1">
                              <a:noAutofit/>
                            </wps:bodyPr>
                          </wps:wsp>
                          <wps:wsp>
                            <wps:cNvPr id="534" name="Connecteur droit 534"/>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48" name="Forme libre 1948"/>
                          <wps:cNvSpPr/>
                          <wps:spPr>
                            <a:xfrm>
                              <a:off x="1533525" y="2333625"/>
                              <a:ext cx="2543175" cy="2981325"/>
                            </a:xfrm>
                            <a:custGeom>
                              <a:avLst/>
                              <a:gdLst>
                                <a:gd name="connsiteX0" fmla="*/ 0 w 2552700"/>
                                <a:gd name="connsiteY0" fmla="*/ 1952625 h 1952625"/>
                                <a:gd name="connsiteX1" fmla="*/ 371475 w 2552700"/>
                                <a:gd name="connsiteY1" fmla="*/ 1952625 h 1952625"/>
                                <a:gd name="connsiteX2" fmla="*/ 371475 w 2552700"/>
                                <a:gd name="connsiteY2" fmla="*/ 647700 h 1952625"/>
                                <a:gd name="connsiteX3" fmla="*/ 2181225 w 2552700"/>
                                <a:gd name="connsiteY3" fmla="*/ 647700 h 1952625"/>
                                <a:gd name="connsiteX4" fmla="*/ 2181225 w 2552700"/>
                                <a:gd name="connsiteY4" fmla="*/ 0 h 1952625"/>
                                <a:gd name="connsiteX5" fmla="*/ 2552700 w 2552700"/>
                                <a:gd name="connsiteY5" fmla="*/ 0 h 195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52700" h="1952625">
                                  <a:moveTo>
                                    <a:pt x="0" y="1952625"/>
                                  </a:moveTo>
                                  <a:lnTo>
                                    <a:pt x="371475" y="1952625"/>
                                  </a:lnTo>
                                  <a:lnTo>
                                    <a:pt x="371475" y="647700"/>
                                  </a:lnTo>
                                  <a:lnTo>
                                    <a:pt x="2181225" y="647700"/>
                                  </a:lnTo>
                                  <a:lnTo>
                                    <a:pt x="2181225" y="0"/>
                                  </a:lnTo>
                                  <a:lnTo>
                                    <a:pt x="25527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2" name="Groupe 522"/>
                          <wpg:cNvGrpSpPr/>
                          <wpg:grpSpPr>
                            <a:xfrm>
                              <a:off x="247650" y="3867150"/>
                              <a:ext cx="1286510" cy="1619250"/>
                              <a:chOff x="0" y="0"/>
                              <a:chExt cx="1286510" cy="1619250"/>
                            </a:xfrm>
                          </wpg:grpSpPr>
                          <wps:wsp>
                            <wps:cNvPr id="523" name="Rectangle 110"/>
                            <wps:cNvSpPr>
                              <a:spLocks noChangeArrowheads="1"/>
                            </wps:cNvSpPr>
                            <wps:spPr bwMode="auto">
                              <a:xfrm>
                                <a:off x="0" y="0"/>
                                <a:ext cx="1286510" cy="161925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BA4447">
                                  <w:pPr>
                                    <w:spacing w:after="0" w:line="240" w:lineRule="auto"/>
                                    <w:contextualSpacing/>
                                    <w:jc w:val="center"/>
                                    <w:rPr>
                                      <w:rFonts w:ascii="Arial" w:hAnsi="Arial" w:cs="Arial"/>
                                      <w:sz w:val="21"/>
                                      <w:szCs w:val="21"/>
                                    </w:rPr>
                                  </w:pPr>
                                  <w:bookmarkStart w:id="4850" w:name="_Toc51908302"/>
                                  <w:r>
                                    <w:rPr>
                                      <w:rFonts w:ascii="Arial" w:hAnsi="Arial" w:cs="Arial"/>
                                      <w:sz w:val="21"/>
                                      <w:szCs w:val="21"/>
                                    </w:rPr>
                                    <w:t>PAIEMENT</w:t>
                                  </w:r>
                                  <w:bookmarkEnd w:id="4850"/>
                                  <w:r>
                                    <w:rPr>
                                      <w:rFonts w:ascii="Arial" w:hAnsi="Arial" w:cs="Arial"/>
                                      <w:sz w:val="21"/>
                                      <w:szCs w:val="21"/>
                                    </w:rPr>
                                    <w:t xml:space="preserve"> </w:t>
                                  </w:r>
                                </w:p>
                                <w:p w:rsidR="00CC0199" w:rsidRPr="00640206" w:rsidRDefault="00CC0199" w:rsidP="00BA4447">
                                  <w:pPr>
                                    <w:spacing w:after="0" w:line="240" w:lineRule="auto"/>
                                    <w:contextualSpacing/>
                                    <w:rPr>
                                      <w:rFonts w:ascii="Arial" w:hAnsi="Arial" w:cs="Arial"/>
                                      <w:b/>
                                      <w:sz w:val="10"/>
                                      <w:szCs w:val="21"/>
                                    </w:rPr>
                                  </w:pPr>
                                </w:p>
                                <w:p w:rsidR="00CC0199" w:rsidRPr="00152076" w:rsidRDefault="00CC0199" w:rsidP="00BA4447">
                                  <w:pPr>
                                    <w:spacing w:after="0" w:line="240" w:lineRule="auto"/>
                                    <w:contextualSpacing/>
                                    <w:rPr>
                                      <w:rFonts w:ascii="Arial" w:hAnsi="Arial" w:cs="Arial"/>
                                      <w:sz w:val="21"/>
                                      <w:szCs w:val="21"/>
                                    </w:rPr>
                                  </w:pPr>
                                  <w:bookmarkStart w:id="4851" w:name="_Toc51908303"/>
                                  <w:r w:rsidRPr="009A3A43">
                                    <w:rPr>
                                      <w:rFonts w:ascii="Arial" w:hAnsi="Arial" w:cs="Arial"/>
                                      <w:sz w:val="21"/>
                                      <w:szCs w:val="21"/>
                                    </w:rPr>
                                    <w:t xml:space="preserve"># </w:t>
                                  </w:r>
                                  <w:r w:rsidRPr="00152076">
                                    <w:rPr>
                                      <w:rFonts w:ascii="Arial" w:hAnsi="Arial" w:cs="Arial"/>
                                      <w:sz w:val="21"/>
                                      <w:szCs w:val="21"/>
                                    </w:rPr>
                                    <w:t>Num _Paie</w:t>
                                  </w:r>
                                  <w:bookmarkEnd w:id="4851"/>
                                </w:p>
                                <w:p w:rsidR="00CC0199" w:rsidRPr="00152076" w:rsidRDefault="00CC0199" w:rsidP="00BA4447">
                                  <w:pPr>
                                    <w:spacing w:after="0" w:line="240" w:lineRule="auto"/>
                                    <w:contextualSpacing/>
                                    <w:rPr>
                                      <w:rFonts w:ascii="Arial" w:hAnsi="Arial" w:cs="Arial"/>
                                      <w:sz w:val="21"/>
                                      <w:szCs w:val="21"/>
                                    </w:rPr>
                                  </w:pPr>
                                  <w:r>
                                    <w:rPr>
                                      <w:rFonts w:ascii="Arial" w:hAnsi="Arial" w:cs="Arial"/>
                                      <w:sz w:val="21"/>
                                      <w:szCs w:val="21"/>
                                    </w:rPr>
                                    <w:t xml:space="preserve">   </w:t>
                                  </w:r>
                                  <w:bookmarkStart w:id="4852" w:name="_Toc51908304"/>
                                  <w:r w:rsidRPr="00152076">
                                    <w:rPr>
                                      <w:rFonts w:ascii="Arial" w:hAnsi="Arial" w:cs="Arial"/>
                                      <w:sz w:val="21"/>
                                      <w:szCs w:val="21"/>
                                    </w:rPr>
                                    <w:t>Dte_Paie</w:t>
                                  </w:r>
                                  <w:bookmarkEnd w:id="4852"/>
                                </w:p>
                                <w:p w:rsidR="00CC0199" w:rsidRPr="00152076" w:rsidRDefault="00CC0199" w:rsidP="00BA4447">
                                  <w:pPr>
                                    <w:spacing w:after="0" w:line="240" w:lineRule="auto"/>
                                    <w:contextualSpacing/>
                                    <w:rPr>
                                      <w:rFonts w:ascii="Arial" w:hAnsi="Arial" w:cs="Arial"/>
                                      <w:sz w:val="21"/>
                                      <w:szCs w:val="21"/>
                                    </w:rPr>
                                  </w:pPr>
                                  <w:r>
                                    <w:rPr>
                                      <w:rFonts w:ascii="Arial" w:hAnsi="Arial" w:cs="Arial"/>
                                      <w:sz w:val="21"/>
                                      <w:szCs w:val="21"/>
                                    </w:rPr>
                                    <w:t xml:space="preserve">   </w:t>
                                  </w:r>
                                  <w:bookmarkStart w:id="4853" w:name="_Toc51908305"/>
                                  <w:r w:rsidRPr="00152076">
                                    <w:rPr>
                                      <w:rFonts w:ascii="Arial" w:hAnsi="Arial" w:cs="Arial"/>
                                      <w:sz w:val="21"/>
                                      <w:szCs w:val="21"/>
                                    </w:rPr>
                                    <w:t>Motif_Paie</w:t>
                                  </w:r>
                                  <w:bookmarkEnd w:id="4853"/>
                                  <w:r w:rsidRPr="00152076">
                                    <w:rPr>
                                      <w:rFonts w:ascii="Arial" w:hAnsi="Arial" w:cs="Arial"/>
                                      <w:sz w:val="21"/>
                                      <w:szCs w:val="21"/>
                                    </w:rPr>
                                    <w:t xml:space="preserve"> </w:t>
                                  </w:r>
                                </w:p>
                                <w:p w:rsidR="00CC0199" w:rsidRPr="00EB7920" w:rsidRDefault="00CC0199" w:rsidP="00BA4447">
                                  <w:pPr>
                                    <w:spacing w:after="0" w:line="240" w:lineRule="auto"/>
                                    <w:contextualSpacing/>
                                    <w:rPr>
                                      <w:rFonts w:ascii="Arial" w:hAnsi="Arial" w:cs="Arial"/>
                                      <w:sz w:val="21"/>
                                      <w:szCs w:val="21"/>
                                    </w:rPr>
                                  </w:pPr>
                                  <w:r w:rsidRPr="003677C7">
                                    <w:rPr>
                                      <w:rFonts w:ascii="Arial" w:hAnsi="Arial" w:cs="Arial"/>
                                      <w:sz w:val="21"/>
                                      <w:szCs w:val="21"/>
                                    </w:rPr>
                                    <w:t xml:space="preserve">   </w:t>
                                  </w:r>
                                  <w:bookmarkStart w:id="4854" w:name="_Toc51908306"/>
                                  <w:r w:rsidRPr="00EB7920">
                                    <w:rPr>
                                      <w:rFonts w:ascii="Arial" w:hAnsi="Arial" w:cs="Arial"/>
                                      <w:sz w:val="21"/>
                                      <w:szCs w:val="21"/>
                                    </w:rPr>
                                    <w:t>Mont_paie</w:t>
                                  </w:r>
                                  <w:bookmarkEnd w:id="4854"/>
                                </w:p>
                                <w:p w:rsidR="00CC0199" w:rsidRDefault="00CC0199" w:rsidP="00640206">
                                  <w:pPr>
                                    <w:spacing w:after="0" w:line="240" w:lineRule="auto"/>
                                    <w:contextualSpacing/>
                                    <w:jc w:val="both"/>
                                    <w:rPr>
                                      <w:rFonts w:ascii="Arial" w:hAnsi="Arial" w:cs="Arial"/>
                                      <w:sz w:val="21"/>
                                      <w:szCs w:val="21"/>
                                    </w:rPr>
                                  </w:pPr>
                                  <w:bookmarkStart w:id="4855" w:name="_Toc51908307"/>
                                  <w:r w:rsidRPr="002552CB">
                                    <w:rPr>
                                      <w:rFonts w:ascii="Arial" w:hAnsi="Arial" w:cs="Arial"/>
                                      <w:sz w:val="21"/>
                                      <w:szCs w:val="21"/>
                                    </w:rPr>
                                    <w:t># Matri_ag</w:t>
                                  </w:r>
                                  <w:r>
                                    <w:rPr>
                                      <w:rFonts w:ascii="Arial" w:hAnsi="Arial" w:cs="Arial"/>
                                      <w:sz w:val="21"/>
                                      <w:szCs w:val="21"/>
                                    </w:rPr>
                                    <w:t>t</w:t>
                                  </w:r>
                                  <w:bookmarkEnd w:id="4855"/>
                                </w:p>
                                <w:p w:rsidR="00CC0199" w:rsidRDefault="00CC0199" w:rsidP="00640206">
                                  <w:pPr>
                                    <w:spacing w:after="0" w:line="240" w:lineRule="auto"/>
                                    <w:contextualSpacing/>
                                    <w:rPr>
                                      <w:rFonts w:ascii="Arial" w:hAnsi="Arial" w:cs="Arial"/>
                                      <w:color w:val="000000" w:themeColor="text1"/>
                                      <w:sz w:val="21"/>
                                      <w:szCs w:val="21"/>
                                    </w:rPr>
                                  </w:pPr>
                                  <w:bookmarkStart w:id="4856" w:name="_Toc51908308"/>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_Frais</w:t>
                                  </w:r>
                                  <w:bookmarkEnd w:id="4856"/>
                                </w:p>
                                <w:p w:rsidR="00CC0199" w:rsidRDefault="00CC0199" w:rsidP="00640206">
                                  <w:pPr>
                                    <w:spacing w:after="0" w:line="240" w:lineRule="auto"/>
                                    <w:contextualSpacing/>
                                    <w:jc w:val="both"/>
                                    <w:rPr>
                                      <w:rFonts w:ascii="Arial" w:hAnsi="Arial" w:cs="Arial"/>
                                      <w:sz w:val="21"/>
                                      <w:szCs w:val="21"/>
                                    </w:rPr>
                                  </w:pPr>
                                  <w:bookmarkStart w:id="4857" w:name="_Toc51908309"/>
                                  <w:r w:rsidRPr="002552CB">
                                    <w:rPr>
                                      <w:rFonts w:ascii="Arial" w:hAnsi="Arial" w:cs="Arial"/>
                                      <w:sz w:val="21"/>
                                      <w:szCs w:val="21"/>
                                    </w:rPr>
                                    <w:t># Cod_resp</w:t>
                                  </w:r>
                                  <w:r>
                                    <w:rPr>
                                      <w:rFonts w:ascii="Arial" w:hAnsi="Arial" w:cs="Arial"/>
                                      <w:sz w:val="21"/>
                                      <w:szCs w:val="21"/>
                                    </w:rPr>
                                    <w:t>o</w:t>
                                  </w:r>
                                  <w:bookmarkEnd w:id="4857"/>
                                </w:p>
                                <w:p w:rsidR="00CC0199" w:rsidRPr="00B70CAC" w:rsidRDefault="00CC0199" w:rsidP="00A70375">
                                  <w:pPr>
                                    <w:spacing w:after="0" w:line="240" w:lineRule="auto"/>
                                    <w:rPr>
                                      <w:rFonts w:ascii="Arial" w:hAnsi="Arial" w:cs="Arial"/>
                                      <w:sz w:val="21"/>
                                      <w:szCs w:val="21"/>
                                    </w:rPr>
                                  </w:pPr>
                                  <w:bookmarkStart w:id="4858" w:name="_Toc51908310"/>
                                  <w:r w:rsidRPr="00B70CAC">
                                    <w:rPr>
                                      <w:rFonts w:ascii="Arial" w:hAnsi="Arial" w:cs="Arial"/>
                                      <w:sz w:val="21"/>
                                      <w:szCs w:val="21"/>
                                    </w:rPr>
                                    <w:t>#</w:t>
                                  </w:r>
                                  <w:r>
                                    <w:rPr>
                                      <w:rFonts w:ascii="Arial" w:hAnsi="Arial" w:cs="Arial"/>
                                      <w:sz w:val="21"/>
                                      <w:szCs w:val="21"/>
                                    </w:rPr>
                                    <w:t xml:space="preserve"> </w:t>
                                  </w:r>
                                  <w:r w:rsidRPr="00B70CAC">
                                    <w:rPr>
                                      <w:rFonts w:ascii="Arial" w:hAnsi="Arial" w:cs="Arial"/>
                                      <w:sz w:val="21"/>
                                      <w:szCs w:val="21"/>
                                    </w:rPr>
                                    <w:t>Num_cad</w:t>
                                  </w:r>
                                  <w:bookmarkEnd w:id="4858"/>
                                </w:p>
                                <w:p w:rsidR="00CC0199" w:rsidRPr="002552CB" w:rsidRDefault="00CC0199" w:rsidP="00640206">
                                  <w:pPr>
                                    <w:spacing w:after="0" w:line="240" w:lineRule="auto"/>
                                    <w:contextualSpacing/>
                                    <w:jc w:val="both"/>
                                    <w:rPr>
                                      <w:rFonts w:ascii="Arial" w:hAnsi="Arial" w:cs="Arial"/>
                                      <w:sz w:val="21"/>
                                      <w:szCs w:val="21"/>
                                    </w:rPr>
                                  </w:pPr>
                                </w:p>
                                <w:p w:rsidR="00CC0199" w:rsidRPr="006578DA" w:rsidRDefault="00CC0199" w:rsidP="00640206">
                                  <w:pPr>
                                    <w:spacing w:after="0" w:line="240" w:lineRule="auto"/>
                                    <w:contextualSpacing/>
                                    <w:rPr>
                                      <w:rFonts w:ascii="Arial" w:hAnsi="Arial" w:cs="Arial"/>
                                      <w:color w:val="000000" w:themeColor="text1"/>
                                      <w:sz w:val="21"/>
                                      <w:szCs w:val="21"/>
                                    </w:rPr>
                                  </w:pPr>
                                </w:p>
                                <w:p w:rsidR="00CC0199" w:rsidRPr="002552CB" w:rsidRDefault="00CC0199" w:rsidP="00640206">
                                  <w:pPr>
                                    <w:spacing w:after="0" w:line="240" w:lineRule="auto"/>
                                    <w:contextualSpacing/>
                                    <w:jc w:val="both"/>
                                    <w:rPr>
                                      <w:rFonts w:ascii="Arial" w:hAnsi="Arial" w:cs="Arial"/>
                                      <w:sz w:val="21"/>
                                      <w:szCs w:val="21"/>
                                    </w:rPr>
                                  </w:pPr>
                                </w:p>
                                <w:p w:rsidR="00CC0199" w:rsidRPr="009A3A43" w:rsidRDefault="00CC0199" w:rsidP="00BA4447">
                                  <w:pPr>
                                    <w:spacing w:after="0" w:line="240" w:lineRule="auto"/>
                                    <w:contextualSpacing/>
                                    <w:rPr>
                                      <w:rFonts w:ascii="Arial" w:hAnsi="Arial" w:cs="Arial"/>
                                      <w:sz w:val="21"/>
                                      <w:szCs w:val="21"/>
                                    </w:rPr>
                                  </w:pPr>
                                </w:p>
                                <w:p w:rsidR="00CC0199" w:rsidRPr="009A3A43" w:rsidRDefault="00CC0199" w:rsidP="00BA4447">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wps:txbx>
                            <wps:bodyPr rot="0" vert="horz" wrap="square" lIns="91440" tIns="45720" rIns="91440" bIns="45720" anchor="t" anchorCtr="0" upright="1">
                              <a:noAutofit/>
                            </wps:bodyPr>
                          </wps:wsp>
                          <wps:wsp>
                            <wps:cNvPr id="529" name="Connecteur droit 529"/>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35" name="Groupe 535"/>
                          <wpg:cNvGrpSpPr/>
                          <wpg:grpSpPr>
                            <a:xfrm>
                              <a:off x="2466975" y="4819651"/>
                              <a:ext cx="1286510" cy="1581150"/>
                              <a:chOff x="0" y="1"/>
                              <a:chExt cx="1286510" cy="1581150"/>
                            </a:xfrm>
                          </wpg:grpSpPr>
                          <wps:wsp>
                            <wps:cNvPr id="1924" name="Rectangle 110"/>
                            <wps:cNvSpPr>
                              <a:spLocks noChangeArrowheads="1"/>
                            </wps:cNvSpPr>
                            <wps:spPr bwMode="auto">
                              <a:xfrm>
                                <a:off x="0" y="1"/>
                                <a:ext cx="1286510" cy="158115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2552CB" w:rsidRDefault="00CC0199" w:rsidP="00BA4447">
                                  <w:pPr>
                                    <w:spacing w:after="0" w:line="240" w:lineRule="auto"/>
                                    <w:contextualSpacing/>
                                    <w:jc w:val="center"/>
                                    <w:rPr>
                                      <w:rFonts w:ascii="Arial" w:hAnsi="Arial" w:cs="Arial"/>
                                      <w:sz w:val="21"/>
                                      <w:szCs w:val="21"/>
                                    </w:rPr>
                                  </w:pPr>
                                  <w:bookmarkStart w:id="4859" w:name="_Toc51908311"/>
                                  <w:r w:rsidRPr="002552CB">
                                    <w:rPr>
                                      <w:rFonts w:ascii="Arial" w:hAnsi="Arial" w:cs="Arial"/>
                                      <w:sz w:val="21"/>
                                      <w:szCs w:val="21"/>
                                    </w:rPr>
                                    <w:t>RESPONSIBLE</w:t>
                                  </w:r>
                                  <w:bookmarkEnd w:id="4859"/>
                                  <w:r w:rsidRPr="002552CB">
                                    <w:rPr>
                                      <w:rFonts w:ascii="Arial" w:hAnsi="Arial" w:cs="Arial"/>
                                      <w:sz w:val="21"/>
                                      <w:szCs w:val="21"/>
                                    </w:rPr>
                                    <w:t xml:space="preserve"> </w:t>
                                  </w:r>
                                </w:p>
                                <w:p w:rsidR="00CC0199" w:rsidRPr="00A70375" w:rsidRDefault="00CC0199" w:rsidP="00BA4447">
                                  <w:pPr>
                                    <w:spacing w:after="0" w:line="240" w:lineRule="auto"/>
                                    <w:contextualSpacing/>
                                    <w:rPr>
                                      <w:rFonts w:ascii="Arial" w:hAnsi="Arial" w:cs="Arial"/>
                                      <w:b/>
                                      <w:sz w:val="10"/>
                                      <w:szCs w:val="21"/>
                                    </w:rPr>
                                  </w:pPr>
                                </w:p>
                                <w:p w:rsidR="00CC0199" w:rsidRPr="002552CB" w:rsidRDefault="00CC0199" w:rsidP="00BA4447">
                                  <w:pPr>
                                    <w:spacing w:after="0" w:line="240" w:lineRule="auto"/>
                                    <w:contextualSpacing/>
                                    <w:jc w:val="both"/>
                                    <w:rPr>
                                      <w:rFonts w:ascii="Arial" w:hAnsi="Arial" w:cs="Arial"/>
                                      <w:sz w:val="21"/>
                                      <w:szCs w:val="21"/>
                                    </w:rPr>
                                  </w:pPr>
                                  <w:bookmarkStart w:id="4860" w:name="_Toc51908312"/>
                                  <w:r w:rsidRPr="002552CB">
                                    <w:rPr>
                                      <w:rFonts w:ascii="Arial" w:hAnsi="Arial" w:cs="Arial"/>
                                      <w:sz w:val="21"/>
                                      <w:szCs w:val="21"/>
                                    </w:rPr>
                                    <w:t># Cod_resp</w:t>
                                  </w:r>
                                  <w:r>
                                    <w:rPr>
                                      <w:rFonts w:ascii="Arial" w:hAnsi="Arial" w:cs="Arial"/>
                                      <w:sz w:val="21"/>
                                      <w:szCs w:val="21"/>
                                    </w:rPr>
                                    <w:t>o</w:t>
                                  </w:r>
                                  <w:bookmarkEnd w:id="4860"/>
                                </w:p>
                                <w:p w:rsidR="00CC0199" w:rsidRPr="002552CB" w:rsidRDefault="00CC0199" w:rsidP="00BA4447">
                                  <w:pPr>
                                    <w:spacing w:after="0" w:line="240" w:lineRule="auto"/>
                                    <w:ind w:firstLine="142"/>
                                    <w:contextualSpacing/>
                                    <w:jc w:val="both"/>
                                    <w:rPr>
                                      <w:rFonts w:ascii="Arial" w:hAnsi="Arial" w:cs="Arial"/>
                                      <w:sz w:val="21"/>
                                      <w:szCs w:val="21"/>
                                    </w:rPr>
                                  </w:pPr>
                                  <w:r w:rsidRPr="002552CB">
                                    <w:rPr>
                                      <w:rFonts w:ascii="Arial" w:hAnsi="Arial" w:cs="Arial"/>
                                      <w:sz w:val="21"/>
                                      <w:szCs w:val="21"/>
                                    </w:rPr>
                                    <w:t xml:space="preserve"> </w:t>
                                  </w:r>
                                  <w:bookmarkStart w:id="4861" w:name="_Toc51908313"/>
                                  <w:r w:rsidRPr="002552CB">
                                    <w:rPr>
                                      <w:rFonts w:ascii="Arial" w:hAnsi="Arial" w:cs="Arial"/>
                                      <w:sz w:val="21"/>
                                      <w:szCs w:val="21"/>
                                    </w:rPr>
                                    <w:t>Nom_</w:t>
                                  </w:r>
                                  <w:r>
                                    <w:rPr>
                                      <w:rFonts w:ascii="Arial" w:hAnsi="Arial" w:cs="Arial"/>
                                      <w:sz w:val="21"/>
                                      <w:szCs w:val="21"/>
                                    </w:rPr>
                                    <w:t>respo</w:t>
                                  </w:r>
                                  <w:bookmarkEnd w:id="4861"/>
                                </w:p>
                                <w:p w:rsidR="00CC0199" w:rsidRPr="002552CB" w:rsidRDefault="00CC0199" w:rsidP="00BA4447">
                                  <w:pPr>
                                    <w:spacing w:after="0" w:line="240" w:lineRule="auto"/>
                                    <w:ind w:firstLine="142"/>
                                    <w:contextualSpacing/>
                                    <w:jc w:val="both"/>
                                    <w:rPr>
                                      <w:rFonts w:ascii="Arial" w:hAnsi="Arial" w:cs="Arial"/>
                                      <w:sz w:val="21"/>
                                      <w:szCs w:val="21"/>
                                    </w:rPr>
                                  </w:pPr>
                                  <w:r w:rsidRPr="002552CB">
                                    <w:rPr>
                                      <w:rFonts w:ascii="Arial" w:hAnsi="Arial" w:cs="Arial"/>
                                      <w:sz w:val="21"/>
                                      <w:szCs w:val="21"/>
                                    </w:rPr>
                                    <w:t xml:space="preserve"> </w:t>
                                  </w:r>
                                  <w:bookmarkStart w:id="4862" w:name="_Toc51908314"/>
                                  <w:r w:rsidRPr="002552CB">
                                    <w:rPr>
                                      <w:rFonts w:ascii="Arial" w:hAnsi="Arial" w:cs="Arial"/>
                                      <w:sz w:val="21"/>
                                      <w:szCs w:val="21"/>
                                    </w:rPr>
                                    <w:t>Postn_</w:t>
                                  </w:r>
                                  <w:r>
                                    <w:rPr>
                                      <w:rFonts w:ascii="Arial" w:hAnsi="Arial" w:cs="Arial"/>
                                      <w:sz w:val="21"/>
                                      <w:szCs w:val="21"/>
                                    </w:rPr>
                                    <w:t>respo</w:t>
                                  </w:r>
                                  <w:bookmarkEnd w:id="4862"/>
                                </w:p>
                                <w:p w:rsidR="00CC0199" w:rsidRPr="002552CB" w:rsidRDefault="00CC0199" w:rsidP="00BA4447">
                                  <w:pPr>
                                    <w:spacing w:after="0" w:line="240" w:lineRule="auto"/>
                                    <w:contextualSpacing/>
                                    <w:rPr>
                                      <w:rFonts w:ascii="Arial" w:hAnsi="Arial" w:cs="Arial"/>
                                      <w:sz w:val="21"/>
                                      <w:szCs w:val="21"/>
                                    </w:rPr>
                                  </w:pPr>
                                  <w:r w:rsidRPr="002552CB">
                                    <w:rPr>
                                      <w:rFonts w:ascii="Arial" w:hAnsi="Arial" w:cs="Arial"/>
                                      <w:sz w:val="21"/>
                                      <w:szCs w:val="21"/>
                                    </w:rPr>
                                    <w:t xml:space="preserve">   </w:t>
                                  </w:r>
                                  <w:bookmarkStart w:id="4863" w:name="_Toc51908315"/>
                                  <w:r w:rsidRPr="002552CB">
                                    <w:rPr>
                                      <w:rFonts w:ascii="Arial" w:hAnsi="Arial" w:cs="Arial"/>
                                      <w:sz w:val="21"/>
                                      <w:szCs w:val="21"/>
                                    </w:rPr>
                                    <w:t>Sex_</w:t>
                                  </w:r>
                                  <w:r>
                                    <w:rPr>
                                      <w:rFonts w:ascii="Arial" w:hAnsi="Arial" w:cs="Arial"/>
                                      <w:sz w:val="21"/>
                                      <w:szCs w:val="21"/>
                                    </w:rPr>
                                    <w:t>respo</w:t>
                                  </w:r>
                                  <w:bookmarkEnd w:id="4863"/>
                                </w:p>
                                <w:p w:rsidR="00CC0199" w:rsidRPr="002552CB" w:rsidRDefault="00CC0199" w:rsidP="00BA4447">
                                  <w:pPr>
                                    <w:spacing w:after="0" w:line="240" w:lineRule="auto"/>
                                    <w:ind w:firstLine="142"/>
                                    <w:contextualSpacing/>
                                    <w:rPr>
                                      <w:rFonts w:ascii="Arial" w:hAnsi="Arial" w:cs="Arial"/>
                                      <w:sz w:val="21"/>
                                      <w:szCs w:val="21"/>
                                    </w:rPr>
                                  </w:pPr>
                                  <w:r w:rsidRPr="002552CB">
                                    <w:rPr>
                                      <w:rFonts w:ascii="Arial" w:hAnsi="Arial" w:cs="Arial"/>
                                      <w:sz w:val="21"/>
                                      <w:szCs w:val="21"/>
                                    </w:rPr>
                                    <w:t xml:space="preserve"> </w:t>
                                  </w:r>
                                  <w:bookmarkStart w:id="4864" w:name="_Toc51908316"/>
                                  <w:r w:rsidRPr="002552CB">
                                    <w:rPr>
                                      <w:rFonts w:ascii="Arial" w:hAnsi="Arial" w:cs="Arial"/>
                                      <w:sz w:val="21"/>
                                      <w:szCs w:val="21"/>
                                    </w:rPr>
                                    <w:t>Niveau_</w:t>
                                  </w:r>
                                  <w:r>
                                    <w:rPr>
                                      <w:rFonts w:ascii="Arial" w:hAnsi="Arial" w:cs="Arial"/>
                                      <w:sz w:val="21"/>
                                      <w:szCs w:val="21"/>
                                    </w:rPr>
                                    <w:t>respo</w:t>
                                  </w:r>
                                  <w:bookmarkEnd w:id="4864"/>
                                </w:p>
                                <w:p w:rsidR="00CC0199" w:rsidRPr="002552CB" w:rsidRDefault="00CC0199" w:rsidP="00BA4447">
                                  <w:pPr>
                                    <w:spacing w:after="0" w:line="240" w:lineRule="auto"/>
                                    <w:ind w:firstLine="142"/>
                                    <w:contextualSpacing/>
                                    <w:rPr>
                                      <w:rFonts w:ascii="Arial" w:hAnsi="Arial" w:cs="Arial"/>
                                      <w:sz w:val="21"/>
                                      <w:szCs w:val="21"/>
                                    </w:rPr>
                                  </w:pPr>
                                  <w:r w:rsidRPr="002552CB">
                                    <w:rPr>
                                      <w:rFonts w:ascii="Arial" w:hAnsi="Arial" w:cs="Arial"/>
                                      <w:sz w:val="21"/>
                                      <w:szCs w:val="21"/>
                                    </w:rPr>
                                    <w:t xml:space="preserve"> </w:t>
                                  </w:r>
                                  <w:bookmarkStart w:id="4865" w:name="_Toc51908317"/>
                                  <w:r w:rsidRPr="002552CB">
                                    <w:rPr>
                                      <w:rFonts w:ascii="Arial" w:hAnsi="Arial" w:cs="Arial"/>
                                      <w:sz w:val="21"/>
                                      <w:szCs w:val="21"/>
                                    </w:rPr>
                                    <w:t>Telep_</w:t>
                                  </w:r>
                                  <w:r>
                                    <w:rPr>
                                      <w:rFonts w:ascii="Arial" w:hAnsi="Arial" w:cs="Arial"/>
                                      <w:sz w:val="21"/>
                                      <w:szCs w:val="21"/>
                                    </w:rPr>
                                    <w:t>respo</w:t>
                                  </w:r>
                                  <w:bookmarkEnd w:id="4865"/>
                                </w:p>
                                <w:p w:rsidR="00CC0199" w:rsidRPr="002552CB" w:rsidRDefault="00CC0199" w:rsidP="00BA4447">
                                  <w:pPr>
                                    <w:spacing w:after="0" w:line="240" w:lineRule="auto"/>
                                    <w:ind w:firstLine="142"/>
                                    <w:contextualSpacing/>
                                    <w:rPr>
                                      <w:rFonts w:ascii="Arial" w:hAnsi="Arial" w:cs="Arial"/>
                                      <w:sz w:val="21"/>
                                      <w:szCs w:val="21"/>
                                      <w:lang w:val="en-US"/>
                                    </w:rPr>
                                  </w:pPr>
                                  <w:r w:rsidRPr="002552CB">
                                    <w:rPr>
                                      <w:rFonts w:ascii="Arial" w:hAnsi="Arial" w:cs="Arial"/>
                                      <w:sz w:val="21"/>
                                      <w:szCs w:val="21"/>
                                    </w:rPr>
                                    <w:t xml:space="preserve"> </w:t>
                                  </w:r>
                                  <w:bookmarkStart w:id="4866" w:name="_Toc51908318"/>
                                  <w:r w:rsidRPr="002552CB">
                                    <w:rPr>
                                      <w:rFonts w:ascii="Arial" w:hAnsi="Arial" w:cs="Arial"/>
                                      <w:sz w:val="21"/>
                                      <w:szCs w:val="21"/>
                                    </w:rPr>
                                    <w:t>Adres</w:t>
                                  </w:r>
                                  <w:r w:rsidRPr="002552CB">
                                    <w:rPr>
                                      <w:rFonts w:ascii="Arial" w:hAnsi="Arial" w:cs="Arial"/>
                                      <w:sz w:val="21"/>
                                      <w:szCs w:val="21"/>
                                      <w:lang w:val="en-US"/>
                                    </w:rPr>
                                    <w:t>_</w:t>
                                  </w:r>
                                  <w:r>
                                    <w:rPr>
                                      <w:rFonts w:ascii="Arial" w:hAnsi="Arial" w:cs="Arial"/>
                                      <w:sz w:val="21"/>
                                      <w:szCs w:val="21"/>
                                      <w:lang w:val="en-US"/>
                                    </w:rPr>
                                    <w:t>respo</w:t>
                                  </w:r>
                                  <w:bookmarkEnd w:id="4866"/>
                                </w:p>
                                <w:p w:rsidR="00CC0199" w:rsidRPr="009A3A43" w:rsidRDefault="00CC0199" w:rsidP="00BA4447">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wps:txbx>
                            <wps:bodyPr rot="0" vert="horz" wrap="square" lIns="91440" tIns="45720" rIns="91440" bIns="45720" anchor="t" anchorCtr="0" upright="1">
                              <a:noAutofit/>
                            </wps:bodyPr>
                          </wps:wsp>
                          <wps:wsp>
                            <wps:cNvPr id="1925" name="Connecteur droit 1925"/>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510" name="Connecteur droit avec flèche 3510"/>
                          <wps:cNvCnPr/>
                          <wps:spPr>
                            <a:xfrm flipV="1">
                              <a:off x="885825" y="2676525"/>
                              <a:ext cx="0" cy="1190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11" name="Forme libre 3511"/>
                          <wps:cNvSpPr/>
                          <wps:spPr>
                            <a:xfrm>
                              <a:off x="866775" y="5495925"/>
                              <a:ext cx="1600200" cy="228600"/>
                            </a:xfrm>
                            <a:custGeom>
                              <a:avLst/>
                              <a:gdLst>
                                <a:gd name="connsiteX0" fmla="*/ 1600200 w 1600200"/>
                                <a:gd name="connsiteY0" fmla="*/ 304800 h 304800"/>
                                <a:gd name="connsiteX1" fmla="*/ 0 w 1600200"/>
                                <a:gd name="connsiteY1" fmla="*/ 304800 h 304800"/>
                                <a:gd name="connsiteX2" fmla="*/ 0 w 1600200"/>
                                <a:gd name="connsiteY2" fmla="*/ 0 h 304800"/>
                              </a:gdLst>
                              <a:ahLst/>
                              <a:cxnLst>
                                <a:cxn ang="0">
                                  <a:pos x="connsiteX0" y="connsiteY0"/>
                                </a:cxn>
                                <a:cxn ang="0">
                                  <a:pos x="connsiteX1" y="connsiteY1"/>
                                </a:cxn>
                                <a:cxn ang="0">
                                  <a:pos x="connsiteX2" y="connsiteY2"/>
                                </a:cxn>
                              </a:cxnLst>
                              <a:rect l="l" t="t" r="r" b="b"/>
                              <a:pathLst>
                                <a:path w="1600200" h="304800">
                                  <a:moveTo>
                                    <a:pt x="1600200" y="304800"/>
                                  </a:moveTo>
                                  <a:lnTo>
                                    <a:pt x="0" y="304800"/>
                                  </a:lnTo>
                                  <a:lnTo>
                                    <a:pt x="0" y="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2" name="Forme libre 3512"/>
                          <wps:cNvSpPr/>
                          <wps:spPr>
                            <a:xfrm>
                              <a:off x="1533525" y="1438275"/>
                              <a:ext cx="2543175" cy="552450"/>
                            </a:xfrm>
                            <a:custGeom>
                              <a:avLst/>
                              <a:gdLst>
                                <a:gd name="connsiteX0" fmla="*/ 0 w 2543175"/>
                                <a:gd name="connsiteY0" fmla="*/ 0 h 552450"/>
                                <a:gd name="connsiteX1" fmla="*/ 2114550 w 2543175"/>
                                <a:gd name="connsiteY1" fmla="*/ 0 h 552450"/>
                                <a:gd name="connsiteX2" fmla="*/ 2171700 w 2543175"/>
                                <a:gd name="connsiteY2" fmla="*/ 0 h 552450"/>
                                <a:gd name="connsiteX3" fmla="*/ 2171700 w 2543175"/>
                                <a:gd name="connsiteY3" fmla="*/ 552450 h 552450"/>
                                <a:gd name="connsiteX4" fmla="*/ 2543175 w 2543175"/>
                                <a:gd name="connsiteY4" fmla="*/ 552450 h 552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43175" h="552450">
                                  <a:moveTo>
                                    <a:pt x="0" y="0"/>
                                  </a:moveTo>
                                  <a:lnTo>
                                    <a:pt x="2114550" y="0"/>
                                  </a:lnTo>
                                  <a:lnTo>
                                    <a:pt x="2171700" y="0"/>
                                  </a:lnTo>
                                  <a:lnTo>
                                    <a:pt x="2171700" y="552450"/>
                                  </a:lnTo>
                                  <a:lnTo>
                                    <a:pt x="2543175" y="55245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3" name="Forme libre 3513"/>
                          <wps:cNvSpPr/>
                          <wps:spPr>
                            <a:xfrm>
                              <a:off x="3114675" y="3743325"/>
                              <a:ext cx="962025" cy="1085850"/>
                            </a:xfrm>
                            <a:custGeom>
                              <a:avLst/>
                              <a:gdLst>
                                <a:gd name="connsiteX0" fmla="*/ 0 w 962025"/>
                                <a:gd name="connsiteY0" fmla="*/ 1104900 h 1104900"/>
                                <a:gd name="connsiteX1" fmla="*/ 0 w 962025"/>
                                <a:gd name="connsiteY1" fmla="*/ 0 h 1104900"/>
                                <a:gd name="connsiteX2" fmla="*/ 962025 w 962025"/>
                                <a:gd name="connsiteY2" fmla="*/ 0 h 1104900"/>
                              </a:gdLst>
                              <a:ahLst/>
                              <a:cxnLst>
                                <a:cxn ang="0">
                                  <a:pos x="connsiteX0" y="connsiteY0"/>
                                </a:cxn>
                                <a:cxn ang="0">
                                  <a:pos x="connsiteX1" y="connsiteY1"/>
                                </a:cxn>
                                <a:cxn ang="0">
                                  <a:pos x="connsiteX2" y="connsiteY2"/>
                                </a:cxn>
                              </a:cxnLst>
                              <a:rect l="l" t="t" r="r" b="b"/>
                              <a:pathLst>
                                <a:path w="962025" h="1104900">
                                  <a:moveTo>
                                    <a:pt x="0" y="1104900"/>
                                  </a:moveTo>
                                  <a:lnTo>
                                    <a:pt x="0" y="0"/>
                                  </a:lnTo>
                                  <a:lnTo>
                                    <a:pt x="962025" y="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4" name="Forme libre 3514"/>
                          <wps:cNvSpPr/>
                          <wps:spPr>
                            <a:xfrm>
                              <a:off x="3752850" y="4714875"/>
                              <a:ext cx="952500" cy="1009650"/>
                            </a:xfrm>
                            <a:custGeom>
                              <a:avLst/>
                              <a:gdLst>
                                <a:gd name="connsiteX0" fmla="*/ 0 w 952500"/>
                                <a:gd name="connsiteY0" fmla="*/ 1019175 h 1019175"/>
                                <a:gd name="connsiteX1" fmla="*/ 952500 w 952500"/>
                                <a:gd name="connsiteY1" fmla="*/ 1019175 h 1019175"/>
                                <a:gd name="connsiteX2" fmla="*/ 952500 w 952500"/>
                                <a:gd name="connsiteY2" fmla="*/ 0 h 1019175"/>
                              </a:gdLst>
                              <a:ahLst/>
                              <a:cxnLst>
                                <a:cxn ang="0">
                                  <a:pos x="connsiteX0" y="connsiteY0"/>
                                </a:cxn>
                                <a:cxn ang="0">
                                  <a:pos x="connsiteX1" y="connsiteY1"/>
                                </a:cxn>
                                <a:cxn ang="0">
                                  <a:pos x="connsiteX2" y="connsiteY2"/>
                                </a:cxn>
                              </a:cxnLst>
                              <a:rect l="l" t="t" r="r" b="b"/>
                              <a:pathLst>
                                <a:path w="952500" h="1019175">
                                  <a:moveTo>
                                    <a:pt x="0" y="1019175"/>
                                  </a:moveTo>
                                  <a:lnTo>
                                    <a:pt x="952500" y="1019175"/>
                                  </a:lnTo>
                                  <a:lnTo>
                                    <a:pt x="952500" y="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03" name="Connecteur droit 3503"/>
                        <wps:cNvCnPr/>
                        <wps:spPr>
                          <a:xfrm>
                            <a:off x="2743200"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s:wsp>
                        <wps:cNvPr id="3504" name="Forme libre 3504"/>
                        <wps:cNvSpPr/>
                        <wps:spPr>
                          <a:xfrm>
                            <a:off x="4038600" y="390525"/>
                            <a:ext cx="723900" cy="733425"/>
                          </a:xfrm>
                          <a:custGeom>
                            <a:avLst/>
                            <a:gdLst>
                              <a:gd name="connsiteX0" fmla="*/ 0 w 619125"/>
                              <a:gd name="connsiteY0" fmla="*/ 0 h 733425"/>
                              <a:gd name="connsiteX1" fmla="*/ 619125 w 619125"/>
                              <a:gd name="connsiteY1" fmla="*/ 0 h 733425"/>
                              <a:gd name="connsiteX2" fmla="*/ 619125 w 619125"/>
                              <a:gd name="connsiteY2" fmla="*/ 733425 h 733425"/>
                            </a:gdLst>
                            <a:ahLst/>
                            <a:cxnLst>
                              <a:cxn ang="0">
                                <a:pos x="connsiteX0" y="connsiteY0"/>
                              </a:cxn>
                              <a:cxn ang="0">
                                <a:pos x="connsiteX1" y="connsiteY1"/>
                              </a:cxn>
                              <a:cxn ang="0">
                                <a:pos x="connsiteX2" y="connsiteY2"/>
                              </a:cxn>
                            </a:cxnLst>
                            <a:rect l="l" t="t" r="r" b="b"/>
                            <a:pathLst>
                              <a:path w="619125" h="733425">
                                <a:moveTo>
                                  <a:pt x="0" y="0"/>
                                </a:moveTo>
                                <a:lnTo>
                                  <a:pt x="619125" y="0"/>
                                </a:lnTo>
                                <a:lnTo>
                                  <a:pt x="619125" y="733425"/>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e 3505" o:spid="_x0000_s1819" style="position:absolute;margin-left:75.35pt;margin-top:21.35pt;width:402.8pt;height:506.25pt;z-index:252196864;mso-width-relative:margin" coordorigin="2476" coordsize="51155,6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">
                <v:group id="Groupe 3515" o:spid="_x0000_s1820" style="position:absolute;left:2476;width:51156;height:64293" coordorigin="2476,-285" coordsize="51155,6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t5CsUAAADdAAAADwAAAGRycy9kb3ducmV2LnhtbESPQYvCMBSE7wv+h/AE&#10;b2tapYtUo4ioeJCFVUG8PZpnW2xeShPb+u/NwsIeh5n5hlmselOJlhpXWlYQjyMQxJnVJecKLufd&#10;5wyE88gaK8uk4EUOVsvBxwJTbTv+ofbkcxEg7FJUUHhfp1K6rCCDbmxr4uDdbWPQB9nkUjfYBbip&#10;5CSKvqTBksNCgTVtCsoep6dRsO+wW0/jbXt83Dev2zn5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reQrFAAAA3QAA&#10;AA8AAAAAAAAAAAAAAAAAqgIAAGRycy9kb3ducmV2LnhtbFBLBQYAAAAABAAEAPoAAACcAwAAAAA=&#10;">
                  <v:group id="Groupe 3127" o:spid="_x0000_s1821" style="position:absolute;left:9906;top:-285;width:30391;height:9238" coordorigin="-11620,-285" coordsize="30391,9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kQsUAAADdAAAADwAAAGRycy9kb3ducmV2LnhtbESPQYvCMBSE78L+h/AE&#10;b5pWWV2qUURW2YMsqAvi7dE822LzUprY1n9vhAWPw8x8wyxWnSlFQ7UrLCuIRxEI4tTqgjMFf6ft&#10;8AuE88gaS8uk4EEOVsuP3gITbVs+UHP0mQgQdgkqyL2vEildmpNBN7IVcfCutjbog6wzqWtsA9yU&#10;chxFU2mw4LCQY0WbnNLb8W4U7Fps15P4u9nfrpvH5fT5e97HpNSg363nIDx1/h3+b/9oBZN4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WJELFAAAA3QAA&#10;AA8AAAAAAAAAAAAAAAAAqgIAAGRycy9kb3ducmV2LnhtbFBLBQYAAAAABAAEAPoAAACcAwAAAAA=&#10;">
                    <v:rect id="Rectangle 110" o:spid="_x0000_s1822" style="position:absolute;left:-11620;top:-190;width:12864;height: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4sUA&#10;AADdAAAADwAAAGRycy9kb3ducmV2LnhtbESPT4vCMBTE7wt+h/AEb2uqZUW6RhFB8KBb/IOwt0fz&#10;tinbvJQmav32RhA8DjPzG2a26GwtrtT6yrGC0TABQVw4XXGp4HRcf05B+ICssXZMCu7kYTHvfcww&#10;0+7Ge7oeQikihH2GCkwITSalLwxZ9EPXEEfvz7UWQ5RtKXWLtwi3tRwnyURarDguGGxoZaj4P1ys&#10;guk9736t+dHLtMzz884Wk+prq9Sg3y2/QQTqwjv8am+0gnSUju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C/ixQAAAN0AAAAPAAAAAAAAAAAAAAAAAJgCAABkcnMv&#10;ZG93bnJldi54bWxQSwUGAAAAAAQABAD1AAAAigMAAAAA&#10;">
                      <v:shadow on="t" color="black" opacity="26214f" origin="-.5,.5" offset=".74836mm,-.74836mm"/>
                      <v:textbox>
                        <w:txbxContent>
                          <w:p w:rsidR="00CC0199" w:rsidRPr="009A3A43" w:rsidRDefault="00CC0199" w:rsidP="00BA4447">
                            <w:pPr>
                              <w:spacing w:after="0" w:line="240" w:lineRule="auto"/>
                              <w:contextualSpacing/>
                              <w:jc w:val="center"/>
                              <w:rPr>
                                <w:rFonts w:ascii="Arial" w:hAnsi="Arial" w:cs="Arial"/>
                                <w:sz w:val="21"/>
                                <w:szCs w:val="21"/>
                              </w:rPr>
                            </w:pPr>
                            <w:bookmarkStart w:id="5648" w:name="_Toc51908265"/>
                            <w:r>
                              <w:rPr>
                                <w:rFonts w:ascii="Arial" w:hAnsi="Arial" w:cs="Arial"/>
                                <w:sz w:val="21"/>
                                <w:szCs w:val="21"/>
                              </w:rPr>
                              <w:t>FRAIS</w:t>
                            </w:r>
                            <w:bookmarkEnd w:id="5648"/>
                            <w:r>
                              <w:rPr>
                                <w:rFonts w:ascii="Arial" w:hAnsi="Arial" w:cs="Arial"/>
                                <w:sz w:val="21"/>
                                <w:szCs w:val="21"/>
                              </w:rPr>
                              <w:t xml:space="preserve"> </w:t>
                            </w:r>
                          </w:p>
                          <w:p w:rsidR="00CC0199" w:rsidRPr="009A3A43" w:rsidRDefault="00CC0199" w:rsidP="00BA4447">
                            <w:pPr>
                              <w:spacing w:after="0" w:line="240" w:lineRule="auto"/>
                              <w:contextualSpacing/>
                              <w:rPr>
                                <w:rFonts w:ascii="Arial" w:hAnsi="Arial" w:cs="Arial"/>
                                <w:b/>
                                <w:sz w:val="14"/>
                                <w:szCs w:val="21"/>
                              </w:rPr>
                            </w:pPr>
                          </w:p>
                          <w:p w:rsidR="00CC0199" w:rsidRPr="006578DA" w:rsidRDefault="00CC0199" w:rsidP="00BA4447">
                            <w:pPr>
                              <w:spacing w:after="0" w:line="240" w:lineRule="auto"/>
                              <w:contextualSpacing/>
                              <w:rPr>
                                <w:rFonts w:ascii="Arial" w:hAnsi="Arial" w:cs="Arial"/>
                                <w:color w:val="000000" w:themeColor="text1"/>
                                <w:sz w:val="21"/>
                                <w:szCs w:val="21"/>
                              </w:rPr>
                            </w:pPr>
                            <w:bookmarkStart w:id="5649" w:name="_Toc51908266"/>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_Frais</w:t>
                            </w:r>
                            <w:bookmarkEnd w:id="5649"/>
                          </w:p>
                          <w:p w:rsidR="00CC0199" w:rsidRPr="006578DA" w:rsidRDefault="00CC0199" w:rsidP="00BA4447">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650" w:name="_Toc51908267"/>
                            <w:r w:rsidRPr="006578DA">
                              <w:rPr>
                                <w:rFonts w:ascii="Arial" w:hAnsi="Arial" w:cs="Arial"/>
                                <w:color w:val="000000" w:themeColor="text1"/>
                                <w:sz w:val="21"/>
                                <w:szCs w:val="21"/>
                              </w:rPr>
                              <w:t>Lib_Frais</w:t>
                            </w:r>
                            <w:bookmarkEnd w:id="5650"/>
                          </w:p>
                          <w:p w:rsidR="00CC0199" w:rsidRDefault="00CC0199" w:rsidP="00BA4447">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651" w:name="_Toc51908268"/>
                            <w:r w:rsidRPr="006578DA">
                              <w:rPr>
                                <w:rFonts w:ascii="Arial" w:hAnsi="Arial" w:cs="Arial"/>
                                <w:color w:val="000000" w:themeColor="text1"/>
                                <w:sz w:val="21"/>
                                <w:szCs w:val="21"/>
                              </w:rPr>
                              <w:t>Mont_Frais</w:t>
                            </w:r>
                            <w:bookmarkEnd w:id="5651"/>
                          </w:p>
                          <w:p w:rsidR="00CC0199" w:rsidRPr="009A3A43" w:rsidRDefault="00CC0199" w:rsidP="00BA4447">
                            <w:pPr>
                              <w:spacing w:after="0" w:line="240" w:lineRule="auto"/>
                              <w:contextualSpacing/>
                              <w:rPr>
                                <w:rFonts w:ascii="Arial" w:hAnsi="Arial" w:cs="Arial"/>
                                <w:sz w:val="21"/>
                                <w:szCs w:val="21"/>
                              </w:rPr>
                            </w:pPr>
                          </w:p>
                        </w:txbxContent>
                      </v:textbox>
                    </v:rect>
                    <v:line id="Connecteur droit 3134" o:spid="_x0000_s1823" style="position:absolute;visibility:visible;mso-wrap-style:square" from="-11620,2095" to="1244,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u5McAAADdAAAADwAAAGRycy9kb3ducmV2LnhtbESPQWvCQBSE74L/YXmFXqRubIrY1FWK&#10;tCAo2sal50f2NQlm34bsVuO/d4WCx2FmvmHmy9424kSdrx0rmIwTEMSFMzWXCvTh82kGwgdkg41j&#10;UnAhD8vFcDDHzLgzf9MpD6WIEPYZKqhCaDMpfVGRRT92LXH0fl1nMUTZldJ0eI5w28jnJJlKizXH&#10;hQpbWlVUHPM/q2CjX39G6X6mtT3kO/zS9cd+u1Lq8aF/fwMRqA/38H97bRSkk/QFbm/i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JC7kxwAAAN0AAAAPAAAAAAAA&#10;AAAAAAAAAKECAABkcnMvZG93bnJldi54bWxQSwUGAAAAAAQABAD5AAAAlQMAAAAA&#10;" strokecolor="black [3200]" strokeweight=".5pt">
                      <v:stroke joinstyle="miter"/>
                    </v:line>
                    <v:rect id="Rectangle 110" o:spid="_x0000_s1824" style="position:absolute;left:5905;top:-285;width:12865;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q7cUA&#10;AADcAAAADwAAAGRycy9kb3ducmV2LnhtbESPQWsCMRSE74L/IbyCN81W0erWKFIoeLAuVRF6e2ye&#10;m8XNy7KJuv57UxA8DjPzDTNftrYSV2p86VjB+yABQZw7XXKh4LD/7k9B+ICssXJMCu7kYbnoduaY&#10;anfjX7ruQiEihH2KCkwIdSqlzw1Z9ANXE0fv5BqLIcqmkLrBW4TbSg6TZCItlhwXDNb0ZSg/7y5W&#10;wfSetX/WbPVqVGTZ8cfmk3K8Uar31q4+QQRqwyv8bK+1gtn4A/7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KrtxQAAANwAAAAPAAAAAAAAAAAAAAAAAJgCAABkcnMv&#10;ZG93bnJldi54bWxQSwUGAAAAAAQABAD1AAAAigMAAAAA&#10;">
                      <v:shadow on="t" color="black" opacity="26214f" origin="-.5,.5" offset=".74836mm,-.74836mm"/>
                      <v:textbox>
                        <w:txbxContent>
                          <w:p w:rsidR="00CC0199" w:rsidRPr="009A3A43" w:rsidRDefault="00CC0199" w:rsidP="00BA4447">
                            <w:pPr>
                              <w:spacing w:after="0" w:line="240" w:lineRule="auto"/>
                              <w:contextualSpacing/>
                              <w:jc w:val="center"/>
                              <w:rPr>
                                <w:rFonts w:ascii="Arial" w:hAnsi="Arial" w:cs="Arial"/>
                                <w:sz w:val="21"/>
                                <w:szCs w:val="21"/>
                              </w:rPr>
                            </w:pPr>
                            <w:bookmarkStart w:id="5652" w:name="_Toc51908269"/>
                            <w:r>
                              <w:rPr>
                                <w:rFonts w:ascii="Arial" w:hAnsi="Arial" w:cs="Arial"/>
                                <w:sz w:val="21"/>
                                <w:szCs w:val="21"/>
                              </w:rPr>
                              <w:t>TIROIR</w:t>
                            </w:r>
                            <w:bookmarkEnd w:id="5652"/>
                          </w:p>
                          <w:p w:rsidR="00CC0199" w:rsidRPr="009A3A43" w:rsidRDefault="00CC0199" w:rsidP="00BA4447">
                            <w:pPr>
                              <w:spacing w:after="0" w:line="240" w:lineRule="auto"/>
                              <w:contextualSpacing/>
                              <w:rPr>
                                <w:rFonts w:ascii="Arial" w:hAnsi="Arial" w:cs="Arial"/>
                                <w:b/>
                                <w:sz w:val="14"/>
                                <w:szCs w:val="21"/>
                              </w:rPr>
                            </w:pPr>
                          </w:p>
                          <w:p w:rsidR="00CC0199" w:rsidRPr="006578DA" w:rsidRDefault="00CC0199" w:rsidP="00BA4447">
                            <w:pPr>
                              <w:spacing w:after="0" w:line="240" w:lineRule="auto"/>
                              <w:contextualSpacing/>
                              <w:rPr>
                                <w:rFonts w:ascii="Arial" w:hAnsi="Arial" w:cs="Arial"/>
                                <w:color w:val="000000" w:themeColor="text1"/>
                                <w:sz w:val="21"/>
                                <w:szCs w:val="21"/>
                              </w:rPr>
                            </w:pPr>
                            <w:bookmarkStart w:id="5653" w:name="_Toc51908270"/>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Id</w:t>
                            </w:r>
                            <w:r w:rsidRPr="006578DA">
                              <w:rPr>
                                <w:rFonts w:ascii="Arial" w:hAnsi="Arial" w:cs="Arial"/>
                                <w:color w:val="000000" w:themeColor="text1"/>
                                <w:sz w:val="21"/>
                                <w:szCs w:val="21"/>
                              </w:rPr>
                              <w:t>_</w:t>
                            </w:r>
                            <w:r>
                              <w:rPr>
                                <w:rFonts w:ascii="Arial" w:hAnsi="Arial" w:cs="Arial"/>
                                <w:color w:val="000000" w:themeColor="text1"/>
                                <w:sz w:val="21"/>
                                <w:szCs w:val="21"/>
                              </w:rPr>
                              <w:t>Tiroi</w:t>
                            </w:r>
                            <w:bookmarkEnd w:id="5653"/>
                          </w:p>
                          <w:p w:rsidR="00CC0199" w:rsidRDefault="00CC0199" w:rsidP="00BA4447">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654" w:name="_Toc51908271"/>
                            <w:r>
                              <w:rPr>
                                <w:rFonts w:ascii="Arial" w:hAnsi="Arial" w:cs="Arial"/>
                                <w:color w:val="000000" w:themeColor="text1"/>
                                <w:sz w:val="21"/>
                                <w:szCs w:val="21"/>
                              </w:rPr>
                              <w:t>Emplacament</w:t>
                            </w:r>
                            <w:bookmarkEnd w:id="5654"/>
                            <w:r>
                              <w:rPr>
                                <w:rFonts w:ascii="Arial" w:hAnsi="Arial" w:cs="Arial"/>
                                <w:color w:val="000000" w:themeColor="text1"/>
                                <w:sz w:val="21"/>
                                <w:szCs w:val="21"/>
                              </w:rPr>
                              <w:t xml:space="preserve"> </w:t>
                            </w:r>
                          </w:p>
                          <w:p w:rsidR="00CC0199" w:rsidRPr="009A3A43" w:rsidRDefault="00CC0199" w:rsidP="00BA4447">
                            <w:pPr>
                              <w:spacing w:after="0" w:line="240" w:lineRule="auto"/>
                              <w:contextualSpacing/>
                              <w:rPr>
                                <w:rFonts w:ascii="Arial" w:hAnsi="Arial" w:cs="Arial"/>
                                <w:sz w:val="21"/>
                                <w:szCs w:val="21"/>
                              </w:rPr>
                            </w:pPr>
                          </w:p>
                        </w:txbxContent>
                      </v:textbox>
                    </v:rect>
                  </v:group>
                  <v:group id="Groupe 3135" o:spid="_x0000_s1825" style="position:absolute;left:40767;top:11049;width:12865;height:36004" coordsize="12865,36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GJc8YAAADdAAAADwAAAGRycy9kb3ducmV2LnhtbESPT4vCMBTE74LfITzB&#10;m6bdokjXKCK7sgcR/AOyt0fzbIvNS2mybf32G0HwOMzMb5jlujeVaKlxpWUF8TQCQZxZXXKu4HL+&#10;nixAOI+ssbJMCh7kYL0aDpaYatvxkdqTz0WAsEtRQeF9nUrpsoIMuqmtiYN3s41BH2STS91gF+Cm&#10;kh9RNJcGSw4LBda0LSi7n/6Mgl2H3SaJv9r9/bZ9/J5nh+s+JqXGo37zCcJT79/hV/tHK0jiZ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0YlzxgAAAN0A&#10;AAAPAAAAAAAAAAAAAAAAAKoCAABkcnMvZG93bnJldi54bWxQSwUGAAAAAAQABAD6AAAAnQMAAAAA&#10;">
                    <v:rect id="Rectangle 110" o:spid="_x0000_s1826" style="position:absolute;width:12865;height:36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X7sQA&#10;AADcAAAADwAAAGRycy9kb3ducmV2LnhtbESPQYvCMBSE78L+h/AWvGmqomg1iiwIHtSyrgjeHs2z&#10;Kdu8lCZq/fdmYcHjMDPfMItVaytxp8aXjhUM+gkI4tzpkgsFp59NbwrCB2SNlWNS8CQPq+VHZ4Gp&#10;dg/+pvsxFCJC2KeowIRQp1L63JBF33c1cfSurrEYomwKqRt8RLit5DBJJtJiyXHBYE1fhvLf480q&#10;mD6z9mLNQa9HRZad9zaflOOdUt3Pdj0HEagN7/B/e6sVjAcz+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1+7EAAAA3AAAAA8AAAAAAAAAAAAAAAAAmAIAAGRycy9k&#10;b3ducmV2LnhtbFBLBQYAAAAABAAEAPUAAACJAwAAAAA=&#10;">
                      <v:shadow on="t" color="black" opacity="26214f" origin="-.5,.5" offset=".74836mm,-.74836mm"/>
                      <v:textbox>
                        <w:txbxContent>
                          <w:p w:rsidR="00CC0199" w:rsidRPr="009A3A43" w:rsidRDefault="00CC0199" w:rsidP="00BA4447">
                            <w:pPr>
                              <w:spacing w:after="0" w:line="240" w:lineRule="auto"/>
                              <w:contextualSpacing/>
                              <w:jc w:val="center"/>
                              <w:rPr>
                                <w:rFonts w:ascii="Arial" w:hAnsi="Arial" w:cs="Arial"/>
                                <w:sz w:val="21"/>
                                <w:szCs w:val="21"/>
                              </w:rPr>
                            </w:pPr>
                            <w:bookmarkStart w:id="5655" w:name="_Toc51908272"/>
                            <w:r>
                              <w:rPr>
                                <w:rFonts w:ascii="Arial" w:hAnsi="Arial" w:cs="Arial"/>
                                <w:sz w:val="21"/>
                                <w:szCs w:val="21"/>
                              </w:rPr>
                              <w:t>CADAVRE</w:t>
                            </w:r>
                            <w:bookmarkEnd w:id="5655"/>
                          </w:p>
                          <w:p w:rsidR="00CC0199" w:rsidRPr="00A70375" w:rsidRDefault="00CC0199" w:rsidP="00BA4447">
                            <w:pPr>
                              <w:spacing w:after="0" w:line="240" w:lineRule="auto"/>
                              <w:contextualSpacing/>
                              <w:rPr>
                                <w:rFonts w:ascii="Arial" w:hAnsi="Arial" w:cs="Arial"/>
                                <w:b/>
                                <w:sz w:val="10"/>
                                <w:szCs w:val="21"/>
                              </w:rPr>
                            </w:pPr>
                          </w:p>
                          <w:p w:rsidR="00CC0199" w:rsidRPr="00B70CAC" w:rsidRDefault="00CC0199" w:rsidP="00BA4447">
                            <w:pPr>
                              <w:spacing w:after="0" w:line="240" w:lineRule="auto"/>
                              <w:rPr>
                                <w:rFonts w:ascii="Arial" w:hAnsi="Arial" w:cs="Arial"/>
                                <w:sz w:val="21"/>
                                <w:szCs w:val="21"/>
                              </w:rPr>
                            </w:pPr>
                            <w:bookmarkStart w:id="5656" w:name="_Toc51908273"/>
                            <w:r w:rsidRPr="00B70CAC">
                              <w:rPr>
                                <w:rFonts w:ascii="Arial" w:hAnsi="Arial" w:cs="Arial"/>
                                <w:sz w:val="21"/>
                                <w:szCs w:val="21"/>
                              </w:rPr>
                              <w:t>#</w:t>
                            </w:r>
                            <w:r>
                              <w:rPr>
                                <w:rFonts w:ascii="Arial" w:hAnsi="Arial" w:cs="Arial"/>
                                <w:sz w:val="21"/>
                                <w:szCs w:val="21"/>
                              </w:rPr>
                              <w:t xml:space="preserve"> </w:t>
                            </w:r>
                            <w:r w:rsidRPr="00B70CAC">
                              <w:rPr>
                                <w:rFonts w:ascii="Arial" w:hAnsi="Arial" w:cs="Arial"/>
                                <w:sz w:val="21"/>
                                <w:szCs w:val="21"/>
                              </w:rPr>
                              <w:t>Num_cad</w:t>
                            </w:r>
                            <w:bookmarkEnd w:id="5656"/>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5657" w:name="_Toc51908274"/>
                            <w:r w:rsidRPr="00B70CAC">
                              <w:rPr>
                                <w:rFonts w:ascii="Arial" w:hAnsi="Arial" w:cs="Arial"/>
                                <w:sz w:val="21"/>
                                <w:szCs w:val="21"/>
                              </w:rPr>
                              <w:t>Nom_cad</w:t>
                            </w:r>
                            <w:bookmarkEnd w:id="5657"/>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5658" w:name="_Toc51908275"/>
                            <w:r>
                              <w:rPr>
                                <w:rFonts w:ascii="Arial" w:hAnsi="Arial" w:cs="Arial"/>
                                <w:sz w:val="21"/>
                                <w:szCs w:val="21"/>
                              </w:rPr>
                              <w:t>Postn</w:t>
                            </w:r>
                            <w:r w:rsidRPr="00B70CAC">
                              <w:rPr>
                                <w:rFonts w:ascii="Arial" w:hAnsi="Arial" w:cs="Arial"/>
                                <w:sz w:val="21"/>
                                <w:szCs w:val="21"/>
                              </w:rPr>
                              <w:t>_cad</w:t>
                            </w:r>
                            <w:bookmarkEnd w:id="5658"/>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5659" w:name="_Toc51908276"/>
                            <w:r>
                              <w:rPr>
                                <w:rFonts w:ascii="Arial" w:hAnsi="Arial" w:cs="Arial"/>
                                <w:sz w:val="21"/>
                                <w:szCs w:val="21"/>
                              </w:rPr>
                              <w:t>Prén_</w:t>
                            </w:r>
                            <w:r w:rsidRPr="00B70CAC">
                              <w:rPr>
                                <w:rFonts w:ascii="Arial" w:hAnsi="Arial" w:cs="Arial"/>
                                <w:sz w:val="21"/>
                                <w:szCs w:val="21"/>
                              </w:rPr>
                              <w:t>cad</w:t>
                            </w:r>
                            <w:bookmarkEnd w:id="5659"/>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5660" w:name="_Toc51908277"/>
                            <w:r>
                              <w:rPr>
                                <w:rFonts w:ascii="Arial" w:hAnsi="Arial" w:cs="Arial"/>
                                <w:sz w:val="21"/>
                                <w:szCs w:val="21"/>
                              </w:rPr>
                              <w:t>Sex</w:t>
                            </w:r>
                            <w:r w:rsidRPr="00B70CAC">
                              <w:rPr>
                                <w:rFonts w:ascii="Arial" w:hAnsi="Arial" w:cs="Arial"/>
                                <w:sz w:val="21"/>
                                <w:szCs w:val="21"/>
                              </w:rPr>
                              <w:t>_cad</w:t>
                            </w:r>
                            <w:bookmarkEnd w:id="5660"/>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5661" w:name="_Toc51908278"/>
                            <w:r>
                              <w:rPr>
                                <w:rFonts w:ascii="Arial" w:hAnsi="Arial" w:cs="Arial"/>
                                <w:sz w:val="21"/>
                                <w:szCs w:val="21"/>
                              </w:rPr>
                              <w:t>DteNais_cad</w:t>
                            </w:r>
                            <w:bookmarkEnd w:id="5661"/>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5662" w:name="_Toc51908279"/>
                            <w:r>
                              <w:rPr>
                                <w:rFonts w:ascii="Arial" w:hAnsi="Arial" w:cs="Arial"/>
                                <w:sz w:val="21"/>
                                <w:szCs w:val="21"/>
                              </w:rPr>
                              <w:t>LieNais_cad</w:t>
                            </w:r>
                            <w:bookmarkEnd w:id="5662"/>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5663" w:name="_Toc51908280"/>
                            <w:r w:rsidRPr="00B70CAC">
                              <w:rPr>
                                <w:rFonts w:ascii="Arial" w:hAnsi="Arial" w:cs="Arial"/>
                                <w:sz w:val="21"/>
                                <w:szCs w:val="21"/>
                              </w:rPr>
                              <w:t>NomMer</w:t>
                            </w:r>
                            <w:bookmarkEnd w:id="5663"/>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5664" w:name="_Toc51908281"/>
                            <w:r w:rsidRPr="00B70CAC">
                              <w:rPr>
                                <w:rFonts w:ascii="Arial" w:hAnsi="Arial" w:cs="Arial"/>
                                <w:sz w:val="21"/>
                                <w:szCs w:val="21"/>
                              </w:rPr>
                              <w:t>NomPer</w:t>
                            </w:r>
                            <w:bookmarkEnd w:id="5664"/>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5665" w:name="_Toc51908282"/>
                            <w:r w:rsidRPr="00B70CAC">
                              <w:rPr>
                                <w:rFonts w:ascii="Arial" w:hAnsi="Arial" w:cs="Arial"/>
                                <w:sz w:val="21"/>
                                <w:szCs w:val="21"/>
                              </w:rPr>
                              <w:t>Adres_cad</w:t>
                            </w:r>
                            <w:bookmarkEnd w:id="5665"/>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5666" w:name="_Toc51908283"/>
                            <w:r>
                              <w:rPr>
                                <w:rFonts w:ascii="Arial" w:hAnsi="Arial" w:cs="Arial"/>
                                <w:sz w:val="21"/>
                                <w:szCs w:val="21"/>
                              </w:rPr>
                              <w:t>Dte_dc</w:t>
                            </w:r>
                            <w:r w:rsidRPr="00B70CAC">
                              <w:rPr>
                                <w:rFonts w:ascii="Arial" w:hAnsi="Arial" w:cs="Arial"/>
                                <w:sz w:val="21"/>
                                <w:szCs w:val="21"/>
                              </w:rPr>
                              <w:t>de</w:t>
                            </w:r>
                            <w:bookmarkEnd w:id="5666"/>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5667" w:name="_Toc51908284"/>
                            <w:r>
                              <w:rPr>
                                <w:rFonts w:ascii="Arial" w:hAnsi="Arial" w:cs="Arial"/>
                                <w:sz w:val="21"/>
                                <w:szCs w:val="21"/>
                              </w:rPr>
                              <w:t>Caus_dc</w:t>
                            </w:r>
                            <w:r w:rsidRPr="00B70CAC">
                              <w:rPr>
                                <w:rFonts w:ascii="Arial" w:hAnsi="Arial" w:cs="Arial"/>
                                <w:sz w:val="21"/>
                                <w:szCs w:val="21"/>
                              </w:rPr>
                              <w:t>cé</w:t>
                            </w:r>
                            <w:bookmarkEnd w:id="5667"/>
                          </w:p>
                          <w:p w:rsidR="00CC0199" w:rsidRPr="00B70CAC"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5668" w:name="_Toc51908285"/>
                            <w:r>
                              <w:rPr>
                                <w:rFonts w:ascii="Arial" w:hAnsi="Arial" w:cs="Arial"/>
                                <w:sz w:val="21"/>
                                <w:szCs w:val="21"/>
                              </w:rPr>
                              <w:t>Heur_dc</w:t>
                            </w:r>
                            <w:r w:rsidRPr="00B70CAC">
                              <w:rPr>
                                <w:rFonts w:ascii="Arial" w:hAnsi="Arial" w:cs="Arial"/>
                                <w:sz w:val="21"/>
                                <w:szCs w:val="21"/>
                              </w:rPr>
                              <w:t>dé</w:t>
                            </w:r>
                            <w:bookmarkEnd w:id="5668"/>
                          </w:p>
                          <w:p w:rsidR="00CC0199" w:rsidRDefault="00CC0199" w:rsidP="00BA4447">
                            <w:pPr>
                              <w:spacing w:after="0" w:line="240" w:lineRule="auto"/>
                              <w:ind w:firstLine="142"/>
                              <w:rPr>
                                <w:rFonts w:ascii="Arial" w:hAnsi="Arial" w:cs="Arial"/>
                                <w:sz w:val="21"/>
                                <w:szCs w:val="21"/>
                              </w:rPr>
                            </w:pPr>
                            <w:r>
                              <w:rPr>
                                <w:rFonts w:ascii="Arial" w:hAnsi="Arial" w:cs="Arial"/>
                                <w:sz w:val="21"/>
                                <w:szCs w:val="21"/>
                              </w:rPr>
                              <w:t xml:space="preserve"> </w:t>
                            </w:r>
                            <w:bookmarkStart w:id="5669" w:name="_Toc51908286"/>
                            <w:r w:rsidRPr="00B70CAC">
                              <w:rPr>
                                <w:rFonts w:ascii="Arial" w:hAnsi="Arial" w:cs="Arial"/>
                                <w:sz w:val="21"/>
                                <w:szCs w:val="21"/>
                              </w:rPr>
                              <w:t>Lieu</w:t>
                            </w:r>
                            <w:r>
                              <w:rPr>
                                <w:rFonts w:ascii="Arial" w:hAnsi="Arial" w:cs="Arial"/>
                                <w:sz w:val="21"/>
                                <w:szCs w:val="21"/>
                              </w:rPr>
                              <w:t>_dc</w:t>
                            </w:r>
                            <w:r w:rsidRPr="00B70CAC">
                              <w:rPr>
                                <w:rFonts w:ascii="Arial" w:hAnsi="Arial" w:cs="Arial"/>
                                <w:sz w:val="21"/>
                                <w:szCs w:val="21"/>
                              </w:rPr>
                              <w:t>dé</w:t>
                            </w:r>
                            <w:bookmarkEnd w:id="5669"/>
                          </w:p>
                          <w:p w:rsidR="00CC0199" w:rsidRPr="00A70375" w:rsidRDefault="00CC0199" w:rsidP="00A70375">
                            <w:pPr>
                              <w:spacing w:after="0" w:line="240" w:lineRule="auto"/>
                              <w:contextualSpacing/>
                              <w:jc w:val="both"/>
                              <w:rPr>
                                <w:rFonts w:ascii="Arial" w:hAnsi="Arial" w:cs="Arial"/>
                                <w:sz w:val="21"/>
                                <w:szCs w:val="21"/>
                              </w:rPr>
                            </w:pPr>
                            <w:bookmarkStart w:id="5670" w:name="_Toc51908287"/>
                            <w:r w:rsidRPr="00A70375">
                              <w:rPr>
                                <w:rFonts w:ascii="Arial" w:hAnsi="Arial" w:cs="Arial"/>
                                <w:sz w:val="21"/>
                                <w:szCs w:val="21"/>
                              </w:rPr>
                              <w:t># Matri_agt</w:t>
                            </w:r>
                            <w:bookmarkEnd w:id="5670"/>
                          </w:p>
                          <w:p w:rsidR="00CC0199" w:rsidRPr="00A70375" w:rsidRDefault="00CC0199" w:rsidP="00A70375">
                            <w:pPr>
                              <w:spacing w:after="0" w:line="240" w:lineRule="auto"/>
                              <w:contextualSpacing/>
                              <w:jc w:val="both"/>
                              <w:rPr>
                                <w:rFonts w:ascii="Arial" w:hAnsi="Arial" w:cs="Arial"/>
                                <w:sz w:val="21"/>
                                <w:szCs w:val="21"/>
                              </w:rPr>
                            </w:pPr>
                            <w:bookmarkStart w:id="5671" w:name="_Toc51908288"/>
                            <w:r w:rsidRPr="00A70375">
                              <w:rPr>
                                <w:rFonts w:ascii="Arial" w:hAnsi="Arial" w:cs="Arial"/>
                                <w:sz w:val="21"/>
                                <w:szCs w:val="21"/>
                              </w:rPr>
                              <w:t># Cod_respo</w:t>
                            </w:r>
                            <w:bookmarkEnd w:id="5671"/>
                          </w:p>
                          <w:p w:rsidR="00CC0199" w:rsidRPr="00A70375" w:rsidRDefault="00CC0199" w:rsidP="00A70375">
                            <w:pPr>
                              <w:spacing w:after="0" w:line="240" w:lineRule="auto"/>
                              <w:contextualSpacing/>
                              <w:rPr>
                                <w:rFonts w:ascii="Arial" w:hAnsi="Arial" w:cs="Arial"/>
                                <w:sz w:val="21"/>
                                <w:szCs w:val="21"/>
                              </w:rPr>
                            </w:pPr>
                            <w:r>
                              <w:rPr>
                                <w:rFonts w:ascii="Arial" w:hAnsi="Arial" w:cs="Arial"/>
                                <w:sz w:val="21"/>
                                <w:szCs w:val="21"/>
                              </w:rPr>
                              <w:t xml:space="preserve">   </w:t>
                            </w:r>
                            <w:bookmarkStart w:id="5672" w:name="_Toc51908289"/>
                            <w:r w:rsidRPr="00A70375">
                              <w:rPr>
                                <w:rFonts w:ascii="Arial" w:hAnsi="Arial" w:cs="Arial"/>
                                <w:sz w:val="21"/>
                                <w:szCs w:val="21"/>
                              </w:rPr>
                              <w:t>Dte_Dpot</w:t>
                            </w:r>
                            <w:bookmarkEnd w:id="5672"/>
                          </w:p>
                          <w:p w:rsidR="00CC0199" w:rsidRDefault="00CC0199" w:rsidP="00A70375">
                            <w:pPr>
                              <w:spacing w:after="0" w:line="240" w:lineRule="auto"/>
                              <w:contextualSpacing/>
                              <w:rPr>
                                <w:rFonts w:ascii="Arial" w:hAnsi="Arial" w:cs="Arial"/>
                                <w:sz w:val="21"/>
                                <w:szCs w:val="21"/>
                              </w:rPr>
                            </w:pPr>
                            <w:r>
                              <w:rPr>
                                <w:rFonts w:ascii="Arial" w:hAnsi="Arial" w:cs="Arial"/>
                                <w:sz w:val="21"/>
                                <w:szCs w:val="21"/>
                              </w:rPr>
                              <w:t xml:space="preserve">   </w:t>
                            </w:r>
                            <w:bookmarkStart w:id="5673" w:name="_Toc51908290"/>
                            <w:r w:rsidRPr="00A70375">
                              <w:rPr>
                                <w:rFonts w:ascii="Arial" w:hAnsi="Arial" w:cs="Arial"/>
                                <w:sz w:val="21"/>
                                <w:szCs w:val="21"/>
                              </w:rPr>
                              <w:t>Heur_Dpot</w:t>
                            </w:r>
                            <w:bookmarkEnd w:id="5673"/>
                          </w:p>
                          <w:p w:rsidR="00CC0199" w:rsidRPr="00A70375" w:rsidRDefault="00CC0199" w:rsidP="00A70375">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5674" w:name="_Toc51908291"/>
                            <w:r w:rsidRPr="00A70375">
                              <w:rPr>
                                <w:rFonts w:ascii="Arial" w:hAnsi="Arial" w:cs="Arial"/>
                                <w:sz w:val="21"/>
                                <w:szCs w:val="21"/>
                              </w:rPr>
                              <w:t>Dte_sort</w:t>
                            </w:r>
                            <w:bookmarkEnd w:id="5674"/>
                          </w:p>
                          <w:p w:rsidR="00CC0199" w:rsidRPr="00A70375" w:rsidRDefault="00CC0199" w:rsidP="00A70375">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5675" w:name="_Toc51908292"/>
                            <w:r w:rsidRPr="00A70375">
                              <w:rPr>
                                <w:rFonts w:ascii="Arial" w:hAnsi="Arial" w:cs="Arial"/>
                                <w:sz w:val="21"/>
                                <w:szCs w:val="21"/>
                              </w:rPr>
                              <w:t>Heur_sort</w:t>
                            </w:r>
                            <w:bookmarkEnd w:id="5675"/>
                          </w:p>
                          <w:p w:rsidR="00CC0199" w:rsidRPr="006578DA" w:rsidRDefault="00CC0199" w:rsidP="00C810D6">
                            <w:pPr>
                              <w:spacing w:after="0" w:line="240" w:lineRule="auto"/>
                              <w:contextualSpacing/>
                              <w:rPr>
                                <w:rFonts w:ascii="Arial" w:hAnsi="Arial" w:cs="Arial"/>
                                <w:color w:val="000000" w:themeColor="text1"/>
                                <w:sz w:val="21"/>
                                <w:szCs w:val="21"/>
                              </w:rPr>
                            </w:pPr>
                            <w:bookmarkStart w:id="5676" w:name="_Toc51908293"/>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Id</w:t>
                            </w:r>
                            <w:r w:rsidRPr="006578DA">
                              <w:rPr>
                                <w:rFonts w:ascii="Arial" w:hAnsi="Arial" w:cs="Arial"/>
                                <w:color w:val="000000" w:themeColor="text1"/>
                                <w:sz w:val="21"/>
                                <w:szCs w:val="21"/>
                              </w:rPr>
                              <w:t>_</w:t>
                            </w:r>
                            <w:r>
                              <w:rPr>
                                <w:rFonts w:ascii="Arial" w:hAnsi="Arial" w:cs="Arial"/>
                                <w:color w:val="000000" w:themeColor="text1"/>
                                <w:sz w:val="21"/>
                                <w:szCs w:val="21"/>
                              </w:rPr>
                              <w:t>Tiroi</w:t>
                            </w:r>
                            <w:bookmarkEnd w:id="5676"/>
                          </w:p>
                          <w:p w:rsidR="00CC0199" w:rsidRPr="00A70375" w:rsidRDefault="00CC0199" w:rsidP="00A70375">
                            <w:pPr>
                              <w:spacing w:after="0" w:line="240" w:lineRule="auto"/>
                              <w:contextualSpacing/>
                              <w:rPr>
                                <w:rFonts w:ascii="Arial" w:hAnsi="Arial" w:cs="Arial"/>
                                <w:sz w:val="21"/>
                                <w:szCs w:val="21"/>
                              </w:rPr>
                            </w:pPr>
                          </w:p>
                          <w:p w:rsidR="00CC0199" w:rsidRPr="002552CB" w:rsidRDefault="00CC0199" w:rsidP="00A70375">
                            <w:pPr>
                              <w:spacing w:after="0" w:line="240" w:lineRule="auto"/>
                              <w:contextualSpacing/>
                              <w:jc w:val="both"/>
                              <w:rPr>
                                <w:rFonts w:ascii="Arial" w:hAnsi="Arial" w:cs="Arial"/>
                                <w:sz w:val="21"/>
                                <w:szCs w:val="21"/>
                              </w:rPr>
                            </w:pPr>
                          </w:p>
                          <w:p w:rsidR="00CC0199" w:rsidRPr="002552CB" w:rsidRDefault="00CC0199" w:rsidP="00A70375">
                            <w:pPr>
                              <w:spacing w:after="0" w:line="240" w:lineRule="auto"/>
                              <w:contextualSpacing/>
                              <w:jc w:val="both"/>
                              <w:rPr>
                                <w:rFonts w:ascii="Arial" w:hAnsi="Arial" w:cs="Arial"/>
                                <w:sz w:val="21"/>
                                <w:szCs w:val="21"/>
                              </w:rPr>
                            </w:pPr>
                          </w:p>
                          <w:p w:rsidR="00CC0199" w:rsidRPr="00B70CAC" w:rsidRDefault="00CC0199" w:rsidP="00BA4447">
                            <w:pPr>
                              <w:spacing w:after="0" w:line="240" w:lineRule="auto"/>
                              <w:ind w:firstLine="142"/>
                              <w:rPr>
                                <w:rFonts w:ascii="Arial" w:hAnsi="Arial" w:cs="Arial"/>
                                <w:sz w:val="21"/>
                                <w:szCs w:val="21"/>
                              </w:rPr>
                            </w:pPr>
                          </w:p>
                          <w:p w:rsidR="00CC0199" w:rsidRPr="009A3A43" w:rsidRDefault="00CC0199" w:rsidP="00BA4447">
                            <w:pPr>
                              <w:spacing w:after="0" w:line="240" w:lineRule="auto"/>
                              <w:contextualSpacing/>
                              <w:rPr>
                                <w:rFonts w:ascii="Arial" w:hAnsi="Arial" w:cs="Arial"/>
                                <w:sz w:val="21"/>
                                <w:szCs w:val="21"/>
                              </w:rPr>
                            </w:pPr>
                          </w:p>
                        </w:txbxContent>
                      </v:textbox>
                    </v:rect>
                    <v:line id="Connecteur droit 520" o:spid="_x0000_s1827"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3IkcIAAADcAAAADwAAAGRycy9kb3ducmV2LnhtbERPXWvCMBR9H+w/hDvwRWaqsqHVKEMU&#10;BIduNfh8aa5tWXNTmqj135sHYY+H8z1fdrYWV2p95VjBcJCAIM6dqbhQoI+b9wkIH5AN1o5JwZ08&#10;LBevL3NMjbvxL12zUIgYwj5FBWUITSqlz0uy6AeuIY7c2bUWQ4RtIU2LtxhuazlKkk9pseLYUGJD&#10;q5Lyv+xiFez09NQfHyZa22O2xx9drQ/fK6V6b93XDESgLvyLn+6tUfAxivPj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3IkcIAAADcAAAADwAAAAAAAAAAAAAA&#10;AAChAgAAZHJzL2Rvd25yZXYueG1sUEsFBgAAAAAEAAQA+QAAAJADAAAAAA==&#10;" strokecolor="black [3200]" strokeweight=".5pt">
                      <v:stroke joinstyle="miter"/>
                    </v:line>
                  </v:group>
                  <v:group id="Groupe 530" o:spid="_x0000_s1828" style="position:absolute;left:2476;top:10953;width:12865;height:15907" coordsize="12865,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rect id="Rectangle 110" o:spid="_x0000_s1829" style="position:absolute;width:12865;height:1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Z/8YA&#10;AADcAAAADwAAAGRycy9kb3ducmV2LnhtbESPQWvCQBSE70L/w/IKvemmCYqkriKFQg+2wVgKvT2y&#10;z2ww+zZk1yT++26h4HGYmW+YzW6yrRio941jBc+LBARx5XTDtYKv09t8DcIHZI2tY1JwIw+77cNs&#10;g7l2Ix9pKEMtIoR9jgpMCF0upa8MWfQL1xFH7+x6iyHKvpa6xzHCbSvTJFlJiw3HBYMdvRqqLuXV&#10;KljfiunHmk+9z+qi+P6w1apZHpR6epz2LyACTeEe/m+/awXLLIW/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UZ/8YAAADcAAAADwAAAAAAAAAAAAAAAACYAgAAZHJz&#10;L2Rvd25yZXYueG1sUEsFBgAAAAAEAAQA9QAAAIsDAAAAAA==&#10;">
                      <v:shadow on="t" color="black" opacity="26214f" origin="-.5,.5" offset=".74836mm,-.74836mm"/>
                      <v:textbox>
                        <w:txbxContent>
                          <w:p w:rsidR="00CC0199" w:rsidRPr="009A3A43" w:rsidRDefault="00CC0199" w:rsidP="00BA4447">
                            <w:pPr>
                              <w:spacing w:after="0" w:line="240" w:lineRule="auto"/>
                              <w:contextualSpacing/>
                              <w:jc w:val="center"/>
                              <w:rPr>
                                <w:rFonts w:ascii="Arial" w:hAnsi="Arial" w:cs="Arial"/>
                                <w:sz w:val="21"/>
                                <w:szCs w:val="21"/>
                              </w:rPr>
                            </w:pPr>
                            <w:bookmarkStart w:id="5677" w:name="_Toc51908294"/>
                            <w:r>
                              <w:rPr>
                                <w:rFonts w:ascii="Arial" w:hAnsi="Arial" w:cs="Arial"/>
                                <w:sz w:val="21"/>
                                <w:szCs w:val="21"/>
                              </w:rPr>
                              <w:t>AGENT</w:t>
                            </w:r>
                            <w:bookmarkEnd w:id="5677"/>
                          </w:p>
                          <w:p w:rsidR="00CC0199" w:rsidRPr="00640206" w:rsidRDefault="00CC0199" w:rsidP="00BA4447">
                            <w:pPr>
                              <w:spacing w:after="0" w:line="240" w:lineRule="auto"/>
                              <w:contextualSpacing/>
                              <w:rPr>
                                <w:rFonts w:ascii="Arial" w:hAnsi="Arial" w:cs="Arial"/>
                                <w:b/>
                                <w:sz w:val="10"/>
                                <w:szCs w:val="21"/>
                              </w:rPr>
                            </w:pPr>
                          </w:p>
                          <w:p w:rsidR="00CC0199" w:rsidRPr="002552CB" w:rsidRDefault="00CC0199" w:rsidP="00BA4447">
                            <w:pPr>
                              <w:spacing w:after="0" w:line="240" w:lineRule="auto"/>
                              <w:contextualSpacing/>
                              <w:jc w:val="both"/>
                              <w:rPr>
                                <w:rFonts w:ascii="Arial" w:hAnsi="Arial" w:cs="Arial"/>
                                <w:sz w:val="21"/>
                                <w:szCs w:val="21"/>
                              </w:rPr>
                            </w:pPr>
                            <w:bookmarkStart w:id="5678" w:name="_Toc51908295"/>
                            <w:r w:rsidRPr="002552CB">
                              <w:rPr>
                                <w:rFonts w:ascii="Arial" w:hAnsi="Arial" w:cs="Arial"/>
                                <w:sz w:val="21"/>
                                <w:szCs w:val="21"/>
                              </w:rPr>
                              <w:t># Matri_ag</w:t>
                            </w:r>
                            <w:r>
                              <w:rPr>
                                <w:rFonts w:ascii="Arial" w:hAnsi="Arial" w:cs="Arial"/>
                                <w:sz w:val="21"/>
                                <w:szCs w:val="21"/>
                              </w:rPr>
                              <w:t>t</w:t>
                            </w:r>
                            <w:bookmarkEnd w:id="5678"/>
                          </w:p>
                          <w:p w:rsidR="00CC0199" w:rsidRPr="002552CB" w:rsidRDefault="00CC0199" w:rsidP="00BA4447">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5679" w:name="_Toc51908296"/>
                            <w:r>
                              <w:rPr>
                                <w:rFonts w:ascii="Arial" w:hAnsi="Arial" w:cs="Arial"/>
                                <w:sz w:val="21"/>
                                <w:szCs w:val="21"/>
                              </w:rPr>
                              <w:t>NPN_</w:t>
                            </w:r>
                            <w:r w:rsidRPr="002552CB">
                              <w:rPr>
                                <w:rFonts w:ascii="Arial" w:hAnsi="Arial" w:cs="Arial"/>
                                <w:sz w:val="21"/>
                                <w:szCs w:val="21"/>
                              </w:rPr>
                              <w:t>ag</w:t>
                            </w:r>
                            <w:r>
                              <w:rPr>
                                <w:rFonts w:ascii="Arial" w:hAnsi="Arial" w:cs="Arial"/>
                                <w:sz w:val="21"/>
                                <w:szCs w:val="21"/>
                              </w:rPr>
                              <w:t>t</w:t>
                            </w:r>
                            <w:bookmarkEnd w:id="5679"/>
                          </w:p>
                          <w:p w:rsidR="00CC0199" w:rsidRPr="00605D80" w:rsidRDefault="00CC0199" w:rsidP="00BA4447">
                            <w:pPr>
                              <w:spacing w:after="0" w:line="240" w:lineRule="auto"/>
                              <w:contextualSpacing/>
                              <w:jc w:val="both"/>
                              <w:rPr>
                                <w:rFonts w:ascii="Arial" w:hAnsi="Arial" w:cs="Arial"/>
                                <w:sz w:val="21"/>
                                <w:szCs w:val="21"/>
                              </w:rPr>
                            </w:pPr>
                            <w:r w:rsidRPr="00605D80">
                              <w:rPr>
                                <w:rFonts w:ascii="Arial" w:hAnsi="Arial" w:cs="Arial"/>
                                <w:sz w:val="21"/>
                                <w:szCs w:val="21"/>
                              </w:rPr>
                              <w:t xml:space="preserve">   </w:t>
                            </w:r>
                            <w:bookmarkStart w:id="5680" w:name="_Toc51908297"/>
                            <w:r w:rsidRPr="00605D80">
                              <w:rPr>
                                <w:rFonts w:ascii="Arial" w:hAnsi="Arial" w:cs="Arial"/>
                                <w:sz w:val="21"/>
                                <w:szCs w:val="21"/>
                              </w:rPr>
                              <w:t>Pren_agt</w:t>
                            </w:r>
                            <w:bookmarkEnd w:id="5680"/>
                          </w:p>
                          <w:p w:rsidR="00CC0199" w:rsidRPr="002552CB" w:rsidRDefault="00CC0199" w:rsidP="00BA4447">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5681" w:name="_Toc51908298"/>
                            <w:r w:rsidRPr="002552CB">
                              <w:rPr>
                                <w:rFonts w:ascii="Arial" w:hAnsi="Arial" w:cs="Arial"/>
                                <w:sz w:val="21"/>
                                <w:szCs w:val="21"/>
                              </w:rPr>
                              <w:t>Fonc_agt</w:t>
                            </w:r>
                            <w:bookmarkEnd w:id="5681"/>
                          </w:p>
                          <w:p w:rsidR="00CC0199" w:rsidRPr="002552CB" w:rsidRDefault="00CC0199" w:rsidP="00BA4447">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5682" w:name="_Toc51908299"/>
                            <w:r w:rsidRPr="002552CB">
                              <w:rPr>
                                <w:rFonts w:ascii="Arial" w:hAnsi="Arial" w:cs="Arial"/>
                                <w:sz w:val="21"/>
                                <w:szCs w:val="21"/>
                              </w:rPr>
                              <w:t>Grad_agt</w:t>
                            </w:r>
                            <w:bookmarkEnd w:id="5682"/>
                          </w:p>
                          <w:p w:rsidR="00CC0199" w:rsidRPr="002552CB" w:rsidRDefault="00CC0199" w:rsidP="00BA4447">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5683" w:name="_Toc51908300"/>
                            <w:r w:rsidRPr="002552CB">
                              <w:rPr>
                                <w:rFonts w:ascii="Arial" w:hAnsi="Arial" w:cs="Arial"/>
                                <w:sz w:val="21"/>
                                <w:szCs w:val="21"/>
                              </w:rPr>
                              <w:t>Contact_agt</w:t>
                            </w:r>
                            <w:bookmarkEnd w:id="5683"/>
                          </w:p>
                          <w:p w:rsidR="00CC0199" w:rsidRPr="002552CB" w:rsidRDefault="00CC0199" w:rsidP="00BA4447">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5684" w:name="_Toc51908301"/>
                            <w:r>
                              <w:rPr>
                                <w:rFonts w:ascii="Arial" w:hAnsi="Arial" w:cs="Arial"/>
                                <w:sz w:val="21"/>
                                <w:szCs w:val="21"/>
                              </w:rPr>
                              <w:t>Adres_agt</w:t>
                            </w:r>
                            <w:bookmarkEnd w:id="5684"/>
                          </w:p>
                          <w:p w:rsidR="00CC0199" w:rsidRPr="009A3A43" w:rsidRDefault="00CC0199" w:rsidP="00BA4447">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v:textbox>
                    </v:rect>
                    <v:line id="Connecteur droit 534" o:spid="_x0000_s1830"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9YT8YAAADcAAAADwAAAGRycy9kb3ducmV2LnhtbESPQWvCQBSE74X+h+UVeim6qbai0VVE&#10;KgiVqnHx/Mg+k9Ds25BdNf77bqHQ4zAz3zCzRWdrcaXWV44VvPYTEMS5MxUXCvRx3RuD8AHZYO2Y&#10;FNzJw2L++DDD1LgbH+iahUJECPsUFZQhNKmUPi/Jou+7hjh6Z9daDFG2hTQt3iLc1nKQJCNpseK4&#10;UGJDq5Ly7+xiFXzqyelluBtrbY/ZF+519bHbrpR6fuqWUxCBuvAf/mtvjIL34Rv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fWE/GAAAA3AAAAA8AAAAAAAAA&#10;AAAAAAAAoQIAAGRycy9kb3ducmV2LnhtbFBLBQYAAAAABAAEAPkAAACUAwAAAAA=&#10;" strokecolor="black [3200]" strokeweight=".5pt">
                      <v:stroke joinstyle="miter"/>
                    </v:line>
                  </v:group>
                  <v:shape id="Forme libre 1948" o:spid="_x0000_s1831" style="position:absolute;left:15335;top:23336;width:25432;height:29813;visibility:visible;mso-wrap-style:square;v-text-anchor:middle" coordsize="2552700,195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0X8YA&#10;AADdAAAADwAAAGRycy9kb3ducmV2LnhtbESPQU8CQQyF7yb8h0lNvMGshhBdGYggEG4qatRbs1N3&#10;F3Y6m50K67+3BxJvbd7re1+n8z405khdqiM7uB5lYIiL6GsuHby9roe3YJIge2wik4NfSjCfDS6m&#10;mPt44hc67qQ0GsIpRweVSJtbm4qKAqZRbIlV+45dQNG1K63v8KThobE3WTaxAWvWhgpbWlZUHHY/&#10;wcEq8Fbe0+Tp8PncPq4XXxvZf2ycu7rsH+7BCPXybz5fb73i340VV7/REez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a0X8YAAADdAAAADwAAAAAAAAAAAAAAAACYAgAAZHJz&#10;L2Rvd25yZXYueG1sUEsFBgAAAAAEAAQA9QAAAIsDAAAAAA==&#10;" path="m,1952625r371475,l371475,647700r1809750,l2181225,r371475,e" filled="f" strokecolor="black [3200]" strokeweight=".5pt">
                    <v:stroke endarrow="block" joinstyle="miter"/>
                    <v:path arrowok="t" o:connecttype="custom" o:connectlocs="0,2981325;370089,2981325;370089,988927;2173086,988927;2173086,0;2543175,0" o:connectangles="0,0,0,0,0,0"/>
                  </v:shape>
                  <v:group id="Groupe 522" o:spid="_x0000_s1832" style="position:absolute;left:2476;top:38671;width:12865;height:16193" coordsize="12865,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rect id="Rectangle 110" o:spid="_x0000_s1833" style="position:absolute;width:12865;height:1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qucYA&#10;AADcAAAADwAAAGRycy9kb3ducmV2LnhtbESPQWvCQBSE70L/w/IKvemmCYqkriKFQg+2wVgKvT2y&#10;z2ww+zZk1yT++26h4HGYmW+YzW6yrRio941jBc+LBARx5XTDtYKv09t8DcIHZI2tY1JwIw+77cNs&#10;g7l2Ix9pKEMtIoR9jgpMCF0upa8MWfQL1xFH7+x6iyHKvpa6xzHCbSvTJFlJiw3HBYMdvRqqLuXV&#10;KljfiunHmk+9z+qi+P6w1apZHpR6epz2LyACTeEe/m+/awXLNIO/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AqucYAAADcAAAADwAAAAAAAAAAAAAAAACYAgAAZHJz&#10;L2Rvd25yZXYueG1sUEsFBgAAAAAEAAQA9QAAAIsDAAAAAA==&#10;">
                      <v:shadow on="t" color="black" opacity="26214f" origin="-.5,.5" offset=".74836mm,-.74836mm"/>
                      <v:textbox>
                        <w:txbxContent>
                          <w:p w:rsidR="00CC0199" w:rsidRPr="009A3A43" w:rsidRDefault="00CC0199" w:rsidP="00BA4447">
                            <w:pPr>
                              <w:spacing w:after="0" w:line="240" w:lineRule="auto"/>
                              <w:contextualSpacing/>
                              <w:jc w:val="center"/>
                              <w:rPr>
                                <w:rFonts w:ascii="Arial" w:hAnsi="Arial" w:cs="Arial"/>
                                <w:sz w:val="21"/>
                                <w:szCs w:val="21"/>
                              </w:rPr>
                            </w:pPr>
                            <w:bookmarkStart w:id="5685" w:name="_Toc51908302"/>
                            <w:r>
                              <w:rPr>
                                <w:rFonts w:ascii="Arial" w:hAnsi="Arial" w:cs="Arial"/>
                                <w:sz w:val="21"/>
                                <w:szCs w:val="21"/>
                              </w:rPr>
                              <w:t>PAIEMENT</w:t>
                            </w:r>
                            <w:bookmarkEnd w:id="5685"/>
                            <w:r>
                              <w:rPr>
                                <w:rFonts w:ascii="Arial" w:hAnsi="Arial" w:cs="Arial"/>
                                <w:sz w:val="21"/>
                                <w:szCs w:val="21"/>
                              </w:rPr>
                              <w:t xml:space="preserve"> </w:t>
                            </w:r>
                          </w:p>
                          <w:p w:rsidR="00CC0199" w:rsidRPr="00640206" w:rsidRDefault="00CC0199" w:rsidP="00BA4447">
                            <w:pPr>
                              <w:spacing w:after="0" w:line="240" w:lineRule="auto"/>
                              <w:contextualSpacing/>
                              <w:rPr>
                                <w:rFonts w:ascii="Arial" w:hAnsi="Arial" w:cs="Arial"/>
                                <w:b/>
                                <w:sz w:val="10"/>
                                <w:szCs w:val="21"/>
                              </w:rPr>
                            </w:pPr>
                          </w:p>
                          <w:p w:rsidR="00CC0199" w:rsidRPr="00152076" w:rsidRDefault="00CC0199" w:rsidP="00BA4447">
                            <w:pPr>
                              <w:spacing w:after="0" w:line="240" w:lineRule="auto"/>
                              <w:contextualSpacing/>
                              <w:rPr>
                                <w:rFonts w:ascii="Arial" w:hAnsi="Arial" w:cs="Arial"/>
                                <w:sz w:val="21"/>
                                <w:szCs w:val="21"/>
                              </w:rPr>
                            </w:pPr>
                            <w:bookmarkStart w:id="5686" w:name="_Toc51908303"/>
                            <w:r w:rsidRPr="009A3A43">
                              <w:rPr>
                                <w:rFonts w:ascii="Arial" w:hAnsi="Arial" w:cs="Arial"/>
                                <w:sz w:val="21"/>
                                <w:szCs w:val="21"/>
                              </w:rPr>
                              <w:t xml:space="preserve"># </w:t>
                            </w:r>
                            <w:r w:rsidRPr="00152076">
                              <w:rPr>
                                <w:rFonts w:ascii="Arial" w:hAnsi="Arial" w:cs="Arial"/>
                                <w:sz w:val="21"/>
                                <w:szCs w:val="21"/>
                              </w:rPr>
                              <w:t>Num _Paie</w:t>
                            </w:r>
                            <w:bookmarkEnd w:id="5686"/>
                          </w:p>
                          <w:p w:rsidR="00CC0199" w:rsidRPr="00152076" w:rsidRDefault="00CC0199" w:rsidP="00BA4447">
                            <w:pPr>
                              <w:spacing w:after="0" w:line="240" w:lineRule="auto"/>
                              <w:contextualSpacing/>
                              <w:rPr>
                                <w:rFonts w:ascii="Arial" w:hAnsi="Arial" w:cs="Arial"/>
                                <w:sz w:val="21"/>
                                <w:szCs w:val="21"/>
                              </w:rPr>
                            </w:pPr>
                            <w:r>
                              <w:rPr>
                                <w:rFonts w:ascii="Arial" w:hAnsi="Arial" w:cs="Arial"/>
                                <w:sz w:val="21"/>
                                <w:szCs w:val="21"/>
                              </w:rPr>
                              <w:t xml:space="preserve">   </w:t>
                            </w:r>
                            <w:bookmarkStart w:id="5687" w:name="_Toc51908304"/>
                            <w:r w:rsidRPr="00152076">
                              <w:rPr>
                                <w:rFonts w:ascii="Arial" w:hAnsi="Arial" w:cs="Arial"/>
                                <w:sz w:val="21"/>
                                <w:szCs w:val="21"/>
                              </w:rPr>
                              <w:t>Dte_Paie</w:t>
                            </w:r>
                            <w:bookmarkEnd w:id="5687"/>
                          </w:p>
                          <w:p w:rsidR="00CC0199" w:rsidRPr="00152076" w:rsidRDefault="00CC0199" w:rsidP="00BA4447">
                            <w:pPr>
                              <w:spacing w:after="0" w:line="240" w:lineRule="auto"/>
                              <w:contextualSpacing/>
                              <w:rPr>
                                <w:rFonts w:ascii="Arial" w:hAnsi="Arial" w:cs="Arial"/>
                                <w:sz w:val="21"/>
                                <w:szCs w:val="21"/>
                              </w:rPr>
                            </w:pPr>
                            <w:r>
                              <w:rPr>
                                <w:rFonts w:ascii="Arial" w:hAnsi="Arial" w:cs="Arial"/>
                                <w:sz w:val="21"/>
                                <w:szCs w:val="21"/>
                              </w:rPr>
                              <w:t xml:space="preserve">   </w:t>
                            </w:r>
                            <w:bookmarkStart w:id="5688" w:name="_Toc51908305"/>
                            <w:r w:rsidRPr="00152076">
                              <w:rPr>
                                <w:rFonts w:ascii="Arial" w:hAnsi="Arial" w:cs="Arial"/>
                                <w:sz w:val="21"/>
                                <w:szCs w:val="21"/>
                              </w:rPr>
                              <w:t>Motif_Paie</w:t>
                            </w:r>
                            <w:bookmarkEnd w:id="5688"/>
                            <w:r w:rsidRPr="00152076">
                              <w:rPr>
                                <w:rFonts w:ascii="Arial" w:hAnsi="Arial" w:cs="Arial"/>
                                <w:sz w:val="21"/>
                                <w:szCs w:val="21"/>
                              </w:rPr>
                              <w:t xml:space="preserve"> </w:t>
                            </w:r>
                          </w:p>
                          <w:p w:rsidR="00CC0199" w:rsidRPr="00EB7920" w:rsidRDefault="00CC0199" w:rsidP="00BA4447">
                            <w:pPr>
                              <w:spacing w:after="0" w:line="240" w:lineRule="auto"/>
                              <w:contextualSpacing/>
                              <w:rPr>
                                <w:rFonts w:ascii="Arial" w:hAnsi="Arial" w:cs="Arial"/>
                                <w:sz w:val="21"/>
                                <w:szCs w:val="21"/>
                              </w:rPr>
                            </w:pPr>
                            <w:r w:rsidRPr="003677C7">
                              <w:rPr>
                                <w:rFonts w:ascii="Arial" w:hAnsi="Arial" w:cs="Arial"/>
                                <w:sz w:val="21"/>
                                <w:szCs w:val="21"/>
                              </w:rPr>
                              <w:t xml:space="preserve">   </w:t>
                            </w:r>
                            <w:bookmarkStart w:id="5689" w:name="_Toc51908306"/>
                            <w:r w:rsidRPr="00EB7920">
                              <w:rPr>
                                <w:rFonts w:ascii="Arial" w:hAnsi="Arial" w:cs="Arial"/>
                                <w:sz w:val="21"/>
                                <w:szCs w:val="21"/>
                              </w:rPr>
                              <w:t>Mont_paie</w:t>
                            </w:r>
                            <w:bookmarkEnd w:id="5689"/>
                          </w:p>
                          <w:p w:rsidR="00CC0199" w:rsidRDefault="00CC0199" w:rsidP="00640206">
                            <w:pPr>
                              <w:spacing w:after="0" w:line="240" w:lineRule="auto"/>
                              <w:contextualSpacing/>
                              <w:jc w:val="both"/>
                              <w:rPr>
                                <w:rFonts w:ascii="Arial" w:hAnsi="Arial" w:cs="Arial"/>
                                <w:sz w:val="21"/>
                                <w:szCs w:val="21"/>
                              </w:rPr>
                            </w:pPr>
                            <w:bookmarkStart w:id="5690" w:name="_Toc51908307"/>
                            <w:r w:rsidRPr="002552CB">
                              <w:rPr>
                                <w:rFonts w:ascii="Arial" w:hAnsi="Arial" w:cs="Arial"/>
                                <w:sz w:val="21"/>
                                <w:szCs w:val="21"/>
                              </w:rPr>
                              <w:t># Matri_ag</w:t>
                            </w:r>
                            <w:r>
                              <w:rPr>
                                <w:rFonts w:ascii="Arial" w:hAnsi="Arial" w:cs="Arial"/>
                                <w:sz w:val="21"/>
                                <w:szCs w:val="21"/>
                              </w:rPr>
                              <w:t>t</w:t>
                            </w:r>
                            <w:bookmarkEnd w:id="5690"/>
                          </w:p>
                          <w:p w:rsidR="00CC0199" w:rsidRDefault="00CC0199" w:rsidP="00640206">
                            <w:pPr>
                              <w:spacing w:after="0" w:line="240" w:lineRule="auto"/>
                              <w:contextualSpacing/>
                              <w:rPr>
                                <w:rFonts w:ascii="Arial" w:hAnsi="Arial" w:cs="Arial"/>
                                <w:color w:val="000000" w:themeColor="text1"/>
                                <w:sz w:val="21"/>
                                <w:szCs w:val="21"/>
                              </w:rPr>
                            </w:pPr>
                            <w:bookmarkStart w:id="5691" w:name="_Toc51908308"/>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_Frais</w:t>
                            </w:r>
                            <w:bookmarkEnd w:id="5691"/>
                          </w:p>
                          <w:p w:rsidR="00CC0199" w:rsidRDefault="00CC0199" w:rsidP="00640206">
                            <w:pPr>
                              <w:spacing w:after="0" w:line="240" w:lineRule="auto"/>
                              <w:contextualSpacing/>
                              <w:jc w:val="both"/>
                              <w:rPr>
                                <w:rFonts w:ascii="Arial" w:hAnsi="Arial" w:cs="Arial"/>
                                <w:sz w:val="21"/>
                                <w:szCs w:val="21"/>
                              </w:rPr>
                            </w:pPr>
                            <w:bookmarkStart w:id="5692" w:name="_Toc51908309"/>
                            <w:r w:rsidRPr="002552CB">
                              <w:rPr>
                                <w:rFonts w:ascii="Arial" w:hAnsi="Arial" w:cs="Arial"/>
                                <w:sz w:val="21"/>
                                <w:szCs w:val="21"/>
                              </w:rPr>
                              <w:t># Cod_resp</w:t>
                            </w:r>
                            <w:r>
                              <w:rPr>
                                <w:rFonts w:ascii="Arial" w:hAnsi="Arial" w:cs="Arial"/>
                                <w:sz w:val="21"/>
                                <w:szCs w:val="21"/>
                              </w:rPr>
                              <w:t>o</w:t>
                            </w:r>
                            <w:bookmarkEnd w:id="5692"/>
                          </w:p>
                          <w:p w:rsidR="00CC0199" w:rsidRPr="00B70CAC" w:rsidRDefault="00CC0199" w:rsidP="00A70375">
                            <w:pPr>
                              <w:spacing w:after="0" w:line="240" w:lineRule="auto"/>
                              <w:rPr>
                                <w:rFonts w:ascii="Arial" w:hAnsi="Arial" w:cs="Arial"/>
                                <w:sz w:val="21"/>
                                <w:szCs w:val="21"/>
                              </w:rPr>
                            </w:pPr>
                            <w:bookmarkStart w:id="5693" w:name="_Toc51908310"/>
                            <w:r w:rsidRPr="00B70CAC">
                              <w:rPr>
                                <w:rFonts w:ascii="Arial" w:hAnsi="Arial" w:cs="Arial"/>
                                <w:sz w:val="21"/>
                                <w:szCs w:val="21"/>
                              </w:rPr>
                              <w:t>#</w:t>
                            </w:r>
                            <w:r>
                              <w:rPr>
                                <w:rFonts w:ascii="Arial" w:hAnsi="Arial" w:cs="Arial"/>
                                <w:sz w:val="21"/>
                                <w:szCs w:val="21"/>
                              </w:rPr>
                              <w:t xml:space="preserve"> </w:t>
                            </w:r>
                            <w:r w:rsidRPr="00B70CAC">
                              <w:rPr>
                                <w:rFonts w:ascii="Arial" w:hAnsi="Arial" w:cs="Arial"/>
                                <w:sz w:val="21"/>
                                <w:szCs w:val="21"/>
                              </w:rPr>
                              <w:t>Num_cad</w:t>
                            </w:r>
                            <w:bookmarkEnd w:id="5693"/>
                          </w:p>
                          <w:p w:rsidR="00CC0199" w:rsidRPr="002552CB" w:rsidRDefault="00CC0199" w:rsidP="00640206">
                            <w:pPr>
                              <w:spacing w:after="0" w:line="240" w:lineRule="auto"/>
                              <w:contextualSpacing/>
                              <w:jc w:val="both"/>
                              <w:rPr>
                                <w:rFonts w:ascii="Arial" w:hAnsi="Arial" w:cs="Arial"/>
                                <w:sz w:val="21"/>
                                <w:szCs w:val="21"/>
                              </w:rPr>
                            </w:pPr>
                          </w:p>
                          <w:p w:rsidR="00CC0199" w:rsidRPr="006578DA" w:rsidRDefault="00CC0199" w:rsidP="00640206">
                            <w:pPr>
                              <w:spacing w:after="0" w:line="240" w:lineRule="auto"/>
                              <w:contextualSpacing/>
                              <w:rPr>
                                <w:rFonts w:ascii="Arial" w:hAnsi="Arial" w:cs="Arial"/>
                                <w:color w:val="000000" w:themeColor="text1"/>
                                <w:sz w:val="21"/>
                                <w:szCs w:val="21"/>
                              </w:rPr>
                            </w:pPr>
                          </w:p>
                          <w:p w:rsidR="00CC0199" w:rsidRPr="002552CB" w:rsidRDefault="00CC0199" w:rsidP="00640206">
                            <w:pPr>
                              <w:spacing w:after="0" w:line="240" w:lineRule="auto"/>
                              <w:contextualSpacing/>
                              <w:jc w:val="both"/>
                              <w:rPr>
                                <w:rFonts w:ascii="Arial" w:hAnsi="Arial" w:cs="Arial"/>
                                <w:sz w:val="21"/>
                                <w:szCs w:val="21"/>
                              </w:rPr>
                            </w:pPr>
                          </w:p>
                          <w:p w:rsidR="00CC0199" w:rsidRPr="009A3A43" w:rsidRDefault="00CC0199" w:rsidP="00BA4447">
                            <w:pPr>
                              <w:spacing w:after="0" w:line="240" w:lineRule="auto"/>
                              <w:contextualSpacing/>
                              <w:rPr>
                                <w:rFonts w:ascii="Arial" w:hAnsi="Arial" w:cs="Arial"/>
                                <w:sz w:val="21"/>
                                <w:szCs w:val="21"/>
                              </w:rPr>
                            </w:pPr>
                          </w:p>
                          <w:p w:rsidR="00CC0199" w:rsidRPr="009A3A43" w:rsidRDefault="00CC0199" w:rsidP="00BA4447">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v:textbox>
                    </v:rect>
                    <v:line id="Connecteur droit 529" o:spid="_x0000_s1834"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hDMYAAADcAAAADwAAAGRycy9kb3ducmV2LnhtbESP3WrCQBSE7wu+w3IEb4puaqlodBWR&#10;Fgot/sTF60P2mASzZ0N21fTtu4WCl8PMfMMsVp2txY1aXzlW8DJKQBDnzlRcKNDHj+EUhA/IBmvH&#10;pOCHPKyWvacFpsbd+UC3LBQiQtinqKAMoUml9HlJFv3INcTRO7vWYoiyLaRp8R7htpbjJJlIixXH&#10;hRIb2pSUX7KrVfClZ6fn191Ua3vMtrjX1fvue6PUoN+t5yACdeER/m9/GgVv4x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HYQzGAAAA3AAAAA8AAAAAAAAA&#10;AAAAAAAAoQIAAGRycy9kb3ducmV2LnhtbFBLBQYAAAAABAAEAPkAAACUAwAAAAA=&#10;" strokecolor="black [3200]" strokeweight=".5pt">
                      <v:stroke joinstyle="miter"/>
                    </v:line>
                  </v:group>
                  <v:group id="Groupe 535" o:spid="_x0000_s1835" style="position:absolute;left:24669;top:48196;width:12865;height:15812" coordorigin="" coordsize="12865,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rect id="Rectangle 110" o:spid="_x0000_s1836" style="position:absolute;width:12865;height:1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bS8QA&#10;AADdAAAADwAAAGRycy9kb3ducmV2LnhtbERPTWvCQBC9F/wPywjemo3aiqZZRQTBQ9ugloK3ITvN&#10;BrOzIbtq/PfdQsHbPN7n5KveNuJKna8dKxgnKQji0umaKwVfx+3zHIQPyBobx6TgTh5Wy8FTjpl2&#10;N97T9RAqEUPYZ6jAhNBmUvrSkEWfuJY4cj+usxgi7CqpO7zFcNvISZrOpMWaY4PBljaGyvPhYhXM&#10;70V/suZTr6dVUXx/2HJWv74rNRr26zcQgfrwEP+7dzrOX0xe4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W0vEAAAA3QAAAA8AAAAAAAAAAAAAAAAAmAIAAGRycy9k&#10;b3ducmV2LnhtbFBLBQYAAAAABAAEAPUAAACJAwAAAAA=&#10;">
                      <v:shadow on="t" color="black" opacity="26214f" origin="-.5,.5" offset=".74836mm,-.74836mm"/>
                      <v:textbox>
                        <w:txbxContent>
                          <w:p w:rsidR="00CC0199" w:rsidRPr="002552CB" w:rsidRDefault="00CC0199" w:rsidP="00BA4447">
                            <w:pPr>
                              <w:spacing w:after="0" w:line="240" w:lineRule="auto"/>
                              <w:contextualSpacing/>
                              <w:jc w:val="center"/>
                              <w:rPr>
                                <w:rFonts w:ascii="Arial" w:hAnsi="Arial" w:cs="Arial"/>
                                <w:sz w:val="21"/>
                                <w:szCs w:val="21"/>
                              </w:rPr>
                            </w:pPr>
                            <w:bookmarkStart w:id="5694" w:name="_Toc51908311"/>
                            <w:r w:rsidRPr="002552CB">
                              <w:rPr>
                                <w:rFonts w:ascii="Arial" w:hAnsi="Arial" w:cs="Arial"/>
                                <w:sz w:val="21"/>
                                <w:szCs w:val="21"/>
                              </w:rPr>
                              <w:t>RESPONSIBLE</w:t>
                            </w:r>
                            <w:bookmarkEnd w:id="5694"/>
                            <w:r w:rsidRPr="002552CB">
                              <w:rPr>
                                <w:rFonts w:ascii="Arial" w:hAnsi="Arial" w:cs="Arial"/>
                                <w:sz w:val="21"/>
                                <w:szCs w:val="21"/>
                              </w:rPr>
                              <w:t xml:space="preserve"> </w:t>
                            </w:r>
                          </w:p>
                          <w:p w:rsidR="00CC0199" w:rsidRPr="00A70375" w:rsidRDefault="00CC0199" w:rsidP="00BA4447">
                            <w:pPr>
                              <w:spacing w:after="0" w:line="240" w:lineRule="auto"/>
                              <w:contextualSpacing/>
                              <w:rPr>
                                <w:rFonts w:ascii="Arial" w:hAnsi="Arial" w:cs="Arial"/>
                                <w:b/>
                                <w:sz w:val="10"/>
                                <w:szCs w:val="21"/>
                              </w:rPr>
                            </w:pPr>
                          </w:p>
                          <w:p w:rsidR="00CC0199" w:rsidRPr="002552CB" w:rsidRDefault="00CC0199" w:rsidP="00BA4447">
                            <w:pPr>
                              <w:spacing w:after="0" w:line="240" w:lineRule="auto"/>
                              <w:contextualSpacing/>
                              <w:jc w:val="both"/>
                              <w:rPr>
                                <w:rFonts w:ascii="Arial" w:hAnsi="Arial" w:cs="Arial"/>
                                <w:sz w:val="21"/>
                                <w:szCs w:val="21"/>
                              </w:rPr>
                            </w:pPr>
                            <w:bookmarkStart w:id="5695" w:name="_Toc51908312"/>
                            <w:r w:rsidRPr="002552CB">
                              <w:rPr>
                                <w:rFonts w:ascii="Arial" w:hAnsi="Arial" w:cs="Arial"/>
                                <w:sz w:val="21"/>
                                <w:szCs w:val="21"/>
                              </w:rPr>
                              <w:t># Cod_resp</w:t>
                            </w:r>
                            <w:r>
                              <w:rPr>
                                <w:rFonts w:ascii="Arial" w:hAnsi="Arial" w:cs="Arial"/>
                                <w:sz w:val="21"/>
                                <w:szCs w:val="21"/>
                              </w:rPr>
                              <w:t>o</w:t>
                            </w:r>
                            <w:bookmarkEnd w:id="5695"/>
                          </w:p>
                          <w:p w:rsidR="00CC0199" w:rsidRPr="002552CB" w:rsidRDefault="00CC0199" w:rsidP="00BA4447">
                            <w:pPr>
                              <w:spacing w:after="0" w:line="240" w:lineRule="auto"/>
                              <w:ind w:firstLine="142"/>
                              <w:contextualSpacing/>
                              <w:jc w:val="both"/>
                              <w:rPr>
                                <w:rFonts w:ascii="Arial" w:hAnsi="Arial" w:cs="Arial"/>
                                <w:sz w:val="21"/>
                                <w:szCs w:val="21"/>
                              </w:rPr>
                            </w:pPr>
                            <w:r w:rsidRPr="002552CB">
                              <w:rPr>
                                <w:rFonts w:ascii="Arial" w:hAnsi="Arial" w:cs="Arial"/>
                                <w:sz w:val="21"/>
                                <w:szCs w:val="21"/>
                              </w:rPr>
                              <w:t xml:space="preserve"> </w:t>
                            </w:r>
                            <w:bookmarkStart w:id="5696" w:name="_Toc51908313"/>
                            <w:r w:rsidRPr="002552CB">
                              <w:rPr>
                                <w:rFonts w:ascii="Arial" w:hAnsi="Arial" w:cs="Arial"/>
                                <w:sz w:val="21"/>
                                <w:szCs w:val="21"/>
                              </w:rPr>
                              <w:t>Nom_</w:t>
                            </w:r>
                            <w:r>
                              <w:rPr>
                                <w:rFonts w:ascii="Arial" w:hAnsi="Arial" w:cs="Arial"/>
                                <w:sz w:val="21"/>
                                <w:szCs w:val="21"/>
                              </w:rPr>
                              <w:t>respo</w:t>
                            </w:r>
                            <w:bookmarkEnd w:id="5696"/>
                          </w:p>
                          <w:p w:rsidR="00CC0199" w:rsidRPr="002552CB" w:rsidRDefault="00CC0199" w:rsidP="00BA4447">
                            <w:pPr>
                              <w:spacing w:after="0" w:line="240" w:lineRule="auto"/>
                              <w:ind w:firstLine="142"/>
                              <w:contextualSpacing/>
                              <w:jc w:val="both"/>
                              <w:rPr>
                                <w:rFonts w:ascii="Arial" w:hAnsi="Arial" w:cs="Arial"/>
                                <w:sz w:val="21"/>
                                <w:szCs w:val="21"/>
                              </w:rPr>
                            </w:pPr>
                            <w:r w:rsidRPr="002552CB">
                              <w:rPr>
                                <w:rFonts w:ascii="Arial" w:hAnsi="Arial" w:cs="Arial"/>
                                <w:sz w:val="21"/>
                                <w:szCs w:val="21"/>
                              </w:rPr>
                              <w:t xml:space="preserve"> </w:t>
                            </w:r>
                            <w:bookmarkStart w:id="5697" w:name="_Toc51908314"/>
                            <w:r w:rsidRPr="002552CB">
                              <w:rPr>
                                <w:rFonts w:ascii="Arial" w:hAnsi="Arial" w:cs="Arial"/>
                                <w:sz w:val="21"/>
                                <w:szCs w:val="21"/>
                              </w:rPr>
                              <w:t>Postn_</w:t>
                            </w:r>
                            <w:r>
                              <w:rPr>
                                <w:rFonts w:ascii="Arial" w:hAnsi="Arial" w:cs="Arial"/>
                                <w:sz w:val="21"/>
                                <w:szCs w:val="21"/>
                              </w:rPr>
                              <w:t>respo</w:t>
                            </w:r>
                            <w:bookmarkEnd w:id="5697"/>
                          </w:p>
                          <w:p w:rsidR="00CC0199" w:rsidRPr="002552CB" w:rsidRDefault="00CC0199" w:rsidP="00BA4447">
                            <w:pPr>
                              <w:spacing w:after="0" w:line="240" w:lineRule="auto"/>
                              <w:contextualSpacing/>
                              <w:rPr>
                                <w:rFonts w:ascii="Arial" w:hAnsi="Arial" w:cs="Arial"/>
                                <w:sz w:val="21"/>
                                <w:szCs w:val="21"/>
                              </w:rPr>
                            </w:pPr>
                            <w:r w:rsidRPr="002552CB">
                              <w:rPr>
                                <w:rFonts w:ascii="Arial" w:hAnsi="Arial" w:cs="Arial"/>
                                <w:sz w:val="21"/>
                                <w:szCs w:val="21"/>
                              </w:rPr>
                              <w:t xml:space="preserve">   </w:t>
                            </w:r>
                            <w:bookmarkStart w:id="5698" w:name="_Toc51908315"/>
                            <w:r w:rsidRPr="002552CB">
                              <w:rPr>
                                <w:rFonts w:ascii="Arial" w:hAnsi="Arial" w:cs="Arial"/>
                                <w:sz w:val="21"/>
                                <w:szCs w:val="21"/>
                              </w:rPr>
                              <w:t>Sex_</w:t>
                            </w:r>
                            <w:r>
                              <w:rPr>
                                <w:rFonts w:ascii="Arial" w:hAnsi="Arial" w:cs="Arial"/>
                                <w:sz w:val="21"/>
                                <w:szCs w:val="21"/>
                              </w:rPr>
                              <w:t>respo</w:t>
                            </w:r>
                            <w:bookmarkEnd w:id="5698"/>
                          </w:p>
                          <w:p w:rsidR="00CC0199" w:rsidRPr="002552CB" w:rsidRDefault="00CC0199" w:rsidP="00BA4447">
                            <w:pPr>
                              <w:spacing w:after="0" w:line="240" w:lineRule="auto"/>
                              <w:ind w:firstLine="142"/>
                              <w:contextualSpacing/>
                              <w:rPr>
                                <w:rFonts w:ascii="Arial" w:hAnsi="Arial" w:cs="Arial"/>
                                <w:sz w:val="21"/>
                                <w:szCs w:val="21"/>
                              </w:rPr>
                            </w:pPr>
                            <w:r w:rsidRPr="002552CB">
                              <w:rPr>
                                <w:rFonts w:ascii="Arial" w:hAnsi="Arial" w:cs="Arial"/>
                                <w:sz w:val="21"/>
                                <w:szCs w:val="21"/>
                              </w:rPr>
                              <w:t xml:space="preserve"> </w:t>
                            </w:r>
                            <w:bookmarkStart w:id="5699" w:name="_Toc51908316"/>
                            <w:r w:rsidRPr="002552CB">
                              <w:rPr>
                                <w:rFonts w:ascii="Arial" w:hAnsi="Arial" w:cs="Arial"/>
                                <w:sz w:val="21"/>
                                <w:szCs w:val="21"/>
                              </w:rPr>
                              <w:t>Niveau_</w:t>
                            </w:r>
                            <w:r>
                              <w:rPr>
                                <w:rFonts w:ascii="Arial" w:hAnsi="Arial" w:cs="Arial"/>
                                <w:sz w:val="21"/>
                                <w:szCs w:val="21"/>
                              </w:rPr>
                              <w:t>respo</w:t>
                            </w:r>
                            <w:bookmarkEnd w:id="5699"/>
                          </w:p>
                          <w:p w:rsidR="00CC0199" w:rsidRPr="002552CB" w:rsidRDefault="00CC0199" w:rsidP="00BA4447">
                            <w:pPr>
                              <w:spacing w:after="0" w:line="240" w:lineRule="auto"/>
                              <w:ind w:firstLine="142"/>
                              <w:contextualSpacing/>
                              <w:rPr>
                                <w:rFonts w:ascii="Arial" w:hAnsi="Arial" w:cs="Arial"/>
                                <w:sz w:val="21"/>
                                <w:szCs w:val="21"/>
                              </w:rPr>
                            </w:pPr>
                            <w:r w:rsidRPr="002552CB">
                              <w:rPr>
                                <w:rFonts w:ascii="Arial" w:hAnsi="Arial" w:cs="Arial"/>
                                <w:sz w:val="21"/>
                                <w:szCs w:val="21"/>
                              </w:rPr>
                              <w:t xml:space="preserve"> </w:t>
                            </w:r>
                            <w:bookmarkStart w:id="5700" w:name="_Toc51908317"/>
                            <w:r w:rsidRPr="002552CB">
                              <w:rPr>
                                <w:rFonts w:ascii="Arial" w:hAnsi="Arial" w:cs="Arial"/>
                                <w:sz w:val="21"/>
                                <w:szCs w:val="21"/>
                              </w:rPr>
                              <w:t>Telep_</w:t>
                            </w:r>
                            <w:r>
                              <w:rPr>
                                <w:rFonts w:ascii="Arial" w:hAnsi="Arial" w:cs="Arial"/>
                                <w:sz w:val="21"/>
                                <w:szCs w:val="21"/>
                              </w:rPr>
                              <w:t>respo</w:t>
                            </w:r>
                            <w:bookmarkEnd w:id="5700"/>
                          </w:p>
                          <w:p w:rsidR="00CC0199" w:rsidRPr="002552CB" w:rsidRDefault="00CC0199" w:rsidP="00BA4447">
                            <w:pPr>
                              <w:spacing w:after="0" w:line="240" w:lineRule="auto"/>
                              <w:ind w:firstLine="142"/>
                              <w:contextualSpacing/>
                              <w:rPr>
                                <w:rFonts w:ascii="Arial" w:hAnsi="Arial" w:cs="Arial"/>
                                <w:sz w:val="21"/>
                                <w:szCs w:val="21"/>
                                <w:lang w:val="en-US"/>
                              </w:rPr>
                            </w:pPr>
                            <w:r w:rsidRPr="002552CB">
                              <w:rPr>
                                <w:rFonts w:ascii="Arial" w:hAnsi="Arial" w:cs="Arial"/>
                                <w:sz w:val="21"/>
                                <w:szCs w:val="21"/>
                              </w:rPr>
                              <w:t xml:space="preserve"> </w:t>
                            </w:r>
                            <w:bookmarkStart w:id="5701" w:name="_Toc51908318"/>
                            <w:r w:rsidRPr="002552CB">
                              <w:rPr>
                                <w:rFonts w:ascii="Arial" w:hAnsi="Arial" w:cs="Arial"/>
                                <w:sz w:val="21"/>
                                <w:szCs w:val="21"/>
                              </w:rPr>
                              <w:t>Adres</w:t>
                            </w:r>
                            <w:r w:rsidRPr="002552CB">
                              <w:rPr>
                                <w:rFonts w:ascii="Arial" w:hAnsi="Arial" w:cs="Arial"/>
                                <w:sz w:val="21"/>
                                <w:szCs w:val="21"/>
                                <w:lang w:val="en-US"/>
                              </w:rPr>
                              <w:t>_</w:t>
                            </w:r>
                            <w:r>
                              <w:rPr>
                                <w:rFonts w:ascii="Arial" w:hAnsi="Arial" w:cs="Arial"/>
                                <w:sz w:val="21"/>
                                <w:szCs w:val="21"/>
                                <w:lang w:val="en-US"/>
                              </w:rPr>
                              <w:t>respo</w:t>
                            </w:r>
                            <w:bookmarkEnd w:id="5701"/>
                          </w:p>
                          <w:p w:rsidR="00CC0199" w:rsidRPr="009A3A43" w:rsidRDefault="00CC0199" w:rsidP="00BA4447">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v:textbox>
                    </v:rect>
                    <v:line id="Connecteur droit 1925" o:spid="_x0000_s1837"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7COcQAAADdAAAADwAAAGRycy9kb3ducmV2LnhtbERP32vCMBB+F/Y/hBvsRTSdQ6mdUUQ2&#10;GEx0q8Hno7m1xeZSmky7/34RBN/u4/t5i1VvG3GmzteOFTyPExDEhTM1lwr04X2UgvAB2WDjmBT8&#10;kYfV8mGwwMy4C3/TOQ+liCHsM1RQhdBmUvqiIot+7FriyP24zmKIsCul6fASw20jJ0kykxZrjg0V&#10;trSpqDjlv1bBp54fhy/7VGt7yHf4peu3/Xaj1NNjv34FEagPd/HN/WHi/PlkC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sI5xAAAAN0AAAAPAAAAAAAAAAAA&#10;AAAAAKECAABkcnMvZG93bnJldi54bWxQSwUGAAAAAAQABAD5AAAAkgMAAAAA&#10;" strokecolor="black [3200]" strokeweight=".5pt">
                      <v:stroke joinstyle="miter"/>
                    </v:line>
                  </v:group>
                  <v:shape id="Connecteur droit avec flèche 3510" o:spid="_x0000_s1838" type="#_x0000_t32" style="position:absolute;left:8858;top:26765;width:0;height:11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5s8IAAADdAAAADwAAAGRycy9kb3ducmV2LnhtbERPTUvDQBC9C/6HZQQv0m7a1FrSboso&#10;otdGEb1Ns9MkmJ0NmbWN/945CB4f73uzG0NnTjRIG9nBbJqBIa6ib7l28Pb6NFmBkYTssYtMDn5I&#10;YLe9vNhg4eOZ93QqU200hKVAB01KfWGtVA0FlGnsiZU7xiFgUjjU1g941vDQ2XmWLW3AlrWhwZ4e&#10;Gqq+yu/gIE8Lme8XH3dSftaHG/+Y5/L+7Nz11Xi/BpNoTP/iP/eLV9/tTPfrG30Cd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F5s8IAAADdAAAADwAAAAAAAAAAAAAA&#10;AAChAgAAZHJzL2Rvd25yZXYueG1sUEsFBgAAAAAEAAQA+QAAAJADAAAAAA==&#10;" strokecolor="black [3200]" strokeweight=".5pt">
                    <v:stroke endarrow="block" joinstyle="miter"/>
                  </v:shape>
                  <v:shape id="Forme libre 3511" o:spid="_x0000_s1839" style="position:absolute;left:8667;top:54959;width:16002;height:2286;visibility:visible;mso-wrap-style:square;v-text-anchor:middle" coordsize="16002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Js8YA&#10;AADdAAAADwAAAGRycy9kb3ducmV2LnhtbESP0WqDQBRE3wP9h+UW8pasNiQE4yqhpbR9KESTD7i4&#10;tyq6d8XdRNOv7xYKfRxm5gyT5rPpxY1G11pWEK8jEMSV1S3XCi7n19UehPPIGnvLpOBODvLsYZFi&#10;ou3EBd1KX4sAYZeggsb7IZHSVQ0ZdGs7EAfvy44GfZBjLfWIU4CbXj5F0U4abDksNDjQc0NVV16N&#10;grf76fvj05lrbbcvR9MVUzVcJqWWj/PxAMLT7P/Df+13rWCzjWP4fRO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hJs8YAAADdAAAADwAAAAAAAAAAAAAAAACYAgAAZHJz&#10;L2Rvd25yZXYueG1sUEsFBgAAAAAEAAQA9QAAAIsDAAAAAA==&#10;" path="m1600200,304800l,304800,,e" filled="f" strokecolor="black [3200]" strokeweight=".5pt">
                    <v:stroke startarrow="block" joinstyle="miter"/>
                    <v:path arrowok="t" o:connecttype="custom" o:connectlocs="1600200,228600;0,228600;0,0" o:connectangles="0,0,0"/>
                  </v:shape>
                  <v:shape id="Forme libre 3512" o:spid="_x0000_s1840" style="position:absolute;left:15335;top:14382;width:25432;height:5525;visibility:visible;mso-wrap-style:square;v-text-anchor:middle" coordsize="254317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cNsQA&#10;AADdAAAADwAAAGRycy9kb3ducmV2LnhtbESPQWvCQBSE74X+h+UVvDUbIy0SXUUsSg69VP0Bj+wz&#10;WZt9G3bXGP+9KxR6HGbmG2a5Hm0nBvLBOFYwzXIQxLXThhsFp+PufQ4iRGSNnWNScKcA69XryxJL&#10;7W78Q8MhNiJBOJSooI2xL6UMdUsWQ+Z64uSdnbcYk/SN1B5vCW47WeT5p7RoOC202NO2pfr3cLUK&#10;9p3emEtwxdfwnZt6O1Y495VSk7dxswARaYz/4b92pRXMPqYFPN+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mXDbEAAAA3QAAAA8AAAAAAAAAAAAAAAAAmAIAAGRycy9k&#10;b3ducmV2LnhtbFBLBQYAAAAABAAEAPUAAACJAwAAAAA=&#10;" path="m,l2114550,r57150,l2171700,552450r371475,e" filled="f" strokecolor="black [3200]" strokeweight=".5pt">
                    <v:stroke startarrow="block" joinstyle="miter"/>
                    <v:path arrowok="t" o:connecttype="custom" o:connectlocs="0,0;2114550,0;2171700,0;2171700,552450;2543175,552450" o:connectangles="0,0,0,0,0"/>
                  </v:shape>
                  <v:shape id="Forme libre 3513" o:spid="_x0000_s1841" style="position:absolute;left:31146;top:37433;width:9621;height:10858;visibility:visible;mso-wrap-style:square;v-text-anchor:middle" coordsize="962025,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ebcQA&#10;AADdAAAADwAAAGRycy9kb3ducmV2LnhtbESPX2vCQBDE34V+h2MLfdOLDRZNPaWIRaVP/uvzktsm&#10;wdxeyG01fntPEHwcZuY3zHTeuVqdqQ2VZwPDQQKKOPe24sLAYf/dH4MKgmyx9kwGrhRgPnvpTTGz&#10;/sJbOu+kUBHCIUMDpUiTaR3ykhyGgW+Io/fnW4cSZVto2+Ilwl2t35PkQzusOC6U2NCipPy0+3cG&#10;NhJGMjnhz+82WW6W0q38cZEa8/bafX2CEurkGX6019ZAOhqmcH8Tn4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rXm3EAAAA3QAAAA8AAAAAAAAAAAAAAAAAmAIAAGRycy9k&#10;b3ducmV2LnhtbFBLBQYAAAAABAAEAPUAAACJAwAAAAA=&#10;" path="m,1104900l,,962025,e" filled="f" strokecolor="black [3200]" strokeweight=".5pt">
                    <v:stroke startarrow="block" joinstyle="miter"/>
                    <v:path arrowok="t" o:connecttype="custom" o:connectlocs="0,1085850;0,0;962025,0" o:connectangles="0,0,0"/>
                  </v:shape>
                  <v:shape id="Forme libre 3514" o:spid="_x0000_s1842" style="position:absolute;left:37528;top:47148;width:9525;height:10097;visibility:visible;mso-wrap-style:square;v-text-anchor:middle" coordsize="952500,10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m78QA&#10;AADdAAAADwAAAGRycy9kb3ducmV2LnhtbESPQWsCMRSE7wX/Q3iCt5pVtyKrUYqwIN5qe6i3x+a5&#10;u5i8rEnqrv/eFAo9DjPzDbPZDdaIO/nQOlYwm2YgiCunW64VfH2WrysQISJrNI5JwYMC7Lajlw0W&#10;2vX8QfdTrEWCcChQQRNjV0gZqoYshqnriJN3cd5iTNLXUnvsE9waOc+ypbTYclposKN9Q9X19GMV&#10;+DLv94/Wnktj3O24/A6LeV4pNRkP72sQkYb4H/5rH7SCxdssh9836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Ju/EAAAA3QAAAA8AAAAAAAAAAAAAAAAAmAIAAGRycy9k&#10;b3ducmV2LnhtbFBLBQYAAAAABAAEAPUAAACJAwAAAAA=&#10;" path="m,1019175r952500,l952500,e" filled="f" strokecolor="black [3200]" strokeweight=".5pt">
                    <v:stroke startarrow="block" joinstyle="miter"/>
                    <v:path arrowok="t" o:connecttype="custom" o:connectlocs="0,1009650;952500,1009650;952500,0" o:connectangles="0,0,0"/>
                  </v:shape>
                </v:group>
                <v:line id="Connecteur droit 3503" o:spid="_x0000_s1843" style="position:absolute;visibility:visible;mso-wrap-style:square" from="27432,2286" to="4019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QNMYAAADdAAAADwAAAGRycy9kb3ducmV2LnhtbESPQWvCQBSE74L/YXmCF6kbDS2aukoR&#10;hYKltnHx/Mi+JqHZtyG7avrv3UKhx2FmvmFWm9424kqdrx0rmE0TEMSFMzWXCvRp/7AA4QOywcYx&#10;KfghD5v1cLDCzLgbf9I1D6WIEPYZKqhCaDMpfVGRRT91LXH0vlxnMUTZldJ0eItw28h5kjxJizXH&#10;hQpb2lZUfOcXq+Cgl+dJelxobU/5O37oend82yo1HvUvzyAC9eE//Nd+NQrSxySF3zfxCc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u0DTGAAAA3QAAAA8AAAAAAAAA&#10;AAAAAAAAoQIAAGRycy9kb3ducmV2LnhtbFBLBQYAAAAABAAEAPkAAACUAwAAAAA=&#10;" strokecolor="black [3200]" strokeweight=".5pt">
                  <v:stroke joinstyle="miter"/>
                </v:line>
                <v:shape id="Forme libre 3504" o:spid="_x0000_s1844" style="position:absolute;left:40386;top:3905;width:7239;height:7334;visibility:visible;mso-wrap-style:square;v-text-anchor:middle" coordsize="619125,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0NVccA&#10;AADdAAAADwAAAGRycy9kb3ducmV2LnhtbESP3WoCMRSE74W+QzgF7zTxry1bo7QLggiCWkt7edgc&#10;dxc3J8sm6rZPbwTBy2FmvmGm89ZW4kyNLx1rGPQVCOLMmZJzDfuvRe8NhA/IBivHpOGPPMxnT50p&#10;JsZdeEvnXchFhLBPUEMRQp1I6bOCLPq+q4mjd3CNxRBlk0vT4CXCbSWHSr1IiyXHhQJrSgvKjruT&#10;1bBJj98/9n+oPkO6Or1m+3G5Xv1q3X1uP95BBGrDI3xvL42G0USN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NDVXHAAAA3QAAAA8AAAAAAAAAAAAAAAAAmAIAAGRy&#10;cy9kb3ducmV2LnhtbFBLBQYAAAAABAAEAPUAAACMAwAAAAA=&#10;" path="m,l619125,r,733425e" filled="f" strokecolor="black [3200]" strokeweight=".5pt">
                  <v:stroke startarrow="block" joinstyle="miter"/>
                  <v:path arrowok="t" o:connecttype="custom" o:connectlocs="0,0;723900,0;723900,733425" o:connectangles="0,0,0"/>
                </v:shape>
              </v:group>
            </w:pict>
          </mc:Fallback>
        </mc:AlternateContent>
      </w:r>
      <w:r w:rsidR="005D0C5A" w:rsidRPr="00640206">
        <w:rPr>
          <w:rFonts w:ascii="Arial" w:hAnsi="Arial" w:cs="Arial"/>
          <w:b/>
          <w:color w:val="000000" w:themeColor="text1"/>
        </w:rPr>
        <w:t>2.3. Présentation du MLD Brut</w:t>
      </w:r>
      <w:bookmarkEnd w:id="4811"/>
      <w:bookmarkEnd w:id="4812"/>
    </w:p>
    <w:p w:rsidR="005D0C5A" w:rsidRPr="00862365" w:rsidRDefault="005D0C5A" w:rsidP="005D0C5A">
      <w:pPr>
        <w:spacing w:before="60" w:after="120" w:line="360" w:lineRule="auto"/>
        <w:jc w:val="both"/>
        <w:rPr>
          <w:rFonts w:ascii="Arial" w:hAnsi="Arial" w:cs="Arial"/>
          <w:b/>
          <w:color w:val="FF0000"/>
        </w:rPr>
      </w:pPr>
    </w:p>
    <w:bookmarkStart w:id="4867" w:name="_Toc51908319"/>
    <w:p w:rsidR="005D0C5A" w:rsidRPr="00862365" w:rsidRDefault="00C810D6" w:rsidP="005D0C5A">
      <w:pPr>
        <w:spacing w:before="60" w:after="120" w:line="360" w:lineRule="auto"/>
        <w:jc w:val="both"/>
        <w:rPr>
          <w:rFonts w:ascii="Arial" w:hAnsi="Arial" w:cs="Arial"/>
          <w:b/>
          <w:color w:val="FF0000"/>
        </w:rPr>
      </w:pPr>
      <w:r>
        <w:rPr>
          <w:rFonts w:ascii="Arial" w:hAnsi="Arial" w:cs="Arial"/>
          <w:b/>
          <w:noProof/>
          <w:color w:val="FF0000"/>
          <w:lang w:eastAsia="fr-FR"/>
        </w:rPr>
        <mc:AlternateContent>
          <mc:Choice Requires="wps">
            <w:drawing>
              <wp:anchor distT="0" distB="0" distL="114300" distR="114300" simplePos="0" relativeHeight="252197888" behindDoc="0" locked="0" layoutInCell="1" allowOverlap="1" wp14:anchorId="37F8EEA0" wp14:editId="63E7532E">
                <wp:simplePos x="0" y="0"/>
                <wp:positionH relativeFrom="column">
                  <wp:posOffset>728345</wp:posOffset>
                </wp:positionH>
                <wp:positionV relativeFrom="paragraph">
                  <wp:posOffset>88900</wp:posOffset>
                </wp:positionV>
                <wp:extent cx="962025" cy="4610100"/>
                <wp:effectExtent l="0" t="76200" r="0" b="19050"/>
                <wp:wrapNone/>
                <wp:docPr id="3506" name="Forme libre 3506"/>
                <wp:cNvGraphicFramePr/>
                <a:graphic xmlns:a="http://schemas.openxmlformats.org/drawingml/2006/main">
                  <a:graphicData uri="http://schemas.microsoft.com/office/word/2010/wordprocessingShape">
                    <wps:wsp>
                      <wps:cNvSpPr/>
                      <wps:spPr>
                        <a:xfrm>
                          <a:off x="0" y="0"/>
                          <a:ext cx="962025" cy="4610100"/>
                        </a:xfrm>
                        <a:custGeom>
                          <a:avLst/>
                          <a:gdLst>
                            <a:gd name="connsiteX0" fmla="*/ 962025 w 962025"/>
                            <a:gd name="connsiteY0" fmla="*/ 0 h 4124325"/>
                            <a:gd name="connsiteX1" fmla="*/ 0 w 962025"/>
                            <a:gd name="connsiteY1" fmla="*/ 0 h 4124325"/>
                            <a:gd name="connsiteX2" fmla="*/ 0 w 962025"/>
                            <a:gd name="connsiteY2" fmla="*/ 4124325 h 4124325"/>
                            <a:gd name="connsiteX3" fmla="*/ 228600 w 962025"/>
                            <a:gd name="connsiteY3" fmla="*/ 4124325 h 4124325"/>
                          </a:gdLst>
                          <a:ahLst/>
                          <a:cxnLst>
                            <a:cxn ang="0">
                              <a:pos x="connsiteX0" y="connsiteY0"/>
                            </a:cxn>
                            <a:cxn ang="0">
                              <a:pos x="connsiteX1" y="connsiteY1"/>
                            </a:cxn>
                            <a:cxn ang="0">
                              <a:pos x="connsiteX2" y="connsiteY2"/>
                            </a:cxn>
                            <a:cxn ang="0">
                              <a:pos x="connsiteX3" y="connsiteY3"/>
                            </a:cxn>
                          </a:cxnLst>
                          <a:rect l="l" t="t" r="r" b="b"/>
                          <a:pathLst>
                            <a:path w="962025" h="4124325">
                              <a:moveTo>
                                <a:pt x="962025" y="0"/>
                              </a:moveTo>
                              <a:lnTo>
                                <a:pt x="0" y="0"/>
                              </a:lnTo>
                              <a:lnTo>
                                <a:pt x="0" y="4124325"/>
                              </a:lnTo>
                              <a:lnTo>
                                <a:pt x="228600" y="4124325"/>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F0F841" id="Forme libre 3506" o:spid="_x0000_s1026" style="position:absolute;margin-left:57.35pt;margin-top:7pt;width:75.75pt;height:363pt;z-index:25219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62025,412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" path="m962025,l,,,4124325r228600,e" filled="f" strokecolor="black [3200]" strokeweight=".5pt">
                <v:stroke startarrow="block" joinstyle="miter"/>
                <v:path arrowok="t" o:connecttype="custom" o:connectlocs="962025,0;0,0;0,4610100;228600,4610100" o:connectangles="0,0,0,0"/>
              </v:shape>
            </w:pict>
          </mc:Fallback>
        </mc:AlternateContent>
      </w:r>
      <w:bookmarkEnd w:id="4867"/>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A70375" w:rsidRDefault="005D0C5A" w:rsidP="005D0C5A">
      <w:pPr>
        <w:spacing w:before="60" w:after="120" w:line="360" w:lineRule="auto"/>
        <w:jc w:val="both"/>
        <w:rPr>
          <w:rFonts w:ascii="Arial" w:hAnsi="Arial" w:cs="Arial"/>
          <w:b/>
          <w:color w:val="FF0000"/>
          <w:sz w:val="6"/>
        </w:rPr>
      </w:pPr>
    </w:p>
    <w:p w:rsidR="005D0C5A" w:rsidRPr="00A70375" w:rsidRDefault="005D0C5A" w:rsidP="005D0C5A">
      <w:pPr>
        <w:spacing w:before="60" w:after="120" w:line="360" w:lineRule="auto"/>
        <w:jc w:val="both"/>
        <w:rPr>
          <w:rFonts w:ascii="Arial" w:hAnsi="Arial" w:cs="Arial"/>
          <w:b/>
          <w:color w:val="FF0000"/>
          <w:sz w:val="14"/>
        </w:rPr>
      </w:pPr>
    </w:p>
    <w:p w:rsidR="005D0C5A" w:rsidRPr="00862365" w:rsidRDefault="005D0C5A" w:rsidP="005D0C5A">
      <w:pPr>
        <w:spacing w:before="60" w:after="120" w:line="360" w:lineRule="auto"/>
        <w:jc w:val="both"/>
        <w:rPr>
          <w:rFonts w:ascii="Arial" w:hAnsi="Arial" w:cs="Arial"/>
          <w:b/>
          <w:color w:val="FF0000"/>
          <w:sz w:val="4"/>
        </w:rPr>
      </w:pPr>
    </w:p>
    <w:p w:rsidR="005D0C5A" w:rsidRPr="00640206" w:rsidRDefault="005D0C5A" w:rsidP="005D0C5A">
      <w:pPr>
        <w:tabs>
          <w:tab w:val="left" w:pos="1320"/>
        </w:tabs>
        <w:spacing w:before="60" w:after="120" w:line="360" w:lineRule="auto"/>
        <w:ind w:right="11"/>
        <w:jc w:val="center"/>
        <w:rPr>
          <w:rFonts w:ascii="Arial" w:hAnsi="Arial" w:cs="Arial"/>
          <w:i/>
          <w:color w:val="000000" w:themeColor="text1"/>
          <w:szCs w:val="24"/>
        </w:rPr>
      </w:pPr>
      <w:bookmarkStart w:id="4868" w:name="_Toc17966035"/>
      <w:bookmarkStart w:id="4869" w:name="_Toc51908320"/>
      <w:r w:rsidRPr="00640206">
        <w:rPr>
          <w:rFonts w:ascii="Arial" w:hAnsi="Arial" w:cs="Arial"/>
          <w:i/>
          <w:color w:val="000000" w:themeColor="text1"/>
          <w:szCs w:val="24"/>
        </w:rPr>
        <w:t>Figure n° 1</w:t>
      </w:r>
      <w:r w:rsidR="009E2983">
        <w:rPr>
          <w:rFonts w:ascii="Arial" w:hAnsi="Arial" w:cs="Arial"/>
          <w:i/>
          <w:color w:val="000000" w:themeColor="text1"/>
          <w:szCs w:val="24"/>
        </w:rPr>
        <w:t>8</w:t>
      </w:r>
      <w:r w:rsidRPr="00640206">
        <w:rPr>
          <w:rFonts w:ascii="Arial" w:hAnsi="Arial" w:cs="Arial"/>
          <w:i/>
          <w:color w:val="000000" w:themeColor="text1"/>
          <w:szCs w:val="24"/>
        </w:rPr>
        <w:t> : Présentation du MLD Brut</w:t>
      </w:r>
      <w:bookmarkEnd w:id="4868"/>
      <w:bookmarkEnd w:id="4869"/>
    </w:p>
    <w:p w:rsidR="005D0C5A" w:rsidRPr="00862365" w:rsidRDefault="005D0C5A" w:rsidP="005D0C5A">
      <w:pPr>
        <w:rPr>
          <w:rFonts w:ascii="Arial" w:hAnsi="Arial" w:cs="Arial"/>
          <w:b/>
          <w:color w:val="FF0000"/>
        </w:rPr>
      </w:pPr>
      <w:r w:rsidRPr="00862365">
        <w:rPr>
          <w:rFonts w:ascii="Arial" w:hAnsi="Arial" w:cs="Arial"/>
          <w:b/>
          <w:color w:val="FF0000"/>
        </w:rPr>
        <w:br w:type="page"/>
      </w:r>
    </w:p>
    <w:p w:rsidR="005D0C5A" w:rsidRPr="00C45E99" w:rsidRDefault="005D0C5A" w:rsidP="005D0C5A">
      <w:pPr>
        <w:spacing w:before="60" w:after="120" w:line="360" w:lineRule="auto"/>
        <w:jc w:val="both"/>
        <w:rPr>
          <w:rFonts w:ascii="Arial" w:hAnsi="Arial" w:cs="Arial"/>
          <w:b/>
          <w:color w:val="000000" w:themeColor="text1"/>
        </w:rPr>
      </w:pPr>
      <w:bookmarkStart w:id="4870" w:name="_Toc17966036"/>
      <w:bookmarkStart w:id="4871" w:name="_Toc51908321"/>
      <w:r w:rsidRPr="00C45E99">
        <w:rPr>
          <w:rFonts w:ascii="Arial" w:hAnsi="Arial" w:cs="Arial"/>
          <w:b/>
          <w:color w:val="000000" w:themeColor="text1"/>
        </w:rPr>
        <w:t>2.4. Normalisation du MLD Brut</w:t>
      </w:r>
      <w:bookmarkEnd w:id="4870"/>
      <w:bookmarkEnd w:id="4871"/>
    </w:p>
    <w:p w:rsidR="005D0C5A" w:rsidRPr="00C45E99" w:rsidRDefault="005D0C5A" w:rsidP="005D0C5A">
      <w:pPr>
        <w:spacing w:before="60" w:after="120" w:line="360" w:lineRule="auto"/>
        <w:ind w:firstLine="284"/>
        <w:jc w:val="both"/>
        <w:rPr>
          <w:rFonts w:ascii="Arial" w:hAnsi="Arial" w:cs="Arial"/>
          <w:b/>
          <w:bCs/>
          <w:color w:val="000000" w:themeColor="text1"/>
          <w:lang w:val="fr-CD"/>
        </w:rPr>
      </w:pPr>
      <w:bookmarkStart w:id="4872" w:name="_Toc17966037"/>
      <w:bookmarkStart w:id="4873" w:name="_Toc51908322"/>
      <w:bookmarkStart w:id="4874" w:name="_Toc362257781"/>
      <w:bookmarkStart w:id="4875" w:name="_Toc365372388"/>
      <w:bookmarkStart w:id="4876" w:name="_Toc365451443"/>
      <w:bookmarkStart w:id="4877" w:name="_Toc368048487"/>
      <w:bookmarkStart w:id="4878" w:name="_Toc456789361"/>
      <w:bookmarkStart w:id="4879" w:name="_Toc462475995"/>
      <w:bookmarkStart w:id="4880" w:name="_Toc485740543"/>
      <w:bookmarkStart w:id="4881" w:name="_Toc488069233"/>
      <w:bookmarkStart w:id="4882" w:name="_Toc492374970"/>
      <w:bookmarkStart w:id="4883" w:name="_Toc518028777"/>
      <w:bookmarkStart w:id="4884" w:name="_Toc524110954"/>
      <w:bookmarkStart w:id="4885" w:name="_Toc524351041"/>
      <w:bookmarkStart w:id="4886" w:name="_Toc524781355"/>
      <w:bookmarkStart w:id="4887" w:name="_Toc492468676"/>
      <w:r w:rsidRPr="00C45E99">
        <w:rPr>
          <w:rFonts w:ascii="Arial" w:hAnsi="Arial" w:cs="Arial"/>
          <w:b/>
          <w:color w:val="000000" w:themeColor="text1"/>
        </w:rPr>
        <w:t>2.4.1.</w:t>
      </w:r>
      <w:r w:rsidRPr="00C45E99">
        <w:rPr>
          <w:rFonts w:ascii="Arial" w:hAnsi="Arial" w:cs="Arial"/>
          <w:b/>
          <w:bCs/>
          <w:color w:val="000000" w:themeColor="text1"/>
          <w:lang w:val="fr-CD"/>
        </w:rPr>
        <w:t xml:space="preserve"> Définition et but</w:t>
      </w:r>
      <w:bookmarkEnd w:id="4872"/>
      <w:bookmarkEnd w:id="4873"/>
      <w:r w:rsidRPr="00C45E99">
        <w:rPr>
          <w:rFonts w:ascii="Arial" w:hAnsi="Arial" w:cs="Arial"/>
          <w:b/>
          <w:bCs/>
          <w:color w:val="000000" w:themeColor="text1"/>
          <w:lang w:val="fr-CD"/>
        </w:rPr>
        <w:t xml:space="preserve">  </w:t>
      </w:r>
    </w:p>
    <w:p w:rsidR="00C45E99" w:rsidRPr="00C45E99" w:rsidRDefault="00C45E99" w:rsidP="00C45E99">
      <w:pPr>
        <w:spacing w:after="0" w:line="360" w:lineRule="auto"/>
        <w:ind w:firstLine="1134"/>
        <w:jc w:val="both"/>
        <w:rPr>
          <w:rFonts w:ascii="Arial" w:hAnsi="Arial" w:cs="Arial"/>
        </w:rPr>
      </w:pPr>
      <w:bookmarkStart w:id="4888" w:name="_Toc51908323"/>
      <w:bookmarkStart w:id="4889" w:name="_Toc398004889"/>
      <w:bookmarkStart w:id="4890" w:name="_Toc424635690"/>
      <w:bookmarkStart w:id="4891" w:name="_Toc427324913"/>
      <w:bookmarkStart w:id="4892" w:name="_Toc485565125"/>
      <w:bookmarkStart w:id="4893" w:name="_Toc520703719"/>
      <w:bookmarkStart w:id="4894" w:name="_Toc11665135"/>
      <w:bookmarkStart w:id="4895" w:name="_Toc425710475"/>
      <w:bookmarkStart w:id="4896" w:name="_Toc485647949"/>
      <w:bookmarkStart w:id="4897" w:name="_Toc486247036"/>
      <w:bookmarkStart w:id="4898" w:name="_Toc487451762"/>
      <w:bookmarkStart w:id="4899" w:name="_Toc492290826"/>
      <w:bookmarkStart w:id="4900" w:name="_Toc493511378"/>
      <w:bookmarkStart w:id="4901" w:name="_Toc491851640"/>
      <w:bookmarkStart w:id="4902" w:name="_Toc17966039"/>
      <w:bookmarkStart w:id="4903" w:name="_Toc524781356"/>
      <w:bookmarkEnd w:id="4874"/>
      <w:bookmarkEnd w:id="4875"/>
      <w:bookmarkEnd w:id="4876"/>
      <w:bookmarkEnd w:id="4877"/>
      <w:bookmarkEnd w:id="4878"/>
      <w:bookmarkEnd w:id="4879"/>
      <w:bookmarkEnd w:id="4880"/>
      <w:bookmarkEnd w:id="4881"/>
      <w:bookmarkEnd w:id="4882"/>
      <w:bookmarkEnd w:id="4883"/>
      <w:bookmarkEnd w:id="4884"/>
      <w:bookmarkEnd w:id="4885"/>
      <w:bookmarkEnd w:id="4886"/>
      <w:r w:rsidRPr="00C45E99">
        <w:rPr>
          <w:rFonts w:ascii="Arial" w:hAnsi="Arial" w:cs="Arial"/>
        </w:rPr>
        <w:t xml:space="preserve">Le processus de normalisation a pour but, la réduction au maximum des redondances couteuses en temps en espèce et en mise à jour. </w:t>
      </w:r>
      <w:sdt>
        <w:sdtPr>
          <w:rPr>
            <w:rFonts w:ascii="Arial" w:hAnsi="Arial" w:cs="Arial"/>
          </w:rPr>
          <w:id w:val="680020070"/>
          <w:citation/>
        </w:sdtPr>
        <w:sdtEndPr/>
        <w:sdtContent>
          <w:r w:rsidRPr="00C45E99">
            <w:rPr>
              <w:rFonts w:ascii="Arial" w:hAnsi="Arial" w:cs="Arial"/>
            </w:rPr>
            <w:fldChar w:fldCharType="begin"/>
          </w:r>
          <w:r w:rsidRPr="00C45E99">
            <w:rPr>
              <w:rFonts w:ascii="Arial" w:hAnsi="Arial" w:cs="Arial"/>
            </w:rPr>
            <w:instrText xml:space="preserve"> CITATION JAl212 \l 1036 </w:instrText>
          </w:r>
          <w:r w:rsidRPr="00C45E99">
            <w:rPr>
              <w:rFonts w:ascii="Arial" w:hAnsi="Arial" w:cs="Arial"/>
            </w:rPr>
            <w:fldChar w:fldCharType="separate"/>
          </w:r>
          <w:r w:rsidRPr="00C45E99">
            <w:rPr>
              <w:rFonts w:ascii="Arial" w:hAnsi="Arial" w:cs="Arial"/>
              <w:noProof/>
            </w:rPr>
            <w:t>(J. Alain, 1991, p.21)</w:t>
          </w:r>
          <w:r w:rsidRPr="00C45E99">
            <w:rPr>
              <w:rFonts w:ascii="Arial" w:hAnsi="Arial" w:cs="Arial"/>
            </w:rPr>
            <w:fldChar w:fldCharType="end"/>
          </w:r>
        </w:sdtContent>
      </w:sdt>
      <w:bookmarkEnd w:id="4888"/>
    </w:p>
    <w:p w:rsidR="00C45E99" w:rsidRPr="00C45E99" w:rsidRDefault="00C45E99" w:rsidP="00C45E99">
      <w:pPr>
        <w:spacing w:after="0" w:line="360" w:lineRule="auto"/>
        <w:ind w:firstLine="1134"/>
        <w:jc w:val="both"/>
        <w:rPr>
          <w:rFonts w:ascii="Arial" w:hAnsi="Arial" w:cs="Arial"/>
        </w:rPr>
      </w:pPr>
      <w:bookmarkStart w:id="4904" w:name="_Toc51908324"/>
      <w:r w:rsidRPr="00C45E99">
        <w:rPr>
          <w:rFonts w:ascii="Arial" w:hAnsi="Arial" w:cs="Arial"/>
        </w:rPr>
        <w:t>Il repose sur certaine nombre des règles de vérification et l’application systématique de chacun de ces règles sur les éléments du MLD permet de s’assure qu’il est conforme à ces que l’on nécessite de déposer le plus de sémantique sur les données fonctionnelles entre attribut</w:t>
      </w:r>
      <w:bookmarkEnd w:id="4889"/>
      <w:bookmarkEnd w:id="4890"/>
      <w:bookmarkEnd w:id="4891"/>
      <w:bookmarkEnd w:id="4892"/>
      <w:r w:rsidRPr="00C45E99">
        <w:rPr>
          <w:rFonts w:ascii="Arial" w:hAnsi="Arial" w:cs="Arial"/>
        </w:rPr>
        <w:t>.</w:t>
      </w:r>
      <w:bookmarkEnd w:id="4893"/>
      <w:bookmarkEnd w:id="4894"/>
      <w:bookmarkEnd w:id="4904"/>
    </w:p>
    <w:p w:rsidR="005D0C5A" w:rsidRPr="00C45E99" w:rsidRDefault="005D0C5A" w:rsidP="005D0C5A">
      <w:pPr>
        <w:spacing w:before="60" w:after="120" w:line="360" w:lineRule="auto"/>
        <w:ind w:firstLine="284"/>
        <w:jc w:val="both"/>
        <w:rPr>
          <w:rFonts w:ascii="Arial" w:hAnsi="Arial" w:cs="Arial"/>
          <w:b/>
          <w:bCs/>
          <w:color w:val="000000" w:themeColor="text1"/>
          <w:lang w:val="fr-CD"/>
        </w:rPr>
      </w:pPr>
      <w:bookmarkStart w:id="4905" w:name="_Toc51908325"/>
      <w:bookmarkEnd w:id="4895"/>
      <w:bookmarkEnd w:id="4896"/>
      <w:bookmarkEnd w:id="4897"/>
      <w:bookmarkEnd w:id="4898"/>
      <w:bookmarkEnd w:id="4899"/>
      <w:bookmarkEnd w:id="4900"/>
      <w:bookmarkEnd w:id="4901"/>
      <w:r w:rsidRPr="00C45E99">
        <w:rPr>
          <w:rFonts w:ascii="Arial" w:hAnsi="Arial" w:cs="Arial"/>
          <w:b/>
          <w:color w:val="000000" w:themeColor="text1"/>
        </w:rPr>
        <w:t>2.4.2.</w:t>
      </w:r>
      <w:r w:rsidRPr="00C45E99">
        <w:rPr>
          <w:rFonts w:ascii="Arial" w:hAnsi="Arial" w:cs="Arial"/>
          <w:b/>
          <w:bCs/>
          <w:color w:val="000000" w:themeColor="text1"/>
          <w:lang w:val="fr-CD"/>
        </w:rPr>
        <w:t xml:space="preserve"> Forme normale</w:t>
      </w:r>
      <w:bookmarkEnd w:id="4902"/>
      <w:bookmarkEnd w:id="4905"/>
      <w:r w:rsidRPr="00C45E99">
        <w:rPr>
          <w:rFonts w:ascii="Arial" w:hAnsi="Arial" w:cs="Arial"/>
          <w:b/>
          <w:bCs/>
          <w:color w:val="000000" w:themeColor="text1"/>
          <w:lang w:val="fr-CD"/>
        </w:rPr>
        <w:t xml:space="preserve">   </w:t>
      </w:r>
    </w:p>
    <w:p w:rsidR="00C45E99" w:rsidRPr="00C45E99" w:rsidRDefault="00C45E99" w:rsidP="00C45E99">
      <w:pPr>
        <w:autoSpaceDE w:val="0"/>
        <w:autoSpaceDN w:val="0"/>
        <w:adjustRightInd w:val="0"/>
        <w:spacing w:before="60" w:after="120" w:line="360" w:lineRule="auto"/>
        <w:ind w:firstLine="1134"/>
        <w:jc w:val="both"/>
        <w:rPr>
          <w:rFonts w:ascii="Arial" w:hAnsi="Arial" w:cs="Arial"/>
        </w:rPr>
      </w:pPr>
      <w:bookmarkStart w:id="4906" w:name="_Toc485647950"/>
      <w:bookmarkStart w:id="4907" w:name="_Toc486247037"/>
      <w:bookmarkStart w:id="4908" w:name="_Toc487451763"/>
      <w:bookmarkStart w:id="4909" w:name="_Toc492290827"/>
      <w:bookmarkStart w:id="4910" w:name="_Toc493511379"/>
      <w:bookmarkStart w:id="4911" w:name="_Toc520703721"/>
      <w:bookmarkStart w:id="4912" w:name="_Toc11665137"/>
      <w:bookmarkStart w:id="4913" w:name="_Toc51908326"/>
      <w:bookmarkStart w:id="4914" w:name="_Toc491861588"/>
      <w:bookmarkStart w:id="4915" w:name="_Toc492394446"/>
      <w:bookmarkStart w:id="4916" w:name="_Toc517346487"/>
      <w:bookmarkStart w:id="4917" w:name="_Toc522281579"/>
      <w:bookmarkEnd w:id="4887"/>
      <w:bookmarkEnd w:id="4903"/>
      <w:r w:rsidRPr="00C45E99">
        <w:rPr>
          <w:rFonts w:ascii="Arial" w:hAnsi="Arial" w:cs="Arial"/>
        </w:rPr>
        <w:t>Nous avons cinq formes normales de la normalisation, mais en pratique nous utilisons que les trois (3) premières formes normales dont les deux dernières ne sont que des cas particuliers de la troisième. Ainsi les trois premières formes normales sont décrites comme suivant :</w:t>
      </w:r>
      <w:bookmarkEnd w:id="4906"/>
      <w:bookmarkEnd w:id="4907"/>
      <w:bookmarkEnd w:id="4908"/>
      <w:bookmarkEnd w:id="4909"/>
      <w:bookmarkEnd w:id="4910"/>
      <w:bookmarkEnd w:id="4911"/>
      <w:bookmarkEnd w:id="4912"/>
      <w:bookmarkEnd w:id="4913"/>
    </w:p>
    <w:p w:rsidR="00C45E99" w:rsidRPr="00C45E99" w:rsidRDefault="00C45E99" w:rsidP="002D45D5">
      <w:pPr>
        <w:pStyle w:val="Paragraphedeliste"/>
        <w:numPr>
          <w:ilvl w:val="0"/>
          <w:numId w:val="82"/>
        </w:numPr>
        <w:spacing w:before="60" w:after="120" w:line="360" w:lineRule="auto"/>
        <w:contextualSpacing w:val="0"/>
        <w:jc w:val="both"/>
        <w:rPr>
          <w:rFonts w:ascii="Arial" w:hAnsi="Arial" w:cs="Arial"/>
        </w:rPr>
      </w:pPr>
      <w:bookmarkStart w:id="4918" w:name="_Toc398004890"/>
      <w:bookmarkStart w:id="4919" w:name="_Toc424635691"/>
      <w:bookmarkStart w:id="4920" w:name="_Toc427324914"/>
      <w:bookmarkStart w:id="4921" w:name="_Toc485565126"/>
      <w:bookmarkStart w:id="4922" w:name="_Toc520703722"/>
      <w:bookmarkStart w:id="4923" w:name="_Toc11665138"/>
      <w:bookmarkStart w:id="4924" w:name="_Toc51908327"/>
      <w:r w:rsidRPr="00C45E99">
        <w:rPr>
          <w:rFonts w:ascii="Arial" w:hAnsi="Arial" w:cs="Arial"/>
          <w:b/>
        </w:rPr>
        <w:t>1</w:t>
      </w:r>
      <w:r w:rsidRPr="00C45E99">
        <w:rPr>
          <w:rFonts w:ascii="Arial" w:hAnsi="Arial" w:cs="Arial"/>
          <w:b/>
          <w:vertAlign w:val="superscript"/>
        </w:rPr>
        <w:t>ère</w:t>
      </w:r>
      <w:r w:rsidRPr="00C45E99">
        <w:rPr>
          <w:rFonts w:ascii="Arial" w:hAnsi="Arial" w:cs="Arial"/>
          <w:b/>
        </w:rPr>
        <w:t xml:space="preserve"> forme normale :</w:t>
      </w:r>
      <w:r w:rsidRPr="00C45E99">
        <w:rPr>
          <w:rFonts w:ascii="Arial" w:hAnsi="Arial" w:cs="Arial"/>
        </w:rPr>
        <w:t xml:space="preserve"> D’après cette forme, toutes les propriétés portées par un objet doivent être élémentaire. C’est- à- dire non décomposable et chaque objet doit avoir obligatoirement un identifiant.</w:t>
      </w:r>
      <w:bookmarkEnd w:id="4918"/>
      <w:bookmarkEnd w:id="4919"/>
      <w:bookmarkEnd w:id="4920"/>
      <w:bookmarkEnd w:id="4921"/>
      <w:bookmarkEnd w:id="4922"/>
      <w:bookmarkEnd w:id="4923"/>
      <w:bookmarkEnd w:id="4924"/>
    </w:p>
    <w:p w:rsidR="00C45E99" w:rsidRPr="00C45E99" w:rsidRDefault="00C45E99" w:rsidP="002D45D5">
      <w:pPr>
        <w:pStyle w:val="Paragraphedeliste"/>
        <w:numPr>
          <w:ilvl w:val="0"/>
          <w:numId w:val="82"/>
        </w:numPr>
        <w:spacing w:before="60" w:after="120" w:line="360" w:lineRule="auto"/>
        <w:contextualSpacing w:val="0"/>
        <w:jc w:val="both"/>
        <w:rPr>
          <w:rFonts w:ascii="Arial" w:hAnsi="Arial" w:cs="Arial"/>
        </w:rPr>
      </w:pPr>
      <w:bookmarkStart w:id="4925" w:name="_Toc398004891"/>
      <w:bookmarkStart w:id="4926" w:name="_Toc424635692"/>
      <w:bookmarkStart w:id="4927" w:name="_Toc427324915"/>
      <w:bookmarkStart w:id="4928" w:name="_Toc485565127"/>
      <w:bookmarkStart w:id="4929" w:name="_Toc520703723"/>
      <w:bookmarkStart w:id="4930" w:name="_Toc11665139"/>
      <w:bookmarkStart w:id="4931" w:name="_Toc51908328"/>
      <w:r w:rsidRPr="00C45E99">
        <w:rPr>
          <w:rFonts w:ascii="Arial" w:hAnsi="Arial" w:cs="Arial"/>
          <w:b/>
        </w:rPr>
        <w:t>2</w:t>
      </w:r>
      <w:r w:rsidRPr="00C45E99">
        <w:rPr>
          <w:rFonts w:ascii="Arial" w:hAnsi="Arial" w:cs="Arial"/>
          <w:b/>
          <w:vertAlign w:val="superscript"/>
        </w:rPr>
        <w:t>ème</w:t>
      </w:r>
      <w:r w:rsidRPr="00C45E99">
        <w:rPr>
          <w:rFonts w:ascii="Arial" w:hAnsi="Arial" w:cs="Arial"/>
          <w:b/>
        </w:rPr>
        <w:t xml:space="preserve"> forme normale</w:t>
      </w:r>
      <w:r w:rsidRPr="00C45E99">
        <w:rPr>
          <w:rFonts w:ascii="Arial" w:hAnsi="Arial" w:cs="Arial"/>
        </w:rPr>
        <w:t> : Tout en étant déjà en 1fFn les propriétés portés par un objet doivent dépendre fonctionnellement de l’identifiant et de lui seul.</w:t>
      </w:r>
      <w:bookmarkEnd w:id="4925"/>
      <w:bookmarkEnd w:id="4926"/>
      <w:bookmarkEnd w:id="4927"/>
      <w:bookmarkEnd w:id="4928"/>
      <w:bookmarkEnd w:id="4929"/>
      <w:bookmarkEnd w:id="4930"/>
      <w:bookmarkEnd w:id="4931"/>
    </w:p>
    <w:p w:rsidR="00C45E99" w:rsidRPr="00C45E99" w:rsidRDefault="00C45E99" w:rsidP="002D45D5">
      <w:pPr>
        <w:pStyle w:val="Paragraphedeliste"/>
        <w:numPr>
          <w:ilvl w:val="0"/>
          <w:numId w:val="82"/>
        </w:numPr>
        <w:spacing w:before="60" w:after="120" w:line="360" w:lineRule="auto"/>
        <w:contextualSpacing w:val="0"/>
        <w:jc w:val="both"/>
        <w:rPr>
          <w:rFonts w:ascii="Arial" w:hAnsi="Arial" w:cs="Arial"/>
        </w:rPr>
      </w:pPr>
      <w:bookmarkStart w:id="4932" w:name="_Toc398004892"/>
      <w:bookmarkStart w:id="4933" w:name="_Toc424635693"/>
      <w:bookmarkStart w:id="4934" w:name="_Toc427324916"/>
      <w:bookmarkStart w:id="4935" w:name="_Toc485565128"/>
      <w:bookmarkStart w:id="4936" w:name="_Toc520703724"/>
      <w:bookmarkStart w:id="4937" w:name="_Toc11665140"/>
      <w:bookmarkStart w:id="4938" w:name="_Toc51908329"/>
      <w:r w:rsidRPr="00C45E99">
        <w:rPr>
          <w:rFonts w:ascii="Arial" w:hAnsi="Arial" w:cs="Arial"/>
          <w:b/>
        </w:rPr>
        <w:t>3</w:t>
      </w:r>
      <w:r w:rsidRPr="00C45E99">
        <w:rPr>
          <w:rFonts w:ascii="Arial" w:hAnsi="Arial" w:cs="Arial"/>
          <w:b/>
          <w:vertAlign w:val="superscript"/>
        </w:rPr>
        <w:t>ème</w:t>
      </w:r>
      <w:r w:rsidRPr="00C45E99">
        <w:rPr>
          <w:rFonts w:ascii="Arial" w:hAnsi="Arial" w:cs="Arial"/>
          <w:b/>
        </w:rPr>
        <w:t xml:space="preserve"> forme normale</w:t>
      </w:r>
      <w:r w:rsidRPr="00C45E99">
        <w:rPr>
          <w:rFonts w:ascii="Arial" w:hAnsi="Arial" w:cs="Arial"/>
        </w:rPr>
        <w:t> : Toutes propriétés portées par un objet ne doivent pas dépendre de l’identifiant transitivement à une propriété on identifiant.</w:t>
      </w:r>
      <w:bookmarkStart w:id="4939" w:name="_Toc398004893"/>
      <w:bookmarkStart w:id="4940" w:name="_Toc424635694"/>
      <w:bookmarkStart w:id="4941" w:name="_Toc427324917"/>
      <w:bookmarkStart w:id="4942" w:name="_Toc485565129"/>
      <w:bookmarkEnd w:id="4932"/>
      <w:bookmarkEnd w:id="4933"/>
      <w:bookmarkEnd w:id="4934"/>
      <w:bookmarkEnd w:id="4935"/>
      <w:bookmarkEnd w:id="4936"/>
      <w:bookmarkEnd w:id="4937"/>
      <w:bookmarkEnd w:id="4938"/>
    </w:p>
    <w:p w:rsidR="00C45E99" w:rsidRPr="00C45E99" w:rsidRDefault="00C45E99" w:rsidP="00C45E99">
      <w:pPr>
        <w:spacing w:before="60" w:after="120" w:line="360" w:lineRule="auto"/>
        <w:jc w:val="both"/>
        <w:rPr>
          <w:rFonts w:ascii="Arial" w:hAnsi="Arial" w:cs="Arial"/>
        </w:rPr>
      </w:pPr>
      <w:bookmarkStart w:id="4943" w:name="_Toc11665141"/>
      <w:bookmarkStart w:id="4944" w:name="_Toc51908330"/>
      <w:bookmarkEnd w:id="4939"/>
      <w:bookmarkEnd w:id="4940"/>
      <w:bookmarkEnd w:id="4941"/>
      <w:bookmarkEnd w:id="4942"/>
      <w:r w:rsidRPr="00C45E99">
        <w:rPr>
          <w:rFonts w:ascii="Arial" w:hAnsi="Arial" w:cs="Arial"/>
        </w:rPr>
        <w:t>Mais en pratique, la première et la deuxième forme normale sont nécessaires pour avoir un modèle relationnel juste. Les formes normales supplémentaires ont leurs avantages et leurs inconvénients.</w:t>
      </w:r>
      <w:bookmarkEnd w:id="4914"/>
      <w:bookmarkEnd w:id="4915"/>
      <w:bookmarkEnd w:id="4916"/>
      <w:bookmarkEnd w:id="4917"/>
      <w:bookmarkEnd w:id="4943"/>
      <w:bookmarkEnd w:id="4944"/>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rPr>
          <w:rFonts w:ascii="Arial" w:hAnsi="Arial" w:cs="Arial"/>
          <w:b/>
          <w:color w:val="FF0000"/>
        </w:rPr>
      </w:pPr>
      <w:r w:rsidRPr="00862365">
        <w:rPr>
          <w:rFonts w:ascii="Arial" w:hAnsi="Arial" w:cs="Arial"/>
          <w:b/>
          <w:color w:val="FF0000"/>
        </w:rPr>
        <w:br w:type="page"/>
      </w:r>
    </w:p>
    <w:bookmarkStart w:id="4945" w:name="_Toc17966045"/>
    <w:bookmarkStart w:id="4946" w:name="_Toc51908391"/>
    <w:p w:rsidR="005D0C5A" w:rsidRPr="00C45E99" w:rsidRDefault="00C810D6" w:rsidP="005D0C5A">
      <w:pPr>
        <w:spacing w:before="60" w:after="120" w:line="360" w:lineRule="auto"/>
        <w:jc w:val="both"/>
        <w:rPr>
          <w:rFonts w:ascii="Arial" w:hAnsi="Arial" w:cs="Arial"/>
          <w:b/>
          <w:color w:val="000000" w:themeColor="text1"/>
        </w:rPr>
      </w:pPr>
      <w:r>
        <w:rPr>
          <w:rFonts w:ascii="Arial" w:hAnsi="Arial" w:cs="Arial"/>
          <w:b/>
          <w:noProof/>
          <w:color w:val="000000" w:themeColor="text1"/>
          <w:lang w:eastAsia="fr-FR"/>
        </w:rPr>
        <mc:AlternateContent>
          <mc:Choice Requires="wpg">
            <w:drawing>
              <wp:anchor distT="0" distB="0" distL="114300" distR="114300" simplePos="0" relativeHeight="252204032" behindDoc="0" locked="0" layoutInCell="1" allowOverlap="1">
                <wp:simplePos x="0" y="0"/>
                <wp:positionH relativeFrom="column">
                  <wp:posOffset>661670</wp:posOffset>
                </wp:positionH>
                <wp:positionV relativeFrom="paragraph">
                  <wp:posOffset>242570</wp:posOffset>
                </wp:positionV>
                <wp:extent cx="5410835" cy="6429375"/>
                <wp:effectExtent l="0" t="95250" r="113665" b="66675"/>
                <wp:wrapNone/>
                <wp:docPr id="797" name="Groupe 797"/>
                <wp:cNvGraphicFramePr/>
                <a:graphic xmlns:a="http://schemas.openxmlformats.org/drawingml/2006/main">
                  <a:graphicData uri="http://schemas.microsoft.com/office/word/2010/wordprocessingGroup">
                    <wpg:wgp>
                      <wpg:cNvGrpSpPr/>
                      <wpg:grpSpPr>
                        <a:xfrm>
                          <a:off x="0" y="0"/>
                          <a:ext cx="5410835" cy="6429375"/>
                          <a:chOff x="0" y="0"/>
                          <a:chExt cx="5410835" cy="6429375"/>
                        </a:xfrm>
                      </wpg:grpSpPr>
                      <wpg:grpSp>
                        <wpg:cNvPr id="796" name="Groupe 796"/>
                        <wpg:cNvGrpSpPr/>
                        <wpg:grpSpPr>
                          <a:xfrm>
                            <a:off x="295275" y="0"/>
                            <a:ext cx="5115560" cy="6429375"/>
                            <a:chOff x="247650" y="-28575"/>
                            <a:chExt cx="5115560" cy="6429375"/>
                          </a:xfrm>
                        </wpg:grpSpPr>
                        <wpg:grpSp>
                          <wpg:cNvPr id="3517" name="Groupe 3517"/>
                          <wpg:cNvGrpSpPr/>
                          <wpg:grpSpPr>
                            <a:xfrm>
                              <a:off x="1180465" y="-28575"/>
                              <a:ext cx="1286510" cy="914400"/>
                              <a:chOff x="-972185" y="-28575"/>
                              <a:chExt cx="1286510" cy="914400"/>
                            </a:xfrm>
                          </wpg:grpSpPr>
                          <wps:wsp>
                            <wps:cNvPr id="3518" name="Rectangle 110"/>
                            <wps:cNvSpPr>
                              <a:spLocks noChangeArrowheads="1"/>
                            </wps:cNvSpPr>
                            <wps:spPr bwMode="auto">
                              <a:xfrm>
                                <a:off x="-972185" y="-28575"/>
                                <a:ext cx="1286510" cy="91440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C45E99">
                                  <w:pPr>
                                    <w:spacing w:after="0" w:line="240" w:lineRule="auto"/>
                                    <w:contextualSpacing/>
                                    <w:jc w:val="center"/>
                                    <w:rPr>
                                      <w:rFonts w:ascii="Arial" w:hAnsi="Arial" w:cs="Arial"/>
                                      <w:sz w:val="21"/>
                                      <w:szCs w:val="21"/>
                                    </w:rPr>
                                  </w:pPr>
                                  <w:bookmarkStart w:id="4947" w:name="_Toc51908331"/>
                                  <w:r>
                                    <w:rPr>
                                      <w:rFonts w:ascii="Arial" w:hAnsi="Arial" w:cs="Arial"/>
                                      <w:sz w:val="21"/>
                                      <w:szCs w:val="21"/>
                                    </w:rPr>
                                    <w:t>FRAIS</w:t>
                                  </w:r>
                                  <w:bookmarkEnd w:id="4947"/>
                                  <w:r>
                                    <w:rPr>
                                      <w:rFonts w:ascii="Arial" w:hAnsi="Arial" w:cs="Arial"/>
                                      <w:sz w:val="21"/>
                                      <w:szCs w:val="21"/>
                                    </w:rPr>
                                    <w:t xml:space="preserve"> </w:t>
                                  </w:r>
                                </w:p>
                                <w:p w:rsidR="00CC0199" w:rsidRPr="009A3A43" w:rsidRDefault="00CC0199" w:rsidP="00C45E99">
                                  <w:pPr>
                                    <w:spacing w:after="0" w:line="240" w:lineRule="auto"/>
                                    <w:contextualSpacing/>
                                    <w:rPr>
                                      <w:rFonts w:ascii="Arial" w:hAnsi="Arial" w:cs="Arial"/>
                                      <w:b/>
                                      <w:sz w:val="14"/>
                                      <w:szCs w:val="21"/>
                                    </w:rPr>
                                  </w:pPr>
                                </w:p>
                                <w:p w:rsidR="00CC0199" w:rsidRPr="006578DA" w:rsidRDefault="00CC0199" w:rsidP="00C45E99">
                                  <w:pPr>
                                    <w:spacing w:after="0" w:line="240" w:lineRule="auto"/>
                                    <w:contextualSpacing/>
                                    <w:rPr>
                                      <w:rFonts w:ascii="Arial" w:hAnsi="Arial" w:cs="Arial"/>
                                      <w:color w:val="000000" w:themeColor="text1"/>
                                      <w:sz w:val="21"/>
                                      <w:szCs w:val="21"/>
                                    </w:rPr>
                                  </w:pPr>
                                  <w:bookmarkStart w:id="4948" w:name="_Toc51908332"/>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_Frais</w:t>
                                  </w:r>
                                  <w:bookmarkEnd w:id="4948"/>
                                </w:p>
                                <w:p w:rsidR="00CC0199" w:rsidRPr="006578DA" w:rsidRDefault="00CC0199" w:rsidP="00C45E9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949" w:name="_Toc51908333"/>
                                  <w:r w:rsidRPr="006578DA">
                                    <w:rPr>
                                      <w:rFonts w:ascii="Arial" w:hAnsi="Arial" w:cs="Arial"/>
                                      <w:color w:val="000000" w:themeColor="text1"/>
                                      <w:sz w:val="21"/>
                                      <w:szCs w:val="21"/>
                                    </w:rPr>
                                    <w:t>Lib_Frais</w:t>
                                  </w:r>
                                  <w:bookmarkEnd w:id="4949"/>
                                </w:p>
                                <w:p w:rsidR="00CC0199" w:rsidRDefault="00CC0199" w:rsidP="00C45E9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4950" w:name="_Toc51908334"/>
                                  <w:r w:rsidRPr="006578DA">
                                    <w:rPr>
                                      <w:rFonts w:ascii="Arial" w:hAnsi="Arial" w:cs="Arial"/>
                                      <w:color w:val="000000" w:themeColor="text1"/>
                                      <w:sz w:val="21"/>
                                      <w:szCs w:val="21"/>
                                    </w:rPr>
                                    <w:t>Mont_Frais</w:t>
                                  </w:r>
                                  <w:bookmarkEnd w:id="4950"/>
                                </w:p>
                                <w:p w:rsidR="00CC0199" w:rsidRPr="009A3A43" w:rsidRDefault="00CC0199" w:rsidP="00C45E99">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519" name="Connecteur droit 3519"/>
                            <wps:cNvCnPr/>
                            <wps:spPr>
                              <a:xfrm>
                                <a:off x="-972185" y="200025"/>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68" name="Groupe 768"/>
                          <wpg:cNvGrpSpPr/>
                          <wpg:grpSpPr>
                            <a:xfrm>
                              <a:off x="4076700" y="1104900"/>
                              <a:ext cx="1286510" cy="3600449"/>
                              <a:chOff x="0" y="0"/>
                              <a:chExt cx="1286510" cy="3600450"/>
                            </a:xfrm>
                          </wpg:grpSpPr>
                          <wps:wsp>
                            <wps:cNvPr id="769" name="Rectangle 110"/>
                            <wps:cNvSpPr>
                              <a:spLocks noChangeArrowheads="1"/>
                            </wps:cNvSpPr>
                            <wps:spPr bwMode="auto">
                              <a:xfrm>
                                <a:off x="0" y="0"/>
                                <a:ext cx="1286510" cy="360045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C45E99">
                                  <w:pPr>
                                    <w:spacing w:after="0" w:line="240" w:lineRule="auto"/>
                                    <w:contextualSpacing/>
                                    <w:jc w:val="center"/>
                                    <w:rPr>
                                      <w:rFonts w:ascii="Arial" w:hAnsi="Arial" w:cs="Arial"/>
                                      <w:sz w:val="21"/>
                                      <w:szCs w:val="21"/>
                                    </w:rPr>
                                  </w:pPr>
                                  <w:bookmarkStart w:id="4951" w:name="_Toc51908335"/>
                                  <w:r>
                                    <w:rPr>
                                      <w:rFonts w:ascii="Arial" w:hAnsi="Arial" w:cs="Arial"/>
                                      <w:sz w:val="21"/>
                                      <w:szCs w:val="21"/>
                                    </w:rPr>
                                    <w:t>CADAVRE</w:t>
                                  </w:r>
                                  <w:bookmarkEnd w:id="4951"/>
                                </w:p>
                                <w:p w:rsidR="00CC0199" w:rsidRPr="00A70375" w:rsidRDefault="00CC0199" w:rsidP="00C45E99">
                                  <w:pPr>
                                    <w:spacing w:after="0" w:line="240" w:lineRule="auto"/>
                                    <w:contextualSpacing/>
                                    <w:rPr>
                                      <w:rFonts w:ascii="Arial" w:hAnsi="Arial" w:cs="Arial"/>
                                      <w:b/>
                                      <w:sz w:val="10"/>
                                      <w:szCs w:val="21"/>
                                    </w:rPr>
                                  </w:pPr>
                                </w:p>
                                <w:p w:rsidR="00CC0199" w:rsidRPr="00B70CAC" w:rsidRDefault="00CC0199" w:rsidP="00C45E99">
                                  <w:pPr>
                                    <w:spacing w:after="0" w:line="240" w:lineRule="auto"/>
                                    <w:rPr>
                                      <w:rFonts w:ascii="Arial" w:hAnsi="Arial" w:cs="Arial"/>
                                      <w:sz w:val="21"/>
                                      <w:szCs w:val="21"/>
                                    </w:rPr>
                                  </w:pPr>
                                  <w:bookmarkStart w:id="4952" w:name="_Toc51908336"/>
                                  <w:r w:rsidRPr="00B70CAC">
                                    <w:rPr>
                                      <w:rFonts w:ascii="Arial" w:hAnsi="Arial" w:cs="Arial"/>
                                      <w:sz w:val="21"/>
                                      <w:szCs w:val="21"/>
                                    </w:rPr>
                                    <w:t>#</w:t>
                                  </w:r>
                                  <w:r>
                                    <w:rPr>
                                      <w:rFonts w:ascii="Arial" w:hAnsi="Arial" w:cs="Arial"/>
                                      <w:sz w:val="21"/>
                                      <w:szCs w:val="21"/>
                                    </w:rPr>
                                    <w:t xml:space="preserve"> </w:t>
                                  </w:r>
                                  <w:r w:rsidRPr="00B70CAC">
                                    <w:rPr>
                                      <w:rFonts w:ascii="Arial" w:hAnsi="Arial" w:cs="Arial"/>
                                      <w:sz w:val="21"/>
                                      <w:szCs w:val="21"/>
                                    </w:rPr>
                                    <w:t>Num_cad</w:t>
                                  </w:r>
                                  <w:bookmarkEnd w:id="4952"/>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4953" w:name="_Toc51908337"/>
                                  <w:r w:rsidRPr="00B70CAC">
                                    <w:rPr>
                                      <w:rFonts w:ascii="Arial" w:hAnsi="Arial" w:cs="Arial"/>
                                      <w:sz w:val="21"/>
                                      <w:szCs w:val="21"/>
                                    </w:rPr>
                                    <w:t>Nom_cad</w:t>
                                  </w:r>
                                  <w:bookmarkEnd w:id="4953"/>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4954" w:name="_Toc51908338"/>
                                  <w:r>
                                    <w:rPr>
                                      <w:rFonts w:ascii="Arial" w:hAnsi="Arial" w:cs="Arial"/>
                                      <w:sz w:val="21"/>
                                      <w:szCs w:val="21"/>
                                    </w:rPr>
                                    <w:t>Postn</w:t>
                                  </w:r>
                                  <w:r w:rsidRPr="00B70CAC">
                                    <w:rPr>
                                      <w:rFonts w:ascii="Arial" w:hAnsi="Arial" w:cs="Arial"/>
                                      <w:sz w:val="21"/>
                                      <w:szCs w:val="21"/>
                                    </w:rPr>
                                    <w:t>_cad</w:t>
                                  </w:r>
                                  <w:bookmarkEnd w:id="4954"/>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4955" w:name="_Toc51908339"/>
                                  <w:r>
                                    <w:rPr>
                                      <w:rFonts w:ascii="Arial" w:hAnsi="Arial" w:cs="Arial"/>
                                      <w:sz w:val="21"/>
                                      <w:szCs w:val="21"/>
                                    </w:rPr>
                                    <w:t>Prén_</w:t>
                                  </w:r>
                                  <w:r w:rsidRPr="00B70CAC">
                                    <w:rPr>
                                      <w:rFonts w:ascii="Arial" w:hAnsi="Arial" w:cs="Arial"/>
                                      <w:sz w:val="21"/>
                                      <w:szCs w:val="21"/>
                                    </w:rPr>
                                    <w:t>cad</w:t>
                                  </w:r>
                                  <w:bookmarkEnd w:id="4955"/>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4956" w:name="_Toc51908340"/>
                                  <w:r>
                                    <w:rPr>
                                      <w:rFonts w:ascii="Arial" w:hAnsi="Arial" w:cs="Arial"/>
                                      <w:sz w:val="21"/>
                                      <w:szCs w:val="21"/>
                                    </w:rPr>
                                    <w:t>Sex</w:t>
                                  </w:r>
                                  <w:r w:rsidRPr="00B70CAC">
                                    <w:rPr>
                                      <w:rFonts w:ascii="Arial" w:hAnsi="Arial" w:cs="Arial"/>
                                      <w:sz w:val="21"/>
                                      <w:szCs w:val="21"/>
                                    </w:rPr>
                                    <w:t>_cad</w:t>
                                  </w:r>
                                  <w:bookmarkEnd w:id="4956"/>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4957" w:name="_Toc51908341"/>
                                  <w:r>
                                    <w:rPr>
                                      <w:rFonts w:ascii="Arial" w:hAnsi="Arial" w:cs="Arial"/>
                                      <w:sz w:val="21"/>
                                      <w:szCs w:val="21"/>
                                    </w:rPr>
                                    <w:t>DteNais_cad</w:t>
                                  </w:r>
                                  <w:bookmarkEnd w:id="4957"/>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4958" w:name="_Toc51908342"/>
                                  <w:r>
                                    <w:rPr>
                                      <w:rFonts w:ascii="Arial" w:hAnsi="Arial" w:cs="Arial"/>
                                      <w:sz w:val="21"/>
                                      <w:szCs w:val="21"/>
                                    </w:rPr>
                                    <w:t>LieNais_cad</w:t>
                                  </w:r>
                                  <w:bookmarkEnd w:id="4958"/>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4959" w:name="_Toc51908343"/>
                                  <w:r w:rsidRPr="00B70CAC">
                                    <w:rPr>
                                      <w:rFonts w:ascii="Arial" w:hAnsi="Arial" w:cs="Arial"/>
                                      <w:sz w:val="21"/>
                                      <w:szCs w:val="21"/>
                                    </w:rPr>
                                    <w:t>NomMer</w:t>
                                  </w:r>
                                  <w:bookmarkEnd w:id="4959"/>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4960" w:name="_Toc51908344"/>
                                  <w:r w:rsidRPr="00B70CAC">
                                    <w:rPr>
                                      <w:rFonts w:ascii="Arial" w:hAnsi="Arial" w:cs="Arial"/>
                                      <w:sz w:val="21"/>
                                      <w:szCs w:val="21"/>
                                    </w:rPr>
                                    <w:t>NomPer</w:t>
                                  </w:r>
                                  <w:bookmarkEnd w:id="4960"/>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4961" w:name="_Toc51908345"/>
                                  <w:r w:rsidRPr="00B70CAC">
                                    <w:rPr>
                                      <w:rFonts w:ascii="Arial" w:hAnsi="Arial" w:cs="Arial"/>
                                      <w:sz w:val="21"/>
                                      <w:szCs w:val="21"/>
                                    </w:rPr>
                                    <w:t>Adres_cad</w:t>
                                  </w:r>
                                  <w:bookmarkEnd w:id="4961"/>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4962" w:name="_Toc51908346"/>
                                  <w:r>
                                    <w:rPr>
                                      <w:rFonts w:ascii="Arial" w:hAnsi="Arial" w:cs="Arial"/>
                                      <w:sz w:val="21"/>
                                      <w:szCs w:val="21"/>
                                    </w:rPr>
                                    <w:t>Dte_dc</w:t>
                                  </w:r>
                                  <w:r w:rsidRPr="00B70CAC">
                                    <w:rPr>
                                      <w:rFonts w:ascii="Arial" w:hAnsi="Arial" w:cs="Arial"/>
                                      <w:sz w:val="21"/>
                                      <w:szCs w:val="21"/>
                                    </w:rPr>
                                    <w:t>de</w:t>
                                  </w:r>
                                  <w:bookmarkEnd w:id="4962"/>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4963" w:name="_Toc51908347"/>
                                  <w:r>
                                    <w:rPr>
                                      <w:rFonts w:ascii="Arial" w:hAnsi="Arial" w:cs="Arial"/>
                                      <w:sz w:val="21"/>
                                      <w:szCs w:val="21"/>
                                    </w:rPr>
                                    <w:t>Caus_dc</w:t>
                                  </w:r>
                                  <w:r w:rsidRPr="00B70CAC">
                                    <w:rPr>
                                      <w:rFonts w:ascii="Arial" w:hAnsi="Arial" w:cs="Arial"/>
                                      <w:sz w:val="21"/>
                                      <w:szCs w:val="21"/>
                                    </w:rPr>
                                    <w:t>cé</w:t>
                                  </w:r>
                                  <w:bookmarkEnd w:id="4963"/>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4964" w:name="_Toc51908348"/>
                                  <w:r>
                                    <w:rPr>
                                      <w:rFonts w:ascii="Arial" w:hAnsi="Arial" w:cs="Arial"/>
                                      <w:sz w:val="21"/>
                                      <w:szCs w:val="21"/>
                                    </w:rPr>
                                    <w:t>Heur_dc</w:t>
                                  </w:r>
                                  <w:r w:rsidRPr="00B70CAC">
                                    <w:rPr>
                                      <w:rFonts w:ascii="Arial" w:hAnsi="Arial" w:cs="Arial"/>
                                      <w:sz w:val="21"/>
                                      <w:szCs w:val="21"/>
                                    </w:rPr>
                                    <w:t>dé</w:t>
                                  </w:r>
                                  <w:bookmarkEnd w:id="4964"/>
                                </w:p>
                                <w:p w:rsidR="00CC0199"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4965" w:name="_Toc51908349"/>
                                  <w:r w:rsidRPr="00B70CAC">
                                    <w:rPr>
                                      <w:rFonts w:ascii="Arial" w:hAnsi="Arial" w:cs="Arial"/>
                                      <w:sz w:val="21"/>
                                      <w:szCs w:val="21"/>
                                    </w:rPr>
                                    <w:t>Lieu</w:t>
                                  </w:r>
                                  <w:r>
                                    <w:rPr>
                                      <w:rFonts w:ascii="Arial" w:hAnsi="Arial" w:cs="Arial"/>
                                      <w:sz w:val="21"/>
                                      <w:szCs w:val="21"/>
                                    </w:rPr>
                                    <w:t>_dc</w:t>
                                  </w:r>
                                  <w:r w:rsidRPr="00B70CAC">
                                    <w:rPr>
                                      <w:rFonts w:ascii="Arial" w:hAnsi="Arial" w:cs="Arial"/>
                                      <w:sz w:val="21"/>
                                      <w:szCs w:val="21"/>
                                    </w:rPr>
                                    <w:t>dé</w:t>
                                  </w:r>
                                  <w:bookmarkEnd w:id="4965"/>
                                </w:p>
                                <w:p w:rsidR="00CC0199" w:rsidRPr="00A70375" w:rsidRDefault="00CC0199" w:rsidP="00C45E99">
                                  <w:pPr>
                                    <w:spacing w:after="0" w:line="240" w:lineRule="auto"/>
                                    <w:contextualSpacing/>
                                    <w:jc w:val="both"/>
                                    <w:rPr>
                                      <w:rFonts w:ascii="Arial" w:hAnsi="Arial" w:cs="Arial"/>
                                      <w:sz w:val="21"/>
                                      <w:szCs w:val="21"/>
                                    </w:rPr>
                                  </w:pPr>
                                  <w:bookmarkStart w:id="4966" w:name="_Toc51908350"/>
                                  <w:r w:rsidRPr="00A70375">
                                    <w:rPr>
                                      <w:rFonts w:ascii="Arial" w:hAnsi="Arial" w:cs="Arial"/>
                                      <w:sz w:val="21"/>
                                      <w:szCs w:val="21"/>
                                    </w:rPr>
                                    <w:t># Matri_agt</w:t>
                                  </w:r>
                                  <w:bookmarkEnd w:id="4966"/>
                                </w:p>
                                <w:p w:rsidR="00CC0199" w:rsidRPr="00A70375" w:rsidRDefault="00CC0199" w:rsidP="00C45E99">
                                  <w:pPr>
                                    <w:spacing w:after="0" w:line="240" w:lineRule="auto"/>
                                    <w:contextualSpacing/>
                                    <w:jc w:val="both"/>
                                    <w:rPr>
                                      <w:rFonts w:ascii="Arial" w:hAnsi="Arial" w:cs="Arial"/>
                                      <w:sz w:val="21"/>
                                      <w:szCs w:val="21"/>
                                    </w:rPr>
                                  </w:pPr>
                                  <w:bookmarkStart w:id="4967" w:name="_Toc51908351"/>
                                  <w:r w:rsidRPr="00A70375">
                                    <w:rPr>
                                      <w:rFonts w:ascii="Arial" w:hAnsi="Arial" w:cs="Arial"/>
                                      <w:sz w:val="21"/>
                                      <w:szCs w:val="21"/>
                                    </w:rPr>
                                    <w:t># Cod_respo</w:t>
                                  </w:r>
                                  <w:bookmarkEnd w:id="4967"/>
                                </w:p>
                                <w:p w:rsidR="00CC0199" w:rsidRPr="00A70375" w:rsidRDefault="00CC0199" w:rsidP="00C45E99">
                                  <w:pPr>
                                    <w:spacing w:after="0" w:line="240" w:lineRule="auto"/>
                                    <w:contextualSpacing/>
                                    <w:rPr>
                                      <w:rFonts w:ascii="Arial" w:hAnsi="Arial" w:cs="Arial"/>
                                      <w:sz w:val="21"/>
                                      <w:szCs w:val="21"/>
                                    </w:rPr>
                                  </w:pPr>
                                  <w:r>
                                    <w:rPr>
                                      <w:rFonts w:ascii="Arial" w:hAnsi="Arial" w:cs="Arial"/>
                                      <w:sz w:val="21"/>
                                      <w:szCs w:val="21"/>
                                    </w:rPr>
                                    <w:t xml:space="preserve">   </w:t>
                                  </w:r>
                                  <w:bookmarkStart w:id="4968" w:name="_Toc51908352"/>
                                  <w:r w:rsidRPr="00A70375">
                                    <w:rPr>
                                      <w:rFonts w:ascii="Arial" w:hAnsi="Arial" w:cs="Arial"/>
                                      <w:sz w:val="21"/>
                                      <w:szCs w:val="21"/>
                                    </w:rPr>
                                    <w:t>Dte_Dpot</w:t>
                                  </w:r>
                                  <w:bookmarkEnd w:id="4968"/>
                                </w:p>
                                <w:p w:rsidR="00CC0199" w:rsidRDefault="00CC0199" w:rsidP="00C45E99">
                                  <w:pPr>
                                    <w:spacing w:after="0" w:line="240" w:lineRule="auto"/>
                                    <w:contextualSpacing/>
                                    <w:rPr>
                                      <w:rFonts w:ascii="Arial" w:hAnsi="Arial" w:cs="Arial"/>
                                      <w:sz w:val="21"/>
                                      <w:szCs w:val="21"/>
                                    </w:rPr>
                                  </w:pPr>
                                  <w:r>
                                    <w:rPr>
                                      <w:rFonts w:ascii="Arial" w:hAnsi="Arial" w:cs="Arial"/>
                                      <w:sz w:val="21"/>
                                      <w:szCs w:val="21"/>
                                    </w:rPr>
                                    <w:t xml:space="preserve">   </w:t>
                                  </w:r>
                                  <w:bookmarkStart w:id="4969" w:name="_Toc51908353"/>
                                  <w:r w:rsidRPr="00A70375">
                                    <w:rPr>
                                      <w:rFonts w:ascii="Arial" w:hAnsi="Arial" w:cs="Arial"/>
                                      <w:sz w:val="21"/>
                                      <w:szCs w:val="21"/>
                                    </w:rPr>
                                    <w:t>Heur_Dpot</w:t>
                                  </w:r>
                                  <w:bookmarkEnd w:id="4969"/>
                                </w:p>
                                <w:p w:rsidR="00CC0199" w:rsidRPr="00A70375" w:rsidRDefault="00CC0199" w:rsidP="00C45E99">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4970" w:name="_Toc51908354"/>
                                  <w:r w:rsidRPr="00A70375">
                                    <w:rPr>
                                      <w:rFonts w:ascii="Arial" w:hAnsi="Arial" w:cs="Arial"/>
                                      <w:sz w:val="21"/>
                                      <w:szCs w:val="21"/>
                                    </w:rPr>
                                    <w:t>Dte_sort</w:t>
                                  </w:r>
                                  <w:bookmarkEnd w:id="4970"/>
                                </w:p>
                                <w:p w:rsidR="00CC0199" w:rsidRDefault="00CC0199" w:rsidP="00C45E99">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4971" w:name="_Toc51908355"/>
                                  <w:r w:rsidRPr="00A70375">
                                    <w:rPr>
                                      <w:rFonts w:ascii="Arial" w:hAnsi="Arial" w:cs="Arial"/>
                                      <w:sz w:val="21"/>
                                      <w:szCs w:val="21"/>
                                    </w:rPr>
                                    <w:t>Heur_sort</w:t>
                                  </w:r>
                                  <w:bookmarkEnd w:id="4971"/>
                                </w:p>
                                <w:p w:rsidR="00CC0199" w:rsidRPr="00A70375" w:rsidRDefault="00CC0199" w:rsidP="00C45E99">
                                  <w:pPr>
                                    <w:spacing w:after="0" w:line="240" w:lineRule="auto"/>
                                    <w:contextualSpacing/>
                                    <w:jc w:val="both"/>
                                    <w:rPr>
                                      <w:rFonts w:ascii="Arial" w:hAnsi="Arial" w:cs="Arial"/>
                                      <w:sz w:val="21"/>
                                      <w:szCs w:val="21"/>
                                    </w:rPr>
                                  </w:pPr>
                                  <w:bookmarkStart w:id="4972" w:name="_Toc51908356"/>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Id</w:t>
                                  </w:r>
                                  <w:r w:rsidRPr="006578DA">
                                    <w:rPr>
                                      <w:rFonts w:ascii="Arial" w:hAnsi="Arial" w:cs="Arial"/>
                                      <w:color w:val="000000" w:themeColor="text1"/>
                                      <w:sz w:val="21"/>
                                      <w:szCs w:val="21"/>
                                    </w:rPr>
                                    <w:t>_</w:t>
                                  </w:r>
                                  <w:r>
                                    <w:rPr>
                                      <w:rFonts w:ascii="Arial" w:hAnsi="Arial" w:cs="Arial"/>
                                      <w:color w:val="000000" w:themeColor="text1"/>
                                      <w:sz w:val="21"/>
                                      <w:szCs w:val="21"/>
                                    </w:rPr>
                                    <w:t>Tiroi</w:t>
                                  </w:r>
                                  <w:bookmarkEnd w:id="4972"/>
                                </w:p>
                                <w:p w:rsidR="00CC0199" w:rsidRPr="00A70375" w:rsidRDefault="00CC0199" w:rsidP="00C45E99">
                                  <w:pPr>
                                    <w:spacing w:after="0" w:line="240" w:lineRule="auto"/>
                                    <w:contextualSpacing/>
                                    <w:rPr>
                                      <w:rFonts w:ascii="Arial" w:hAnsi="Arial" w:cs="Arial"/>
                                      <w:sz w:val="21"/>
                                      <w:szCs w:val="21"/>
                                    </w:rPr>
                                  </w:pPr>
                                </w:p>
                                <w:p w:rsidR="00CC0199" w:rsidRPr="002552CB" w:rsidRDefault="00CC0199" w:rsidP="00C45E99">
                                  <w:pPr>
                                    <w:spacing w:after="0" w:line="240" w:lineRule="auto"/>
                                    <w:contextualSpacing/>
                                    <w:jc w:val="both"/>
                                    <w:rPr>
                                      <w:rFonts w:ascii="Arial" w:hAnsi="Arial" w:cs="Arial"/>
                                      <w:sz w:val="21"/>
                                      <w:szCs w:val="21"/>
                                    </w:rPr>
                                  </w:pPr>
                                </w:p>
                                <w:p w:rsidR="00CC0199" w:rsidRPr="002552CB" w:rsidRDefault="00CC0199" w:rsidP="00C45E99">
                                  <w:pPr>
                                    <w:spacing w:after="0" w:line="240" w:lineRule="auto"/>
                                    <w:contextualSpacing/>
                                    <w:jc w:val="both"/>
                                    <w:rPr>
                                      <w:rFonts w:ascii="Arial" w:hAnsi="Arial" w:cs="Arial"/>
                                      <w:sz w:val="21"/>
                                      <w:szCs w:val="21"/>
                                    </w:rPr>
                                  </w:pPr>
                                </w:p>
                                <w:p w:rsidR="00CC0199" w:rsidRPr="00B70CAC" w:rsidRDefault="00CC0199" w:rsidP="00C45E99">
                                  <w:pPr>
                                    <w:spacing w:after="0" w:line="240" w:lineRule="auto"/>
                                    <w:ind w:firstLine="142"/>
                                    <w:rPr>
                                      <w:rFonts w:ascii="Arial" w:hAnsi="Arial" w:cs="Arial"/>
                                      <w:sz w:val="21"/>
                                      <w:szCs w:val="21"/>
                                    </w:rPr>
                                  </w:pPr>
                                </w:p>
                                <w:p w:rsidR="00CC0199" w:rsidRPr="009A3A43" w:rsidRDefault="00CC0199" w:rsidP="00C45E99">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770" name="Connecteur droit 770"/>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71" name="Groupe 771"/>
                          <wpg:cNvGrpSpPr/>
                          <wpg:grpSpPr>
                            <a:xfrm>
                              <a:off x="247650" y="1095375"/>
                              <a:ext cx="1286510" cy="1590675"/>
                              <a:chOff x="0" y="0"/>
                              <a:chExt cx="1286510" cy="1590675"/>
                            </a:xfrm>
                          </wpg:grpSpPr>
                          <wps:wsp>
                            <wps:cNvPr id="772" name="Rectangle 110"/>
                            <wps:cNvSpPr>
                              <a:spLocks noChangeArrowheads="1"/>
                            </wps:cNvSpPr>
                            <wps:spPr bwMode="auto">
                              <a:xfrm>
                                <a:off x="0" y="0"/>
                                <a:ext cx="1286510" cy="15906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C45E99">
                                  <w:pPr>
                                    <w:spacing w:after="0" w:line="240" w:lineRule="auto"/>
                                    <w:contextualSpacing/>
                                    <w:jc w:val="center"/>
                                    <w:rPr>
                                      <w:rFonts w:ascii="Arial" w:hAnsi="Arial" w:cs="Arial"/>
                                      <w:sz w:val="21"/>
                                      <w:szCs w:val="21"/>
                                    </w:rPr>
                                  </w:pPr>
                                  <w:bookmarkStart w:id="4973" w:name="_Toc51908357"/>
                                  <w:r>
                                    <w:rPr>
                                      <w:rFonts w:ascii="Arial" w:hAnsi="Arial" w:cs="Arial"/>
                                      <w:sz w:val="21"/>
                                      <w:szCs w:val="21"/>
                                    </w:rPr>
                                    <w:t>AGENT</w:t>
                                  </w:r>
                                  <w:bookmarkEnd w:id="4973"/>
                                </w:p>
                                <w:p w:rsidR="00CC0199" w:rsidRPr="00640206" w:rsidRDefault="00CC0199" w:rsidP="00C45E99">
                                  <w:pPr>
                                    <w:spacing w:after="0" w:line="240" w:lineRule="auto"/>
                                    <w:contextualSpacing/>
                                    <w:rPr>
                                      <w:rFonts w:ascii="Arial" w:hAnsi="Arial" w:cs="Arial"/>
                                      <w:b/>
                                      <w:sz w:val="10"/>
                                      <w:szCs w:val="21"/>
                                    </w:rPr>
                                  </w:pPr>
                                </w:p>
                                <w:p w:rsidR="00CC0199" w:rsidRPr="002552CB" w:rsidRDefault="00CC0199" w:rsidP="00C45E99">
                                  <w:pPr>
                                    <w:spacing w:after="0" w:line="240" w:lineRule="auto"/>
                                    <w:contextualSpacing/>
                                    <w:jc w:val="both"/>
                                    <w:rPr>
                                      <w:rFonts w:ascii="Arial" w:hAnsi="Arial" w:cs="Arial"/>
                                      <w:sz w:val="21"/>
                                      <w:szCs w:val="21"/>
                                    </w:rPr>
                                  </w:pPr>
                                  <w:bookmarkStart w:id="4974" w:name="_Toc51908358"/>
                                  <w:r w:rsidRPr="002552CB">
                                    <w:rPr>
                                      <w:rFonts w:ascii="Arial" w:hAnsi="Arial" w:cs="Arial"/>
                                      <w:sz w:val="21"/>
                                      <w:szCs w:val="21"/>
                                    </w:rPr>
                                    <w:t># Matri_ag</w:t>
                                  </w:r>
                                  <w:r>
                                    <w:rPr>
                                      <w:rFonts w:ascii="Arial" w:hAnsi="Arial" w:cs="Arial"/>
                                      <w:sz w:val="21"/>
                                      <w:szCs w:val="21"/>
                                    </w:rPr>
                                    <w:t>t</w:t>
                                  </w:r>
                                  <w:bookmarkEnd w:id="4974"/>
                                </w:p>
                                <w:p w:rsidR="00CC0199" w:rsidRPr="002552CB" w:rsidRDefault="00CC0199" w:rsidP="00C45E99">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4975" w:name="_Toc51908359"/>
                                  <w:r>
                                    <w:rPr>
                                      <w:rFonts w:ascii="Arial" w:hAnsi="Arial" w:cs="Arial"/>
                                      <w:sz w:val="21"/>
                                      <w:szCs w:val="21"/>
                                    </w:rPr>
                                    <w:t>NPN_</w:t>
                                  </w:r>
                                  <w:r w:rsidRPr="002552CB">
                                    <w:rPr>
                                      <w:rFonts w:ascii="Arial" w:hAnsi="Arial" w:cs="Arial"/>
                                      <w:sz w:val="21"/>
                                      <w:szCs w:val="21"/>
                                    </w:rPr>
                                    <w:t>ag</w:t>
                                  </w:r>
                                  <w:r>
                                    <w:rPr>
                                      <w:rFonts w:ascii="Arial" w:hAnsi="Arial" w:cs="Arial"/>
                                      <w:sz w:val="21"/>
                                      <w:szCs w:val="21"/>
                                    </w:rPr>
                                    <w:t>t</w:t>
                                  </w:r>
                                  <w:bookmarkEnd w:id="4975"/>
                                </w:p>
                                <w:p w:rsidR="00CC0199" w:rsidRPr="00605D80" w:rsidRDefault="00CC0199" w:rsidP="00C45E99">
                                  <w:pPr>
                                    <w:spacing w:after="0" w:line="240" w:lineRule="auto"/>
                                    <w:contextualSpacing/>
                                    <w:jc w:val="both"/>
                                    <w:rPr>
                                      <w:rFonts w:ascii="Arial" w:hAnsi="Arial" w:cs="Arial"/>
                                      <w:sz w:val="21"/>
                                      <w:szCs w:val="21"/>
                                    </w:rPr>
                                  </w:pPr>
                                  <w:r w:rsidRPr="00605D80">
                                    <w:rPr>
                                      <w:rFonts w:ascii="Arial" w:hAnsi="Arial" w:cs="Arial"/>
                                      <w:sz w:val="21"/>
                                      <w:szCs w:val="21"/>
                                    </w:rPr>
                                    <w:t xml:space="preserve">   </w:t>
                                  </w:r>
                                  <w:bookmarkStart w:id="4976" w:name="_Toc51908360"/>
                                  <w:r w:rsidRPr="00605D80">
                                    <w:rPr>
                                      <w:rFonts w:ascii="Arial" w:hAnsi="Arial" w:cs="Arial"/>
                                      <w:sz w:val="21"/>
                                      <w:szCs w:val="21"/>
                                    </w:rPr>
                                    <w:t>Pren_agt</w:t>
                                  </w:r>
                                  <w:bookmarkEnd w:id="4976"/>
                                </w:p>
                                <w:p w:rsidR="00CC0199" w:rsidRPr="00C45E99" w:rsidRDefault="00CC0199" w:rsidP="004D7810">
                                  <w:pPr>
                                    <w:spacing w:after="0" w:line="240" w:lineRule="auto"/>
                                    <w:contextualSpacing/>
                                    <w:rPr>
                                      <w:rFonts w:ascii="Arial" w:hAnsi="Arial" w:cs="Arial"/>
                                      <w:color w:val="000000" w:themeColor="text1"/>
                                      <w:sz w:val="21"/>
                                      <w:szCs w:val="21"/>
                                      <w:lang w:val="en-US"/>
                                    </w:rPr>
                                  </w:pPr>
                                  <w:bookmarkStart w:id="4977" w:name="_Toc51908361"/>
                                  <w:r w:rsidRPr="00C45E99">
                                    <w:rPr>
                                      <w:rFonts w:ascii="Arial" w:hAnsi="Arial" w:cs="Arial"/>
                                      <w:sz w:val="21"/>
                                      <w:szCs w:val="21"/>
                                      <w:lang w:val="en-US"/>
                                    </w:rPr>
                                    <w:t xml:space="preserve"># </w:t>
                                  </w:r>
                                  <w:r w:rsidRPr="00C45E99">
                                    <w:rPr>
                                      <w:rFonts w:ascii="Arial" w:hAnsi="Arial" w:cs="Arial"/>
                                      <w:color w:val="000000" w:themeColor="text1"/>
                                      <w:sz w:val="21"/>
                                      <w:szCs w:val="21"/>
                                      <w:lang w:val="en-US"/>
                                    </w:rPr>
                                    <w:t>Cod_</w:t>
                                  </w:r>
                                  <w:r>
                                    <w:rPr>
                                      <w:rFonts w:ascii="Arial" w:hAnsi="Arial" w:cs="Arial"/>
                                      <w:color w:val="000000" w:themeColor="text1"/>
                                      <w:sz w:val="21"/>
                                      <w:szCs w:val="21"/>
                                      <w:lang w:val="en-US"/>
                                    </w:rPr>
                                    <w:t>fonc</w:t>
                                  </w:r>
                                  <w:bookmarkEnd w:id="4977"/>
                                </w:p>
                                <w:p w:rsidR="00CC0199" w:rsidRPr="006578DA" w:rsidRDefault="00CC0199" w:rsidP="00C45E99">
                                  <w:pPr>
                                    <w:spacing w:after="0" w:line="240" w:lineRule="auto"/>
                                    <w:contextualSpacing/>
                                    <w:rPr>
                                      <w:rFonts w:ascii="Arial" w:hAnsi="Arial" w:cs="Arial"/>
                                      <w:color w:val="000000" w:themeColor="text1"/>
                                      <w:sz w:val="21"/>
                                      <w:szCs w:val="21"/>
                                    </w:rPr>
                                  </w:pPr>
                                  <w:bookmarkStart w:id="4978" w:name="_Toc51908362"/>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w:t>
                                  </w:r>
                                  <w:r>
                                    <w:rPr>
                                      <w:rFonts w:ascii="Arial" w:hAnsi="Arial" w:cs="Arial"/>
                                      <w:color w:val="000000" w:themeColor="text1"/>
                                      <w:sz w:val="21"/>
                                      <w:szCs w:val="21"/>
                                    </w:rPr>
                                    <w:t>grad</w:t>
                                  </w:r>
                                  <w:bookmarkEnd w:id="4978"/>
                                </w:p>
                                <w:p w:rsidR="00CC0199" w:rsidRPr="002552CB" w:rsidRDefault="00CC0199" w:rsidP="00C45E99">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4979" w:name="_Toc51908363"/>
                                  <w:r w:rsidRPr="002552CB">
                                    <w:rPr>
                                      <w:rFonts w:ascii="Arial" w:hAnsi="Arial" w:cs="Arial"/>
                                      <w:sz w:val="21"/>
                                      <w:szCs w:val="21"/>
                                    </w:rPr>
                                    <w:t>Contact_agt</w:t>
                                  </w:r>
                                  <w:bookmarkEnd w:id="4979"/>
                                </w:p>
                                <w:p w:rsidR="00CC0199" w:rsidRPr="002552CB" w:rsidRDefault="00CC0199" w:rsidP="00C45E99">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4980" w:name="_Toc51908364"/>
                                  <w:r>
                                    <w:rPr>
                                      <w:rFonts w:ascii="Arial" w:hAnsi="Arial" w:cs="Arial"/>
                                      <w:sz w:val="21"/>
                                      <w:szCs w:val="21"/>
                                    </w:rPr>
                                    <w:t>Adres_agt</w:t>
                                  </w:r>
                                  <w:bookmarkEnd w:id="4980"/>
                                </w:p>
                                <w:p w:rsidR="00CC0199" w:rsidRPr="009A3A43" w:rsidRDefault="00CC0199" w:rsidP="00C45E99">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wps:txbx>
                            <wps:bodyPr rot="0" vert="horz" wrap="square" lIns="91440" tIns="45720" rIns="91440" bIns="45720" anchor="t" anchorCtr="0" upright="1">
                              <a:noAutofit/>
                            </wps:bodyPr>
                          </wps:wsp>
                          <wps:wsp>
                            <wps:cNvPr id="773" name="Connecteur droit 773"/>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75" name="Forme libre 775"/>
                          <wps:cNvSpPr/>
                          <wps:spPr>
                            <a:xfrm>
                              <a:off x="1533525" y="2733675"/>
                              <a:ext cx="2543175" cy="2581275"/>
                            </a:xfrm>
                            <a:custGeom>
                              <a:avLst/>
                              <a:gdLst>
                                <a:gd name="connsiteX0" fmla="*/ 0 w 2552700"/>
                                <a:gd name="connsiteY0" fmla="*/ 1952625 h 1952625"/>
                                <a:gd name="connsiteX1" fmla="*/ 371475 w 2552700"/>
                                <a:gd name="connsiteY1" fmla="*/ 1952625 h 1952625"/>
                                <a:gd name="connsiteX2" fmla="*/ 371475 w 2552700"/>
                                <a:gd name="connsiteY2" fmla="*/ 647700 h 1952625"/>
                                <a:gd name="connsiteX3" fmla="*/ 2181225 w 2552700"/>
                                <a:gd name="connsiteY3" fmla="*/ 647700 h 1952625"/>
                                <a:gd name="connsiteX4" fmla="*/ 2181225 w 2552700"/>
                                <a:gd name="connsiteY4" fmla="*/ 0 h 1952625"/>
                                <a:gd name="connsiteX5" fmla="*/ 2552700 w 2552700"/>
                                <a:gd name="connsiteY5" fmla="*/ 0 h 195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52700" h="1952625">
                                  <a:moveTo>
                                    <a:pt x="0" y="1952625"/>
                                  </a:moveTo>
                                  <a:lnTo>
                                    <a:pt x="371475" y="1952625"/>
                                  </a:lnTo>
                                  <a:lnTo>
                                    <a:pt x="371475" y="647700"/>
                                  </a:lnTo>
                                  <a:lnTo>
                                    <a:pt x="2181225" y="647700"/>
                                  </a:lnTo>
                                  <a:lnTo>
                                    <a:pt x="2181225" y="0"/>
                                  </a:lnTo>
                                  <a:lnTo>
                                    <a:pt x="2552700" y="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Connecteur droit avec flèche 782"/>
                          <wps:cNvCnPr/>
                          <wps:spPr>
                            <a:xfrm flipV="1">
                              <a:off x="885825" y="2676525"/>
                              <a:ext cx="0" cy="1190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4" name="Forme libre 784"/>
                          <wps:cNvSpPr/>
                          <wps:spPr>
                            <a:xfrm>
                              <a:off x="1533525" y="1438275"/>
                              <a:ext cx="2543175" cy="552450"/>
                            </a:xfrm>
                            <a:custGeom>
                              <a:avLst/>
                              <a:gdLst>
                                <a:gd name="connsiteX0" fmla="*/ 0 w 2543175"/>
                                <a:gd name="connsiteY0" fmla="*/ 0 h 552450"/>
                                <a:gd name="connsiteX1" fmla="*/ 2114550 w 2543175"/>
                                <a:gd name="connsiteY1" fmla="*/ 0 h 552450"/>
                                <a:gd name="connsiteX2" fmla="*/ 2171700 w 2543175"/>
                                <a:gd name="connsiteY2" fmla="*/ 0 h 552450"/>
                                <a:gd name="connsiteX3" fmla="*/ 2171700 w 2543175"/>
                                <a:gd name="connsiteY3" fmla="*/ 552450 h 552450"/>
                                <a:gd name="connsiteX4" fmla="*/ 2543175 w 2543175"/>
                                <a:gd name="connsiteY4" fmla="*/ 552450 h 552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43175" h="552450">
                                  <a:moveTo>
                                    <a:pt x="0" y="0"/>
                                  </a:moveTo>
                                  <a:lnTo>
                                    <a:pt x="2114550" y="0"/>
                                  </a:lnTo>
                                  <a:lnTo>
                                    <a:pt x="2171700" y="0"/>
                                  </a:lnTo>
                                  <a:lnTo>
                                    <a:pt x="2171700" y="552450"/>
                                  </a:lnTo>
                                  <a:lnTo>
                                    <a:pt x="2543175" y="55245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Forme libre 786"/>
                          <wps:cNvSpPr/>
                          <wps:spPr>
                            <a:xfrm>
                              <a:off x="3114675" y="3743325"/>
                              <a:ext cx="962025" cy="1085850"/>
                            </a:xfrm>
                            <a:custGeom>
                              <a:avLst/>
                              <a:gdLst>
                                <a:gd name="connsiteX0" fmla="*/ 0 w 962025"/>
                                <a:gd name="connsiteY0" fmla="*/ 1104900 h 1104900"/>
                                <a:gd name="connsiteX1" fmla="*/ 0 w 962025"/>
                                <a:gd name="connsiteY1" fmla="*/ 0 h 1104900"/>
                                <a:gd name="connsiteX2" fmla="*/ 962025 w 962025"/>
                                <a:gd name="connsiteY2" fmla="*/ 0 h 1104900"/>
                              </a:gdLst>
                              <a:ahLst/>
                              <a:cxnLst>
                                <a:cxn ang="0">
                                  <a:pos x="connsiteX0" y="connsiteY0"/>
                                </a:cxn>
                                <a:cxn ang="0">
                                  <a:pos x="connsiteX1" y="connsiteY1"/>
                                </a:cxn>
                                <a:cxn ang="0">
                                  <a:pos x="connsiteX2" y="connsiteY2"/>
                                </a:cxn>
                              </a:cxnLst>
                              <a:rect l="l" t="t" r="r" b="b"/>
                              <a:pathLst>
                                <a:path w="962025" h="1104900">
                                  <a:moveTo>
                                    <a:pt x="0" y="1104900"/>
                                  </a:moveTo>
                                  <a:lnTo>
                                    <a:pt x="0" y="0"/>
                                  </a:lnTo>
                                  <a:lnTo>
                                    <a:pt x="962025" y="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6" name="Groupe 776"/>
                          <wpg:cNvGrpSpPr/>
                          <wpg:grpSpPr>
                            <a:xfrm>
                              <a:off x="247650" y="3867150"/>
                              <a:ext cx="1286510" cy="1619250"/>
                              <a:chOff x="0" y="0"/>
                              <a:chExt cx="1286510" cy="1619250"/>
                            </a:xfrm>
                          </wpg:grpSpPr>
                          <wps:wsp>
                            <wps:cNvPr id="777" name="Rectangle 110"/>
                            <wps:cNvSpPr>
                              <a:spLocks noChangeArrowheads="1"/>
                            </wps:cNvSpPr>
                            <wps:spPr bwMode="auto">
                              <a:xfrm>
                                <a:off x="0" y="0"/>
                                <a:ext cx="1286510" cy="161925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C45E99">
                                  <w:pPr>
                                    <w:spacing w:after="0" w:line="240" w:lineRule="auto"/>
                                    <w:contextualSpacing/>
                                    <w:jc w:val="center"/>
                                    <w:rPr>
                                      <w:rFonts w:ascii="Arial" w:hAnsi="Arial" w:cs="Arial"/>
                                      <w:sz w:val="21"/>
                                      <w:szCs w:val="21"/>
                                    </w:rPr>
                                  </w:pPr>
                                  <w:bookmarkStart w:id="4981" w:name="_Toc51908365"/>
                                  <w:r>
                                    <w:rPr>
                                      <w:rFonts w:ascii="Arial" w:hAnsi="Arial" w:cs="Arial"/>
                                      <w:sz w:val="21"/>
                                      <w:szCs w:val="21"/>
                                    </w:rPr>
                                    <w:t>PAIEMENT</w:t>
                                  </w:r>
                                  <w:bookmarkEnd w:id="4981"/>
                                  <w:r>
                                    <w:rPr>
                                      <w:rFonts w:ascii="Arial" w:hAnsi="Arial" w:cs="Arial"/>
                                      <w:sz w:val="21"/>
                                      <w:szCs w:val="21"/>
                                    </w:rPr>
                                    <w:t xml:space="preserve"> </w:t>
                                  </w:r>
                                </w:p>
                                <w:p w:rsidR="00CC0199" w:rsidRPr="00640206" w:rsidRDefault="00CC0199" w:rsidP="00C45E99">
                                  <w:pPr>
                                    <w:spacing w:after="0" w:line="240" w:lineRule="auto"/>
                                    <w:contextualSpacing/>
                                    <w:rPr>
                                      <w:rFonts w:ascii="Arial" w:hAnsi="Arial" w:cs="Arial"/>
                                      <w:b/>
                                      <w:sz w:val="10"/>
                                      <w:szCs w:val="21"/>
                                    </w:rPr>
                                  </w:pPr>
                                </w:p>
                                <w:p w:rsidR="00CC0199" w:rsidRPr="00152076" w:rsidRDefault="00CC0199" w:rsidP="00C45E99">
                                  <w:pPr>
                                    <w:spacing w:after="0" w:line="240" w:lineRule="auto"/>
                                    <w:contextualSpacing/>
                                    <w:rPr>
                                      <w:rFonts w:ascii="Arial" w:hAnsi="Arial" w:cs="Arial"/>
                                      <w:sz w:val="21"/>
                                      <w:szCs w:val="21"/>
                                    </w:rPr>
                                  </w:pPr>
                                  <w:bookmarkStart w:id="4982" w:name="_Toc51908366"/>
                                  <w:r w:rsidRPr="009A3A43">
                                    <w:rPr>
                                      <w:rFonts w:ascii="Arial" w:hAnsi="Arial" w:cs="Arial"/>
                                      <w:sz w:val="21"/>
                                      <w:szCs w:val="21"/>
                                    </w:rPr>
                                    <w:t xml:space="preserve"># </w:t>
                                  </w:r>
                                  <w:r w:rsidRPr="00152076">
                                    <w:rPr>
                                      <w:rFonts w:ascii="Arial" w:hAnsi="Arial" w:cs="Arial"/>
                                      <w:sz w:val="21"/>
                                      <w:szCs w:val="21"/>
                                    </w:rPr>
                                    <w:t>Num _Paie</w:t>
                                  </w:r>
                                  <w:bookmarkEnd w:id="4982"/>
                                </w:p>
                                <w:p w:rsidR="00CC0199" w:rsidRPr="00152076" w:rsidRDefault="00CC0199" w:rsidP="00C45E99">
                                  <w:pPr>
                                    <w:spacing w:after="0" w:line="240" w:lineRule="auto"/>
                                    <w:contextualSpacing/>
                                    <w:rPr>
                                      <w:rFonts w:ascii="Arial" w:hAnsi="Arial" w:cs="Arial"/>
                                      <w:sz w:val="21"/>
                                      <w:szCs w:val="21"/>
                                    </w:rPr>
                                  </w:pPr>
                                  <w:r>
                                    <w:rPr>
                                      <w:rFonts w:ascii="Arial" w:hAnsi="Arial" w:cs="Arial"/>
                                      <w:sz w:val="21"/>
                                      <w:szCs w:val="21"/>
                                    </w:rPr>
                                    <w:t xml:space="preserve">   </w:t>
                                  </w:r>
                                  <w:bookmarkStart w:id="4983" w:name="_Toc51908367"/>
                                  <w:r w:rsidRPr="00152076">
                                    <w:rPr>
                                      <w:rFonts w:ascii="Arial" w:hAnsi="Arial" w:cs="Arial"/>
                                      <w:sz w:val="21"/>
                                      <w:szCs w:val="21"/>
                                    </w:rPr>
                                    <w:t>Dte_Paie</w:t>
                                  </w:r>
                                  <w:bookmarkEnd w:id="4983"/>
                                </w:p>
                                <w:p w:rsidR="00CC0199" w:rsidRPr="00152076" w:rsidRDefault="00CC0199" w:rsidP="00C45E99">
                                  <w:pPr>
                                    <w:spacing w:after="0" w:line="240" w:lineRule="auto"/>
                                    <w:contextualSpacing/>
                                    <w:rPr>
                                      <w:rFonts w:ascii="Arial" w:hAnsi="Arial" w:cs="Arial"/>
                                      <w:sz w:val="21"/>
                                      <w:szCs w:val="21"/>
                                    </w:rPr>
                                  </w:pPr>
                                  <w:r>
                                    <w:rPr>
                                      <w:rFonts w:ascii="Arial" w:hAnsi="Arial" w:cs="Arial"/>
                                      <w:sz w:val="21"/>
                                      <w:szCs w:val="21"/>
                                    </w:rPr>
                                    <w:t xml:space="preserve">   </w:t>
                                  </w:r>
                                  <w:bookmarkStart w:id="4984" w:name="_Toc51908368"/>
                                  <w:r w:rsidRPr="00152076">
                                    <w:rPr>
                                      <w:rFonts w:ascii="Arial" w:hAnsi="Arial" w:cs="Arial"/>
                                      <w:sz w:val="21"/>
                                      <w:szCs w:val="21"/>
                                    </w:rPr>
                                    <w:t>Motif_Paie</w:t>
                                  </w:r>
                                  <w:bookmarkEnd w:id="4984"/>
                                  <w:r w:rsidRPr="00152076">
                                    <w:rPr>
                                      <w:rFonts w:ascii="Arial" w:hAnsi="Arial" w:cs="Arial"/>
                                      <w:sz w:val="21"/>
                                      <w:szCs w:val="21"/>
                                    </w:rPr>
                                    <w:t xml:space="preserve"> </w:t>
                                  </w:r>
                                </w:p>
                                <w:p w:rsidR="00CC0199" w:rsidRPr="00C45E99" w:rsidRDefault="00CC0199" w:rsidP="00C45E99">
                                  <w:pPr>
                                    <w:spacing w:after="0" w:line="240" w:lineRule="auto"/>
                                    <w:contextualSpacing/>
                                    <w:rPr>
                                      <w:rFonts w:ascii="Arial" w:hAnsi="Arial" w:cs="Arial"/>
                                      <w:sz w:val="21"/>
                                      <w:szCs w:val="21"/>
                                    </w:rPr>
                                  </w:pPr>
                                  <w:r w:rsidRPr="003677C7">
                                    <w:rPr>
                                      <w:rFonts w:ascii="Arial" w:hAnsi="Arial" w:cs="Arial"/>
                                      <w:sz w:val="21"/>
                                      <w:szCs w:val="21"/>
                                    </w:rPr>
                                    <w:t xml:space="preserve">   </w:t>
                                  </w:r>
                                  <w:bookmarkStart w:id="4985" w:name="_Toc51908369"/>
                                  <w:r w:rsidRPr="00C45E99">
                                    <w:rPr>
                                      <w:rFonts w:ascii="Arial" w:hAnsi="Arial" w:cs="Arial"/>
                                      <w:sz w:val="21"/>
                                      <w:szCs w:val="21"/>
                                    </w:rPr>
                                    <w:t>Mont_paie</w:t>
                                  </w:r>
                                  <w:bookmarkEnd w:id="4985"/>
                                </w:p>
                                <w:p w:rsidR="00CC0199" w:rsidRDefault="00CC0199" w:rsidP="00C45E99">
                                  <w:pPr>
                                    <w:spacing w:after="0" w:line="240" w:lineRule="auto"/>
                                    <w:contextualSpacing/>
                                    <w:jc w:val="both"/>
                                    <w:rPr>
                                      <w:rFonts w:ascii="Arial" w:hAnsi="Arial" w:cs="Arial"/>
                                      <w:sz w:val="21"/>
                                      <w:szCs w:val="21"/>
                                    </w:rPr>
                                  </w:pPr>
                                  <w:bookmarkStart w:id="4986" w:name="_Toc51908370"/>
                                  <w:r w:rsidRPr="002552CB">
                                    <w:rPr>
                                      <w:rFonts w:ascii="Arial" w:hAnsi="Arial" w:cs="Arial"/>
                                      <w:sz w:val="21"/>
                                      <w:szCs w:val="21"/>
                                    </w:rPr>
                                    <w:t># Matri_ag</w:t>
                                  </w:r>
                                  <w:r>
                                    <w:rPr>
                                      <w:rFonts w:ascii="Arial" w:hAnsi="Arial" w:cs="Arial"/>
                                      <w:sz w:val="21"/>
                                      <w:szCs w:val="21"/>
                                    </w:rPr>
                                    <w:t>t</w:t>
                                  </w:r>
                                  <w:bookmarkEnd w:id="4986"/>
                                </w:p>
                                <w:p w:rsidR="00CC0199" w:rsidRDefault="00CC0199" w:rsidP="00C45E99">
                                  <w:pPr>
                                    <w:spacing w:after="0" w:line="240" w:lineRule="auto"/>
                                    <w:contextualSpacing/>
                                    <w:rPr>
                                      <w:rFonts w:ascii="Arial" w:hAnsi="Arial" w:cs="Arial"/>
                                      <w:color w:val="000000" w:themeColor="text1"/>
                                      <w:sz w:val="21"/>
                                      <w:szCs w:val="21"/>
                                    </w:rPr>
                                  </w:pPr>
                                  <w:bookmarkStart w:id="4987" w:name="_Toc51908371"/>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_Frais</w:t>
                                  </w:r>
                                  <w:bookmarkEnd w:id="4987"/>
                                </w:p>
                                <w:p w:rsidR="00CC0199" w:rsidRDefault="00CC0199" w:rsidP="00C45E99">
                                  <w:pPr>
                                    <w:spacing w:after="0" w:line="240" w:lineRule="auto"/>
                                    <w:contextualSpacing/>
                                    <w:jc w:val="both"/>
                                    <w:rPr>
                                      <w:rFonts w:ascii="Arial" w:hAnsi="Arial" w:cs="Arial"/>
                                      <w:sz w:val="21"/>
                                      <w:szCs w:val="21"/>
                                    </w:rPr>
                                  </w:pPr>
                                  <w:bookmarkStart w:id="4988" w:name="_Toc51908372"/>
                                  <w:r w:rsidRPr="002552CB">
                                    <w:rPr>
                                      <w:rFonts w:ascii="Arial" w:hAnsi="Arial" w:cs="Arial"/>
                                      <w:sz w:val="21"/>
                                      <w:szCs w:val="21"/>
                                    </w:rPr>
                                    <w:t># Cod_resp</w:t>
                                  </w:r>
                                  <w:r>
                                    <w:rPr>
                                      <w:rFonts w:ascii="Arial" w:hAnsi="Arial" w:cs="Arial"/>
                                      <w:sz w:val="21"/>
                                      <w:szCs w:val="21"/>
                                    </w:rPr>
                                    <w:t>o</w:t>
                                  </w:r>
                                  <w:bookmarkEnd w:id="4988"/>
                                </w:p>
                                <w:p w:rsidR="00CC0199" w:rsidRPr="00B70CAC" w:rsidRDefault="00CC0199" w:rsidP="00C45E99">
                                  <w:pPr>
                                    <w:spacing w:after="0" w:line="240" w:lineRule="auto"/>
                                    <w:rPr>
                                      <w:rFonts w:ascii="Arial" w:hAnsi="Arial" w:cs="Arial"/>
                                      <w:sz w:val="21"/>
                                      <w:szCs w:val="21"/>
                                    </w:rPr>
                                  </w:pPr>
                                  <w:bookmarkStart w:id="4989" w:name="_Toc51908373"/>
                                  <w:r w:rsidRPr="00B70CAC">
                                    <w:rPr>
                                      <w:rFonts w:ascii="Arial" w:hAnsi="Arial" w:cs="Arial"/>
                                      <w:sz w:val="21"/>
                                      <w:szCs w:val="21"/>
                                    </w:rPr>
                                    <w:t>#</w:t>
                                  </w:r>
                                  <w:r>
                                    <w:rPr>
                                      <w:rFonts w:ascii="Arial" w:hAnsi="Arial" w:cs="Arial"/>
                                      <w:sz w:val="21"/>
                                      <w:szCs w:val="21"/>
                                    </w:rPr>
                                    <w:t xml:space="preserve"> </w:t>
                                  </w:r>
                                  <w:r w:rsidRPr="00B70CAC">
                                    <w:rPr>
                                      <w:rFonts w:ascii="Arial" w:hAnsi="Arial" w:cs="Arial"/>
                                      <w:sz w:val="21"/>
                                      <w:szCs w:val="21"/>
                                    </w:rPr>
                                    <w:t>Num_cad</w:t>
                                  </w:r>
                                  <w:bookmarkEnd w:id="4989"/>
                                </w:p>
                                <w:p w:rsidR="00CC0199" w:rsidRPr="002552CB" w:rsidRDefault="00CC0199" w:rsidP="00C45E99">
                                  <w:pPr>
                                    <w:spacing w:after="0" w:line="240" w:lineRule="auto"/>
                                    <w:contextualSpacing/>
                                    <w:jc w:val="both"/>
                                    <w:rPr>
                                      <w:rFonts w:ascii="Arial" w:hAnsi="Arial" w:cs="Arial"/>
                                      <w:sz w:val="21"/>
                                      <w:szCs w:val="21"/>
                                    </w:rPr>
                                  </w:pPr>
                                </w:p>
                                <w:p w:rsidR="00CC0199" w:rsidRPr="006578DA" w:rsidRDefault="00CC0199" w:rsidP="00C45E99">
                                  <w:pPr>
                                    <w:spacing w:after="0" w:line="240" w:lineRule="auto"/>
                                    <w:contextualSpacing/>
                                    <w:rPr>
                                      <w:rFonts w:ascii="Arial" w:hAnsi="Arial" w:cs="Arial"/>
                                      <w:color w:val="000000" w:themeColor="text1"/>
                                      <w:sz w:val="21"/>
                                      <w:szCs w:val="21"/>
                                    </w:rPr>
                                  </w:pPr>
                                </w:p>
                                <w:p w:rsidR="00CC0199" w:rsidRPr="002552CB" w:rsidRDefault="00CC0199" w:rsidP="00C45E99">
                                  <w:pPr>
                                    <w:spacing w:after="0" w:line="240" w:lineRule="auto"/>
                                    <w:contextualSpacing/>
                                    <w:jc w:val="both"/>
                                    <w:rPr>
                                      <w:rFonts w:ascii="Arial" w:hAnsi="Arial" w:cs="Arial"/>
                                      <w:sz w:val="21"/>
                                      <w:szCs w:val="21"/>
                                    </w:rPr>
                                  </w:pPr>
                                </w:p>
                                <w:p w:rsidR="00CC0199" w:rsidRPr="009A3A43" w:rsidRDefault="00CC0199" w:rsidP="00C45E99">
                                  <w:pPr>
                                    <w:spacing w:after="0" w:line="240" w:lineRule="auto"/>
                                    <w:contextualSpacing/>
                                    <w:rPr>
                                      <w:rFonts w:ascii="Arial" w:hAnsi="Arial" w:cs="Arial"/>
                                      <w:sz w:val="21"/>
                                      <w:szCs w:val="21"/>
                                    </w:rPr>
                                  </w:pPr>
                                </w:p>
                                <w:p w:rsidR="00CC0199" w:rsidRPr="009A3A43" w:rsidRDefault="00CC0199" w:rsidP="00C45E99">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wps:txbx>
                            <wps:bodyPr rot="0" vert="horz" wrap="square" lIns="91440" tIns="45720" rIns="91440" bIns="45720" anchor="t" anchorCtr="0" upright="1">
                              <a:noAutofit/>
                            </wps:bodyPr>
                          </wps:wsp>
                          <wps:wsp>
                            <wps:cNvPr id="778" name="Connecteur droit 778"/>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87" name="Forme libre 787"/>
                          <wps:cNvSpPr/>
                          <wps:spPr>
                            <a:xfrm>
                              <a:off x="3752850" y="4714875"/>
                              <a:ext cx="952500" cy="1009650"/>
                            </a:xfrm>
                            <a:custGeom>
                              <a:avLst/>
                              <a:gdLst>
                                <a:gd name="connsiteX0" fmla="*/ 0 w 952500"/>
                                <a:gd name="connsiteY0" fmla="*/ 1019175 h 1019175"/>
                                <a:gd name="connsiteX1" fmla="*/ 952500 w 952500"/>
                                <a:gd name="connsiteY1" fmla="*/ 1019175 h 1019175"/>
                                <a:gd name="connsiteX2" fmla="*/ 952500 w 952500"/>
                                <a:gd name="connsiteY2" fmla="*/ 0 h 1019175"/>
                              </a:gdLst>
                              <a:ahLst/>
                              <a:cxnLst>
                                <a:cxn ang="0">
                                  <a:pos x="connsiteX0" y="connsiteY0"/>
                                </a:cxn>
                                <a:cxn ang="0">
                                  <a:pos x="connsiteX1" y="connsiteY1"/>
                                </a:cxn>
                                <a:cxn ang="0">
                                  <a:pos x="connsiteX2" y="connsiteY2"/>
                                </a:cxn>
                              </a:cxnLst>
                              <a:rect l="l" t="t" r="r" b="b"/>
                              <a:pathLst>
                                <a:path w="952500" h="1019175">
                                  <a:moveTo>
                                    <a:pt x="0" y="1019175"/>
                                  </a:moveTo>
                                  <a:lnTo>
                                    <a:pt x="952500" y="1019175"/>
                                  </a:lnTo>
                                  <a:lnTo>
                                    <a:pt x="952500" y="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9" name="Groupe 779"/>
                          <wpg:cNvGrpSpPr/>
                          <wpg:grpSpPr>
                            <a:xfrm>
                              <a:off x="2466975" y="4819650"/>
                              <a:ext cx="1286510" cy="1581150"/>
                              <a:chOff x="0" y="1"/>
                              <a:chExt cx="1286510" cy="1581150"/>
                            </a:xfrm>
                          </wpg:grpSpPr>
                          <wps:wsp>
                            <wps:cNvPr id="780" name="Rectangle 110"/>
                            <wps:cNvSpPr>
                              <a:spLocks noChangeArrowheads="1"/>
                            </wps:cNvSpPr>
                            <wps:spPr bwMode="auto">
                              <a:xfrm>
                                <a:off x="0" y="1"/>
                                <a:ext cx="1286510" cy="158115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2552CB" w:rsidRDefault="00CC0199" w:rsidP="00C45E99">
                                  <w:pPr>
                                    <w:spacing w:after="0" w:line="240" w:lineRule="auto"/>
                                    <w:contextualSpacing/>
                                    <w:jc w:val="center"/>
                                    <w:rPr>
                                      <w:rFonts w:ascii="Arial" w:hAnsi="Arial" w:cs="Arial"/>
                                      <w:sz w:val="21"/>
                                      <w:szCs w:val="21"/>
                                    </w:rPr>
                                  </w:pPr>
                                  <w:bookmarkStart w:id="4990" w:name="_Toc51908374"/>
                                  <w:r w:rsidRPr="002552CB">
                                    <w:rPr>
                                      <w:rFonts w:ascii="Arial" w:hAnsi="Arial" w:cs="Arial"/>
                                      <w:sz w:val="21"/>
                                      <w:szCs w:val="21"/>
                                    </w:rPr>
                                    <w:t>RESPONSIBLE</w:t>
                                  </w:r>
                                  <w:bookmarkEnd w:id="4990"/>
                                  <w:r w:rsidRPr="002552CB">
                                    <w:rPr>
                                      <w:rFonts w:ascii="Arial" w:hAnsi="Arial" w:cs="Arial"/>
                                      <w:sz w:val="21"/>
                                      <w:szCs w:val="21"/>
                                    </w:rPr>
                                    <w:t xml:space="preserve"> </w:t>
                                  </w:r>
                                </w:p>
                                <w:p w:rsidR="00CC0199" w:rsidRPr="00A70375" w:rsidRDefault="00CC0199" w:rsidP="00C45E99">
                                  <w:pPr>
                                    <w:spacing w:after="0" w:line="240" w:lineRule="auto"/>
                                    <w:contextualSpacing/>
                                    <w:rPr>
                                      <w:rFonts w:ascii="Arial" w:hAnsi="Arial" w:cs="Arial"/>
                                      <w:b/>
                                      <w:sz w:val="10"/>
                                      <w:szCs w:val="21"/>
                                    </w:rPr>
                                  </w:pPr>
                                </w:p>
                                <w:p w:rsidR="00CC0199" w:rsidRPr="002552CB" w:rsidRDefault="00CC0199" w:rsidP="00C45E99">
                                  <w:pPr>
                                    <w:spacing w:after="0" w:line="240" w:lineRule="auto"/>
                                    <w:contextualSpacing/>
                                    <w:jc w:val="both"/>
                                    <w:rPr>
                                      <w:rFonts w:ascii="Arial" w:hAnsi="Arial" w:cs="Arial"/>
                                      <w:sz w:val="21"/>
                                      <w:szCs w:val="21"/>
                                    </w:rPr>
                                  </w:pPr>
                                  <w:bookmarkStart w:id="4991" w:name="_Toc51908375"/>
                                  <w:r w:rsidRPr="002552CB">
                                    <w:rPr>
                                      <w:rFonts w:ascii="Arial" w:hAnsi="Arial" w:cs="Arial"/>
                                      <w:sz w:val="21"/>
                                      <w:szCs w:val="21"/>
                                    </w:rPr>
                                    <w:t># Cod_resp</w:t>
                                  </w:r>
                                  <w:r>
                                    <w:rPr>
                                      <w:rFonts w:ascii="Arial" w:hAnsi="Arial" w:cs="Arial"/>
                                      <w:sz w:val="21"/>
                                      <w:szCs w:val="21"/>
                                    </w:rPr>
                                    <w:t>o</w:t>
                                  </w:r>
                                  <w:bookmarkEnd w:id="4991"/>
                                </w:p>
                                <w:p w:rsidR="00CC0199" w:rsidRPr="002552CB" w:rsidRDefault="00CC0199" w:rsidP="00C45E99">
                                  <w:pPr>
                                    <w:spacing w:after="0" w:line="240" w:lineRule="auto"/>
                                    <w:ind w:firstLine="142"/>
                                    <w:contextualSpacing/>
                                    <w:jc w:val="both"/>
                                    <w:rPr>
                                      <w:rFonts w:ascii="Arial" w:hAnsi="Arial" w:cs="Arial"/>
                                      <w:sz w:val="21"/>
                                      <w:szCs w:val="21"/>
                                    </w:rPr>
                                  </w:pPr>
                                  <w:r w:rsidRPr="002552CB">
                                    <w:rPr>
                                      <w:rFonts w:ascii="Arial" w:hAnsi="Arial" w:cs="Arial"/>
                                      <w:sz w:val="21"/>
                                      <w:szCs w:val="21"/>
                                    </w:rPr>
                                    <w:t xml:space="preserve"> </w:t>
                                  </w:r>
                                  <w:bookmarkStart w:id="4992" w:name="_Toc51908376"/>
                                  <w:r w:rsidRPr="002552CB">
                                    <w:rPr>
                                      <w:rFonts w:ascii="Arial" w:hAnsi="Arial" w:cs="Arial"/>
                                      <w:sz w:val="21"/>
                                      <w:szCs w:val="21"/>
                                    </w:rPr>
                                    <w:t>Nom_</w:t>
                                  </w:r>
                                  <w:r>
                                    <w:rPr>
                                      <w:rFonts w:ascii="Arial" w:hAnsi="Arial" w:cs="Arial"/>
                                      <w:sz w:val="21"/>
                                      <w:szCs w:val="21"/>
                                    </w:rPr>
                                    <w:t>respo</w:t>
                                  </w:r>
                                  <w:bookmarkEnd w:id="4992"/>
                                </w:p>
                                <w:p w:rsidR="00CC0199" w:rsidRPr="002552CB" w:rsidRDefault="00CC0199" w:rsidP="00C45E99">
                                  <w:pPr>
                                    <w:spacing w:after="0" w:line="240" w:lineRule="auto"/>
                                    <w:ind w:firstLine="142"/>
                                    <w:contextualSpacing/>
                                    <w:jc w:val="both"/>
                                    <w:rPr>
                                      <w:rFonts w:ascii="Arial" w:hAnsi="Arial" w:cs="Arial"/>
                                      <w:sz w:val="21"/>
                                      <w:szCs w:val="21"/>
                                    </w:rPr>
                                  </w:pPr>
                                  <w:r w:rsidRPr="002552CB">
                                    <w:rPr>
                                      <w:rFonts w:ascii="Arial" w:hAnsi="Arial" w:cs="Arial"/>
                                      <w:sz w:val="21"/>
                                      <w:szCs w:val="21"/>
                                    </w:rPr>
                                    <w:t xml:space="preserve"> </w:t>
                                  </w:r>
                                  <w:bookmarkStart w:id="4993" w:name="_Toc51908377"/>
                                  <w:r w:rsidRPr="002552CB">
                                    <w:rPr>
                                      <w:rFonts w:ascii="Arial" w:hAnsi="Arial" w:cs="Arial"/>
                                      <w:sz w:val="21"/>
                                      <w:szCs w:val="21"/>
                                    </w:rPr>
                                    <w:t>Postn_</w:t>
                                  </w:r>
                                  <w:r>
                                    <w:rPr>
                                      <w:rFonts w:ascii="Arial" w:hAnsi="Arial" w:cs="Arial"/>
                                      <w:sz w:val="21"/>
                                      <w:szCs w:val="21"/>
                                    </w:rPr>
                                    <w:t>respo</w:t>
                                  </w:r>
                                  <w:bookmarkEnd w:id="4993"/>
                                </w:p>
                                <w:p w:rsidR="00CC0199" w:rsidRPr="002552CB" w:rsidRDefault="00CC0199" w:rsidP="00C45E99">
                                  <w:pPr>
                                    <w:spacing w:after="0" w:line="240" w:lineRule="auto"/>
                                    <w:contextualSpacing/>
                                    <w:rPr>
                                      <w:rFonts w:ascii="Arial" w:hAnsi="Arial" w:cs="Arial"/>
                                      <w:sz w:val="21"/>
                                      <w:szCs w:val="21"/>
                                    </w:rPr>
                                  </w:pPr>
                                  <w:r w:rsidRPr="002552CB">
                                    <w:rPr>
                                      <w:rFonts w:ascii="Arial" w:hAnsi="Arial" w:cs="Arial"/>
                                      <w:sz w:val="21"/>
                                      <w:szCs w:val="21"/>
                                    </w:rPr>
                                    <w:t xml:space="preserve">   </w:t>
                                  </w:r>
                                  <w:bookmarkStart w:id="4994" w:name="_Toc51908378"/>
                                  <w:r w:rsidRPr="002552CB">
                                    <w:rPr>
                                      <w:rFonts w:ascii="Arial" w:hAnsi="Arial" w:cs="Arial"/>
                                      <w:sz w:val="21"/>
                                      <w:szCs w:val="21"/>
                                    </w:rPr>
                                    <w:t>Sex_</w:t>
                                  </w:r>
                                  <w:r>
                                    <w:rPr>
                                      <w:rFonts w:ascii="Arial" w:hAnsi="Arial" w:cs="Arial"/>
                                      <w:sz w:val="21"/>
                                      <w:szCs w:val="21"/>
                                    </w:rPr>
                                    <w:t>respo</w:t>
                                  </w:r>
                                  <w:bookmarkEnd w:id="4994"/>
                                </w:p>
                                <w:p w:rsidR="00CC0199" w:rsidRPr="002552CB" w:rsidRDefault="00CC0199" w:rsidP="00C45E99">
                                  <w:pPr>
                                    <w:spacing w:after="0" w:line="240" w:lineRule="auto"/>
                                    <w:ind w:firstLine="142"/>
                                    <w:contextualSpacing/>
                                    <w:rPr>
                                      <w:rFonts w:ascii="Arial" w:hAnsi="Arial" w:cs="Arial"/>
                                      <w:sz w:val="21"/>
                                      <w:szCs w:val="21"/>
                                    </w:rPr>
                                  </w:pPr>
                                  <w:r w:rsidRPr="002552CB">
                                    <w:rPr>
                                      <w:rFonts w:ascii="Arial" w:hAnsi="Arial" w:cs="Arial"/>
                                      <w:sz w:val="21"/>
                                      <w:szCs w:val="21"/>
                                    </w:rPr>
                                    <w:t xml:space="preserve"> </w:t>
                                  </w:r>
                                  <w:bookmarkStart w:id="4995" w:name="_Toc51908379"/>
                                  <w:r w:rsidRPr="002552CB">
                                    <w:rPr>
                                      <w:rFonts w:ascii="Arial" w:hAnsi="Arial" w:cs="Arial"/>
                                      <w:sz w:val="21"/>
                                      <w:szCs w:val="21"/>
                                    </w:rPr>
                                    <w:t>Niveau_</w:t>
                                  </w:r>
                                  <w:r>
                                    <w:rPr>
                                      <w:rFonts w:ascii="Arial" w:hAnsi="Arial" w:cs="Arial"/>
                                      <w:sz w:val="21"/>
                                      <w:szCs w:val="21"/>
                                    </w:rPr>
                                    <w:t>respo</w:t>
                                  </w:r>
                                  <w:bookmarkEnd w:id="4995"/>
                                </w:p>
                                <w:p w:rsidR="00CC0199" w:rsidRPr="002552CB" w:rsidRDefault="00CC0199" w:rsidP="00C45E99">
                                  <w:pPr>
                                    <w:spacing w:after="0" w:line="240" w:lineRule="auto"/>
                                    <w:ind w:firstLine="142"/>
                                    <w:contextualSpacing/>
                                    <w:rPr>
                                      <w:rFonts w:ascii="Arial" w:hAnsi="Arial" w:cs="Arial"/>
                                      <w:sz w:val="21"/>
                                      <w:szCs w:val="21"/>
                                    </w:rPr>
                                  </w:pPr>
                                  <w:r w:rsidRPr="002552CB">
                                    <w:rPr>
                                      <w:rFonts w:ascii="Arial" w:hAnsi="Arial" w:cs="Arial"/>
                                      <w:sz w:val="21"/>
                                      <w:szCs w:val="21"/>
                                    </w:rPr>
                                    <w:t xml:space="preserve"> </w:t>
                                  </w:r>
                                  <w:bookmarkStart w:id="4996" w:name="_Toc51908380"/>
                                  <w:r w:rsidRPr="002552CB">
                                    <w:rPr>
                                      <w:rFonts w:ascii="Arial" w:hAnsi="Arial" w:cs="Arial"/>
                                      <w:sz w:val="21"/>
                                      <w:szCs w:val="21"/>
                                    </w:rPr>
                                    <w:t>Telep_</w:t>
                                  </w:r>
                                  <w:r>
                                    <w:rPr>
                                      <w:rFonts w:ascii="Arial" w:hAnsi="Arial" w:cs="Arial"/>
                                      <w:sz w:val="21"/>
                                      <w:szCs w:val="21"/>
                                    </w:rPr>
                                    <w:t>respo</w:t>
                                  </w:r>
                                  <w:bookmarkEnd w:id="4996"/>
                                </w:p>
                                <w:p w:rsidR="00CC0199" w:rsidRPr="002552CB" w:rsidRDefault="00CC0199" w:rsidP="00C45E99">
                                  <w:pPr>
                                    <w:spacing w:after="0" w:line="240" w:lineRule="auto"/>
                                    <w:ind w:firstLine="142"/>
                                    <w:contextualSpacing/>
                                    <w:rPr>
                                      <w:rFonts w:ascii="Arial" w:hAnsi="Arial" w:cs="Arial"/>
                                      <w:sz w:val="21"/>
                                      <w:szCs w:val="21"/>
                                      <w:lang w:val="en-US"/>
                                    </w:rPr>
                                  </w:pPr>
                                  <w:r w:rsidRPr="002552CB">
                                    <w:rPr>
                                      <w:rFonts w:ascii="Arial" w:hAnsi="Arial" w:cs="Arial"/>
                                      <w:sz w:val="21"/>
                                      <w:szCs w:val="21"/>
                                    </w:rPr>
                                    <w:t xml:space="preserve"> </w:t>
                                  </w:r>
                                  <w:bookmarkStart w:id="4997" w:name="_Toc51908381"/>
                                  <w:r w:rsidRPr="002552CB">
                                    <w:rPr>
                                      <w:rFonts w:ascii="Arial" w:hAnsi="Arial" w:cs="Arial"/>
                                      <w:sz w:val="21"/>
                                      <w:szCs w:val="21"/>
                                    </w:rPr>
                                    <w:t>Adres</w:t>
                                  </w:r>
                                  <w:r w:rsidRPr="002552CB">
                                    <w:rPr>
                                      <w:rFonts w:ascii="Arial" w:hAnsi="Arial" w:cs="Arial"/>
                                      <w:sz w:val="21"/>
                                      <w:szCs w:val="21"/>
                                      <w:lang w:val="en-US"/>
                                    </w:rPr>
                                    <w:t>_</w:t>
                                  </w:r>
                                  <w:r>
                                    <w:rPr>
                                      <w:rFonts w:ascii="Arial" w:hAnsi="Arial" w:cs="Arial"/>
                                      <w:sz w:val="21"/>
                                      <w:szCs w:val="21"/>
                                      <w:lang w:val="en-US"/>
                                    </w:rPr>
                                    <w:t>respo</w:t>
                                  </w:r>
                                  <w:bookmarkEnd w:id="4997"/>
                                </w:p>
                                <w:p w:rsidR="00CC0199" w:rsidRPr="009A3A43" w:rsidRDefault="00CC0199" w:rsidP="00C45E99">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wps:txbx>
                            <wps:bodyPr rot="0" vert="horz" wrap="square" lIns="91440" tIns="45720" rIns="91440" bIns="45720" anchor="t" anchorCtr="0" upright="1">
                              <a:noAutofit/>
                            </wps:bodyPr>
                          </wps:wsp>
                          <wps:wsp>
                            <wps:cNvPr id="781" name="Connecteur droit 781"/>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83" name="Forme libre 783"/>
                          <wps:cNvSpPr/>
                          <wps:spPr>
                            <a:xfrm>
                              <a:off x="866775" y="5495925"/>
                              <a:ext cx="1600200" cy="228600"/>
                            </a:xfrm>
                            <a:custGeom>
                              <a:avLst/>
                              <a:gdLst>
                                <a:gd name="connsiteX0" fmla="*/ 1600200 w 1600200"/>
                                <a:gd name="connsiteY0" fmla="*/ 304800 h 304800"/>
                                <a:gd name="connsiteX1" fmla="*/ 0 w 1600200"/>
                                <a:gd name="connsiteY1" fmla="*/ 304800 h 304800"/>
                                <a:gd name="connsiteX2" fmla="*/ 0 w 1600200"/>
                                <a:gd name="connsiteY2" fmla="*/ 0 h 304800"/>
                              </a:gdLst>
                              <a:ahLst/>
                              <a:cxnLst>
                                <a:cxn ang="0">
                                  <a:pos x="connsiteX0" y="connsiteY0"/>
                                </a:cxn>
                                <a:cxn ang="0">
                                  <a:pos x="connsiteX1" y="connsiteY1"/>
                                </a:cxn>
                                <a:cxn ang="0">
                                  <a:pos x="connsiteX2" y="connsiteY2"/>
                                </a:cxn>
                              </a:cxnLst>
                              <a:rect l="l" t="t" r="r" b="b"/>
                              <a:pathLst>
                                <a:path w="1600200" h="304800">
                                  <a:moveTo>
                                    <a:pt x="1600200" y="304800"/>
                                  </a:moveTo>
                                  <a:lnTo>
                                    <a:pt x="0" y="304800"/>
                                  </a:lnTo>
                                  <a:lnTo>
                                    <a:pt x="0" y="0"/>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8" name="Groupe 788"/>
                          <wpg:cNvGrpSpPr/>
                          <wpg:grpSpPr>
                            <a:xfrm>
                              <a:off x="2143125" y="2571750"/>
                              <a:ext cx="1286510" cy="704850"/>
                              <a:chOff x="0" y="0"/>
                              <a:chExt cx="1286510" cy="704850"/>
                            </a:xfrm>
                          </wpg:grpSpPr>
                          <wps:wsp>
                            <wps:cNvPr id="789" name="Rectangle 110"/>
                            <wps:cNvSpPr>
                              <a:spLocks noChangeArrowheads="1"/>
                            </wps:cNvSpPr>
                            <wps:spPr bwMode="auto">
                              <a:xfrm>
                                <a:off x="0" y="0"/>
                                <a:ext cx="1286510" cy="70485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C45E99">
                                  <w:pPr>
                                    <w:spacing w:after="0" w:line="240" w:lineRule="auto"/>
                                    <w:contextualSpacing/>
                                    <w:jc w:val="center"/>
                                    <w:rPr>
                                      <w:rFonts w:ascii="Arial" w:hAnsi="Arial" w:cs="Arial"/>
                                      <w:sz w:val="21"/>
                                      <w:szCs w:val="21"/>
                                    </w:rPr>
                                  </w:pPr>
                                  <w:bookmarkStart w:id="4998" w:name="_Toc51908382"/>
                                  <w:r>
                                    <w:rPr>
                                      <w:rFonts w:ascii="Arial" w:hAnsi="Arial" w:cs="Arial"/>
                                      <w:sz w:val="21"/>
                                      <w:szCs w:val="21"/>
                                    </w:rPr>
                                    <w:t>GRADE</w:t>
                                  </w:r>
                                  <w:bookmarkEnd w:id="4998"/>
                                  <w:r>
                                    <w:rPr>
                                      <w:rFonts w:ascii="Arial" w:hAnsi="Arial" w:cs="Arial"/>
                                      <w:sz w:val="21"/>
                                      <w:szCs w:val="21"/>
                                    </w:rPr>
                                    <w:t xml:space="preserve"> </w:t>
                                  </w:r>
                                </w:p>
                                <w:p w:rsidR="00CC0199" w:rsidRPr="004D7810" w:rsidRDefault="00CC0199" w:rsidP="00C45E99">
                                  <w:pPr>
                                    <w:spacing w:after="0" w:line="240" w:lineRule="auto"/>
                                    <w:contextualSpacing/>
                                    <w:rPr>
                                      <w:rFonts w:ascii="Arial" w:hAnsi="Arial" w:cs="Arial"/>
                                      <w:b/>
                                      <w:sz w:val="10"/>
                                      <w:szCs w:val="21"/>
                                    </w:rPr>
                                  </w:pPr>
                                </w:p>
                                <w:p w:rsidR="00CC0199" w:rsidRPr="006578DA" w:rsidRDefault="00CC0199" w:rsidP="00C45E99">
                                  <w:pPr>
                                    <w:spacing w:after="0" w:line="240" w:lineRule="auto"/>
                                    <w:contextualSpacing/>
                                    <w:rPr>
                                      <w:rFonts w:ascii="Arial" w:hAnsi="Arial" w:cs="Arial"/>
                                      <w:color w:val="000000" w:themeColor="text1"/>
                                      <w:sz w:val="21"/>
                                      <w:szCs w:val="21"/>
                                    </w:rPr>
                                  </w:pPr>
                                  <w:bookmarkStart w:id="4999" w:name="_Toc51908383"/>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w:t>
                                  </w:r>
                                  <w:r>
                                    <w:rPr>
                                      <w:rFonts w:ascii="Arial" w:hAnsi="Arial" w:cs="Arial"/>
                                      <w:color w:val="000000" w:themeColor="text1"/>
                                      <w:sz w:val="21"/>
                                      <w:szCs w:val="21"/>
                                    </w:rPr>
                                    <w:t>grad</w:t>
                                  </w:r>
                                  <w:bookmarkEnd w:id="4999"/>
                                </w:p>
                                <w:p w:rsidR="00CC0199" w:rsidRPr="006578DA" w:rsidRDefault="00CC0199" w:rsidP="00C45E9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000" w:name="_Toc51908384"/>
                                  <w:r w:rsidRPr="006578DA">
                                    <w:rPr>
                                      <w:rFonts w:ascii="Arial" w:hAnsi="Arial" w:cs="Arial"/>
                                      <w:color w:val="000000" w:themeColor="text1"/>
                                      <w:sz w:val="21"/>
                                      <w:szCs w:val="21"/>
                                    </w:rPr>
                                    <w:t>Lib_</w:t>
                                  </w:r>
                                  <w:r w:rsidRPr="00C45E99">
                                    <w:rPr>
                                      <w:rFonts w:ascii="Arial" w:hAnsi="Arial" w:cs="Arial"/>
                                      <w:color w:val="000000" w:themeColor="text1"/>
                                      <w:sz w:val="21"/>
                                      <w:szCs w:val="21"/>
                                    </w:rPr>
                                    <w:t xml:space="preserve"> </w:t>
                                  </w:r>
                                  <w:r>
                                    <w:rPr>
                                      <w:rFonts w:ascii="Arial" w:hAnsi="Arial" w:cs="Arial"/>
                                      <w:color w:val="000000" w:themeColor="text1"/>
                                      <w:sz w:val="21"/>
                                      <w:szCs w:val="21"/>
                                    </w:rPr>
                                    <w:t>grad</w:t>
                                  </w:r>
                                  <w:bookmarkEnd w:id="5000"/>
                                </w:p>
                                <w:p w:rsidR="00CC0199" w:rsidRDefault="00CC0199" w:rsidP="00C45E9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p>
                                <w:p w:rsidR="00CC0199" w:rsidRPr="009A3A43" w:rsidRDefault="00CC0199" w:rsidP="00C45E99">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790" name="Connecteur droit 790"/>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91" name="Groupe 791"/>
                          <wpg:cNvGrpSpPr/>
                          <wpg:grpSpPr>
                            <a:xfrm>
                              <a:off x="2143125" y="1533525"/>
                              <a:ext cx="1286510" cy="704850"/>
                              <a:chOff x="0" y="0"/>
                              <a:chExt cx="1286510" cy="704850"/>
                            </a:xfrm>
                          </wpg:grpSpPr>
                          <wps:wsp>
                            <wps:cNvPr id="792" name="Rectangle 110"/>
                            <wps:cNvSpPr>
                              <a:spLocks noChangeArrowheads="1"/>
                            </wps:cNvSpPr>
                            <wps:spPr bwMode="auto">
                              <a:xfrm>
                                <a:off x="0" y="0"/>
                                <a:ext cx="1286510" cy="704850"/>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C45E99" w:rsidRDefault="00CC0199" w:rsidP="00C45E99">
                                  <w:pPr>
                                    <w:spacing w:after="0" w:line="240" w:lineRule="auto"/>
                                    <w:contextualSpacing/>
                                    <w:jc w:val="center"/>
                                    <w:rPr>
                                      <w:rFonts w:ascii="Arial" w:hAnsi="Arial" w:cs="Arial"/>
                                      <w:sz w:val="21"/>
                                      <w:szCs w:val="21"/>
                                      <w:lang w:val="en-US"/>
                                    </w:rPr>
                                  </w:pPr>
                                  <w:bookmarkStart w:id="5001" w:name="_Toc51908385"/>
                                  <w:r>
                                    <w:rPr>
                                      <w:rFonts w:ascii="Arial" w:hAnsi="Arial" w:cs="Arial"/>
                                      <w:sz w:val="21"/>
                                      <w:szCs w:val="21"/>
                                      <w:lang w:val="en-US"/>
                                    </w:rPr>
                                    <w:t>FONCTION</w:t>
                                  </w:r>
                                  <w:bookmarkEnd w:id="5001"/>
                                  <w:r>
                                    <w:rPr>
                                      <w:rFonts w:ascii="Arial" w:hAnsi="Arial" w:cs="Arial"/>
                                      <w:sz w:val="21"/>
                                      <w:szCs w:val="21"/>
                                      <w:lang w:val="en-US"/>
                                    </w:rPr>
                                    <w:t xml:space="preserve"> </w:t>
                                  </w:r>
                                </w:p>
                                <w:p w:rsidR="00CC0199" w:rsidRPr="00C45E99" w:rsidRDefault="00CC0199" w:rsidP="00C45E99">
                                  <w:pPr>
                                    <w:spacing w:after="0" w:line="240" w:lineRule="auto"/>
                                    <w:contextualSpacing/>
                                    <w:rPr>
                                      <w:rFonts w:ascii="Arial" w:hAnsi="Arial" w:cs="Arial"/>
                                      <w:b/>
                                      <w:sz w:val="14"/>
                                      <w:szCs w:val="21"/>
                                      <w:lang w:val="en-US"/>
                                    </w:rPr>
                                  </w:pPr>
                                </w:p>
                                <w:p w:rsidR="00CC0199" w:rsidRPr="00C45E99" w:rsidRDefault="00CC0199" w:rsidP="00C45E99">
                                  <w:pPr>
                                    <w:spacing w:after="0" w:line="240" w:lineRule="auto"/>
                                    <w:contextualSpacing/>
                                    <w:rPr>
                                      <w:rFonts w:ascii="Arial" w:hAnsi="Arial" w:cs="Arial"/>
                                      <w:color w:val="000000" w:themeColor="text1"/>
                                      <w:sz w:val="21"/>
                                      <w:szCs w:val="21"/>
                                      <w:lang w:val="en-US"/>
                                    </w:rPr>
                                  </w:pPr>
                                  <w:bookmarkStart w:id="5002" w:name="_Toc51908386"/>
                                  <w:r w:rsidRPr="00C45E99">
                                    <w:rPr>
                                      <w:rFonts w:ascii="Arial" w:hAnsi="Arial" w:cs="Arial"/>
                                      <w:sz w:val="21"/>
                                      <w:szCs w:val="21"/>
                                      <w:lang w:val="en-US"/>
                                    </w:rPr>
                                    <w:t xml:space="preserve"># </w:t>
                                  </w:r>
                                  <w:r w:rsidRPr="00C45E99">
                                    <w:rPr>
                                      <w:rFonts w:ascii="Arial" w:hAnsi="Arial" w:cs="Arial"/>
                                      <w:color w:val="000000" w:themeColor="text1"/>
                                      <w:sz w:val="21"/>
                                      <w:szCs w:val="21"/>
                                      <w:lang w:val="en-US"/>
                                    </w:rPr>
                                    <w:t>Cod_</w:t>
                                  </w:r>
                                  <w:r>
                                    <w:rPr>
                                      <w:rFonts w:ascii="Arial" w:hAnsi="Arial" w:cs="Arial"/>
                                      <w:color w:val="000000" w:themeColor="text1"/>
                                      <w:sz w:val="21"/>
                                      <w:szCs w:val="21"/>
                                      <w:lang w:val="en-US"/>
                                    </w:rPr>
                                    <w:t>fonc</w:t>
                                  </w:r>
                                  <w:bookmarkEnd w:id="5002"/>
                                </w:p>
                                <w:p w:rsidR="00CC0199" w:rsidRPr="00C45E99" w:rsidRDefault="00CC0199" w:rsidP="00C45E99">
                                  <w:pPr>
                                    <w:spacing w:after="0" w:line="240" w:lineRule="auto"/>
                                    <w:ind w:firstLine="142"/>
                                    <w:contextualSpacing/>
                                    <w:rPr>
                                      <w:rFonts w:ascii="Arial" w:hAnsi="Arial" w:cs="Arial"/>
                                      <w:color w:val="000000" w:themeColor="text1"/>
                                      <w:sz w:val="21"/>
                                      <w:szCs w:val="21"/>
                                      <w:lang w:val="en-US"/>
                                    </w:rPr>
                                  </w:pPr>
                                  <w:r w:rsidRPr="00C45E99">
                                    <w:rPr>
                                      <w:rFonts w:ascii="Arial" w:hAnsi="Arial" w:cs="Arial"/>
                                      <w:color w:val="000000" w:themeColor="text1"/>
                                      <w:sz w:val="21"/>
                                      <w:szCs w:val="21"/>
                                      <w:lang w:val="en-US"/>
                                    </w:rPr>
                                    <w:t xml:space="preserve"> </w:t>
                                  </w:r>
                                  <w:bookmarkStart w:id="5003" w:name="_Toc51908387"/>
                                  <w:r w:rsidRPr="00C45E99">
                                    <w:rPr>
                                      <w:rFonts w:ascii="Arial" w:hAnsi="Arial" w:cs="Arial"/>
                                      <w:color w:val="000000" w:themeColor="text1"/>
                                      <w:sz w:val="21"/>
                                      <w:szCs w:val="21"/>
                                      <w:lang w:val="en-US"/>
                                    </w:rPr>
                                    <w:t xml:space="preserve">Lib_ </w:t>
                                  </w:r>
                                  <w:r>
                                    <w:rPr>
                                      <w:rFonts w:ascii="Arial" w:hAnsi="Arial" w:cs="Arial"/>
                                      <w:color w:val="000000" w:themeColor="text1"/>
                                      <w:sz w:val="21"/>
                                      <w:szCs w:val="21"/>
                                      <w:lang w:val="en-US"/>
                                    </w:rPr>
                                    <w:t>fonc</w:t>
                                  </w:r>
                                  <w:bookmarkEnd w:id="5003"/>
                                </w:p>
                                <w:p w:rsidR="00CC0199" w:rsidRPr="00C45E99" w:rsidRDefault="00CC0199" w:rsidP="00C45E99">
                                  <w:pPr>
                                    <w:spacing w:after="0" w:line="240" w:lineRule="auto"/>
                                    <w:ind w:firstLine="142"/>
                                    <w:contextualSpacing/>
                                    <w:rPr>
                                      <w:rFonts w:ascii="Arial" w:hAnsi="Arial" w:cs="Arial"/>
                                      <w:color w:val="000000" w:themeColor="text1"/>
                                      <w:sz w:val="21"/>
                                      <w:szCs w:val="21"/>
                                      <w:lang w:val="en-US"/>
                                    </w:rPr>
                                  </w:pPr>
                                  <w:r w:rsidRPr="00C45E99">
                                    <w:rPr>
                                      <w:rFonts w:ascii="Arial" w:hAnsi="Arial" w:cs="Arial"/>
                                      <w:color w:val="000000" w:themeColor="text1"/>
                                      <w:sz w:val="21"/>
                                      <w:szCs w:val="21"/>
                                      <w:lang w:val="en-US"/>
                                    </w:rPr>
                                    <w:t xml:space="preserve"> </w:t>
                                  </w:r>
                                </w:p>
                                <w:p w:rsidR="00CC0199" w:rsidRPr="00C45E99" w:rsidRDefault="00CC0199" w:rsidP="00C45E99">
                                  <w:pPr>
                                    <w:spacing w:after="0" w:line="240" w:lineRule="auto"/>
                                    <w:contextualSpacing/>
                                    <w:rPr>
                                      <w:rFonts w:ascii="Arial" w:hAnsi="Arial" w:cs="Arial"/>
                                      <w:sz w:val="21"/>
                                      <w:szCs w:val="21"/>
                                      <w:lang w:val="en-US"/>
                                    </w:rPr>
                                  </w:pPr>
                                </w:p>
                              </w:txbxContent>
                            </wps:txbx>
                            <wps:bodyPr rot="0" vert="horz" wrap="square" lIns="91440" tIns="45720" rIns="91440" bIns="45720" anchor="t" anchorCtr="0" upright="1">
                              <a:noAutofit/>
                            </wps:bodyPr>
                          </wps:wsp>
                          <wps:wsp>
                            <wps:cNvPr id="793" name="Connecteur droit 793"/>
                            <wps:cNvCnPr/>
                            <wps:spPr>
                              <a:xfrm>
                                <a:off x="0" y="228600"/>
                                <a:ext cx="128651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94" name="Connecteur droit avec flèche 794"/>
                          <wps:cNvCnPr/>
                          <wps:spPr>
                            <a:xfrm>
                              <a:off x="1533525" y="1905000"/>
                              <a:ext cx="5994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5" name="Forme libre 795"/>
                          <wps:cNvSpPr/>
                          <wps:spPr>
                            <a:xfrm>
                              <a:off x="1533525" y="2066925"/>
                              <a:ext cx="609600" cy="876300"/>
                            </a:xfrm>
                            <a:custGeom>
                              <a:avLst/>
                              <a:gdLst>
                                <a:gd name="connsiteX0" fmla="*/ 0 w 609600"/>
                                <a:gd name="connsiteY0" fmla="*/ 0 h 857250"/>
                                <a:gd name="connsiteX1" fmla="*/ 323850 w 609600"/>
                                <a:gd name="connsiteY1" fmla="*/ 0 h 857250"/>
                                <a:gd name="connsiteX2" fmla="*/ 323850 w 609600"/>
                                <a:gd name="connsiteY2" fmla="*/ 857250 h 857250"/>
                                <a:gd name="connsiteX3" fmla="*/ 609600 w 609600"/>
                                <a:gd name="connsiteY3" fmla="*/ 857250 h 857250"/>
                              </a:gdLst>
                              <a:ahLst/>
                              <a:cxnLst>
                                <a:cxn ang="0">
                                  <a:pos x="connsiteX0" y="connsiteY0"/>
                                </a:cxn>
                                <a:cxn ang="0">
                                  <a:pos x="connsiteX1" y="connsiteY1"/>
                                </a:cxn>
                                <a:cxn ang="0">
                                  <a:pos x="connsiteX2" y="connsiteY2"/>
                                </a:cxn>
                                <a:cxn ang="0">
                                  <a:pos x="connsiteX3" y="connsiteY3"/>
                                </a:cxn>
                              </a:cxnLst>
                              <a:rect l="l" t="t" r="r" b="b"/>
                              <a:pathLst>
                                <a:path w="609600" h="857250">
                                  <a:moveTo>
                                    <a:pt x="0" y="0"/>
                                  </a:moveTo>
                                  <a:lnTo>
                                    <a:pt x="323850" y="0"/>
                                  </a:lnTo>
                                  <a:lnTo>
                                    <a:pt x="323850" y="857250"/>
                                  </a:lnTo>
                                  <a:lnTo>
                                    <a:pt x="609600" y="857250"/>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07" name="Rectangle 110"/>
                        <wps:cNvSpPr>
                          <a:spLocks noChangeArrowheads="1"/>
                        </wps:cNvSpPr>
                        <wps:spPr bwMode="auto">
                          <a:xfrm>
                            <a:off x="2809875" y="9525"/>
                            <a:ext cx="1286510" cy="714375"/>
                          </a:xfrm>
                          <a:prstGeom prst="rect">
                            <a:avLst/>
                          </a:prstGeom>
                          <a:solidFill>
                            <a:srgbClr val="FFFFFF"/>
                          </a:solidFill>
                          <a:ln w="9525">
                            <a:solidFill>
                              <a:srgbClr val="000000"/>
                            </a:solidFill>
                            <a:miter lim="800000"/>
                            <a:headEnd/>
                            <a:tailEnd/>
                          </a:ln>
                          <a:effectLst>
                            <a:outerShdw blurRad="50800" dist="38100" dir="18900000" algn="bl" rotWithShape="0">
                              <a:prstClr val="black">
                                <a:alpha val="40000"/>
                              </a:prstClr>
                            </a:outerShdw>
                          </a:effectLst>
                        </wps:spPr>
                        <wps:txbx>
                          <w:txbxContent>
                            <w:p w:rsidR="00CC0199" w:rsidRPr="009A3A43" w:rsidRDefault="00CC0199" w:rsidP="00C810D6">
                              <w:pPr>
                                <w:spacing w:after="0" w:line="240" w:lineRule="auto"/>
                                <w:contextualSpacing/>
                                <w:jc w:val="center"/>
                                <w:rPr>
                                  <w:rFonts w:ascii="Arial" w:hAnsi="Arial" w:cs="Arial"/>
                                  <w:sz w:val="21"/>
                                  <w:szCs w:val="21"/>
                                </w:rPr>
                              </w:pPr>
                              <w:bookmarkStart w:id="5004" w:name="_Toc51908388"/>
                              <w:r>
                                <w:rPr>
                                  <w:rFonts w:ascii="Arial" w:hAnsi="Arial" w:cs="Arial"/>
                                  <w:sz w:val="21"/>
                                  <w:szCs w:val="21"/>
                                </w:rPr>
                                <w:t>TIROIR</w:t>
                              </w:r>
                              <w:bookmarkEnd w:id="5004"/>
                            </w:p>
                            <w:p w:rsidR="00CC0199" w:rsidRPr="00C810D6" w:rsidRDefault="00CC0199" w:rsidP="00C810D6">
                              <w:pPr>
                                <w:spacing w:after="0" w:line="240" w:lineRule="auto"/>
                                <w:contextualSpacing/>
                                <w:rPr>
                                  <w:rFonts w:ascii="Arial" w:hAnsi="Arial" w:cs="Arial"/>
                                  <w:b/>
                                  <w:sz w:val="8"/>
                                  <w:szCs w:val="21"/>
                                </w:rPr>
                              </w:pPr>
                            </w:p>
                            <w:p w:rsidR="00CC0199" w:rsidRPr="006578DA" w:rsidRDefault="00CC0199" w:rsidP="00C810D6">
                              <w:pPr>
                                <w:spacing w:after="0" w:line="240" w:lineRule="auto"/>
                                <w:contextualSpacing/>
                                <w:rPr>
                                  <w:rFonts w:ascii="Arial" w:hAnsi="Arial" w:cs="Arial"/>
                                  <w:color w:val="000000" w:themeColor="text1"/>
                                  <w:sz w:val="21"/>
                                  <w:szCs w:val="21"/>
                                </w:rPr>
                              </w:pPr>
                              <w:bookmarkStart w:id="5005" w:name="_Toc51908389"/>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Id</w:t>
                              </w:r>
                              <w:r w:rsidRPr="006578DA">
                                <w:rPr>
                                  <w:rFonts w:ascii="Arial" w:hAnsi="Arial" w:cs="Arial"/>
                                  <w:color w:val="000000" w:themeColor="text1"/>
                                  <w:sz w:val="21"/>
                                  <w:szCs w:val="21"/>
                                </w:rPr>
                                <w:t>_</w:t>
                              </w:r>
                              <w:r>
                                <w:rPr>
                                  <w:rFonts w:ascii="Arial" w:hAnsi="Arial" w:cs="Arial"/>
                                  <w:color w:val="000000" w:themeColor="text1"/>
                                  <w:sz w:val="21"/>
                                  <w:szCs w:val="21"/>
                                </w:rPr>
                                <w:t>Tiroi</w:t>
                              </w:r>
                              <w:bookmarkEnd w:id="5005"/>
                            </w:p>
                            <w:p w:rsidR="00CC0199" w:rsidRDefault="00CC0199" w:rsidP="00C810D6">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006" w:name="_Toc51908390"/>
                              <w:r>
                                <w:rPr>
                                  <w:rFonts w:ascii="Arial" w:hAnsi="Arial" w:cs="Arial"/>
                                  <w:color w:val="000000" w:themeColor="text1"/>
                                  <w:sz w:val="21"/>
                                  <w:szCs w:val="21"/>
                                </w:rPr>
                                <w:t>Emplacament</w:t>
                              </w:r>
                              <w:bookmarkEnd w:id="5006"/>
                              <w:r>
                                <w:rPr>
                                  <w:rFonts w:ascii="Arial" w:hAnsi="Arial" w:cs="Arial"/>
                                  <w:color w:val="000000" w:themeColor="text1"/>
                                  <w:sz w:val="21"/>
                                  <w:szCs w:val="21"/>
                                </w:rPr>
                                <w:t xml:space="preserve"> </w:t>
                              </w:r>
                            </w:p>
                            <w:p w:rsidR="00CC0199" w:rsidRPr="009A3A43" w:rsidRDefault="00CC0199" w:rsidP="00C810D6">
                              <w:pPr>
                                <w:spacing w:after="0" w:line="240" w:lineRule="auto"/>
                                <w:contextualSpacing/>
                                <w:rPr>
                                  <w:rFonts w:ascii="Arial" w:hAnsi="Arial" w:cs="Arial"/>
                                  <w:sz w:val="21"/>
                                  <w:szCs w:val="21"/>
                                </w:rPr>
                              </w:pPr>
                            </w:p>
                          </w:txbxContent>
                        </wps:txbx>
                        <wps:bodyPr rot="0" vert="horz" wrap="square" lIns="91440" tIns="45720" rIns="91440" bIns="45720" anchor="t" anchorCtr="0" upright="1">
                          <a:noAutofit/>
                        </wps:bodyPr>
                      </wps:wsp>
                      <wps:wsp>
                        <wps:cNvPr id="3508" name="Forme libre 3508"/>
                        <wps:cNvSpPr/>
                        <wps:spPr>
                          <a:xfrm>
                            <a:off x="4105275" y="400050"/>
                            <a:ext cx="723900" cy="733425"/>
                          </a:xfrm>
                          <a:custGeom>
                            <a:avLst/>
                            <a:gdLst>
                              <a:gd name="connsiteX0" fmla="*/ 0 w 619125"/>
                              <a:gd name="connsiteY0" fmla="*/ 0 h 733425"/>
                              <a:gd name="connsiteX1" fmla="*/ 619125 w 619125"/>
                              <a:gd name="connsiteY1" fmla="*/ 0 h 733425"/>
                              <a:gd name="connsiteX2" fmla="*/ 619125 w 619125"/>
                              <a:gd name="connsiteY2" fmla="*/ 733425 h 733425"/>
                            </a:gdLst>
                            <a:ahLst/>
                            <a:cxnLst>
                              <a:cxn ang="0">
                                <a:pos x="connsiteX0" y="connsiteY0"/>
                              </a:cxn>
                              <a:cxn ang="0">
                                <a:pos x="connsiteX1" y="connsiteY1"/>
                              </a:cxn>
                              <a:cxn ang="0">
                                <a:pos x="connsiteX2" y="connsiteY2"/>
                              </a:cxn>
                            </a:cxnLst>
                            <a:rect l="l" t="t" r="r" b="b"/>
                            <a:pathLst>
                              <a:path w="619125" h="733425">
                                <a:moveTo>
                                  <a:pt x="0" y="0"/>
                                </a:moveTo>
                                <a:lnTo>
                                  <a:pt x="619125" y="0"/>
                                </a:lnTo>
                                <a:lnTo>
                                  <a:pt x="619125" y="733425"/>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9" name="Forme libre 3509"/>
                        <wps:cNvSpPr/>
                        <wps:spPr>
                          <a:xfrm>
                            <a:off x="0" y="381000"/>
                            <a:ext cx="1228725" cy="4486275"/>
                          </a:xfrm>
                          <a:custGeom>
                            <a:avLst/>
                            <a:gdLst>
                              <a:gd name="connsiteX0" fmla="*/ 1228725 w 1228725"/>
                              <a:gd name="connsiteY0" fmla="*/ 0 h 4486275"/>
                              <a:gd name="connsiteX1" fmla="*/ 0 w 1228725"/>
                              <a:gd name="connsiteY1" fmla="*/ 0 h 4486275"/>
                              <a:gd name="connsiteX2" fmla="*/ 0 w 1228725"/>
                              <a:gd name="connsiteY2" fmla="*/ 4486275 h 4486275"/>
                              <a:gd name="connsiteX3" fmla="*/ 295275 w 1228725"/>
                              <a:gd name="connsiteY3" fmla="*/ 4486275 h 4486275"/>
                            </a:gdLst>
                            <a:ahLst/>
                            <a:cxnLst>
                              <a:cxn ang="0">
                                <a:pos x="connsiteX0" y="connsiteY0"/>
                              </a:cxn>
                              <a:cxn ang="0">
                                <a:pos x="connsiteX1" y="connsiteY1"/>
                              </a:cxn>
                              <a:cxn ang="0">
                                <a:pos x="connsiteX2" y="connsiteY2"/>
                              </a:cxn>
                              <a:cxn ang="0">
                                <a:pos x="connsiteX3" y="connsiteY3"/>
                              </a:cxn>
                            </a:cxnLst>
                            <a:rect l="l" t="t" r="r" b="b"/>
                            <a:pathLst>
                              <a:path w="1228725" h="4486275">
                                <a:moveTo>
                                  <a:pt x="1228725" y="0"/>
                                </a:moveTo>
                                <a:lnTo>
                                  <a:pt x="0" y="0"/>
                                </a:lnTo>
                                <a:lnTo>
                                  <a:pt x="0" y="4486275"/>
                                </a:lnTo>
                                <a:lnTo>
                                  <a:pt x="295275" y="4486275"/>
                                </a:lnTo>
                              </a:path>
                            </a:pathLst>
                          </a:cu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6" name="Connecteur droit 3516"/>
                        <wps:cNvCnPr/>
                        <wps:spPr>
                          <a:xfrm>
                            <a:off x="2809875" y="228600"/>
                            <a:ext cx="12763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797" o:spid="_x0000_s1845" style="position:absolute;left:0;text-align:left;margin-left:52.1pt;margin-top:19.1pt;width:426.05pt;height:506.25pt;z-index:252204032" coordsize="54108,6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">
                <v:group id="Groupe 796" o:spid="_x0000_s1846" style="position:absolute;left:2952;width:51156;height:64293" coordorigin="2476,-285" coordsize="51155,6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group id="Groupe 3517" o:spid="_x0000_s1847" style="position:absolute;left:11804;top:-285;width:12865;height:9143" coordorigin="-9721,-285" coordsize="12865,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VC5scAAADdAAAADwAAAGRycy9kb3ducmV2LnhtbESPQWvCQBSE7wX/w/IK&#10;3ppNlLSSZhWRKh5CoSqU3h7ZZxLMvg3ZbRL/fbdQ6HGYmW+YfDOZVgzUu8aygiSKQRCXVjdcKbic&#10;908rEM4ja2wtk4I7OdisZw85ZtqO/EHDyVciQNhlqKD2vsukdGVNBl1kO+LgXW1v0AfZV1L3OAa4&#10;aeUijp+lwYbDQo0d7Woqb6dvo+Aw4rhdJm9Dcbvu7l/n9P2zSEip+eO0fQXhafL/4b/2UStYps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VC5scAAADd&#10;AAAADwAAAAAAAAAAAAAAAACqAgAAZHJzL2Rvd25yZXYueG1sUEsFBgAAAAAEAAQA+gAAAJ4DAAAA&#10;AA==&#10;">
                    <v:rect id="Rectangle 110" o:spid="_x0000_s1848" style="position:absolute;left:-9721;top:-285;width:12864;height: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occIA&#10;AADdAAAADwAAAGRycy9kb3ducmV2LnhtbERPTYvCMBC9L/gfwgje1lRFkWpaRBA8uFtWRfA2NGNT&#10;bCaliVr//eawsMfH+17nvW3EkzpfO1YwGScgiEuna64UnE+7zyUIH5A1No5JwZs85NngY42pdi/+&#10;oecxVCKGsE9RgQmhTaX0pSGLfuxa4sjdXGcxRNhVUnf4iuG2kdMkWUiLNccGgy1tDZX348MqWL6L&#10;/mrNt97MqqK4fNlyUc8PSo2G/WYFIlAf/sV/7r1WMJtP4tz4Jj4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uhxwgAAAN0AAAAPAAAAAAAAAAAAAAAAAJgCAABkcnMvZG93&#10;bnJldi54bWxQSwUGAAAAAAQABAD1AAAAhwMAAAAA&#10;">
                      <v:shadow on="t" color="black" opacity="26214f" origin="-.5,.5" offset=".74836mm,-.74836mm"/>
                      <v:textbox>
                        <w:txbxContent>
                          <w:p w:rsidR="00CC0199" w:rsidRPr="009A3A43" w:rsidRDefault="00CC0199" w:rsidP="00C45E99">
                            <w:pPr>
                              <w:spacing w:after="0" w:line="240" w:lineRule="auto"/>
                              <w:contextualSpacing/>
                              <w:jc w:val="center"/>
                              <w:rPr>
                                <w:rFonts w:ascii="Arial" w:hAnsi="Arial" w:cs="Arial"/>
                                <w:sz w:val="21"/>
                                <w:szCs w:val="21"/>
                              </w:rPr>
                            </w:pPr>
                            <w:bookmarkStart w:id="5842" w:name="_Toc51908331"/>
                            <w:r>
                              <w:rPr>
                                <w:rFonts w:ascii="Arial" w:hAnsi="Arial" w:cs="Arial"/>
                                <w:sz w:val="21"/>
                                <w:szCs w:val="21"/>
                              </w:rPr>
                              <w:t>FRAIS</w:t>
                            </w:r>
                            <w:bookmarkEnd w:id="5842"/>
                            <w:r>
                              <w:rPr>
                                <w:rFonts w:ascii="Arial" w:hAnsi="Arial" w:cs="Arial"/>
                                <w:sz w:val="21"/>
                                <w:szCs w:val="21"/>
                              </w:rPr>
                              <w:t xml:space="preserve"> </w:t>
                            </w:r>
                          </w:p>
                          <w:p w:rsidR="00CC0199" w:rsidRPr="009A3A43" w:rsidRDefault="00CC0199" w:rsidP="00C45E99">
                            <w:pPr>
                              <w:spacing w:after="0" w:line="240" w:lineRule="auto"/>
                              <w:contextualSpacing/>
                              <w:rPr>
                                <w:rFonts w:ascii="Arial" w:hAnsi="Arial" w:cs="Arial"/>
                                <w:b/>
                                <w:sz w:val="14"/>
                                <w:szCs w:val="21"/>
                              </w:rPr>
                            </w:pPr>
                          </w:p>
                          <w:p w:rsidR="00CC0199" w:rsidRPr="006578DA" w:rsidRDefault="00CC0199" w:rsidP="00C45E99">
                            <w:pPr>
                              <w:spacing w:after="0" w:line="240" w:lineRule="auto"/>
                              <w:contextualSpacing/>
                              <w:rPr>
                                <w:rFonts w:ascii="Arial" w:hAnsi="Arial" w:cs="Arial"/>
                                <w:color w:val="000000" w:themeColor="text1"/>
                                <w:sz w:val="21"/>
                                <w:szCs w:val="21"/>
                              </w:rPr>
                            </w:pPr>
                            <w:bookmarkStart w:id="5843" w:name="_Toc51908332"/>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_Frais</w:t>
                            </w:r>
                            <w:bookmarkEnd w:id="5843"/>
                          </w:p>
                          <w:p w:rsidR="00CC0199" w:rsidRPr="006578DA" w:rsidRDefault="00CC0199" w:rsidP="00C45E9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844" w:name="_Toc51908333"/>
                            <w:r w:rsidRPr="006578DA">
                              <w:rPr>
                                <w:rFonts w:ascii="Arial" w:hAnsi="Arial" w:cs="Arial"/>
                                <w:color w:val="000000" w:themeColor="text1"/>
                                <w:sz w:val="21"/>
                                <w:szCs w:val="21"/>
                              </w:rPr>
                              <w:t>Lib_Frais</w:t>
                            </w:r>
                            <w:bookmarkEnd w:id="5844"/>
                          </w:p>
                          <w:p w:rsidR="00CC0199" w:rsidRDefault="00CC0199" w:rsidP="00C45E9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845" w:name="_Toc51908334"/>
                            <w:r w:rsidRPr="006578DA">
                              <w:rPr>
                                <w:rFonts w:ascii="Arial" w:hAnsi="Arial" w:cs="Arial"/>
                                <w:color w:val="000000" w:themeColor="text1"/>
                                <w:sz w:val="21"/>
                                <w:szCs w:val="21"/>
                              </w:rPr>
                              <w:t>Mont_Frais</w:t>
                            </w:r>
                            <w:bookmarkEnd w:id="5845"/>
                          </w:p>
                          <w:p w:rsidR="00CC0199" w:rsidRPr="009A3A43" w:rsidRDefault="00CC0199" w:rsidP="00C45E99">
                            <w:pPr>
                              <w:spacing w:after="0" w:line="240" w:lineRule="auto"/>
                              <w:contextualSpacing/>
                              <w:rPr>
                                <w:rFonts w:ascii="Arial" w:hAnsi="Arial" w:cs="Arial"/>
                                <w:sz w:val="21"/>
                                <w:szCs w:val="21"/>
                              </w:rPr>
                            </w:pPr>
                          </w:p>
                        </w:txbxContent>
                      </v:textbox>
                    </v:rect>
                    <v:line id="Connecteur droit 3519" o:spid="_x0000_s1849" style="position:absolute;visibility:visible;mso-wrap-style:square" from="-9721,2000" to="314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xA8YAAADdAAAADwAAAGRycy9kb3ducmV2LnhtbESPQWvCQBSE70L/w/IKXqRuVFo0uoqI&#10;QsGibVw8P7KvSWj2bciumv57t1DwOMzMN8xi1dlaXKn1lWMFo2ECgjh3puJCgT7tXqYgfEA2WDsm&#10;Bb/kYbV86i0wNe7GX3TNQiEihH2KCsoQmlRKn5dk0Q9dQxy9b9daDFG2hTQt3iLc1nKcJG/SYsVx&#10;ocSGNiXlP9nFKtjr2XkwOU61tqfsgJ+62h4/Nkr1n7v1HESgLjzC/+13o2DyOprB35v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fcQPGAAAA3QAAAA8AAAAAAAAA&#10;AAAAAAAAoQIAAGRycy9kb3ducmV2LnhtbFBLBQYAAAAABAAEAPkAAACUAwAAAAA=&#10;" strokecolor="black [3200]" strokeweight=".5pt">
                      <v:stroke joinstyle="miter"/>
                    </v:line>
                  </v:group>
                  <v:group id="Groupe 768" o:spid="_x0000_s1850" style="position:absolute;left:40767;top:11049;width:12865;height:36004" coordsize="12865,36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rect id="Rectangle 110" o:spid="_x0000_s1851" style="position:absolute;width:12865;height:36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KcsYA&#10;AADcAAAADwAAAGRycy9kb3ducmV2LnhtbESPQWvCQBSE70L/w/IKvemmlUZN3QQpCB6soSqCt0f2&#10;NRuafRuyW43/vlsQehxm5htmWQy2FRfqfeNYwfMkAUFcOd1wreB4WI/nIHxA1tg6JgU38lDkD6Ml&#10;Ztpd+ZMu+1CLCGGfoQITQpdJ6StDFv3EdcTR+3K9xRBlX0vd4zXCbStfkiSVFhuOCwY7ejdUfe9/&#10;rIL5rRzO1uz0alqX5enDVmnzulXq6XFYvYEINIT/8L290Qpm6QL+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bKcsYAAADcAAAADwAAAAAAAAAAAAAAAACYAgAAZHJz&#10;L2Rvd25yZXYueG1sUEsFBgAAAAAEAAQA9QAAAIsDAAAAAA==&#10;">
                      <v:shadow on="t" color="black" opacity="26214f" origin="-.5,.5" offset=".74836mm,-.74836mm"/>
                      <v:textbox>
                        <w:txbxContent>
                          <w:p w:rsidR="00CC0199" w:rsidRPr="009A3A43" w:rsidRDefault="00CC0199" w:rsidP="00C45E99">
                            <w:pPr>
                              <w:spacing w:after="0" w:line="240" w:lineRule="auto"/>
                              <w:contextualSpacing/>
                              <w:jc w:val="center"/>
                              <w:rPr>
                                <w:rFonts w:ascii="Arial" w:hAnsi="Arial" w:cs="Arial"/>
                                <w:sz w:val="21"/>
                                <w:szCs w:val="21"/>
                              </w:rPr>
                            </w:pPr>
                            <w:bookmarkStart w:id="5846" w:name="_Toc51908335"/>
                            <w:r>
                              <w:rPr>
                                <w:rFonts w:ascii="Arial" w:hAnsi="Arial" w:cs="Arial"/>
                                <w:sz w:val="21"/>
                                <w:szCs w:val="21"/>
                              </w:rPr>
                              <w:t>CADAVRE</w:t>
                            </w:r>
                            <w:bookmarkEnd w:id="5846"/>
                          </w:p>
                          <w:p w:rsidR="00CC0199" w:rsidRPr="00A70375" w:rsidRDefault="00CC0199" w:rsidP="00C45E99">
                            <w:pPr>
                              <w:spacing w:after="0" w:line="240" w:lineRule="auto"/>
                              <w:contextualSpacing/>
                              <w:rPr>
                                <w:rFonts w:ascii="Arial" w:hAnsi="Arial" w:cs="Arial"/>
                                <w:b/>
                                <w:sz w:val="10"/>
                                <w:szCs w:val="21"/>
                              </w:rPr>
                            </w:pPr>
                          </w:p>
                          <w:p w:rsidR="00CC0199" w:rsidRPr="00B70CAC" w:rsidRDefault="00CC0199" w:rsidP="00C45E99">
                            <w:pPr>
                              <w:spacing w:after="0" w:line="240" w:lineRule="auto"/>
                              <w:rPr>
                                <w:rFonts w:ascii="Arial" w:hAnsi="Arial" w:cs="Arial"/>
                                <w:sz w:val="21"/>
                                <w:szCs w:val="21"/>
                              </w:rPr>
                            </w:pPr>
                            <w:bookmarkStart w:id="5847" w:name="_Toc51908336"/>
                            <w:r w:rsidRPr="00B70CAC">
                              <w:rPr>
                                <w:rFonts w:ascii="Arial" w:hAnsi="Arial" w:cs="Arial"/>
                                <w:sz w:val="21"/>
                                <w:szCs w:val="21"/>
                              </w:rPr>
                              <w:t>#</w:t>
                            </w:r>
                            <w:r>
                              <w:rPr>
                                <w:rFonts w:ascii="Arial" w:hAnsi="Arial" w:cs="Arial"/>
                                <w:sz w:val="21"/>
                                <w:szCs w:val="21"/>
                              </w:rPr>
                              <w:t xml:space="preserve"> </w:t>
                            </w:r>
                            <w:r w:rsidRPr="00B70CAC">
                              <w:rPr>
                                <w:rFonts w:ascii="Arial" w:hAnsi="Arial" w:cs="Arial"/>
                                <w:sz w:val="21"/>
                                <w:szCs w:val="21"/>
                              </w:rPr>
                              <w:t>Num_cad</w:t>
                            </w:r>
                            <w:bookmarkEnd w:id="5847"/>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5848" w:name="_Toc51908337"/>
                            <w:r w:rsidRPr="00B70CAC">
                              <w:rPr>
                                <w:rFonts w:ascii="Arial" w:hAnsi="Arial" w:cs="Arial"/>
                                <w:sz w:val="21"/>
                                <w:szCs w:val="21"/>
                              </w:rPr>
                              <w:t>Nom_cad</w:t>
                            </w:r>
                            <w:bookmarkEnd w:id="5848"/>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5849" w:name="_Toc51908338"/>
                            <w:r>
                              <w:rPr>
                                <w:rFonts w:ascii="Arial" w:hAnsi="Arial" w:cs="Arial"/>
                                <w:sz w:val="21"/>
                                <w:szCs w:val="21"/>
                              </w:rPr>
                              <w:t>Postn</w:t>
                            </w:r>
                            <w:r w:rsidRPr="00B70CAC">
                              <w:rPr>
                                <w:rFonts w:ascii="Arial" w:hAnsi="Arial" w:cs="Arial"/>
                                <w:sz w:val="21"/>
                                <w:szCs w:val="21"/>
                              </w:rPr>
                              <w:t>_cad</w:t>
                            </w:r>
                            <w:bookmarkEnd w:id="5849"/>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5850" w:name="_Toc51908339"/>
                            <w:r>
                              <w:rPr>
                                <w:rFonts w:ascii="Arial" w:hAnsi="Arial" w:cs="Arial"/>
                                <w:sz w:val="21"/>
                                <w:szCs w:val="21"/>
                              </w:rPr>
                              <w:t>Prén_</w:t>
                            </w:r>
                            <w:r w:rsidRPr="00B70CAC">
                              <w:rPr>
                                <w:rFonts w:ascii="Arial" w:hAnsi="Arial" w:cs="Arial"/>
                                <w:sz w:val="21"/>
                                <w:szCs w:val="21"/>
                              </w:rPr>
                              <w:t>cad</w:t>
                            </w:r>
                            <w:bookmarkEnd w:id="5850"/>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5851" w:name="_Toc51908340"/>
                            <w:r>
                              <w:rPr>
                                <w:rFonts w:ascii="Arial" w:hAnsi="Arial" w:cs="Arial"/>
                                <w:sz w:val="21"/>
                                <w:szCs w:val="21"/>
                              </w:rPr>
                              <w:t>Sex</w:t>
                            </w:r>
                            <w:r w:rsidRPr="00B70CAC">
                              <w:rPr>
                                <w:rFonts w:ascii="Arial" w:hAnsi="Arial" w:cs="Arial"/>
                                <w:sz w:val="21"/>
                                <w:szCs w:val="21"/>
                              </w:rPr>
                              <w:t>_cad</w:t>
                            </w:r>
                            <w:bookmarkEnd w:id="5851"/>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5852" w:name="_Toc51908341"/>
                            <w:r>
                              <w:rPr>
                                <w:rFonts w:ascii="Arial" w:hAnsi="Arial" w:cs="Arial"/>
                                <w:sz w:val="21"/>
                                <w:szCs w:val="21"/>
                              </w:rPr>
                              <w:t>DteNais_cad</w:t>
                            </w:r>
                            <w:bookmarkEnd w:id="5852"/>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5853" w:name="_Toc51908342"/>
                            <w:r>
                              <w:rPr>
                                <w:rFonts w:ascii="Arial" w:hAnsi="Arial" w:cs="Arial"/>
                                <w:sz w:val="21"/>
                                <w:szCs w:val="21"/>
                              </w:rPr>
                              <w:t>LieNais_cad</w:t>
                            </w:r>
                            <w:bookmarkEnd w:id="5853"/>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5854" w:name="_Toc51908343"/>
                            <w:r w:rsidRPr="00B70CAC">
                              <w:rPr>
                                <w:rFonts w:ascii="Arial" w:hAnsi="Arial" w:cs="Arial"/>
                                <w:sz w:val="21"/>
                                <w:szCs w:val="21"/>
                              </w:rPr>
                              <w:t>NomMer</w:t>
                            </w:r>
                            <w:bookmarkEnd w:id="5854"/>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5855" w:name="_Toc51908344"/>
                            <w:r w:rsidRPr="00B70CAC">
                              <w:rPr>
                                <w:rFonts w:ascii="Arial" w:hAnsi="Arial" w:cs="Arial"/>
                                <w:sz w:val="21"/>
                                <w:szCs w:val="21"/>
                              </w:rPr>
                              <w:t>NomPer</w:t>
                            </w:r>
                            <w:bookmarkEnd w:id="5855"/>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5856" w:name="_Toc51908345"/>
                            <w:r w:rsidRPr="00B70CAC">
                              <w:rPr>
                                <w:rFonts w:ascii="Arial" w:hAnsi="Arial" w:cs="Arial"/>
                                <w:sz w:val="21"/>
                                <w:szCs w:val="21"/>
                              </w:rPr>
                              <w:t>Adres_cad</w:t>
                            </w:r>
                            <w:bookmarkEnd w:id="5856"/>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5857" w:name="_Toc51908346"/>
                            <w:r>
                              <w:rPr>
                                <w:rFonts w:ascii="Arial" w:hAnsi="Arial" w:cs="Arial"/>
                                <w:sz w:val="21"/>
                                <w:szCs w:val="21"/>
                              </w:rPr>
                              <w:t>Dte_dc</w:t>
                            </w:r>
                            <w:r w:rsidRPr="00B70CAC">
                              <w:rPr>
                                <w:rFonts w:ascii="Arial" w:hAnsi="Arial" w:cs="Arial"/>
                                <w:sz w:val="21"/>
                                <w:szCs w:val="21"/>
                              </w:rPr>
                              <w:t>de</w:t>
                            </w:r>
                            <w:bookmarkEnd w:id="5857"/>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5858" w:name="_Toc51908347"/>
                            <w:r>
                              <w:rPr>
                                <w:rFonts w:ascii="Arial" w:hAnsi="Arial" w:cs="Arial"/>
                                <w:sz w:val="21"/>
                                <w:szCs w:val="21"/>
                              </w:rPr>
                              <w:t>Caus_dc</w:t>
                            </w:r>
                            <w:r w:rsidRPr="00B70CAC">
                              <w:rPr>
                                <w:rFonts w:ascii="Arial" w:hAnsi="Arial" w:cs="Arial"/>
                                <w:sz w:val="21"/>
                                <w:szCs w:val="21"/>
                              </w:rPr>
                              <w:t>cé</w:t>
                            </w:r>
                            <w:bookmarkEnd w:id="5858"/>
                          </w:p>
                          <w:p w:rsidR="00CC0199" w:rsidRPr="00B70CAC"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5859" w:name="_Toc51908348"/>
                            <w:r>
                              <w:rPr>
                                <w:rFonts w:ascii="Arial" w:hAnsi="Arial" w:cs="Arial"/>
                                <w:sz w:val="21"/>
                                <w:szCs w:val="21"/>
                              </w:rPr>
                              <w:t>Heur_dc</w:t>
                            </w:r>
                            <w:r w:rsidRPr="00B70CAC">
                              <w:rPr>
                                <w:rFonts w:ascii="Arial" w:hAnsi="Arial" w:cs="Arial"/>
                                <w:sz w:val="21"/>
                                <w:szCs w:val="21"/>
                              </w:rPr>
                              <w:t>dé</w:t>
                            </w:r>
                            <w:bookmarkEnd w:id="5859"/>
                          </w:p>
                          <w:p w:rsidR="00CC0199" w:rsidRDefault="00CC0199" w:rsidP="00C45E99">
                            <w:pPr>
                              <w:spacing w:after="0" w:line="240" w:lineRule="auto"/>
                              <w:ind w:firstLine="142"/>
                              <w:rPr>
                                <w:rFonts w:ascii="Arial" w:hAnsi="Arial" w:cs="Arial"/>
                                <w:sz w:val="21"/>
                                <w:szCs w:val="21"/>
                              </w:rPr>
                            </w:pPr>
                            <w:r>
                              <w:rPr>
                                <w:rFonts w:ascii="Arial" w:hAnsi="Arial" w:cs="Arial"/>
                                <w:sz w:val="21"/>
                                <w:szCs w:val="21"/>
                              </w:rPr>
                              <w:t xml:space="preserve"> </w:t>
                            </w:r>
                            <w:bookmarkStart w:id="5860" w:name="_Toc51908349"/>
                            <w:r w:rsidRPr="00B70CAC">
                              <w:rPr>
                                <w:rFonts w:ascii="Arial" w:hAnsi="Arial" w:cs="Arial"/>
                                <w:sz w:val="21"/>
                                <w:szCs w:val="21"/>
                              </w:rPr>
                              <w:t>Lieu</w:t>
                            </w:r>
                            <w:r>
                              <w:rPr>
                                <w:rFonts w:ascii="Arial" w:hAnsi="Arial" w:cs="Arial"/>
                                <w:sz w:val="21"/>
                                <w:szCs w:val="21"/>
                              </w:rPr>
                              <w:t>_dc</w:t>
                            </w:r>
                            <w:r w:rsidRPr="00B70CAC">
                              <w:rPr>
                                <w:rFonts w:ascii="Arial" w:hAnsi="Arial" w:cs="Arial"/>
                                <w:sz w:val="21"/>
                                <w:szCs w:val="21"/>
                              </w:rPr>
                              <w:t>dé</w:t>
                            </w:r>
                            <w:bookmarkEnd w:id="5860"/>
                          </w:p>
                          <w:p w:rsidR="00CC0199" w:rsidRPr="00A70375" w:rsidRDefault="00CC0199" w:rsidP="00C45E99">
                            <w:pPr>
                              <w:spacing w:after="0" w:line="240" w:lineRule="auto"/>
                              <w:contextualSpacing/>
                              <w:jc w:val="both"/>
                              <w:rPr>
                                <w:rFonts w:ascii="Arial" w:hAnsi="Arial" w:cs="Arial"/>
                                <w:sz w:val="21"/>
                                <w:szCs w:val="21"/>
                              </w:rPr>
                            </w:pPr>
                            <w:bookmarkStart w:id="5861" w:name="_Toc51908350"/>
                            <w:r w:rsidRPr="00A70375">
                              <w:rPr>
                                <w:rFonts w:ascii="Arial" w:hAnsi="Arial" w:cs="Arial"/>
                                <w:sz w:val="21"/>
                                <w:szCs w:val="21"/>
                              </w:rPr>
                              <w:t># Matri_agt</w:t>
                            </w:r>
                            <w:bookmarkEnd w:id="5861"/>
                          </w:p>
                          <w:p w:rsidR="00CC0199" w:rsidRPr="00A70375" w:rsidRDefault="00CC0199" w:rsidP="00C45E99">
                            <w:pPr>
                              <w:spacing w:after="0" w:line="240" w:lineRule="auto"/>
                              <w:contextualSpacing/>
                              <w:jc w:val="both"/>
                              <w:rPr>
                                <w:rFonts w:ascii="Arial" w:hAnsi="Arial" w:cs="Arial"/>
                                <w:sz w:val="21"/>
                                <w:szCs w:val="21"/>
                              </w:rPr>
                            </w:pPr>
                            <w:bookmarkStart w:id="5862" w:name="_Toc51908351"/>
                            <w:r w:rsidRPr="00A70375">
                              <w:rPr>
                                <w:rFonts w:ascii="Arial" w:hAnsi="Arial" w:cs="Arial"/>
                                <w:sz w:val="21"/>
                                <w:szCs w:val="21"/>
                              </w:rPr>
                              <w:t># Cod_respo</w:t>
                            </w:r>
                            <w:bookmarkEnd w:id="5862"/>
                          </w:p>
                          <w:p w:rsidR="00CC0199" w:rsidRPr="00A70375" w:rsidRDefault="00CC0199" w:rsidP="00C45E99">
                            <w:pPr>
                              <w:spacing w:after="0" w:line="240" w:lineRule="auto"/>
                              <w:contextualSpacing/>
                              <w:rPr>
                                <w:rFonts w:ascii="Arial" w:hAnsi="Arial" w:cs="Arial"/>
                                <w:sz w:val="21"/>
                                <w:szCs w:val="21"/>
                              </w:rPr>
                            </w:pPr>
                            <w:r>
                              <w:rPr>
                                <w:rFonts w:ascii="Arial" w:hAnsi="Arial" w:cs="Arial"/>
                                <w:sz w:val="21"/>
                                <w:szCs w:val="21"/>
                              </w:rPr>
                              <w:t xml:space="preserve">   </w:t>
                            </w:r>
                            <w:bookmarkStart w:id="5863" w:name="_Toc51908352"/>
                            <w:r w:rsidRPr="00A70375">
                              <w:rPr>
                                <w:rFonts w:ascii="Arial" w:hAnsi="Arial" w:cs="Arial"/>
                                <w:sz w:val="21"/>
                                <w:szCs w:val="21"/>
                              </w:rPr>
                              <w:t>Dte_Dpot</w:t>
                            </w:r>
                            <w:bookmarkEnd w:id="5863"/>
                          </w:p>
                          <w:p w:rsidR="00CC0199" w:rsidRDefault="00CC0199" w:rsidP="00C45E99">
                            <w:pPr>
                              <w:spacing w:after="0" w:line="240" w:lineRule="auto"/>
                              <w:contextualSpacing/>
                              <w:rPr>
                                <w:rFonts w:ascii="Arial" w:hAnsi="Arial" w:cs="Arial"/>
                                <w:sz w:val="21"/>
                                <w:szCs w:val="21"/>
                              </w:rPr>
                            </w:pPr>
                            <w:r>
                              <w:rPr>
                                <w:rFonts w:ascii="Arial" w:hAnsi="Arial" w:cs="Arial"/>
                                <w:sz w:val="21"/>
                                <w:szCs w:val="21"/>
                              </w:rPr>
                              <w:t xml:space="preserve">   </w:t>
                            </w:r>
                            <w:bookmarkStart w:id="5864" w:name="_Toc51908353"/>
                            <w:r w:rsidRPr="00A70375">
                              <w:rPr>
                                <w:rFonts w:ascii="Arial" w:hAnsi="Arial" w:cs="Arial"/>
                                <w:sz w:val="21"/>
                                <w:szCs w:val="21"/>
                              </w:rPr>
                              <w:t>Heur_Dpot</w:t>
                            </w:r>
                            <w:bookmarkEnd w:id="5864"/>
                          </w:p>
                          <w:p w:rsidR="00CC0199" w:rsidRPr="00A70375" w:rsidRDefault="00CC0199" w:rsidP="00C45E99">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5865" w:name="_Toc51908354"/>
                            <w:r w:rsidRPr="00A70375">
                              <w:rPr>
                                <w:rFonts w:ascii="Arial" w:hAnsi="Arial" w:cs="Arial"/>
                                <w:sz w:val="21"/>
                                <w:szCs w:val="21"/>
                              </w:rPr>
                              <w:t>Dte_sort</w:t>
                            </w:r>
                            <w:bookmarkEnd w:id="5865"/>
                          </w:p>
                          <w:p w:rsidR="00CC0199" w:rsidRDefault="00CC0199" w:rsidP="00C45E99">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5866" w:name="_Toc51908355"/>
                            <w:r w:rsidRPr="00A70375">
                              <w:rPr>
                                <w:rFonts w:ascii="Arial" w:hAnsi="Arial" w:cs="Arial"/>
                                <w:sz w:val="21"/>
                                <w:szCs w:val="21"/>
                              </w:rPr>
                              <w:t>Heur_sort</w:t>
                            </w:r>
                            <w:bookmarkEnd w:id="5866"/>
                          </w:p>
                          <w:p w:rsidR="00CC0199" w:rsidRPr="00A70375" w:rsidRDefault="00CC0199" w:rsidP="00C45E99">
                            <w:pPr>
                              <w:spacing w:after="0" w:line="240" w:lineRule="auto"/>
                              <w:contextualSpacing/>
                              <w:jc w:val="both"/>
                              <w:rPr>
                                <w:rFonts w:ascii="Arial" w:hAnsi="Arial" w:cs="Arial"/>
                                <w:sz w:val="21"/>
                                <w:szCs w:val="21"/>
                              </w:rPr>
                            </w:pPr>
                            <w:bookmarkStart w:id="5867" w:name="_Toc51908356"/>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Id</w:t>
                            </w:r>
                            <w:r w:rsidRPr="006578DA">
                              <w:rPr>
                                <w:rFonts w:ascii="Arial" w:hAnsi="Arial" w:cs="Arial"/>
                                <w:color w:val="000000" w:themeColor="text1"/>
                                <w:sz w:val="21"/>
                                <w:szCs w:val="21"/>
                              </w:rPr>
                              <w:t>_</w:t>
                            </w:r>
                            <w:r>
                              <w:rPr>
                                <w:rFonts w:ascii="Arial" w:hAnsi="Arial" w:cs="Arial"/>
                                <w:color w:val="000000" w:themeColor="text1"/>
                                <w:sz w:val="21"/>
                                <w:szCs w:val="21"/>
                              </w:rPr>
                              <w:t>Tiroi</w:t>
                            </w:r>
                            <w:bookmarkEnd w:id="5867"/>
                          </w:p>
                          <w:p w:rsidR="00CC0199" w:rsidRPr="00A70375" w:rsidRDefault="00CC0199" w:rsidP="00C45E99">
                            <w:pPr>
                              <w:spacing w:after="0" w:line="240" w:lineRule="auto"/>
                              <w:contextualSpacing/>
                              <w:rPr>
                                <w:rFonts w:ascii="Arial" w:hAnsi="Arial" w:cs="Arial"/>
                                <w:sz w:val="21"/>
                                <w:szCs w:val="21"/>
                              </w:rPr>
                            </w:pPr>
                          </w:p>
                          <w:p w:rsidR="00CC0199" w:rsidRPr="002552CB" w:rsidRDefault="00CC0199" w:rsidP="00C45E99">
                            <w:pPr>
                              <w:spacing w:after="0" w:line="240" w:lineRule="auto"/>
                              <w:contextualSpacing/>
                              <w:jc w:val="both"/>
                              <w:rPr>
                                <w:rFonts w:ascii="Arial" w:hAnsi="Arial" w:cs="Arial"/>
                                <w:sz w:val="21"/>
                                <w:szCs w:val="21"/>
                              </w:rPr>
                            </w:pPr>
                          </w:p>
                          <w:p w:rsidR="00CC0199" w:rsidRPr="002552CB" w:rsidRDefault="00CC0199" w:rsidP="00C45E99">
                            <w:pPr>
                              <w:spacing w:after="0" w:line="240" w:lineRule="auto"/>
                              <w:contextualSpacing/>
                              <w:jc w:val="both"/>
                              <w:rPr>
                                <w:rFonts w:ascii="Arial" w:hAnsi="Arial" w:cs="Arial"/>
                                <w:sz w:val="21"/>
                                <w:szCs w:val="21"/>
                              </w:rPr>
                            </w:pPr>
                          </w:p>
                          <w:p w:rsidR="00CC0199" w:rsidRPr="00B70CAC" w:rsidRDefault="00CC0199" w:rsidP="00C45E99">
                            <w:pPr>
                              <w:spacing w:after="0" w:line="240" w:lineRule="auto"/>
                              <w:ind w:firstLine="142"/>
                              <w:rPr>
                                <w:rFonts w:ascii="Arial" w:hAnsi="Arial" w:cs="Arial"/>
                                <w:sz w:val="21"/>
                                <w:szCs w:val="21"/>
                              </w:rPr>
                            </w:pPr>
                          </w:p>
                          <w:p w:rsidR="00CC0199" w:rsidRPr="009A3A43" w:rsidRDefault="00CC0199" w:rsidP="00C45E99">
                            <w:pPr>
                              <w:spacing w:after="0" w:line="240" w:lineRule="auto"/>
                              <w:contextualSpacing/>
                              <w:rPr>
                                <w:rFonts w:ascii="Arial" w:hAnsi="Arial" w:cs="Arial"/>
                                <w:sz w:val="21"/>
                                <w:szCs w:val="21"/>
                              </w:rPr>
                            </w:pPr>
                          </w:p>
                        </w:txbxContent>
                      </v:textbox>
                    </v:rect>
                    <v:line id="Connecteur droit 770" o:spid="_x0000_s1852"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JbcMAAADcAAAADwAAAGRycy9kb3ducmV2LnhtbERPXWvCMBR9F/wP4Qp7kZm6wXRdUxmi&#10;MFDmVsOeL81dW9bclCZq/ffmYeDj4Xxnq8G24ky9bxwrmM8SEMSlMw1XCvRx+7gE4QOywdYxKbiS&#10;h1U+HmWYGnfhbzoXoRIxhH2KCuoQulRKX9Zk0c9cRxy5X9dbDBH2lTQ9XmK4beVTkrxIiw3Hhho7&#10;WtdU/hUnq2CnX3+mz4el1vZYfOKXbjaH/Vqph8nw/gYi0BDu4n/3h1GwWMT5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KiW3DAAAA3AAAAA8AAAAAAAAAAAAA&#10;AAAAoQIAAGRycy9kb3ducmV2LnhtbFBLBQYAAAAABAAEAPkAAACRAwAAAAA=&#10;" strokecolor="black [3200]" strokeweight=".5pt">
                      <v:stroke joinstyle="miter"/>
                    </v:line>
                  </v:group>
                  <v:group id="Groupe 771" o:spid="_x0000_s1853" style="position:absolute;left:2476;top:10953;width:12865;height:15907" coordsize="12865,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rect id="Rectangle 110" o:spid="_x0000_s1854" style="position:absolute;width:12865;height:1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O3sQA&#10;AADcAAAADwAAAGRycy9kb3ducmV2LnhtbESPT4vCMBTE7wt+h/CEva2pyqpUo4iw4GHX4h8Eb4/m&#10;2RSbl9JktX57Iwgeh5n5DTNbtLYSV2p86VhBv5eAIM6dLrlQcNj/fE1A+ICssXJMCu7kYTHvfMww&#10;1e7GW7ruQiEihH2KCkwIdSqlzw1Z9D1XE0fv7BqLIcqmkLrBW4TbSg6SZCQtlhwXDNa0MpRfdv9W&#10;weSetSdrNno5LLLs+GfzUfn9q9Rnt11OQQRqwzv8aq+1gvF4AM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7zt7EAAAA3AAAAA8AAAAAAAAAAAAAAAAAmAIAAGRycy9k&#10;b3ducmV2LnhtbFBLBQYAAAAABAAEAPUAAACJAwAAAAA=&#10;">
                      <v:shadow on="t" color="black" opacity="26214f" origin="-.5,.5" offset=".74836mm,-.74836mm"/>
                      <v:textbox>
                        <w:txbxContent>
                          <w:p w:rsidR="00CC0199" w:rsidRPr="009A3A43" w:rsidRDefault="00CC0199" w:rsidP="00C45E99">
                            <w:pPr>
                              <w:spacing w:after="0" w:line="240" w:lineRule="auto"/>
                              <w:contextualSpacing/>
                              <w:jc w:val="center"/>
                              <w:rPr>
                                <w:rFonts w:ascii="Arial" w:hAnsi="Arial" w:cs="Arial"/>
                                <w:sz w:val="21"/>
                                <w:szCs w:val="21"/>
                              </w:rPr>
                            </w:pPr>
                            <w:bookmarkStart w:id="5868" w:name="_Toc51908357"/>
                            <w:r>
                              <w:rPr>
                                <w:rFonts w:ascii="Arial" w:hAnsi="Arial" w:cs="Arial"/>
                                <w:sz w:val="21"/>
                                <w:szCs w:val="21"/>
                              </w:rPr>
                              <w:t>AGENT</w:t>
                            </w:r>
                            <w:bookmarkEnd w:id="5868"/>
                          </w:p>
                          <w:p w:rsidR="00CC0199" w:rsidRPr="00640206" w:rsidRDefault="00CC0199" w:rsidP="00C45E99">
                            <w:pPr>
                              <w:spacing w:after="0" w:line="240" w:lineRule="auto"/>
                              <w:contextualSpacing/>
                              <w:rPr>
                                <w:rFonts w:ascii="Arial" w:hAnsi="Arial" w:cs="Arial"/>
                                <w:b/>
                                <w:sz w:val="10"/>
                                <w:szCs w:val="21"/>
                              </w:rPr>
                            </w:pPr>
                          </w:p>
                          <w:p w:rsidR="00CC0199" w:rsidRPr="002552CB" w:rsidRDefault="00CC0199" w:rsidP="00C45E99">
                            <w:pPr>
                              <w:spacing w:after="0" w:line="240" w:lineRule="auto"/>
                              <w:contextualSpacing/>
                              <w:jc w:val="both"/>
                              <w:rPr>
                                <w:rFonts w:ascii="Arial" w:hAnsi="Arial" w:cs="Arial"/>
                                <w:sz w:val="21"/>
                                <w:szCs w:val="21"/>
                              </w:rPr>
                            </w:pPr>
                            <w:bookmarkStart w:id="5869" w:name="_Toc51908358"/>
                            <w:r w:rsidRPr="002552CB">
                              <w:rPr>
                                <w:rFonts w:ascii="Arial" w:hAnsi="Arial" w:cs="Arial"/>
                                <w:sz w:val="21"/>
                                <w:szCs w:val="21"/>
                              </w:rPr>
                              <w:t># Matri_ag</w:t>
                            </w:r>
                            <w:r>
                              <w:rPr>
                                <w:rFonts w:ascii="Arial" w:hAnsi="Arial" w:cs="Arial"/>
                                <w:sz w:val="21"/>
                                <w:szCs w:val="21"/>
                              </w:rPr>
                              <w:t>t</w:t>
                            </w:r>
                            <w:bookmarkEnd w:id="5869"/>
                          </w:p>
                          <w:p w:rsidR="00CC0199" w:rsidRPr="002552CB" w:rsidRDefault="00CC0199" w:rsidP="00C45E99">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5870" w:name="_Toc51908359"/>
                            <w:r>
                              <w:rPr>
                                <w:rFonts w:ascii="Arial" w:hAnsi="Arial" w:cs="Arial"/>
                                <w:sz w:val="21"/>
                                <w:szCs w:val="21"/>
                              </w:rPr>
                              <w:t>NPN_</w:t>
                            </w:r>
                            <w:r w:rsidRPr="002552CB">
                              <w:rPr>
                                <w:rFonts w:ascii="Arial" w:hAnsi="Arial" w:cs="Arial"/>
                                <w:sz w:val="21"/>
                                <w:szCs w:val="21"/>
                              </w:rPr>
                              <w:t>ag</w:t>
                            </w:r>
                            <w:r>
                              <w:rPr>
                                <w:rFonts w:ascii="Arial" w:hAnsi="Arial" w:cs="Arial"/>
                                <w:sz w:val="21"/>
                                <w:szCs w:val="21"/>
                              </w:rPr>
                              <w:t>t</w:t>
                            </w:r>
                            <w:bookmarkEnd w:id="5870"/>
                          </w:p>
                          <w:p w:rsidR="00CC0199" w:rsidRPr="00605D80" w:rsidRDefault="00CC0199" w:rsidP="00C45E99">
                            <w:pPr>
                              <w:spacing w:after="0" w:line="240" w:lineRule="auto"/>
                              <w:contextualSpacing/>
                              <w:jc w:val="both"/>
                              <w:rPr>
                                <w:rFonts w:ascii="Arial" w:hAnsi="Arial" w:cs="Arial"/>
                                <w:sz w:val="21"/>
                                <w:szCs w:val="21"/>
                              </w:rPr>
                            </w:pPr>
                            <w:r w:rsidRPr="00605D80">
                              <w:rPr>
                                <w:rFonts w:ascii="Arial" w:hAnsi="Arial" w:cs="Arial"/>
                                <w:sz w:val="21"/>
                                <w:szCs w:val="21"/>
                              </w:rPr>
                              <w:t xml:space="preserve">   </w:t>
                            </w:r>
                            <w:bookmarkStart w:id="5871" w:name="_Toc51908360"/>
                            <w:r w:rsidRPr="00605D80">
                              <w:rPr>
                                <w:rFonts w:ascii="Arial" w:hAnsi="Arial" w:cs="Arial"/>
                                <w:sz w:val="21"/>
                                <w:szCs w:val="21"/>
                              </w:rPr>
                              <w:t>Pren_agt</w:t>
                            </w:r>
                            <w:bookmarkEnd w:id="5871"/>
                          </w:p>
                          <w:p w:rsidR="00CC0199" w:rsidRPr="00C45E99" w:rsidRDefault="00CC0199" w:rsidP="004D7810">
                            <w:pPr>
                              <w:spacing w:after="0" w:line="240" w:lineRule="auto"/>
                              <w:contextualSpacing/>
                              <w:rPr>
                                <w:rFonts w:ascii="Arial" w:hAnsi="Arial" w:cs="Arial"/>
                                <w:color w:val="000000" w:themeColor="text1"/>
                                <w:sz w:val="21"/>
                                <w:szCs w:val="21"/>
                                <w:lang w:val="en-US"/>
                              </w:rPr>
                            </w:pPr>
                            <w:bookmarkStart w:id="5872" w:name="_Toc51908361"/>
                            <w:r w:rsidRPr="00C45E99">
                              <w:rPr>
                                <w:rFonts w:ascii="Arial" w:hAnsi="Arial" w:cs="Arial"/>
                                <w:sz w:val="21"/>
                                <w:szCs w:val="21"/>
                                <w:lang w:val="en-US"/>
                              </w:rPr>
                              <w:t xml:space="preserve"># </w:t>
                            </w:r>
                            <w:r w:rsidRPr="00C45E99">
                              <w:rPr>
                                <w:rFonts w:ascii="Arial" w:hAnsi="Arial" w:cs="Arial"/>
                                <w:color w:val="000000" w:themeColor="text1"/>
                                <w:sz w:val="21"/>
                                <w:szCs w:val="21"/>
                                <w:lang w:val="en-US"/>
                              </w:rPr>
                              <w:t>Cod_</w:t>
                            </w:r>
                            <w:r>
                              <w:rPr>
                                <w:rFonts w:ascii="Arial" w:hAnsi="Arial" w:cs="Arial"/>
                                <w:color w:val="000000" w:themeColor="text1"/>
                                <w:sz w:val="21"/>
                                <w:szCs w:val="21"/>
                                <w:lang w:val="en-US"/>
                              </w:rPr>
                              <w:t>fonc</w:t>
                            </w:r>
                            <w:bookmarkEnd w:id="5872"/>
                          </w:p>
                          <w:p w:rsidR="00CC0199" w:rsidRPr="006578DA" w:rsidRDefault="00CC0199" w:rsidP="00C45E99">
                            <w:pPr>
                              <w:spacing w:after="0" w:line="240" w:lineRule="auto"/>
                              <w:contextualSpacing/>
                              <w:rPr>
                                <w:rFonts w:ascii="Arial" w:hAnsi="Arial" w:cs="Arial"/>
                                <w:color w:val="000000" w:themeColor="text1"/>
                                <w:sz w:val="21"/>
                                <w:szCs w:val="21"/>
                              </w:rPr>
                            </w:pPr>
                            <w:bookmarkStart w:id="5873" w:name="_Toc51908362"/>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w:t>
                            </w:r>
                            <w:r>
                              <w:rPr>
                                <w:rFonts w:ascii="Arial" w:hAnsi="Arial" w:cs="Arial"/>
                                <w:color w:val="000000" w:themeColor="text1"/>
                                <w:sz w:val="21"/>
                                <w:szCs w:val="21"/>
                              </w:rPr>
                              <w:t>grad</w:t>
                            </w:r>
                            <w:bookmarkEnd w:id="5873"/>
                          </w:p>
                          <w:p w:rsidR="00CC0199" w:rsidRPr="002552CB" w:rsidRDefault="00CC0199" w:rsidP="00C45E99">
                            <w:pPr>
                              <w:spacing w:after="0" w:line="240" w:lineRule="auto"/>
                              <w:contextualSpacing/>
                              <w:jc w:val="both"/>
                              <w:rPr>
                                <w:rFonts w:ascii="Arial" w:hAnsi="Arial" w:cs="Arial"/>
                                <w:sz w:val="21"/>
                                <w:szCs w:val="21"/>
                              </w:rPr>
                            </w:pPr>
                            <w:r w:rsidRPr="002552CB">
                              <w:rPr>
                                <w:rFonts w:ascii="Arial" w:hAnsi="Arial" w:cs="Arial"/>
                                <w:sz w:val="21"/>
                                <w:szCs w:val="21"/>
                              </w:rPr>
                              <w:t xml:space="preserve">   </w:t>
                            </w:r>
                            <w:bookmarkStart w:id="5874" w:name="_Toc51908363"/>
                            <w:r w:rsidRPr="002552CB">
                              <w:rPr>
                                <w:rFonts w:ascii="Arial" w:hAnsi="Arial" w:cs="Arial"/>
                                <w:sz w:val="21"/>
                                <w:szCs w:val="21"/>
                              </w:rPr>
                              <w:t>Contact_agt</w:t>
                            </w:r>
                            <w:bookmarkEnd w:id="5874"/>
                          </w:p>
                          <w:p w:rsidR="00CC0199" w:rsidRPr="002552CB" w:rsidRDefault="00CC0199" w:rsidP="00C45E99">
                            <w:pPr>
                              <w:spacing w:after="0" w:line="240" w:lineRule="auto"/>
                              <w:contextualSpacing/>
                              <w:jc w:val="both"/>
                              <w:rPr>
                                <w:rFonts w:ascii="Arial" w:hAnsi="Arial" w:cs="Arial"/>
                                <w:sz w:val="21"/>
                                <w:szCs w:val="21"/>
                              </w:rPr>
                            </w:pPr>
                            <w:r>
                              <w:rPr>
                                <w:rFonts w:ascii="Arial" w:hAnsi="Arial" w:cs="Arial"/>
                                <w:sz w:val="21"/>
                                <w:szCs w:val="21"/>
                              </w:rPr>
                              <w:t xml:space="preserve">   </w:t>
                            </w:r>
                            <w:bookmarkStart w:id="5875" w:name="_Toc51908364"/>
                            <w:r>
                              <w:rPr>
                                <w:rFonts w:ascii="Arial" w:hAnsi="Arial" w:cs="Arial"/>
                                <w:sz w:val="21"/>
                                <w:szCs w:val="21"/>
                              </w:rPr>
                              <w:t>Adres_agt</w:t>
                            </w:r>
                            <w:bookmarkEnd w:id="5875"/>
                          </w:p>
                          <w:p w:rsidR="00CC0199" w:rsidRPr="009A3A43" w:rsidRDefault="00CC0199" w:rsidP="00C45E99">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v:textbox>
                    </v:rect>
                    <v:line id="Connecteur droit 773" o:spid="_x0000_s1855"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XGsYAAADcAAAADwAAAGRycy9kb3ducmV2LnhtbESP3WrCQBSE7wu+w3IEb4puqlA1uopI&#10;C4UWf+Li9SF7TILZsyG71fTtu4WCl8PMfMMs152txY1aXzlW8DJKQBDnzlRcKNCn9+EMhA/IBmvH&#10;pOCHPKxXvaclpsbd+Ui3LBQiQtinqKAMoUml9HlJFv3INcTRu7jWYoiyLaRp8R7htpbjJHmVFiuO&#10;CyU2tC0pv2bfVsGnnp+fJ/uZ1vaU7fCgq7f911apQb/bLEAE6sIj/N/+MAqm0w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YFxrGAAAA3AAAAA8AAAAAAAAA&#10;AAAAAAAAoQIAAGRycy9kb3ducmV2LnhtbFBLBQYAAAAABAAEAPkAAACUAwAAAAA=&#10;" strokecolor="black [3200]" strokeweight=".5pt">
                      <v:stroke joinstyle="miter"/>
                    </v:line>
                  </v:group>
                  <v:shape id="Forme libre 775" o:spid="_x0000_s1856" style="position:absolute;left:15335;top:27336;width:25432;height:25813;visibility:visible;mso-wrap-style:square;v-text-anchor:middle" coordsize="2552700,195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goccA&#10;AADcAAAADwAAAGRycy9kb3ducmV2LnhtbESPS2vDMBCE74X+B7GF3hq5hTxwooS2eZBb2zxIclus&#10;je3GWhlrm7j/PioUchxm5htmNGldpc7UhNKzgedOAoo487bk3MBmPX8agAqCbLHyTAZ+KcBkfH83&#10;wtT6C3/ReSW5ihAOKRooROpU65AV5DB0fE0cvaNvHEqUTa5tg5cId5V+SZKedlhyXCiwpveCstPq&#10;xxmYOV7KNvQ+TvvPejp/Oyzke7cw5vGhfR2CEmrlFv5vL62Bfr8Lf2fiEdD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g4KHHAAAA3AAAAA8AAAAAAAAAAAAAAAAAmAIAAGRy&#10;cy9kb3ducmV2LnhtbFBLBQYAAAAABAAEAPUAAACMAwAAAAA=&#10;" path="m,1952625r371475,l371475,647700r1809750,l2181225,r371475,e" filled="f" strokecolor="black [3200]" strokeweight=".5pt">
                    <v:stroke endarrow="block" joinstyle="miter"/>
                    <v:path arrowok="t" o:connecttype="custom" o:connectlocs="0,2581275;370089,2581275;370089,856228;2173086,856228;2173086,0;2543175,0" o:connectangles="0,0,0,0,0,0"/>
                  </v:shape>
                  <v:shape id="Connecteur droit avec flèche 782" o:spid="_x0000_s1857" type="#_x0000_t32" style="position:absolute;left:8858;top:26765;width:0;height:11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HZBcUAAADcAAAADwAAAGRycy9kb3ducmV2LnhtbESPQWvCQBSE7wX/w/IKvRTdNJEq0VWk&#10;pdSraSn29pp9JqHZtyFvq+m/dwXB4zAz3zDL9eBadaReGs8GniYJKOLS24YrA58fb+M5KAnIFlvP&#10;ZOCfBNar0d0Sc+tPvKNjESoVISw5GqhD6HKtpazJoUx8Rxy9g+8dhij7StseTxHuWp0mybN22HBc&#10;qLGjl5rK3+LPGcjCVNLddD+T4rv6ebSvWSZf78Y83A+bBahAQ7iFr+2tNTCbp3A5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HZBcUAAADcAAAADwAAAAAAAAAA&#10;AAAAAAChAgAAZHJzL2Rvd25yZXYueG1sUEsFBgAAAAAEAAQA+QAAAJMDAAAAAA==&#10;" strokecolor="black [3200]" strokeweight=".5pt">
                    <v:stroke endarrow="block" joinstyle="miter"/>
                  </v:shape>
                  <v:shape id="Forme libre 784" o:spid="_x0000_s1858" style="position:absolute;left:15335;top:14382;width:25432;height:5525;visibility:visible;mso-wrap-style:square;v-text-anchor:middle" coordsize="254317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P8sMA&#10;AADcAAAADwAAAGRycy9kb3ducmV2LnhtbESPQWvCQBSE7wX/w/KE3pqNIm2IriKKkkMvVX/AI/tM&#10;VrNvw+4a03/fLRR6HGbmG2a1GW0nBvLBOFYwy3IQxLXThhsFl/PhrQARIrLGzjEp+KYAm/XkZYWl&#10;dk/+ouEUG5EgHEpU0MbYl1KGuiWLIXM9cfKuzluMSfpGao/PBLednOf5u7RoOC202NOupfp+elgF&#10;x05vzS24+X74zE29GyssfKXU63TcLkFEGuN/+K9daQUfxQJ+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bP8sMAAADcAAAADwAAAAAAAAAAAAAAAACYAgAAZHJzL2Rv&#10;d25yZXYueG1sUEsFBgAAAAAEAAQA9QAAAIgDAAAAAA==&#10;" path="m,l2114550,r57150,l2171700,552450r371475,e" filled="f" strokecolor="black [3200]" strokeweight=".5pt">
                    <v:stroke startarrow="block" joinstyle="miter"/>
                    <v:path arrowok="t" o:connecttype="custom" o:connectlocs="0,0;2114550,0;2171700,0;2171700,552450;2543175,552450" o:connectangles="0,0,0,0,0"/>
                  </v:shape>
                  <v:shape id="Forme libre 786" o:spid="_x0000_s1859" style="position:absolute;left:31146;top:37433;width:9621;height:10858;visibility:visible;mso-wrap-style:square;v-text-anchor:middle" coordsize="962025,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A8MA&#10;AADcAAAADwAAAGRycy9kb3ducmV2LnhtbESPX2vCQBDE3wW/w7GCb/VipVajpxSxtNIn/z4vuTUJ&#10;5vZCbqvx23uFgo/DzPyGmS9bV6krNaH0bGA4SEARZ96WnBs47D9fJqCCIFusPJOBOwVYLrqdOabW&#10;33hL153kKkI4pGigEKlTrUNWkMMw8DVx9M6+cShRNrm2Dd4i3FX6NUnG2mHJcaHAmlYFZZfdrzOw&#10;kfAm0wv+nLbJerOW9ssfVyNj+r32YwZKqJVn+L/9bQ28T8bwdyYeAb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ZA8MAAADcAAAADwAAAAAAAAAAAAAAAACYAgAAZHJzL2Rv&#10;d25yZXYueG1sUEsFBgAAAAAEAAQA9QAAAIgDAAAAAA==&#10;" path="m,1104900l,,962025,e" filled="f" strokecolor="black [3200]" strokeweight=".5pt">
                    <v:stroke startarrow="block" joinstyle="miter"/>
                    <v:path arrowok="t" o:connecttype="custom" o:connectlocs="0,1085850;0,0;962025,0" o:connectangles="0,0,0"/>
                  </v:shape>
                  <v:group id="Groupe 776" o:spid="_x0000_s1860" style="position:absolute;left:2476;top:38671;width:12865;height:16193" coordsize="12865,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rect id="Rectangle 110" o:spid="_x0000_s1861" style="position:absolute;width:12865;height:1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tRsUA&#10;AADcAAAADwAAAGRycy9kb3ducmV2LnhtbESPT4vCMBTE7wv7HcJb2NuarqKVahQRFjysFv8geHs0&#10;z6Zs81KarNZvbwTB4zAzv2Gm887W4kKtrxwr+O4lIIgLpysuFRz2P19jED4ga6wdk4IbeZjP3t+m&#10;mGl35S1ddqEUEcI+QwUmhCaT0heGLPqea4ijd3atxRBlW0rd4jXCbS37STKSFiuOCwYbWhoq/nb/&#10;VsH4lncnazZ6MSjz/Li2xaga/ir1+dEtJiACdeEVfrZXWkGap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G1GxQAAANwAAAAPAAAAAAAAAAAAAAAAAJgCAABkcnMv&#10;ZG93bnJldi54bWxQSwUGAAAAAAQABAD1AAAAigMAAAAA&#10;">
                      <v:shadow on="t" color="black" opacity="26214f" origin="-.5,.5" offset=".74836mm,-.74836mm"/>
                      <v:textbox>
                        <w:txbxContent>
                          <w:p w:rsidR="00CC0199" w:rsidRPr="009A3A43" w:rsidRDefault="00CC0199" w:rsidP="00C45E99">
                            <w:pPr>
                              <w:spacing w:after="0" w:line="240" w:lineRule="auto"/>
                              <w:contextualSpacing/>
                              <w:jc w:val="center"/>
                              <w:rPr>
                                <w:rFonts w:ascii="Arial" w:hAnsi="Arial" w:cs="Arial"/>
                                <w:sz w:val="21"/>
                                <w:szCs w:val="21"/>
                              </w:rPr>
                            </w:pPr>
                            <w:bookmarkStart w:id="5876" w:name="_Toc51908365"/>
                            <w:r>
                              <w:rPr>
                                <w:rFonts w:ascii="Arial" w:hAnsi="Arial" w:cs="Arial"/>
                                <w:sz w:val="21"/>
                                <w:szCs w:val="21"/>
                              </w:rPr>
                              <w:t>PAIEMENT</w:t>
                            </w:r>
                            <w:bookmarkEnd w:id="5876"/>
                            <w:r>
                              <w:rPr>
                                <w:rFonts w:ascii="Arial" w:hAnsi="Arial" w:cs="Arial"/>
                                <w:sz w:val="21"/>
                                <w:szCs w:val="21"/>
                              </w:rPr>
                              <w:t xml:space="preserve"> </w:t>
                            </w:r>
                          </w:p>
                          <w:p w:rsidR="00CC0199" w:rsidRPr="00640206" w:rsidRDefault="00CC0199" w:rsidP="00C45E99">
                            <w:pPr>
                              <w:spacing w:after="0" w:line="240" w:lineRule="auto"/>
                              <w:contextualSpacing/>
                              <w:rPr>
                                <w:rFonts w:ascii="Arial" w:hAnsi="Arial" w:cs="Arial"/>
                                <w:b/>
                                <w:sz w:val="10"/>
                                <w:szCs w:val="21"/>
                              </w:rPr>
                            </w:pPr>
                          </w:p>
                          <w:p w:rsidR="00CC0199" w:rsidRPr="00152076" w:rsidRDefault="00CC0199" w:rsidP="00C45E99">
                            <w:pPr>
                              <w:spacing w:after="0" w:line="240" w:lineRule="auto"/>
                              <w:contextualSpacing/>
                              <w:rPr>
                                <w:rFonts w:ascii="Arial" w:hAnsi="Arial" w:cs="Arial"/>
                                <w:sz w:val="21"/>
                                <w:szCs w:val="21"/>
                              </w:rPr>
                            </w:pPr>
                            <w:bookmarkStart w:id="5877" w:name="_Toc51908366"/>
                            <w:r w:rsidRPr="009A3A43">
                              <w:rPr>
                                <w:rFonts w:ascii="Arial" w:hAnsi="Arial" w:cs="Arial"/>
                                <w:sz w:val="21"/>
                                <w:szCs w:val="21"/>
                              </w:rPr>
                              <w:t xml:space="preserve"># </w:t>
                            </w:r>
                            <w:r w:rsidRPr="00152076">
                              <w:rPr>
                                <w:rFonts w:ascii="Arial" w:hAnsi="Arial" w:cs="Arial"/>
                                <w:sz w:val="21"/>
                                <w:szCs w:val="21"/>
                              </w:rPr>
                              <w:t>Num _Paie</w:t>
                            </w:r>
                            <w:bookmarkEnd w:id="5877"/>
                          </w:p>
                          <w:p w:rsidR="00CC0199" w:rsidRPr="00152076" w:rsidRDefault="00CC0199" w:rsidP="00C45E99">
                            <w:pPr>
                              <w:spacing w:after="0" w:line="240" w:lineRule="auto"/>
                              <w:contextualSpacing/>
                              <w:rPr>
                                <w:rFonts w:ascii="Arial" w:hAnsi="Arial" w:cs="Arial"/>
                                <w:sz w:val="21"/>
                                <w:szCs w:val="21"/>
                              </w:rPr>
                            </w:pPr>
                            <w:r>
                              <w:rPr>
                                <w:rFonts w:ascii="Arial" w:hAnsi="Arial" w:cs="Arial"/>
                                <w:sz w:val="21"/>
                                <w:szCs w:val="21"/>
                              </w:rPr>
                              <w:t xml:space="preserve">   </w:t>
                            </w:r>
                            <w:bookmarkStart w:id="5878" w:name="_Toc51908367"/>
                            <w:r w:rsidRPr="00152076">
                              <w:rPr>
                                <w:rFonts w:ascii="Arial" w:hAnsi="Arial" w:cs="Arial"/>
                                <w:sz w:val="21"/>
                                <w:szCs w:val="21"/>
                              </w:rPr>
                              <w:t>Dte_Paie</w:t>
                            </w:r>
                            <w:bookmarkEnd w:id="5878"/>
                          </w:p>
                          <w:p w:rsidR="00CC0199" w:rsidRPr="00152076" w:rsidRDefault="00CC0199" w:rsidP="00C45E99">
                            <w:pPr>
                              <w:spacing w:after="0" w:line="240" w:lineRule="auto"/>
                              <w:contextualSpacing/>
                              <w:rPr>
                                <w:rFonts w:ascii="Arial" w:hAnsi="Arial" w:cs="Arial"/>
                                <w:sz w:val="21"/>
                                <w:szCs w:val="21"/>
                              </w:rPr>
                            </w:pPr>
                            <w:r>
                              <w:rPr>
                                <w:rFonts w:ascii="Arial" w:hAnsi="Arial" w:cs="Arial"/>
                                <w:sz w:val="21"/>
                                <w:szCs w:val="21"/>
                              </w:rPr>
                              <w:t xml:space="preserve">   </w:t>
                            </w:r>
                            <w:bookmarkStart w:id="5879" w:name="_Toc51908368"/>
                            <w:r w:rsidRPr="00152076">
                              <w:rPr>
                                <w:rFonts w:ascii="Arial" w:hAnsi="Arial" w:cs="Arial"/>
                                <w:sz w:val="21"/>
                                <w:szCs w:val="21"/>
                              </w:rPr>
                              <w:t>Motif_Paie</w:t>
                            </w:r>
                            <w:bookmarkEnd w:id="5879"/>
                            <w:r w:rsidRPr="00152076">
                              <w:rPr>
                                <w:rFonts w:ascii="Arial" w:hAnsi="Arial" w:cs="Arial"/>
                                <w:sz w:val="21"/>
                                <w:szCs w:val="21"/>
                              </w:rPr>
                              <w:t xml:space="preserve"> </w:t>
                            </w:r>
                          </w:p>
                          <w:p w:rsidR="00CC0199" w:rsidRPr="00C45E99" w:rsidRDefault="00CC0199" w:rsidP="00C45E99">
                            <w:pPr>
                              <w:spacing w:after="0" w:line="240" w:lineRule="auto"/>
                              <w:contextualSpacing/>
                              <w:rPr>
                                <w:rFonts w:ascii="Arial" w:hAnsi="Arial" w:cs="Arial"/>
                                <w:sz w:val="21"/>
                                <w:szCs w:val="21"/>
                              </w:rPr>
                            </w:pPr>
                            <w:r w:rsidRPr="003677C7">
                              <w:rPr>
                                <w:rFonts w:ascii="Arial" w:hAnsi="Arial" w:cs="Arial"/>
                                <w:sz w:val="21"/>
                                <w:szCs w:val="21"/>
                              </w:rPr>
                              <w:t xml:space="preserve">   </w:t>
                            </w:r>
                            <w:bookmarkStart w:id="5880" w:name="_Toc51908369"/>
                            <w:r w:rsidRPr="00C45E99">
                              <w:rPr>
                                <w:rFonts w:ascii="Arial" w:hAnsi="Arial" w:cs="Arial"/>
                                <w:sz w:val="21"/>
                                <w:szCs w:val="21"/>
                              </w:rPr>
                              <w:t>Mont_paie</w:t>
                            </w:r>
                            <w:bookmarkEnd w:id="5880"/>
                          </w:p>
                          <w:p w:rsidR="00CC0199" w:rsidRDefault="00CC0199" w:rsidP="00C45E99">
                            <w:pPr>
                              <w:spacing w:after="0" w:line="240" w:lineRule="auto"/>
                              <w:contextualSpacing/>
                              <w:jc w:val="both"/>
                              <w:rPr>
                                <w:rFonts w:ascii="Arial" w:hAnsi="Arial" w:cs="Arial"/>
                                <w:sz w:val="21"/>
                                <w:szCs w:val="21"/>
                              </w:rPr>
                            </w:pPr>
                            <w:bookmarkStart w:id="5881" w:name="_Toc51908370"/>
                            <w:r w:rsidRPr="002552CB">
                              <w:rPr>
                                <w:rFonts w:ascii="Arial" w:hAnsi="Arial" w:cs="Arial"/>
                                <w:sz w:val="21"/>
                                <w:szCs w:val="21"/>
                              </w:rPr>
                              <w:t># Matri_ag</w:t>
                            </w:r>
                            <w:r>
                              <w:rPr>
                                <w:rFonts w:ascii="Arial" w:hAnsi="Arial" w:cs="Arial"/>
                                <w:sz w:val="21"/>
                                <w:szCs w:val="21"/>
                              </w:rPr>
                              <w:t>t</w:t>
                            </w:r>
                            <w:bookmarkEnd w:id="5881"/>
                          </w:p>
                          <w:p w:rsidR="00CC0199" w:rsidRDefault="00CC0199" w:rsidP="00C45E99">
                            <w:pPr>
                              <w:spacing w:after="0" w:line="240" w:lineRule="auto"/>
                              <w:contextualSpacing/>
                              <w:rPr>
                                <w:rFonts w:ascii="Arial" w:hAnsi="Arial" w:cs="Arial"/>
                                <w:color w:val="000000" w:themeColor="text1"/>
                                <w:sz w:val="21"/>
                                <w:szCs w:val="21"/>
                              </w:rPr>
                            </w:pPr>
                            <w:bookmarkStart w:id="5882" w:name="_Toc51908371"/>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_Frais</w:t>
                            </w:r>
                            <w:bookmarkEnd w:id="5882"/>
                          </w:p>
                          <w:p w:rsidR="00CC0199" w:rsidRDefault="00CC0199" w:rsidP="00C45E99">
                            <w:pPr>
                              <w:spacing w:after="0" w:line="240" w:lineRule="auto"/>
                              <w:contextualSpacing/>
                              <w:jc w:val="both"/>
                              <w:rPr>
                                <w:rFonts w:ascii="Arial" w:hAnsi="Arial" w:cs="Arial"/>
                                <w:sz w:val="21"/>
                                <w:szCs w:val="21"/>
                              </w:rPr>
                            </w:pPr>
                            <w:bookmarkStart w:id="5883" w:name="_Toc51908372"/>
                            <w:r w:rsidRPr="002552CB">
                              <w:rPr>
                                <w:rFonts w:ascii="Arial" w:hAnsi="Arial" w:cs="Arial"/>
                                <w:sz w:val="21"/>
                                <w:szCs w:val="21"/>
                              </w:rPr>
                              <w:t># Cod_resp</w:t>
                            </w:r>
                            <w:r>
                              <w:rPr>
                                <w:rFonts w:ascii="Arial" w:hAnsi="Arial" w:cs="Arial"/>
                                <w:sz w:val="21"/>
                                <w:szCs w:val="21"/>
                              </w:rPr>
                              <w:t>o</w:t>
                            </w:r>
                            <w:bookmarkEnd w:id="5883"/>
                          </w:p>
                          <w:p w:rsidR="00CC0199" w:rsidRPr="00B70CAC" w:rsidRDefault="00CC0199" w:rsidP="00C45E99">
                            <w:pPr>
                              <w:spacing w:after="0" w:line="240" w:lineRule="auto"/>
                              <w:rPr>
                                <w:rFonts w:ascii="Arial" w:hAnsi="Arial" w:cs="Arial"/>
                                <w:sz w:val="21"/>
                                <w:szCs w:val="21"/>
                              </w:rPr>
                            </w:pPr>
                            <w:bookmarkStart w:id="5884" w:name="_Toc51908373"/>
                            <w:r w:rsidRPr="00B70CAC">
                              <w:rPr>
                                <w:rFonts w:ascii="Arial" w:hAnsi="Arial" w:cs="Arial"/>
                                <w:sz w:val="21"/>
                                <w:szCs w:val="21"/>
                              </w:rPr>
                              <w:t>#</w:t>
                            </w:r>
                            <w:r>
                              <w:rPr>
                                <w:rFonts w:ascii="Arial" w:hAnsi="Arial" w:cs="Arial"/>
                                <w:sz w:val="21"/>
                                <w:szCs w:val="21"/>
                              </w:rPr>
                              <w:t xml:space="preserve"> </w:t>
                            </w:r>
                            <w:r w:rsidRPr="00B70CAC">
                              <w:rPr>
                                <w:rFonts w:ascii="Arial" w:hAnsi="Arial" w:cs="Arial"/>
                                <w:sz w:val="21"/>
                                <w:szCs w:val="21"/>
                              </w:rPr>
                              <w:t>Num_cad</w:t>
                            </w:r>
                            <w:bookmarkEnd w:id="5884"/>
                          </w:p>
                          <w:p w:rsidR="00CC0199" w:rsidRPr="002552CB" w:rsidRDefault="00CC0199" w:rsidP="00C45E99">
                            <w:pPr>
                              <w:spacing w:after="0" w:line="240" w:lineRule="auto"/>
                              <w:contextualSpacing/>
                              <w:jc w:val="both"/>
                              <w:rPr>
                                <w:rFonts w:ascii="Arial" w:hAnsi="Arial" w:cs="Arial"/>
                                <w:sz w:val="21"/>
                                <w:szCs w:val="21"/>
                              </w:rPr>
                            </w:pPr>
                          </w:p>
                          <w:p w:rsidR="00CC0199" w:rsidRPr="006578DA" w:rsidRDefault="00CC0199" w:rsidP="00C45E99">
                            <w:pPr>
                              <w:spacing w:after="0" w:line="240" w:lineRule="auto"/>
                              <w:contextualSpacing/>
                              <w:rPr>
                                <w:rFonts w:ascii="Arial" w:hAnsi="Arial" w:cs="Arial"/>
                                <w:color w:val="000000" w:themeColor="text1"/>
                                <w:sz w:val="21"/>
                                <w:szCs w:val="21"/>
                              </w:rPr>
                            </w:pPr>
                          </w:p>
                          <w:p w:rsidR="00CC0199" w:rsidRPr="002552CB" w:rsidRDefault="00CC0199" w:rsidP="00C45E99">
                            <w:pPr>
                              <w:spacing w:after="0" w:line="240" w:lineRule="auto"/>
                              <w:contextualSpacing/>
                              <w:jc w:val="both"/>
                              <w:rPr>
                                <w:rFonts w:ascii="Arial" w:hAnsi="Arial" w:cs="Arial"/>
                                <w:sz w:val="21"/>
                                <w:szCs w:val="21"/>
                              </w:rPr>
                            </w:pPr>
                          </w:p>
                          <w:p w:rsidR="00CC0199" w:rsidRPr="009A3A43" w:rsidRDefault="00CC0199" w:rsidP="00C45E99">
                            <w:pPr>
                              <w:spacing w:after="0" w:line="240" w:lineRule="auto"/>
                              <w:contextualSpacing/>
                              <w:rPr>
                                <w:rFonts w:ascii="Arial" w:hAnsi="Arial" w:cs="Arial"/>
                                <w:sz w:val="21"/>
                                <w:szCs w:val="21"/>
                              </w:rPr>
                            </w:pPr>
                          </w:p>
                          <w:p w:rsidR="00CC0199" w:rsidRPr="009A3A43" w:rsidRDefault="00CC0199" w:rsidP="00C45E99">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v:textbox>
                    </v:rect>
                    <v:line id="Connecteur droit 778" o:spid="_x0000_s1862"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yFa8MAAADcAAAADwAAAGRycy9kb3ducmV2LnhtbERPXWvCMBR9F/wP4Qp7kZm6wXRdUxmi&#10;MFDmVsOeL81dW9bclCZq/ffmYeDj4Xxnq8G24ky9bxwrmM8SEMSlMw1XCvRx+7gE4QOywdYxKbiS&#10;h1U+HmWYGnfhbzoXoRIxhH2KCuoQulRKX9Zk0c9cRxy5X9dbDBH2lTQ9XmK4beVTkrxIiw3Hhho7&#10;WtdU/hUnq2CnX3+mz4el1vZYfOKXbjaH/Vqph8nw/gYi0BDu4n/3h1GwWMS1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8hWvDAAAA3AAAAA8AAAAAAAAAAAAA&#10;AAAAoQIAAGRycy9kb3ducmV2LnhtbFBLBQYAAAAABAAEAPkAAACRAwAAAAA=&#10;" strokecolor="black [3200]" strokeweight=".5pt">
                      <v:stroke joinstyle="miter"/>
                    </v:line>
                  </v:group>
                  <v:shape id="Forme libre 787" o:spid="_x0000_s1863" style="position:absolute;left:37528;top:47148;width:9525;height:10097;visibility:visible;mso-wrap-style:square;v-text-anchor:middle" coordsize="952500,10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bwcQA&#10;AADcAAAADwAAAGRycy9kb3ducmV2LnhtbESPwWrDMBBE74X8g9hCb43cJMTBsRxCwBB6a9pDe1us&#10;rW0irRxJiZ2/rwqFHoeZecOUu8kacSMfescKXuYZCOLG6Z5bBR/v9fMGRIjIGo1jUnCnALtq9lBi&#10;od3Ib3Q7xVYkCIcCFXQxDoWUoenIYpi7gTh5385bjEn6VmqPY4JbIxdZtpYWe04LHQ506Kg5n65W&#10;ga9X4+He26/aGHd5XX+G5WLVKPX0OO23ICJN8T/81z5qBfkmh98z6QjI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428HEAAAA3AAAAA8AAAAAAAAAAAAAAAAAmAIAAGRycy9k&#10;b3ducmV2LnhtbFBLBQYAAAAABAAEAPUAAACJAwAAAAA=&#10;" path="m,1019175r952500,l952500,e" filled="f" strokecolor="black [3200]" strokeweight=".5pt">
                    <v:stroke startarrow="block" joinstyle="miter"/>
                    <v:path arrowok="t" o:connecttype="custom" o:connectlocs="0,1009650;952500,1009650;952500,0" o:connectangles="0,0,0"/>
                  </v:shape>
                  <v:group id="Groupe 779" o:spid="_x0000_s1864" style="position:absolute;left:24669;top:48196;width:12865;height:15812" coordorigin="" coordsize="12865,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rect id="Rectangle 110" o:spid="_x0000_s1865" style="position:absolute;width:12865;height:1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FFcEA&#10;AADcAAAADwAAAGRycy9kb3ducmV2LnhtbERPy4rCMBTdC/5DuII7TcdBLR2jiDAwC7X4QHB3ae40&#10;ZZqb0mS0/r1ZCC4P571YdbYWN2p95VjBxzgBQVw4XXGp4Hz6HqUgfEDWWDsmBQ/ysFr2ewvMtLvz&#10;gW7HUIoYwj5DBSaEJpPSF4Ys+rFriCP361qLIcK2lLrFewy3tZwkyUxarDg2GGxoY6j4O/5bBekj&#10;767W7PX6s8zzy84Ws2q6VWo46NZfIAJ14S1+uX+0gnka58c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whRXBAAAA3AAAAA8AAAAAAAAAAAAAAAAAmAIAAGRycy9kb3du&#10;cmV2LnhtbFBLBQYAAAAABAAEAPUAAACGAwAAAAA=&#10;">
                      <v:shadow on="t" color="black" opacity="26214f" origin="-.5,.5" offset=".74836mm,-.74836mm"/>
                      <v:textbox>
                        <w:txbxContent>
                          <w:p w:rsidR="00CC0199" w:rsidRPr="002552CB" w:rsidRDefault="00CC0199" w:rsidP="00C45E99">
                            <w:pPr>
                              <w:spacing w:after="0" w:line="240" w:lineRule="auto"/>
                              <w:contextualSpacing/>
                              <w:jc w:val="center"/>
                              <w:rPr>
                                <w:rFonts w:ascii="Arial" w:hAnsi="Arial" w:cs="Arial"/>
                                <w:sz w:val="21"/>
                                <w:szCs w:val="21"/>
                              </w:rPr>
                            </w:pPr>
                            <w:bookmarkStart w:id="5885" w:name="_Toc51908374"/>
                            <w:r w:rsidRPr="002552CB">
                              <w:rPr>
                                <w:rFonts w:ascii="Arial" w:hAnsi="Arial" w:cs="Arial"/>
                                <w:sz w:val="21"/>
                                <w:szCs w:val="21"/>
                              </w:rPr>
                              <w:t>RESPONSIBLE</w:t>
                            </w:r>
                            <w:bookmarkEnd w:id="5885"/>
                            <w:r w:rsidRPr="002552CB">
                              <w:rPr>
                                <w:rFonts w:ascii="Arial" w:hAnsi="Arial" w:cs="Arial"/>
                                <w:sz w:val="21"/>
                                <w:szCs w:val="21"/>
                              </w:rPr>
                              <w:t xml:space="preserve"> </w:t>
                            </w:r>
                          </w:p>
                          <w:p w:rsidR="00CC0199" w:rsidRPr="00A70375" w:rsidRDefault="00CC0199" w:rsidP="00C45E99">
                            <w:pPr>
                              <w:spacing w:after="0" w:line="240" w:lineRule="auto"/>
                              <w:contextualSpacing/>
                              <w:rPr>
                                <w:rFonts w:ascii="Arial" w:hAnsi="Arial" w:cs="Arial"/>
                                <w:b/>
                                <w:sz w:val="10"/>
                                <w:szCs w:val="21"/>
                              </w:rPr>
                            </w:pPr>
                          </w:p>
                          <w:p w:rsidR="00CC0199" w:rsidRPr="002552CB" w:rsidRDefault="00CC0199" w:rsidP="00C45E99">
                            <w:pPr>
                              <w:spacing w:after="0" w:line="240" w:lineRule="auto"/>
                              <w:contextualSpacing/>
                              <w:jc w:val="both"/>
                              <w:rPr>
                                <w:rFonts w:ascii="Arial" w:hAnsi="Arial" w:cs="Arial"/>
                                <w:sz w:val="21"/>
                                <w:szCs w:val="21"/>
                              </w:rPr>
                            </w:pPr>
                            <w:bookmarkStart w:id="5886" w:name="_Toc51908375"/>
                            <w:r w:rsidRPr="002552CB">
                              <w:rPr>
                                <w:rFonts w:ascii="Arial" w:hAnsi="Arial" w:cs="Arial"/>
                                <w:sz w:val="21"/>
                                <w:szCs w:val="21"/>
                              </w:rPr>
                              <w:t># Cod_resp</w:t>
                            </w:r>
                            <w:r>
                              <w:rPr>
                                <w:rFonts w:ascii="Arial" w:hAnsi="Arial" w:cs="Arial"/>
                                <w:sz w:val="21"/>
                                <w:szCs w:val="21"/>
                              </w:rPr>
                              <w:t>o</w:t>
                            </w:r>
                            <w:bookmarkEnd w:id="5886"/>
                          </w:p>
                          <w:p w:rsidR="00CC0199" w:rsidRPr="002552CB" w:rsidRDefault="00CC0199" w:rsidP="00C45E99">
                            <w:pPr>
                              <w:spacing w:after="0" w:line="240" w:lineRule="auto"/>
                              <w:ind w:firstLine="142"/>
                              <w:contextualSpacing/>
                              <w:jc w:val="both"/>
                              <w:rPr>
                                <w:rFonts w:ascii="Arial" w:hAnsi="Arial" w:cs="Arial"/>
                                <w:sz w:val="21"/>
                                <w:szCs w:val="21"/>
                              </w:rPr>
                            </w:pPr>
                            <w:r w:rsidRPr="002552CB">
                              <w:rPr>
                                <w:rFonts w:ascii="Arial" w:hAnsi="Arial" w:cs="Arial"/>
                                <w:sz w:val="21"/>
                                <w:szCs w:val="21"/>
                              </w:rPr>
                              <w:t xml:space="preserve"> </w:t>
                            </w:r>
                            <w:bookmarkStart w:id="5887" w:name="_Toc51908376"/>
                            <w:r w:rsidRPr="002552CB">
                              <w:rPr>
                                <w:rFonts w:ascii="Arial" w:hAnsi="Arial" w:cs="Arial"/>
                                <w:sz w:val="21"/>
                                <w:szCs w:val="21"/>
                              </w:rPr>
                              <w:t>Nom_</w:t>
                            </w:r>
                            <w:r>
                              <w:rPr>
                                <w:rFonts w:ascii="Arial" w:hAnsi="Arial" w:cs="Arial"/>
                                <w:sz w:val="21"/>
                                <w:szCs w:val="21"/>
                              </w:rPr>
                              <w:t>respo</w:t>
                            </w:r>
                            <w:bookmarkEnd w:id="5887"/>
                          </w:p>
                          <w:p w:rsidR="00CC0199" w:rsidRPr="002552CB" w:rsidRDefault="00CC0199" w:rsidP="00C45E99">
                            <w:pPr>
                              <w:spacing w:after="0" w:line="240" w:lineRule="auto"/>
                              <w:ind w:firstLine="142"/>
                              <w:contextualSpacing/>
                              <w:jc w:val="both"/>
                              <w:rPr>
                                <w:rFonts w:ascii="Arial" w:hAnsi="Arial" w:cs="Arial"/>
                                <w:sz w:val="21"/>
                                <w:szCs w:val="21"/>
                              </w:rPr>
                            </w:pPr>
                            <w:r w:rsidRPr="002552CB">
                              <w:rPr>
                                <w:rFonts w:ascii="Arial" w:hAnsi="Arial" w:cs="Arial"/>
                                <w:sz w:val="21"/>
                                <w:szCs w:val="21"/>
                              </w:rPr>
                              <w:t xml:space="preserve"> </w:t>
                            </w:r>
                            <w:bookmarkStart w:id="5888" w:name="_Toc51908377"/>
                            <w:r w:rsidRPr="002552CB">
                              <w:rPr>
                                <w:rFonts w:ascii="Arial" w:hAnsi="Arial" w:cs="Arial"/>
                                <w:sz w:val="21"/>
                                <w:szCs w:val="21"/>
                              </w:rPr>
                              <w:t>Postn_</w:t>
                            </w:r>
                            <w:r>
                              <w:rPr>
                                <w:rFonts w:ascii="Arial" w:hAnsi="Arial" w:cs="Arial"/>
                                <w:sz w:val="21"/>
                                <w:szCs w:val="21"/>
                              </w:rPr>
                              <w:t>respo</w:t>
                            </w:r>
                            <w:bookmarkEnd w:id="5888"/>
                          </w:p>
                          <w:p w:rsidR="00CC0199" w:rsidRPr="002552CB" w:rsidRDefault="00CC0199" w:rsidP="00C45E99">
                            <w:pPr>
                              <w:spacing w:after="0" w:line="240" w:lineRule="auto"/>
                              <w:contextualSpacing/>
                              <w:rPr>
                                <w:rFonts w:ascii="Arial" w:hAnsi="Arial" w:cs="Arial"/>
                                <w:sz w:val="21"/>
                                <w:szCs w:val="21"/>
                              </w:rPr>
                            </w:pPr>
                            <w:r w:rsidRPr="002552CB">
                              <w:rPr>
                                <w:rFonts w:ascii="Arial" w:hAnsi="Arial" w:cs="Arial"/>
                                <w:sz w:val="21"/>
                                <w:szCs w:val="21"/>
                              </w:rPr>
                              <w:t xml:space="preserve">   </w:t>
                            </w:r>
                            <w:bookmarkStart w:id="5889" w:name="_Toc51908378"/>
                            <w:r w:rsidRPr="002552CB">
                              <w:rPr>
                                <w:rFonts w:ascii="Arial" w:hAnsi="Arial" w:cs="Arial"/>
                                <w:sz w:val="21"/>
                                <w:szCs w:val="21"/>
                              </w:rPr>
                              <w:t>Sex_</w:t>
                            </w:r>
                            <w:r>
                              <w:rPr>
                                <w:rFonts w:ascii="Arial" w:hAnsi="Arial" w:cs="Arial"/>
                                <w:sz w:val="21"/>
                                <w:szCs w:val="21"/>
                              </w:rPr>
                              <w:t>respo</w:t>
                            </w:r>
                            <w:bookmarkEnd w:id="5889"/>
                          </w:p>
                          <w:p w:rsidR="00CC0199" w:rsidRPr="002552CB" w:rsidRDefault="00CC0199" w:rsidP="00C45E99">
                            <w:pPr>
                              <w:spacing w:after="0" w:line="240" w:lineRule="auto"/>
                              <w:ind w:firstLine="142"/>
                              <w:contextualSpacing/>
                              <w:rPr>
                                <w:rFonts w:ascii="Arial" w:hAnsi="Arial" w:cs="Arial"/>
                                <w:sz w:val="21"/>
                                <w:szCs w:val="21"/>
                              </w:rPr>
                            </w:pPr>
                            <w:r w:rsidRPr="002552CB">
                              <w:rPr>
                                <w:rFonts w:ascii="Arial" w:hAnsi="Arial" w:cs="Arial"/>
                                <w:sz w:val="21"/>
                                <w:szCs w:val="21"/>
                              </w:rPr>
                              <w:t xml:space="preserve"> </w:t>
                            </w:r>
                            <w:bookmarkStart w:id="5890" w:name="_Toc51908379"/>
                            <w:r w:rsidRPr="002552CB">
                              <w:rPr>
                                <w:rFonts w:ascii="Arial" w:hAnsi="Arial" w:cs="Arial"/>
                                <w:sz w:val="21"/>
                                <w:szCs w:val="21"/>
                              </w:rPr>
                              <w:t>Niveau_</w:t>
                            </w:r>
                            <w:r>
                              <w:rPr>
                                <w:rFonts w:ascii="Arial" w:hAnsi="Arial" w:cs="Arial"/>
                                <w:sz w:val="21"/>
                                <w:szCs w:val="21"/>
                              </w:rPr>
                              <w:t>respo</w:t>
                            </w:r>
                            <w:bookmarkEnd w:id="5890"/>
                          </w:p>
                          <w:p w:rsidR="00CC0199" w:rsidRPr="002552CB" w:rsidRDefault="00CC0199" w:rsidP="00C45E99">
                            <w:pPr>
                              <w:spacing w:after="0" w:line="240" w:lineRule="auto"/>
                              <w:ind w:firstLine="142"/>
                              <w:contextualSpacing/>
                              <w:rPr>
                                <w:rFonts w:ascii="Arial" w:hAnsi="Arial" w:cs="Arial"/>
                                <w:sz w:val="21"/>
                                <w:szCs w:val="21"/>
                              </w:rPr>
                            </w:pPr>
                            <w:r w:rsidRPr="002552CB">
                              <w:rPr>
                                <w:rFonts w:ascii="Arial" w:hAnsi="Arial" w:cs="Arial"/>
                                <w:sz w:val="21"/>
                                <w:szCs w:val="21"/>
                              </w:rPr>
                              <w:t xml:space="preserve"> </w:t>
                            </w:r>
                            <w:bookmarkStart w:id="5891" w:name="_Toc51908380"/>
                            <w:r w:rsidRPr="002552CB">
                              <w:rPr>
                                <w:rFonts w:ascii="Arial" w:hAnsi="Arial" w:cs="Arial"/>
                                <w:sz w:val="21"/>
                                <w:szCs w:val="21"/>
                              </w:rPr>
                              <w:t>Telep_</w:t>
                            </w:r>
                            <w:r>
                              <w:rPr>
                                <w:rFonts w:ascii="Arial" w:hAnsi="Arial" w:cs="Arial"/>
                                <w:sz w:val="21"/>
                                <w:szCs w:val="21"/>
                              </w:rPr>
                              <w:t>respo</w:t>
                            </w:r>
                            <w:bookmarkEnd w:id="5891"/>
                          </w:p>
                          <w:p w:rsidR="00CC0199" w:rsidRPr="002552CB" w:rsidRDefault="00CC0199" w:rsidP="00C45E99">
                            <w:pPr>
                              <w:spacing w:after="0" w:line="240" w:lineRule="auto"/>
                              <w:ind w:firstLine="142"/>
                              <w:contextualSpacing/>
                              <w:rPr>
                                <w:rFonts w:ascii="Arial" w:hAnsi="Arial" w:cs="Arial"/>
                                <w:sz w:val="21"/>
                                <w:szCs w:val="21"/>
                                <w:lang w:val="en-US"/>
                              </w:rPr>
                            </w:pPr>
                            <w:r w:rsidRPr="002552CB">
                              <w:rPr>
                                <w:rFonts w:ascii="Arial" w:hAnsi="Arial" w:cs="Arial"/>
                                <w:sz w:val="21"/>
                                <w:szCs w:val="21"/>
                              </w:rPr>
                              <w:t xml:space="preserve"> </w:t>
                            </w:r>
                            <w:bookmarkStart w:id="5892" w:name="_Toc51908381"/>
                            <w:r w:rsidRPr="002552CB">
                              <w:rPr>
                                <w:rFonts w:ascii="Arial" w:hAnsi="Arial" w:cs="Arial"/>
                                <w:sz w:val="21"/>
                                <w:szCs w:val="21"/>
                              </w:rPr>
                              <w:t>Adres</w:t>
                            </w:r>
                            <w:r w:rsidRPr="002552CB">
                              <w:rPr>
                                <w:rFonts w:ascii="Arial" w:hAnsi="Arial" w:cs="Arial"/>
                                <w:sz w:val="21"/>
                                <w:szCs w:val="21"/>
                                <w:lang w:val="en-US"/>
                              </w:rPr>
                              <w:t>_</w:t>
                            </w:r>
                            <w:r>
                              <w:rPr>
                                <w:rFonts w:ascii="Arial" w:hAnsi="Arial" w:cs="Arial"/>
                                <w:sz w:val="21"/>
                                <w:szCs w:val="21"/>
                                <w:lang w:val="en-US"/>
                              </w:rPr>
                              <w:t>respo</w:t>
                            </w:r>
                            <w:bookmarkEnd w:id="5892"/>
                          </w:p>
                          <w:p w:rsidR="00CC0199" w:rsidRPr="009A3A43" w:rsidRDefault="00CC0199" w:rsidP="00C45E99">
                            <w:pPr>
                              <w:spacing w:after="0" w:line="240" w:lineRule="auto"/>
                              <w:contextualSpacing/>
                              <w:rPr>
                                <w:rFonts w:ascii="Arial" w:hAnsi="Arial" w:cs="Arial"/>
                                <w:sz w:val="21"/>
                                <w:szCs w:val="21"/>
                              </w:rPr>
                            </w:pPr>
                            <w:r w:rsidRPr="009A3A43">
                              <w:rPr>
                                <w:rFonts w:ascii="Arial" w:hAnsi="Arial" w:cs="Arial"/>
                                <w:sz w:val="21"/>
                                <w:szCs w:val="21"/>
                              </w:rPr>
                              <w:t xml:space="preserve">   </w:t>
                            </w:r>
                          </w:p>
                        </w:txbxContent>
                      </v:textbox>
                    </v:rect>
                    <v:line id="Connecteur droit 781" o:spid="_x0000_s1866"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Nc0cYAAADcAAAADwAAAGRycy9kb3ducmV2LnhtbESPQWvCQBSE7wX/w/IEL6VuVGhj6ipF&#10;FARLbePi+ZF9TUKzb0N21fjv3UKhx2FmvmEWq9424kKdrx0rmIwTEMSFMzWXCvRx+5SC8AHZYOOY&#10;FNzIw2o5eFhgZtyVv+iSh1JECPsMFVQhtJmUvqjIoh+7ljh6366zGKLsSmk6vEa4beQ0SZ6lxZrj&#10;QoUtrSsqfvKzVbDX89Pj7JBqbY/5B37qenN4Xys1GvZvryAC9eE//NfeGQUv6Q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TXNHGAAAA3AAAAA8AAAAAAAAA&#10;AAAAAAAAoQIAAGRycy9kb3ducmV2LnhtbFBLBQYAAAAABAAEAPkAAACUAwAAAAA=&#10;" strokecolor="black [3200]" strokeweight=".5pt">
                      <v:stroke joinstyle="miter"/>
                    </v:line>
                  </v:group>
                  <v:shape id="Forme libre 783" o:spid="_x0000_s1867" style="position:absolute;left:8667;top:54959;width:16002;height:2286;visibility:visible;mso-wrap-style:square;v-text-anchor:middle" coordsize="16002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Lb8MA&#10;AADcAAAADwAAAGRycy9kb3ducmV2LnhtbESP0YrCMBRE3wX/IVxh3zRV0ZVqFFFk9UFQ1w+4NNe2&#10;2NyUJtrq1xtB8HGYmTPMbNGYQtypcrllBf1eBII4sTrnVMH5f9OdgHAeWWNhmRQ8yMFi3m7NMNa2&#10;5iPdTz4VAcIuRgWZ92UspUsyMuh6tiQO3sVWBn2QVSp1hXWAm0IOomgsDeYcFjIsaZVRcj3djIK/&#10;x+G52ztzS+1ovTTXY52U51qpn06znILw1Phv+NPeagW/ky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MLb8MAAADcAAAADwAAAAAAAAAAAAAAAACYAgAAZHJzL2Rv&#10;d25yZXYueG1sUEsFBgAAAAAEAAQA9QAAAIgDAAAAAA==&#10;" path="m1600200,304800l,304800,,e" filled="f" strokecolor="black [3200]" strokeweight=".5pt">
                    <v:stroke startarrow="block" joinstyle="miter"/>
                    <v:path arrowok="t" o:connecttype="custom" o:connectlocs="1600200,228600;0,228600;0,0" o:connectangles="0,0,0"/>
                  </v:shape>
                  <v:group id="Groupe 788" o:spid="_x0000_s1868" style="position:absolute;left:21431;top:25717;width:12865;height:7049" coordsize="12865,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rect id="Rectangle 110" o:spid="_x0000_s1869" style="position:absolute;width:12865;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siMYA&#10;AADcAAAADwAAAGRycy9kb3ducmV2LnhtbESPQWvCQBSE74L/YXlCb7qppTbGbESEQg/VUFsK3h7Z&#10;ZzY0+zZktxr/fVcQehxm5hsmXw+2FWfqfeNYweMsAUFcOd1wreDr83WagvABWWPrmBRcycO6GI9y&#10;zLS78AedD6EWEcI+QwUmhC6T0leGLPqZ64ijd3K9xRBlX0vd4yXCbSvnSbKQFhuOCwY72hqqfg6/&#10;VkF6LYejNXu9earL8ntnq0Xz/K7Uw2TYrEAEGsJ/+N5+0wpe0iX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osiMYAAADcAAAADwAAAAAAAAAAAAAAAACYAgAAZHJz&#10;L2Rvd25yZXYueG1sUEsFBgAAAAAEAAQA9QAAAIsDAAAAAA==&#10;">
                      <v:shadow on="t" color="black" opacity="26214f" origin="-.5,.5" offset=".74836mm,-.74836mm"/>
                      <v:textbox>
                        <w:txbxContent>
                          <w:p w:rsidR="00CC0199" w:rsidRPr="009A3A43" w:rsidRDefault="00CC0199" w:rsidP="00C45E99">
                            <w:pPr>
                              <w:spacing w:after="0" w:line="240" w:lineRule="auto"/>
                              <w:contextualSpacing/>
                              <w:jc w:val="center"/>
                              <w:rPr>
                                <w:rFonts w:ascii="Arial" w:hAnsi="Arial" w:cs="Arial"/>
                                <w:sz w:val="21"/>
                                <w:szCs w:val="21"/>
                              </w:rPr>
                            </w:pPr>
                            <w:bookmarkStart w:id="5893" w:name="_Toc51908382"/>
                            <w:r>
                              <w:rPr>
                                <w:rFonts w:ascii="Arial" w:hAnsi="Arial" w:cs="Arial"/>
                                <w:sz w:val="21"/>
                                <w:szCs w:val="21"/>
                              </w:rPr>
                              <w:t>GRADE</w:t>
                            </w:r>
                            <w:bookmarkEnd w:id="5893"/>
                            <w:r>
                              <w:rPr>
                                <w:rFonts w:ascii="Arial" w:hAnsi="Arial" w:cs="Arial"/>
                                <w:sz w:val="21"/>
                                <w:szCs w:val="21"/>
                              </w:rPr>
                              <w:t xml:space="preserve"> </w:t>
                            </w:r>
                          </w:p>
                          <w:p w:rsidR="00CC0199" w:rsidRPr="004D7810" w:rsidRDefault="00CC0199" w:rsidP="00C45E99">
                            <w:pPr>
                              <w:spacing w:after="0" w:line="240" w:lineRule="auto"/>
                              <w:contextualSpacing/>
                              <w:rPr>
                                <w:rFonts w:ascii="Arial" w:hAnsi="Arial" w:cs="Arial"/>
                                <w:b/>
                                <w:sz w:val="10"/>
                                <w:szCs w:val="21"/>
                              </w:rPr>
                            </w:pPr>
                          </w:p>
                          <w:p w:rsidR="00CC0199" w:rsidRPr="006578DA" w:rsidRDefault="00CC0199" w:rsidP="00C45E99">
                            <w:pPr>
                              <w:spacing w:after="0" w:line="240" w:lineRule="auto"/>
                              <w:contextualSpacing/>
                              <w:rPr>
                                <w:rFonts w:ascii="Arial" w:hAnsi="Arial" w:cs="Arial"/>
                                <w:color w:val="000000" w:themeColor="text1"/>
                                <w:sz w:val="21"/>
                                <w:szCs w:val="21"/>
                              </w:rPr>
                            </w:pPr>
                            <w:bookmarkStart w:id="5894" w:name="_Toc51908383"/>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Cod</w:t>
                            </w:r>
                            <w:r w:rsidRPr="006578DA">
                              <w:rPr>
                                <w:rFonts w:ascii="Arial" w:hAnsi="Arial" w:cs="Arial"/>
                                <w:color w:val="000000" w:themeColor="text1"/>
                                <w:sz w:val="21"/>
                                <w:szCs w:val="21"/>
                              </w:rPr>
                              <w:t>_</w:t>
                            </w:r>
                            <w:r>
                              <w:rPr>
                                <w:rFonts w:ascii="Arial" w:hAnsi="Arial" w:cs="Arial"/>
                                <w:color w:val="000000" w:themeColor="text1"/>
                                <w:sz w:val="21"/>
                                <w:szCs w:val="21"/>
                              </w:rPr>
                              <w:t>grad</w:t>
                            </w:r>
                            <w:bookmarkEnd w:id="5894"/>
                          </w:p>
                          <w:p w:rsidR="00CC0199" w:rsidRPr="006578DA" w:rsidRDefault="00CC0199" w:rsidP="00C45E9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895" w:name="_Toc51908384"/>
                            <w:r w:rsidRPr="006578DA">
                              <w:rPr>
                                <w:rFonts w:ascii="Arial" w:hAnsi="Arial" w:cs="Arial"/>
                                <w:color w:val="000000" w:themeColor="text1"/>
                                <w:sz w:val="21"/>
                                <w:szCs w:val="21"/>
                              </w:rPr>
                              <w:t>Lib_</w:t>
                            </w:r>
                            <w:r w:rsidRPr="00C45E99">
                              <w:rPr>
                                <w:rFonts w:ascii="Arial" w:hAnsi="Arial" w:cs="Arial"/>
                                <w:color w:val="000000" w:themeColor="text1"/>
                                <w:sz w:val="21"/>
                                <w:szCs w:val="21"/>
                              </w:rPr>
                              <w:t xml:space="preserve"> </w:t>
                            </w:r>
                            <w:r>
                              <w:rPr>
                                <w:rFonts w:ascii="Arial" w:hAnsi="Arial" w:cs="Arial"/>
                                <w:color w:val="000000" w:themeColor="text1"/>
                                <w:sz w:val="21"/>
                                <w:szCs w:val="21"/>
                              </w:rPr>
                              <w:t>grad</w:t>
                            </w:r>
                            <w:bookmarkEnd w:id="5895"/>
                          </w:p>
                          <w:p w:rsidR="00CC0199" w:rsidRDefault="00CC0199" w:rsidP="00C45E99">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p>
                          <w:p w:rsidR="00CC0199" w:rsidRPr="009A3A43" w:rsidRDefault="00CC0199" w:rsidP="00C45E99">
                            <w:pPr>
                              <w:spacing w:after="0" w:line="240" w:lineRule="auto"/>
                              <w:contextualSpacing/>
                              <w:rPr>
                                <w:rFonts w:ascii="Arial" w:hAnsi="Arial" w:cs="Arial"/>
                                <w:sz w:val="21"/>
                                <w:szCs w:val="21"/>
                              </w:rPr>
                            </w:pPr>
                          </w:p>
                        </w:txbxContent>
                      </v:textbox>
                    </v:rect>
                    <v:line id="Connecteur droit 790" o:spid="_x0000_s1870"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Zvl8MAAADcAAAADwAAAGRycy9kb3ducmV2LnhtbERPW2vCMBR+H/gfwhnsRWyqg6ldo4g4&#10;GGx4qWHPh+asLTYnpcm0+/fLg7DHj++erwfbiiv1vnGsYJqkIIhLZxquFOjz22QBwgdkg61jUvBL&#10;Htar0UOOmXE3PtG1CJWIIewzVFCH0GVS+rImiz5xHXHkvl1vMUTYV9L0eIvhtpWzNH2RFhuODTV2&#10;tK2pvBQ/VsGHXn6Nnw8Lre252ONRN7vD51app8dh8woi0BD+xXf3u1EwX8b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Gb5fDAAAA3AAAAA8AAAAAAAAAAAAA&#10;AAAAoQIAAGRycy9kb3ducmV2LnhtbFBLBQYAAAAABAAEAPkAAACRAwAAAAA=&#10;" strokecolor="black [3200]" strokeweight=".5pt">
                      <v:stroke joinstyle="miter"/>
                    </v:line>
                  </v:group>
                  <v:group id="Groupe 791" o:spid="_x0000_s1871" style="position:absolute;left:21431;top:15335;width:12865;height:7048" coordsize="12865,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110" o:spid="_x0000_s1872" style="position:absolute;width:12865;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oJMUA&#10;AADcAAAADwAAAGRycy9kb3ducmV2LnhtbESPT4vCMBTE74LfIbwFb5qui/+6RhFhwYNadBdhb4/m&#10;bVO2eSlN1PrtjSB4HGbmN8x82dpKXKjxpWMF74MEBHHudMmFgp/vr/4UhA/IGivHpOBGHpaLbmeO&#10;qXZXPtDlGAoRIexTVGBCqFMpfW7Ioh+4mjh6f66xGKJsCqkbvEa4reQwScbSYslxwWBNa0P5//Fs&#10;FUxvWftrzV6vPoosO+1sPi5HW6V6b+3qE0SgNrzCz/ZGK5jMh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ygkxQAAANwAAAAPAAAAAAAAAAAAAAAAAJgCAABkcnMv&#10;ZG93bnJldi54bWxQSwUGAAAAAAQABAD1AAAAigMAAAAA&#10;">
                      <v:shadow on="t" color="black" opacity="26214f" origin="-.5,.5" offset=".74836mm,-.74836mm"/>
                      <v:textbox>
                        <w:txbxContent>
                          <w:p w:rsidR="00CC0199" w:rsidRPr="00C45E99" w:rsidRDefault="00CC0199" w:rsidP="00C45E99">
                            <w:pPr>
                              <w:spacing w:after="0" w:line="240" w:lineRule="auto"/>
                              <w:contextualSpacing/>
                              <w:jc w:val="center"/>
                              <w:rPr>
                                <w:rFonts w:ascii="Arial" w:hAnsi="Arial" w:cs="Arial"/>
                                <w:sz w:val="21"/>
                                <w:szCs w:val="21"/>
                                <w:lang w:val="en-US"/>
                              </w:rPr>
                            </w:pPr>
                            <w:bookmarkStart w:id="5896" w:name="_Toc51908385"/>
                            <w:r>
                              <w:rPr>
                                <w:rFonts w:ascii="Arial" w:hAnsi="Arial" w:cs="Arial"/>
                                <w:sz w:val="21"/>
                                <w:szCs w:val="21"/>
                                <w:lang w:val="en-US"/>
                              </w:rPr>
                              <w:t>FONCTION</w:t>
                            </w:r>
                            <w:bookmarkEnd w:id="5896"/>
                            <w:r>
                              <w:rPr>
                                <w:rFonts w:ascii="Arial" w:hAnsi="Arial" w:cs="Arial"/>
                                <w:sz w:val="21"/>
                                <w:szCs w:val="21"/>
                                <w:lang w:val="en-US"/>
                              </w:rPr>
                              <w:t xml:space="preserve"> </w:t>
                            </w:r>
                          </w:p>
                          <w:p w:rsidR="00CC0199" w:rsidRPr="00C45E99" w:rsidRDefault="00CC0199" w:rsidP="00C45E99">
                            <w:pPr>
                              <w:spacing w:after="0" w:line="240" w:lineRule="auto"/>
                              <w:contextualSpacing/>
                              <w:rPr>
                                <w:rFonts w:ascii="Arial" w:hAnsi="Arial" w:cs="Arial"/>
                                <w:b/>
                                <w:sz w:val="14"/>
                                <w:szCs w:val="21"/>
                                <w:lang w:val="en-US"/>
                              </w:rPr>
                            </w:pPr>
                          </w:p>
                          <w:p w:rsidR="00CC0199" w:rsidRPr="00C45E99" w:rsidRDefault="00CC0199" w:rsidP="00C45E99">
                            <w:pPr>
                              <w:spacing w:after="0" w:line="240" w:lineRule="auto"/>
                              <w:contextualSpacing/>
                              <w:rPr>
                                <w:rFonts w:ascii="Arial" w:hAnsi="Arial" w:cs="Arial"/>
                                <w:color w:val="000000" w:themeColor="text1"/>
                                <w:sz w:val="21"/>
                                <w:szCs w:val="21"/>
                                <w:lang w:val="en-US"/>
                              </w:rPr>
                            </w:pPr>
                            <w:bookmarkStart w:id="5897" w:name="_Toc51908386"/>
                            <w:r w:rsidRPr="00C45E99">
                              <w:rPr>
                                <w:rFonts w:ascii="Arial" w:hAnsi="Arial" w:cs="Arial"/>
                                <w:sz w:val="21"/>
                                <w:szCs w:val="21"/>
                                <w:lang w:val="en-US"/>
                              </w:rPr>
                              <w:t xml:space="preserve"># </w:t>
                            </w:r>
                            <w:r w:rsidRPr="00C45E99">
                              <w:rPr>
                                <w:rFonts w:ascii="Arial" w:hAnsi="Arial" w:cs="Arial"/>
                                <w:color w:val="000000" w:themeColor="text1"/>
                                <w:sz w:val="21"/>
                                <w:szCs w:val="21"/>
                                <w:lang w:val="en-US"/>
                              </w:rPr>
                              <w:t>Cod_</w:t>
                            </w:r>
                            <w:r>
                              <w:rPr>
                                <w:rFonts w:ascii="Arial" w:hAnsi="Arial" w:cs="Arial"/>
                                <w:color w:val="000000" w:themeColor="text1"/>
                                <w:sz w:val="21"/>
                                <w:szCs w:val="21"/>
                                <w:lang w:val="en-US"/>
                              </w:rPr>
                              <w:t>fonc</w:t>
                            </w:r>
                            <w:bookmarkEnd w:id="5897"/>
                          </w:p>
                          <w:p w:rsidR="00CC0199" w:rsidRPr="00C45E99" w:rsidRDefault="00CC0199" w:rsidP="00C45E99">
                            <w:pPr>
                              <w:spacing w:after="0" w:line="240" w:lineRule="auto"/>
                              <w:ind w:firstLine="142"/>
                              <w:contextualSpacing/>
                              <w:rPr>
                                <w:rFonts w:ascii="Arial" w:hAnsi="Arial" w:cs="Arial"/>
                                <w:color w:val="000000" w:themeColor="text1"/>
                                <w:sz w:val="21"/>
                                <w:szCs w:val="21"/>
                                <w:lang w:val="en-US"/>
                              </w:rPr>
                            </w:pPr>
                            <w:r w:rsidRPr="00C45E99">
                              <w:rPr>
                                <w:rFonts w:ascii="Arial" w:hAnsi="Arial" w:cs="Arial"/>
                                <w:color w:val="000000" w:themeColor="text1"/>
                                <w:sz w:val="21"/>
                                <w:szCs w:val="21"/>
                                <w:lang w:val="en-US"/>
                              </w:rPr>
                              <w:t xml:space="preserve"> </w:t>
                            </w:r>
                            <w:bookmarkStart w:id="5898" w:name="_Toc51908387"/>
                            <w:r w:rsidRPr="00C45E99">
                              <w:rPr>
                                <w:rFonts w:ascii="Arial" w:hAnsi="Arial" w:cs="Arial"/>
                                <w:color w:val="000000" w:themeColor="text1"/>
                                <w:sz w:val="21"/>
                                <w:szCs w:val="21"/>
                                <w:lang w:val="en-US"/>
                              </w:rPr>
                              <w:t xml:space="preserve">Lib_ </w:t>
                            </w:r>
                            <w:r>
                              <w:rPr>
                                <w:rFonts w:ascii="Arial" w:hAnsi="Arial" w:cs="Arial"/>
                                <w:color w:val="000000" w:themeColor="text1"/>
                                <w:sz w:val="21"/>
                                <w:szCs w:val="21"/>
                                <w:lang w:val="en-US"/>
                              </w:rPr>
                              <w:t>fonc</w:t>
                            </w:r>
                            <w:bookmarkEnd w:id="5898"/>
                          </w:p>
                          <w:p w:rsidR="00CC0199" w:rsidRPr="00C45E99" w:rsidRDefault="00CC0199" w:rsidP="00C45E99">
                            <w:pPr>
                              <w:spacing w:after="0" w:line="240" w:lineRule="auto"/>
                              <w:ind w:firstLine="142"/>
                              <w:contextualSpacing/>
                              <w:rPr>
                                <w:rFonts w:ascii="Arial" w:hAnsi="Arial" w:cs="Arial"/>
                                <w:color w:val="000000" w:themeColor="text1"/>
                                <w:sz w:val="21"/>
                                <w:szCs w:val="21"/>
                                <w:lang w:val="en-US"/>
                              </w:rPr>
                            </w:pPr>
                            <w:r w:rsidRPr="00C45E99">
                              <w:rPr>
                                <w:rFonts w:ascii="Arial" w:hAnsi="Arial" w:cs="Arial"/>
                                <w:color w:val="000000" w:themeColor="text1"/>
                                <w:sz w:val="21"/>
                                <w:szCs w:val="21"/>
                                <w:lang w:val="en-US"/>
                              </w:rPr>
                              <w:t xml:space="preserve"> </w:t>
                            </w:r>
                          </w:p>
                          <w:p w:rsidR="00CC0199" w:rsidRPr="00C45E99" w:rsidRDefault="00CC0199" w:rsidP="00C45E99">
                            <w:pPr>
                              <w:spacing w:after="0" w:line="240" w:lineRule="auto"/>
                              <w:contextualSpacing/>
                              <w:rPr>
                                <w:rFonts w:ascii="Arial" w:hAnsi="Arial" w:cs="Arial"/>
                                <w:sz w:val="21"/>
                                <w:szCs w:val="21"/>
                                <w:lang w:val="en-US"/>
                              </w:rPr>
                            </w:pPr>
                          </w:p>
                        </w:txbxContent>
                      </v:textbox>
                    </v:rect>
                    <v:line id="Connecteur droit 793" o:spid="_x0000_s1873" style="position:absolute;visibility:visible;mso-wrap-style:square" from="0,2286" to="1286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x4MUAAADcAAAADwAAAGRycy9kb3ducmV2LnhtbESPQWvCQBSE70L/w/IKvYhurFA1dRUR&#10;hYJF27h4fmRfk2D2bciumv57t1DwOMzMN8x82dlaXKn1lWMFo2ECgjh3puJCgT5uB1MQPiAbrB2T&#10;gl/ysFw89eaYGnfjb7pmoRARwj5FBWUITSqlz0uy6IeuIY7ej2sthijbQpoWbxFua/maJG/SYsVx&#10;ocSG1iXl5+xiFez07NQfH6Za22O2xy9dbQ6fa6VenrvVO4hAXXiE/9sfRsFkNoa/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Tx4MUAAADcAAAADwAAAAAAAAAA&#10;AAAAAAChAgAAZHJzL2Rvd25yZXYueG1sUEsFBgAAAAAEAAQA+QAAAJMDAAAAAA==&#10;" strokecolor="black [3200]" strokeweight=".5pt">
                      <v:stroke joinstyle="miter"/>
                    </v:line>
                  </v:group>
                  <v:shape id="Connecteur droit avec flèche 794" o:spid="_x0000_s1874" type="#_x0000_t32" style="position:absolute;left:15335;top:19050;width:59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rfNsMAAADcAAAADwAAAGRycy9kb3ducmV2LnhtbESPS4vCQBCE74L/YWhhb+tEWV/RUXwg&#10;uN584LnJtEkw0xMzo4n/3llY8FhU1VfUbNGYQjypcrllBb1uBII4sTrnVMH5tP0eg3AeWWNhmRS8&#10;yMFi3m7NMNa25gM9jz4VAcIuRgWZ92UspUsyMui6tiQO3tVWBn2QVSp1hXWAm0L2o2goDeYcFjIs&#10;aZ1Rcjs+jIIa/WWyWqb39Wrzu2sGxX14Ou+V+uo0yykIT43/hP/bO61gNPmBv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63zbDAAAA3AAAAA8AAAAAAAAAAAAA&#10;AAAAoQIAAGRycy9kb3ducmV2LnhtbFBLBQYAAAAABAAEAPkAAACRAwAAAAA=&#10;" strokecolor="black [3200]" strokeweight=".5pt">
                    <v:stroke endarrow="block" joinstyle="miter"/>
                  </v:shape>
                  <v:shape id="Forme libre 795" o:spid="_x0000_s1875" style="position:absolute;left:15335;top:20669;width:6096;height:8763;visibility:visible;mso-wrap-style:square;v-text-anchor:middle" coordsize="609600,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VBsYA&#10;AADcAAAADwAAAGRycy9kb3ducmV2LnhtbESPT2sCMRTE70K/Q3iF3jSr0Kpbo4il0CIedluhx8fm&#10;7R/dvIRNuq7f3giFHoeZ+Q2z2gymFT11vrGsYDpJQBAXVjdcKfj+eh8vQPiArLG1TAqu5GGzfhit&#10;MNX2whn1eahEhLBPUUEdgkul9EVNBv3EOuLolbYzGKLsKqk7vES4aeUsSV6kwYbjQo2OdjUV5/zX&#10;KCj3+TGbeZclxY/87E+LU+kOb0o9PQ7bVxCBhvAf/mt/aAXz5TPcz8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PVBsYAAADcAAAADwAAAAAAAAAAAAAAAACYAgAAZHJz&#10;L2Rvd25yZXYueG1sUEsFBgAAAAAEAAQA9QAAAIsDAAAAAA==&#10;" path="m,l323850,r,857250l609600,857250e" filled="f" strokecolor="black [3200]" strokeweight=".5pt">
                    <v:stroke endarrow="block" joinstyle="miter"/>
                    <v:path arrowok="t" o:connecttype="custom" o:connectlocs="0,0;323850,0;323850,876300;609600,876300" o:connectangles="0,0,0,0"/>
                  </v:shape>
                </v:group>
                <v:rect id="Rectangle 110" o:spid="_x0000_s1876" style="position:absolute;left:28098;top:95;width:12865;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q3sYA&#10;AADdAAAADwAAAGRycy9kb3ducmV2LnhtbESPW4vCMBSE3xf8D+EIvq2piheqUUQQfHC3eEHw7dAc&#10;m2JzUpqo9d9vFhb2cZiZb5jFqrWVeFLjS8cKBv0EBHHudMmFgvNp+zkD4QOyxsoxKXiTh9Wy87HA&#10;VLsXH+h5DIWIEPYpKjAh1KmUPjdk0fddTRy9m2sshiibQuoGXxFuKzlMkom0WHJcMFjTxlB+Pz6s&#10;gtk7a6/WfOv1qMiyy5fNJ+V4r1Sv267nIAK14T/8195pBaNxM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zq3sYAAADdAAAADwAAAAAAAAAAAAAAAACYAgAAZHJz&#10;L2Rvd25yZXYueG1sUEsFBgAAAAAEAAQA9QAAAIsDAAAAAA==&#10;">
                  <v:shadow on="t" color="black" opacity="26214f" origin="-.5,.5" offset=".74836mm,-.74836mm"/>
                  <v:textbox>
                    <w:txbxContent>
                      <w:p w:rsidR="00CC0199" w:rsidRPr="009A3A43" w:rsidRDefault="00CC0199" w:rsidP="00C810D6">
                        <w:pPr>
                          <w:spacing w:after="0" w:line="240" w:lineRule="auto"/>
                          <w:contextualSpacing/>
                          <w:jc w:val="center"/>
                          <w:rPr>
                            <w:rFonts w:ascii="Arial" w:hAnsi="Arial" w:cs="Arial"/>
                            <w:sz w:val="21"/>
                            <w:szCs w:val="21"/>
                          </w:rPr>
                        </w:pPr>
                        <w:bookmarkStart w:id="5899" w:name="_Toc51908388"/>
                        <w:r>
                          <w:rPr>
                            <w:rFonts w:ascii="Arial" w:hAnsi="Arial" w:cs="Arial"/>
                            <w:sz w:val="21"/>
                            <w:szCs w:val="21"/>
                          </w:rPr>
                          <w:t>TIROIR</w:t>
                        </w:r>
                        <w:bookmarkEnd w:id="5899"/>
                      </w:p>
                      <w:p w:rsidR="00CC0199" w:rsidRPr="00C810D6" w:rsidRDefault="00CC0199" w:rsidP="00C810D6">
                        <w:pPr>
                          <w:spacing w:after="0" w:line="240" w:lineRule="auto"/>
                          <w:contextualSpacing/>
                          <w:rPr>
                            <w:rFonts w:ascii="Arial" w:hAnsi="Arial" w:cs="Arial"/>
                            <w:b/>
                            <w:sz w:val="8"/>
                            <w:szCs w:val="21"/>
                          </w:rPr>
                        </w:pPr>
                      </w:p>
                      <w:p w:rsidR="00CC0199" w:rsidRPr="006578DA" w:rsidRDefault="00CC0199" w:rsidP="00C810D6">
                        <w:pPr>
                          <w:spacing w:after="0" w:line="240" w:lineRule="auto"/>
                          <w:contextualSpacing/>
                          <w:rPr>
                            <w:rFonts w:ascii="Arial" w:hAnsi="Arial" w:cs="Arial"/>
                            <w:color w:val="000000" w:themeColor="text1"/>
                            <w:sz w:val="21"/>
                            <w:szCs w:val="21"/>
                          </w:rPr>
                        </w:pPr>
                        <w:bookmarkStart w:id="5900" w:name="_Toc51908389"/>
                        <w:r w:rsidRPr="006578DA">
                          <w:rPr>
                            <w:rFonts w:ascii="Arial" w:hAnsi="Arial" w:cs="Arial"/>
                            <w:sz w:val="21"/>
                            <w:szCs w:val="21"/>
                          </w:rPr>
                          <w:t>#</w:t>
                        </w:r>
                        <w:r>
                          <w:rPr>
                            <w:rFonts w:ascii="Arial" w:hAnsi="Arial" w:cs="Arial"/>
                            <w:sz w:val="21"/>
                            <w:szCs w:val="21"/>
                          </w:rPr>
                          <w:t xml:space="preserve"> </w:t>
                        </w:r>
                        <w:r>
                          <w:rPr>
                            <w:rFonts w:ascii="Arial" w:hAnsi="Arial" w:cs="Arial"/>
                            <w:color w:val="000000" w:themeColor="text1"/>
                            <w:sz w:val="21"/>
                            <w:szCs w:val="21"/>
                          </w:rPr>
                          <w:t>Id</w:t>
                        </w:r>
                        <w:r w:rsidRPr="006578DA">
                          <w:rPr>
                            <w:rFonts w:ascii="Arial" w:hAnsi="Arial" w:cs="Arial"/>
                            <w:color w:val="000000" w:themeColor="text1"/>
                            <w:sz w:val="21"/>
                            <w:szCs w:val="21"/>
                          </w:rPr>
                          <w:t>_</w:t>
                        </w:r>
                        <w:r>
                          <w:rPr>
                            <w:rFonts w:ascii="Arial" w:hAnsi="Arial" w:cs="Arial"/>
                            <w:color w:val="000000" w:themeColor="text1"/>
                            <w:sz w:val="21"/>
                            <w:szCs w:val="21"/>
                          </w:rPr>
                          <w:t>Tiroi</w:t>
                        </w:r>
                        <w:bookmarkEnd w:id="5900"/>
                      </w:p>
                      <w:p w:rsidR="00CC0199" w:rsidRDefault="00CC0199" w:rsidP="00C810D6">
                        <w:pPr>
                          <w:spacing w:after="0" w:line="240" w:lineRule="auto"/>
                          <w:ind w:firstLine="142"/>
                          <w:contextualSpacing/>
                          <w:rPr>
                            <w:rFonts w:ascii="Arial" w:hAnsi="Arial" w:cs="Arial"/>
                            <w:color w:val="000000" w:themeColor="text1"/>
                            <w:sz w:val="21"/>
                            <w:szCs w:val="21"/>
                          </w:rPr>
                        </w:pPr>
                        <w:r>
                          <w:rPr>
                            <w:rFonts w:ascii="Arial" w:hAnsi="Arial" w:cs="Arial"/>
                            <w:color w:val="000000" w:themeColor="text1"/>
                            <w:sz w:val="21"/>
                            <w:szCs w:val="21"/>
                          </w:rPr>
                          <w:t xml:space="preserve"> </w:t>
                        </w:r>
                        <w:bookmarkStart w:id="5901" w:name="_Toc51908390"/>
                        <w:r>
                          <w:rPr>
                            <w:rFonts w:ascii="Arial" w:hAnsi="Arial" w:cs="Arial"/>
                            <w:color w:val="000000" w:themeColor="text1"/>
                            <w:sz w:val="21"/>
                            <w:szCs w:val="21"/>
                          </w:rPr>
                          <w:t>Emplacament</w:t>
                        </w:r>
                        <w:bookmarkEnd w:id="5901"/>
                        <w:r>
                          <w:rPr>
                            <w:rFonts w:ascii="Arial" w:hAnsi="Arial" w:cs="Arial"/>
                            <w:color w:val="000000" w:themeColor="text1"/>
                            <w:sz w:val="21"/>
                            <w:szCs w:val="21"/>
                          </w:rPr>
                          <w:t xml:space="preserve"> </w:t>
                        </w:r>
                      </w:p>
                      <w:p w:rsidR="00CC0199" w:rsidRPr="009A3A43" w:rsidRDefault="00CC0199" w:rsidP="00C810D6">
                        <w:pPr>
                          <w:spacing w:after="0" w:line="240" w:lineRule="auto"/>
                          <w:contextualSpacing/>
                          <w:rPr>
                            <w:rFonts w:ascii="Arial" w:hAnsi="Arial" w:cs="Arial"/>
                            <w:sz w:val="21"/>
                            <w:szCs w:val="21"/>
                          </w:rPr>
                        </w:pPr>
                      </w:p>
                    </w:txbxContent>
                  </v:textbox>
                </v:rect>
                <v:shape id="Forme libre 3508" o:spid="_x0000_s1877" style="position:absolute;left:41052;top:4000;width:7239;height:7334;visibility:visible;mso-wrap-style:square;v-text-anchor:middle" coordsize="619125,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HUMQA&#10;AADdAAAADwAAAGRycy9kb3ducmV2LnhtbERPXWvCMBR9F/Yfwh34NhN1TumMshUEEQR1inu8NNe2&#10;2NyUJmrnrzcPAx8P53s6b20lrtT40rGGfk+BIM6cKTnXsP9ZvE1A+IBssHJMGv7Iw3z20pliYtyN&#10;t3TdhVzEEPYJaihCqBMpfVaQRd9zNXHkTq6xGCJscmkavMVwW8mBUh/SYsmxocCa0oKy8+5iNWzS&#10;8+Fo7wP1HdLVZZzt38v16lfr7mv79QkiUBue4n/30mgYjlScG9/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AB1DEAAAA3QAAAA8AAAAAAAAAAAAAAAAAmAIAAGRycy9k&#10;b3ducmV2LnhtbFBLBQYAAAAABAAEAPUAAACJAwAAAAA=&#10;" path="m,l619125,r,733425e" filled="f" strokecolor="black [3200]" strokeweight=".5pt">
                  <v:stroke startarrow="block" joinstyle="miter"/>
                  <v:path arrowok="t" o:connecttype="custom" o:connectlocs="0,0;723900,0;723900,733425" o:connectangles="0,0,0"/>
                </v:shape>
                <v:shape id="Forme libre 3509" o:spid="_x0000_s1878" style="position:absolute;top:3810;width:12287;height:44862;visibility:visible;mso-wrap-style:square;v-text-anchor:middle" coordsize="1228725,448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8RsUA&#10;AADdAAAADwAAAGRycy9kb3ducmV2LnhtbESPwWrDMBBE74H+g9hCLqGRmuJSO1FCKBR8CSWuP2Cx&#10;NraptXItNbb/PioUchxm5g2zO0y2E1cafOtYw/NagSCunGm51lB+fTy9gfAB2WDnmDTM5OGwf1js&#10;MDNu5DNdi1CLCGGfoYYmhD6T0lcNWfRr1xNH7+IGiyHKoZZmwDHCbSc3Sr1Kiy3HhQZ7em+o+i5+&#10;rYZ0SiojT8WxVMW4mj+9m3/qXOvl43Tcggg0hXv4v50bDS+JSuHvTXwCcn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LxGxQAAAN0AAAAPAAAAAAAAAAAAAAAAAJgCAABkcnMv&#10;ZG93bnJldi54bWxQSwUGAAAAAAQABAD1AAAAigMAAAAA&#10;" path="m1228725,l,,,4486275r295275,e" filled="f" strokecolor="black [3200]" strokeweight=".5pt">
                  <v:stroke startarrow="block" joinstyle="miter"/>
                  <v:path arrowok="t" o:connecttype="custom" o:connectlocs="1228725,0;0,0;0,4486275;295275,4486275" o:connectangles="0,0,0,0"/>
                </v:shape>
                <v:line id="Connecteur droit 3516" o:spid="_x0000_s1879" style="position:absolute;visibility:visible;mso-wrap-style:square" from="28098,2286" to="4086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lcccAAADdAAAADwAAAGRycy9kb3ducmV2LnhtbESP3WrCQBSE7wu+w3KE3hTdWKlodJUi&#10;LRQs/sTF60P2mASzZ0N2q+nbu4WCl8PMfMMsVp2txZVaXzlWMBomIIhzZyouFOjj52AKwgdkg7Vj&#10;UvBLHlbL3tMCU+NufKBrFgoRIexTVFCG0KRS+rwki37oGuLonV1rMUTZFtK0eItwW8vXJJlIixXH&#10;hRIbWpeUX7Ifq2CjZ6eX8W6qtT1mW9zr6mP3vVbqud+9z0EE6sIj/N/+MgrGb6MJ/L2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gOVxxwAAAN0AAAAPAAAAAAAA&#10;AAAAAAAAAKECAABkcnMvZG93bnJldi54bWxQSwUGAAAAAAQABAD5AAAAlQMAAAAA&#10;" strokecolor="black [3200]" strokeweight=".5pt">
                  <v:stroke joinstyle="miter"/>
                </v:line>
              </v:group>
            </w:pict>
          </mc:Fallback>
        </mc:AlternateContent>
      </w:r>
      <w:r w:rsidR="005D0C5A" w:rsidRPr="00C45E99">
        <w:rPr>
          <w:rFonts w:ascii="Arial" w:hAnsi="Arial" w:cs="Arial"/>
          <w:b/>
          <w:color w:val="000000" w:themeColor="text1"/>
        </w:rPr>
        <w:t>2.5. Présentation du MLD Valide</w:t>
      </w:r>
      <w:bookmarkEnd w:id="4945"/>
      <w:bookmarkEnd w:id="4946"/>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spacing w:before="60" w:after="120" w:line="360" w:lineRule="auto"/>
        <w:jc w:val="both"/>
        <w:rPr>
          <w:rFonts w:ascii="Arial" w:hAnsi="Arial" w:cs="Arial"/>
          <w:b/>
          <w:color w:val="FF0000"/>
        </w:rPr>
      </w:pPr>
    </w:p>
    <w:p w:rsidR="005D0C5A" w:rsidRPr="00862365" w:rsidRDefault="005D0C5A" w:rsidP="005D0C5A">
      <w:pPr>
        <w:rPr>
          <w:rFonts w:ascii="Arial" w:hAnsi="Arial" w:cs="Arial"/>
          <w:b/>
          <w:color w:val="FF0000"/>
        </w:rPr>
      </w:pPr>
    </w:p>
    <w:p w:rsidR="005D0C5A" w:rsidRPr="00862365" w:rsidRDefault="005D0C5A" w:rsidP="005D0C5A">
      <w:pPr>
        <w:rPr>
          <w:rFonts w:ascii="Arial" w:hAnsi="Arial" w:cs="Arial"/>
          <w:b/>
          <w:color w:val="FF0000"/>
        </w:rPr>
      </w:pPr>
    </w:p>
    <w:p w:rsidR="005D0C5A" w:rsidRPr="00862365" w:rsidRDefault="005D0C5A" w:rsidP="005D0C5A">
      <w:pPr>
        <w:rPr>
          <w:rFonts w:ascii="Arial" w:hAnsi="Arial" w:cs="Arial"/>
          <w:b/>
          <w:color w:val="FF0000"/>
        </w:rPr>
      </w:pPr>
    </w:p>
    <w:p w:rsidR="005D0C5A" w:rsidRPr="00862365" w:rsidRDefault="005D0C5A" w:rsidP="005D0C5A">
      <w:pPr>
        <w:rPr>
          <w:rFonts w:ascii="Arial" w:hAnsi="Arial" w:cs="Arial"/>
          <w:b/>
          <w:color w:val="FF0000"/>
        </w:rPr>
      </w:pPr>
    </w:p>
    <w:p w:rsidR="005D0C5A" w:rsidRPr="00C810D6" w:rsidRDefault="005D0C5A" w:rsidP="005D0C5A">
      <w:pPr>
        <w:rPr>
          <w:rFonts w:ascii="Arial" w:hAnsi="Arial" w:cs="Arial"/>
          <w:b/>
          <w:color w:val="FF0000"/>
          <w:sz w:val="24"/>
        </w:rPr>
      </w:pPr>
    </w:p>
    <w:p w:rsidR="005D0C5A" w:rsidRPr="004D7810" w:rsidRDefault="005D0C5A" w:rsidP="005D0C5A">
      <w:pPr>
        <w:tabs>
          <w:tab w:val="left" w:pos="1320"/>
        </w:tabs>
        <w:spacing w:before="60" w:after="120" w:line="360" w:lineRule="auto"/>
        <w:ind w:right="11"/>
        <w:jc w:val="center"/>
        <w:rPr>
          <w:rFonts w:ascii="Arial" w:hAnsi="Arial" w:cs="Arial"/>
          <w:i/>
          <w:color w:val="000000" w:themeColor="text1"/>
          <w:szCs w:val="24"/>
        </w:rPr>
      </w:pPr>
      <w:bookmarkStart w:id="5007" w:name="_Toc17966104"/>
      <w:bookmarkStart w:id="5008" w:name="_Toc51908392"/>
      <w:r w:rsidRPr="004D7810">
        <w:rPr>
          <w:rFonts w:ascii="Arial" w:hAnsi="Arial" w:cs="Arial"/>
          <w:i/>
          <w:color w:val="000000" w:themeColor="text1"/>
          <w:szCs w:val="24"/>
        </w:rPr>
        <w:t>Figure n° 1</w:t>
      </w:r>
      <w:r w:rsidR="009E2983">
        <w:rPr>
          <w:rFonts w:ascii="Arial" w:hAnsi="Arial" w:cs="Arial"/>
          <w:i/>
          <w:color w:val="000000" w:themeColor="text1"/>
          <w:szCs w:val="24"/>
        </w:rPr>
        <w:t>9</w:t>
      </w:r>
      <w:r w:rsidRPr="004D7810">
        <w:rPr>
          <w:rFonts w:ascii="Arial" w:hAnsi="Arial" w:cs="Arial"/>
          <w:i/>
          <w:color w:val="000000" w:themeColor="text1"/>
          <w:szCs w:val="24"/>
        </w:rPr>
        <w:t> : Présentation du MLD Valide</w:t>
      </w:r>
      <w:bookmarkEnd w:id="5007"/>
      <w:bookmarkEnd w:id="5008"/>
      <w:r w:rsidRPr="004D7810">
        <w:rPr>
          <w:rFonts w:ascii="Arial" w:hAnsi="Arial" w:cs="Arial"/>
          <w:i/>
          <w:color w:val="000000" w:themeColor="text1"/>
          <w:szCs w:val="24"/>
        </w:rPr>
        <w:t xml:space="preserve"> </w:t>
      </w:r>
    </w:p>
    <w:p w:rsidR="005D0C5A" w:rsidRDefault="005D0C5A" w:rsidP="005D0C5A">
      <w:pPr>
        <w:rPr>
          <w:rFonts w:ascii="Arial" w:hAnsi="Arial" w:cs="Arial"/>
          <w:b/>
        </w:rPr>
      </w:pPr>
      <w:r>
        <w:rPr>
          <w:rFonts w:ascii="Arial" w:hAnsi="Arial" w:cs="Arial"/>
          <w:b/>
        </w:rPr>
        <w:br w:type="page"/>
      </w:r>
    </w:p>
    <w:p w:rsidR="005D0C5A" w:rsidRPr="004D7810" w:rsidRDefault="005D0C5A" w:rsidP="005D0C5A">
      <w:pPr>
        <w:spacing w:before="60" w:after="120" w:line="360" w:lineRule="auto"/>
        <w:jc w:val="both"/>
        <w:rPr>
          <w:rFonts w:ascii="Arial" w:hAnsi="Arial" w:cs="Arial"/>
          <w:b/>
        </w:rPr>
      </w:pPr>
      <w:bookmarkStart w:id="5009" w:name="_Toc17966105"/>
      <w:bookmarkStart w:id="5010" w:name="_Toc51908393"/>
      <w:r w:rsidRPr="004D7810">
        <w:rPr>
          <w:rFonts w:ascii="Arial" w:hAnsi="Arial" w:cs="Arial"/>
          <w:b/>
        </w:rPr>
        <w:t>2.6. Schéma relationnel associé au MLD Valide</w:t>
      </w:r>
      <w:bookmarkEnd w:id="5009"/>
      <w:bookmarkEnd w:id="5010"/>
      <w:r w:rsidRPr="004D7810">
        <w:rPr>
          <w:rFonts w:ascii="Arial" w:hAnsi="Arial" w:cs="Arial"/>
          <w:b/>
        </w:rPr>
        <w:t xml:space="preserve">  </w:t>
      </w:r>
    </w:p>
    <w:p w:rsidR="004D7810" w:rsidRPr="004D7810" w:rsidRDefault="004D7810" w:rsidP="004D7810">
      <w:pPr>
        <w:spacing w:before="60" w:after="120" w:line="360" w:lineRule="auto"/>
        <w:ind w:firstLine="1134"/>
        <w:jc w:val="both"/>
        <w:rPr>
          <w:rFonts w:ascii="Arial" w:hAnsi="Arial" w:cs="Arial"/>
        </w:rPr>
      </w:pPr>
      <w:bookmarkStart w:id="5011" w:name="_Toc459302062"/>
      <w:bookmarkStart w:id="5012" w:name="_Toc490736466"/>
      <w:bookmarkStart w:id="5013" w:name="_Toc490819651"/>
      <w:bookmarkStart w:id="5014" w:name="_Toc520703792"/>
      <w:bookmarkStart w:id="5015" w:name="_Toc11665197"/>
      <w:bookmarkStart w:id="5016" w:name="_Toc51908394"/>
      <w:bookmarkStart w:id="5017" w:name="_Toc517531704"/>
      <w:bookmarkStart w:id="5018" w:name="_Toc524781424"/>
      <w:bookmarkStart w:id="5019" w:name="_Toc17966107"/>
      <w:r w:rsidRPr="004D7810">
        <w:rPr>
          <w:rFonts w:ascii="Arial" w:hAnsi="Arial" w:cs="Arial"/>
          <w:iCs/>
        </w:rPr>
        <w:t>Le schéma logique sert à décrire la structure de tables qui constituera notre base de données mais en tenant compte de système de gestion de base de données choisie.</w:t>
      </w:r>
      <w:bookmarkEnd w:id="5011"/>
      <w:bookmarkEnd w:id="5012"/>
      <w:bookmarkEnd w:id="5013"/>
      <w:bookmarkEnd w:id="5014"/>
      <w:bookmarkEnd w:id="5015"/>
      <w:bookmarkEnd w:id="5016"/>
      <w:r w:rsidRPr="004D7810">
        <w:rPr>
          <w:rFonts w:ascii="Arial" w:hAnsi="Arial" w:cs="Arial"/>
        </w:rPr>
        <w:t xml:space="preserve"> </w:t>
      </w:r>
    </w:p>
    <w:p w:rsidR="007B0912" w:rsidRDefault="005D0C5A" w:rsidP="007B0912">
      <w:pPr>
        <w:spacing w:after="0" w:line="240" w:lineRule="auto"/>
        <w:ind w:left="1701" w:hanging="1134"/>
        <w:jc w:val="both"/>
        <w:rPr>
          <w:rFonts w:ascii="Arial" w:hAnsi="Arial" w:cs="Arial"/>
          <w:b/>
        </w:rPr>
      </w:pPr>
      <w:bookmarkStart w:id="5020" w:name="_Toc51908395"/>
      <w:r w:rsidRPr="004D7810">
        <w:rPr>
          <w:rFonts w:ascii="Arial" w:hAnsi="Arial" w:cs="Arial"/>
          <w:b/>
        </w:rPr>
        <w:t>T_</w:t>
      </w:r>
      <w:r w:rsidR="004D7810" w:rsidRPr="004D7810">
        <w:rPr>
          <w:rFonts w:ascii="Arial" w:hAnsi="Arial" w:cs="Arial"/>
          <w:b/>
        </w:rPr>
        <w:t>Cadavre</w:t>
      </w:r>
      <w:r w:rsidRPr="004D7810">
        <w:rPr>
          <w:rFonts w:ascii="Arial" w:hAnsi="Arial" w:cs="Arial"/>
          <w:b/>
        </w:rPr>
        <w:t>:[</w:t>
      </w:r>
      <w:r w:rsidR="004D7810" w:rsidRPr="004D7810">
        <w:rPr>
          <w:rFonts w:ascii="Arial" w:hAnsi="Arial" w:cs="Arial"/>
        </w:rPr>
        <w:t>#Num_cad,Text(5);Nom_cad,Text(15);Postn_cad,Text(15);Prén_cad,Text(10);Sex_cad,Text(1);DteNais_cad,Date(10);LieNais_cad,Text(15);NomMer,Text(20);NomPer,Text(20);Adres_cad,Text(40);Dte_dcde,Date(10);Caus_dccé,Text(20);Heur_dcdé,Text(10);Lieu_dcdé,Text(20);# Matri_agt,Text(5) ;# Cod_respo,Text(5);Dte_Dpot,Date(10);Heur_Dpot,Text(10);Dte_sort,Date(10) ; Heur_sort,Text(10)</w:t>
      </w:r>
      <w:r w:rsidRPr="004D7810">
        <w:rPr>
          <w:rFonts w:ascii="Arial" w:hAnsi="Arial" w:cs="Arial"/>
          <w:b/>
        </w:rPr>
        <w:t>]</w:t>
      </w:r>
      <w:bookmarkStart w:id="5021" w:name="_Toc517531707"/>
      <w:bookmarkStart w:id="5022" w:name="_Toc524781427"/>
      <w:bookmarkStart w:id="5023" w:name="_Toc17966110"/>
      <w:bookmarkEnd w:id="5017"/>
      <w:bookmarkEnd w:id="5018"/>
      <w:bookmarkEnd w:id="5019"/>
      <w:bookmarkEnd w:id="5020"/>
    </w:p>
    <w:p w:rsidR="007B0912" w:rsidRPr="007B0912" w:rsidRDefault="007B0912" w:rsidP="007B0912">
      <w:pPr>
        <w:spacing w:after="0" w:line="240" w:lineRule="auto"/>
        <w:ind w:left="1701" w:hanging="1134"/>
        <w:jc w:val="both"/>
        <w:rPr>
          <w:rFonts w:ascii="Arial" w:hAnsi="Arial" w:cs="Arial"/>
          <w:b/>
          <w:sz w:val="14"/>
        </w:rPr>
      </w:pPr>
    </w:p>
    <w:p w:rsidR="004D7810" w:rsidRPr="004D7810" w:rsidRDefault="007B0912" w:rsidP="007B0912">
      <w:pPr>
        <w:spacing w:after="0" w:line="240" w:lineRule="auto"/>
        <w:ind w:left="2268" w:hanging="1701"/>
        <w:jc w:val="both"/>
        <w:rPr>
          <w:rFonts w:ascii="Arial" w:hAnsi="Arial" w:cs="Arial"/>
          <w:b/>
        </w:rPr>
      </w:pPr>
      <w:bookmarkStart w:id="5024" w:name="_Toc51908396"/>
      <w:r>
        <w:rPr>
          <w:rFonts w:ascii="Arial" w:hAnsi="Arial" w:cs="Arial"/>
          <w:b/>
        </w:rPr>
        <w:t>T_Responsable</w:t>
      </w:r>
      <w:r w:rsidR="004D7810" w:rsidRPr="004D7810">
        <w:rPr>
          <w:rFonts w:ascii="Arial" w:hAnsi="Arial" w:cs="Arial"/>
          <w:b/>
        </w:rPr>
        <w:t>:[</w:t>
      </w:r>
      <w:r>
        <w:rPr>
          <w:rFonts w:ascii="Arial" w:hAnsi="Arial" w:cs="Arial"/>
        </w:rPr>
        <w:t>#</w:t>
      </w:r>
      <w:r w:rsidR="004D7810" w:rsidRPr="004D7810">
        <w:rPr>
          <w:rFonts w:ascii="Arial" w:hAnsi="Arial" w:cs="Arial"/>
        </w:rPr>
        <w:t>Cod_respo</w:t>
      </w:r>
      <w:r w:rsidR="004D7810">
        <w:rPr>
          <w:rFonts w:ascii="Arial" w:hAnsi="Arial" w:cs="Arial"/>
        </w:rPr>
        <w:t>,Text(5);</w:t>
      </w:r>
      <w:r w:rsidR="004D7810" w:rsidRPr="004D7810">
        <w:rPr>
          <w:rFonts w:ascii="Arial" w:hAnsi="Arial" w:cs="Arial"/>
        </w:rPr>
        <w:t>Nom_respo</w:t>
      </w:r>
      <w:r w:rsidR="004D7810">
        <w:rPr>
          <w:rFonts w:ascii="Arial" w:hAnsi="Arial" w:cs="Arial"/>
        </w:rPr>
        <w:t>,Text(15);</w:t>
      </w:r>
      <w:r w:rsidR="004D7810" w:rsidRPr="004D7810">
        <w:rPr>
          <w:rFonts w:ascii="Arial" w:hAnsi="Arial" w:cs="Arial"/>
        </w:rPr>
        <w:t>Postn_respo</w:t>
      </w:r>
      <w:r>
        <w:rPr>
          <w:rFonts w:ascii="Arial" w:hAnsi="Arial" w:cs="Arial"/>
        </w:rPr>
        <w:t>,Text(15) ;</w:t>
      </w:r>
      <w:r w:rsidR="004D7810" w:rsidRPr="004D7810">
        <w:rPr>
          <w:rFonts w:ascii="Arial" w:hAnsi="Arial" w:cs="Arial"/>
        </w:rPr>
        <w:t>Sex_respo</w:t>
      </w:r>
      <w:r>
        <w:rPr>
          <w:rFonts w:ascii="Arial" w:hAnsi="Arial" w:cs="Arial"/>
        </w:rPr>
        <w:t>,Text(1);</w:t>
      </w:r>
      <w:r w:rsidR="004D7810" w:rsidRPr="004D7810">
        <w:rPr>
          <w:rFonts w:ascii="Arial" w:hAnsi="Arial" w:cs="Arial"/>
        </w:rPr>
        <w:t>Niveau_respo</w:t>
      </w:r>
      <w:r>
        <w:rPr>
          <w:rFonts w:ascii="Arial" w:hAnsi="Arial" w:cs="Arial"/>
        </w:rPr>
        <w:t>,Text(20);</w:t>
      </w:r>
      <w:r w:rsidR="004D7810" w:rsidRPr="004D7810">
        <w:rPr>
          <w:rFonts w:ascii="Arial" w:hAnsi="Arial" w:cs="Arial"/>
        </w:rPr>
        <w:t>Telep_respo</w:t>
      </w:r>
      <w:r>
        <w:rPr>
          <w:rFonts w:ascii="Arial" w:hAnsi="Arial" w:cs="Arial"/>
        </w:rPr>
        <w:t>,Text(10);</w:t>
      </w:r>
      <w:r w:rsidR="004D7810" w:rsidRPr="004D7810">
        <w:rPr>
          <w:rFonts w:ascii="Arial" w:hAnsi="Arial" w:cs="Arial"/>
        </w:rPr>
        <w:t>Adres</w:t>
      </w:r>
      <w:r w:rsidR="004D7810" w:rsidRPr="007B0912">
        <w:rPr>
          <w:rFonts w:ascii="Arial" w:hAnsi="Arial" w:cs="Arial"/>
        </w:rPr>
        <w:t>_respo</w:t>
      </w:r>
      <w:r w:rsidRPr="007B0912">
        <w:rPr>
          <w:rFonts w:ascii="Arial" w:hAnsi="Arial" w:cs="Arial"/>
        </w:rPr>
        <w:t>,Text(40)</w:t>
      </w:r>
      <w:r w:rsidR="004D7810" w:rsidRPr="004D7810">
        <w:rPr>
          <w:rFonts w:ascii="Arial" w:hAnsi="Arial" w:cs="Arial"/>
          <w:b/>
        </w:rPr>
        <w:t>].</w:t>
      </w:r>
      <w:bookmarkEnd w:id="5024"/>
    </w:p>
    <w:p w:rsidR="004D7810" w:rsidRPr="007B0912" w:rsidRDefault="004D7810" w:rsidP="007B0912">
      <w:pPr>
        <w:spacing w:after="0" w:line="240" w:lineRule="auto"/>
        <w:contextualSpacing/>
        <w:rPr>
          <w:rFonts w:ascii="Arial" w:hAnsi="Arial" w:cs="Arial"/>
          <w:b/>
          <w:sz w:val="14"/>
        </w:rPr>
      </w:pPr>
      <w:r w:rsidRPr="007B0912">
        <w:rPr>
          <w:rFonts w:ascii="Arial" w:hAnsi="Arial" w:cs="Arial"/>
          <w:sz w:val="14"/>
          <w:szCs w:val="21"/>
        </w:rPr>
        <w:t xml:space="preserve">   </w:t>
      </w:r>
    </w:p>
    <w:p w:rsidR="005D0C5A" w:rsidRDefault="005D0C5A" w:rsidP="005D0C5A">
      <w:pPr>
        <w:spacing w:after="0" w:line="240" w:lineRule="auto"/>
        <w:ind w:left="1701" w:hanging="1134"/>
        <w:contextualSpacing/>
        <w:jc w:val="both"/>
        <w:rPr>
          <w:rFonts w:ascii="Arial" w:hAnsi="Arial" w:cs="Arial"/>
          <w:b/>
        </w:rPr>
      </w:pPr>
      <w:bookmarkStart w:id="5025" w:name="_Toc51908397"/>
      <w:r w:rsidRPr="00F057A9">
        <w:rPr>
          <w:rFonts w:ascii="Arial" w:hAnsi="Arial" w:cs="Arial"/>
          <w:b/>
        </w:rPr>
        <w:t>T_Agent :[</w:t>
      </w:r>
      <w:r w:rsidRPr="00F057A9">
        <w:rPr>
          <w:rFonts w:ascii="Arial" w:hAnsi="Arial" w:cs="Arial"/>
        </w:rPr>
        <w:t>#</w:t>
      </w:r>
      <w:r w:rsidR="007B0912">
        <w:rPr>
          <w:rFonts w:ascii="Arial" w:hAnsi="Arial" w:cs="Arial"/>
          <w:lang w:val="de-AT"/>
        </w:rPr>
        <w:t>Matri_agt,Text(5);NPN_a</w:t>
      </w:r>
      <w:r w:rsidRPr="00F057A9">
        <w:rPr>
          <w:rFonts w:ascii="Arial" w:hAnsi="Arial" w:cs="Arial"/>
          <w:lang w:val="de-AT"/>
        </w:rPr>
        <w:t>g</w:t>
      </w:r>
      <w:r w:rsidR="007B0912">
        <w:rPr>
          <w:rFonts w:ascii="Arial" w:hAnsi="Arial" w:cs="Arial"/>
          <w:lang w:val="de-AT"/>
        </w:rPr>
        <w:t>t,Text(20</w:t>
      </w:r>
      <w:r w:rsidRPr="00F057A9">
        <w:rPr>
          <w:rFonts w:ascii="Arial" w:hAnsi="Arial" w:cs="Arial"/>
          <w:lang w:val="de-AT"/>
        </w:rPr>
        <w:t>);</w:t>
      </w:r>
      <w:r w:rsidR="007B0912">
        <w:rPr>
          <w:rFonts w:ascii="Arial" w:hAnsi="Arial" w:cs="Arial"/>
          <w:lang w:val="de-AT"/>
        </w:rPr>
        <w:t>Pren_a</w:t>
      </w:r>
      <w:r w:rsidRPr="00F057A9">
        <w:rPr>
          <w:rFonts w:ascii="Arial" w:hAnsi="Arial" w:cs="Arial"/>
          <w:lang w:val="de-AT"/>
        </w:rPr>
        <w:t>gt,Text(1);</w:t>
      </w:r>
      <w:r w:rsidR="007B0912">
        <w:rPr>
          <w:rFonts w:ascii="Arial" w:hAnsi="Arial" w:cs="Arial"/>
        </w:rPr>
        <w:t>#Cod_fonc,Text(5) ;</w:t>
      </w:r>
      <w:r w:rsidR="007B0912" w:rsidRPr="007B0912">
        <w:rPr>
          <w:rFonts w:ascii="Arial" w:hAnsi="Arial" w:cs="Arial"/>
          <w:lang w:val="de-AT"/>
        </w:rPr>
        <w:t xml:space="preserve"> </w:t>
      </w:r>
      <w:r w:rsidR="007B0912" w:rsidRPr="00F057A9">
        <w:rPr>
          <w:rFonts w:ascii="Arial" w:hAnsi="Arial" w:cs="Arial"/>
          <w:lang w:val="de-AT"/>
        </w:rPr>
        <w:t>);</w:t>
      </w:r>
      <w:r w:rsidR="007B0912">
        <w:rPr>
          <w:rFonts w:ascii="Arial" w:hAnsi="Arial" w:cs="Arial"/>
        </w:rPr>
        <w:t>#Cod_grad,Text(5) ;Contact_a</w:t>
      </w:r>
      <w:r>
        <w:rPr>
          <w:rFonts w:ascii="Arial" w:hAnsi="Arial" w:cs="Arial"/>
        </w:rPr>
        <w:t>gt</w:t>
      </w:r>
      <w:r w:rsidR="007B0912">
        <w:rPr>
          <w:rFonts w:ascii="Arial" w:hAnsi="Arial" w:cs="Arial"/>
        </w:rPr>
        <w:t>,Text(10) ;Adres_a</w:t>
      </w:r>
      <w:r w:rsidRPr="00F057A9">
        <w:rPr>
          <w:rFonts w:ascii="Arial" w:hAnsi="Arial" w:cs="Arial"/>
        </w:rPr>
        <w:t>gt,Text(40)</w:t>
      </w:r>
      <w:r w:rsidRPr="00F057A9">
        <w:rPr>
          <w:rFonts w:ascii="Arial" w:hAnsi="Arial" w:cs="Arial"/>
          <w:b/>
        </w:rPr>
        <w:t>].</w:t>
      </w:r>
      <w:bookmarkStart w:id="5026" w:name="_Toc517531708"/>
      <w:bookmarkStart w:id="5027" w:name="_Toc524781428"/>
      <w:bookmarkStart w:id="5028" w:name="_Toc17966111"/>
      <w:bookmarkEnd w:id="5021"/>
      <w:bookmarkEnd w:id="5022"/>
      <w:bookmarkEnd w:id="5023"/>
      <w:bookmarkEnd w:id="5025"/>
    </w:p>
    <w:p w:rsidR="007B0912" w:rsidRPr="007B0912" w:rsidRDefault="007B0912" w:rsidP="005D0C5A">
      <w:pPr>
        <w:spacing w:after="0" w:line="240" w:lineRule="auto"/>
        <w:ind w:left="1843" w:hanging="1276"/>
        <w:contextualSpacing/>
        <w:jc w:val="both"/>
        <w:rPr>
          <w:rFonts w:ascii="Arial" w:hAnsi="Arial" w:cs="Arial"/>
          <w:b/>
          <w:sz w:val="14"/>
        </w:rPr>
      </w:pPr>
    </w:p>
    <w:p w:rsidR="007B0912" w:rsidRDefault="005D0C5A" w:rsidP="007B0912">
      <w:pPr>
        <w:spacing w:after="0" w:line="240" w:lineRule="auto"/>
        <w:ind w:left="1843" w:hanging="1276"/>
        <w:contextualSpacing/>
        <w:jc w:val="both"/>
        <w:rPr>
          <w:rFonts w:ascii="Arial" w:hAnsi="Arial" w:cs="Arial"/>
          <w:b/>
        </w:rPr>
      </w:pPr>
      <w:bookmarkStart w:id="5029" w:name="_Toc51908398"/>
      <w:r w:rsidRPr="00AB3D8D">
        <w:rPr>
          <w:rFonts w:ascii="Arial" w:hAnsi="Arial" w:cs="Arial"/>
          <w:b/>
        </w:rPr>
        <w:t>T_Paiement:[</w:t>
      </w:r>
      <w:r>
        <w:rPr>
          <w:rFonts w:ascii="Arial" w:hAnsi="Arial" w:cs="Arial"/>
        </w:rPr>
        <w:t>#</w:t>
      </w:r>
      <w:r w:rsidR="007B0912">
        <w:rPr>
          <w:rFonts w:ascii="Arial" w:hAnsi="Arial" w:cs="Arial"/>
        </w:rPr>
        <w:t>Num_paie</w:t>
      </w:r>
      <w:r>
        <w:rPr>
          <w:rFonts w:ascii="Arial" w:hAnsi="Arial" w:cs="Arial"/>
        </w:rPr>
        <w:t>,Text(5);</w:t>
      </w:r>
      <w:r w:rsidR="007B0912">
        <w:rPr>
          <w:rFonts w:ascii="Arial" w:hAnsi="Arial" w:cs="Arial"/>
        </w:rPr>
        <w:t>Dte_Paie,Date(10);Motif_Paie,Text(20);</w:t>
      </w:r>
      <w:r w:rsidR="007B0912" w:rsidRPr="00AB3D8D">
        <w:rPr>
          <w:rFonts w:ascii="Arial" w:hAnsi="Arial" w:cs="Arial"/>
        </w:rPr>
        <w:t>Mont</w:t>
      </w:r>
      <w:r w:rsidR="007B0912">
        <w:rPr>
          <w:rFonts w:ascii="Arial" w:hAnsi="Arial" w:cs="Arial"/>
        </w:rPr>
        <w:t>_Paie</w:t>
      </w:r>
      <w:r>
        <w:rPr>
          <w:rFonts w:ascii="Arial" w:hAnsi="Arial" w:cs="Arial"/>
        </w:rPr>
        <w:t>,N(8);</w:t>
      </w:r>
      <w:r>
        <w:rPr>
          <w:rFonts w:ascii="Arial" w:hAnsi="Arial" w:cs="Arial"/>
          <w:lang w:val="de-AT"/>
        </w:rPr>
        <w:t>#</w:t>
      </w:r>
      <w:r w:rsidRPr="00AB3D8D">
        <w:rPr>
          <w:rFonts w:ascii="Arial" w:hAnsi="Arial" w:cs="Arial"/>
          <w:lang w:val="de-AT"/>
        </w:rPr>
        <w:t>Matr</w:t>
      </w:r>
      <w:r w:rsidR="007B0912">
        <w:rPr>
          <w:rFonts w:ascii="Arial" w:hAnsi="Arial" w:cs="Arial"/>
          <w:lang w:val="de-AT"/>
        </w:rPr>
        <w:t>i_a</w:t>
      </w:r>
      <w:r w:rsidRPr="00AB3D8D">
        <w:rPr>
          <w:rFonts w:ascii="Arial" w:hAnsi="Arial" w:cs="Arial"/>
          <w:lang w:val="de-AT"/>
        </w:rPr>
        <w:t>gt</w:t>
      </w:r>
      <w:r>
        <w:rPr>
          <w:rFonts w:ascii="Arial" w:hAnsi="Arial" w:cs="Arial"/>
          <w:lang w:val="de-AT"/>
        </w:rPr>
        <w:t>,Text(5);</w:t>
      </w:r>
      <w:r>
        <w:rPr>
          <w:rFonts w:ascii="Arial" w:hAnsi="Arial" w:cs="Arial"/>
        </w:rPr>
        <w:t>#</w:t>
      </w:r>
      <w:r w:rsidR="007B0912">
        <w:rPr>
          <w:rFonts w:ascii="Arial" w:hAnsi="Arial" w:cs="Arial"/>
        </w:rPr>
        <w:t>Cod</w:t>
      </w:r>
      <w:r w:rsidRPr="00AB3D8D">
        <w:rPr>
          <w:rFonts w:ascii="Arial" w:hAnsi="Arial" w:cs="Arial"/>
        </w:rPr>
        <w:t>_</w:t>
      </w:r>
      <w:r w:rsidR="007B0912">
        <w:rPr>
          <w:rFonts w:ascii="Arial" w:hAnsi="Arial" w:cs="Arial"/>
        </w:rPr>
        <w:t>Frais</w:t>
      </w:r>
      <w:r>
        <w:rPr>
          <w:rFonts w:ascii="Arial" w:hAnsi="Arial" w:cs="Arial"/>
        </w:rPr>
        <w:t>,Text(5);#</w:t>
      </w:r>
      <w:r w:rsidR="007B0912">
        <w:rPr>
          <w:rFonts w:ascii="Arial" w:hAnsi="Arial" w:cs="Arial"/>
        </w:rPr>
        <w:t>Cod_respo</w:t>
      </w:r>
      <w:r>
        <w:rPr>
          <w:rFonts w:ascii="Arial" w:hAnsi="Arial" w:cs="Arial"/>
        </w:rPr>
        <w:t>,Text(5)</w:t>
      </w:r>
      <w:r w:rsidR="007B0912">
        <w:rPr>
          <w:rFonts w:ascii="Arial" w:hAnsi="Arial" w:cs="Arial"/>
        </w:rPr>
        <w:t> ;#Num_cad,Text(5)</w:t>
      </w:r>
      <w:r w:rsidRPr="00AB3D8D">
        <w:rPr>
          <w:rFonts w:ascii="Arial" w:hAnsi="Arial" w:cs="Arial"/>
          <w:b/>
        </w:rPr>
        <w:t>].</w:t>
      </w:r>
      <w:bookmarkStart w:id="5030" w:name="_Toc517531710"/>
      <w:bookmarkStart w:id="5031" w:name="_Toc524781430"/>
      <w:bookmarkStart w:id="5032" w:name="_Toc17966113"/>
      <w:bookmarkEnd w:id="5026"/>
      <w:bookmarkEnd w:id="5027"/>
      <w:bookmarkEnd w:id="5028"/>
      <w:bookmarkEnd w:id="5029"/>
    </w:p>
    <w:p w:rsidR="007B0912" w:rsidRPr="007B0912" w:rsidRDefault="007B0912" w:rsidP="007B0912">
      <w:pPr>
        <w:spacing w:after="0" w:line="240" w:lineRule="auto"/>
        <w:ind w:left="1843" w:hanging="1276"/>
        <w:contextualSpacing/>
        <w:jc w:val="both"/>
        <w:rPr>
          <w:rFonts w:ascii="Arial" w:hAnsi="Arial" w:cs="Arial"/>
          <w:b/>
          <w:sz w:val="14"/>
        </w:rPr>
      </w:pPr>
    </w:p>
    <w:p w:rsidR="005D0C5A" w:rsidRPr="00AB3D8D" w:rsidRDefault="005D0C5A" w:rsidP="007B0912">
      <w:pPr>
        <w:spacing w:after="0" w:line="240" w:lineRule="auto"/>
        <w:ind w:left="1843" w:hanging="1276"/>
        <w:contextualSpacing/>
        <w:jc w:val="both"/>
        <w:rPr>
          <w:rFonts w:ascii="Arial" w:hAnsi="Arial" w:cs="Arial"/>
          <w:b/>
        </w:rPr>
      </w:pPr>
      <w:bookmarkStart w:id="5033" w:name="_Toc51908399"/>
      <w:r w:rsidRPr="00AB3D8D">
        <w:rPr>
          <w:rFonts w:ascii="Arial" w:hAnsi="Arial" w:cs="Arial"/>
          <w:b/>
        </w:rPr>
        <w:t>T_</w:t>
      </w:r>
      <w:r w:rsidR="007B0912">
        <w:rPr>
          <w:rFonts w:ascii="Arial" w:hAnsi="Arial" w:cs="Arial"/>
          <w:b/>
        </w:rPr>
        <w:t>Frais</w:t>
      </w:r>
      <w:r w:rsidRPr="00AB3D8D">
        <w:rPr>
          <w:rFonts w:ascii="Arial" w:hAnsi="Arial" w:cs="Arial"/>
          <w:b/>
        </w:rPr>
        <w:t>:[</w:t>
      </w:r>
      <w:r w:rsidRPr="00AB3D8D">
        <w:rPr>
          <w:rFonts w:ascii="Arial" w:hAnsi="Arial" w:cs="Arial"/>
        </w:rPr>
        <w:t xml:space="preserve"> </w:t>
      </w:r>
      <w:r w:rsidR="007B0912" w:rsidRPr="006578DA">
        <w:rPr>
          <w:rFonts w:ascii="Arial" w:hAnsi="Arial" w:cs="Arial"/>
          <w:sz w:val="21"/>
          <w:szCs w:val="21"/>
        </w:rPr>
        <w:t>#</w:t>
      </w:r>
      <w:r w:rsidR="007B0912">
        <w:rPr>
          <w:rFonts w:ascii="Arial" w:hAnsi="Arial" w:cs="Arial"/>
          <w:sz w:val="21"/>
          <w:szCs w:val="21"/>
        </w:rPr>
        <w:t xml:space="preserve"> </w:t>
      </w:r>
      <w:r w:rsidR="007B0912">
        <w:rPr>
          <w:rFonts w:ascii="Arial" w:hAnsi="Arial" w:cs="Arial"/>
          <w:color w:val="000000" w:themeColor="text1"/>
          <w:sz w:val="21"/>
          <w:szCs w:val="21"/>
        </w:rPr>
        <w:t>Cod</w:t>
      </w:r>
      <w:r w:rsidR="007B0912" w:rsidRPr="006578DA">
        <w:rPr>
          <w:rFonts w:ascii="Arial" w:hAnsi="Arial" w:cs="Arial"/>
          <w:color w:val="000000" w:themeColor="text1"/>
          <w:sz w:val="21"/>
          <w:szCs w:val="21"/>
        </w:rPr>
        <w:t>_Frais</w:t>
      </w:r>
      <w:r w:rsidR="007B0912">
        <w:rPr>
          <w:rFonts w:ascii="Arial" w:hAnsi="Arial" w:cs="Arial"/>
          <w:color w:val="000000" w:themeColor="text1"/>
          <w:sz w:val="21"/>
          <w:szCs w:val="21"/>
        </w:rPr>
        <w:t xml:space="preserve">,Text(5) ; </w:t>
      </w:r>
      <w:r w:rsidR="007B0912" w:rsidRPr="006578DA">
        <w:rPr>
          <w:rFonts w:ascii="Arial" w:hAnsi="Arial" w:cs="Arial"/>
          <w:color w:val="000000" w:themeColor="text1"/>
          <w:sz w:val="21"/>
          <w:szCs w:val="21"/>
        </w:rPr>
        <w:t>Lib_Frais</w:t>
      </w:r>
      <w:r w:rsidR="007B0912">
        <w:rPr>
          <w:rFonts w:ascii="Arial" w:hAnsi="Arial" w:cs="Arial"/>
          <w:color w:val="000000" w:themeColor="text1"/>
          <w:sz w:val="21"/>
          <w:szCs w:val="21"/>
        </w:rPr>
        <w:t xml:space="preserve">,Text(20) ; </w:t>
      </w:r>
      <w:r w:rsidR="007B0912" w:rsidRPr="006578DA">
        <w:rPr>
          <w:rFonts w:ascii="Arial" w:hAnsi="Arial" w:cs="Arial"/>
          <w:color w:val="000000" w:themeColor="text1"/>
          <w:sz w:val="21"/>
          <w:szCs w:val="21"/>
        </w:rPr>
        <w:t>Mont_Frais</w:t>
      </w:r>
      <w:r w:rsidR="007B0912">
        <w:rPr>
          <w:rFonts w:ascii="Arial" w:hAnsi="Arial" w:cs="Arial"/>
          <w:color w:val="000000" w:themeColor="text1"/>
          <w:sz w:val="21"/>
          <w:szCs w:val="21"/>
        </w:rPr>
        <w:t>,N(8)</w:t>
      </w:r>
      <w:r w:rsidRPr="00AB3D8D">
        <w:rPr>
          <w:rFonts w:ascii="Arial" w:hAnsi="Arial" w:cs="Arial"/>
          <w:b/>
        </w:rPr>
        <w:t>].</w:t>
      </w:r>
      <w:bookmarkStart w:id="5034" w:name="_Toc517531712"/>
      <w:bookmarkEnd w:id="5030"/>
      <w:bookmarkEnd w:id="5031"/>
      <w:bookmarkEnd w:id="5032"/>
      <w:bookmarkEnd w:id="5033"/>
    </w:p>
    <w:p w:rsidR="005D0C5A" w:rsidRPr="00F057A9" w:rsidRDefault="005D0C5A" w:rsidP="005D0C5A">
      <w:pPr>
        <w:spacing w:after="0" w:line="240" w:lineRule="auto"/>
        <w:ind w:left="567"/>
        <w:contextualSpacing/>
        <w:jc w:val="both"/>
        <w:rPr>
          <w:rFonts w:ascii="Arial" w:hAnsi="Arial" w:cs="Arial"/>
          <w:b/>
          <w:sz w:val="16"/>
        </w:rPr>
      </w:pPr>
    </w:p>
    <w:p w:rsidR="005D0C5A" w:rsidRDefault="005D0C5A" w:rsidP="005D0C5A">
      <w:pPr>
        <w:spacing w:after="0" w:line="240" w:lineRule="auto"/>
        <w:ind w:left="567"/>
        <w:contextualSpacing/>
        <w:jc w:val="both"/>
        <w:rPr>
          <w:rFonts w:ascii="Arial" w:hAnsi="Arial" w:cs="Arial"/>
          <w:b/>
        </w:rPr>
      </w:pPr>
      <w:bookmarkStart w:id="5035" w:name="_Toc517531714"/>
      <w:bookmarkStart w:id="5036" w:name="_Toc524781432"/>
      <w:bookmarkStart w:id="5037" w:name="_Toc17966115"/>
      <w:bookmarkStart w:id="5038" w:name="_Toc51908400"/>
      <w:bookmarkEnd w:id="5034"/>
      <w:r w:rsidRPr="00F057A9">
        <w:rPr>
          <w:rFonts w:ascii="Arial" w:hAnsi="Arial" w:cs="Arial"/>
          <w:b/>
        </w:rPr>
        <w:t>T_Fonction :[</w:t>
      </w:r>
      <w:r w:rsidR="007B0912">
        <w:rPr>
          <w:rFonts w:ascii="Arial" w:hAnsi="Arial" w:cs="Arial"/>
        </w:rPr>
        <w:t xml:space="preserve"> #Cod_fonc</w:t>
      </w:r>
      <w:r>
        <w:rPr>
          <w:rFonts w:ascii="Arial" w:hAnsi="Arial" w:cs="Arial"/>
        </w:rPr>
        <w:t> ;Text(5) ; Lib_f</w:t>
      </w:r>
      <w:r w:rsidR="007B0912">
        <w:rPr>
          <w:rFonts w:ascii="Arial" w:hAnsi="Arial" w:cs="Arial"/>
        </w:rPr>
        <w:t>onc</w:t>
      </w:r>
      <w:r w:rsidRPr="00F057A9">
        <w:rPr>
          <w:rFonts w:ascii="Arial" w:hAnsi="Arial" w:cs="Arial"/>
        </w:rPr>
        <w:t>,Text(20)</w:t>
      </w:r>
      <w:r w:rsidRPr="00F057A9">
        <w:rPr>
          <w:rFonts w:ascii="Arial" w:hAnsi="Arial" w:cs="Arial"/>
          <w:b/>
        </w:rPr>
        <w:t>].</w:t>
      </w:r>
      <w:bookmarkEnd w:id="5035"/>
      <w:bookmarkEnd w:id="5036"/>
      <w:bookmarkEnd w:id="5037"/>
      <w:bookmarkEnd w:id="5038"/>
    </w:p>
    <w:p w:rsidR="007B0912" w:rsidRPr="007B0912" w:rsidRDefault="007B0912" w:rsidP="005D0C5A">
      <w:pPr>
        <w:spacing w:after="0" w:line="240" w:lineRule="auto"/>
        <w:ind w:left="567"/>
        <w:contextualSpacing/>
        <w:jc w:val="both"/>
        <w:rPr>
          <w:rFonts w:ascii="Arial" w:hAnsi="Arial" w:cs="Arial"/>
          <w:b/>
          <w:sz w:val="14"/>
        </w:rPr>
      </w:pPr>
    </w:p>
    <w:p w:rsidR="007B0912" w:rsidRDefault="007B0912" w:rsidP="007B0912">
      <w:pPr>
        <w:spacing w:after="0" w:line="240" w:lineRule="auto"/>
        <w:ind w:left="567"/>
        <w:contextualSpacing/>
        <w:jc w:val="both"/>
        <w:rPr>
          <w:rFonts w:ascii="Arial" w:hAnsi="Arial" w:cs="Arial"/>
          <w:b/>
        </w:rPr>
      </w:pPr>
      <w:bookmarkStart w:id="5039" w:name="_Toc51908401"/>
      <w:r w:rsidRPr="00F057A9">
        <w:rPr>
          <w:rFonts w:ascii="Arial" w:hAnsi="Arial" w:cs="Arial"/>
          <w:b/>
        </w:rPr>
        <w:t>T_</w:t>
      </w:r>
      <w:r>
        <w:rPr>
          <w:rFonts w:ascii="Arial" w:hAnsi="Arial" w:cs="Arial"/>
          <w:b/>
        </w:rPr>
        <w:t>Grade</w:t>
      </w:r>
      <w:r w:rsidRPr="00F057A9">
        <w:rPr>
          <w:rFonts w:ascii="Arial" w:hAnsi="Arial" w:cs="Arial"/>
          <w:b/>
        </w:rPr>
        <w:t> :[</w:t>
      </w:r>
      <w:r>
        <w:rPr>
          <w:rFonts w:ascii="Arial" w:hAnsi="Arial" w:cs="Arial"/>
        </w:rPr>
        <w:t xml:space="preserve"> #Cod_grad ;Text(5) ; Lib_grad</w:t>
      </w:r>
      <w:r w:rsidRPr="00F057A9">
        <w:rPr>
          <w:rFonts w:ascii="Arial" w:hAnsi="Arial" w:cs="Arial"/>
        </w:rPr>
        <w:t>,Text(20)</w:t>
      </w:r>
      <w:r w:rsidRPr="00F057A9">
        <w:rPr>
          <w:rFonts w:ascii="Arial" w:hAnsi="Arial" w:cs="Arial"/>
          <w:b/>
        </w:rPr>
        <w:t>].</w:t>
      </w:r>
      <w:bookmarkEnd w:id="5039"/>
    </w:p>
    <w:p w:rsidR="007B0912" w:rsidRPr="00C810D6" w:rsidRDefault="007B0912" w:rsidP="005D0C5A">
      <w:pPr>
        <w:spacing w:after="0" w:line="240" w:lineRule="auto"/>
        <w:ind w:left="567"/>
        <w:contextualSpacing/>
        <w:jc w:val="both"/>
        <w:rPr>
          <w:rFonts w:ascii="Arial" w:hAnsi="Arial" w:cs="Arial"/>
          <w:b/>
          <w:sz w:val="14"/>
        </w:rPr>
      </w:pPr>
    </w:p>
    <w:p w:rsidR="00C810D6" w:rsidRDefault="00C810D6" w:rsidP="00C810D6">
      <w:pPr>
        <w:spacing w:after="0" w:line="240" w:lineRule="auto"/>
        <w:ind w:left="567"/>
        <w:contextualSpacing/>
        <w:jc w:val="both"/>
        <w:rPr>
          <w:rFonts w:ascii="Arial" w:hAnsi="Arial" w:cs="Arial"/>
          <w:b/>
        </w:rPr>
      </w:pPr>
      <w:bookmarkStart w:id="5040" w:name="_Toc51908402"/>
      <w:r w:rsidRPr="00F057A9">
        <w:rPr>
          <w:rFonts w:ascii="Arial" w:hAnsi="Arial" w:cs="Arial"/>
          <w:b/>
        </w:rPr>
        <w:t>T_</w:t>
      </w:r>
      <w:r>
        <w:rPr>
          <w:rFonts w:ascii="Arial" w:hAnsi="Arial" w:cs="Arial"/>
          <w:b/>
        </w:rPr>
        <w:t>Tiroir</w:t>
      </w:r>
      <w:r w:rsidRPr="00F057A9">
        <w:rPr>
          <w:rFonts w:ascii="Arial" w:hAnsi="Arial" w:cs="Arial"/>
          <w:b/>
        </w:rPr>
        <w:t> :[</w:t>
      </w:r>
      <w:r>
        <w:rPr>
          <w:rFonts w:ascii="Arial" w:hAnsi="Arial" w:cs="Arial"/>
        </w:rPr>
        <w:t xml:space="preserve"> #Id_Tiroi ;Text(5) ; Emplacement</w:t>
      </w:r>
      <w:r w:rsidRPr="00F057A9">
        <w:rPr>
          <w:rFonts w:ascii="Arial" w:hAnsi="Arial" w:cs="Arial"/>
        </w:rPr>
        <w:t>,Text(20)</w:t>
      </w:r>
      <w:r w:rsidRPr="00F057A9">
        <w:rPr>
          <w:rFonts w:ascii="Arial" w:hAnsi="Arial" w:cs="Arial"/>
          <w:b/>
        </w:rPr>
        <w:t>].</w:t>
      </w:r>
      <w:bookmarkEnd w:id="5040"/>
    </w:p>
    <w:p w:rsidR="005D0C5A" w:rsidRPr="00933800" w:rsidRDefault="005D0C5A" w:rsidP="005D0C5A">
      <w:pPr>
        <w:spacing w:after="0" w:line="240" w:lineRule="auto"/>
        <w:ind w:left="567"/>
        <w:contextualSpacing/>
        <w:jc w:val="both"/>
        <w:rPr>
          <w:rFonts w:ascii="Arial" w:hAnsi="Arial" w:cs="Arial"/>
          <w:b/>
          <w:sz w:val="14"/>
        </w:rPr>
      </w:pPr>
    </w:p>
    <w:p w:rsidR="005D0C5A" w:rsidRPr="00981F61" w:rsidRDefault="005D0C5A" w:rsidP="005D0C5A">
      <w:pPr>
        <w:spacing w:before="60" w:after="120" w:line="360" w:lineRule="auto"/>
        <w:jc w:val="both"/>
        <w:rPr>
          <w:rFonts w:ascii="Arial" w:hAnsi="Arial" w:cs="Arial"/>
          <w:b/>
          <w:szCs w:val="48"/>
        </w:rPr>
      </w:pPr>
      <w:r>
        <w:rPr>
          <w:rFonts w:ascii="Arial" w:hAnsi="Arial" w:cs="Arial"/>
          <w:b/>
          <w:szCs w:val="48"/>
        </w:rPr>
        <w:br w:type="page"/>
      </w:r>
      <w:bookmarkStart w:id="5041" w:name="_Toc51908403"/>
      <w:r>
        <w:rPr>
          <w:rFonts w:ascii="Arial" w:hAnsi="Arial" w:cs="Arial"/>
          <w:b/>
          <w:szCs w:val="48"/>
        </w:rPr>
        <w:t>CHAPITRE IV: ETAPE PHYSIQUE</w:t>
      </w:r>
      <w:bookmarkEnd w:id="5041"/>
      <w:r>
        <w:rPr>
          <w:rFonts w:ascii="Arial" w:hAnsi="Arial" w:cs="Arial"/>
          <w:b/>
          <w:szCs w:val="48"/>
        </w:rPr>
        <w:t xml:space="preserve">  </w:t>
      </w:r>
    </w:p>
    <w:p w:rsidR="005D0C5A" w:rsidRPr="00C97FF5" w:rsidRDefault="005D0C5A" w:rsidP="005D0C5A">
      <w:pPr>
        <w:spacing w:before="60" w:after="120" w:line="360" w:lineRule="auto"/>
        <w:jc w:val="both"/>
        <w:rPr>
          <w:rFonts w:ascii="Arial" w:hAnsi="Arial" w:cs="Arial"/>
          <w:b/>
        </w:rPr>
      </w:pPr>
      <w:bookmarkStart w:id="5042" w:name="_Toc17966117"/>
      <w:bookmarkStart w:id="5043" w:name="_Toc51908404"/>
      <w:r w:rsidRPr="00C97FF5">
        <w:rPr>
          <w:rFonts w:ascii="Arial" w:hAnsi="Arial" w:cs="Arial"/>
          <w:b/>
        </w:rPr>
        <w:t>IV.1. Introduction</w:t>
      </w:r>
      <w:bookmarkEnd w:id="5042"/>
      <w:bookmarkEnd w:id="5043"/>
      <w:r w:rsidRPr="00C97FF5">
        <w:rPr>
          <w:rFonts w:ascii="Arial" w:hAnsi="Arial" w:cs="Arial"/>
          <w:b/>
        </w:rPr>
        <w:t xml:space="preserve"> </w:t>
      </w:r>
    </w:p>
    <w:p w:rsidR="00EC11D3" w:rsidRPr="00EE251B" w:rsidRDefault="00EC11D3" w:rsidP="00EC11D3">
      <w:pPr>
        <w:spacing w:before="60" w:after="120" w:line="360" w:lineRule="auto"/>
        <w:ind w:firstLine="1134"/>
        <w:jc w:val="both"/>
        <w:rPr>
          <w:rFonts w:ascii="Arial" w:hAnsi="Arial" w:cs="Arial"/>
          <w:color w:val="000000" w:themeColor="text1"/>
        </w:rPr>
      </w:pPr>
      <w:bookmarkStart w:id="5044" w:name="_Toc485721440"/>
      <w:bookmarkStart w:id="5045" w:name="_Toc490841787"/>
      <w:bookmarkStart w:id="5046" w:name="_Toc492291087"/>
      <w:bookmarkStart w:id="5047" w:name="_Toc518404109"/>
      <w:bookmarkStart w:id="5048" w:name="_Toc8825051"/>
      <w:bookmarkStart w:id="5049" w:name="_Toc51908405"/>
      <w:bookmarkStart w:id="5050" w:name="_Toc17966119"/>
      <w:r w:rsidRPr="00EE251B">
        <w:rPr>
          <w:rFonts w:ascii="Arial" w:hAnsi="Arial" w:cs="Arial"/>
          <w:color w:val="000000" w:themeColor="text1"/>
        </w:rPr>
        <w:t>Etape physique est le niveau du code dans un langage particulier. Ainsi l’état de l’art technique et des aspects performants liés au traitement.</w:t>
      </w:r>
      <w:bookmarkEnd w:id="5044"/>
      <w:bookmarkEnd w:id="5045"/>
      <w:bookmarkEnd w:id="5046"/>
      <w:bookmarkEnd w:id="5047"/>
      <w:bookmarkEnd w:id="5048"/>
      <w:r w:rsidRPr="00EE251B">
        <w:rPr>
          <w:rFonts w:ascii="Arial" w:hAnsi="Arial" w:cs="Arial"/>
          <w:color w:val="000000" w:themeColor="text1"/>
        </w:rPr>
        <w:t xml:space="preserve"> Elle traduit les choix techniques et la prise en compte de leurs spécificités.</w:t>
      </w:r>
      <w:bookmarkEnd w:id="5049"/>
    </w:p>
    <w:p w:rsidR="005D0C5A" w:rsidRPr="00C97FF5" w:rsidRDefault="005D0C5A" w:rsidP="005D0C5A">
      <w:pPr>
        <w:spacing w:before="60" w:after="120" w:line="360" w:lineRule="auto"/>
        <w:jc w:val="both"/>
        <w:rPr>
          <w:rFonts w:ascii="Arial" w:hAnsi="Arial" w:cs="Arial"/>
          <w:b/>
        </w:rPr>
      </w:pPr>
      <w:bookmarkStart w:id="5051" w:name="_Toc51908406"/>
      <w:r w:rsidRPr="00C97FF5">
        <w:rPr>
          <w:rFonts w:ascii="Arial" w:hAnsi="Arial" w:cs="Arial"/>
          <w:b/>
        </w:rPr>
        <w:t>SECTION 1 : MODELE PHYSIQUE DE</w:t>
      </w:r>
      <w:r>
        <w:rPr>
          <w:rFonts w:ascii="Arial" w:hAnsi="Arial" w:cs="Arial"/>
          <w:b/>
        </w:rPr>
        <w:t>S</w:t>
      </w:r>
      <w:r w:rsidRPr="00C97FF5">
        <w:rPr>
          <w:rFonts w:ascii="Arial" w:hAnsi="Arial" w:cs="Arial"/>
          <w:b/>
        </w:rPr>
        <w:t xml:space="preserve"> TRAITEMENT</w:t>
      </w:r>
      <w:r>
        <w:rPr>
          <w:rFonts w:ascii="Arial" w:hAnsi="Arial" w:cs="Arial"/>
          <w:b/>
        </w:rPr>
        <w:t>S</w:t>
      </w:r>
      <w:r w:rsidRPr="00C97FF5">
        <w:rPr>
          <w:rFonts w:ascii="Arial" w:hAnsi="Arial" w:cs="Arial"/>
          <w:b/>
        </w:rPr>
        <w:t xml:space="preserve"> (MPT)</w:t>
      </w:r>
      <w:bookmarkEnd w:id="5050"/>
      <w:bookmarkEnd w:id="5051"/>
    </w:p>
    <w:p w:rsidR="005D0C5A" w:rsidRPr="00C97FF5" w:rsidRDefault="005D0C5A" w:rsidP="005D0C5A">
      <w:pPr>
        <w:spacing w:before="60" w:after="120" w:line="360" w:lineRule="auto"/>
        <w:jc w:val="both"/>
        <w:rPr>
          <w:rFonts w:ascii="Arial" w:hAnsi="Arial" w:cs="Arial"/>
          <w:b/>
        </w:rPr>
      </w:pPr>
      <w:bookmarkStart w:id="5052" w:name="_Toc17966120"/>
      <w:bookmarkStart w:id="5053" w:name="_Toc51908407"/>
      <w:r>
        <w:rPr>
          <w:rFonts w:ascii="Arial" w:hAnsi="Arial" w:cs="Arial"/>
          <w:b/>
        </w:rPr>
        <w:t>1</w:t>
      </w:r>
      <w:r w:rsidRPr="00C97FF5">
        <w:rPr>
          <w:rFonts w:ascii="Arial" w:hAnsi="Arial" w:cs="Arial"/>
          <w:b/>
        </w:rPr>
        <w:t>.1. Définition</w:t>
      </w:r>
      <w:bookmarkEnd w:id="5052"/>
      <w:bookmarkEnd w:id="5053"/>
      <w:r w:rsidRPr="00C97FF5">
        <w:rPr>
          <w:rFonts w:ascii="Arial" w:hAnsi="Arial" w:cs="Arial"/>
          <w:b/>
        </w:rPr>
        <w:t xml:space="preserve"> </w:t>
      </w:r>
    </w:p>
    <w:p w:rsidR="00EC11D3" w:rsidRPr="004A537A" w:rsidRDefault="00EC11D3" w:rsidP="00EC11D3">
      <w:pPr>
        <w:spacing w:before="60" w:after="120" w:line="360" w:lineRule="auto"/>
        <w:ind w:firstLine="1134"/>
        <w:jc w:val="both"/>
        <w:rPr>
          <w:rFonts w:ascii="Arial" w:hAnsi="Arial" w:cs="Arial"/>
        </w:rPr>
      </w:pPr>
      <w:bookmarkStart w:id="5054" w:name="_Toc485741099"/>
      <w:bookmarkStart w:id="5055" w:name="_Toc488069772"/>
      <w:bookmarkStart w:id="5056" w:name="_Toc485721470"/>
      <w:bookmarkStart w:id="5057" w:name="_Toc490841818"/>
      <w:bookmarkStart w:id="5058" w:name="_Toc492291108"/>
      <w:bookmarkStart w:id="5059" w:name="_Toc518404112"/>
      <w:bookmarkStart w:id="5060" w:name="_Toc8825054"/>
      <w:bookmarkStart w:id="5061" w:name="_Toc12628600"/>
      <w:bookmarkStart w:id="5062" w:name="_Toc51908408"/>
      <w:bookmarkStart w:id="5063" w:name="_Toc17966122"/>
      <w:r w:rsidRPr="004A537A">
        <w:rPr>
          <w:rFonts w:ascii="Arial" w:hAnsi="Arial" w:cs="Arial"/>
          <w:lang w:val="fr-CD"/>
        </w:rPr>
        <w:t>Le modèle physique des traitements (MPT) représente la structure du programme sous forme d’une arborescence.</w:t>
      </w:r>
      <w:bookmarkEnd w:id="5054"/>
      <w:bookmarkEnd w:id="5055"/>
      <w:r w:rsidRPr="004A537A">
        <w:rPr>
          <w:rFonts w:ascii="Arial" w:hAnsi="Arial" w:cs="Arial"/>
          <w:lang w:val="fr-CD"/>
        </w:rPr>
        <w:t xml:space="preserve"> </w:t>
      </w:r>
      <w:r w:rsidRPr="004A537A">
        <w:rPr>
          <w:rFonts w:ascii="Arial" w:hAnsi="Arial" w:cs="Arial"/>
        </w:rPr>
        <w:t>Elle pour but de donner une vision globale de l’ensemble du programme qui constitue notre projet.</w:t>
      </w:r>
      <w:bookmarkEnd w:id="5056"/>
      <w:bookmarkEnd w:id="5057"/>
      <w:bookmarkEnd w:id="5058"/>
      <w:bookmarkEnd w:id="5059"/>
      <w:bookmarkEnd w:id="5060"/>
      <w:bookmarkEnd w:id="5061"/>
      <w:bookmarkEnd w:id="5062"/>
    </w:p>
    <w:p w:rsidR="005D0C5A" w:rsidRDefault="005D0C5A" w:rsidP="005D0C5A">
      <w:pPr>
        <w:spacing w:before="60" w:after="120" w:line="360" w:lineRule="auto"/>
        <w:jc w:val="both"/>
        <w:rPr>
          <w:rFonts w:ascii="Arial" w:hAnsi="Arial" w:cs="Arial"/>
          <w:b/>
        </w:rPr>
      </w:pPr>
      <w:bookmarkStart w:id="5064" w:name="_Toc51908409"/>
      <w:r>
        <w:rPr>
          <w:rFonts w:ascii="Arial" w:hAnsi="Arial" w:cs="Arial"/>
          <w:b/>
        </w:rPr>
        <w:t>1</w:t>
      </w:r>
      <w:r w:rsidRPr="00BC0A26">
        <w:rPr>
          <w:rFonts w:ascii="Arial" w:hAnsi="Arial" w:cs="Arial"/>
          <w:b/>
        </w:rPr>
        <w:t>.</w:t>
      </w:r>
      <w:r>
        <w:rPr>
          <w:rFonts w:ascii="Arial" w:hAnsi="Arial" w:cs="Arial"/>
          <w:b/>
        </w:rPr>
        <w:t>2</w:t>
      </w:r>
      <w:r w:rsidRPr="00BC0A26">
        <w:rPr>
          <w:rFonts w:ascii="Arial" w:hAnsi="Arial" w:cs="Arial"/>
          <w:b/>
        </w:rPr>
        <w:t xml:space="preserve">. </w:t>
      </w:r>
      <w:r>
        <w:rPr>
          <w:rFonts w:ascii="Arial" w:hAnsi="Arial" w:cs="Arial"/>
          <w:b/>
        </w:rPr>
        <w:t>Construction du Modèle Physique des Traitements (MPT)</w:t>
      </w:r>
      <w:bookmarkEnd w:id="5063"/>
      <w:bookmarkEnd w:id="5064"/>
    </w:p>
    <w:p w:rsidR="005D0C5A" w:rsidRDefault="005D0C5A" w:rsidP="005D0C5A">
      <w:pPr>
        <w:spacing w:before="60" w:after="120" w:line="360" w:lineRule="auto"/>
        <w:ind w:firstLine="284"/>
        <w:jc w:val="both"/>
        <w:rPr>
          <w:rFonts w:ascii="Arial" w:hAnsi="Arial" w:cs="Arial"/>
          <w:b/>
        </w:rPr>
      </w:pPr>
      <w:bookmarkStart w:id="5065" w:name="_Toc17966123"/>
      <w:bookmarkStart w:id="5066" w:name="_Toc51908410"/>
      <w:r>
        <w:rPr>
          <w:rFonts w:ascii="Arial" w:hAnsi="Arial" w:cs="Arial"/>
          <w:b/>
        </w:rPr>
        <w:t>1</w:t>
      </w:r>
      <w:r w:rsidRPr="00BC0A26">
        <w:rPr>
          <w:rFonts w:ascii="Arial" w:hAnsi="Arial" w:cs="Arial"/>
          <w:b/>
        </w:rPr>
        <w:t>.</w:t>
      </w:r>
      <w:r>
        <w:rPr>
          <w:rFonts w:ascii="Arial" w:hAnsi="Arial" w:cs="Arial"/>
          <w:b/>
        </w:rPr>
        <w:t xml:space="preserve">2.1. </w:t>
      </w:r>
      <w:r w:rsidRPr="00BC0A26">
        <w:rPr>
          <w:rFonts w:ascii="Arial" w:hAnsi="Arial" w:cs="Arial"/>
          <w:b/>
        </w:rPr>
        <w:t>Définition</w:t>
      </w:r>
      <w:r>
        <w:rPr>
          <w:rFonts w:ascii="Arial" w:hAnsi="Arial" w:cs="Arial"/>
          <w:b/>
        </w:rPr>
        <w:t xml:space="preserve"> des Concepts du Modèle physique des Traitement</w:t>
      </w:r>
      <w:bookmarkEnd w:id="5065"/>
      <w:r>
        <w:rPr>
          <w:rFonts w:ascii="Arial" w:hAnsi="Arial" w:cs="Arial"/>
          <w:b/>
        </w:rPr>
        <w:t>s</w:t>
      </w:r>
      <w:bookmarkEnd w:id="5066"/>
      <w:r>
        <w:rPr>
          <w:rFonts w:ascii="Arial" w:hAnsi="Arial" w:cs="Arial"/>
          <w:b/>
        </w:rPr>
        <w:t xml:space="preserve"> </w:t>
      </w:r>
    </w:p>
    <w:p w:rsidR="00EC11D3" w:rsidRPr="00C25624" w:rsidRDefault="00EC11D3" w:rsidP="00EC11D3">
      <w:pPr>
        <w:spacing w:before="60" w:after="120" w:line="360" w:lineRule="auto"/>
        <w:ind w:firstLine="1134"/>
        <w:jc w:val="both"/>
        <w:rPr>
          <w:rFonts w:ascii="Arial" w:hAnsi="Arial" w:cs="Arial"/>
        </w:rPr>
      </w:pPr>
      <w:bookmarkStart w:id="5067" w:name="_Toc485648044"/>
      <w:bookmarkStart w:id="5068" w:name="_Toc486247124"/>
      <w:bookmarkStart w:id="5069" w:name="_Toc487451889"/>
      <w:bookmarkStart w:id="5070" w:name="_Toc490736707"/>
      <w:bookmarkStart w:id="5071" w:name="_Toc492291110"/>
      <w:bookmarkStart w:id="5072" w:name="_Toc518404115"/>
      <w:bookmarkStart w:id="5073" w:name="_Toc8825057"/>
      <w:bookmarkStart w:id="5074" w:name="_Toc12628603"/>
      <w:bookmarkStart w:id="5075" w:name="_Toc51908411"/>
      <w:bookmarkStart w:id="5076" w:name="_Toc17966128"/>
      <w:r w:rsidRPr="00C25624">
        <w:rPr>
          <w:rFonts w:ascii="Arial" w:hAnsi="Arial" w:cs="Arial"/>
        </w:rPr>
        <w:t>Le MPT utilise les mêmes concepts que le modèle logique des traitement</w:t>
      </w:r>
      <w:bookmarkEnd w:id="5067"/>
      <w:bookmarkEnd w:id="5068"/>
      <w:r w:rsidRPr="00C25624">
        <w:rPr>
          <w:rFonts w:ascii="Arial" w:hAnsi="Arial" w:cs="Arial"/>
        </w:rPr>
        <w:t>s en ajoutant celle-ci :</w:t>
      </w:r>
      <w:bookmarkEnd w:id="5069"/>
      <w:bookmarkEnd w:id="5070"/>
      <w:bookmarkEnd w:id="5071"/>
      <w:bookmarkEnd w:id="5072"/>
      <w:bookmarkEnd w:id="5073"/>
      <w:bookmarkEnd w:id="5074"/>
      <w:bookmarkEnd w:id="5075"/>
      <w:r w:rsidRPr="00C25624">
        <w:rPr>
          <w:rFonts w:ascii="Arial" w:hAnsi="Arial" w:cs="Arial"/>
        </w:rPr>
        <w:t xml:space="preserve"> </w:t>
      </w:r>
    </w:p>
    <w:p w:rsidR="00EC11D3" w:rsidRPr="00C25624" w:rsidRDefault="00EC11D3" w:rsidP="002D45D5">
      <w:pPr>
        <w:pStyle w:val="Paragraphedeliste"/>
        <w:numPr>
          <w:ilvl w:val="0"/>
          <w:numId w:val="62"/>
        </w:numPr>
        <w:spacing w:before="60" w:after="120" w:line="360" w:lineRule="auto"/>
        <w:jc w:val="both"/>
        <w:rPr>
          <w:rFonts w:ascii="Arial" w:hAnsi="Arial" w:cs="Arial"/>
        </w:rPr>
      </w:pPr>
      <w:bookmarkStart w:id="5077" w:name="_Toc485648046"/>
      <w:bookmarkStart w:id="5078" w:name="_Toc486247126"/>
      <w:bookmarkStart w:id="5079" w:name="_Toc487451890"/>
      <w:bookmarkStart w:id="5080" w:name="_Toc490736708"/>
      <w:bookmarkStart w:id="5081" w:name="_Toc492291111"/>
      <w:bookmarkStart w:id="5082" w:name="_Toc518404116"/>
      <w:bookmarkStart w:id="5083" w:name="_Toc8825058"/>
      <w:bookmarkStart w:id="5084" w:name="_Toc12628604"/>
      <w:bookmarkStart w:id="5085" w:name="_Toc51908412"/>
      <w:r w:rsidRPr="00C25624">
        <w:rPr>
          <w:rFonts w:ascii="Arial" w:hAnsi="Arial" w:cs="Arial"/>
        </w:rPr>
        <w:t>Programme : est une suite d’instruction logique stockée dans un support physique</w:t>
      </w:r>
      <w:bookmarkEnd w:id="5077"/>
      <w:bookmarkEnd w:id="5078"/>
      <w:bookmarkEnd w:id="5079"/>
      <w:bookmarkEnd w:id="5080"/>
      <w:bookmarkEnd w:id="5081"/>
      <w:bookmarkEnd w:id="5082"/>
      <w:bookmarkEnd w:id="5083"/>
      <w:bookmarkEnd w:id="5084"/>
      <w:bookmarkEnd w:id="5085"/>
      <w:r w:rsidRPr="00C25624">
        <w:rPr>
          <w:rFonts w:ascii="Arial" w:hAnsi="Arial" w:cs="Arial"/>
        </w:rPr>
        <w:t xml:space="preserve"> </w:t>
      </w:r>
    </w:p>
    <w:p w:rsidR="00EC11D3" w:rsidRPr="00C25624" w:rsidRDefault="00EC11D3" w:rsidP="002D45D5">
      <w:pPr>
        <w:pStyle w:val="Paragraphedeliste"/>
        <w:numPr>
          <w:ilvl w:val="0"/>
          <w:numId w:val="62"/>
        </w:numPr>
        <w:spacing w:before="60" w:after="120" w:line="360" w:lineRule="auto"/>
        <w:jc w:val="both"/>
        <w:rPr>
          <w:rFonts w:ascii="Arial" w:hAnsi="Arial" w:cs="Arial"/>
        </w:rPr>
      </w:pPr>
      <w:bookmarkStart w:id="5086" w:name="_Toc485648047"/>
      <w:bookmarkStart w:id="5087" w:name="_Toc486247127"/>
      <w:bookmarkStart w:id="5088" w:name="_Toc487451891"/>
      <w:bookmarkStart w:id="5089" w:name="_Toc490736709"/>
      <w:bookmarkStart w:id="5090" w:name="_Toc492291112"/>
      <w:bookmarkStart w:id="5091" w:name="_Toc518404117"/>
      <w:bookmarkStart w:id="5092" w:name="_Toc8825059"/>
      <w:bookmarkStart w:id="5093" w:name="_Toc12628605"/>
      <w:bookmarkStart w:id="5094" w:name="_Toc51908413"/>
      <w:r w:rsidRPr="00C25624">
        <w:rPr>
          <w:rFonts w:ascii="Arial" w:hAnsi="Arial" w:cs="Arial"/>
        </w:rPr>
        <w:t>Moniteur </w:t>
      </w:r>
      <w:bookmarkEnd w:id="5086"/>
      <w:bookmarkEnd w:id="5087"/>
      <w:r w:rsidRPr="00C25624">
        <w:rPr>
          <w:rFonts w:ascii="Arial" w:hAnsi="Arial" w:cs="Arial"/>
        </w:rPr>
        <w:t>: est une approche pour synchroniser deux ou plusieurs tâches  qui utilisent des ressources partagées</w:t>
      </w:r>
      <w:bookmarkEnd w:id="5088"/>
      <w:bookmarkEnd w:id="5089"/>
      <w:bookmarkEnd w:id="5090"/>
      <w:bookmarkEnd w:id="5091"/>
      <w:bookmarkEnd w:id="5092"/>
      <w:bookmarkEnd w:id="5093"/>
      <w:bookmarkEnd w:id="5094"/>
      <w:r w:rsidRPr="00C25624">
        <w:rPr>
          <w:rFonts w:ascii="Arial" w:hAnsi="Arial" w:cs="Arial"/>
        </w:rPr>
        <w:t xml:space="preserve"> </w:t>
      </w:r>
    </w:p>
    <w:p w:rsidR="00EC11D3" w:rsidRPr="00C25624" w:rsidRDefault="00EC11D3" w:rsidP="002D45D5">
      <w:pPr>
        <w:pStyle w:val="Paragraphedeliste"/>
        <w:numPr>
          <w:ilvl w:val="0"/>
          <w:numId w:val="62"/>
        </w:numPr>
        <w:spacing w:before="60" w:after="120" w:line="360" w:lineRule="auto"/>
        <w:jc w:val="both"/>
        <w:rPr>
          <w:rFonts w:ascii="Arial" w:hAnsi="Arial" w:cs="Arial"/>
        </w:rPr>
      </w:pPr>
      <w:bookmarkStart w:id="5095" w:name="_Toc485648045"/>
      <w:bookmarkStart w:id="5096" w:name="_Toc486247125"/>
      <w:bookmarkStart w:id="5097" w:name="_Toc487451892"/>
      <w:bookmarkStart w:id="5098" w:name="_Toc490736710"/>
      <w:bookmarkStart w:id="5099" w:name="_Toc492291113"/>
      <w:bookmarkStart w:id="5100" w:name="_Toc518404118"/>
      <w:bookmarkStart w:id="5101" w:name="_Toc8825060"/>
      <w:bookmarkStart w:id="5102" w:name="_Toc12628606"/>
      <w:bookmarkStart w:id="5103" w:name="_Toc51908414"/>
      <w:r w:rsidRPr="00C25624">
        <w:rPr>
          <w:rFonts w:ascii="Arial" w:hAnsi="Arial" w:cs="Arial"/>
        </w:rPr>
        <w:t>Module :</w:t>
      </w:r>
      <w:bookmarkEnd w:id="5095"/>
      <w:bookmarkEnd w:id="5096"/>
      <w:bookmarkEnd w:id="5097"/>
      <w:bookmarkEnd w:id="5098"/>
      <w:bookmarkEnd w:id="5099"/>
      <w:r w:rsidRPr="00C25624">
        <w:rPr>
          <w:rFonts w:ascii="Arial" w:hAnsi="Arial" w:cs="Arial"/>
        </w:rPr>
        <w:t xml:space="preserve"> est une entité créée par un assembleur ou un compilateur et qui n’est  pas encore intégrée à un programme exécutable.</w:t>
      </w:r>
      <w:bookmarkEnd w:id="5100"/>
      <w:bookmarkEnd w:id="5101"/>
      <w:bookmarkEnd w:id="5102"/>
      <w:bookmarkEnd w:id="5103"/>
      <w:r w:rsidRPr="00C25624">
        <w:rPr>
          <w:rFonts w:ascii="Arial" w:hAnsi="Arial" w:cs="Arial"/>
        </w:rPr>
        <w:t xml:space="preserve">  </w:t>
      </w:r>
    </w:p>
    <w:p w:rsidR="005D0C5A" w:rsidRPr="00EC11D3" w:rsidRDefault="005D0C5A" w:rsidP="005D0C5A">
      <w:pPr>
        <w:spacing w:before="60" w:after="120" w:line="360" w:lineRule="auto"/>
        <w:jc w:val="both"/>
        <w:rPr>
          <w:rFonts w:ascii="Arial" w:hAnsi="Arial" w:cs="Arial"/>
          <w:b/>
        </w:rPr>
      </w:pPr>
      <w:bookmarkStart w:id="5104" w:name="_Toc51908415"/>
      <w:r w:rsidRPr="00EC11D3">
        <w:rPr>
          <w:rFonts w:ascii="Arial" w:hAnsi="Arial" w:cs="Arial"/>
          <w:b/>
        </w:rPr>
        <w:t>1.3. Règles de passage du MLT au MPT</w:t>
      </w:r>
      <w:bookmarkEnd w:id="5076"/>
      <w:bookmarkEnd w:id="5104"/>
    </w:p>
    <w:p w:rsidR="00EC11D3" w:rsidRPr="00EC11D3" w:rsidRDefault="00EC11D3" w:rsidP="00EC11D3">
      <w:pPr>
        <w:widowControl w:val="0"/>
        <w:tabs>
          <w:tab w:val="left" w:leader="dot" w:pos="9072"/>
        </w:tabs>
        <w:autoSpaceDE w:val="0"/>
        <w:autoSpaceDN w:val="0"/>
        <w:adjustRightInd w:val="0"/>
        <w:spacing w:before="60" w:after="120" w:line="360" w:lineRule="auto"/>
        <w:ind w:firstLine="1134"/>
        <w:jc w:val="both"/>
        <w:rPr>
          <w:rFonts w:ascii="Arial" w:hAnsi="Arial" w:cs="Arial"/>
        </w:rPr>
      </w:pPr>
      <w:bookmarkStart w:id="5105" w:name="_Toc485995540"/>
      <w:bookmarkStart w:id="5106" w:name="_Toc491256429"/>
      <w:bookmarkStart w:id="5107" w:name="_Toc517431172"/>
      <w:bookmarkStart w:id="5108" w:name="_Toc521991705"/>
      <w:bookmarkStart w:id="5109" w:name="_Toc522889018"/>
      <w:bookmarkStart w:id="5110" w:name="_Toc11665218"/>
      <w:bookmarkStart w:id="5111" w:name="_Toc51908416"/>
      <w:bookmarkStart w:id="5112" w:name="_Toc425710727"/>
      <w:bookmarkStart w:id="5113" w:name="_Toc485648049"/>
      <w:bookmarkStart w:id="5114" w:name="_Toc486247129"/>
      <w:bookmarkStart w:id="5115" w:name="_Toc487451894"/>
      <w:r w:rsidRPr="00EC11D3">
        <w:rPr>
          <w:rFonts w:ascii="Arial" w:hAnsi="Arial" w:cs="Arial"/>
        </w:rPr>
        <w:t>Pour passer du Modèle Logique des Traitements au Modèle Physique des  Traitements, il faut respecter les règles ou les principes ci-après :</w:t>
      </w:r>
      <w:bookmarkEnd w:id="5105"/>
      <w:bookmarkEnd w:id="5106"/>
      <w:bookmarkEnd w:id="5107"/>
      <w:bookmarkEnd w:id="5108"/>
      <w:bookmarkEnd w:id="5109"/>
      <w:bookmarkEnd w:id="5110"/>
      <w:bookmarkEnd w:id="5111"/>
    </w:p>
    <w:p w:rsidR="00EC11D3" w:rsidRPr="00EC11D3" w:rsidRDefault="00EC11D3" w:rsidP="002D45D5">
      <w:pPr>
        <w:pStyle w:val="Paragraphedeliste"/>
        <w:widowControl w:val="0"/>
        <w:numPr>
          <w:ilvl w:val="0"/>
          <w:numId w:val="83"/>
        </w:numPr>
        <w:tabs>
          <w:tab w:val="left" w:pos="567"/>
        </w:tabs>
        <w:autoSpaceDE w:val="0"/>
        <w:autoSpaceDN w:val="0"/>
        <w:adjustRightInd w:val="0"/>
        <w:spacing w:before="60" w:after="120" w:line="360" w:lineRule="auto"/>
        <w:ind w:left="1145" w:hanging="357"/>
        <w:jc w:val="both"/>
        <w:rPr>
          <w:rFonts w:ascii="Arial" w:hAnsi="Arial" w:cs="Arial"/>
        </w:rPr>
      </w:pPr>
      <w:bookmarkStart w:id="5116" w:name="_Toc485995541"/>
      <w:bookmarkStart w:id="5117" w:name="_Toc491256430"/>
      <w:bookmarkStart w:id="5118" w:name="_Toc517431173"/>
      <w:bookmarkStart w:id="5119" w:name="_Toc521991706"/>
      <w:bookmarkStart w:id="5120" w:name="_Toc522889019"/>
      <w:bookmarkStart w:id="5121" w:name="_Toc11665219"/>
      <w:bookmarkStart w:id="5122" w:name="_Toc51908417"/>
      <w:r w:rsidRPr="00EC11D3">
        <w:rPr>
          <w:rFonts w:ascii="Arial" w:hAnsi="Arial" w:cs="Arial"/>
        </w:rPr>
        <w:t>Les tâches du modèle logique des traitements deviendront des modules dans le modèle physique des traitement</w:t>
      </w:r>
      <w:bookmarkEnd w:id="5116"/>
      <w:bookmarkEnd w:id="5117"/>
      <w:r w:rsidRPr="00EC11D3">
        <w:rPr>
          <w:rFonts w:ascii="Arial" w:hAnsi="Arial" w:cs="Arial"/>
        </w:rPr>
        <w:t>s ;</w:t>
      </w:r>
      <w:bookmarkEnd w:id="5118"/>
      <w:bookmarkEnd w:id="5119"/>
      <w:bookmarkEnd w:id="5120"/>
      <w:bookmarkEnd w:id="5121"/>
      <w:bookmarkEnd w:id="5122"/>
    </w:p>
    <w:p w:rsidR="00EC11D3" w:rsidRPr="00EC11D3" w:rsidRDefault="00EC11D3" w:rsidP="002D45D5">
      <w:pPr>
        <w:pStyle w:val="Paragraphedeliste"/>
        <w:widowControl w:val="0"/>
        <w:numPr>
          <w:ilvl w:val="0"/>
          <w:numId w:val="83"/>
        </w:numPr>
        <w:tabs>
          <w:tab w:val="left" w:pos="567"/>
        </w:tabs>
        <w:autoSpaceDE w:val="0"/>
        <w:autoSpaceDN w:val="0"/>
        <w:adjustRightInd w:val="0"/>
        <w:spacing w:before="60" w:after="120" w:line="360" w:lineRule="auto"/>
        <w:ind w:left="1145" w:hanging="357"/>
        <w:jc w:val="both"/>
        <w:rPr>
          <w:rFonts w:ascii="Arial" w:hAnsi="Arial" w:cs="Arial"/>
        </w:rPr>
      </w:pPr>
      <w:bookmarkStart w:id="5123" w:name="_Toc485995542"/>
      <w:bookmarkStart w:id="5124" w:name="_Toc491256431"/>
      <w:bookmarkStart w:id="5125" w:name="_Toc517431174"/>
      <w:bookmarkStart w:id="5126" w:name="_Toc521991707"/>
      <w:bookmarkStart w:id="5127" w:name="_Toc522889020"/>
      <w:bookmarkStart w:id="5128" w:name="_Toc11665220"/>
      <w:bookmarkStart w:id="5129" w:name="_Toc51908418"/>
      <w:r w:rsidRPr="00EC11D3">
        <w:rPr>
          <w:rFonts w:ascii="Arial" w:hAnsi="Arial" w:cs="Arial"/>
        </w:rPr>
        <w:t>Les modules se décomposeront à des programmes pour répondre aux préoccupations ou aux  besoins des utilisateurs</w:t>
      </w:r>
      <w:bookmarkEnd w:id="5123"/>
      <w:bookmarkEnd w:id="5124"/>
      <w:r w:rsidRPr="00EC11D3">
        <w:rPr>
          <w:rFonts w:ascii="Arial" w:hAnsi="Arial" w:cs="Arial"/>
        </w:rPr>
        <w:t> ;</w:t>
      </w:r>
      <w:bookmarkStart w:id="5130" w:name="_Toc517431175"/>
      <w:bookmarkStart w:id="5131" w:name="_Toc521991708"/>
      <w:bookmarkEnd w:id="5125"/>
      <w:bookmarkEnd w:id="5126"/>
      <w:bookmarkEnd w:id="5127"/>
      <w:bookmarkEnd w:id="5128"/>
      <w:bookmarkEnd w:id="5129"/>
    </w:p>
    <w:p w:rsidR="00EC11D3" w:rsidRPr="00EC11D3" w:rsidRDefault="00EC11D3" w:rsidP="002D45D5">
      <w:pPr>
        <w:pStyle w:val="Paragraphedeliste"/>
        <w:widowControl w:val="0"/>
        <w:numPr>
          <w:ilvl w:val="0"/>
          <w:numId w:val="83"/>
        </w:numPr>
        <w:tabs>
          <w:tab w:val="left" w:pos="567"/>
        </w:tabs>
        <w:autoSpaceDE w:val="0"/>
        <w:autoSpaceDN w:val="0"/>
        <w:adjustRightInd w:val="0"/>
        <w:spacing w:before="60" w:after="120" w:line="360" w:lineRule="auto"/>
        <w:ind w:left="1145" w:hanging="357"/>
        <w:jc w:val="both"/>
        <w:rPr>
          <w:rFonts w:ascii="Arial" w:hAnsi="Arial" w:cs="Arial"/>
        </w:rPr>
      </w:pPr>
      <w:bookmarkStart w:id="5132" w:name="_Toc522889021"/>
      <w:bookmarkStart w:id="5133" w:name="_Toc11665221"/>
      <w:bookmarkStart w:id="5134" w:name="_Toc51908419"/>
      <w:r w:rsidRPr="00EC11D3">
        <w:rPr>
          <w:rFonts w:ascii="Arial" w:hAnsi="Arial" w:cs="Arial"/>
        </w:rPr>
        <w:t>D’où les modules se présenteront sous forme d’une arborescence</w:t>
      </w:r>
      <w:bookmarkEnd w:id="5130"/>
      <w:bookmarkEnd w:id="5131"/>
      <w:bookmarkEnd w:id="5132"/>
      <w:bookmarkEnd w:id="5133"/>
      <w:bookmarkEnd w:id="5134"/>
    </w:p>
    <w:bookmarkEnd w:id="5112"/>
    <w:bookmarkEnd w:id="5113"/>
    <w:bookmarkEnd w:id="5114"/>
    <w:bookmarkEnd w:id="5115"/>
    <w:p w:rsidR="005D0C5A" w:rsidRDefault="005D0C5A" w:rsidP="005D0C5A">
      <w:pPr>
        <w:rPr>
          <w:rFonts w:ascii="Arial" w:hAnsi="Arial" w:cs="Arial"/>
          <w:b/>
        </w:rPr>
      </w:pPr>
      <w:r>
        <w:rPr>
          <w:rFonts w:ascii="Arial" w:hAnsi="Arial" w:cs="Arial"/>
          <w:b/>
        </w:rPr>
        <w:br w:type="page"/>
      </w:r>
    </w:p>
    <w:bookmarkStart w:id="5135" w:name="_Toc17966150"/>
    <w:bookmarkStart w:id="5136" w:name="_Toc51908436"/>
    <w:p w:rsidR="005D0C5A" w:rsidRDefault="005D0C5A" w:rsidP="005D0C5A">
      <w:pPr>
        <w:spacing w:before="60" w:after="120" w:line="360" w:lineRule="auto"/>
        <w:jc w:val="both"/>
        <w:rPr>
          <w:rFonts w:ascii="Arial" w:hAnsi="Arial" w:cs="Arial"/>
          <w:b/>
        </w:rPr>
      </w:pPr>
      <w:r>
        <w:rPr>
          <w:rFonts w:ascii="Arial" w:hAnsi="Arial" w:cs="Arial"/>
          <w:b/>
          <w:noProof/>
          <w:lang w:eastAsia="fr-FR"/>
        </w:rPr>
        <mc:AlternateContent>
          <mc:Choice Requires="wpg">
            <w:drawing>
              <wp:anchor distT="0" distB="0" distL="114300" distR="114300" simplePos="0" relativeHeight="252023808" behindDoc="0" locked="0" layoutInCell="1" allowOverlap="1" wp14:anchorId="0902B669" wp14:editId="481CA107">
                <wp:simplePos x="0" y="0"/>
                <wp:positionH relativeFrom="column">
                  <wp:posOffset>690245</wp:posOffset>
                </wp:positionH>
                <wp:positionV relativeFrom="paragraph">
                  <wp:posOffset>242570</wp:posOffset>
                </wp:positionV>
                <wp:extent cx="5334000" cy="3695700"/>
                <wp:effectExtent l="0" t="0" r="19050" b="19050"/>
                <wp:wrapNone/>
                <wp:docPr id="3179" name="Groupe 3179"/>
                <wp:cNvGraphicFramePr/>
                <a:graphic xmlns:a="http://schemas.openxmlformats.org/drawingml/2006/main">
                  <a:graphicData uri="http://schemas.microsoft.com/office/word/2010/wordprocessingGroup">
                    <wpg:wgp>
                      <wpg:cNvGrpSpPr/>
                      <wpg:grpSpPr>
                        <a:xfrm>
                          <a:off x="0" y="0"/>
                          <a:ext cx="5334000" cy="3695700"/>
                          <a:chOff x="0" y="0"/>
                          <a:chExt cx="5334000" cy="3695700"/>
                        </a:xfrm>
                      </wpg:grpSpPr>
                      <wpg:grpSp>
                        <wpg:cNvPr id="3180" name="Groupe 3180"/>
                        <wpg:cNvGrpSpPr/>
                        <wpg:grpSpPr>
                          <a:xfrm>
                            <a:off x="0" y="0"/>
                            <a:ext cx="5334000" cy="3695700"/>
                            <a:chOff x="0" y="0"/>
                            <a:chExt cx="5334000" cy="3695700"/>
                          </a:xfrm>
                        </wpg:grpSpPr>
                        <wps:wsp>
                          <wps:cNvPr id="3181" name="Rectangle 3181"/>
                          <wps:cNvSpPr/>
                          <wps:spPr>
                            <a:xfrm>
                              <a:off x="0" y="1657350"/>
                              <a:ext cx="1495425" cy="20383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C97FF5" w:rsidRDefault="00CC0199" w:rsidP="002D45D5">
                                <w:pPr>
                                  <w:pStyle w:val="Paragraphedeliste"/>
                                  <w:numPr>
                                    <w:ilvl w:val="0"/>
                                    <w:numId w:val="63"/>
                                  </w:numPr>
                                  <w:spacing w:after="0" w:line="360" w:lineRule="auto"/>
                                  <w:ind w:left="142" w:hanging="142"/>
                                  <w:rPr>
                                    <w:rFonts w:ascii="Arial" w:hAnsi="Arial" w:cs="Arial"/>
                                  </w:rPr>
                                </w:pPr>
                                <w:bookmarkStart w:id="5137" w:name="_Toc51908420"/>
                                <w:r>
                                  <w:rPr>
                                    <w:rFonts w:ascii="Arial" w:hAnsi="Arial" w:cs="Arial"/>
                                  </w:rPr>
                                  <w:t>Cadavre</w:t>
                                </w:r>
                                <w:bookmarkEnd w:id="5137"/>
                              </w:p>
                              <w:p w:rsidR="00CC0199" w:rsidRPr="00C97FF5" w:rsidRDefault="00CC0199" w:rsidP="002D45D5">
                                <w:pPr>
                                  <w:pStyle w:val="Paragraphedeliste"/>
                                  <w:numPr>
                                    <w:ilvl w:val="0"/>
                                    <w:numId w:val="63"/>
                                  </w:numPr>
                                  <w:spacing w:after="0" w:line="360" w:lineRule="auto"/>
                                  <w:ind w:left="142" w:hanging="142"/>
                                  <w:rPr>
                                    <w:rFonts w:ascii="Arial" w:hAnsi="Arial" w:cs="Arial"/>
                                  </w:rPr>
                                </w:pPr>
                                <w:bookmarkStart w:id="5138" w:name="_Toc51908421"/>
                                <w:r>
                                  <w:rPr>
                                    <w:rFonts w:ascii="Arial" w:hAnsi="Arial" w:cs="Arial"/>
                                  </w:rPr>
                                  <w:t>Responsable</w:t>
                                </w:r>
                                <w:bookmarkEnd w:id="5138"/>
                                <w:r>
                                  <w:rPr>
                                    <w:rFonts w:ascii="Arial" w:hAnsi="Arial" w:cs="Arial"/>
                                  </w:rPr>
                                  <w:t xml:space="preserve">  </w:t>
                                </w:r>
                              </w:p>
                              <w:p w:rsidR="00CC0199" w:rsidRPr="00C97FF5" w:rsidRDefault="00CC0199" w:rsidP="002D45D5">
                                <w:pPr>
                                  <w:pStyle w:val="Paragraphedeliste"/>
                                  <w:numPr>
                                    <w:ilvl w:val="0"/>
                                    <w:numId w:val="63"/>
                                  </w:numPr>
                                  <w:spacing w:after="0" w:line="360" w:lineRule="auto"/>
                                  <w:ind w:left="142" w:hanging="142"/>
                                  <w:rPr>
                                    <w:rFonts w:ascii="Arial" w:hAnsi="Arial" w:cs="Arial"/>
                                  </w:rPr>
                                </w:pPr>
                                <w:bookmarkStart w:id="5139" w:name="_Toc51908422"/>
                                <w:r>
                                  <w:rPr>
                                    <w:rFonts w:ascii="Arial" w:hAnsi="Arial" w:cs="Arial"/>
                                  </w:rPr>
                                  <w:t>Agent</w:t>
                                </w:r>
                                <w:bookmarkEnd w:id="5139"/>
                                <w:r>
                                  <w:rPr>
                                    <w:rFonts w:ascii="Arial" w:hAnsi="Arial" w:cs="Arial"/>
                                  </w:rPr>
                                  <w:t xml:space="preserve"> </w:t>
                                </w:r>
                              </w:p>
                              <w:p w:rsidR="00CC0199" w:rsidRPr="00C97FF5" w:rsidRDefault="00CC0199" w:rsidP="002D45D5">
                                <w:pPr>
                                  <w:pStyle w:val="Paragraphedeliste"/>
                                  <w:numPr>
                                    <w:ilvl w:val="0"/>
                                    <w:numId w:val="63"/>
                                  </w:numPr>
                                  <w:spacing w:after="0" w:line="360" w:lineRule="auto"/>
                                  <w:ind w:left="142" w:hanging="142"/>
                                  <w:rPr>
                                    <w:rFonts w:ascii="Arial" w:hAnsi="Arial" w:cs="Arial"/>
                                  </w:rPr>
                                </w:pPr>
                                <w:bookmarkStart w:id="5140" w:name="_Toc51908423"/>
                                <w:r>
                                  <w:rPr>
                                    <w:rFonts w:ascii="Arial" w:hAnsi="Arial" w:cs="Arial"/>
                                  </w:rPr>
                                  <w:t>Paiement</w:t>
                                </w:r>
                                <w:bookmarkEnd w:id="5140"/>
                                <w:r>
                                  <w:rPr>
                                    <w:rFonts w:ascii="Arial" w:hAnsi="Arial" w:cs="Arial"/>
                                  </w:rPr>
                                  <w:t xml:space="preserve"> </w:t>
                                </w:r>
                              </w:p>
                              <w:p w:rsidR="00CC0199" w:rsidRPr="00C97FF5" w:rsidRDefault="00CC0199" w:rsidP="002D45D5">
                                <w:pPr>
                                  <w:pStyle w:val="Paragraphedeliste"/>
                                  <w:numPr>
                                    <w:ilvl w:val="0"/>
                                    <w:numId w:val="63"/>
                                  </w:numPr>
                                  <w:spacing w:after="0" w:line="360" w:lineRule="auto"/>
                                  <w:ind w:left="142" w:hanging="142"/>
                                  <w:rPr>
                                    <w:rFonts w:ascii="Arial" w:hAnsi="Arial" w:cs="Arial"/>
                                  </w:rPr>
                                </w:pPr>
                                <w:bookmarkStart w:id="5141" w:name="_Toc51908424"/>
                                <w:r>
                                  <w:rPr>
                                    <w:rFonts w:ascii="Arial" w:hAnsi="Arial" w:cs="Arial"/>
                                  </w:rPr>
                                  <w:t>Frais</w:t>
                                </w:r>
                                <w:bookmarkEnd w:id="5141"/>
                                <w:r>
                                  <w:rPr>
                                    <w:rFonts w:ascii="Arial" w:hAnsi="Arial" w:cs="Arial"/>
                                  </w:rPr>
                                  <w:t xml:space="preserve"> </w:t>
                                </w:r>
                              </w:p>
                              <w:p w:rsidR="00CC0199" w:rsidRPr="00C97FF5" w:rsidRDefault="00CC0199" w:rsidP="002D45D5">
                                <w:pPr>
                                  <w:pStyle w:val="Paragraphedeliste"/>
                                  <w:numPr>
                                    <w:ilvl w:val="0"/>
                                    <w:numId w:val="63"/>
                                  </w:numPr>
                                  <w:spacing w:after="0" w:line="360" w:lineRule="auto"/>
                                  <w:ind w:left="142" w:hanging="142"/>
                                  <w:rPr>
                                    <w:rFonts w:ascii="Arial" w:hAnsi="Arial" w:cs="Arial"/>
                                  </w:rPr>
                                </w:pPr>
                                <w:bookmarkStart w:id="5142" w:name="_Toc51908425"/>
                                <w:r>
                                  <w:rPr>
                                    <w:rFonts w:ascii="Arial" w:hAnsi="Arial" w:cs="Arial"/>
                                  </w:rPr>
                                  <w:t>Fonction</w:t>
                                </w:r>
                                <w:bookmarkEnd w:id="5142"/>
                                <w:r>
                                  <w:rPr>
                                    <w:rFonts w:ascii="Arial" w:hAnsi="Arial" w:cs="Arial"/>
                                  </w:rPr>
                                  <w:t xml:space="preserve"> </w:t>
                                </w:r>
                              </w:p>
                              <w:p w:rsidR="00CC0199" w:rsidRDefault="00CC0199" w:rsidP="002D45D5">
                                <w:pPr>
                                  <w:pStyle w:val="Paragraphedeliste"/>
                                  <w:numPr>
                                    <w:ilvl w:val="0"/>
                                    <w:numId w:val="63"/>
                                  </w:numPr>
                                  <w:spacing w:after="0" w:line="360" w:lineRule="auto"/>
                                  <w:ind w:left="142" w:hanging="142"/>
                                  <w:rPr>
                                    <w:rFonts w:ascii="Arial" w:hAnsi="Arial" w:cs="Arial"/>
                                  </w:rPr>
                                </w:pPr>
                                <w:bookmarkStart w:id="5143" w:name="_Toc51908426"/>
                                <w:r>
                                  <w:rPr>
                                    <w:rFonts w:ascii="Arial" w:hAnsi="Arial" w:cs="Arial"/>
                                  </w:rPr>
                                  <w:t>Grade</w:t>
                                </w:r>
                                <w:bookmarkEnd w:id="5143"/>
                              </w:p>
                              <w:p w:rsidR="00CC0199" w:rsidRPr="00C97FF5" w:rsidRDefault="00CC0199" w:rsidP="002D45D5">
                                <w:pPr>
                                  <w:pStyle w:val="Paragraphedeliste"/>
                                  <w:numPr>
                                    <w:ilvl w:val="0"/>
                                    <w:numId w:val="63"/>
                                  </w:numPr>
                                  <w:spacing w:after="0" w:line="360" w:lineRule="auto"/>
                                  <w:ind w:left="142" w:hanging="142"/>
                                  <w:rPr>
                                    <w:rFonts w:ascii="Arial" w:hAnsi="Arial" w:cs="Arial"/>
                                  </w:rPr>
                                </w:pPr>
                                <w:bookmarkStart w:id="5144" w:name="_Toc51908427"/>
                                <w:r>
                                  <w:rPr>
                                    <w:rFonts w:ascii="Arial" w:hAnsi="Arial" w:cs="Arial"/>
                                  </w:rPr>
                                  <w:t>Tiroir</w:t>
                                </w:r>
                                <w:bookmarkEnd w:id="5144"/>
                                <w:r>
                                  <w:rPr>
                                    <w:rFonts w:ascii="Arial" w:hAnsi="Arial" w:cs="Arial"/>
                                  </w:rPr>
                                  <w:t xml:space="preserve"> </w:t>
                                </w: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r w:rsidRPr="00C97FF5">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82" name="Groupe 3182"/>
                          <wpg:cNvGrpSpPr/>
                          <wpg:grpSpPr>
                            <a:xfrm>
                              <a:off x="238125" y="0"/>
                              <a:ext cx="5095875" cy="3409950"/>
                              <a:chOff x="0" y="0"/>
                              <a:chExt cx="5095875" cy="3409950"/>
                            </a:xfrm>
                          </wpg:grpSpPr>
                          <wps:wsp>
                            <wps:cNvPr id="3183" name="Rectangle 3183"/>
                            <wps:cNvSpPr/>
                            <wps:spPr>
                              <a:xfrm>
                                <a:off x="971550" y="0"/>
                                <a:ext cx="1533525"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C97FF5" w:rsidRDefault="00CC0199" w:rsidP="005D0C5A">
                                  <w:pPr>
                                    <w:spacing w:after="0" w:line="240" w:lineRule="auto"/>
                                    <w:contextualSpacing/>
                                    <w:jc w:val="center"/>
                                    <w:rPr>
                                      <w:rFonts w:ascii="Arial" w:hAnsi="Arial" w:cs="Arial"/>
                                      <w:sz w:val="20"/>
                                    </w:rPr>
                                  </w:pPr>
                                  <w:bookmarkStart w:id="5145" w:name="_Toc517531743"/>
                                  <w:bookmarkStart w:id="5146" w:name="_Toc524781459"/>
                                  <w:bookmarkStart w:id="5147" w:name="_Toc17966142"/>
                                  <w:bookmarkStart w:id="5148" w:name="_Toc51908428"/>
                                  <w:r w:rsidRPr="00C97FF5">
                                    <w:rPr>
                                      <w:rFonts w:ascii="Arial" w:hAnsi="Arial" w:cs="Arial"/>
                                      <w:sz w:val="20"/>
                                    </w:rPr>
                                    <w:t>ACCUEIL</w:t>
                                  </w:r>
                                  <w:bookmarkEnd w:id="5145"/>
                                  <w:bookmarkEnd w:id="5146"/>
                                  <w:bookmarkEnd w:id="5147"/>
                                  <w:bookmarkEnd w:id="5148"/>
                                  <w:r w:rsidRPr="00C97FF5">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Rectangle 3184"/>
                            <wps:cNvSpPr/>
                            <wps:spPr>
                              <a:xfrm>
                                <a:off x="971550" y="466725"/>
                                <a:ext cx="1533525"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C97FF5" w:rsidRDefault="00CC0199" w:rsidP="005D0C5A">
                                  <w:pPr>
                                    <w:spacing w:after="0" w:line="240" w:lineRule="auto"/>
                                    <w:contextualSpacing/>
                                    <w:jc w:val="center"/>
                                    <w:rPr>
                                      <w:rFonts w:ascii="Arial" w:hAnsi="Arial" w:cs="Arial"/>
                                      <w:sz w:val="20"/>
                                    </w:rPr>
                                  </w:pPr>
                                  <w:bookmarkStart w:id="5149" w:name="_Toc517531744"/>
                                  <w:bookmarkStart w:id="5150" w:name="_Toc524781460"/>
                                  <w:bookmarkStart w:id="5151" w:name="_Toc17966143"/>
                                  <w:bookmarkStart w:id="5152" w:name="_Toc51908429"/>
                                  <w:r w:rsidRPr="00C97FF5">
                                    <w:rPr>
                                      <w:rFonts w:ascii="Arial" w:hAnsi="Arial" w:cs="Arial"/>
                                      <w:sz w:val="20"/>
                                    </w:rPr>
                                    <w:t>AUTHENTIFICATION</w:t>
                                  </w:r>
                                  <w:bookmarkEnd w:id="5149"/>
                                  <w:bookmarkEnd w:id="5150"/>
                                  <w:bookmarkEnd w:id="5151"/>
                                  <w:bookmarkEnd w:id="5152"/>
                                  <w:r w:rsidRPr="00C97FF5">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5" name="Rectangle 3185"/>
                            <wps:cNvSpPr/>
                            <wps:spPr>
                              <a:xfrm>
                                <a:off x="0" y="923925"/>
                                <a:ext cx="354330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C97FF5" w:rsidRDefault="00CC0199" w:rsidP="005D0C5A">
                                  <w:pPr>
                                    <w:spacing w:after="0" w:line="240" w:lineRule="auto"/>
                                    <w:contextualSpacing/>
                                    <w:jc w:val="center"/>
                                    <w:rPr>
                                      <w:rFonts w:ascii="Arial" w:hAnsi="Arial" w:cs="Arial"/>
                                    </w:rPr>
                                  </w:pPr>
                                  <w:bookmarkStart w:id="5153" w:name="_Toc517531745"/>
                                  <w:bookmarkStart w:id="5154" w:name="_Toc524781461"/>
                                  <w:bookmarkStart w:id="5155" w:name="_Toc17966144"/>
                                  <w:bookmarkStart w:id="5156" w:name="_Toc51908430"/>
                                  <w:r w:rsidRPr="00C97FF5">
                                    <w:rPr>
                                      <w:rFonts w:ascii="Arial" w:hAnsi="Arial" w:cs="Arial"/>
                                    </w:rPr>
                                    <w:t>MENU PRINCIPAL DE L’APPLICATION</w:t>
                                  </w:r>
                                  <w:bookmarkEnd w:id="5153"/>
                                  <w:bookmarkEnd w:id="5154"/>
                                  <w:bookmarkEnd w:id="5155"/>
                                  <w:bookmarkEnd w:id="5156"/>
                                  <w:r w:rsidRPr="00C97FF5">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6" name="Rectangle 3186"/>
                            <wps:cNvSpPr/>
                            <wps:spPr>
                              <a:xfrm>
                                <a:off x="0" y="1371600"/>
                                <a:ext cx="108585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C97FF5" w:rsidRDefault="00CC0199" w:rsidP="005D0C5A">
                                  <w:pPr>
                                    <w:spacing w:after="0" w:line="240" w:lineRule="auto"/>
                                    <w:contextualSpacing/>
                                    <w:jc w:val="center"/>
                                    <w:rPr>
                                      <w:rFonts w:ascii="Arial" w:hAnsi="Arial" w:cs="Arial"/>
                                      <w:sz w:val="21"/>
                                      <w:szCs w:val="21"/>
                                    </w:rPr>
                                  </w:pPr>
                                  <w:bookmarkStart w:id="5157" w:name="_Toc517531746"/>
                                  <w:bookmarkStart w:id="5158" w:name="_Toc524781462"/>
                                  <w:bookmarkStart w:id="5159" w:name="_Toc17966145"/>
                                  <w:bookmarkStart w:id="5160" w:name="_Toc51908431"/>
                                  <w:r w:rsidRPr="00C97FF5">
                                    <w:rPr>
                                      <w:rFonts w:ascii="Arial" w:hAnsi="Arial" w:cs="Arial"/>
                                      <w:sz w:val="21"/>
                                      <w:szCs w:val="21"/>
                                    </w:rPr>
                                    <w:t>MISE A JOUR</w:t>
                                  </w:r>
                                  <w:bookmarkEnd w:id="5157"/>
                                  <w:bookmarkEnd w:id="5158"/>
                                  <w:bookmarkEnd w:id="5159"/>
                                  <w:bookmarkEnd w:id="5160"/>
                                  <w:r w:rsidRPr="00C97FF5">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7" name="Rectangle 3187"/>
                            <wps:cNvSpPr/>
                            <wps:spPr>
                              <a:xfrm>
                                <a:off x="2552700" y="1381125"/>
                                <a:ext cx="99060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C97FF5" w:rsidRDefault="00CC0199" w:rsidP="005D0C5A">
                                  <w:pPr>
                                    <w:spacing w:after="0" w:line="240" w:lineRule="auto"/>
                                    <w:contextualSpacing/>
                                    <w:jc w:val="center"/>
                                    <w:rPr>
                                      <w:rFonts w:ascii="Arial" w:hAnsi="Arial" w:cs="Arial"/>
                                    </w:rPr>
                                  </w:pPr>
                                  <w:bookmarkStart w:id="5161" w:name="_Toc517531747"/>
                                  <w:bookmarkStart w:id="5162" w:name="_Toc524781463"/>
                                  <w:bookmarkStart w:id="5163" w:name="_Toc17966146"/>
                                  <w:bookmarkStart w:id="5164" w:name="_Toc51908432"/>
                                  <w:r w:rsidRPr="00C97FF5">
                                    <w:rPr>
                                      <w:rFonts w:ascii="Arial" w:hAnsi="Arial" w:cs="Arial"/>
                                    </w:rPr>
                                    <w:t>IMPRIMER</w:t>
                                  </w:r>
                                  <w:bookmarkEnd w:id="5161"/>
                                  <w:bookmarkEnd w:id="5162"/>
                                  <w:bookmarkEnd w:id="5163"/>
                                  <w:bookmarkEnd w:id="5164"/>
                                  <w:r w:rsidRPr="00C97FF5">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8" name="Rectangle 3188"/>
                            <wps:cNvSpPr/>
                            <wps:spPr>
                              <a:xfrm>
                                <a:off x="1600198" y="1666874"/>
                                <a:ext cx="3381377" cy="6381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CC0199" w:rsidRPr="00C97FF5" w:rsidRDefault="00CC0199" w:rsidP="005D0C5A">
                                  <w:pPr>
                                    <w:spacing w:after="0" w:line="360" w:lineRule="auto"/>
                                    <w:contextualSpacing/>
                                    <w:rPr>
                                      <w:rFonts w:ascii="Arial" w:hAnsi="Arial" w:cs="Arial"/>
                                      <w:sz w:val="6"/>
                                    </w:rPr>
                                  </w:pPr>
                                  <w:bookmarkStart w:id="5165" w:name="_Toc524781464"/>
                                </w:p>
                                <w:p w:rsidR="00CC0199" w:rsidRPr="00924A85" w:rsidRDefault="00CC0199" w:rsidP="003B0810">
                                  <w:pPr>
                                    <w:spacing w:after="0" w:line="360" w:lineRule="auto"/>
                                    <w:contextualSpacing/>
                                    <w:rPr>
                                      <w:rFonts w:ascii="Arial" w:hAnsi="Arial" w:cs="Arial"/>
                                      <w:sz w:val="21"/>
                                      <w:szCs w:val="21"/>
                                    </w:rPr>
                                  </w:pPr>
                                  <w:bookmarkStart w:id="5166" w:name="_Toc51908433"/>
                                  <w:bookmarkEnd w:id="5165"/>
                                  <w:r w:rsidRPr="00924A85">
                                    <w:rPr>
                                      <w:rFonts w:ascii="Arial" w:hAnsi="Arial" w:cs="Arial"/>
                                      <w:sz w:val="21"/>
                                      <w:szCs w:val="21"/>
                                    </w:rPr>
                                    <w:t xml:space="preserve">- </w:t>
                                  </w:r>
                                  <w:r>
                                    <w:rPr>
                                      <w:rFonts w:ascii="Arial" w:hAnsi="Arial" w:cs="Arial"/>
                                      <w:sz w:val="21"/>
                                      <w:szCs w:val="21"/>
                                    </w:rPr>
                                    <w:t>Liste des cadavres sortis</w:t>
                                  </w:r>
                                  <w:bookmarkEnd w:id="5166"/>
                                  <w:r w:rsidRPr="00924A85">
                                    <w:rPr>
                                      <w:rFonts w:ascii="Arial" w:hAnsi="Arial" w:cs="Arial"/>
                                      <w:sz w:val="21"/>
                                      <w:szCs w:val="21"/>
                                    </w:rPr>
                                    <w:t xml:space="preserve"> </w:t>
                                  </w:r>
                                </w:p>
                                <w:p w:rsidR="00CC0199" w:rsidRPr="00111C8B" w:rsidRDefault="00CC0199" w:rsidP="003B0810">
                                  <w:pPr>
                                    <w:spacing w:after="0" w:line="360" w:lineRule="auto"/>
                                    <w:contextualSpacing/>
                                    <w:rPr>
                                      <w:rFonts w:ascii="Arial" w:hAnsi="Arial" w:cs="Arial"/>
                                      <w:sz w:val="20"/>
                                      <w:szCs w:val="20"/>
                                    </w:rPr>
                                  </w:pPr>
                                  <w:bookmarkStart w:id="5167" w:name="_Toc51908434"/>
                                  <w:r w:rsidRPr="00924A85">
                                    <w:rPr>
                                      <w:rFonts w:ascii="Arial" w:hAnsi="Arial" w:cs="Arial"/>
                                      <w:sz w:val="21"/>
                                      <w:szCs w:val="21"/>
                                    </w:rPr>
                                    <w:t xml:space="preserve">- </w:t>
                                  </w:r>
                                  <w:r>
                                    <w:rPr>
                                      <w:rFonts w:ascii="Arial" w:hAnsi="Arial" w:cs="Arial"/>
                                      <w:sz w:val="21"/>
                                      <w:szCs w:val="21"/>
                                    </w:rPr>
                                    <w:t>Liste des cadavres entrés</w:t>
                                  </w:r>
                                  <w:bookmarkEnd w:id="5167"/>
                                  <w:r>
                                    <w:rPr>
                                      <w:rFonts w:ascii="Arial" w:hAnsi="Arial" w:cs="Arial"/>
                                      <w:sz w:val="21"/>
                                      <w:szCs w:val="21"/>
                                    </w:rPr>
                                    <w:t xml:space="preserve"> </w:t>
                                  </w:r>
                                  <w:r w:rsidRPr="00111C8B">
                                    <w:rPr>
                                      <w:rFonts w:ascii="Arial" w:hAnsi="Arial" w:cs="Arial"/>
                                      <w:sz w:val="20"/>
                                      <w:szCs w:val="20"/>
                                    </w:rPr>
                                    <w:t xml:space="preserve">    </w:t>
                                  </w: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9" name="Cylindre 3189"/>
                            <wps:cNvSpPr/>
                            <wps:spPr>
                              <a:xfrm>
                                <a:off x="2447925" y="2828925"/>
                                <a:ext cx="1276350" cy="581025"/>
                              </a:xfrm>
                              <a:prstGeom prst="can">
                                <a:avLst/>
                              </a:prstGeom>
                            </wps:spPr>
                            <wps:style>
                              <a:lnRef idx="2">
                                <a:schemeClr val="dk1"/>
                              </a:lnRef>
                              <a:fillRef idx="1">
                                <a:schemeClr val="lt1"/>
                              </a:fillRef>
                              <a:effectRef idx="0">
                                <a:schemeClr val="dk1"/>
                              </a:effectRef>
                              <a:fontRef idx="minor">
                                <a:schemeClr val="dk1"/>
                              </a:fontRef>
                            </wps:style>
                            <wps:txbx>
                              <w:txbxContent>
                                <w:p w:rsidR="00CC0199" w:rsidRPr="00C97FF5" w:rsidRDefault="00CC0199" w:rsidP="005D0C5A">
                                  <w:pPr>
                                    <w:spacing w:after="0" w:line="240" w:lineRule="auto"/>
                                    <w:contextualSpacing/>
                                    <w:jc w:val="center"/>
                                    <w:rPr>
                                      <w:rFonts w:ascii="Arial" w:hAnsi="Arial" w:cs="Arial"/>
                                      <w:b/>
                                    </w:rPr>
                                  </w:pPr>
                                  <w:bookmarkStart w:id="5168" w:name="_Toc517531750"/>
                                  <w:bookmarkStart w:id="5169" w:name="_Toc524781467"/>
                                  <w:bookmarkStart w:id="5170" w:name="_Toc17966149"/>
                                  <w:bookmarkStart w:id="5171" w:name="_Toc51908435"/>
                                  <w:r w:rsidRPr="00C97FF5">
                                    <w:rPr>
                                      <w:rFonts w:ascii="Arial" w:hAnsi="Arial" w:cs="Arial"/>
                                      <w:b/>
                                    </w:rPr>
                                    <w:t>BD</w:t>
                                  </w:r>
                                  <w:bookmarkEnd w:id="5168"/>
                                  <w:bookmarkEnd w:id="5169"/>
                                  <w:bookmarkEnd w:id="5170"/>
                                  <w:r>
                                    <w:rPr>
                                      <w:rFonts w:ascii="Arial" w:hAnsi="Arial" w:cs="Arial"/>
                                      <w:b/>
                                    </w:rPr>
                                    <w:t>Cadavre</w:t>
                                  </w:r>
                                  <w:bookmarkEnd w:id="51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0" name="Forme libre 3190"/>
                            <wps:cNvSpPr/>
                            <wps:spPr>
                              <a:xfrm>
                                <a:off x="2514600" y="609600"/>
                                <a:ext cx="2581275" cy="2514600"/>
                              </a:xfrm>
                              <a:custGeom>
                                <a:avLst/>
                                <a:gdLst>
                                  <a:gd name="connsiteX0" fmla="*/ 0 w 2581275"/>
                                  <a:gd name="connsiteY0" fmla="*/ 0 h 2466975"/>
                                  <a:gd name="connsiteX1" fmla="*/ 2581275 w 2581275"/>
                                  <a:gd name="connsiteY1" fmla="*/ 0 h 2466975"/>
                                  <a:gd name="connsiteX2" fmla="*/ 2581275 w 2581275"/>
                                  <a:gd name="connsiteY2" fmla="*/ 2466975 h 2466975"/>
                                  <a:gd name="connsiteX3" fmla="*/ 1209675 w 2581275"/>
                                  <a:gd name="connsiteY3" fmla="*/ 2466975 h 2466975"/>
                                </a:gdLst>
                                <a:ahLst/>
                                <a:cxnLst>
                                  <a:cxn ang="0">
                                    <a:pos x="connsiteX0" y="connsiteY0"/>
                                  </a:cxn>
                                  <a:cxn ang="0">
                                    <a:pos x="connsiteX1" y="connsiteY1"/>
                                  </a:cxn>
                                  <a:cxn ang="0">
                                    <a:pos x="connsiteX2" y="connsiteY2"/>
                                  </a:cxn>
                                  <a:cxn ang="0">
                                    <a:pos x="connsiteX3" y="connsiteY3"/>
                                  </a:cxn>
                                </a:cxnLst>
                                <a:rect l="l" t="t" r="r" b="b"/>
                                <a:pathLst>
                                  <a:path w="2581275" h="2466975">
                                    <a:moveTo>
                                      <a:pt x="0" y="0"/>
                                    </a:moveTo>
                                    <a:lnTo>
                                      <a:pt x="2581275" y="0"/>
                                    </a:lnTo>
                                    <a:lnTo>
                                      <a:pt x="2581275" y="2466975"/>
                                    </a:lnTo>
                                    <a:lnTo>
                                      <a:pt x="1209675" y="2466975"/>
                                    </a:lnTo>
                                  </a:path>
                                </a:pathLst>
                              </a:cu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91" name="Connecteur droit avec flèche 3191"/>
                        <wps:cNvCnPr/>
                        <wps:spPr>
                          <a:xfrm>
                            <a:off x="3314700" y="2314575"/>
                            <a:ext cx="0" cy="5238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92" name="Connecteur droit avec flèche 3192"/>
                        <wps:cNvCnPr/>
                        <wps:spPr>
                          <a:xfrm>
                            <a:off x="1504950" y="3152775"/>
                            <a:ext cx="1190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93" name="Connecteur droit avec flèche 3193"/>
                        <wps:cNvCnPr/>
                        <wps:spPr>
                          <a:xfrm>
                            <a:off x="1981200" y="295275"/>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94" name="Connecteur droit avec flèche 3194"/>
                        <wps:cNvCnPr/>
                        <wps:spPr>
                          <a:xfrm>
                            <a:off x="1971675" y="752475"/>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95" name="Connecteur droit avec flèche 3195"/>
                        <wps:cNvCnPr/>
                        <wps:spPr>
                          <a:xfrm>
                            <a:off x="742950" y="1209675"/>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96" name="Connecteur droit avec flèche 3196"/>
                        <wps:cNvCnPr/>
                        <wps:spPr>
                          <a:xfrm>
                            <a:off x="3248025" y="1209675"/>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02B669" id="Groupe 3179" o:spid="_x0000_s1880" style="position:absolute;left:0;text-align:left;margin-left:54.35pt;margin-top:19.1pt;width:420pt;height:291pt;z-index:252023808;mso-width-relative:margin;mso-height-relative:margin" coordsize="53340,3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">
                <v:group id="Groupe 3180" o:spid="_x0000_s1881" style="position:absolute;width:53340;height:36957" coordsize="53340,36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njDMQAAADdAAAADwAAAGRycy9kb3ducmV2LnhtbERPy0rDQBTdC/2H4Rbc&#10;2UkslhI7KaWouAhCk0Jxd8ncJiGZOyEz5vH3zkJweTjvw3E2nRhpcI1lBfEmAkFcWt1wpeBavD/t&#10;QTiPrLGzTAoWcnBMVw8HTLSd+EJj7isRQtglqKD2vk+kdGVNBt3G9sSBu9vBoA9wqKQecArhppPP&#10;UbSTBhsODTX2dK6pbPMfo+Bjwum0jd/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RnjDMQAAADdAAAA&#10;DwAAAAAAAAAAAAAAAACqAgAAZHJzL2Rvd25yZXYueG1sUEsFBgAAAAAEAAQA+gAAAJsDAAAAAA==&#10;">
                  <v:rect id="Rectangle 3181" o:spid="_x0000_s1882" style="position:absolute;top:16573;width:14954;height:20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W3cUA&#10;AADdAAAADwAAAGRycy9kb3ducmV2LnhtbESPQWsCMRSE74L/ITzBm2bXlSJbo8hiwUMv1R48PjbP&#10;3ejmZU1S3f77plDocZiZb5j1drCdeJAPxrGCfJ6BIK6dNtwo+Dy9zVYgQkTW2DkmBd8UYLsZj9ZY&#10;avfkD3ocYyMShEOJCtoY+1LKULdkMcxdT5y8i/MWY5K+kdrjM8FtJxdZ9iItGk4LLfZUtVTfjl9W&#10;wXtfGX+/Flk4m+VpGc7FvroWSk0nw+4VRKQh/of/2getoMhXO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ZbdxQAAAN0AAAAPAAAAAAAAAAAAAAAAAJgCAABkcnMv&#10;ZG93bnJldi54bWxQSwUGAAAAAAQABAD1AAAAigMAAAAA&#10;" fillcolor="white [3201]" strokecolor="black [3200]" strokeweight=".25pt">
                    <v:textbox>
                      <w:txbxContent>
                        <w:p w:rsidR="00CC0199" w:rsidRPr="00C97FF5" w:rsidRDefault="00CC0199" w:rsidP="002D45D5">
                          <w:pPr>
                            <w:pStyle w:val="Paragraphedeliste"/>
                            <w:numPr>
                              <w:ilvl w:val="0"/>
                              <w:numId w:val="63"/>
                            </w:numPr>
                            <w:spacing w:after="0" w:line="360" w:lineRule="auto"/>
                            <w:ind w:left="142" w:hanging="142"/>
                            <w:rPr>
                              <w:rFonts w:ascii="Arial" w:hAnsi="Arial" w:cs="Arial"/>
                            </w:rPr>
                          </w:pPr>
                          <w:bookmarkStart w:id="6067" w:name="_Toc51908420"/>
                          <w:r>
                            <w:rPr>
                              <w:rFonts w:ascii="Arial" w:hAnsi="Arial" w:cs="Arial"/>
                            </w:rPr>
                            <w:t>Cadavre</w:t>
                          </w:r>
                          <w:bookmarkEnd w:id="6067"/>
                        </w:p>
                        <w:p w:rsidR="00CC0199" w:rsidRPr="00C97FF5" w:rsidRDefault="00CC0199" w:rsidP="002D45D5">
                          <w:pPr>
                            <w:pStyle w:val="Paragraphedeliste"/>
                            <w:numPr>
                              <w:ilvl w:val="0"/>
                              <w:numId w:val="63"/>
                            </w:numPr>
                            <w:spacing w:after="0" w:line="360" w:lineRule="auto"/>
                            <w:ind w:left="142" w:hanging="142"/>
                            <w:rPr>
                              <w:rFonts w:ascii="Arial" w:hAnsi="Arial" w:cs="Arial"/>
                            </w:rPr>
                          </w:pPr>
                          <w:bookmarkStart w:id="6068" w:name="_Toc51908421"/>
                          <w:r>
                            <w:rPr>
                              <w:rFonts w:ascii="Arial" w:hAnsi="Arial" w:cs="Arial"/>
                            </w:rPr>
                            <w:t>Responsable</w:t>
                          </w:r>
                          <w:bookmarkEnd w:id="6068"/>
                          <w:r>
                            <w:rPr>
                              <w:rFonts w:ascii="Arial" w:hAnsi="Arial" w:cs="Arial"/>
                            </w:rPr>
                            <w:t xml:space="preserve">  </w:t>
                          </w:r>
                        </w:p>
                        <w:p w:rsidR="00CC0199" w:rsidRPr="00C97FF5" w:rsidRDefault="00CC0199" w:rsidP="002D45D5">
                          <w:pPr>
                            <w:pStyle w:val="Paragraphedeliste"/>
                            <w:numPr>
                              <w:ilvl w:val="0"/>
                              <w:numId w:val="63"/>
                            </w:numPr>
                            <w:spacing w:after="0" w:line="360" w:lineRule="auto"/>
                            <w:ind w:left="142" w:hanging="142"/>
                            <w:rPr>
                              <w:rFonts w:ascii="Arial" w:hAnsi="Arial" w:cs="Arial"/>
                            </w:rPr>
                          </w:pPr>
                          <w:bookmarkStart w:id="6069" w:name="_Toc51908422"/>
                          <w:r>
                            <w:rPr>
                              <w:rFonts w:ascii="Arial" w:hAnsi="Arial" w:cs="Arial"/>
                            </w:rPr>
                            <w:t>Agent</w:t>
                          </w:r>
                          <w:bookmarkEnd w:id="6069"/>
                          <w:r>
                            <w:rPr>
                              <w:rFonts w:ascii="Arial" w:hAnsi="Arial" w:cs="Arial"/>
                            </w:rPr>
                            <w:t xml:space="preserve"> </w:t>
                          </w:r>
                        </w:p>
                        <w:p w:rsidR="00CC0199" w:rsidRPr="00C97FF5" w:rsidRDefault="00CC0199" w:rsidP="002D45D5">
                          <w:pPr>
                            <w:pStyle w:val="Paragraphedeliste"/>
                            <w:numPr>
                              <w:ilvl w:val="0"/>
                              <w:numId w:val="63"/>
                            </w:numPr>
                            <w:spacing w:after="0" w:line="360" w:lineRule="auto"/>
                            <w:ind w:left="142" w:hanging="142"/>
                            <w:rPr>
                              <w:rFonts w:ascii="Arial" w:hAnsi="Arial" w:cs="Arial"/>
                            </w:rPr>
                          </w:pPr>
                          <w:bookmarkStart w:id="6070" w:name="_Toc51908423"/>
                          <w:r>
                            <w:rPr>
                              <w:rFonts w:ascii="Arial" w:hAnsi="Arial" w:cs="Arial"/>
                            </w:rPr>
                            <w:t>Paiement</w:t>
                          </w:r>
                          <w:bookmarkEnd w:id="6070"/>
                          <w:r>
                            <w:rPr>
                              <w:rFonts w:ascii="Arial" w:hAnsi="Arial" w:cs="Arial"/>
                            </w:rPr>
                            <w:t xml:space="preserve"> </w:t>
                          </w:r>
                        </w:p>
                        <w:p w:rsidR="00CC0199" w:rsidRPr="00C97FF5" w:rsidRDefault="00CC0199" w:rsidP="002D45D5">
                          <w:pPr>
                            <w:pStyle w:val="Paragraphedeliste"/>
                            <w:numPr>
                              <w:ilvl w:val="0"/>
                              <w:numId w:val="63"/>
                            </w:numPr>
                            <w:spacing w:after="0" w:line="360" w:lineRule="auto"/>
                            <w:ind w:left="142" w:hanging="142"/>
                            <w:rPr>
                              <w:rFonts w:ascii="Arial" w:hAnsi="Arial" w:cs="Arial"/>
                            </w:rPr>
                          </w:pPr>
                          <w:bookmarkStart w:id="6071" w:name="_Toc51908424"/>
                          <w:r>
                            <w:rPr>
                              <w:rFonts w:ascii="Arial" w:hAnsi="Arial" w:cs="Arial"/>
                            </w:rPr>
                            <w:t>Frais</w:t>
                          </w:r>
                          <w:bookmarkEnd w:id="6071"/>
                          <w:r>
                            <w:rPr>
                              <w:rFonts w:ascii="Arial" w:hAnsi="Arial" w:cs="Arial"/>
                            </w:rPr>
                            <w:t xml:space="preserve"> </w:t>
                          </w:r>
                        </w:p>
                        <w:p w:rsidR="00CC0199" w:rsidRPr="00C97FF5" w:rsidRDefault="00CC0199" w:rsidP="002D45D5">
                          <w:pPr>
                            <w:pStyle w:val="Paragraphedeliste"/>
                            <w:numPr>
                              <w:ilvl w:val="0"/>
                              <w:numId w:val="63"/>
                            </w:numPr>
                            <w:spacing w:after="0" w:line="360" w:lineRule="auto"/>
                            <w:ind w:left="142" w:hanging="142"/>
                            <w:rPr>
                              <w:rFonts w:ascii="Arial" w:hAnsi="Arial" w:cs="Arial"/>
                            </w:rPr>
                          </w:pPr>
                          <w:bookmarkStart w:id="6072" w:name="_Toc51908425"/>
                          <w:r>
                            <w:rPr>
                              <w:rFonts w:ascii="Arial" w:hAnsi="Arial" w:cs="Arial"/>
                            </w:rPr>
                            <w:t>Fonction</w:t>
                          </w:r>
                          <w:bookmarkEnd w:id="6072"/>
                          <w:r>
                            <w:rPr>
                              <w:rFonts w:ascii="Arial" w:hAnsi="Arial" w:cs="Arial"/>
                            </w:rPr>
                            <w:t xml:space="preserve"> </w:t>
                          </w:r>
                        </w:p>
                        <w:p w:rsidR="00CC0199" w:rsidRDefault="00CC0199" w:rsidP="002D45D5">
                          <w:pPr>
                            <w:pStyle w:val="Paragraphedeliste"/>
                            <w:numPr>
                              <w:ilvl w:val="0"/>
                              <w:numId w:val="63"/>
                            </w:numPr>
                            <w:spacing w:after="0" w:line="360" w:lineRule="auto"/>
                            <w:ind w:left="142" w:hanging="142"/>
                            <w:rPr>
                              <w:rFonts w:ascii="Arial" w:hAnsi="Arial" w:cs="Arial"/>
                            </w:rPr>
                          </w:pPr>
                          <w:bookmarkStart w:id="6073" w:name="_Toc51908426"/>
                          <w:r>
                            <w:rPr>
                              <w:rFonts w:ascii="Arial" w:hAnsi="Arial" w:cs="Arial"/>
                            </w:rPr>
                            <w:t>Grade</w:t>
                          </w:r>
                          <w:bookmarkEnd w:id="6073"/>
                        </w:p>
                        <w:p w:rsidR="00CC0199" w:rsidRPr="00C97FF5" w:rsidRDefault="00CC0199" w:rsidP="002D45D5">
                          <w:pPr>
                            <w:pStyle w:val="Paragraphedeliste"/>
                            <w:numPr>
                              <w:ilvl w:val="0"/>
                              <w:numId w:val="63"/>
                            </w:numPr>
                            <w:spacing w:after="0" w:line="360" w:lineRule="auto"/>
                            <w:ind w:left="142" w:hanging="142"/>
                            <w:rPr>
                              <w:rFonts w:ascii="Arial" w:hAnsi="Arial" w:cs="Arial"/>
                            </w:rPr>
                          </w:pPr>
                          <w:bookmarkStart w:id="6074" w:name="_Toc51908427"/>
                          <w:r>
                            <w:rPr>
                              <w:rFonts w:ascii="Arial" w:hAnsi="Arial" w:cs="Arial"/>
                            </w:rPr>
                            <w:t>Tiroir</w:t>
                          </w:r>
                          <w:bookmarkEnd w:id="6074"/>
                          <w:r>
                            <w:rPr>
                              <w:rFonts w:ascii="Arial" w:hAnsi="Arial" w:cs="Arial"/>
                            </w:rPr>
                            <w:t xml:space="preserve"> </w:t>
                          </w: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r w:rsidRPr="00C97FF5">
                            <w:rPr>
                              <w:rFonts w:ascii="Arial" w:hAnsi="Arial" w:cs="Arial"/>
                            </w:rPr>
                            <w:t xml:space="preserve"> </w:t>
                          </w:r>
                        </w:p>
                      </w:txbxContent>
                    </v:textbox>
                  </v:rect>
                  <v:group id="Groupe 3182" o:spid="_x0000_s1883" style="position:absolute;left:2381;width:50959;height:34099" coordsize="50958,34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rect id="Rectangle 3183" o:spid="_x0000_s1884" style="position:absolute;left:9715;width:1533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tMcUA&#10;AADdAAAADwAAAGRycy9kb3ducmV2LnhtbESPQWsCMRSE74X+h/CE3mrWRkRWo8jSQg9eqh48Pjav&#10;u7Gbl22S6vrvG0HwOMzMN8xyPbhOnClE61nDZFyAIK69sdxoOOw/XucgYkI22HkmDVeKsF49Py2x&#10;NP7CX3TepUZkCMcSNbQp9aWUsW7JYRz7njh73z44TFmGRpqAlwx3nXwripl0aDkvtNhT1VL9s/tz&#10;GrZ9ZcPvSRXxaKf7aTyq9+qktH4ZDZsFiERDeoTv7U+jQU3mCm5v8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60xxQAAAN0AAAAPAAAAAAAAAAAAAAAAAJgCAABkcnMv&#10;ZG93bnJldi54bWxQSwUGAAAAAAQABAD1AAAAigMAAAAA&#10;" fillcolor="white [3201]" strokecolor="black [3200]" strokeweight=".25pt">
                      <v:textbox>
                        <w:txbxContent>
                          <w:p w:rsidR="00CC0199" w:rsidRPr="00C97FF5" w:rsidRDefault="00CC0199" w:rsidP="005D0C5A">
                            <w:pPr>
                              <w:spacing w:after="0" w:line="240" w:lineRule="auto"/>
                              <w:contextualSpacing/>
                              <w:jc w:val="center"/>
                              <w:rPr>
                                <w:rFonts w:ascii="Arial" w:hAnsi="Arial" w:cs="Arial"/>
                                <w:sz w:val="20"/>
                              </w:rPr>
                            </w:pPr>
                            <w:bookmarkStart w:id="6075" w:name="_Toc517531743"/>
                            <w:bookmarkStart w:id="6076" w:name="_Toc524781459"/>
                            <w:bookmarkStart w:id="6077" w:name="_Toc17966142"/>
                            <w:bookmarkStart w:id="6078" w:name="_Toc51908428"/>
                            <w:r w:rsidRPr="00C97FF5">
                              <w:rPr>
                                <w:rFonts w:ascii="Arial" w:hAnsi="Arial" w:cs="Arial"/>
                                <w:sz w:val="20"/>
                              </w:rPr>
                              <w:t>ACCUEIL</w:t>
                            </w:r>
                            <w:bookmarkEnd w:id="6075"/>
                            <w:bookmarkEnd w:id="6076"/>
                            <w:bookmarkEnd w:id="6077"/>
                            <w:bookmarkEnd w:id="6078"/>
                            <w:r w:rsidRPr="00C97FF5">
                              <w:rPr>
                                <w:rFonts w:ascii="Arial" w:hAnsi="Arial" w:cs="Arial"/>
                                <w:sz w:val="20"/>
                              </w:rPr>
                              <w:t xml:space="preserve"> </w:t>
                            </w:r>
                          </w:p>
                        </w:txbxContent>
                      </v:textbox>
                    </v:rect>
                    <v:rect id="Rectangle 3184" o:spid="_x0000_s1885" style="position:absolute;left:9715;top:4667;width:1533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1RcUA&#10;AADdAAAADwAAAGRycy9kb3ducmV2LnhtbESPQWsCMRSE74L/IbyCN83aXYpsjVKWCh68qD14fGxe&#10;d2M3L2sSdf33plDocZiZb5jlerCduJEPxrGC+SwDQVw7bbhR8HXcTBcgQkTW2DkmBQ8KsF6NR0ss&#10;tbvznm6H2IgE4VCigjbGvpQy1C1ZDDPXEyfv23mLMUnfSO3xnuC2k69Z9iYtGk4LLfZUtVT/HK5W&#10;wa6vjL+c8yycTHEswin/rM65UpOX4eMdRKQh/of/2lutIJ8vCvh9k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jVFxQAAAN0AAAAPAAAAAAAAAAAAAAAAAJgCAABkcnMv&#10;ZG93bnJldi54bWxQSwUGAAAAAAQABAD1AAAAigMAAAAA&#10;" fillcolor="white [3201]" strokecolor="black [3200]" strokeweight=".25pt">
                      <v:textbox>
                        <w:txbxContent>
                          <w:p w:rsidR="00CC0199" w:rsidRPr="00C97FF5" w:rsidRDefault="00CC0199" w:rsidP="005D0C5A">
                            <w:pPr>
                              <w:spacing w:after="0" w:line="240" w:lineRule="auto"/>
                              <w:contextualSpacing/>
                              <w:jc w:val="center"/>
                              <w:rPr>
                                <w:rFonts w:ascii="Arial" w:hAnsi="Arial" w:cs="Arial"/>
                                <w:sz w:val="20"/>
                              </w:rPr>
                            </w:pPr>
                            <w:bookmarkStart w:id="6079" w:name="_Toc517531744"/>
                            <w:bookmarkStart w:id="6080" w:name="_Toc524781460"/>
                            <w:bookmarkStart w:id="6081" w:name="_Toc17966143"/>
                            <w:bookmarkStart w:id="6082" w:name="_Toc51908429"/>
                            <w:r w:rsidRPr="00C97FF5">
                              <w:rPr>
                                <w:rFonts w:ascii="Arial" w:hAnsi="Arial" w:cs="Arial"/>
                                <w:sz w:val="20"/>
                              </w:rPr>
                              <w:t>AUTHENTIFICATION</w:t>
                            </w:r>
                            <w:bookmarkEnd w:id="6079"/>
                            <w:bookmarkEnd w:id="6080"/>
                            <w:bookmarkEnd w:id="6081"/>
                            <w:bookmarkEnd w:id="6082"/>
                            <w:r w:rsidRPr="00C97FF5">
                              <w:rPr>
                                <w:rFonts w:ascii="Arial" w:hAnsi="Arial" w:cs="Arial"/>
                                <w:sz w:val="20"/>
                              </w:rPr>
                              <w:t xml:space="preserve"> </w:t>
                            </w:r>
                          </w:p>
                        </w:txbxContent>
                      </v:textbox>
                    </v:rect>
                    <v:rect id="Rectangle 3185" o:spid="_x0000_s1886" style="position:absolute;top:9239;width:3543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Q3sUA&#10;AADdAAAADwAAAGRycy9kb3ducmV2LnhtbESPQWsCMRSE7wX/Q3iCt5q1a0VWo8hSwUMvVQ8eH5vn&#10;bnTzsiZRt/++KRR6HGbmG2a57m0rHuSDcaxgMs5AEFdOG64VHA/b1zmIEJE1to5JwTcFWK8GL0ss&#10;tHvyFz32sRYJwqFABU2MXSFlqBqyGMauI07e2XmLMUlfS+3xmeC2lW9ZNpMWDaeFBjsqG6qu+7tV&#10;8NmVxt8ueRZOZnqYhlP+UV5ypUbDfrMAEamP/+G/9k4ryCfzd/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pDexQAAAN0AAAAPAAAAAAAAAAAAAAAAAJgCAABkcnMv&#10;ZG93bnJldi54bWxQSwUGAAAAAAQABAD1AAAAigMAAAAA&#10;" fillcolor="white [3201]" strokecolor="black [3200]" strokeweight=".25pt">
                      <v:textbox>
                        <w:txbxContent>
                          <w:p w:rsidR="00CC0199" w:rsidRPr="00C97FF5" w:rsidRDefault="00CC0199" w:rsidP="005D0C5A">
                            <w:pPr>
                              <w:spacing w:after="0" w:line="240" w:lineRule="auto"/>
                              <w:contextualSpacing/>
                              <w:jc w:val="center"/>
                              <w:rPr>
                                <w:rFonts w:ascii="Arial" w:hAnsi="Arial" w:cs="Arial"/>
                              </w:rPr>
                            </w:pPr>
                            <w:bookmarkStart w:id="6083" w:name="_Toc517531745"/>
                            <w:bookmarkStart w:id="6084" w:name="_Toc524781461"/>
                            <w:bookmarkStart w:id="6085" w:name="_Toc17966144"/>
                            <w:bookmarkStart w:id="6086" w:name="_Toc51908430"/>
                            <w:r w:rsidRPr="00C97FF5">
                              <w:rPr>
                                <w:rFonts w:ascii="Arial" w:hAnsi="Arial" w:cs="Arial"/>
                              </w:rPr>
                              <w:t>MENU PRINCIPAL DE L’APPLICATION</w:t>
                            </w:r>
                            <w:bookmarkEnd w:id="6083"/>
                            <w:bookmarkEnd w:id="6084"/>
                            <w:bookmarkEnd w:id="6085"/>
                            <w:bookmarkEnd w:id="6086"/>
                            <w:r w:rsidRPr="00C97FF5">
                              <w:rPr>
                                <w:rFonts w:ascii="Arial" w:hAnsi="Arial" w:cs="Arial"/>
                              </w:rPr>
                              <w:t xml:space="preserve"> </w:t>
                            </w:r>
                          </w:p>
                        </w:txbxContent>
                      </v:textbox>
                    </v:rect>
                    <v:rect id="Rectangle 3186" o:spid="_x0000_s1887" style="position:absolute;top:13716;width:1085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OqcUA&#10;AADdAAAADwAAAGRycy9kb3ducmV2LnhtbESPQWsCMRSE74L/ITzBm2btiixbo8jSQg9eqh48Pjav&#10;u9HNyzZJdf33plDocZiZb5j1drCduJEPxrGCxTwDQVw7bbhRcDq+zwoQISJr7ByTggcF2G7GozWW&#10;2t35k26H2IgE4VCigjbGvpQy1C1ZDHPXEyfvy3mLMUnfSO3xnuC2ky9ZtpIWDaeFFnuqWqqvhx+r&#10;YN9Xxn9f8iyczfK4DOf8rbrkSk0nw+4VRKQh/of/2h9aQb4oVvD7Jj0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A6pxQAAAN0AAAAPAAAAAAAAAAAAAAAAAJgCAABkcnMv&#10;ZG93bnJldi54bWxQSwUGAAAAAAQABAD1AAAAigMAAAAA&#10;" fillcolor="white [3201]" strokecolor="black [3200]" strokeweight=".25pt">
                      <v:textbox>
                        <w:txbxContent>
                          <w:p w:rsidR="00CC0199" w:rsidRPr="00C97FF5" w:rsidRDefault="00CC0199" w:rsidP="005D0C5A">
                            <w:pPr>
                              <w:spacing w:after="0" w:line="240" w:lineRule="auto"/>
                              <w:contextualSpacing/>
                              <w:jc w:val="center"/>
                              <w:rPr>
                                <w:rFonts w:ascii="Arial" w:hAnsi="Arial" w:cs="Arial"/>
                                <w:sz w:val="21"/>
                                <w:szCs w:val="21"/>
                              </w:rPr>
                            </w:pPr>
                            <w:bookmarkStart w:id="6087" w:name="_Toc517531746"/>
                            <w:bookmarkStart w:id="6088" w:name="_Toc524781462"/>
                            <w:bookmarkStart w:id="6089" w:name="_Toc17966145"/>
                            <w:bookmarkStart w:id="6090" w:name="_Toc51908431"/>
                            <w:r w:rsidRPr="00C97FF5">
                              <w:rPr>
                                <w:rFonts w:ascii="Arial" w:hAnsi="Arial" w:cs="Arial"/>
                                <w:sz w:val="21"/>
                                <w:szCs w:val="21"/>
                              </w:rPr>
                              <w:t>MISE A JOUR</w:t>
                            </w:r>
                            <w:bookmarkEnd w:id="6087"/>
                            <w:bookmarkEnd w:id="6088"/>
                            <w:bookmarkEnd w:id="6089"/>
                            <w:bookmarkEnd w:id="6090"/>
                            <w:r w:rsidRPr="00C97FF5">
                              <w:rPr>
                                <w:rFonts w:ascii="Arial" w:hAnsi="Arial" w:cs="Arial"/>
                                <w:sz w:val="21"/>
                                <w:szCs w:val="21"/>
                              </w:rPr>
                              <w:t xml:space="preserve"> </w:t>
                            </w:r>
                          </w:p>
                        </w:txbxContent>
                      </v:textbox>
                    </v:rect>
                    <v:rect id="Rectangle 3187" o:spid="_x0000_s1888" style="position:absolute;left:25527;top:13811;width:990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rMsUA&#10;AADdAAAADwAAAGRycy9kb3ducmV2LnhtbESPQWsCMRSE7wX/Q3iCt5q1K1VWo8hSwUMvVQ8eH5vn&#10;bnTzsiZRt/++KRR6HGbmG2a57m0rHuSDcaxgMs5AEFdOG64VHA/b1zmIEJE1to5JwTcFWK8GL0ss&#10;tHvyFz32sRYJwqFABU2MXSFlqBqyGMauI07e2XmLMUlfS+3xmeC2lW9Z9i4tGk4LDXZUNlRd93er&#10;4LMrjb9d8iyczPQwDaf8o7zkSo2G/WYBIlIf/8N/7Z1WkE/mM/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KsyxQAAAN0AAAAPAAAAAAAAAAAAAAAAAJgCAABkcnMv&#10;ZG93bnJldi54bWxQSwUGAAAAAAQABAD1AAAAigMAAAAA&#10;" fillcolor="white [3201]" strokecolor="black [3200]" strokeweight=".25pt">
                      <v:textbox>
                        <w:txbxContent>
                          <w:p w:rsidR="00CC0199" w:rsidRPr="00C97FF5" w:rsidRDefault="00CC0199" w:rsidP="005D0C5A">
                            <w:pPr>
                              <w:spacing w:after="0" w:line="240" w:lineRule="auto"/>
                              <w:contextualSpacing/>
                              <w:jc w:val="center"/>
                              <w:rPr>
                                <w:rFonts w:ascii="Arial" w:hAnsi="Arial" w:cs="Arial"/>
                              </w:rPr>
                            </w:pPr>
                            <w:bookmarkStart w:id="6091" w:name="_Toc517531747"/>
                            <w:bookmarkStart w:id="6092" w:name="_Toc524781463"/>
                            <w:bookmarkStart w:id="6093" w:name="_Toc17966146"/>
                            <w:bookmarkStart w:id="6094" w:name="_Toc51908432"/>
                            <w:r w:rsidRPr="00C97FF5">
                              <w:rPr>
                                <w:rFonts w:ascii="Arial" w:hAnsi="Arial" w:cs="Arial"/>
                              </w:rPr>
                              <w:t>IMPRIMER</w:t>
                            </w:r>
                            <w:bookmarkEnd w:id="6091"/>
                            <w:bookmarkEnd w:id="6092"/>
                            <w:bookmarkEnd w:id="6093"/>
                            <w:bookmarkEnd w:id="6094"/>
                            <w:r w:rsidRPr="00C97FF5">
                              <w:rPr>
                                <w:rFonts w:ascii="Arial" w:hAnsi="Arial" w:cs="Arial"/>
                              </w:rPr>
                              <w:t xml:space="preserve"> </w:t>
                            </w:r>
                          </w:p>
                        </w:txbxContent>
                      </v:textbox>
                    </v:rect>
                    <v:rect id="Rectangle 3188" o:spid="_x0000_s1889" style="position:absolute;left:16001;top:16668;width:33814;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QMIA&#10;AADdAAAADwAAAGRycy9kb3ducmV2LnhtbERPy4rCMBTdD/gP4QqzG1OnIlKNIkXBxWx8LFxemmsb&#10;bW5qktHO308WgsvDeS9WvW3Fg3wwjhWMRxkI4sppw7WC03H7NQMRIrLG1jEp+KMAq+XgY4GFdk/e&#10;0+MQa5FCOBSooImxK6QMVUMWw8h1xIm7OG8xJuhrqT0+U7ht5XeWTaVFw6mhwY7Khqrb4dcq+OlK&#10;4+/XPAtnMzlOwjnflNdcqc9hv56DiNTHt/jl3mkF+XiW5qY36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z9AwgAAAN0AAAAPAAAAAAAAAAAAAAAAAJgCAABkcnMvZG93&#10;bnJldi54bWxQSwUGAAAAAAQABAD1AAAAhwMAAAAA&#10;" fillcolor="white [3201]" strokecolor="black [3200]" strokeweight=".25pt">
                      <v:textbox>
                        <w:txbxContent>
                          <w:p w:rsidR="00CC0199" w:rsidRPr="00C97FF5" w:rsidRDefault="00CC0199" w:rsidP="005D0C5A">
                            <w:pPr>
                              <w:spacing w:after="0" w:line="360" w:lineRule="auto"/>
                              <w:contextualSpacing/>
                              <w:rPr>
                                <w:rFonts w:ascii="Arial" w:hAnsi="Arial" w:cs="Arial"/>
                                <w:sz w:val="6"/>
                              </w:rPr>
                            </w:pPr>
                            <w:bookmarkStart w:id="6095" w:name="_Toc524781464"/>
                          </w:p>
                          <w:p w:rsidR="00CC0199" w:rsidRPr="00924A85" w:rsidRDefault="00CC0199" w:rsidP="003B0810">
                            <w:pPr>
                              <w:spacing w:after="0" w:line="360" w:lineRule="auto"/>
                              <w:contextualSpacing/>
                              <w:rPr>
                                <w:rFonts w:ascii="Arial" w:hAnsi="Arial" w:cs="Arial"/>
                                <w:sz w:val="21"/>
                                <w:szCs w:val="21"/>
                              </w:rPr>
                            </w:pPr>
                            <w:bookmarkStart w:id="6096" w:name="_Toc51908433"/>
                            <w:bookmarkEnd w:id="6095"/>
                            <w:r w:rsidRPr="00924A85">
                              <w:rPr>
                                <w:rFonts w:ascii="Arial" w:hAnsi="Arial" w:cs="Arial"/>
                                <w:sz w:val="21"/>
                                <w:szCs w:val="21"/>
                              </w:rPr>
                              <w:t xml:space="preserve">- </w:t>
                            </w:r>
                            <w:r>
                              <w:rPr>
                                <w:rFonts w:ascii="Arial" w:hAnsi="Arial" w:cs="Arial"/>
                                <w:sz w:val="21"/>
                                <w:szCs w:val="21"/>
                              </w:rPr>
                              <w:t>Liste des cadavres sortis</w:t>
                            </w:r>
                            <w:bookmarkEnd w:id="6096"/>
                            <w:r w:rsidRPr="00924A85">
                              <w:rPr>
                                <w:rFonts w:ascii="Arial" w:hAnsi="Arial" w:cs="Arial"/>
                                <w:sz w:val="21"/>
                                <w:szCs w:val="21"/>
                              </w:rPr>
                              <w:t xml:space="preserve"> </w:t>
                            </w:r>
                          </w:p>
                          <w:p w:rsidR="00CC0199" w:rsidRPr="00111C8B" w:rsidRDefault="00CC0199" w:rsidP="003B0810">
                            <w:pPr>
                              <w:spacing w:after="0" w:line="360" w:lineRule="auto"/>
                              <w:contextualSpacing/>
                              <w:rPr>
                                <w:rFonts w:ascii="Arial" w:hAnsi="Arial" w:cs="Arial"/>
                                <w:sz w:val="20"/>
                                <w:szCs w:val="20"/>
                              </w:rPr>
                            </w:pPr>
                            <w:bookmarkStart w:id="6097" w:name="_Toc51908434"/>
                            <w:r w:rsidRPr="00924A85">
                              <w:rPr>
                                <w:rFonts w:ascii="Arial" w:hAnsi="Arial" w:cs="Arial"/>
                                <w:sz w:val="21"/>
                                <w:szCs w:val="21"/>
                              </w:rPr>
                              <w:t xml:space="preserve">- </w:t>
                            </w:r>
                            <w:r>
                              <w:rPr>
                                <w:rFonts w:ascii="Arial" w:hAnsi="Arial" w:cs="Arial"/>
                                <w:sz w:val="21"/>
                                <w:szCs w:val="21"/>
                              </w:rPr>
                              <w:t>Liste des cadavres entrés</w:t>
                            </w:r>
                            <w:bookmarkEnd w:id="6097"/>
                            <w:r>
                              <w:rPr>
                                <w:rFonts w:ascii="Arial" w:hAnsi="Arial" w:cs="Arial"/>
                                <w:sz w:val="21"/>
                                <w:szCs w:val="21"/>
                              </w:rPr>
                              <w:t xml:space="preserve"> </w:t>
                            </w:r>
                            <w:r w:rsidRPr="00111C8B">
                              <w:rPr>
                                <w:rFonts w:ascii="Arial" w:hAnsi="Arial" w:cs="Arial"/>
                                <w:sz w:val="20"/>
                                <w:szCs w:val="20"/>
                              </w:rPr>
                              <w:t xml:space="preserve">    </w:t>
                            </w: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p w:rsidR="00CC0199" w:rsidRPr="00C97FF5" w:rsidRDefault="00CC0199" w:rsidP="005D0C5A">
                            <w:pPr>
                              <w:spacing w:after="0" w:line="240" w:lineRule="auto"/>
                              <w:contextualSpacing/>
                              <w:jc w:val="center"/>
                              <w:rPr>
                                <w:rFonts w:ascii="Arial" w:hAnsi="Arial" w:cs="Arial"/>
                              </w:rPr>
                            </w:pP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3189" o:spid="_x0000_s1890" type="#_x0000_t22" style="position:absolute;left:24479;top:28289;width:12763;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bJscA&#10;AADdAAAADwAAAGRycy9kb3ducmV2LnhtbESPT0sDMRTE74LfITzBi9hkFfpn27SIVPCo1VKPj83r&#10;ZunmZUnS7dpP3whCj8PM/IZZrAbXip5CbDxrKEYKBHHlTcO1hu+vt8cpiJiQDbaeScMvRVgtb28W&#10;WBp/4k/qN6kWGcKxRA02pa6UMlaWHMaR74izt/fBYcoy1NIEPGW4a+WTUmPpsOG8YLGjV0vVYXN0&#10;Gs7FbqfG2/XHz3H9MFF2GyZDH7S+vxte5iASDeka/m+/Gw3PxXQGf2/y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TmybHAAAA3QAAAA8AAAAAAAAAAAAAAAAAmAIAAGRy&#10;cy9kb3ducmV2LnhtbFBLBQYAAAAABAAEAPUAAACMAwAAAAA=&#10;" fillcolor="white [3201]" strokecolor="black [3200]" strokeweight="1pt">
                      <v:stroke joinstyle="miter"/>
                      <v:textbox>
                        <w:txbxContent>
                          <w:p w:rsidR="00CC0199" w:rsidRPr="00C97FF5" w:rsidRDefault="00CC0199" w:rsidP="005D0C5A">
                            <w:pPr>
                              <w:spacing w:after="0" w:line="240" w:lineRule="auto"/>
                              <w:contextualSpacing/>
                              <w:jc w:val="center"/>
                              <w:rPr>
                                <w:rFonts w:ascii="Arial" w:hAnsi="Arial" w:cs="Arial"/>
                                <w:b/>
                              </w:rPr>
                            </w:pPr>
                            <w:bookmarkStart w:id="6098" w:name="_Toc517531750"/>
                            <w:bookmarkStart w:id="6099" w:name="_Toc524781467"/>
                            <w:bookmarkStart w:id="6100" w:name="_Toc17966149"/>
                            <w:bookmarkStart w:id="6101" w:name="_Toc51908435"/>
                            <w:r w:rsidRPr="00C97FF5">
                              <w:rPr>
                                <w:rFonts w:ascii="Arial" w:hAnsi="Arial" w:cs="Arial"/>
                                <w:b/>
                              </w:rPr>
                              <w:t>BD</w:t>
                            </w:r>
                            <w:bookmarkEnd w:id="6098"/>
                            <w:bookmarkEnd w:id="6099"/>
                            <w:bookmarkEnd w:id="6100"/>
                            <w:r>
                              <w:rPr>
                                <w:rFonts w:ascii="Arial" w:hAnsi="Arial" w:cs="Arial"/>
                                <w:b/>
                              </w:rPr>
                              <w:t>Cadavre</w:t>
                            </w:r>
                            <w:bookmarkEnd w:id="6101"/>
                          </w:p>
                        </w:txbxContent>
                      </v:textbox>
                    </v:shape>
                    <v:shape id="Forme libre 3190" o:spid="_x0000_s1891" style="position:absolute;left:25146;top:6096;width:25812;height:25146;visibility:visible;mso-wrap-style:square;v-text-anchor:middle" coordsize="2581275,246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rFMUA&#10;AADdAAAADwAAAGRycy9kb3ducmV2LnhtbERPy2rCQBTdF/yH4Qrd6SQKtU0dRQspBbGPNJvuLpnb&#10;STBzJ2SmJv69sxC6PJz3ejvaVpyp941jBek8AUFcOd2wUVB+57NHED4ga2wdk4ILedhuJndrzLQb&#10;+IvORTAihrDPUEEdQpdJ6auaLPq564gj9+t6iyHC3kjd4xDDbSsXSfIgLTYcG2rs6KWm6lT8WQXm&#10;41AM1U9ZHl/T/efhvc2XZpUrdT8dd88gAo3hX3xzv2kFy/Qp7o9v4hO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SsUxQAAAN0AAAAPAAAAAAAAAAAAAAAAAJgCAABkcnMv&#10;ZG93bnJldi54bWxQSwUGAAAAAAQABAD1AAAAigMAAAAA&#10;" path="m,l2581275,r,2466975l1209675,2466975e" filled="f" strokecolor="black [3200]" strokeweight=".5pt">
                      <v:stroke endarrow="block" joinstyle="miter"/>
                      <v:path arrowok="t" o:connecttype="custom" o:connectlocs="0,0;2581275,0;2581275,2514600;1209675,2514600" o:connectangles="0,0,0,0"/>
                    </v:shape>
                  </v:group>
                </v:group>
                <v:shape id="Connecteur droit avec flèche 3191" o:spid="_x0000_s1892" type="#_x0000_t32" style="position:absolute;left:33147;top:23145;width:0;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hxV8QAAADdAAAADwAAAGRycy9kb3ducmV2LnhtbESPT4vCMBTE7wv7HcIT9ram3UXRahT/&#10;ILjerOL50TzbYvNSm2jrtzcLgsdhZn7DTOedqcSdGldaVhD3IxDEmdUl5wqOh833CITzyBory6Tg&#10;QQ7ms8+PKSbatryne+pzESDsElRQeF8nUrqsIIOub2vi4J1tY9AH2eRSN9gGuKnkTxQNpcGSw0KB&#10;Na0Kyi7pzSho0Z/Gy0V+XS3Xf9tuUF2Hh+NOqa9et5iA8NT5d/jV3moFv/E4hv834Qn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HFXxAAAAN0AAAAPAAAAAAAAAAAA&#10;AAAAAKECAABkcnMvZG93bnJldi54bWxQSwUGAAAAAAQABAD5AAAAkgMAAAAA&#10;" strokecolor="black [3200]" strokeweight=".5pt">
                  <v:stroke endarrow="block" joinstyle="miter"/>
                </v:shape>
                <v:shape id="Connecteur droit avec flèche 3192" o:spid="_x0000_s1893" type="#_x0000_t32" style="position:absolute;left:15049;top:31527;width:11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rvIMQAAADdAAAADwAAAGRycy9kb3ducmV2LnhtbESPQYvCMBSE78L+h/AWvGmqoqy1qaiL&#10;4HpbFc+P5tkWm5faZG3992ZB8DjMzDdMsuxMJe7UuNKygtEwAkGcWV1yruB03A6+QDiPrLGyTAoe&#10;5GCZfvQSjLVt+ZfuB5+LAGEXo4LC+zqW0mUFGXRDWxMH72Ibgz7IJpe6wTbATSXHUTSTBksOCwXW&#10;tCkoux7+jIIW/Xm+XuW3zfr7Z9dNq9vseNor1f/sVgsQnjr/Dr/aO61gMpqP4f9NeAIy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u8gxAAAAN0AAAAPAAAAAAAAAAAA&#10;AAAAAKECAABkcnMvZG93bnJldi54bWxQSwUGAAAAAAQABAD5AAAAkgMAAAAA&#10;" strokecolor="black [3200]" strokeweight=".5pt">
                  <v:stroke endarrow="block" joinstyle="miter"/>
                </v:shape>
                <v:shape id="Connecteur droit avec flèche 3193" o:spid="_x0000_s1894" type="#_x0000_t32" style="position:absolute;left:19812;top:2952;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Ku8YAAADdAAAADwAAAGRycy9kb3ducmV2LnhtbESPQWvCQBSE74X+h+UVeqsbG5SaZiMm&#10;pWC9VaXnR/aZBLNvY3abpP/eLQgeh5n5hknXk2nFQL1rLCuYzyIQxKXVDVcKjofPlzcQziNrbC2T&#10;gj9ysM4eH1JMtB35m4a9r0SAsEtQQe19l0jpypoMupntiIN3sr1BH2RfSd3jGOCmla9RtJQGGw4L&#10;NXZU1FSe979GwYj+Z5VvqkuRf3xtp0V7WR6OO6Wen6bNOwhPk7+Hb+2tVhDPVzH8vwlP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WSrvGAAAA3QAAAA8AAAAAAAAA&#10;AAAAAAAAoQIAAGRycy9kb3ducmV2LnhtbFBLBQYAAAAABAAEAPkAAACUAwAAAAA=&#10;" strokecolor="black [3200]" strokeweight=".5pt">
                  <v:stroke endarrow="block" joinstyle="miter"/>
                </v:shape>
                <v:shape id="Connecteur droit avec flèche 3194" o:spid="_x0000_s1895" type="#_x0000_t32" style="position:absolute;left:19716;top:7524;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YAAADdAAAADwAAAGRycy9kb3ducmV2LnhtbESPQWvCQBSE70L/w/IKvekmbQ01dSOa&#10;UlBvVen5kX0mwezbmN0m6b/vFgSPw8x8wyxXo2lET52rLSuIZxEI4sLqmksFp+Pn9A2E88gaG8uk&#10;4JccrLKHyRJTbQf+ov7gSxEg7FJUUHnfplK6oiKDbmZb4uCdbWfQB9mVUnc4BLhp5HMUJdJgzWGh&#10;wpbyiorL4ccoGNB/Lzbr8ppvPnbbcd5ck+Npr9TT47h+B+Fp9Pfwrb3VCl7ixSv8vwlP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s/GAAAA3QAAAA8AAAAAAAAA&#10;AAAAAAAAoQIAAGRycy9kb3ducmV2LnhtbFBLBQYAAAAABAAEAPkAAACUAwAAAAA=&#10;" strokecolor="black [3200]" strokeweight=".5pt">
                  <v:stroke endarrow="block" joinstyle="miter"/>
                </v:shape>
                <v:shape id="Connecteur droit avec flèche 3195" o:spid="_x0000_s1896" type="#_x0000_t32" style="position:absolute;left:7429;top:12096;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N3VMQAAADdAAAADwAAAGRycy9kb3ducmV2LnhtbESPS6vCMBSE9xf8D+EI7q6piqLVKD4Q&#10;9O584PrQHNtic1KbaOu/N8IFl8PMfMPMFo0pxJMql1tW0OtGIIgTq3NOFZxP298xCOeRNRaWScGL&#10;HCzmrZ8ZxtrWfKDn0aciQNjFqCDzvoyldElGBl3XlsTBu9rKoA+ySqWusA5wU8h+FI2kwZzDQoYl&#10;rTNKbseHUVCjv0xWy/S+Xm32u2ZY3Een859SnXaznILw1Phv+L+90woGvckQPm/CE5D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3dUxAAAAN0AAAAPAAAAAAAAAAAA&#10;AAAAAKECAABkcnMvZG93bnJldi54bWxQSwUGAAAAAAQABAD5AAAAkgMAAAAA&#10;" strokecolor="black [3200]" strokeweight=".5pt">
                  <v:stroke endarrow="block" joinstyle="miter"/>
                </v:shape>
                <v:shape id="Connecteur droit avec flèche 3196" o:spid="_x0000_s1897" type="#_x0000_t32" style="position:absolute;left:32480;top:12096;width:0;height:1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pI8QAAADdAAAADwAAAGRycy9kb3ducmV2LnhtbESPT4vCMBTE78J+h/CEvWnqLhatRvEP&#10;C643q3h+NM+22LzUJtrutzcLgsdhZn7DzJedqcSDGldaVjAaRiCIM6tLzhWcjj+DCQjnkTVWlknB&#10;HzlYLj56c0y0bflAj9TnIkDYJaig8L5OpHRZQQbd0NbEwbvYxqAPssmlbrANcFPJryiKpcGSw0KB&#10;NW0Kyq7p3Sho0Z+n61V+26y3v7tuXN3i42mv1Ge/W81AeOr8O/xq77SC79E0hv834Qn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ekjxAAAAN0AAAAPAAAAAAAAAAAA&#10;AAAAAKECAABkcnMvZG93bnJldi54bWxQSwUGAAAAAAQABAD5AAAAkgMAAAAA&#10;" strokecolor="black [3200]" strokeweight=".5pt">
                  <v:stroke endarrow="block" joinstyle="miter"/>
                </v:shape>
              </v:group>
            </w:pict>
          </mc:Fallback>
        </mc:AlternateContent>
      </w:r>
      <w:r>
        <w:rPr>
          <w:rFonts w:ascii="Arial" w:hAnsi="Arial" w:cs="Arial"/>
          <w:b/>
        </w:rPr>
        <w:t>1</w:t>
      </w:r>
      <w:r w:rsidRPr="00BC0A26">
        <w:rPr>
          <w:rFonts w:ascii="Arial" w:hAnsi="Arial" w:cs="Arial"/>
          <w:b/>
        </w:rPr>
        <w:t>.</w:t>
      </w:r>
      <w:r>
        <w:rPr>
          <w:rFonts w:ascii="Arial" w:hAnsi="Arial" w:cs="Arial"/>
          <w:b/>
        </w:rPr>
        <w:t>4</w:t>
      </w:r>
      <w:r w:rsidRPr="00BC0A26">
        <w:rPr>
          <w:rFonts w:ascii="Arial" w:hAnsi="Arial" w:cs="Arial"/>
          <w:b/>
        </w:rPr>
        <w:t xml:space="preserve">. </w:t>
      </w:r>
      <w:r>
        <w:rPr>
          <w:rFonts w:ascii="Arial" w:hAnsi="Arial" w:cs="Arial"/>
          <w:b/>
        </w:rPr>
        <w:t>Présentation du Modèle Physique des Traitement</w:t>
      </w:r>
      <w:bookmarkEnd w:id="5135"/>
      <w:r>
        <w:rPr>
          <w:rFonts w:ascii="Arial" w:hAnsi="Arial" w:cs="Arial"/>
          <w:b/>
        </w:rPr>
        <w:t>s</w:t>
      </w:r>
      <w:bookmarkEnd w:id="5136"/>
      <w:r>
        <w:rPr>
          <w:rFonts w:ascii="Arial" w:hAnsi="Arial" w:cs="Arial"/>
          <w:b/>
        </w:rPr>
        <w:t xml:space="preserve">   </w:t>
      </w:r>
    </w:p>
    <w:p w:rsidR="005D0C5A" w:rsidRDefault="005D0C5A" w:rsidP="005D0C5A">
      <w:pPr>
        <w:spacing w:before="60" w:after="120" w:line="360" w:lineRule="auto"/>
        <w:jc w:val="both"/>
        <w:rPr>
          <w:rFonts w:ascii="Arial" w:hAnsi="Arial" w:cs="Arial"/>
          <w:b/>
        </w:rPr>
      </w:pPr>
      <w:r>
        <w:rPr>
          <w:rFonts w:ascii="Arial" w:hAnsi="Arial" w:cs="Arial"/>
          <w:b/>
        </w:rPr>
        <w:t xml:space="preserve"> </w:t>
      </w:r>
    </w:p>
    <w:p w:rsidR="005D0C5A" w:rsidRDefault="005D0C5A" w:rsidP="005D0C5A">
      <w:pPr>
        <w:spacing w:before="60" w:after="120" w:line="360" w:lineRule="auto"/>
        <w:ind w:firstLine="284"/>
        <w:jc w:val="both"/>
        <w:rPr>
          <w:rFonts w:ascii="Arial" w:hAnsi="Arial" w:cs="Arial"/>
          <w:b/>
        </w:rPr>
      </w:pPr>
      <w:r>
        <w:rPr>
          <w:rFonts w:ascii="Arial" w:hAnsi="Arial" w:cs="Arial"/>
          <w:b/>
        </w:rPr>
        <w:t xml:space="preserve">  </w:t>
      </w:r>
      <w:r w:rsidRPr="00BC0A26">
        <w:rPr>
          <w:rFonts w:ascii="Arial" w:hAnsi="Arial" w:cs="Arial"/>
          <w:b/>
        </w:rPr>
        <w:t xml:space="preserve"> </w:t>
      </w:r>
    </w:p>
    <w:p w:rsidR="005D0C5A" w:rsidRDefault="005D0C5A" w:rsidP="005D0C5A">
      <w:pPr>
        <w:spacing w:before="60" w:after="120" w:line="360" w:lineRule="auto"/>
        <w:jc w:val="both"/>
        <w:rPr>
          <w:rFonts w:ascii="Arial" w:hAnsi="Arial" w:cs="Arial"/>
          <w:b/>
        </w:rPr>
      </w:pPr>
      <w:r>
        <w:rPr>
          <w:rFonts w:ascii="Arial" w:hAnsi="Arial" w:cs="Arial"/>
          <w:b/>
        </w:rPr>
        <w:t xml:space="preserve"> </w:t>
      </w:r>
      <w:r w:rsidRPr="00BC0A26">
        <w:rPr>
          <w:rFonts w:ascii="Arial" w:hAnsi="Arial" w:cs="Arial"/>
          <w:b/>
        </w:rPr>
        <w:t xml:space="preserve"> </w:t>
      </w:r>
    </w:p>
    <w:p w:rsidR="005D0C5A" w:rsidRDefault="005D0C5A" w:rsidP="005D0C5A">
      <w:pPr>
        <w:spacing w:before="60" w:after="120" w:line="360" w:lineRule="auto"/>
        <w:jc w:val="both"/>
        <w:rPr>
          <w:rFonts w:ascii="Arial" w:hAnsi="Arial" w:cs="Arial"/>
          <w:b/>
        </w:rPr>
      </w:pPr>
    </w:p>
    <w:p w:rsidR="005D0C5A" w:rsidRDefault="005D0C5A" w:rsidP="005D0C5A">
      <w:pPr>
        <w:spacing w:after="120" w:line="360" w:lineRule="auto"/>
        <w:jc w:val="both"/>
        <w:rPr>
          <w:rFonts w:ascii="Arial" w:hAnsi="Arial" w:cs="Arial"/>
          <w:b/>
        </w:rPr>
      </w:pPr>
    </w:p>
    <w:p w:rsidR="005D0C5A" w:rsidRDefault="005D0C5A" w:rsidP="005D0C5A">
      <w:pPr>
        <w:spacing w:after="120" w:line="360" w:lineRule="auto"/>
        <w:jc w:val="both"/>
        <w:rPr>
          <w:rFonts w:ascii="Arial" w:hAnsi="Arial" w:cs="Arial"/>
          <w:b/>
        </w:rPr>
      </w:pPr>
    </w:p>
    <w:p w:rsidR="005D0C5A" w:rsidRDefault="005D0C5A" w:rsidP="005D0C5A">
      <w:pPr>
        <w:spacing w:after="120" w:line="360" w:lineRule="auto"/>
        <w:jc w:val="both"/>
        <w:rPr>
          <w:rFonts w:ascii="Arial" w:hAnsi="Arial" w:cs="Arial"/>
          <w:b/>
        </w:rPr>
      </w:pPr>
    </w:p>
    <w:p w:rsidR="005D0C5A" w:rsidRDefault="005D0C5A" w:rsidP="005D0C5A">
      <w:pPr>
        <w:spacing w:after="120" w:line="360" w:lineRule="auto"/>
        <w:jc w:val="both"/>
        <w:rPr>
          <w:rFonts w:ascii="Arial" w:hAnsi="Arial" w:cs="Arial"/>
          <w:b/>
        </w:rPr>
      </w:pPr>
    </w:p>
    <w:p w:rsidR="005D0C5A" w:rsidRDefault="005D0C5A" w:rsidP="005D0C5A">
      <w:pPr>
        <w:spacing w:after="120" w:line="360" w:lineRule="auto"/>
        <w:jc w:val="both"/>
        <w:rPr>
          <w:rFonts w:ascii="Arial" w:hAnsi="Arial" w:cs="Arial"/>
          <w:b/>
        </w:rPr>
      </w:pPr>
    </w:p>
    <w:p w:rsidR="005D0C5A" w:rsidRDefault="005D0C5A" w:rsidP="005D0C5A">
      <w:pPr>
        <w:spacing w:after="120" w:line="360" w:lineRule="auto"/>
        <w:jc w:val="both"/>
        <w:rPr>
          <w:rFonts w:ascii="Arial" w:hAnsi="Arial" w:cs="Arial"/>
          <w:b/>
        </w:rPr>
      </w:pPr>
    </w:p>
    <w:p w:rsidR="005D0C5A" w:rsidRDefault="005D0C5A" w:rsidP="005D0C5A">
      <w:pPr>
        <w:spacing w:after="120" w:line="360" w:lineRule="auto"/>
        <w:jc w:val="both"/>
        <w:rPr>
          <w:rFonts w:ascii="Arial" w:hAnsi="Arial" w:cs="Arial"/>
          <w:b/>
        </w:rPr>
      </w:pPr>
    </w:p>
    <w:p w:rsidR="00F249F5" w:rsidRDefault="00F249F5" w:rsidP="003B0810">
      <w:pPr>
        <w:tabs>
          <w:tab w:val="left" w:pos="1320"/>
        </w:tabs>
        <w:spacing w:before="60" w:after="120" w:line="360" w:lineRule="auto"/>
        <w:ind w:right="11"/>
        <w:jc w:val="center"/>
        <w:rPr>
          <w:rFonts w:ascii="Arial" w:hAnsi="Arial" w:cs="Arial"/>
          <w:i/>
          <w:szCs w:val="24"/>
        </w:rPr>
      </w:pPr>
      <w:bookmarkStart w:id="5172" w:name="_Toc17966151"/>
    </w:p>
    <w:p w:rsidR="005D0C5A" w:rsidRPr="00134787" w:rsidRDefault="005D0C5A" w:rsidP="003B0810">
      <w:pPr>
        <w:tabs>
          <w:tab w:val="left" w:pos="1320"/>
        </w:tabs>
        <w:spacing w:before="60" w:after="120" w:line="360" w:lineRule="auto"/>
        <w:ind w:right="11"/>
        <w:jc w:val="center"/>
        <w:rPr>
          <w:rFonts w:ascii="Arial" w:hAnsi="Arial" w:cs="Arial"/>
          <w:i/>
          <w:szCs w:val="24"/>
        </w:rPr>
      </w:pPr>
      <w:bookmarkStart w:id="5173" w:name="_Toc51908437"/>
      <w:r w:rsidRPr="00134787">
        <w:rPr>
          <w:rFonts w:ascii="Arial" w:hAnsi="Arial" w:cs="Arial"/>
          <w:i/>
          <w:szCs w:val="24"/>
        </w:rPr>
        <w:t xml:space="preserve">Figure n° </w:t>
      </w:r>
      <w:r w:rsidR="009E2983">
        <w:rPr>
          <w:rFonts w:ascii="Arial" w:hAnsi="Arial" w:cs="Arial"/>
          <w:i/>
          <w:szCs w:val="24"/>
        </w:rPr>
        <w:t>20</w:t>
      </w:r>
      <w:r>
        <w:rPr>
          <w:rFonts w:ascii="Arial" w:hAnsi="Arial" w:cs="Arial"/>
          <w:i/>
          <w:szCs w:val="24"/>
        </w:rPr>
        <w:t> : Présentation du MPT</w:t>
      </w:r>
      <w:bookmarkEnd w:id="5172"/>
      <w:bookmarkEnd w:id="5173"/>
      <w:r>
        <w:rPr>
          <w:rFonts w:ascii="Arial" w:hAnsi="Arial" w:cs="Arial"/>
          <w:i/>
          <w:szCs w:val="24"/>
        </w:rPr>
        <w:t xml:space="preserve"> </w:t>
      </w:r>
    </w:p>
    <w:p w:rsidR="003B0810" w:rsidRPr="003B0810" w:rsidRDefault="003B0810" w:rsidP="003B0810">
      <w:pPr>
        <w:spacing w:before="60" w:after="120" w:line="360" w:lineRule="auto"/>
        <w:contextualSpacing/>
        <w:rPr>
          <w:rFonts w:ascii="Arial" w:hAnsi="Arial" w:cs="Arial"/>
          <w:b/>
          <w:sz w:val="2"/>
        </w:rPr>
      </w:pPr>
      <w:bookmarkStart w:id="5174" w:name="_Toc17966152"/>
      <w:r w:rsidRPr="007B0912">
        <w:rPr>
          <w:rFonts w:ascii="Arial" w:hAnsi="Arial" w:cs="Arial"/>
          <w:sz w:val="14"/>
          <w:szCs w:val="21"/>
        </w:rPr>
        <w:t xml:space="preserve">   </w:t>
      </w:r>
    </w:p>
    <w:p w:rsidR="005D0C5A" w:rsidRPr="00B35C27" w:rsidRDefault="005D0C5A" w:rsidP="003B0810">
      <w:pPr>
        <w:spacing w:before="60" w:after="120" w:line="360" w:lineRule="auto"/>
        <w:jc w:val="both"/>
        <w:rPr>
          <w:rFonts w:ascii="Arial" w:hAnsi="Arial" w:cs="Arial"/>
          <w:b/>
        </w:rPr>
      </w:pPr>
      <w:bookmarkStart w:id="5175" w:name="_Toc51908438"/>
      <w:r w:rsidRPr="00B35C27">
        <w:rPr>
          <w:rFonts w:ascii="Arial" w:hAnsi="Arial" w:cs="Arial"/>
          <w:b/>
        </w:rPr>
        <w:t>SECTION 2 : MODELE PHYSIQUE DE</w:t>
      </w:r>
      <w:r>
        <w:rPr>
          <w:rFonts w:ascii="Arial" w:hAnsi="Arial" w:cs="Arial"/>
          <w:b/>
        </w:rPr>
        <w:t>S</w:t>
      </w:r>
      <w:r w:rsidRPr="00B35C27">
        <w:rPr>
          <w:rFonts w:ascii="Arial" w:hAnsi="Arial" w:cs="Arial"/>
          <w:b/>
        </w:rPr>
        <w:t xml:space="preserve"> DONNEES (MPD)</w:t>
      </w:r>
      <w:bookmarkEnd w:id="5174"/>
      <w:bookmarkEnd w:id="5175"/>
    </w:p>
    <w:p w:rsidR="005D0C5A" w:rsidRPr="00B35C27" w:rsidRDefault="005D0C5A" w:rsidP="003B0810">
      <w:pPr>
        <w:spacing w:before="60" w:after="120" w:line="360" w:lineRule="auto"/>
        <w:jc w:val="both"/>
        <w:rPr>
          <w:rFonts w:ascii="Arial" w:hAnsi="Arial" w:cs="Arial"/>
          <w:b/>
        </w:rPr>
      </w:pPr>
      <w:bookmarkStart w:id="5176" w:name="_Toc17966153"/>
      <w:bookmarkStart w:id="5177" w:name="_Toc51908439"/>
      <w:r w:rsidRPr="00B35C27">
        <w:rPr>
          <w:rFonts w:ascii="Arial" w:hAnsi="Arial" w:cs="Arial"/>
          <w:b/>
        </w:rPr>
        <w:t>2.1. Définition</w:t>
      </w:r>
      <w:bookmarkEnd w:id="5176"/>
      <w:bookmarkEnd w:id="5177"/>
      <w:r w:rsidRPr="00B35C27">
        <w:rPr>
          <w:rFonts w:ascii="Arial" w:hAnsi="Arial" w:cs="Arial"/>
          <w:b/>
        </w:rPr>
        <w:t xml:space="preserve"> </w:t>
      </w:r>
    </w:p>
    <w:p w:rsidR="003B0810" w:rsidRPr="00F2038D" w:rsidRDefault="003B0810" w:rsidP="003B0810">
      <w:pPr>
        <w:spacing w:before="60" w:after="120" w:line="360" w:lineRule="auto"/>
        <w:ind w:firstLine="1134"/>
        <w:jc w:val="both"/>
        <w:rPr>
          <w:rFonts w:ascii="Arial" w:hAnsi="Arial" w:cs="Arial"/>
        </w:rPr>
      </w:pPr>
      <w:bookmarkStart w:id="5178" w:name="_Toc460565077"/>
      <w:bookmarkStart w:id="5179" w:name="_Toc460569383"/>
      <w:bookmarkStart w:id="5180" w:name="_Toc485995567"/>
      <w:bookmarkStart w:id="5181" w:name="_Toc491256457"/>
      <w:bookmarkStart w:id="5182" w:name="_Toc520708696"/>
      <w:bookmarkStart w:id="5183" w:name="_Toc12628636"/>
      <w:bookmarkStart w:id="5184" w:name="_Toc51908440"/>
      <w:bookmarkStart w:id="5185" w:name="_Toc17966155"/>
      <w:r w:rsidRPr="00F2038D">
        <w:rPr>
          <w:rFonts w:ascii="Arial" w:hAnsi="Arial" w:cs="Arial"/>
        </w:rPr>
        <w:t>Le MPD est un graphique qui définit les différents fichiers nécessaires servant à l’exploitation des données.</w:t>
      </w:r>
      <w:bookmarkStart w:id="5186" w:name="_Toc460565078"/>
      <w:bookmarkStart w:id="5187" w:name="_Toc460569384"/>
      <w:bookmarkEnd w:id="5178"/>
      <w:bookmarkEnd w:id="5179"/>
      <w:bookmarkEnd w:id="5180"/>
      <w:bookmarkEnd w:id="5181"/>
      <w:r w:rsidRPr="00F2038D">
        <w:rPr>
          <w:rFonts w:ascii="Arial" w:hAnsi="Arial" w:cs="Arial"/>
        </w:rPr>
        <w:t xml:space="preserve"> </w:t>
      </w:r>
      <w:bookmarkStart w:id="5188" w:name="_Toc485995568"/>
      <w:bookmarkStart w:id="5189" w:name="_Toc491256458"/>
      <w:r w:rsidRPr="00F2038D">
        <w:rPr>
          <w:rFonts w:ascii="Arial" w:hAnsi="Arial" w:cs="Arial"/>
        </w:rPr>
        <w:t>Elle a pour but de structurer les fichiers à exploiter dans la base de données précise à utiliser.</w:t>
      </w:r>
      <w:bookmarkEnd w:id="5182"/>
      <w:bookmarkEnd w:id="5183"/>
      <w:bookmarkEnd w:id="5184"/>
      <w:bookmarkEnd w:id="5186"/>
      <w:bookmarkEnd w:id="5187"/>
      <w:bookmarkEnd w:id="5188"/>
      <w:bookmarkEnd w:id="5189"/>
    </w:p>
    <w:p w:rsidR="005D0C5A" w:rsidRPr="00B35C27" w:rsidRDefault="005D0C5A" w:rsidP="005D0C5A">
      <w:pPr>
        <w:spacing w:before="60" w:after="120" w:line="360" w:lineRule="auto"/>
        <w:jc w:val="both"/>
        <w:rPr>
          <w:rFonts w:ascii="Arial" w:hAnsi="Arial" w:cs="Arial"/>
          <w:b/>
        </w:rPr>
      </w:pPr>
      <w:bookmarkStart w:id="5190" w:name="_Toc51908441"/>
      <w:r w:rsidRPr="00B35C27">
        <w:rPr>
          <w:rFonts w:ascii="Arial" w:hAnsi="Arial" w:cs="Arial"/>
          <w:b/>
        </w:rPr>
        <w:t>2.2. Construction du Modèle Physique de Données (MPD)</w:t>
      </w:r>
      <w:bookmarkEnd w:id="5185"/>
      <w:bookmarkEnd w:id="5190"/>
    </w:p>
    <w:p w:rsidR="005D0C5A" w:rsidRPr="00B35C27" w:rsidRDefault="005D0C5A" w:rsidP="005D0C5A">
      <w:pPr>
        <w:spacing w:before="60" w:after="120" w:line="360" w:lineRule="auto"/>
        <w:ind w:firstLine="284"/>
        <w:jc w:val="both"/>
        <w:rPr>
          <w:rFonts w:ascii="Arial" w:hAnsi="Arial" w:cs="Arial"/>
          <w:b/>
        </w:rPr>
      </w:pPr>
      <w:bookmarkStart w:id="5191" w:name="_Toc17966156"/>
      <w:bookmarkStart w:id="5192" w:name="_Toc51908442"/>
      <w:r w:rsidRPr="00B35C27">
        <w:rPr>
          <w:rFonts w:ascii="Arial" w:hAnsi="Arial" w:cs="Arial"/>
          <w:b/>
        </w:rPr>
        <w:t>2.2.1. Définition des concepts du Modèle physique de Données</w:t>
      </w:r>
      <w:bookmarkEnd w:id="5191"/>
      <w:bookmarkEnd w:id="5192"/>
      <w:r w:rsidRPr="00B35C27">
        <w:rPr>
          <w:rFonts w:ascii="Arial" w:hAnsi="Arial" w:cs="Arial"/>
          <w:b/>
        </w:rPr>
        <w:t xml:space="preserve"> </w:t>
      </w:r>
    </w:p>
    <w:p w:rsidR="003B0810" w:rsidRPr="00873BE6" w:rsidRDefault="003B0810" w:rsidP="003B0810">
      <w:pPr>
        <w:spacing w:before="60" w:after="120" w:line="360" w:lineRule="auto"/>
        <w:ind w:firstLine="1134"/>
        <w:jc w:val="both"/>
        <w:rPr>
          <w:rFonts w:ascii="Arial" w:hAnsi="Arial" w:cs="Arial"/>
        </w:rPr>
      </w:pPr>
      <w:bookmarkStart w:id="5193" w:name="_Toc485995577"/>
      <w:bookmarkStart w:id="5194" w:name="_Toc491256467"/>
      <w:bookmarkStart w:id="5195" w:name="_Toc517531772"/>
      <w:bookmarkStart w:id="5196" w:name="_Toc12628645"/>
      <w:bookmarkStart w:id="5197" w:name="_Toc51908443"/>
      <w:bookmarkStart w:id="5198" w:name="_Toc485648095"/>
      <w:bookmarkStart w:id="5199" w:name="_Toc486247175"/>
      <w:bookmarkStart w:id="5200" w:name="_Toc487451940"/>
      <w:bookmarkStart w:id="5201" w:name="_Toc17966162"/>
      <w:r w:rsidRPr="00873BE6">
        <w:rPr>
          <w:rFonts w:ascii="Arial" w:hAnsi="Arial" w:cs="Arial"/>
        </w:rPr>
        <w:t>Le formalisme du modèle physique de donn</w:t>
      </w:r>
      <w:r>
        <w:rPr>
          <w:rFonts w:ascii="Arial" w:hAnsi="Arial" w:cs="Arial"/>
        </w:rPr>
        <w:t>ées est basés sur les différent</w:t>
      </w:r>
      <w:r w:rsidRPr="00873BE6">
        <w:rPr>
          <w:rFonts w:ascii="Arial" w:hAnsi="Arial" w:cs="Arial"/>
        </w:rPr>
        <w:t>s concepts techniques définit au préalables par la méthode Merise tels que :</w:t>
      </w:r>
      <w:bookmarkEnd w:id="5193"/>
      <w:bookmarkEnd w:id="5194"/>
      <w:bookmarkEnd w:id="5195"/>
      <w:bookmarkEnd w:id="5196"/>
      <w:bookmarkEnd w:id="5197"/>
      <w:r w:rsidRPr="00873BE6">
        <w:rPr>
          <w:rFonts w:ascii="Arial" w:hAnsi="Arial" w:cs="Arial"/>
        </w:rPr>
        <w:t xml:space="preserve">  </w:t>
      </w:r>
    </w:p>
    <w:p w:rsidR="003B0810" w:rsidRPr="00873BE6" w:rsidRDefault="003B0810" w:rsidP="002D45D5">
      <w:pPr>
        <w:pStyle w:val="Paragraphedeliste"/>
        <w:numPr>
          <w:ilvl w:val="0"/>
          <w:numId w:val="84"/>
        </w:numPr>
        <w:spacing w:before="60" w:after="120" w:line="360" w:lineRule="auto"/>
        <w:jc w:val="both"/>
        <w:rPr>
          <w:rFonts w:ascii="Arial" w:hAnsi="Arial" w:cs="Arial"/>
        </w:rPr>
      </w:pPr>
      <w:bookmarkStart w:id="5202" w:name="_Toc517531773"/>
      <w:bookmarkStart w:id="5203" w:name="_Toc12628646"/>
      <w:bookmarkStart w:id="5204" w:name="_Toc51908444"/>
      <w:r w:rsidRPr="00873BE6">
        <w:rPr>
          <w:rFonts w:ascii="Arial" w:hAnsi="Arial" w:cs="Arial"/>
          <w:b/>
        </w:rPr>
        <w:t>Fichier</w:t>
      </w:r>
      <w:r w:rsidRPr="00873BE6">
        <w:rPr>
          <w:rFonts w:ascii="Arial" w:hAnsi="Arial" w:cs="Arial"/>
        </w:rPr>
        <w:t> : c’est un ensemble d’information qu’on perçoit sur un groupe homogène d’individus  ou d’objet ayant la même structure.</w:t>
      </w:r>
      <w:bookmarkEnd w:id="5198"/>
      <w:bookmarkEnd w:id="5199"/>
      <w:bookmarkEnd w:id="5200"/>
      <w:bookmarkEnd w:id="5202"/>
      <w:bookmarkEnd w:id="5203"/>
      <w:bookmarkEnd w:id="5204"/>
    </w:p>
    <w:p w:rsidR="003B0810" w:rsidRPr="00873BE6" w:rsidRDefault="003B0810" w:rsidP="002D45D5">
      <w:pPr>
        <w:pStyle w:val="Paragraphedeliste"/>
        <w:numPr>
          <w:ilvl w:val="0"/>
          <w:numId w:val="84"/>
        </w:numPr>
        <w:spacing w:before="60" w:after="120" w:line="360" w:lineRule="auto"/>
        <w:jc w:val="both"/>
        <w:rPr>
          <w:rFonts w:ascii="Arial" w:hAnsi="Arial" w:cs="Arial"/>
        </w:rPr>
      </w:pPr>
      <w:bookmarkStart w:id="5205" w:name="_Toc485648096"/>
      <w:bookmarkStart w:id="5206" w:name="_Toc486247176"/>
      <w:bookmarkStart w:id="5207" w:name="_Toc487451941"/>
      <w:bookmarkStart w:id="5208" w:name="_Toc517531774"/>
      <w:bookmarkStart w:id="5209" w:name="_Toc12628647"/>
      <w:bookmarkStart w:id="5210" w:name="_Toc51908445"/>
      <w:r w:rsidRPr="00873BE6">
        <w:rPr>
          <w:rFonts w:ascii="Arial" w:hAnsi="Arial" w:cs="Arial"/>
          <w:b/>
        </w:rPr>
        <w:t>Clé d’accès</w:t>
      </w:r>
      <w:r w:rsidRPr="00873BE6">
        <w:rPr>
          <w:rFonts w:ascii="Arial" w:hAnsi="Arial" w:cs="Arial"/>
        </w:rPr>
        <w:t> : est un champ spécifique d’un fichier permettent de distinguer les enregistrements d’une façon unique.</w:t>
      </w:r>
      <w:bookmarkEnd w:id="5205"/>
      <w:bookmarkEnd w:id="5206"/>
      <w:bookmarkEnd w:id="5207"/>
      <w:bookmarkEnd w:id="5208"/>
      <w:bookmarkEnd w:id="5209"/>
      <w:bookmarkEnd w:id="5210"/>
      <w:r w:rsidRPr="00873BE6">
        <w:rPr>
          <w:rFonts w:ascii="Arial" w:hAnsi="Arial" w:cs="Arial"/>
        </w:rPr>
        <w:t xml:space="preserve">   </w:t>
      </w:r>
    </w:p>
    <w:p w:rsidR="003B0810" w:rsidRPr="00873BE6" w:rsidRDefault="003B0810" w:rsidP="002D45D5">
      <w:pPr>
        <w:pStyle w:val="Paragraphedeliste"/>
        <w:numPr>
          <w:ilvl w:val="0"/>
          <w:numId w:val="84"/>
        </w:numPr>
        <w:spacing w:before="60" w:after="120" w:line="360" w:lineRule="auto"/>
        <w:jc w:val="both"/>
        <w:rPr>
          <w:rFonts w:ascii="Arial" w:hAnsi="Arial" w:cs="Arial"/>
        </w:rPr>
      </w:pPr>
      <w:bookmarkStart w:id="5211" w:name="_Toc485648097"/>
      <w:bookmarkStart w:id="5212" w:name="_Toc486247177"/>
      <w:bookmarkStart w:id="5213" w:name="_Toc487451942"/>
      <w:bookmarkStart w:id="5214" w:name="_Toc517531775"/>
      <w:bookmarkStart w:id="5215" w:name="_Toc12628648"/>
      <w:bookmarkStart w:id="5216" w:name="_Toc51908446"/>
      <w:r w:rsidRPr="00873BE6">
        <w:rPr>
          <w:rFonts w:ascii="Arial" w:hAnsi="Arial" w:cs="Arial"/>
          <w:b/>
        </w:rPr>
        <w:t>Champs </w:t>
      </w:r>
      <w:r w:rsidRPr="00873BE6">
        <w:rPr>
          <w:rFonts w:ascii="Arial" w:hAnsi="Arial" w:cs="Arial"/>
        </w:rPr>
        <w:t>: est une unité élémentaire d’information d’un fichier.</w:t>
      </w:r>
      <w:bookmarkEnd w:id="5211"/>
      <w:bookmarkEnd w:id="5212"/>
      <w:bookmarkEnd w:id="5213"/>
      <w:bookmarkEnd w:id="5214"/>
      <w:bookmarkEnd w:id="5215"/>
      <w:bookmarkEnd w:id="5216"/>
    </w:p>
    <w:p w:rsidR="003B0810" w:rsidRPr="00873BE6" w:rsidRDefault="003B0810" w:rsidP="002D45D5">
      <w:pPr>
        <w:pStyle w:val="Paragraphedeliste"/>
        <w:numPr>
          <w:ilvl w:val="0"/>
          <w:numId w:val="84"/>
        </w:numPr>
        <w:spacing w:before="60" w:after="120" w:line="360" w:lineRule="auto"/>
        <w:jc w:val="both"/>
        <w:rPr>
          <w:rFonts w:ascii="Arial" w:hAnsi="Arial" w:cs="Arial"/>
        </w:rPr>
      </w:pPr>
      <w:bookmarkStart w:id="5217" w:name="_Toc485648098"/>
      <w:bookmarkStart w:id="5218" w:name="_Toc486247178"/>
      <w:bookmarkStart w:id="5219" w:name="_Toc487451943"/>
      <w:bookmarkStart w:id="5220" w:name="_Toc517531776"/>
      <w:bookmarkStart w:id="5221" w:name="_Toc12628649"/>
      <w:bookmarkStart w:id="5222" w:name="_Toc51908447"/>
      <w:r w:rsidRPr="00873BE6">
        <w:rPr>
          <w:rFonts w:ascii="Arial" w:hAnsi="Arial" w:cs="Arial"/>
          <w:b/>
        </w:rPr>
        <w:t>Enregistrement :</w:t>
      </w:r>
      <w:r w:rsidRPr="00873BE6">
        <w:rPr>
          <w:rFonts w:ascii="Arial" w:hAnsi="Arial" w:cs="Arial"/>
        </w:rPr>
        <w:t xml:space="preserve"> c’est un ensemble de valeur qui rapport à une entité d’un fichier.</w:t>
      </w:r>
      <w:bookmarkEnd w:id="5217"/>
      <w:bookmarkEnd w:id="5218"/>
      <w:bookmarkEnd w:id="5219"/>
      <w:bookmarkEnd w:id="5220"/>
      <w:bookmarkEnd w:id="5221"/>
      <w:bookmarkEnd w:id="5222"/>
      <w:r w:rsidRPr="00873BE6">
        <w:rPr>
          <w:rFonts w:ascii="Arial" w:hAnsi="Arial" w:cs="Arial"/>
        </w:rPr>
        <w:t xml:space="preserve"> </w:t>
      </w:r>
    </w:p>
    <w:p w:rsidR="003B0810" w:rsidRDefault="003B0810">
      <w:pPr>
        <w:rPr>
          <w:rFonts w:ascii="Arial" w:hAnsi="Arial" w:cs="Arial"/>
          <w:b/>
        </w:rPr>
      </w:pPr>
      <w:r>
        <w:rPr>
          <w:rFonts w:ascii="Arial" w:hAnsi="Arial" w:cs="Arial"/>
          <w:b/>
        </w:rPr>
        <w:br w:type="page"/>
      </w:r>
    </w:p>
    <w:p w:rsidR="005D0C5A" w:rsidRPr="007427FC" w:rsidRDefault="005D0C5A" w:rsidP="005D0C5A">
      <w:pPr>
        <w:spacing w:before="60" w:after="120" w:line="360" w:lineRule="auto"/>
        <w:jc w:val="both"/>
        <w:rPr>
          <w:rFonts w:ascii="Arial" w:hAnsi="Arial" w:cs="Arial"/>
          <w:b/>
        </w:rPr>
      </w:pPr>
      <w:bookmarkStart w:id="5223" w:name="_Toc51908448"/>
      <w:r w:rsidRPr="007427FC">
        <w:rPr>
          <w:rFonts w:ascii="Arial" w:hAnsi="Arial" w:cs="Arial"/>
          <w:b/>
        </w:rPr>
        <w:t>2.3. Règle</w:t>
      </w:r>
      <w:r>
        <w:rPr>
          <w:rFonts w:ascii="Arial" w:hAnsi="Arial" w:cs="Arial"/>
          <w:b/>
        </w:rPr>
        <w:t>s</w:t>
      </w:r>
      <w:r w:rsidRPr="007427FC">
        <w:rPr>
          <w:rFonts w:ascii="Arial" w:hAnsi="Arial" w:cs="Arial"/>
          <w:b/>
        </w:rPr>
        <w:t xml:space="preserve"> de passage du MLD au MPD</w:t>
      </w:r>
      <w:bookmarkEnd w:id="5201"/>
      <w:bookmarkEnd w:id="5223"/>
    </w:p>
    <w:p w:rsidR="003B0810" w:rsidRPr="00F2038D" w:rsidRDefault="003B0810" w:rsidP="003B0810">
      <w:pPr>
        <w:spacing w:before="60" w:after="120" w:line="360" w:lineRule="auto"/>
        <w:ind w:firstLine="1134"/>
        <w:jc w:val="both"/>
        <w:rPr>
          <w:rFonts w:ascii="Arial" w:hAnsi="Arial" w:cs="Arial"/>
        </w:rPr>
      </w:pPr>
      <w:bookmarkStart w:id="5224" w:name="_Toc461349107"/>
      <w:bookmarkStart w:id="5225" w:name="_Toc485648088"/>
      <w:bookmarkStart w:id="5226" w:name="_Toc486247168"/>
      <w:bookmarkStart w:id="5227" w:name="_Toc487451933"/>
      <w:bookmarkStart w:id="5228" w:name="_Toc491335156"/>
      <w:bookmarkStart w:id="5229" w:name="_Toc520708699"/>
      <w:bookmarkStart w:id="5230" w:name="_Toc12628639"/>
      <w:bookmarkStart w:id="5231" w:name="_Toc51908449"/>
      <w:bookmarkStart w:id="5232" w:name="_Toc17966168"/>
      <w:r w:rsidRPr="00F2038D">
        <w:rPr>
          <w:rFonts w:ascii="Arial" w:hAnsi="Arial" w:cs="Arial"/>
        </w:rPr>
        <w:t>Pour passer de MLD au MPD, il faut tenir compte des règles techniques ci-après :</w:t>
      </w:r>
      <w:bookmarkEnd w:id="5224"/>
      <w:bookmarkEnd w:id="5225"/>
      <w:bookmarkEnd w:id="5226"/>
      <w:bookmarkEnd w:id="5227"/>
      <w:bookmarkEnd w:id="5228"/>
      <w:bookmarkEnd w:id="5229"/>
      <w:bookmarkEnd w:id="5230"/>
      <w:bookmarkEnd w:id="5231"/>
    </w:p>
    <w:p w:rsidR="003B0810" w:rsidRPr="00F2038D" w:rsidRDefault="003B0810" w:rsidP="002D45D5">
      <w:pPr>
        <w:pStyle w:val="Paragraphedeliste"/>
        <w:numPr>
          <w:ilvl w:val="0"/>
          <w:numId w:val="85"/>
        </w:numPr>
        <w:spacing w:before="60" w:after="120" w:line="360" w:lineRule="auto"/>
        <w:jc w:val="both"/>
        <w:rPr>
          <w:rFonts w:ascii="Arial" w:hAnsi="Arial" w:cs="Arial"/>
        </w:rPr>
      </w:pPr>
      <w:bookmarkStart w:id="5233" w:name="_Toc461349108"/>
      <w:bookmarkStart w:id="5234" w:name="_Toc485648089"/>
      <w:bookmarkStart w:id="5235" w:name="_Toc486247169"/>
      <w:bookmarkStart w:id="5236" w:name="_Toc487451934"/>
      <w:bookmarkStart w:id="5237" w:name="_Toc491335157"/>
      <w:bookmarkStart w:id="5238" w:name="_Toc520708700"/>
      <w:bookmarkStart w:id="5239" w:name="_Toc12628640"/>
      <w:bookmarkStart w:id="5240" w:name="_Toc51908450"/>
      <w:r w:rsidRPr="00F2038D">
        <w:rPr>
          <w:rFonts w:ascii="Arial" w:hAnsi="Arial" w:cs="Arial"/>
        </w:rPr>
        <w:t>Les tables deviennent des fichiers avec l’extension du SGBD choisie ;</w:t>
      </w:r>
      <w:bookmarkEnd w:id="5233"/>
      <w:bookmarkEnd w:id="5234"/>
      <w:bookmarkEnd w:id="5235"/>
      <w:bookmarkEnd w:id="5236"/>
      <w:bookmarkEnd w:id="5237"/>
      <w:bookmarkEnd w:id="5238"/>
      <w:bookmarkEnd w:id="5239"/>
      <w:bookmarkEnd w:id="5240"/>
    </w:p>
    <w:p w:rsidR="003B0810" w:rsidRPr="00F2038D" w:rsidRDefault="003B0810" w:rsidP="002D45D5">
      <w:pPr>
        <w:pStyle w:val="Paragraphedeliste"/>
        <w:numPr>
          <w:ilvl w:val="0"/>
          <w:numId w:val="85"/>
        </w:numPr>
        <w:spacing w:before="60" w:after="120" w:line="360" w:lineRule="auto"/>
        <w:jc w:val="both"/>
        <w:rPr>
          <w:rFonts w:ascii="Arial" w:hAnsi="Arial" w:cs="Arial"/>
        </w:rPr>
      </w:pPr>
      <w:bookmarkStart w:id="5241" w:name="_Toc461349109"/>
      <w:bookmarkStart w:id="5242" w:name="_Toc485648090"/>
      <w:bookmarkStart w:id="5243" w:name="_Toc486247170"/>
      <w:bookmarkStart w:id="5244" w:name="_Toc487451935"/>
      <w:bookmarkStart w:id="5245" w:name="_Toc491335158"/>
      <w:bookmarkStart w:id="5246" w:name="_Toc520708701"/>
      <w:bookmarkStart w:id="5247" w:name="_Toc12628641"/>
      <w:bookmarkStart w:id="5248" w:name="_Toc51908451"/>
      <w:r w:rsidRPr="00F2038D">
        <w:rPr>
          <w:rFonts w:ascii="Arial" w:hAnsi="Arial" w:cs="Arial"/>
        </w:rPr>
        <w:t>Les attributs deviennent des champs des fichiers;</w:t>
      </w:r>
      <w:bookmarkEnd w:id="5241"/>
      <w:bookmarkEnd w:id="5242"/>
      <w:bookmarkEnd w:id="5243"/>
      <w:bookmarkEnd w:id="5244"/>
      <w:bookmarkEnd w:id="5245"/>
      <w:bookmarkEnd w:id="5246"/>
      <w:bookmarkEnd w:id="5247"/>
      <w:bookmarkEnd w:id="5248"/>
      <w:r w:rsidRPr="00F2038D">
        <w:rPr>
          <w:rFonts w:ascii="Arial" w:hAnsi="Arial" w:cs="Arial"/>
        </w:rPr>
        <w:t xml:space="preserve"> </w:t>
      </w:r>
    </w:p>
    <w:p w:rsidR="003B0810" w:rsidRPr="00F2038D" w:rsidRDefault="003B0810" w:rsidP="002D45D5">
      <w:pPr>
        <w:pStyle w:val="Paragraphedeliste"/>
        <w:numPr>
          <w:ilvl w:val="0"/>
          <w:numId w:val="85"/>
        </w:numPr>
        <w:tabs>
          <w:tab w:val="left" w:pos="567"/>
          <w:tab w:val="left" w:pos="4080"/>
        </w:tabs>
        <w:spacing w:before="60" w:after="120" w:line="360" w:lineRule="auto"/>
        <w:ind w:right="-2"/>
        <w:jc w:val="both"/>
        <w:rPr>
          <w:rFonts w:ascii="Arial" w:hAnsi="Arial" w:cs="Arial"/>
        </w:rPr>
      </w:pPr>
      <w:bookmarkStart w:id="5249" w:name="_Toc461349110"/>
      <w:bookmarkStart w:id="5250" w:name="_Toc485648091"/>
      <w:bookmarkStart w:id="5251" w:name="_Toc486247171"/>
      <w:bookmarkStart w:id="5252" w:name="_Toc487451936"/>
      <w:bookmarkStart w:id="5253" w:name="_Toc491335159"/>
      <w:bookmarkStart w:id="5254" w:name="_Toc520708702"/>
      <w:bookmarkStart w:id="5255" w:name="_Toc12628642"/>
      <w:bookmarkStart w:id="5256" w:name="_Toc51908452"/>
      <w:r w:rsidRPr="00F2038D">
        <w:rPr>
          <w:rFonts w:ascii="Arial" w:hAnsi="Arial" w:cs="Arial"/>
        </w:rPr>
        <w:t>Les clés primaires ou secondaires deviennent les clés d’accès.</w:t>
      </w:r>
      <w:bookmarkEnd w:id="5249"/>
      <w:bookmarkEnd w:id="5250"/>
      <w:bookmarkEnd w:id="5251"/>
      <w:bookmarkEnd w:id="5252"/>
      <w:bookmarkEnd w:id="5253"/>
      <w:bookmarkEnd w:id="5254"/>
      <w:bookmarkEnd w:id="5255"/>
      <w:bookmarkEnd w:id="5256"/>
    </w:p>
    <w:p w:rsidR="003B0810" w:rsidRPr="00D00E9B" w:rsidRDefault="003B0810" w:rsidP="003B0810">
      <w:pPr>
        <w:tabs>
          <w:tab w:val="left" w:pos="567"/>
          <w:tab w:val="left" w:pos="4080"/>
        </w:tabs>
        <w:spacing w:before="60" w:after="120" w:line="360" w:lineRule="auto"/>
        <w:ind w:right="-2" w:firstLine="1134"/>
        <w:jc w:val="both"/>
        <w:rPr>
          <w:rFonts w:ascii="Arial" w:hAnsi="Arial" w:cs="Arial"/>
          <w:color w:val="000000" w:themeColor="text1"/>
        </w:rPr>
      </w:pPr>
      <w:bookmarkStart w:id="5257" w:name="_Toc461349111"/>
      <w:bookmarkStart w:id="5258" w:name="_Toc485648092"/>
      <w:bookmarkStart w:id="5259" w:name="_Toc486247172"/>
      <w:bookmarkStart w:id="5260" w:name="_Toc487451937"/>
      <w:bookmarkStart w:id="5261" w:name="_Toc491335160"/>
      <w:bookmarkStart w:id="5262" w:name="_Toc520708703"/>
      <w:bookmarkStart w:id="5263" w:name="_Toc12628643"/>
      <w:bookmarkStart w:id="5264" w:name="_Toc51908453"/>
      <w:r w:rsidRPr="00F2038D">
        <w:rPr>
          <w:rFonts w:ascii="Arial" w:hAnsi="Arial" w:cs="Arial"/>
        </w:rPr>
        <w:t xml:space="preserve">Donc, ce passage consiste à créer la structure de la base de données suivant le </w:t>
      </w:r>
      <w:r w:rsidRPr="00D00E9B">
        <w:rPr>
          <w:rFonts w:ascii="Arial" w:hAnsi="Arial" w:cs="Arial"/>
          <w:color w:val="000000" w:themeColor="text1"/>
        </w:rPr>
        <w:t>schéma relationnel à partir de l’ordinateur.</w:t>
      </w:r>
      <w:bookmarkEnd w:id="5257"/>
      <w:bookmarkEnd w:id="5258"/>
      <w:bookmarkEnd w:id="5259"/>
      <w:bookmarkEnd w:id="5260"/>
      <w:bookmarkEnd w:id="5261"/>
      <w:bookmarkEnd w:id="5262"/>
      <w:bookmarkEnd w:id="5263"/>
      <w:bookmarkEnd w:id="5264"/>
    </w:p>
    <w:p w:rsidR="005D0C5A" w:rsidRPr="00D00E9B" w:rsidRDefault="005D0C5A" w:rsidP="005D0C5A">
      <w:pPr>
        <w:spacing w:before="60" w:after="120" w:line="360" w:lineRule="auto"/>
        <w:jc w:val="both"/>
        <w:rPr>
          <w:rFonts w:ascii="Arial" w:hAnsi="Arial" w:cs="Arial"/>
          <w:b/>
          <w:color w:val="000000" w:themeColor="text1"/>
        </w:rPr>
      </w:pPr>
      <w:bookmarkStart w:id="5265" w:name="_Toc51908454"/>
      <w:r w:rsidRPr="00D00E9B">
        <w:rPr>
          <w:rFonts w:ascii="Arial" w:hAnsi="Arial" w:cs="Arial"/>
          <w:b/>
          <w:color w:val="000000" w:themeColor="text1"/>
        </w:rPr>
        <w:t>2.4. Présentation du Modèle Physique des Données</w:t>
      </w:r>
      <w:bookmarkEnd w:id="5232"/>
      <w:bookmarkEnd w:id="5265"/>
      <w:r w:rsidRPr="00D00E9B">
        <w:rPr>
          <w:rFonts w:ascii="Arial" w:hAnsi="Arial" w:cs="Arial"/>
          <w:b/>
          <w:color w:val="000000" w:themeColor="text1"/>
        </w:rPr>
        <w:t xml:space="preserve">   </w:t>
      </w:r>
    </w:p>
    <w:p w:rsidR="005D0C5A" w:rsidRPr="00D00E9B" w:rsidRDefault="005D0C5A" w:rsidP="005D0C5A">
      <w:pPr>
        <w:pStyle w:val="Paragraphedeliste"/>
        <w:spacing w:before="60" w:after="120" w:line="276" w:lineRule="auto"/>
        <w:ind w:left="0" w:firstLine="1134"/>
        <w:jc w:val="both"/>
        <w:rPr>
          <w:rFonts w:ascii="Arial" w:hAnsi="Arial" w:cs="Arial"/>
          <w:b/>
          <w:i/>
          <w:color w:val="000000" w:themeColor="text1"/>
        </w:rPr>
      </w:pPr>
      <w:bookmarkStart w:id="5266" w:name="_Toc517531778"/>
      <w:bookmarkStart w:id="5267" w:name="_Toc524781493"/>
      <w:bookmarkStart w:id="5268" w:name="_Toc17966169"/>
      <w:bookmarkStart w:id="5269" w:name="_Toc51908455"/>
      <w:r w:rsidRPr="00D00E9B">
        <w:rPr>
          <w:rFonts w:ascii="Arial" w:hAnsi="Arial" w:cs="Arial"/>
          <w:b/>
          <w:i/>
          <w:color w:val="000000" w:themeColor="text1"/>
        </w:rPr>
        <w:t>1. Fichier Agent</w:t>
      </w:r>
      <w:bookmarkEnd w:id="5266"/>
      <w:bookmarkEnd w:id="5267"/>
      <w:bookmarkEnd w:id="5268"/>
      <w:bookmarkEnd w:id="5269"/>
    </w:p>
    <w:p w:rsidR="005D0C5A" w:rsidRPr="007B68DC" w:rsidRDefault="00D00E9B" w:rsidP="005D0C5A">
      <w:pPr>
        <w:pStyle w:val="Paragraphedeliste"/>
        <w:spacing w:before="60" w:after="120" w:line="360" w:lineRule="auto"/>
        <w:ind w:left="0"/>
        <w:jc w:val="both"/>
        <w:rPr>
          <w:rFonts w:ascii="Arial" w:hAnsi="Arial" w:cs="Arial"/>
          <w:b/>
          <w:i/>
          <w:color w:val="FF0000"/>
        </w:rPr>
      </w:pPr>
      <w:bookmarkStart w:id="5270" w:name="_Toc51908456"/>
      <w:bookmarkStart w:id="5271" w:name="_Toc517531779"/>
      <w:r>
        <w:rPr>
          <w:rFonts w:ascii="Arial" w:hAnsi="Arial" w:cs="Arial"/>
          <w:b/>
          <w:i/>
          <w:noProof/>
          <w:color w:val="FF0000"/>
          <w:lang w:eastAsia="fr-FR"/>
        </w:rPr>
        <w:drawing>
          <wp:anchor distT="0" distB="0" distL="114300" distR="114300" simplePos="0" relativeHeight="252215296" behindDoc="0" locked="0" layoutInCell="1" allowOverlap="1" wp14:anchorId="1FE92598" wp14:editId="4E53FAC1">
            <wp:simplePos x="0" y="0"/>
            <wp:positionH relativeFrom="column">
              <wp:posOffset>528320</wp:posOffset>
            </wp:positionH>
            <wp:positionV relativeFrom="paragraph">
              <wp:posOffset>10160</wp:posOffset>
            </wp:positionV>
            <wp:extent cx="5181600" cy="2343150"/>
            <wp:effectExtent l="19050" t="19050" r="19050" b="19050"/>
            <wp:wrapSquare wrapText="bothSides"/>
            <wp:docPr id="2760" name="Imag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15548"/>
                    <a:stretch/>
                  </pic:blipFill>
                  <pic:spPr bwMode="auto">
                    <a:xfrm>
                      <a:off x="0" y="0"/>
                      <a:ext cx="5181600" cy="234315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270"/>
    </w:p>
    <w:p w:rsidR="005D0C5A" w:rsidRPr="007B68DC" w:rsidRDefault="005D0C5A" w:rsidP="005D0C5A">
      <w:pPr>
        <w:pStyle w:val="Paragraphedeliste"/>
        <w:spacing w:before="60" w:after="120" w:line="360" w:lineRule="auto"/>
        <w:ind w:left="0"/>
        <w:jc w:val="both"/>
        <w:rPr>
          <w:rFonts w:ascii="Arial" w:hAnsi="Arial" w:cs="Arial"/>
          <w:b/>
          <w:i/>
          <w:color w:val="FF0000"/>
        </w:rPr>
      </w:pPr>
    </w:p>
    <w:p w:rsidR="005D0C5A" w:rsidRPr="007B68DC" w:rsidRDefault="005D0C5A" w:rsidP="005D0C5A">
      <w:pPr>
        <w:pStyle w:val="Paragraphedeliste"/>
        <w:spacing w:before="60" w:after="120" w:line="360" w:lineRule="auto"/>
        <w:ind w:left="0"/>
        <w:jc w:val="both"/>
        <w:rPr>
          <w:rFonts w:ascii="Arial" w:hAnsi="Arial" w:cs="Arial"/>
          <w:b/>
          <w:i/>
          <w:color w:val="FF0000"/>
        </w:rPr>
      </w:pPr>
    </w:p>
    <w:p w:rsidR="005D0C5A" w:rsidRPr="007B68DC" w:rsidRDefault="005D0C5A" w:rsidP="005D0C5A">
      <w:pPr>
        <w:pStyle w:val="Paragraphedeliste"/>
        <w:spacing w:before="60" w:after="120" w:line="360" w:lineRule="auto"/>
        <w:ind w:left="0"/>
        <w:jc w:val="both"/>
        <w:rPr>
          <w:rFonts w:ascii="Arial" w:hAnsi="Arial" w:cs="Arial"/>
          <w:b/>
          <w:i/>
          <w:color w:val="FF0000"/>
        </w:rPr>
      </w:pPr>
    </w:p>
    <w:p w:rsidR="005D0C5A" w:rsidRPr="007B68DC" w:rsidRDefault="005D0C5A" w:rsidP="005D0C5A">
      <w:pPr>
        <w:pStyle w:val="Paragraphedeliste"/>
        <w:spacing w:before="60" w:after="120" w:line="360" w:lineRule="auto"/>
        <w:ind w:left="0"/>
        <w:jc w:val="both"/>
        <w:rPr>
          <w:rFonts w:ascii="Arial" w:hAnsi="Arial" w:cs="Arial"/>
          <w:b/>
          <w:i/>
          <w:color w:val="FF0000"/>
        </w:rPr>
      </w:pPr>
    </w:p>
    <w:p w:rsidR="005D0C5A" w:rsidRPr="007B68DC" w:rsidRDefault="005D0C5A" w:rsidP="005D0C5A">
      <w:pPr>
        <w:pStyle w:val="Paragraphedeliste"/>
        <w:spacing w:before="60" w:after="120" w:line="360" w:lineRule="auto"/>
        <w:ind w:left="0"/>
        <w:jc w:val="both"/>
        <w:rPr>
          <w:rFonts w:ascii="Arial" w:hAnsi="Arial" w:cs="Arial"/>
          <w:b/>
          <w:i/>
          <w:color w:val="FF0000"/>
        </w:rPr>
      </w:pPr>
    </w:p>
    <w:p w:rsidR="005D0C5A" w:rsidRPr="007B68DC" w:rsidRDefault="005D0C5A" w:rsidP="005D0C5A">
      <w:pPr>
        <w:pStyle w:val="Paragraphedeliste"/>
        <w:spacing w:before="60" w:after="120" w:line="360" w:lineRule="auto"/>
        <w:ind w:left="0"/>
        <w:jc w:val="both"/>
        <w:rPr>
          <w:rFonts w:ascii="Arial" w:hAnsi="Arial" w:cs="Arial"/>
          <w:b/>
          <w:i/>
          <w:color w:val="FF0000"/>
        </w:rPr>
      </w:pPr>
    </w:p>
    <w:p w:rsidR="005D0C5A" w:rsidRPr="007B68DC" w:rsidRDefault="005D0C5A" w:rsidP="005D0C5A">
      <w:pPr>
        <w:pStyle w:val="Paragraphedeliste"/>
        <w:spacing w:before="60" w:after="120" w:line="360" w:lineRule="auto"/>
        <w:ind w:left="0"/>
        <w:jc w:val="both"/>
        <w:rPr>
          <w:rFonts w:ascii="Arial" w:hAnsi="Arial" w:cs="Arial"/>
          <w:b/>
          <w:i/>
          <w:color w:val="FF0000"/>
        </w:rPr>
      </w:pPr>
    </w:p>
    <w:p w:rsidR="005D0C5A" w:rsidRPr="007B68DC" w:rsidRDefault="005D0C5A" w:rsidP="005D0C5A">
      <w:pPr>
        <w:pStyle w:val="Paragraphedeliste"/>
        <w:spacing w:before="60" w:after="120" w:line="360" w:lineRule="auto"/>
        <w:ind w:left="0"/>
        <w:jc w:val="both"/>
        <w:rPr>
          <w:rFonts w:ascii="Arial" w:hAnsi="Arial" w:cs="Arial"/>
          <w:b/>
          <w:i/>
          <w:color w:val="FF0000"/>
        </w:rPr>
      </w:pPr>
    </w:p>
    <w:p w:rsidR="005D0C5A" w:rsidRPr="00B9650A" w:rsidRDefault="005D0C5A" w:rsidP="005D0C5A">
      <w:pPr>
        <w:pStyle w:val="Paragraphedeliste"/>
        <w:spacing w:before="60" w:after="120" w:line="360" w:lineRule="auto"/>
        <w:ind w:left="0"/>
        <w:jc w:val="both"/>
        <w:rPr>
          <w:rFonts w:ascii="Arial" w:hAnsi="Arial" w:cs="Arial"/>
          <w:b/>
          <w:i/>
          <w:color w:val="FF0000"/>
          <w:sz w:val="14"/>
        </w:rPr>
      </w:pPr>
    </w:p>
    <w:p w:rsidR="00D00E9B" w:rsidRPr="00D00E9B" w:rsidRDefault="00D00E9B" w:rsidP="00D00E9B">
      <w:pPr>
        <w:pStyle w:val="Paragraphedeliste"/>
        <w:spacing w:before="60" w:after="120" w:line="276" w:lineRule="auto"/>
        <w:ind w:left="0" w:firstLine="1134"/>
        <w:jc w:val="both"/>
        <w:rPr>
          <w:rFonts w:ascii="Arial" w:hAnsi="Arial" w:cs="Arial"/>
          <w:b/>
          <w:i/>
          <w:color w:val="000000" w:themeColor="text1"/>
        </w:rPr>
      </w:pPr>
      <w:bookmarkStart w:id="5272" w:name="_Toc51908457"/>
      <w:bookmarkEnd w:id="5271"/>
      <w:r>
        <w:rPr>
          <w:rFonts w:ascii="Arial" w:hAnsi="Arial" w:cs="Arial"/>
          <w:b/>
          <w:i/>
          <w:noProof/>
          <w:color w:val="FF0000"/>
          <w:lang w:eastAsia="fr-FR"/>
        </w:rPr>
        <w:drawing>
          <wp:anchor distT="0" distB="0" distL="114300" distR="114300" simplePos="0" relativeHeight="252216320" behindDoc="0" locked="0" layoutInCell="1" allowOverlap="1" wp14:anchorId="3F6A68FD" wp14:editId="704A8BAC">
            <wp:simplePos x="0" y="0"/>
            <wp:positionH relativeFrom="margin">
              <wp:posOffset>528320</wp:posOffset>
            </wp:positionH>
            <wp:positionV relativeFrom="paragraph">
              <wp:posOffset>231140</wp:posOffset>
            </wp:positionV>
            <wp:extent cx="5181600" cy="3800475"/>
            <wp:effectExtent l="19050" t="19050" r="19050" b="28575"/>
            <wp:wrapSquare wrapText="bothSides"/>
            <wp:docPr id="2762" name="Imag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1600" cy="3800475"/>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rFonts w:ascii="Arial" w:hAnsi="Arial" w:cs="Arial"/>
          <w:b/>
          <w:i/>
          <w:color w:val="000000" w:themeColor="text1"/>
        </w:rPr>
        <w:t>2</w:t>
      </w:r>
      <w:r w:rsidRPr="00D00E9B">
        <w:rPr>
          <w:rFonts w:ascii="Arial" w:hAnsi="Arial" w:cs="Arial"/>
          <w:b/>
          <w:i/>
          <w:color w:val="000000" w:themeColor="text1"/>
        </w:rPr>
        <w:t xml:space="preserve">. Fichier </w:t>
      </w:r>
      <w:r>
        <w:rPr>
          <w:rFonts w:ascii="Arial" w:hAnsi="Arial" w:cs="Arial"/>
          <w:b/>
          <w:i/>
          <w:color w:val="000000" w:themeColor="text1"/>
        </w:rPr>
        <w:t>Cadavre</w:t>
      </w:r>
      <w:bookmarkEnd w:id="5272"/>
      <w:r>
        <w:rPr>
          <w:rFonts w:ascii="Arial" w:hAnsi="Arial" w:cs="Arial"/>
          <w:b/>
          <w:i/>
          <w:color w:val="000000" w:themeColor="text1"/>
        </w:rPr>
        <w:t xml:space="preserve"> </w:t>
      </w:r>
    </w:p>
    <w:p w:rsidR="00D00E9B" w:rsidRPr="007B68DC" w:rsidRDefault="00D00E9B" w:rsidP="00D00E9B">
      <w:pPr>
        <w:pStyle w:val="Paragraphedeliste"/>
        <w:spacing w:before="60" w:after="120" w:line="360" w:lineRule="auto"/>
        <w:ind w:left="0"/>
        <w:jc w:val="both"/>
        <w:rPr>
          <w:rFonts w:ascii="Arial" w:hAnsi="Arial" w:cs="Arial"/>
          <w:b/>
          <w:i/>
          <w:color w:val="FF0000"/>
        </w:rPr>
      </w:pPr>
    </w:p>
    <w:p w:rsidR="00D00E9B" w:rsidRPr="007B68DC" w:rsidRDefault="00D00E9B" w:rsidP="00D00E9B">
      <w:pPr>
        <w:pStyle w:val="Paragraphedeliste"/>
        <w:spacing w:before="60" w:after="120" w:line="360" w:lineRule="auto"/>
        <w:ind w:left="0"/>
        <w:jc w:val="both"/>
        <w:rPr>
          <w:rFonts w:ascii="Arial" w:hAnsi="Arial" w:cs="Arial"/>
          <w:b/>
          <w:i/>
          <w:color w:val="FF0000"/>
        </w:rPr>
      </w:pPr>
    </w:p>
    <w:p w:rsidR="00D00E9B" w:rsidRPr="007B68DC" w:rsidRDefault="00D00E9B" w:rsidP="00D00E9B">
      <w:pPr>
        <w:pStyle w:val="Paragraphedeliste"/>
        <w:spacing w:before="60" w:after="120" w:line="360" w:lineRule="auto"/>
        <w:ind w:left="0"/>
        <w:jc w:val="both"/>
        <w:rPr>
          <w:rFonts w:ascii="Arial" w:hAnsi="Arial" w:cs="Arial"/>
          <w:b/>
          <w:i/>
          <w:color w:val="FF0000"/>
        </w:rPr>
      </w:pPr>
    </w:p>
    <w:p w:rsidR="00D00E9B" w:rsidRPr="007B68DC" w:rsidRDefault="00D00E9B" w:rsidP="00D00E9B">
      <w:pPr>
        <w:pStyle w:val="Paragraphedeliste"/>
        <w:spacing w:before="60" w:after="120" w:line="360" w:lineRule="auto"/>
        <w:ind w:left="0"/>
        <w:jc w:val="both"/>
        <w:rPr>
          <w:rFonts w:ascii="Arial" w:hAnsi="Arial" w:cs="Arial"/>
          <w:b/>
          <w:i/>
          <w:color w:val="FF0000"/>
        </w:rPr>
      </w:pPr>
    </w:p>
    <w:p w:rsidR="00D00E9B" w:rsidRPr="007B68DC" w:rsidRDefault="00D00E9B" w:rsidP="00D00E9B">
      <w:pPr>
        <w:pStyle w:val="Paragraphedeliste"/>
        <w:spacing w:before="60" w:after="120" w:line="360" w:lineRule="auto"/>
        <w:ind w:left="0"/>
        <w:jc w:val="both"/>
        <w:rPr>
          <w:rFonts w:ascii="Arial" w:hAnsi="Arial" w:cs="Arial"/>
          <w:b/>
          <w:i/>
          <w:color w:val="FF0000"/>
        </w:rPr>
      </w:pPr>
    </w:p>
    <w:p w:rsidR="00D00E9B" w:rsidRPr="007B68DC" w:rsidRDefault="00D00E9B" w:rsidP="00D00E9B">
      <w:pPr>
        <w:pStyle w:val="Paragraphedeliste"/>
        <w:spacing w:before="60" w:after="120" w:line="360" w:lineRule="auto"/>
        <w:ind w:left="0"/>
        <w:jc w:val="both"/>
        <w:rPr>
          <w:rFonts w:ascii="Arial" w:hAnsi="Arial" w:cs="Arial"/>
          <w:b/>
          <w:i/>
          <w:color w:val="FF0000"/>
        </w:rPr>
      </w:pPr>
    </w:p>
    <w:p w:rsidR="00D00E9B" w:rsidRPr="007B68DC" w:rsidRDefault="00D00E9B" w:rsidP="00D00E9B">
      <w:pPr>
        <w:pStyle w:val="Paragraphedeliste"/>
        <w:spacing w:before="60" w:after="120" w:line="360" w:lineRule="auto"/>
        <w:ind w:left="0"/>
        <w:jc w:val="both"/>
        <w:rPr>
          <w:rFonts w:ascii="Arial" w:hAnsi="Arial" w:cs="Arial"/>
          <w:b/>
          <w:i/>
          <w:color w:val="FF0000"/>
        </w:rPr>
      </w:pPr>
    </w:p>
    <w:p w:rsidR="00D00E9B" w:rsidRDefault="00D00E9B">
      <w:pPr>
        <w:rPr>
          <w:rFonts w:ascii="Arial" w:hAnsi="Arial" w:cs="Arial"/>
          <w:b/>
          <w:szCs w:val="48"/>
        </w:rPr>
      </w:pPr>
      <w:r>
        <w:rPr>
          <w:rFonts w:ascii="Arial" w:hAnsi="Arial" w:cs="Arial"/>
          <w:b/>
          <w:szCs w:val="48"/>
        </w:rPr>
        <w:br w:type="page"/>
      </w:r>
    </w:p>
    <w:p w:rsidR="00D00E9B" w:rsidRPr="00D00E9B" w:rsidRDefault="00D00E9B" w:rsidP="00D00E9B">
      <w:pPr>
        <w:pStyle w:val="Paragraphedeliste"/>
        <w:spacing w:before="60" w:after="120" w:line="276" w:lineRule="auto"/>
        <w:ind w:left="0" w:firstLine="1134"/>
        <w:jc w:val="both"/>
        <w:rPr>
          <w:rFonts w:ascii="Arial" w:hAnsi="Arial" w:cs="Arial"/>
          <w:b/>
          <w:i/>
          <w:color w:val="000000" w:themeColor="text1"/>
        </w:rPr>
      </w:pPr>
      <w:bookmarkStart w:id="5273" w:name="_Toc51908458"/>
      <w:r>
        <w:rPr>
          <w:rFonts w:ascii="Arial" w:hAnsi="Arial" w:cs="Arial"/>
          <w:b/>
          <w:i/>
          <w:noProof/>
          <w:color w:val="FF0000"/>
          <w:lang w:eastAsia="fr-FR"/>
        </w:rPr>
        <w:drawing>
          <wp:anchor distT="0" distB="0" distL="114300" distR="114300" simplePos="0" relativeHeight="252219392" behindDoc="0" locked="0" layoutInCell="1" allowOverlap="1" wp14:anchorId="534C03FB" wp14:editId="2641840F">
            <wp:simplePos x="0" y="0"/>
            <wp:positionH relativeFrom="column">
              <wp:posOffset>528320</wp:posOffset>
            </wp:positionH>
            <wp:positionV relativeFrom="paragraph">
              <wp:posOffset>185420</wp:posOffset>
            </wp:positionV>
            <wp:extent cx="5181600" cy="1304925"/>
            <wp:effectExtent l="19050" t="19050" r="19050" b="28575"/>
            <wp:wrapSquare wrapText="bothSides"/>
            <wp:docPr id="2764" name="Imag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b="28342"/>
                    <a:stretch/>
                  </pic:blipFill>
                  <pic:spPr bwMode="auto">
                    <a:xfrm>
                      <a:off x="0" y="0"/>
                      <a:ext cx="5181600" cy="1304925"/>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i/>
          <w:color w:val="000000" w:themeColor="text1"/>
        </w:rPr>
        <w:t>3</w:t>
      </w:r>
      <w:r w:rsidRPr="00D00E9B">
        <w:rPr>
          <w:rFonts w:ascii="Arial" w:hAnsi="Arial" w:cs="Arial"/>
          <w:b/>
          <w:i/>
          <w:color w:val="000000" w:themeColor="text1"/>
        </w:rPr>
        <w:t xml:space="preserve">. Fichier </w:t>
      </w:r>
      <w:r>
        <w:rPr>
          <w:rFonts w:ascii="Arial" w:hAnsi="Arial" w:cs="Arial"/>
          <w:b/>
          <w:i/>
          <w:color w:val="000000" w:themeColor="text1"/>
        </w:rPr>
        <w:t>Fonction</w:t>
      </w:r>
      <w:bookmarkEnd w:id="5273"/>
      <w:r>
        <w:rPr>
          <w:rFonts w:ascii="Arial" w:hAnsi="Arial" w:cs="Arial"/>
          <w:b/>
          <w:i/>
          <w:color w:val="000000" w:themeColor="text1"/>
        </w:rPr>
        <w:t xml:space="preserve"> </w:t>
      </w:r>
    </w:p>
    <w:p w:rsidR="00D00E9B" w:rsidRPr="007B68DC" w:rsidRDefault="00D00E9B" w:rsidP="00D00E9B">
      <w:pPr>
        <w:pStyle w:val="Paragraphedeliste"/>
        <w:spacing w:before="60" w:after="120" w:line="360" w:lineRule="auto"/>
        <w:ind w:left="0"/>
        <w:jc w:val="both"/>
        <w:rPr>
          <w:rFonts w:ascii="Arial" w:hAnsi="Arial" w:cs="Arial"/>
          <w:b/>
          <w:i/>
          <w:color w:val="FF0000"/>
        </w:rPr>
      </w:pPr>
    </w:p>
    <w:p w:rsidR="00D00E9B" w:rsidRPr="007B68DC" w:rsidRDefault="00D00E9B" w:rsidP="00D00E9B">
      <w:pPr>
        <w:pStyle w:val="Paragraphedeliste"/>
        <w:spacing w:before="60" w:after="120" w:line="360" w:lineRule="auto"/>
        <w:ind w:left="0"/>
        <w:jc w:val="both"/>
        <w:rPr>
          <w:rFonts w:ascii="Arial" w:hAnsi="Arial" w:cs="Arial"/>
          <w:b/>
          <w:i/>
          <w:color w:val="FF0000"/>
        </w:rPr>
      </w:pPr>
    </w:p>
    <w:p w:rsidR="00D00E9B" w:rsidRPr="007B68DC" w:rsidRDefault="00D00E9B" w:rsidP="00D00E9B">
      <w:pPr>
        <w:pStyle w:val="Paragraphedeliste"/>
        <w:spacing w:before="60" w:after="120" w:line="360" w:lineRule="auto"/>
        <w:ind w:left="0"/>
        <w:jc w:val="both"/>
        <w:rPr>
          <w:rFonts w:ascii="Arial" w:hAnsi="Arial" w:cs="Arial"/>
          <w:b/>
          <w:i/>
          <w:color w:val="FF0000"/>
        </w:rPr>
      </w:pPr>
    </w:p>
    <w:p w:rsidR="00D00E9B" w:rsidRDefault="00D00E9B" w:rsidP="005D0C5A">
      <w:pPr>
        <w:rPr>
          <w:rFonts w:ascii="Arial" w:hAnsi="Arial" w:cs="Arial"/>
          <w:b/>
          <w:szCs w:val="48"/>
        </w:rPr>
      </w:pPr>
    </w:p>
    <w:p w:rsidR="00D00E9B" w:rsidRPr="00176D6F" w:rsidRDefault="00D00E9B" w:rsidP="005D0C5A">
      <w:pPr>
        <w:rPr>
          <w:rFonts w:ascii="Arial" w:hAnsi="Arial" w:cs="Arial"/>
          <w:b/>
          <w:sz w:val="2"/>
          <w:szCs w:val="48"/>
        </w:rPr>
      </w:pPr>
    </w:p>
    <w:p w:rsidR="00D00E9B" w:rsidRPr="00D00E9B" w:rsidRDefault="00D00E9B" w:rsidP="005D0C5A">
      <w:pPr>
        <w:rPr>
          <w:rFonts w:ascii="Arial" w:hAnsi="Arial" w:cs="Arial"/>
          <w:b/>
          <w:sz w:val="6"/>
          <w:szCs w:val="48"/>
        </w:rPr>
      </w:pPr>
    </w:p>
    <w:p w:rsidR="00D00E9B" w:rsidRPr="00D00E9B" w:rsidRDefault="00176D6F" w:rsidP="00D00E9B">
      <w:pPr>
        <w:pStyle w:val="Paragraphedeliste"/>
        <w:spacing w:before="60" w:after="120" w:line="276" w:lineRule="auto"/>
        <w:ind w:left="0" w:firstLine="1134"/>
        <w:jc w:val="both"/>
        <w:rPr>
          <w:rFonts w:ascii="Arial" w:hAnsi="Arial" w:cs="Arial"/>
          <w:b/>
          <w:i/>
          <w:color w:val="000000" w:themeColor="text1"/>
        </w:rPr>
      </w:pPr>
      <w:bookmarkStart w:id="5274" w:name="_Toc51908459"/>
      <w:r>
        <w:rPr>
          <w:rFonts w:ascii="Arial" w:hAnsi="Arial" w:cs="Arial"/>
          <w:b/>
          <w:i/>
          <w:noProof/>
          <w:color w:val="FF0000"/>
          <w:lang w:eastAsia="fr-FR"/>
        </w:rPr>
        <w:drawing>
          <wp:anchor distT="0" distB="0" distL="114300" distR="114300" simplePos="0" relativeHeight="252220416" behindDoc="0" locked="0" layoutInCell="1" allowOverlap="1" wp14:anchorId="5FEB1254" wp14:editId="582B16D4">
            <wp:simplePos x="0" y="0"/>
            <wp:positionH relativeFrom="margin">
              <wp:posOffset>528320</wp:posOffset>
            </wp:positionH>
            <wp:positionV relativeFrom="paragraph">
              <wp:posOffset>184150</wp:posOffset>
            </wp:positionV>
            <wp:extent cx="5181600" cy="1495425"/>
            <wp:effectExtent l="19050" t="19050" r="19050" b="28575"/>
            <wp:wrapSquare wrapText="bothSides"/>
            <wp:docPr id="2766" name="Imag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0" cy="1495425"/>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D00E9B">
        <w:rPr>
          <w:rFonts w:ascii="Arial" w:hAnsi="Arial" w:cs="Arial"/>
          <w:b/>
          <w:i/>
          <w:color w:val="000000" w:themeColor="text1"/>
        </w:rPr>
        <w:t>4</w:t>
      </w:r>
      <w:r w:rsidR="00D00E9B" w:rsidRPr="00D00E9B">
        <w:rPr>
          <w:rFonts w:ascii="Arial" w:hAnsi="Arial" w:cs="Arial"/>
          <w:b/>
          <w:i/>
          <w:color w:val="000000" w:themeColor="text1"/>
        </w:rPr>
        <w:t xml:space="preserve">. Fichier </w:t>
      </w:r>
      <w:r w:rsidR="00D00E9B">
        <w:rPr>
          <w:rFonts w:ascii="Arial" w:hAnsi="Arial" w:cs="Arial"/>
          <w:b/>
          <w:i/>
          <w:color w:val="000000" w:themeColor="text1"/>
        </w:rPr>
        <w:t>Frais</w:t>
      </w:r>
      <w:bookmarkEnd w:id="5274"/>
      <w:r w:rsidR="00D00E9B">
        <w:rPr>
          <w:rFonts w:ascii="Arial" w:hAnsi="Arial" w:cs="Arial"/>
          <w:b/>
          <w:i/>
          <w:color w:val="000000" w:themeColor="text1"/>
        </w:rPr>
        <w:t xml:space="preserve">  </w:t>
      </w:r>
    </w:p>
    <w:p w:rsidR="00D00E9B" w:rsidRPr="007B68DC" w:rsidRDefault="00D00E9B" w:rsidP="00D00E9B">
      <w:pPr>
        <w:pStyle w:val="Paragraphedeliste"/>
        <w:spacing w:before="60" w:after="120" w:line="360" w:lineRule="auto"/>
        <w:ind w:left="0"/>
        <w:jc w:val="both"/>
        <w:rPr>
          <w:rFonts w:ascii="Arial" w:hAnsi="Arial" w:cs="Arial"/>
          <w:b/>
          <w:i/>
          <w:color w:val="FF0000"/>
        </w:rPr>
      </w:pPr>
    </w:p>
    <w:p w:rsidR="00D00E9B" w:rsidRPr="007B68DC" w:rsidRDefault="00D00E9B" w:rsidP="00D00E9B">
      <w:pPr>
        <w:pStyle w:val="Paragraphedeliste"/>
        <w:spacing w:before="60" w:after="120" w:line="360" w:lineRule="auto"/>
        <w:ind w:left="0"/>
        <w:jc w:val="both"/>
        <w:rPr>
          <w:rFonts w:ascii="Arial" w:hAnsi="Arial" w:cs="Arial"/>
          <w:b/>
          <w:i/>
          <w:color w:val="FF0000"/>
        </w:rPr>
      </w:pPr>
    </w:p>
    <w:p w:rsidR="00D00E9B" w:rsidRPr="007B68DC" w:rsidRDefault="00D00E9B" w:rsidP="00D00E9B">
      <w:pPr>
        <w:pStyle w:val="Paragraphedeliste"/>
        <w:spacing w:before="60" w:after="120" w:line="360" w:lineRule="auto"/>
        <w:ind w:left="0"/>
        <w:jc w:val="both"/>
        <w:rPr>
          <w:rFonts w:ascii="Arial" w:hAnsi="Arial" w:cs="Arial"/>
          <w:b/>
          <w:i/>
          <w:color w:val="FF0000"/>
        </w:rPr>
      </w:pPr>
    </w:p>
    <w:p w:rsidR="00976D27" w:rsidRDefault="00976D27" w:rsidP="00D00E9B">
      <w:pPr>
        <w:rPr>
          <w:rFonts w:ascii="Arial" w:hAnsi="Arial" w:cs="Arial"/>
          <w:b/>
          <w:szCs w:val="48"/>
        </w:rPr>
      </w:pPr>
    </w:p>
    <w:p w:rsidR="00976D27" w:rsidRPr="00176D6F" w:rsidRDefault="00976D27" w:rsidP="00D00E9B">
      <w:pPr>
        <w:rPr>
          <w:rFonts w:ascii="Arial" w:hAnsi="Arial" w:cs="Arial"/>
          <w:sz w:val="12"/>
          <w:szCs w:val="48"/>
        </w:rPr>
      </w:pPr>
    </w:p>
    <w:p w:rsidR="00976D27" w:rsidRDefault="00976D27" w:rsidP="00D00E9B">
      <w:pPr>
        <w:rPr>
          <w:rFonts w:ascii="Arial" w:hAnsi="Arial" w:cs="Arial"/>
          <w:szCs w:val="48"/>
        </w:rPr>
      </w:pPr>
    </w:p>
    <w:p w:rsidR="00976D27" w:rsidRPr="00D00E9B" w:rsidRDefault="00976D27" w:rsidP="00976D27">
      <w:pPr>
        <w:pStyle w:val="Paragraphedeliste"/>
        <w:spacing w:before="60" w:after="120" w:line="276" w:lineRule="auto"/>
        <w:ind w:left="0" w:firstLine="1134"/>
        <w:jc w:val="both"/>
        <w:rPr>
          <w:rFonts w:ascii="Arial" w:hAnsi="Arial" w:cs="Arial"/>
          <w:b/>
          <w:i/>
          <w:color w:val="000000" w:themeColor="text1"/>
        </w:rPr>
      </w:pPr>
      <w:bookmarkStart w:id="5275" w:name="_Toc51908460"/>
      <w:r>
        <w:rPr>
          <w:rFonts w:ascii="Arial" w:hAnsi="Arial" w:cs="Arial"/>
          <w:b/>
          <w:i/>
          <w:color w:val="000000" w:themeColor="text1"/>
        </w:rPr>
        <w:t>5</w:t>
      </w:r>
      <w:r w:rsidRPr="00D00E9B">
        <w:rPr>
          <w:rFonts w:ascii="Arial" w:hAnsi="Arial" w:cs="Arial"/>
          <w:b/>
          <w:i/>
          <w:color w:val="000000" w:themeColor="text1"/>
        </w:rPr>
        <w:t xml:space="preserve">. Fichier </w:t>
      </w:r>
      <w:r>
        <w:rPr>
          <w:rFonts w:ascii="Arial" w:hAnsi="Arial" w:cs="Arial"/>
          <w:b/>
          <w:i/>
          <w:color w:val="000000" w:themeColor="text1"/>
        </w:rPr>
        <w:t>Grade</w:t>
      </w:r>
      <w:bookmarkEnd w:id="5275"/>
      <w:r>
        <w:rPr>
          <w:rFonts w:ascii="Arial" w:hAnsi="Arial" w:cs="Arial"/>
          <w:b/>
          <w:i/>
          <w:color w:val="000000" w:themeColor="text1"/>
        </w:rPr>
        <w:t xml:space="preserve">  </w:t>
      </w:r>
    </w:p>
    <w:p w:rsidR="00976D27" w:rsidRPr="007B68DC" w:rsidRDefault="00176D6F" w:rsidP="00976D27">
      <w:pPr>
        <w:pStyle w:val="Paragraphedeliste"/>
        <w:spacing w:before="60" w:after="120" w:line="360" w:lineRule="auto"/>
        <w:ind w:left="0"/>
        <w:jc w:val="both"/>
        <w:rPr>
          <w:rFonts w:ascii="Arial" w:hAnsi="Arial" w:cs="Arial"/>
          <w:b/>
          <w:i/>
          <w:color w:val="FF0000"/>
        </w:rPr>
      </w:pPr>
      <w:bookmarkStart w:id="5276" w:name="_Toc51908461"/>
      <w:r>
        <w:rPr>
          <w:rFonts w:ascii="Arial" w:hAnsi="Arial" w:cs="Arial"/>
          <w:b/>
          <w:i/>
          <w:noProof/>
          <w:color w:val="FF0000"/>
          <w:lang w:eastAsia="fr-FR"/>
        </w:rPr>
        <w:drawing>
          <wp:anchor distT="0" distB="0" distL="114300" distR="114300" simplePos="0" relativeHeight="252221440" behindDoc="0" locked="0" layoutInCell="1" allowOverlap="1" wp14:anchorId="7EF411C0" wp14:editId="7459F50C">
            <wp:simplePos x="0" y="0"/>
            <wp:positionH relativeFrom="column">
              <wp:posOffset>528320</wp:posOffset>
            </wp:positionH>
            <wp:positionV relativeFrom="paragraph">
              <wp:posOffset>3175</wp:posOffset>
            </wp:positionV>
            <wp:extent cx="5181600" cy="1190625"/>
            <wp:effectExtent l="19050" t="19050" r="19050" b="28575"/>
            <wp:wrapSquare wrapText="bothSides"/>
            <wp:docPr id="2768" name="Imag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1600" cy="1190625"/>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bookmarkEnd w:id="5276"/>
    </w:p>
    <w:p w:rsidR="00976D27" w:rsidRDefault="00976D27" w:rsidP="00976D27">
      <w:pPr>
        <w:pStyle w:val="Paragraphedeliste"/>
        <w:spacing w:before="60" w:after="120" w:line="360" w:lineRule="auto"/>
        <w:ind w:left="0"/>
        <w:jc w:val="both"/>
        <w:rPr>
          <w:rFonts w:ascii="Arial" w:hAnsi="Arial" w:cs="Arial"/>
          <w:b/>
          <w:i/>
          <w:color w:val="FF0000"/>
        </w:rPr>
      </w:pPr>
    </w:p>
    <w:p w:rsidR="00176D6F" w:rsidRDefault="00176D6F" w:rsidP="00976D27">
      <w:pPr>
        <w:pStyle w:val="Paragraphedeliste"/>
        <w:spacing w:before="60" w:after="120" w:line="360" w:lineRule="auto"/>
        <w:ind w:left="0"/>
        <w:jc w:val="both"/>
        <w:rPr>
          <w:rFonts w:ascii="Arial" w:hAnsi="Arial" w:cs="Arial"/>
          <w:b/>
          <w:i/>
          <w:color w:val="FF0000"/>
        </w:rPr>
      </w:pPr>
    </w:p>
    <w:p w:rsidR="00176D6F" w:rsidRDefault="00176D6F" w:rsidP="00976D27">
      <w:pPr>
        <w:pStyle w:val="Paragraphedeliste"/>
        <w:spacing w:before="60" w:after="120" w:line="360" w:lineRule="auto"/>
        <w:ind w:left="0"/>
        <w:jc w:val="both"/>
        <w:rPr>
          <w:rFonts w:ascii="Arial" w:hAnsi="Arial" w:cs="Arial"/>
          <w:b/>
          <w:i/>
          <w:color w:val="FF0000"/>
        </w:rPr>
      </w:pPr>
    </w:p>
    <w:p w:rsidR="00176D6F" w:rsidRPr="00176D6F" w:rsidRDefault="00176D6F" w:rsidP="00976D27">
      <w:pPr>
        <w:pStyle w:val="Paragraphedeliste"/>
        <w:spacing w:before="60" w:after="120" w:line="360" w:lineRule="auto"/>
        <w:ind w:left="0"/>
        <w:jc w:val="both"/>
        <w:rPr>
          <w:rFonts w:ascii="Arial" w:hAnsi="Arial" w:cs="Arial"/>
          <w:b/>
          <w:i/>
          <w:color w:val="FF0000"/>
          <w:sz w:val="18"/>
        </w:rPr>
      </w:pPr>
    </w:p>
    <w:p w:rsidR="00176D6F" w:rsidRPr="00176D6F" w:rsidRDefault="00176D6F" w:rsidP="00976D27">
      <w:pPr>
        <w:pStyle w:val="Paragraphedeliste"/>
        <w:spacing w:before="60" w:after="120" w:line="360" w:lineRule="auto"/>
        <w:ind w:left="0"/>
        <w:jc w:val="both"/>
        <w:rPr>
          <w:rFonts w:ascii="Arial" w:hAnsi="Arial" w:cs="Arial"/>
          <w:b/>
          <w:i/>
          <w:color w:val="FF0000"/>
          <w:sz w:val="6"/>
        </w:rPr>
      </w:pPr>
    </w:p>
    <w:p w:rsidR="00176D6F" w:rsidRPr="00D00E9B" w:rsidRDefault="00176D6F" w:rsidP="00176D6F">
      <w:pPr>
        <w:pStyle w:val="Paragraphedeliste"/>
        <w:spacing w:before="60" w:after="120" w:line="276" w:lineRule="auto"/>
        <w:ind w:left="0" w:firstLine="1134"/>
        <w:jc w:val="both"/>
        <w:rPr>
          <w:rFonts w:ascii="Arial" w:hAnsi="Arial" w:cs="Arial"/>
          <w:b/>
          <w:i/>
          <w:color w:val="000000" w:themeColor="text1"/>
        </w:rPr>
      </w:pPr>
      <w:bookmarkStart w:id="5277" w:name="_Toc51908462"/>
      <w:r>
        <w:rPr>
          <w:rFonts w:ascii="Arial" w:hAnsi="Arial" w:cs="Arial"/>
          <w:b/>
          <w:i/>
          <w:color w:val="000000" w:themeColor="text1"/>
        </w:rPr>
        <w:t>6</w:t>
      </w:r>
      <w:r w:rsidRPr="00D00E9B">
        <w:rPr>
          <w:rFonts w:ascii="Arial" w:hAnsi="Arial" w:cs="Arial"/>
          <w:b/>
          <w:i/>
          <w:color w:val="000000" w:themeColor="text1"/>
        </w:rPr>
        <w:t xml:space="preserve">. Fichier </w:t>
      </w:r>
      <w:r>
        <w:rPr>
          <w:rFonts w:ascii="Arial" w:hAnsi="Arial" w:cs="Arial"/>
          <w:b/>
          <w:i/>
          <w:color w:val="000000" w:themeColor="text1"/>
        </w:rPr>
        <w:t>Paiement</w:t>
      </w:r>
      <w:bookmarkEnd w:id="5277"/>
      <w:r>
        <w:rPr>
          <w:rFonts w:ascii="Arial" w:hAnsi="Arial" w:cs="Arial"/>
          <w:b/>
          <w:i/>
          <w:color w:val="000000" w:themeColor="text1"/>
        </w:rPr>
        <w:t xml:space="preserve">   </w:t>
      </w:r>
    </w:p>
    <w:p w:rsidR="00176D6F" w:rsidRPr="007B68DC" w:rsidRDefault="00176D6F" w:rsidP="00176D6F">
      <w:pPr>
        <w:pStyle w:val="Paragraphedeliste"/>
        <w:spacing w:before="60" w:after="120" w:line="360" w:lineRule="auto"/>
        <w:ind w:left="0"/>
        <w:jc w:val="both"/>
        <w:rPr>
          <w:rFonts w:ascii="Arial" w:hAnsi="Arial" w:cs="Arial"/>
          <w:b/>
          <w:i/>
          <w:color w:val="FF0000"/>
        </w:rPr>
      </w:pPr>
      <w:bookmarkStart w:id="5278" w:name="_Toc51908463"/>
      <w:r>
        <w:rPr>
          <w:rFonts w:ascii="Arial" w:hAnsi="Arial" w:cs="Arial"/>
          <w:b/>
          <w:i/>
          <w:noProof/>
          <w:color w:val="FF0000"/>
          <w:lang w:eastAsia="fr-FR"/>
        </w:rPr>
        <w:drawing>
          <wp:anchor distT="0" distB="0" distL="114300" distR="114300" simplePos="0" relativeHeight="252222464" behindDoc="0" locked="0" layoutInCell="1" allowOverlap="1" wp14:anchorId="3528797F" wp14:editId="6CC9C810">
            <wp:simplePos x="0" y="0"/>
            <wp:positionH relativeFrom="column">
              <wp:posOffset>528320</wp:posOffset>
            </wp:positionH>
            <wp:positionV relativeFrom="paragraph">
              <wp:posOffset>10795</wp:posOffset>
            </wp:positionV>
            <wp:extent cx="5191125" cy="1800225"/>
            <wp:effectExtent l="19050" t="19050" r="28575" b="28575"/>
            <wp:wrapSquare wrapText="bothSides"/>
            <wp:docPr id="2770" name="Imag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1125" cy="1800225"/>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bookmarkEnd w:id="5278"/>
    </w:p>
    <w:p w:rsidR="00176D6F" w:rsidRPr="007B68DC" w:rsidRDefault="00176D6F" w:rsidP="00176D6F">
      <w:pPr>
        <w:pStyle w:val="Paragraphedeliste"/>
        <w:spacing w:before="60" w:after="120" w:line="360" w:lineRule="auto"/>
        <w:ind w:left="0"/>
        <w:jc w:val="both"/>
        <w:rPr>
          <w:rFonts w:ascii="Arial" w:hAnsi="Arial" w:cs="Arial"/>
          <w:b/>
          <w:i/>
          <w:color w:val="FF0000"/>
        </w:rPr>
      </w:pPr>
    </w:p>
    <w:p w:rsidR="00176D6F" w:rsidRPr="007B68DC" w:rsidRDefault="00176D6F" w:rsidP="00176D6F">
      <w:pPr>
        <w:pStyle w:val="Paragraphedeliste"/>
        <w:spacing w:before="60" w:after="120" w:line="360" w:lineRule="auto"/>
        <w:ind w:left="0"/>
        <w:jc w:val="both"/>
        <w:rPr>
          <w:rFonts w:ascii="Arial" w:hAnsi="Arial" w:cs="Arial"/>
          <w:b/>
          <w:i/>
          <w:color w:val="FF0000"/>
        </w:rPr>
      </w:pPr>
    </w:p>
    <w:p w:rsidR="00176D6F" w:rsidRPr="007B68DC" w:rsidRDefault="00176D6F" w:rsidP="00976D27">
      <w:pPr>
        <w:pStyle w:val="Paragraphedeliste"/>
        <w:spacing w:before="60" w:after="120" w:line="360" w:lineRule="auto"/>
        <w:ind w:left="0"/>
        <w:jc w:val="both"/>
        <w:rPr>
          <w:rFonts w:ascii="Arial" w:hAnsi="Arial" w:cs="Arial"/>
          <w:b/>
          <w:i/>
          <w:color w:val="FF0000"/>
        </w:rPr>
      </w:pPr>
    </w:p>
    <w:p w:rsidR="00976D27" w:rsidRPr="007B68DC" w:rsidRDefault="00976D27" w:rsidP="00976D27">
      <w:pPr>
        <w:pStyle w:val="Paragraphedeliste"/>
        <w:spacing w:before="60" w:after="120" w:line="360" w:lineRule="auto"/>
        <w:ind w:left="0"/>
        <w:jc w:val="both"/>
        <w:rPr>
          <w:rFonts w:ascii="Arial" w:hAnsi="Arial" w:cs="Arial"/>
          <w:b/>
          <w:i/>
          <w:color w:val="FF0000"/>
        </w:rPr>
      </w:pPr>
    </w:p>
    <w:p w:rsidR="00976D27" w:rsidRDefault="00976D27" w:rsidP="00D00E9B">
      <w:pPr>
        <w:rPr>
          <w:rFonts w:ascii="Arial" w:hAnsi="Arial" w:cs="Arial"/>
          <w:szCs w:val="48"/>
        </w:rPr>
      </w:pPr>
    </w:p>
    <w:p w:rsidR="00176D6F" w:rsidRPr="00176D6F" w:rsidRDefault="00176D6F" w:rsidP="00D00E9B">
      <w:pPr>
        <w:rPr>
          <w:rFonts w:ascii="Arial" w:hAnsi="Arial" w:cs="Arial"/>
          <w:sz w:val="10"/>
          <w:szCs w:val="48"/>
        </w:rPr>
      </w:pPr>
    </w:p>
    <w:p w:rsidR="00176D6F" w:rsidRPr="00176D6F" w:rsidRDefault="00176D6F" w:rsidP="00D00E9B">
      <w:pPr>
        <w:rPr>
          <w:rFonts w:ascii="Arial" w:hAnsi="Arial" w:cs="Arial"/>
          <w:sz w:val="2"/>
          <w:szCs w:val="48"/>
        </w:rPr>
      </w:pPr>
    </w:p>
    <w:p w:rsidR="00176D6F" w:rsidRPr="00D00E9B" w:rsidRDefault="00176D6F" w:rsidP="00176D6F">
      <w:pPr>
        <w:pStyle w:val="Paragraphedeliste"/>
        <w:spacing w:before="60" w:after="120" w:line="276" w:lineRule="auto"/>
        <w:ind w:left="0" w:firstLine="1134"/>
        <w:jc w:val="both"/>
        <w:rPr>
          <w:rFonts w:ascii="Arial" w:hAnsi="Arial" w:cs="Arial"/>
          <w:b/>
          <w:i/>
          <w:color w:val="000000" w:themeColor="text1"/>
        </w:rPr>
      </w:pPr>
      <w:bookmarkStart w:id="5279" w:name="_Toc51908464"/>
      <w:r>
        <w:rPr>
          <w:rFonts w:ascii="Arial" w:hAnsi="Arial" w:cs="Arial"/>
          <w:b/>
          <w:i/>
          <w:color w:val="000000" w:themeColor="text1"/>
        </w:rPr>
        <w:t>7</w:t>
      </w:r>
      <w:r w:rsidRPr="00D00E9B">
        <w:rPr>
          <w:rFonts w:ascii="Arial" w:hAnsi="Arial" w:cs="Arial"/>
          <w:b/>
          <w:i/>
          <w:color w:val="000000" w:themeColor="text1"/>
        </w:rPr>
        <w:t xml:space="preserve">. Fichier </w:t>
      </w:r>
      <w:r>
        <w:rPr>
          <w:rFonts w:ascii="Arial" w:hAnsi="Arial" w:cs="Arial"/>
          <w:b/>
          <w:i/>
          <w:color w:val="000000" w:themeColor="text1"/>
        </w:rPr>
        <w:t>Responsable</w:t>
      </w:r>
      <w:bookmarkEnd w:id="5279"/>
      <w:r>
        <w:rPr>
          <w:rFonts w:ascii="Arial" w:hAnsi="Arial" w:cs="Arial"/>
          <w:b/>
          <w:i/>
          <w:color w:val="000000" w:themeColor="text1"/>
        </w:rPr>
        <w:t xml:space="preserve">    </w:t>
      </w:r>
    </w:p>
    <w:p w:rsidR="00176D6F" w:rsidRPr="007B68DC" w:rsidRDefault="00176D6F" w:rsidP="00176D6F">
      <w:pPr>
        <w:pStyle w:val="Paragraphedeliste"/>
        <w:spacing w:before="60" w:after="120" w:line="360" w:lineRule="auto"/>
        <w:ind w:left="0"/>
        <w:jc w:val="both"/>
        <w:rPr>
          <w:rFonts w:ascii="Arial" w:hAnsi="Arial" w:cs="Arial"/>
          <w:b/>
          <w:i/>
          <w:color w:val="FF0000"/>
        </w:rPr>
      </w:pPr>
      <w:bookmarkStart w:id="5280" w:name="_Toc51908465"/>
      <w:r>
        <w:rPr>
          <w:rFonts w:ascii="Arial" w:hAnsi="Arial" w:cs="Arial"/>
          <w:b/>
          <w:i/>
          <w:noProof/>
          <w:color w:val="FF0000"/>
          <w:lang w:eastAsia="fr-FR"/>
        </w:rPr>
        <w:drawing>
          <wp:anchor distT="0" distB="0" distL="114300" distR="114300" simplePos="0" relativeHeight="252223488" behindDoc="0" locked="0" layoutInCell="1" allowOverlap="1" wp14:anchorId="435F7C1C" wp14:editId="4129097A">
            <wp:simplePos x="0" y="0"/>
            <wp:positionH relativeFrom="margin">
              <wp:posOffset>528320</wp:posOffset>
            </wp:positionH>
            <wp:positionV relativeFrom="paragraph">
              <wp:posOffset>-1905</wp:posOffset>
            </wp:positionV>
            <wp:extent cx="5200650" cy="1971675"/>
            <wp:effectExtent l="19050" t="19050" r="19050" b="28575"/>
            <wp:wrapSquare wrapText="bothSides"/>
            <wp:docPr id="2772" name="Imag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0650" cy="1971675"/>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bookmarkEnd w:id="5280"/>
    </w:p>
    <w:p w:rsidR="00176D6F" w:rsidRPr="007B68DC" w:rsidRDefault="00176D6F" w:rsidP="00176D6F">
      <w:pPr>
        <w:pStyle w:val="Paragraphedeliste"/>
        <w:spacing w:before="60" w:after="120" w:line="360" w:lineRule="auto"/>
        <w:ind w:left="0"/>
        <w:jc w:val="both"/>
        <w:rPr>
          <w:rFonts w:ascii="Arial" w:hAnsi="Arial" w:cs="Arial"/>
          <w:b/>
          <w:i/>
          <w:color w:val="FF0000"/>
        </w:rPr>
      </w:pPr>
    </w:p>
    <w:p w:rsidR="00176D6F" w:rsidRPr="007B68DC" w:rsidRDefault="00176D6F" w:rsidP="00176D6F">
      <w:pPr>
        <w:pStyle w:val="Paragraphedeliste"/>
        <w:spacing w:before="60" w:after="120" w:line="360" w:lineRule="auto"/>
        <w:ind w:left="0"/>
        <w:jc w:val="both"/>
        <w:rPr>
          <w:rFonts w:ascii="Arial" w:hAnsi="Arial" w:cs="Arial"/>
          <w:b/>
          <w:i/>
          <w:color w:val="FF0000"/>
        </w:rPr>
      </w:pPr>
    </w:p>
    <w:p w:rsidR="00176D6F" w:rsidRPr="007B68DC" w:rsidRDefault="00176D6F" w:rsidP="00176D6F">
      <w:pPr>
        <w:pStyle w:val="Paragraphedeliste"/>
        <w:spacing w:before="60" w:after="120" w:line="360" w:lineRule="auto"/>
        <w:ind w:left="0"/>
        <w:jc w:val="both"/>
        <w:rPr>
          <w:rFonts w:ascii="Arial" w:hAnsi="Arial" w:cs="Arial"/>
          <w:b/>
          <w:i/>
          <w:color w:val="FF0000"/>
        </w:rPr>
      </w:pPr>
    </w:p>
    <w:p w:rsidR="00176D6F" w:rsidRPr="007B68DC" w:rsidRDefault="00176D6F" w:rsidP="00176D6F">
      <w:pPr>
        <w:pStyle w:val="Paragraphedeliste"/>
        <w:spacing w:before="60" w:after="120" w:line="360" w:lineRule="auto"/>
        <w:ind w:left="0"/>
        <w:jc w:val="both"/>
        <w:rPr>
          <w:rFonts w:ascii="Arial" w:hAnsi="Arial" w:cs="Arial"/>
          <w:b/>
          <w:i/>
          <w:color w:val="FF0000"/>
        </w:rPr>
      </w:pPr>
    </w:p>
    <w:p w:rsidR="00176D6F" w:rsidRDefault="00176D6F" w:rsidP="00D00E9B">
      <w:pPr>
        <w:rPr>
          <w:rFonts w:ascii="Arial" w:hAnsi="Arial" w:cs="Arial"/>
          <w:szCs w:val="48"/>
        </w:rPr>
      </w:pPr>
    </w:p>
    <w:p w:rsidR="005D0C5A" w:rsidRDefault="00D00E9B" w:rsidP="00D00E9B">
      <w:pPr>
        <w:rPr>
          <w:rFonts w:ascii="Arial" w:hAnsi="Arial" w:cs="Arial"/>
          <w:b/>
          <w:szCs w:val="48"/>
        </w:rPr>
      </w:pPr>
      <w:r w:rsidRPr="00176D6F">
        <w:rPr>
          <w:rFonts w:ascii="Arial" w:hAnsi="Arial" w:cs="Arial"/>
          <w:szCs w:val="48"/>
        </w:rPr>
        <w:br w:type="page"/>
      </w:r>
    </w:p>
    <w:p w:rsidR="005D0C5A" w:rsidRPr="00981F61" w:rsidRDefault="005D0C5A" w:rsidP="005D0C5A">
      <w:pPr>
        <w:spacing w:before="60" w:after="120" w:line="360" w:lineRule="auto"/>
        <w:jc w:val="both"/>
        <w:rPr>
          <w:rFonts w:ascii="Arial" w:hAnsi="Arial" w:cs="Arial"/>
          <w:b/>
          <w:szCs w:val="48"/>
        </w:rPr>
      </w:pPr>
      <w:bookmarkStart w:id="5281" w:name="_Toc17966185"/>
      <w:bookmarkStart w:id="5282" w:name="_Toc51908466"/>
      <w:r>
        <w:rPr>
          <w:rFonts w:ascii="Arial" w:hAnsi="Arial" w:cs="Arial"/>
          <w:b/>
          <w:szCs w:val="48"/>
        </w:rPr>
        <w:t>CHAPITRE V: REALISATION DU SYSTEME D’INFORMATION INFORMATISE</w:t>
      </w:r>
      <w:bookmarkEnd w:id="5281"/>
      <w:bookmarkEnd w:id="5282"/>
      <w:r>
        <w:rPr>
          <w:rFonts w:ascii="Arial" w:hAnsi="Arial" w:cs="Arial"/>
          <w:b/>
          <w:szCs w:val="48"/>
        </w:rPr>
        <w:t xml:space="preserve">  </w:t>
      </w:r>
    </w:p>
    <w:p w:rsidR="005D0C5A" w:rsidRPr="003C5DAB" w:rsidRDefault="005D0C5A" w:rsidP="005D0C5A">
      <w:pPr>
        <w:spacing w:before="60" w:after="120" w:line="360" w:lineRule="auto"/>
        <w:jc w:val="both"/>
        <w:rPr>
          <w:rFonts w:ascii="Arial" w:hAnsi="Arial" w:cs="Arial"/>
          <w:b/>
        </w:rPr>
      </w:pPr>
      <w:bookmarkStart w:id="5283" w:name="_Toc17966186"/>
      <w:bookmarkStart w:id="5284" w:name="_Toc51908467"/>
      <w:r w:rsidRPr="003C5DAB">
        <w:rPr>
          <w:rFonts w:ascii="Arial" w:hAnsi="Arial" w:cs="Arial"/>
          <w:b/>
        </w:rPr>
        <w:t>V.1. Introduction</w:t>
      </w:r>
      <w:bookmarkEnd w:id="5283"/>
      <w:bookmarkEnd w:id="5284"/>
      <w:r w:rsidRPr="003C5DAB">
        <w:rPr>
          <w:rFonts w:ascii="Arial" w:hAnsi="Arial" w:cs="Arial"/>
          <w:b/>
        </w:rPr>
        <w:t xml:space="preserve"> </w:t>
      </w:r>
    </w:p>
    <w:p w:rsidR="00CC109F" w:rsidRPr="004C6D59" w:rsidRDefault="00CC109F" w:rsidP="00CC109F">
      <w:pPr>
        <w:autoSpaceDE w:val="0"/>
        <w:autoSpaceDN w:val="0"/>
        <w:adjustRightInd w:val="0"/>
        <w:spacing w:before="60" w:after="120" w:line="360" w:lineRule="auto"/>
        <w:ind w:firstLine="1134"/>
        <w:jc w:val="both"/>
        <w:rPr>
          <w:rFonts w:ascii="Arial" w:hAnsi="Arial" w:cs="Arial"/>
        </w:rPr>
      </w:pPr>
      <w:bookmarkStart w:id="5285" w:name="_Toc520708751"/>
      <w:bookmarkStart w:id="5286" w:name="_Toc12628668"/>
      <w:bookmarkStart w:id="5287" w:name="_Toc51908468"/>
      <w:bookmarkStart w:id="5288" w:name="_Toc491335180"/>
      <w:bookmarkStart w:id="5289" w:name="_Toc518404178"/>
      <w:bookmarkStart w:id="5290" w:name="_Toc525211468"/>
      <w:bookmarkStart w:id="5291" w:name="_Toc423249689"/>
      <w:bookmarkStart w:id="5292" w:name="_Toc425710770"/>
      <w:bookmarkStart w:id="5293" w:name="_Toc485648114"/>
      <w:bookmarkStart w:id="5294" w:name="_Toc486247192"/>
      <w:bookmarkStart w:id="5295" w:name="_Toc487451960"/>
      <w:bookmarkStart w:id="5296" w:name="_Toc517431235"/>
      <w:bookmarkStart w:id="5297" w:name="_Toc8825123"/>
      <w:bookmarkStart w:id="5298" w:name="_Toc17966188"/>
      <w:r>
        <w:rPr>
          <w:rFonts w:ascii="Arial" w:hAnsi="Arial" w:cs="Arial"/>
        </w:rPr>
        <w:t>La réalisation</w:t>
      </w:r>
      <w:r w:rsidRPr="004C6D59">
        <w:rPr>
          <w:rFonts w:ascii="Arial" w:hAnsi="Arial" w:cs="Arial"/>
        </w:rPr>
        <w:t xml:space="preserve"> du système d’information informatisé est une phase qui  consiste à décrire les fonctionnalités techniques d’exploitation de l’application en rapport avec les besoins des utilisateurs.  Son but est la </w:t>
      </w:r>
      <w:r w:rsidRPr="004C6D59">
        <w:rPr>
          <w:rFonts w:ascii="Arial" w:hAnsi="Arial" w:cs="Arial"/>
          <w:bCs/>
        </w:rPr>
        <w:t>production</w:t>
      </w:r>
      <w:r w:rsidRPr="004C6D59">
        <w:rPr>
          <w:rFonts w:ascii="Arial" w:hAnsi="Arial" w:cs="Arial"/>
          <w:b/>
          <w:bCs/>
        </w:rPr>
        <w:t xml:space="preserve"> </w:t>
      </w:r>
      <w:r w:rsidRPr="004C6D59">
        <w:rPr>
          <w:rFonts w:ascii="Arial" w:hAnsi="Arial" w:cs="Arial"/>
        </w:rPr>
        <w:t>d’une première version du produit.</w:t>
      </w:r>
      <w:bookmarkEnd w:id="5285"/>
      <w:bookmarkEnd w:id="5286"/>
      <w:bookmarkEnd w:id="5287"/>
      <w:r w:rsidRPr="004C6D59">
        <w:rPr>
          <w:rFonts w:ascii="Arial" w:hAnsi="Arial" w:cs="Arial"/>
        </w:rPr>
        <w:t xml:space="preserve"> </w:t>
      </w:r>
      <w:bookmarkEnd w:id="5288"/>
    </w:p>
    <w:p w:rsidR="005D0C5A" w:rsidRPr="003C5DAB" w:rsidRDefault="005D0C5A" w:rsidP="005D0C5A">
      <w:pPr>
        <w:spacing w:before="60" w:after="120" w:line="360" w:lineRule="auto"/>
        <w:jc w:val="both"/>
        <w:rPr>
          <w:rFonts w:ascii="Arial" w:hAnsi="Arial" w:cs="Arial"/>
          <w:b/>
        </w:rPr>
      </w:pPr>
      <w:bookmarkStart w:id="5299" w:name="_Toc51908469"/>
      <w:bookmarkEnd w:id="5289"/>
      <w:bookmarkEnd w:id="5290"/>
      <w:bookmarkEnd w:id="5291"/>
      <w:bookmarkEnd w:id="5292"/>
      <w:bookmarkEnd w:id="5293"/>
      <w:bookmarkEnd w:id="5294"/>
      <w:bookmarkEnd w:id="5295"/>
      <w:bookmarkEnd w:id="5296"/>
      <w:bookmarkEnd w:id="5297"/>
      <w:r w:rsidRPr="003C5DAB">
        <w:rPr>
          <w:rFonts w:ascii="Arial" w:hAnsi="Arial" w:cs="Arial"/>
          <w:b/>
        </w:rPr>
        <w:t>SECTION 1 : CHOIX DU LANGAGE DE PROGRAMMATION ET DU SGBD</w:t>
      </w:r>
      <w:bookmarkEnd w:id="5298"/>
      <w:bookmarkEnd w:id="5299"/>
    </w:p>
    <w:p w:rsidR="00CC109F" w:rsidRPr="00CC109F" w:rsidRDefault="00CC109F" w:rsidP="00CC109F">
      <w:pPr>
        <w:tabs>
          <w:tab w:val="left" w:pos="567"/>
        </w:tabs>
        <w:spacing w:before="60" w:after="120" w:line="360" w:lineRule="auto"/>
        <w:ind w:firstLine="1134"/>
        <w:jc w:val="both"/>
        <w:rPr>
          <w:rFonts w:ascii="Arial" w:hAnsi="Arial" w:cs="Arial"/>
          <w:szCs w:val="26"/>
        </w:rPr>
      </w:pPr>
      <w:bookmarkStart w:id="5300" w:name="_Toc460674033"/>
      <w:bookmarkStart w:id="5301" w:name="_Toc485826647"/>
      <w:bookmarkStart w:id="5302" w:name="_Toc12628687"/>
      <w:bookmarkStart w:id="5303" w:name="_Toc51908470"/>
      <w:bookmarkStart w:id="5304" w:name="_Toc461348919"/>
      <w:bookmarkStart w:id="5305" w:name="_Toc485995602"/>
      <w:bookmarkStart w:id="5306" w:name="_Toc517431251"/>
      <w:bookmarkStart w:id="5307" w:name="_Toc521991787"/>
      <w:bookmarkStart w:id="5308" w:name="_Toc9751170"/>
      <w:bookmarkStart w:id="5309" w:name="_Toc13502659"/>
      <w:bookmarkStart w:id="5310" w:name="_Toc17966189"/>
      <w:bookmarkStart w:id="5311" w:name="_Toc486246956"/>
      <w:bookmarkStart w:id="5312" w:name="_Toc487451971"/>
      <w:bookmarkStart w:id="5313" w:name="_Toc460564865"/>
      <w:bookmarkStart w:id="5314" w:name="_Toc460569171"/>
      <w:bookmarkStart w:id="5315" w:name="_Toc485648128"/>
      <w:r w:rsidRPr="002A1C75">
        <w:rPr>
          <w:rFonts w:ascii="Arial" w:hAnsi="Arial" w:cs="Arial"/>
          <w:szCs w:val="26"/>
        </w:rPr>
        <w:t xml:space="preserve">Dans le but de répondre aux besoins </w:t>
      </w:r>
      <w:r>
        <w:rPr>
          <w:rFonts w:ascii="Arial" w:hAnsi="Arial" w:cs="Arial"/>
          <w:szCs w:val="26"/>
        </w:rPr>
        <w:t>de la morgue du Centre Hospitalier d’Etat de Ngiri-Ngiri</w:t>
      </w:r>
      <w:r w:rsidRPr="002A1C75">
        <w:rPr>
          <w:rFonts w:ascii="Arial" w:hAnsi="Arial" w:cs="Arial"/>
          <w:szCs w:val="26"/>
        </w:rPr>
        <w:t xml:space="preserve"> dans son </w:t>
      </w:r>
      <w:r w:rsidRPr="002D7269">
        <w:rPr>
          <w:rFonts w:ascii="Arial" w:hAnsi="Arial" w:cs="Arial"/>
        </w:rPr>
        <w:t xml:space="preserve">service </w:t>
      </w:r>
      <w:r>
        <w:rPr>
          <w:rFonts w:ascii="Arial" w:hAnsi="Arial" w:cs="Arial"/>
        </w:rPr>
        <w:t>de la réception</w:t>
      </w:r>
      <w:r w:rsidRPr="002D7269">
        <w:rPr>
          <w:rFonts w:ascii="Arial" w:hAnsi="Arial" w:cs="Arial"/>
        </w:rPr>
        <w:t xml:space="preserve"> </w:t>
      </w:r>
      <w:r w:rsidRPr="002A1C75">
        <w:rPr>
          <w:rFonts w:ascii="Arial" w:hAnsi="Arial" w:cs="Arial"/>
          <w:szCs w:val="26"/>
        </w:rPr>
        <w:t xml:space="preserve">qui s’occupe </w:t>
      </w:r>
      <w:r>
        <w:rPr>
          <w:rFonts w:ascii="Arial" w:hAnsi="Arial" w:cs="Arial"/>
          <w:szCs w:val="26"/>
        </w:rPr>
        <w:t>de la gestion des cadavres</w:t>
      </w:r>
      <w:r w:rsidRPr="002A1C75">
        <w:rPr>
          <w:rFonts w:ascii="Arial" w:hAnsi="Arial" w:cs="Arial"/>
          <w:szCs w:val="26"/>
        </w:rPr>
        <w:t xml:space="preserve"> </w:t>
      </w:r>
      <w:r>
        <w:rPr>
          <w:rFonts w:ascii="Arial" w:hAnsi="Arial" w:cs="Arial"/>
          <w:szCs w:val="26"/>
        </w:rPr>
        <w:t xml:space="preserve">et par </w:t>
      </w:r>
      <w:r w:rsidRPr="002A1C75">
        <w:rPr>
          <w:rFonts w:ascii="Arial" w:hAnsi="Arial" w:cs="Arial"/>
          <w:szCs w:val="26"/>
        </w:rPr>
        <w:t xml:space="preserve">rapport à sa visée de performance du système à mettre en place et de l’évolution technologique, nous avons fait le choix sur WinDev </w:t>
      </w:r>
      <w:r>
        <w:rPr>
          <w:rFonts w:ascii="Arial" w:hAnsi="Arial" w:cs="Arial"/>
          <w:szCs w:val="26"/>
        </w:rPr>
        <w:t>2</w:t>
      </w:r>
      <w:r w:rsidR="00D00E9B">
        <w:rPr>
          <w:rFonts w:ascii="Arial" w:hAnsi="Arial" w:cs="Arial"/>
          <w:szCs w:val="26"/>
        </w:rPr>
        <w:t>3</w:t>
      </w:r>
      <w:r w:rsidRPr="002A1C75">
        <w:rPr>
          <w:rFonts w:ascii="Arial" w:hAnsi="Arial" w:cs="Arial"/>
          <w:szCs w:val="26"/>
        </w:rPr>
        <w:t xml:space="preserve"> comme plate</w:t>
      </w:r>
      <w:r>
        <w:rPr>
          <w:rFonts w:ascii="Arial" w:hAnsi="Arial" w:cs="Arial"/>
          <w:szCs w:val="26"/>
        </w:rPr>
        <w:t xml:space="preserve">-forme de </w:t>
      </w:r>
      <w:r w:rsidRPr="002A1C75">
        <w:rPr>
          <w:rFonts w:ascii="Arial" w:hAnsi="Arial" w:cs="Arial"/>
          <w:szCs w:val="26"/>
        </w:rPr>
        <w:t xml:space="preserve">développement </w:t>
      </w:r>
      <w:r>
        <w:rPr>
          <w:rFonts w:ascii="Arial" w:hAnsi="Arial" w:cs="Arial"/>
          <w:szCs w:val="26"/>
        </w:rPr>
        <w:t>d’</w:t>
      </w:r>
      <w:r w:rsidRPr="002A1C75">
        <w:rPr>
          <w:rFonts w:ascii="Arial" w:hAnsi="Arial" w:cs="Arial"/>
          <w:szCs w:val="26"/>
        </w:rPr>
        <w:t>application.</w:t>
      </w:r>
      <w:bookmarkEnd w:id="5300"/>
      <w:bookmarkEnd w:id="5301"/>
      <w:bookmarkEnd w:id="5302"/>
      <w:bookmarkEnd w:id="5303"/>
      <w:r w:rsidRPr="002A1C75">
        <w:rPr>
          <w:rFonts w:ascii="Arial" w:hAnsi="Arial" w:cs="Arial"/>
          <w:szCs w:val="26"/>
        </w:rPr>
        <w:t xml:space="preserve"> </w:t>
      </w:r>
    </w:p>
    <w:p w:rsidR="005D0C5A" w:rsidRDefault="005D0C5A" w:rsidP="005D0C5A">
      <w:pPr>
        <w:tabs>
          <w:tab w:val="left" w:pos="567"/>
        </w:tabs>
        <w:spacing w:before="60" w:after="120" w:line="360" w:lineRule="auto"/>
        <w:jc w:val="both"/>
        <w:rPr>
          <w:rFonts w:ascii="Arial" w:hAnsi="Arial" w:cs="Arial"/>
          <w:b/>
          <w:color w:val="000000" w:themeColor="text1"/>
        </w:rPr>
      </w:pPr>
      <w:bookmarkStart w:id="5316" w:name="_Toc17966190"/>
      <w:bookmarkStart w:id="5317" w:name="_Toc51908471"/>
      <w:bookmarkEnd w:id="5304"/>
      <w:bookmarkEnd w:id="5305"/>
      <w:bookmarkEnd w:id="5306"/>
      <w:bookmarkEnd w:id="5307"/>
      <w:bookmarkEnd w:id="5308"/>
      <w:bookmarkEnd w:id="5309"/>
      <w:bookmarkEnd w:id="5310"/>
      <w:r w:rsidRPr="00217B1C">
        <w:rPr>
          <w:rFonts w:ascii="Arial" w:hAnsi="Arial" w:cs="Arial"/>
          <w:b/>
          <w:color w:val="000000" w:themeColor="text1"/>
        </w:rPr>
        <w:t xml:space="preserve">1.1. Description </w:t>
      </w:r>
      <w:r>
        <w:rPr>
          <w:rFonts w:ascii="Arial" w:hAnsi="Arial" w:cs="Arial"/>
          <w:b/>
          <w:color w:val="000000" w:themeColor="text1"/>
        </w:rPr>
        <w:t>de</w:t>
      </w:r>
      <w:r w:rsidRPr="00217B1C">
        <w:rPr>
          <w:rFonts w:ascii="Arial" w:hAnsi="Arial" w:cs="Arial"/>
          <w:b/>
          <w:color w:val="000000" w:themeColor="text1"/>
        </w:rPr>
        <w:t xml:space="preserve"> </w:t>
      </w:r>
      <w:bookmarkEnd w:id="5316"/>
      <w:r>
        <w:rPr>
          <w:rFonts w:ascii="Arial" w:hAnsi="Arial" w:cs="Arial"/>
          <w:b/>
          <w:color w:val="000000" w:themeColor="text1"/>
        </w:rPr>
        <w:t>WinDev 2</w:t>
      </w:r>
      <w:r w:rsidR="00C775AB">
        <w:rPr>
          <w:rFonts w:ascii="Arial" w:hAnsi="Arial" w:cs="Arial"/>
          <w:b/>
          <w:color w:val="000000" w:themeColor="text1"/>
        </w:rPr>
        <w:t>3</w:t>
      </w:r>
      <w:bookmarkEnd w:id="5317"/>
    </w:p>
    <w:p w:rsidR="00C775AB" w:rsidRDefault="00C775AB" w:rsidP="00C775AB">
      <w:pPr>
        <w:spacing w:line="360" w:lineRule="auto"/>
        <w:ind w:firstLine="1134"/>
        <w:jc w:val="both"/>
        <w:rPr>
          <w:rFonts w:ascii="Arial" w:hAnsi="Arial" w:cs="Arial"/>
        </w:rPr>
      </w:pPr>
      <w:bookmarkStart w:id="5318" w:name="_Toc485826649"/>
      <w:bookmarkStart w:id="5319" w:name="_Toc12628704"/>
      <w:bookmarkStart w:id="5320" w:name="_Toc51863314"/>
      <w:bookmarkStart w:id="5321" w:name="_Toc51908472"/>
      <w:bookmarkEnd w:id="5311"/>
      <w:bookmarkEnd w:id="5312"/>
      <w:bookmarkEnd w:id="5313"/>
      <w:bookmarkEnd w:id="5314"/>
      <w:bookmarkEnd w:id="5315"/>
      <w:r>
        <w:rPr>
          <w:noProof/>
          <w:lang w:eastAsia="fr-FR"/>
        </w:rPr>
        <w:drawing>
          <wp:anchor distT="0" distB="0" distL="114300" distR="114300" simplePos="0" relativeHeight="252208128" behindDoc="0" locked="0" layoutInCell="1" allowOverlap="1" wp14:anchorId="41C3B46D" wp14:editId="0BED8581">
            <wp:simplePos x="0" y="0"/>
            <wp:positionH relativeFrom="page">
              <wp:posOffset>1866900</wp:posOffset>
            </wp:positionH>
            <wp:positionV relativeFrom="paragraph">
              <wp:posOffset>684530</wp:posOffset>
            </wp:positionV>
            <wp:extent cx="4343400" cy="1038225"/>
            <wp:effectExtent l="19050" t="19050" r="19050" b="28575"/>
            <wp:wrapSquare wrapText="bothSides"/>
            <wp:docPr id="2753" name="Imag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343400" cy="103822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BA104A">
        <w:rPr>
          <w:rFonts w:ascii="Arial" w:hAnsi="Arial" w:cs="Arial"/>
        </w:rPr>
        <w:t xml:space="preserve">Le </w:t>
      </w:r>
      <w:r w:rsidRPr="00C55D42">
        <w:rPr>
          <w:rFonts w:ascii="Arial" w:hAnsi="Arial" w:cs="Arial"/>
        </w:rPr>
        <w:t>WinDev est un atelier de génie logiciel (AGL) édité par la société française PC SOFT et conçu pour développer des applications, principalement orientées données pour Windows 10, 8, 7, Vista, XP, 2008, 2003, 2000 et également pour linux.</w:t>
      </w:r>
      <w:bookmarkEnd w:id="5318"/>
      <w:bookmarkEnd w:id="5319"/>
      <w:bookmarkEnd w:id="5320"/>
      <w:bookmarkEnd w:id="5321"/>
      <w:r w:rsidRPr="00C55D42">
        <w:rPr>
          <w:rFonts w:ascii="Arial" w:hAnsi="Arial" w:cs="Arial"/>
        </w:rPr>
        <w:t xml:space="preserve"> </w:t>
      </w:r>
    </w:p>
    <w:p w:rsidR="00C775AB" w:rsidRDefault="00C775AB" w:rsidP="00C775AB">
      <w:pPr>
        <w:spacing w:line="360" w:lineRule="auto"/>
        <w:ind w:firstLine="1134"/>
        <w:jc w:val="both"/>
        <w:rPr>
          <w:rFonts w:ascii="Arial" w:hAnsi="Arial" w:cs="Arial"/>
        </w:rPr>
      </w:pPr>
    </w:p>
    <w:p w:rsidR="00C775AB" w:rsidRDefault="00C775AB" w:rsidP="00C775AB">
      <w:pPr>
        <w:spacing w:line="360" w:lineRule="auto"/>
        <w:ind w:firstLine="1134"/>
        <w:jc w:val="both"/>
        <w:rPr>
          <w:rFonts w:ascii="Arial" w:hAnsi="Arial" w:cs="Arial"/>
        </w:rPr>
      </w:pPr>
    </w:p>
    <w:p w:rsidR="00C775AB" w:rsidRPr="00BA104A" w:rsidRDefault="00C775AB" w:rsidP="00C775AB">
      <w:pPr>
        <w:tabs>
          <w:tab w:val="left" w:pos="567"/>
        </w:tabs>
        <w:spacing w:before="60" w:after="120" w:line="360" w:lineRule="auto"/>
        <w:ind w:firstLine="1134"/>
        <w:jc w:val="both"/>
        <w:rPr>
          <w:rFonts w:ascii="Arial" w:hAnsi="Arial" w:cs="Arial"/>
          <w:sz w:val="2"/>
        </w:rPr>
      </w:pPr>
    </w:p>
    <w:p w:rsidR="00C775AB" w:rsidRPr="001303BF" w:rsidRDefault="00C775AB" w:rsidP="00C775AB">
      <w:pPr>
        <w:tabs>
          <w:tab w:val="left" w:pos="567"/>
        </w:tabs>
        <w:spacing w:before="60" w:after="120" w:line="360" w:lineRule="auto"/>
        <w:ind w:firstLine="1134"/>
        <w:jc w:val="both"/>
        <w:rPr>
          <w:rFonts w:ascii="Arial" w:hAnsi="Arial" w:cs="Arial"/>
          <w:sz w:val="2"/>
        </w:rPr>
      </w:pPr>
    </w:p>
    <w:p w:rsidR="00C775AB" w:rsidRPr="00BA104A" w:rsidRDefault="00C775AB" w:rsidP="00C775AB">
      <w:pPr>
        <w:tabs>
          <w:tab w:val="left" w:pos="567"/>
        </w:tabs>
        <w:spacing w:before="60" w:after="120" w:line="360" w:lineRule="auto"/>
        <w:jc w:val="both"/>
        <w:rPr>
          <w:rFonts w:ascii="Arial" w:hAnsi="Arial" w:cs="Arial"/>
          <w:sz w:val="2"/>
        </w:rPr>
      </w:pPr>
    </w:p>
    <w:p w:rsidR="00C775AB" w:rsidRPr="00875116" w:rsidRDefault="00C775AB" w:rsidP="00C775AB">
      <w:pPr>
        <w:tabs>
          <w:tab w:val="left" w:pos="567"/>
        </w:tabs>
        <w:spacing w:before="60" w:after="120" w:line="360" w:lineRule="auto"/>
        <w:ind w:firstLine="1134"/>
        <w:jc w:val="both"/>
        <w:rPr>
          <w:rFonts w:ascii="Arial" w:hAnsi="Arial" w:cs="Arial"/>
          <w:b/>
          <w:color w:val="000000" w:themeColor="text1"/>
          <w:sz w:val="2"/>
        </w:rPr>
      </w:pPr>
      <w:bookmarkStart w:id="5322" w:name="_Toc51863315"/>
      <w:bookmarkStart w:id="5323" w:name="_Toc51908473"/>
      <w:r>
        <w:rPr>
          <w:noProof/>
          <w:lang w:eastAsia="fr-FR"/>
        </w:rPr>
        <w:drawing>
          <wp:anchor distT="0" distB="0" distL="114300" distR="114300" simplePos="0" relativeHeight="252209152" behindDoc="0" locked="0" layoutInCell="1" allowOverlap="1" wp14:anchorId="3227596A" wp14:editId="2A9E1026">
            <wp:simplePos x="0" y="0"/>
            <wp:positionH relativeFrom="margin">
              <wp:posOffset>356870</wp:posOffset>
            </wp:positionH>
            <wp:positionV relativeFrom="paragraph">
              <wp:posOffset>935989</wp:posOffset>
            </wp:positionV>
            <wp:extent cx="5553075" cy="2771775"/>
            <wp:effectExtent l="19050" t="19050" r="28575" b="28575"/>
            <wp:wrapSquare wrapText="bothSides"/>
            <wp:docPr id="2754" name="Imag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b="18104"/>
                    <a:stretch/>
                  </pic:blipFill>
                  <pic:spPr bwMode="auto">
                    <a:xfrm>
                      <a:off x="0" y="0"/>
                      <a:ext cx="5553075" cy="2771775"/>
                    </a:xfrm>
                    <a:prstGeom prst="rect">
                      <a:avLst/>
                    </a:prstGeom>
                    <a:ln w="9525" cap="flat" cmpd="sng" algn="ctr">
                      <a:solidFill>
                        <a:schemeClr val="bg1">
                          <a:lumMod val="6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5D42">
        <w:rPr>
          <w:rFonts w:ascii="Arial" w:hAnsi="Arial" w:cs="Arial"/>
        </w:rPr>
        <w:t xml:space="preserve">WinDev utilise comme langage de programmation WLangage, il donne la possibilité d’importer et d’exporter les fichiers (Access, excel, Wold, etc), </w:t>
      </w:r>
      <w:r w:rsidR="00400E12">
        <w:rPr>
          <w:rFonts w:ascii="Arial" w:hAnsi="Arial" w:cs="Arial"/>
        </w:rPr>
        <w:t>d’</w:t>
      </w:r>
      <w:r w:rsidRPr="00C55D42">
        <w:rPr>
          <w:rFonts w:ascii="Arial" w:hAnsi="Arial" w:cs="Arial"/>
        </w:rPr>
        <w:t>importer le système, et développer les applications fonctionnant sous Windows et afin l’incorporation des SGBD tels que : Oracle, HyperfileSql</w:t>
      </w:r>
      <w:bookmarkEnd w:id="5322"/>
      <w:bookmarkEnd w:id="5323"/>
    </w:p>
    <w:p w:rsidR="00C775AB" w:rsidRPr="001303BF" w:rsidRDefault="00C775AB" w:rsidP="00C775AB">
      <w:pPr>
        <w:tabs>
          <w:tab w:val="left" w:pos="567"/>
        </w:tabs>
        <w:spacing w:before="60" w:after="120" w:line="360" w:lineRule="auto"/>
        <w:ind w:firstLine="1134"/>
        <w:jc w:val="both"/>
        <w:rPr>
          <w:rFonts w:ascii="Arial" w:hAnsi="Arial" w:cs="Arial"/>
          <w:b/>
          <w:color w:val="000000" w:themeColor="text1"/>
        </w:rPr>
      </w:pPr>
      <w:bookmarkStart w:id="5324" w:name="_Toc51863316"/>
      <w:bookmarkStart w:id="5325" w:name="_Toc51908474"/>
      <w:bookmarkStart w:id="5326" w:name="_Toc17966194"/>
      <w:r>
        <w:rPr>
          <w:noProof/>
          <w:lang w:eastAsia="fr-FR"/>
        </w:rPr>
        <w:drawing>
          <wp:anchor distT="0" distB="0" distL="114300" distR="114300" simplePos="0" relativeHeight="252210176" behindDoc="0" locked="0" layoutInCell="1" allowOverlap="1" wp14:anchorId="0CDE5714" wp14:editId="48BF4280">
            <wp:simplePos x="0" y="0"/>
            <wp:positionH relativeFrom="column">
              <wp:posOffset>347345</wp:posOffset>
            </wp:positionH>
            <wp:positionV relativeFrom="paragraph">
              <wp:posOffset>709295</wp:posOffset>
            </wp:positionV>
            <wp:extent cx="5572125" cy="4095750"/>
            <wp:effectExtent l="19050" t="19050" r="28575" b="19050"/>
            <wp:wrapSquare wrapText="bothSides"/>
            <wp:docPr id="2755" name="Imag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572125" cy="409575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1303BF">
        <w:rPr>
          <w:rFonts w:ascii="Arial" w:hAnsi="Arial" w:cs="Arial"/>
          <w:color w:val="000000" w:themeColor="text1"/>
        </w:rPr>
        <w:t>Choisi l’environnement du fonctionnement du projet, en cliquent sur l’application Windows ou Lunix</w:t>
      </w:r>
      <w:r>
        <w:rPr>
          <w:rFonts w:ascii="Arial" w:hAnsi="Arial" w:cs="Arial"/>
          <w:color w:val="000000" w:themeColor="text1"/>
        </w:rPr>
        <w:t>, il y un une boite de dialogue d’assistant de création de projet qui s’affiche pour créer le projet</w:t>
      </w:r>
      <w:bookmarkEnd w:id="5324"/>
      <w:bookmarkEnd w:id="5325"/>
      <w:r>
        <w:rPr>
          <w:rFonts w:ascii="Arial" w:hAnsi="Arial" w:cs="Arial"/>
          <w:color w:val="000000" w:themeColor="text1"/>
        </w:rPr>
        <w:t xml:space="preserve"> </w:t>
      </w:r>
    </w:p>
    <w:p w:rsidR="00C775AB" w:rsidRPr="004C6B5C" w:rsidRDefault="00C775AB" w:rsidP="00C775AB">
      <w:pPr>
        <w:tabs>
          <w:tab w:val="left" w:pos="567"/>
        </w:tabs>
        <w:spacing w:before="60" w:after="120" w:line="360" w:lineRule="auto"/>
        <w:jc w:val="both"/>
        <w:rPr>
          <w:rFonts w:ascii="Arial" w:hAnsi="Arial" w:cs="Arial"/>
          <w:b/>
          <w:color w:val="000000" w:themeColor="text1"/>
          <w:sz w:val="2"/>
        </w:rPr>
      </w:pPr>
    </w:p>
    <w:p w:rsidR="00C775AB" w:rsidRPr="0042548E" w:rsidRDefault="00C775AB" w:rsidP="00C775AB">
      <w:pPr>
        <w:tabs>
          <w:tab w:val="left" w:pos="567"/>
        </w:tabs>
        <w:spacing w:before="60" w:after="120" w:line="360" w:lineRule="auto"/>
        <w:jc w:val="both"/>
        <w:rPr>
          <w:rFonts w:ascii="Arial" w:hAnsi="Arial" w:cs="Arial"/>
          <w:b/>
          <w:color w:val="000000" w:themeColor="text1"/>
        </w:rPr>
      </w:pPr>
      <w:bookmarkStart w:id="5327" w:name="_Toc51863317"/>
      <w:bookmarkStart w:id="5328" w:name="_Toc51908475"/>
      <w:r w:rsidRPr="00217B1C">
        <w:rPr>
          <w:rFonts w:ascii="Arial" w:hAnsi="Arial" w:cs="Arial"/>
          <w:b/>
          <w:color w:val="000000" w:themeColor="text1"/>
        </w:rPr>
        <w:t>1.</w:t>
      </w:r>
      <w:r>
        <w:rPr>
          <w:rFonts w:ascii="Arial" w:hAnsi="Arial" w:cs="Arial"/>
          <w:b/>
          <w:color w:val="000000" w:themeColor="text1"/>
        </w:rPr>
        <w:t>2</w:t>
      </w:r>
      <w:r w:rsidRPr="00217B1C">
        <w:rPr>
          <w:rFonts w:ascii="Arial" w:hAnsi="Arial" w:cs="Arial"/>
          <w:b/>
          <w:color w:val="000000" w:themeColor="text1"/>
        </w:rPr>
        <w:t xml:space="preserve">. Description </w:t>
      </w:r>
      <w:r>
        <w:rPr>
          <w:rFonts w:ascii="Arial" w:hAnsi="Arial" w:cs="Arial"/>
          <w:b/>
          <w:color w:val="000000" w:themeColor="text1"/>
        </w:rPr>
        <w:t>de</w:t>
      </w:r>
      <w:r w:rsidRPr="00217B1C">
        <w:rPr>
          <w:rFonts w:ascii="Arial" w:hAnsi="Arial" w:cs="Arial"/>
          <w:b/>
          <w:color w:val="000000" w:themeColor="text1"/>
        </w:rPr>
        <w:t xml:space="preserve"> </w:t>
      </w:r>
      <w:bookmarkStart w:id="5329" w:name="_Toc8825142"/>
      <w:bookmarkStart w:id="5330" w:name="_Toc12628689"/>
      <w:bookmarkStart w:id="5331" w:name="_Toc521994343"/>
      <w:bookmarkStart w:id="5332" w:name="_Toc522289150"/>
      <w:bookmarkStart w:id="5333" w:name="_Toc524530609"/>
      <w:bookmarkStart w:id="5334" w:name="_Toc524781546"/>
      <w:bookmarkStart w:id="5335" w:name="_Toc524876282"/>
      <w:bookmarkStart w:id="5336" w:name="_Toc15542344"/>
      <w:bookmarkStart w:id="5337" w:name="_Toc17466944"/>
      <w:bookmarkEnd w:id="5326"/>
      <w:r w:rsidRPr="0042548E">
        <w:rPr>
          <w:rFonts w:ascii="Arial" w:hAnsi="Arial" w:cs="Arial"/>
          <w:b/>
          <w:color w:val="000000" w:themeColor="text1"/>
        </w:rPr>
        <w:t>SGBD HyperFilSql</w:t>
      </w:r>
      <w:r w:rsidR="005118F7">
        <w:rPr>
          <w:rFonts w:ascii="Arial" w:hAnsi="Arial" w:cs="Arial"/>
          <w:b/>
          <w:color w:val="000000" w:themeColor="text1"/>
        </w:rPr>
        <w:t>/Client-Server</w:t>
      </w:r>
      <w:r w:rsidRPr="0042548E">
        <w:rPr>
          <w:rFonts w:ascii="Arial" w:hAnsi="Arial" w:cs="Arial"/>
          <w:b/>
          <w:color w:val="000000" w:themeColor="text1"/>
        </w:rPr>
        <w:t xml:space="preserve"> 2</w:t>
      </w:r>
      <w:bookmarkEnd w:id="5329"/>
      <w:bookmarkEnd w:id="5330"/>
      <w:r>
        <w:rPr>
          <w:rFonts w:ascii="Arial" w:hAnsi="Arial" w:cs="Arial"/>
          <w:b/>
          <w:color w:val="000000" w:themeColor="text1"/>
        </w:rPr>
        <w:t>3</w:t>
      </w:r>
      <w:bookmarkEnd w:id="5327"/>
      <w:bookmarkEnd w:id="5328"/>
    </w:p>
    <w:p w:rsidR="00C775AB" w:rsidRPr="007229F1" w:rsidRDefault="005118F7" w:rsidP="00C775AB">
      <w:pPr>
        <w:tabs>
          <w:tab w:val="left" w:pos="2354"/>
        </w:tabs>
        <w:spacing w:before="60" w:after="120" w:line="360" w:lineRule="auto"/>
        <w:ind w:right="139" w:firstLine="1134"/>
        <w:jc w:val="both"/>
        <w:rPr>
          <w:rFonts w:ascii="Arial" w:hAnsi="Arial" w:cs="Arial"/>
          <w:color w:val="000000" w:themeColor="text1"/>
        </w:rPr>
      </w:pPr>
      <w:bookmarkStart w:id="5338" w:name="_Toc12628690"/>
      <w:bookmarkStart w:id="5339" w:name="_Toc51863318"/>
      <w:bookmarkStart w:id="5340" w:name="_Toc51908476"/>
      <w:bookmarkStart w:id="5341" w:name="_Toc492290745"/>
      <w:bookmarkStart w:id="5342" w:name="_Toc518404193"/>
      <w:bookmarkStart w:id="5343" w:name="_Toc8825143"/>
      <w:bookmarkStart w:id="5344" w:name="_Toc491335196"/>
      <w:bookmarkStart w:id="5345" w:name="_Toc520708713"/>
      <w:bookmarkStart w:id="5346" w:name="_Toc522006628"/>
      <w:bookmarkStart w:id="5347" w:name="_Toc523040511"/>
      <w:bookmarkStart w:id="5348" w:name="_Toc524452875"/>
      <w:bookmarkStart w:id="5349" w:name="_Toc525531427"/>
      <w:bookmarkEnd w:id="5331"/>
      <w:bookmarkEnd w:id="5332"/>
      <w:bookmarkEnd w:id="5333"/>
      <w:bookmarkEnd w:id="5334"/>
      <w:bookmarkEnd w:id="5335"/>
      <w:bookmarkEnd w:id="5336"/>
      <w:bookmarkEnd w:id="5337"/>
      <w:r>
        <w:rPr>
          <w:rFonts w:ascii="Arial" w:hAnsi="Arial" w:cs="Arial"/>
          <w:color w:val="000000" w:themeColor="text1"/>
        </w:rPr>
        <w:t>L’</w:t>
      </w:r>
      <w:r w:rsidRPr="005118F7">
        <w:rPr>
          <w:rFonts w:ascii="Arial" w:hAnsi="Arial" w:cs="Arial"/>
          <w:color w:val="000000" w:themeColor="text1"/>
        </w:rPr>
        <w:t>HyperFilSql/Client-Server</w:t>
      </w:r>
      <w:r w:rsidRPr="0042548E">
        <w:rPr>
          <w:rFonts w:ascii="Arial" w:hAnsi="Arial" w:cs="Arial"/>
          <w:b/>
          <w:color w:val="000000" w:themeColor="text1"/>
        </w:rPr>
        <w:t xml:space="preserve"> </w:t>
      </w:r>
      <w:r w:rsidRPr="005118F7">
        <w:rPr>
          <w:rFonts w:ascii="Arial" w:hAnsi="Arial" w:cs="Arial"/>
          <w:color w:val="000000" w:themeColor="text1"/>
        </w:rPr>
        <w:t>23</w:t>
      </w:r>
      <w:r>
        <w:rPr>
          <w:rFonts w:ascii="Arial" w:hAnsi="Arial" w:cs="Arial"/>
          <w:b/>
          <w:color w:val="000000" w:themeColor="text1"/>
        </w:rPr>
        <w:t xml:space="preserve"> </w:t>
      </w:r>
      <w:r w:rsidR="00C775AB" w:rsidRPr="007229F1">
        <w:rPr>
          <w:rFonts w:ascii="Arial" w:hAnsi="Arial" w:cs="Arial"/>
          <w:color w:val="000000" w:themeColor="text1"/>
        </w:rPr>
        <w:t xml:space="preserve">est une base de données SQL intégré aux environnements WINDEV, WINDV Mobile et WEBDEV. </w:t>
      </w:r>
      <w:r>
        <w:rPr>
          <w:rFonts w:ascii="Arial" w:hAnsi="Arial" w:cs="Arial"/>
          <w:color w:val="000000" w:themeColor="text1"/>
        </w:rPr>
        <w:t>Il</w:t>
      </w:r>
      <w:r>
        <w:rPr>
          <w:rFonts w:ascii="Arial" w:hAnsi="Arial" w:cs="Arial"/>
          <w:b/>
          <w:color w:val="000000" w:themeColor="text1"/>
        </w:rPr>
        <w:t xml:space="preserve"> </w:t>
      </w:r>
      <w:r w:rsidR="00C775AB" w:rsidRPr="007229F1">
        <w:rPr>
          <w:rFonts w:ascii="Arial" w:hAnsi="Arial" w:cs="Arial"/>
          <w:color w:val="000000" w:themeColor="text1"/>
        </w:rPr>
        <w:t xml:space="preserve">existe en </w:t>
      </w:r>
      <w:r>
        <w:rPr>
          <w:rFonts w:ascii="Arial" w:hAnsi="Arial" w:cs="Arial"/>
          <w:color w:val="000000" w:themeColor="text1"/>
        </w:rPr>
        <w:t xml:space="preserve">version local, réseau, cluster </w:t>
      </w:r>
      <w:r w:rsidR="00C775AB" w:rsidRPr="007229F1">
        <w:rPr>
          <w:rFonts w:ascii="Arial" w:hAnsi="Arial" w:cs="Arial"/>
          <w:color w:val="000000" w:themeColor="text1"/>
        </w:rPr>
        <w:t>(Windows et linux) Cloud</w:t>
      </w:r>
      <w:r w:rsidR="00C775AB">
        <w:rPr>
          <w:rFonts w:ascii="Arial" w:hAnsi="Arial" w:cs="Arial"/>
          <w:color w:val="000000" w:themeColor="text1"/>
        </w:rPr>
        <w:t xml:space="preserve"> et Mobile. </w:t>
      </w:r>
      <w:r>
        <w:rPr>
          <w:rFonts w:ascii="Arial" w:hAnsi="Arial" w:cs="Arial"/>
          <w:color w:val="000000" w:themeColor="text1"/>
        </w:rPr>
        <w:t>L’</w:t>
      </w:r>
      <w:r w:rsidRPr="005118F7">
        <w:rPr>
          <w:rFonts w:ascii="Arial" w:hAnsi="Arial" w:cs="Arial"/>
          <w:color w:val="000000" w:themeColor="text1"/>
        </w:rPr>
        <w:t>HyperFilSql/Client-Server</w:t>
      </w:r>
      <w:r w:rsidRPr="0042548E">
        <w:rPr>
          <w:rFonts w:ascii="Arial" w:hAnsi="Arial" w:cs="Arial"/>
          <w:b/>
          <w:color w:val="000000" w:themeColor="text1"/>
        </w:rPr>
        <w:t xml:space="preserve"> </w:t>
      </w:r>
      <w:r w:rsidRPr="005118F7">
        <w:rPr>
          <w:rFonts w:ascii="Arial" w:hAnsi="Arial" w:cs="Arial"/>
          <w:color w:val="000000" w:themeColor="text1"/>
        </w:rPr>
        <w:t>23</w:t>
      </w:r>
      <w:r>
        <w:rPr>
          <w:rFonts w:ascii="Arial" w:hAnsi="Arial" w:cs="Arial"/>
          <w:b/>
          <w:color w:val="000000" w:themeColor="text1"/>
        </w:rPr>
        <w:t xml:space="preserve"> </w:t>
      </w:r>
      <w:r w:rsidR="00C775AB" w:rsidRPr="007229F1">
        <w:rPr>
          <w:rFonts w:ascii="Arial" w:hAnsi="Arial" w:cs="Arial"/>
          <w:color w:val="000000" w:themeColor="text1"/>
        </w:rPr>
        <w:t>offre un format de stockage binairement compatible entre toutes les plates-formes. Il permet aussi une économique de plusieurs centaines grâce à la puissance de licence sur la base de données.</w:t>
      </w:r>
      <w:bookmarkEnd w:id="5338"/>
      <w:bookmarkEnd w:id="5339"/>
      <w:bookmarkEnd w:id="5340"/>
      <w:r w:rsidR="00C775AB" w:rsidRPr="007229F1">
        <w:rPr>
          <w:rFonts w:ascii="Arial" w:hAnsi="Arial" w:cs="Arial"/>
          <w:color w:val="000000" w:themeColor="text1"/>
        </w:rPr>
        <w:t xml:space="preserve">    </w:t>
      </w:r>
    </w:p>
    <w:p w:rsidR="00C775AB" w:rsidRPr="007229F1" w:rsidRDefault="00C775AB" w:rsidP="00C775AB">
      <w:pPr>
        <w:pStyle w:val="Paragraphedeliste"/>
        <w:numPr>
          <w:ilvl w:val="0"/>
          <w:numId w:val="64"/>
        </w:numPr>
        <w:tabs>
          <w:tab w:val="left" w:pos="567"/>
        </w:tabs>
        <w:spacing w:before="60" w:after="120" w:line="360" w:lineRule="auto"/>
        <w:ind w:left="1145" w:hanging="357"/>
        <w:contextualSpacing w:val="0"/>
        <w:jc w:val="both"/>
        <w:rPr>
          <w:rFonts w:ascii="Arial" w:hAnsi="Arial" w:cs="Arial"/>
          <w:b/>
          <w:color w:val="000000" w:themeColor="text1"/>
          <w:lang w:val="fr-BE"/>
        </w:rPr>
      </w:pPr>
      <w:bookmarkStart w:id="5350" w:name="_Toc8825148"/>
      <w:bookmarkStart w:id="5351" w:name="_Toc12628691"/>
      <w:bookmarkStart w:id="5352" w:name="_Toc51863319"/>
      <w:bookmarkStart w:id="5353" w:name="_Toc51908477"/>
      <w:bookmarkEnd w:id="5341"/>
      <w:bookmarkEnd w:id="5342"/>
      <w:bookmarkEnd w:id="5343"/>
      <w:r w:rsidRPr="007229F1">
        <w:rPr>
          <w:rFonts w:ascii="Arial" w:hAnsi="Arial" w:cs="Arial"/>
          <w:b/>
          <w:color w:val="000000" w:themeColor="text1"/>
          <w:lang w:val="fr-BE"/>
        </w:rPr>
        <w:t>Création de la base de données</w:t>
      </w:r>
      <w:bookmarkEnd w:id="5344"/>
      <w:bookmarkEnd w:id="5345"/>
      <w:bookmarkEnd w:id="5346"/>
      <w:bookmarkEnd w:id="5347"/>
      <w:bookmarkEnd w:id="5348"/>
      <w:bookmarkEnd w:id="5349"/>
      <w:bookmarkEnd w:id="5350"/>
      <w:r>
        <w:rPr>
          <w:rFonts w:ascii="Arial" w:hAnsi="Arial" w:cs="Arial"/>
          <w:b/>
          <w:color w:val="000000" w:themeColor="text1"/>
          <w:lang w:val="fr-BE"/>
        </w:rPr>
        <w:t xml:space="preserve"> et des tables</w:t>
      </w:r>
      <w:bookmarkEnd w:id="5351"/>
      <w:bookmarkEnd w:id="5352"/>
      <w:bookmarkEnd w:id="5353"/>
    </w:p>
    <w:p w:rsidR="00C775AB" w:rsidRPr="003D7BBC" w:rsidRDefault="00C775AB" w:rsidP="00C775AB">
      <w:pPr>
        <w:spacing w:before="60" w:after="120" w:line="360" w:lineRule="auto"/>
        <w:ind w:firstLine="1134"/>
        <w:jc w:val="both"/>
        <w:rPr>
          <w:rFonts w:ascii="Arial" w:hAnsi="Arial" w:cs="Arial"/>
          <w:color w:val="000000" w:themeColor="text1"/>
        </w:rPr>
      </w:pPr>
      <w:bookmarkStart w:id="5354" w:name="_Toc485826652"/>
      <w:bookmarkStart w:id="5355" w:name="_Toc12628692"/>
      <w:bookmarkStart w:id="5356" w:name="_Toc51863320"/>
      <w:bookmarkStart w:id="5357" w:name="_Toc51908478"/>
      <w:r w:rsidRPr="007229F1">
        <w:rPr>
          <w:rFonts w:ascii="Arial" w:hAnsi="Arial" w:cs="Arial"/>
          <w:color w:val="000000" w:themeColor="text1"/>
        </w:rPr>
        <w:t xml:space="preserve">Ayant optés le SGBD </w:t>
      </w:r>
      <w:r w:rsidR="005118F7">
        <w:rPr>
          <w:rFonts w:ascii="Arial" w:hAnsi="Arial" w:cs="Arial"/>
          <w:color w:val="000000" w:themeColor="text1"/>
        </w:rPr>
        <w:t>L’</w:t>
      </w:r>
      <w:r w:rsidR="005118F7" w:rsidRPr="005118F7">
        <w:rPr>
          <w:rFonts w:ascii="Arial" w:hAnsi="Arial" w:cs="Arial"/>
          <w:color w:val="000000" w:themeColor="text1"/>
        </w:rPr>
        <w:t>HyperFilSql/Client-Server</w:t>
      </w:r>
      <w:r w:rsidR="005118F7" w:rsidRPr="0042548E">
        <w:rPr>
          <w:rFonts w:ascii="Arial" w:hAnsi="Arial" w:cs="Arial"/>
          <w:b/>
          <w:color w:val="000000" w:themeColor="text1"/>
        </w:rPr>
        <w:t xml:space="preserve"> </w:t>
      </w:r>
      <w:r w:rsidR="005118F7" w:rsidRPr="005118F7">
        <w:rPr>
          <w:rFonts w:ascii="Arial" w:hAnsi="Arial" w:cs="Arial"/>
          <w:color w:val="000000" w:themeColor="text1"/>
        </w:rPr>
        <w:t>23</w:t>
      </w:r>
      <w:r w:rsidRPr="007229F1">
        <w:rPr>
          <w:rFonts w:ascii="Arial" w:hAnsi="Arial" w:cs="Arial"/>
          <w:color w:val="000000" w:themeColor="text1"/>
        </w:rPr>
        <w:t xml:space="preserve">, pour créer </w:t>
      </w:r>
      <w:r w:rsidR="005118F7">
        <w:rPr>
          <w:rFonts w:ascii="Arial" w:hAnsi="Arial" w:cs="Arial"/>
          <w:color w:val="000000" w:themeColor="text1"/>
        </w:rPr>
        <w:t xml:space="preserve">notre </w:t>
      </w:r>
      <w:r w:rsidRPr="007229F1">
        <w:rPr>
          <w:rFonts w:ascii="Arial" w:hAnsi="Arial" w:cs="Arial"/>
          <w:color w:val="000000" w:themeColor="text1"/>
        </w:rPr>
        <w:t xml:space="preserve">base de données </w:t>
      </w:r>
      <w:r w:rsidR="005118F7">
        <w:rPr>
          <w:rFonts w:ascii="Arial" w:hAnsi="Arial" w:cs="Arial"/>
          <w:color w:val="000000" w:themeColor="text1"/>
        </w:rPr>
        <w:t>de la gestion des cadavres, nous avons procéder</w:t>
      </w:r>
      <w:r w:rsidRPr="007229F1">
        <w:rPr>
          <w:rFonts w:ascii="Arial" w:hAnsi="Arial" w:cs="Arial"/>
          <w:color w:val="000000" w:themeColor="text1"/>
        </w:rPr>
        <w:t xml:space="preserve"> de la manière </w:t>
      </w:r>
      <w:r w:rsidRPr="003D7BBC">
        <w:rPr>
          <w:rFonts w:ascii="Arial" w:hAnsi="Arial" w:cs="Arial"/>
          <w:color w:val="000000" w:themeColor="text1"/>
        </w:rPr>
        <w:t>suivante :</w:t>
      </w:r>
      <w:bookmarkEnd w:id="5354"/>
      <w:bookmarkEnd w:id="5355"/>
      <w:bookmarkEnd w:id="5356"/>
      <w:bookmarkEnd w:id="5357"/>
      <w:r w:rsidRPr="003D7BBC">
        <w:rPr>
          <w:rFonts w:ascii="Arial" w:hAnsi="Arial" w:cs="Arial"/>
          <w:color w:val="000000" w:themeColor="text1"/>
        </w:rPr>
        <w:t xml:space="preserve">  </w:t>
      </w:r>
    </w:p>
    <w:p w:rsidR="00C775AB" w:rsidRPr="00C072E4" w:rsidRDefault="00C775AB" w:rsidP="00C775AB">
      <w:pPr>
        <w:pStyle w:val="Paragraphedeliste"/>
        <w:numPr>
          <w:ilvl w:val="0"/>
          <w:numId w:val="65"/>
        </w:numPr>
        <w:spacing w:before="60" w:after="120" w:line="360" w:lineRule="auto"/>
        <w:rPr>
          <w:rFonts w:ascii="Arial" w:hAnsi="Arial" w:cs="Arial"/>
          <w:color w:val="000000" w:themeColor="text1"/>
        </w:rPr>
      </w:pPr>
      <w:bookmarkStart w:id="5358" w:name="_Toc485826653"/>
      <w:bookmarkStart w:id="5359" w:name="_Toc12628693"/>
      <w:bookmarkStart w:id="5360" w:name="_Toc51863321"/>
      <w:bookmarkStart w:id="5361" w:name="_Toc51908479"/>
      <w:r w:rsidRPr="003D7BBC">
        <w:rPr>
          <w:rFonts w:ascii="Arial" w:hAnsi="Arial" w:cs="Arial"/>
          <w:color w:val="000000" w:themeColor="text1"/>
        </w:rPr>
        <w:t>Lancer WinDev 2</w:t>
      </w:r>
      <w:r>
        <w:rPr>
          <w:rFonts w:ascii="Arial" w:hAnsi="Arial" w:cs="Arial"/>
          <w:color w:val="000000" w:themeColor="text1"/>
        </w:rPr>
        <w:t>3</w:t>
      </w:r>
      <w:r w:rsidRPr="003D7BBC">
        <w:rPr>
          <w:rFonts w:ascii="Arial" w:hAnsi="Arial" w:cs="Arial"/>
          <w:color w:val="000000" w:themeColor="text1"/>
        </w:rPr>
        <w:t xml:space="preserve"> en cliquant sur démarrer/Tous les programmes/</w:t>
      </w:r>
      <w:r w:rsidR="005118F7">
        <w:rPr>
          <w:rFonts w:ascii="Arial" w:hAnsi="Arial" w:cs="Arial"/>
          <w:color w:val="000000" w:themeColor="text1"/>
        </w:rPr>
        <w:t>WinDev 23</w:t>
      </w:r>
      <w:r>
        <w:rPr>
          <w:rFonts w:ascii="Arial" w:hAnsi="Arial" w:cs="Arial"/>
          <w:color w:val="000000" w:themeColor="text1"/>
        </w:rPr>
        <w:t xml:space="preserve"> ; </w:t>
      </w:r>
      <w:r w:rsidRPr="00C072E4">
        <w:rPr>
          <w:rFonts w:ascii="Arial" w:hAnsi="Arial" w:cs="Arial"/>
          <w:color w:val="000000" w:themeColor="text1"/>
        </w:rPr>
        <w:t>Apres le lancement, on clique sur le bouton créer un projet ;</w:t>
      </w:r>
      <w:bookmarkEnd w:id="5358"/>
      <w:bookmarkEnd w:id="5359"/>
      <w:bookmarkEnd w:id="5360"/>
      <w:bookmarkEnd w:id="5361"/>
    </w:p>
    <w:p w:rsidR="00C775AB" w:rsidRDefault="00C775AB" w:rsidP="00C775AB">
      <w:pPr>
        <w:pStyle w:val="Paragraphedeliste"/>
        <w:numPr>
          <w:ilvl w:val="0"/>
          <w:numId w:val="65"/>
        </w:numPr>
        <w:spacing w:before="60" w:after="120" w:line="360" w:lineRule="auto"/>
        <w:rPr>
          <w:rFonts w:ascii="Arial" w:hAnsi="Arial" w:cs="Arial"/>
          <w:color w:val="000000" w:themeColor="text1"/>
        </w:rPr>
      </w:pPr>
      <w:bookmarkStart w:id="5362" w:name="_Toc485826654"/>
      <w:bookmarkStart w:id="5363" w:name="_Toc12628694"/>
      <w:bookmarkStart w:id="5364" w:name="_Toc51863322"/>
      <w:bookmarkStart w:id="5365" w:name="_Toc51908480"/>
      <w:r w:rsidRPr="003D7BBC">
        <w:rPr>
          <w:rFonts w:ascii="Arial" w:hAnsi="Arial" w:cs="Arial"/>
          <w:color w:val="000000" w:themeColor="text1"/>
        </w:rPr>
        <w:t>Cliquer sur base de données ;</w:t>
      </w:r>
      <w:bookmarkStart w:id="5366" w:name="_Toc485826655"/>
      <w:bookmarkStart w:id="5367" w:name="_Toc12628695"/>
      <w:bookmarkEnd w:id="5362"/>
      <w:bookmarkEnd w:id="5363"/>
      <w:bookmarkEnd w:id="5364"/>
      <w:bookmarkEnd w:id="5365"/>
    </w:p>
    <w:p w:rsidR="00C775AB" w:rsidRPr="004C6B5C" w:rsidRDefault="00C775AB" w:rsidP="00C775AB">
      <w:pPr>
        <w:pStyle w:val="Paragraphedeliste"/>
        <w:numPr>
          <w:ilvl w:val="0"/>
          <w:numId w:val="65"/>
        </w:numPr>
        <w:spacing w:before="60" w:after="120" w:line="360" w:lineRule="auto"/>
        <w:rPr>
          <w:rFonts w:ascii="Arial" w:hAnsi="Arial" w:cs="Arial"/>
          <w:color w:val="000000" w:themeColor="text1"/>
        </w:rPr>
      </w:pPr>
      <w:bookmarkStart w:id="5368" w:name="_Toc51863323"/>
      <w:bookmarkStart w:id="5369" w:name="_Toc51908481"/>
      <w:r w:rsidRPr="004C6B5C">
        <w:rPr>
          <w:rFonts w:ascii="Arial" w:hAnsi="Arial" w:cs="Arial"/>
          <w:color w:val="000000" w:themeColor="text1"/>
        </w:rPr>
        <w:t>Sélectionner sur oui, créer une nouvelle base de données ;</w:t>
      </w:r>
      <w:bookmarkEnd w:id="5366"/>
      <w:bookmarkEnd w:id="5367"/>
      <w:bookmarkEnd w:id="5368"/>
      <w:bookmarkEnd w:id="5369"/>
    </w:p>
    <w:p w:rsidR="00C775AB" w:rsidRDefault="00C775AB" w:rsidP="00C775AB">
      <w:pPr>
        <w:pStyle w:val="Paragraphedeliste"/>
        <w:numPr>
          <w:ilvl w:val="0"/>
          <w:numId w:val="65"/>
        </w:numPr>
        <w:spacing w:before="60" w:after="120" w:line="360" w:lineRule="auto"/>
        <w:ind w:left="1145" w:hanging="357"/>
        <w:rPr>
          <w:rFonts w:ascii="Arial" w:hAnsi="Arial" w:cs="Arial"/>
          <w:color w:val="000000" w:themeColor="text1"/>
        </w:rPr>
      </w:pPr>
      <w:bookmarkStart w:id="5370" w:name="_Toc485826656"/>
      <w:bookmarkStart w:id="5371" w:name="_Toc12628696"/>
      <w:bookmarkStart w:id="5372" w:name="_Toc51863324"/>
      <w:bookmarkStart w:id="5373" w:name="_Toc51908482"/>
      <w:r w:rsidRPr="003D7BBC">
        <w:rPr>
          <w:rFonts w:ascii="Arial" w:hAnsi="Arial" w:cs="Arial"/>
          <w:color w:val="000000" w:themeColor="text1"/>
        </w:rPr>
        <w:t>Cliquer sur suivant ;</w:t>
      </w:r>
      <w:bookmarkEnd w:id="5370"/>
      <w:bookmarkEnd w:id="5371"/>
      <w:bookmarkEnd w:id="5372"/>
      <w:bookmarkEnd w:id="5373"/>
    </w:p>
    <w:p w:rsidR="00C775AB" w:rsidRDefault="00C775AB" w:rsidP="00C775AB">
      <w:pPr>
        <w:pStyle w:val="Paragraphedeliste"/>
        <w:spacing w:before="60" w:after="120" w:line="360" w:lineRule="auto"/>
        <w:ind w:left="1145"/>
        <w:rPr>
          <w:rFonts w:ascii="Arial" w:hAnsi="Arial" w:cs="Arial"/>
          <w:color w:val="000000" w:themeColor="text1"/>
        </w:rPr>
      </w:pPr>
    </w:p>
    <w:p w:rsidR="00C775AB" w:rsidRPr="004C6B5C" w:rsidRDefault="00C775AB" w:rsidP="00C775AB">
      <w:pPr>
        <w:pStyle w:val="Paragraphedeliste"/>
        <w:spacing w:before="60" w:after="120" w:line="360" w:lineRule="auto"/>
        <w:ind w:left="1145"/>
        <w:rPr>
          <w:rFonts w:ascii="Arial" w:hAnsi="Arial" w:cs="Arial"/>
          <w:color w:val="000000" w:themeColor="text1"/>
          <w:sz w:val="2"/>
        </w:rPr>
      </w:pPr>
      <w:bookmarkStart w:id="5374" w:name="_Toc51863325"/>
      <w:bookmarkStart w:id="5375" w:name="_Toc51908483"/>
      <w:r>
        <w:rPr>
          <w:noProof/>
          <w:lang w:eastAsia="fr-FR"/>
        </w:rPr>
        <w:drawing>
          <wp:anchor distT="0" distB="0" distL="114300" distR="114300" simplePos="0" relativeHeight="252211200" behindDoc="0" locked="0" layoutInCell="1" allowOverlap="1" wp14:anchorId="08494AB6" wp14:editId="7EC3EBB3">
            <wp:simplePos x="0" y="0"/>
            <wp:positionH relativeFrom="column">
              <wp:posOffset>356870</wp:posOffset>
            </wp:positionH>
            <wp:positionV relativeFrom="paragraph">
              <wp:posOffset>23495</wp:posOffset>
            </wp:positionV>
            <wp:extent cx="5572125" cy="4019550"/>
            <wp:effectExtent l="19050" t="19050" r="28575" b="19050"/>
            <wp:wrapSquare wrapText="bothSides"/>
            <wp:docPr id="2756" name="Imag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572125" cy="401955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bookmarkEnd w:id="5374"/>
      <w:bookmarkEnd w:id="5375"/>
    </w:p>
    <w:p w:rsidR="00C775AB" w:rsidRDefault="00C775AB" w:rsidP="00C775AB">
      <w:pPr>
        <w:pStyle w:val="Paragraphedeliste"/>
        <w:numPr>
          <w:ilvl w:val="0"/>
          <w:numId w:val="65"/>
        </w:numPr>
        <w:spacing w:before="60" w:after="120" w:line="360" w:lineRule="auto"/>
        <w:rPr>
          <w:rFonts w:ascii="Arial" w:hAnsi="Arial" w:cs="Arial"/>
          <w:color w:val="000000" w:themeColor="text1"/>
        </w:rPr>
      </w:pPr>
      <w:bookmarkStart w:id="5376" w:name="_Toc485826657"/>
      <w:bookmarkStart w:id="5377" w:name="_Toc12628697"/>
      <w:bookmarkStart w:id="5378" w:name="_Toc51863326"/>
      <w:bookmarkStart w:id="5379" w:name="_Toc51908484"/>
      <w:r w:rsidRPr="003D7BBC">
        <w:rPr>
          <w:rFonts w:ascii="Arial" w:hAnsi="Arial" w:cs="Arial"/>
          <w:color w:val="000000" w:themeColor="text1"/>
        </w:rPr>
        <w:t>Saisir le nom de la base de données ;</w:t>
      </w:r>
      <w:bookmarkEnd w:id="5376"/>
      <w:bookmarkEnd w:id="5377"/>
      <w:bookmarkEnd w:id="5378"/>
      <w:bookmarkEnd w:id="5379"/>
    </w:p>
    <w:p w:rsidR="00C775AB" w:rsidRDefault="00971E5C" w:rsidP="00C775AB">
      <w:pPr>
        <w:pStyle w:val="Paragraphedeliste"/>
        <w:numPr>
          <w:ilvl w:val="0"/>
          <w:numId w:val="65"/>
        </w:numPr>
        <w:spacing w:before="60" w:after="120" w:line="360" w:lineRule="auto"/>
        <w:rPr>
          <w:rFonts w:ascii="Arial" w:hAnsi="Arial" w:cs="Arial"/>
          <w:color w:val="000000" w:themeColor="text1"/>
        </w:rPr>
      </w:pPr>
      <w:bookmarkStart w:id="5380" w:name="_Toc485826658"/>
      <w:bookmarkStart w:id="5381" w:name="_Toc12628698"/>
      <w:bookmarkStart w:id="5382" w:name="_Toc51863327"/>
      <w:bookmarkStart w:id="5383" w:name="_Toc51908485"/>
      <w:r>
        <w:rPr>
          <w:noProof/>
          <w:lang w:eastAsia="fr-FR"/>
        </w:rPr>
        <w:drawing>
          <wp:anchor distT="0" distB="0" distL="114300" distR="114300" simplePos="0" relativeHeight="252239872" behindDoc="0" locked="0" layoutInCell="1" allowOverlap="1" wp14:anchorId="3BA29706" wp14:editId="678898FE">
            <wp:simplePos x="0" y="0"/>
            <wp:positionH relativeFrom="column">
              <wp:posOffset>356870</wp:posOffset>
            </wp:positionH>
            <wp:positionV relativeFrom="paragraph">
              <wp:posOffset>231775</wp:posOffset>
            </wp:positionV>
            <wp:extent cx="5572125" cy="3838575"/>
            <wp:effectExtent l="19050" t="19050" r="28575" b="28575"/>
            <wp:wrapSquare wrapText="bothSides"/>
            <wp:docPr id="2774" name="Imag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2125" cy="383857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775AB" w:rsidRPr="003D7BBC">
        <w:rPr>
          <w:rFonts w:ascii="Arial" w:hAnsi="Arial" w:cs="Arial"/>
          <w:color w:val="000000" w:themeColor="text1"/>
        </w:rPr>
        <w:t>Cliquer sur suivant ;</w:t>
      </w:r>
      <w:bookmarkEnd w:id="5380"/>
      <w:bookmarkEnd w:id="5381"/>
      <w:bookmarkEnd w:id="5382"/>
      <w:bookmarkEnd w:id="5383"/>
    </w:p>
    <w:p w:rsidR="00C775AB" w:rsidRDefault="00C775AB" w:rsidP="00C775AB">
      <w:pPr>
        <w:pStyle w:val="Paragraphedeliste"/>
        <w:numPr>
          <w:ilvl w:val="0"/>
          <w:numId w:val="65"/>
        </w:numPr>
        <w:spacing w:before="60" w:after="120" w:line="360" w:lineRule="auto"/>
        <w:ind w:left="1145" w:hanging="357"/>
        <w:rPr>
          <w:rFonts w:ascii="Arial" w:hAnsi="Arial" w:cs="Arial"/>
          <w:color w:val="000000" w:themeColor="text1"/>
        </w:rPr>
      </w:pPr>
      <w:bookmarkStart w:id="5384" w:name="_Toc485826659"/>
      <w:bookmarkStart w:id="5385" w:name="_Toc12628699"/>
      <w:bookmarkStart w:id="5386" w:name="_Toc51863328"/>
      <w:bookmarkStart w:id="5387" w:name="_Toc51908486"/>
      <w:r w:rsidRPr="003D7BBC">
        <w:rPr>
          <w:rFonts w:ascii="Arial" w:hAnsi="Arial" w:cs="Arial"/>
          <w:color w:val="000000" w:themeColor="text1"/>
        </w:rPr>
        <w:t>Type de base de données ;</w:t>
      </w:r>
      <w:bookmarkStart w:id="5388" w:name="_Toc485826660"/>
      <w:bookmarkEnd w:id="5384"/>
      <w:bookmarkEnd w:id="5385"/>
      <w:bookmarkEnd w:id="5386"/>
      <w:bookmarkEnd w:id="5387"/>
    </w:p>
    <w:p w:rsidR="00971E5C" w:rsidRDefault="00971E5C" w:rsidP="00C775AB">
      <w:pPr>
        <w:pStyle w:val="Paragraphedeliste"/>
        <w:numPr>
          <w:ilvl w:val="0"/>
          <w:numId w:val="65"/>
        </w:numPr>
        <w:spacing w:before="60" w:after="120" w:line="360" w:lineRule="auto"/>
        <w:ind w:left="1145" w:hanging="357"/>
        <w:rPr>
          <w:rFonts w:ascii="Arial" w:hAnsi="Arial" w:cs="Arial"/>
          <w:color w:val="000000" w:themeColor="text1"/>
        </w:rPr>
      </w:pPr>
      <w:r w:rsidRPr="00AE73F6">
        <w:rPr>
          <w:rFonts w:ascii="Arial" w:hAnsi="Arial" w:cs="Arial"/>
          <w:color w:val="000000" w:themeColor="text1"/>
        </w:rPr>
        <w:t>Sélectionner hyperfileSql</w:t>
      </w:r>
      <w:r>
        <w:rPr>
          <w:rFonts w:ascii="Arial" w:hAnsi="Arial" w:cs="Arial"/>
          <w:color w:val="000000" w:themeColor="text1"/>
        </w:rPr>
        <w:t>/Client-Server</w:t>
      </w:r>
    </w:p>
    <w:p w:rsidR="00971E5C" w:rsidRDefault="00971E5C" w:rsidP="00971E5C">
      <w:pPr>
        <w:pStyle w:val="Paragraphedeliste"/>
        <w:numPr>
          <w:ilvl w:val="0"/>
          <w:numId w:val="65"/>
        </w:numPr>
        <w:spacing w:before="60" w:after="120" w:line="360" w:lineRule="auto"/>
        <w:rPr>
          <w:rFonts w:ascii="Arial" w:hAnsi="Arial" w:cs="Arial"/>
          <w:color w:val="000000" w:themeColor="text1"/>
        </w:rPr>
      </w:pPr>
      <w:bookmarkStart w:id="5389" w:name="_Toc12628700"/>
      <w:bookmarkStart w:id="5390" w:name="_Toc51863329"/>
      <w:bookmarkStart w:id="5391" w:name="_Toc51908487"/>
      <w:r>
        <w:rPr>
          <w:noProof/>
          <w:lang w:eastAsia="fr-FR"/>
        </w:rPr>
        <w:drawing>
          <wp:anchor distT="0" distB="0" distL="114300" distR="114300" simplePos="0" relativeHeight="252240896" behindDoc="0" locked="0" layoutInCell="1" allowOverlap="1" wp14:anchorId="7ED49267" wp14:editId="3C016C5C">
            <wp:simplePos x="0" y="0"/>
            <wp:positionH relativeFrom="column">
              <wp:posOffset>356870</wp:posOffset>
            </wp:positionH>
            <wp:positionV relativeFrom="paragraph">
              <wp:posOffset>19050</wp:posOffset>
            </wp:positionV>
            <wp:extent cx="5572125" cy="3705225"/>
            <wp:effectExtent l="19050" t="19050" r="28575" b="28575"/>
            <wp:wrapSquare wrapText="bothSides"/>
            <wp:docPr id="2775" name="Imag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2125" cy="370522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DF34CA">
        <w:rPr>
          <w:rFonts w:ascii="Arial" w:hAnsi="Arial" w:cs="Arial"/>
          <w:color w:val="000000" w:themeColor="text1"/>
        </w:rPr>
        <w:t>Cliquer sur le suivant ;</w:t>
      </w:r>
    </w:p>
    <w:p w:rsidR="00971E5C" w:rsidRPr="00DF34CA" w:rsidRDefault="00971E5C" w:rsidP="00971E5C">
      <w:pPr>
        <w:pStyle w:val="Paragraphedeliste"/>
        <w:numPr>
          <w:ilvl w:val="0"/>
          <w:numId w:val="65"/>
        </w:numPr>
        <w:spacing w:before="60" w:after="120" w:line="360" w:lineRule="auto"/>
        <w:rPr>
          <w:rFonts w:ascii="Arial" w:hAnsi="Arial" w:cs="Arial"/>
          <w:color w:val="000000" w:themeColor="text1"/>
        </w:rPr>
      </w:pPr>
      <w:r>
        <w:rPr>
          <w:rFonts w:ascii="Arial" w:hAnsi="Arial" w:cs="Arial"/>
          <w:noProof/>
          <w:color w:val="000000" w:themeColor="text1"/>
          <w:lang w:eastAsia="fr-FR"/>
        </w:rPr>
        <w:drawing>
          <wp:anchor distT="0" distB="0" distL="114300" distR="114300" simplePos="0" relativeHeight="252241920" behindDoc="0" locked="0" layoutInCell="1" allowOverlap="1" wp14:anchorId="116A295F" wp14:editId="30C1E10D">
            <wp:simplePos x="0" y="0"/>
            <wp:positionH relativeFrom="column">
              <wp:posOffset>356870</wp:posOffset>
            </wp:positionH>
            <wp:positionV relativeFrom="paragraph">
              <wp:posOffset>458470</wp:posOffset>
            </wp:positionV>
            <wp:extent cx="5553075" cy="3781425"/>
            <wp:effectExtent l="19050" t="19050" r="28575" b="28575"/>
            <wp:wrapSquare wrapText="bothSides"/>
            <wp:docPr id="2777" name="Imag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3075" cy="378142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rPr>
        <w:t xml:space="preserve">il y a une boite de dialogue qui s’affiche pour créer la connexion de la base de données ; Et saisie le nom et libellé de la connexion ; </w:t>
      </w:r>
      <w:r w:rsidR="00800592">
        <w:rPr>
          <w:rFonts w:ascii="Arial" w:hAnsi="Arial" w:cs="Arial"/>
          <w:color w:val="000000" w:themeColor="text1"/>
        </w:rPr>
        <w:t>cliquer sur suivant ;</w:t>
      </w:r>
    </w:p>
    <w:p w:rsidR="00971E5C" w:rsidRDefault="00800592" w:rsidP="00800592">
      <w:pPr>
        <w:pStyle w:val="Paragraphedeliste"/>
        <w:numPr>
          <w:ilvl w:val="0"/>
          <w:numId w:val="92"/>
        </w:numPr>
        <w:spacing w:before="60" w:after="120" w:line="360" w:lineRule="auto"/>
        <w:rPr>
          <w:rFonts w:ascii="Arial" w:hAnsi="Arial" w:cs="Arial"/>
          <w:color w:val="000000" w:themeColor="text1"/>
        </w:rPr>
      </w:pPr>
      <w:bookmarkStart w:id="5392" w:name="_Toc485826661"/>
      <w:bookmarkStart w:id="5393" w:name="_Toc12628701"/>
      <w:bookmarkStart w:id="5394" w:name="_Toc51863330"/>
      <w:bookmarkStart w:id="5395" w:name="_Toc51908488"/>
      <w:bookmarkEnd w:id="5388"/>
      <w:bookmarkEnd w:id="5389"/>
      <w:bookmarkEnd w:id="5390"/>
      <w:bookmarkEnd w:id="5391"/>
      <w:r>
        <w:rPr>
          <w:rFonts w:ascii="Arial" w:hAnsi="Arial" w:cs="Arial"/>
          <w:color w:val="000000" w:themeColor="text1"/>
        </w:rPr>
        <w:t xml:space="preserve">Sur l’étape suivante, on spécifie le nom du server et on clique sur suivant ; </w:t>
      </w:r>
    </w:p>
    <w:p w:rsidR="00800592" w:rsidRPr="00800592" w:rsidRDefault="00800592" w:rsidP="00800592">
      <w:pPr>
        <w:pStyle w:val="Paragraphedeliste"/>
        <w:spacing w:before="60" w:after="120" w:line="360" w:lineRule="auto"/>
        <w:ind w:left="1146"/>
        <w:rPr>
          <w:rFonts w:ascii="Arial" w:hAnsi="Arial" w:cs="Arial"/>
          <w:color w:val="000000" w:themeColor="text1"/>
        </w:rPr>
      </w:pPr>
    </w:p>
    <w:p w:rsidR="00971E5C" w:rsidRDefault="00800592" w:rsidP="00971E5C">
      <w:pPr>
        <w:spacing w:before="60" w:after="120" w:line="360" w:lineRule="auto"/>
        <w:rPr>
          <w:rFonts w:ascii="Arial" w:hAnsi="Arial" w:cs="Arial"/>
          <w:color w:val="000000" w:themeColor="text1"/>
        </w:rPr>
      </w:pPr>
      <w:r>
        <w:rPr>
          <w:rFonts w:ascii="Arial" w:hAnsi="Arial" w:cs="Arial"/>
          <w:noProof/>
          <w:color w:val="000000" w:themeColor="text1"/>
          <w:lang w:eastAsia="fr-FR"/>
        </w:rPr>
        <w:drawing>
          <wp:anchor distT="0" distB="0" distL="114300" distR="114300" simplePos="0" relativeHeight="252242944" behindDoc="0" locked="0" layoutInCell="1" allowOverlap="1" wp14:anchorId="5ADADA00" wp14:editId="18EA20E6">
            <wp:simplePos x="0" y="0"/>
            <wp:positionH relativeFrom="column">
              <wp:posOffset>375920</wp:posOffset>
            </wp:positionH>
            <wp:positionV relativeFrom="paragraph">
              <wp:posOffset>23495</wp:posOffset>
            </wp:positionV>
            <wp:extent cx="5543550" cy="2914650"/>
            <wp:effectExtent l="19050" t="19050" r="19050" b="19050"/>
            <wp:wrapSquare wrapText="bothSides"/>
            <wp:docPr id="2778" name="Imag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3550" cy="291465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971E5C" w:rsidRDefault="00971E5C" w:rsidP="00971E5C">
      <w:pPr>
        <w:spacing w:before="60" w:after="120" w:line="360" w:lineRule="auto"/>
        <w:rPr>
          <w:rFonts w:ascii="Arial" w:hAnsi="Arial" w:cs="Arial"/>
          <w:color w:val="000000" w:themeColor="text1"/>
        </w:rPr>
      </w:pPr>
    </w:p>
    <w:p w:rsidR="00971E5C" w:rsidRDefault="00971E5C" w:rsidP="00971E5C">
      <w:pPr>
        <w:spacing w:before="60" w:after="120" w:line="360" w:lineRule="auto"/>
        <w:rPr>
          <w:rFonts w:ascii="Arial" w:hAnsi="Arial" w:cs="Arial"/>
          <w:color w:val="000000" w:themeColor="text1"/>
        </w:rPr>
      </w:pPr>
    </w:p>
    <w:p w:rsidR="00971E5C" w:rsidRPr="00971E5C" w:rsidRDefault="00971E5C" w:rsidP="00971E5C">
      <w:pPr>
        <w:spacing w:before="60" w:after="120" w:line="360" w:lineRule="auto"/>
        <w:rPr>
          <w:rFonts w:ascii="Arial" w:hAnsi="Arial" w:cs="Arial"/>
          <w:color w:val="000000" w:themeColor="text1"/>
        </w:rPr>
      </w:pPr>
    </w:p>
    <w:p w:rsidR="00800592" w:rsidRDefault="00DE28F4" w:rsidP="00C775AB">
      <w:pPr>
        <w:pStyle w:val="Paragraphedeliste"/>
        <w:numPr>
          <w:ilvl w:val="0"/>
          <w:numId w:val="66"/>
        </w:numPr>
        <w:spacing w:before="60" w:after="120" w:line="360" w:lineRule="auto"/>
        <w:jc w:val="both"/>
        <w:rPr>
          <w:rFonts w:ascii="Arial" w:hAnsi="Arial" w:cs="Arial"/>
        </w:rPr>
      </w:pPr>
      <w:bookmarkStart w:id="5396" w:name="_Toc51908489"/>
      <w:bookmarkEnd w:id="5392"/>
      <w:bookmarkEnd w:id="5393"/>
      <w:bookmarkEnd w:id="5394"/>
      <w:bookmarkEnd w:id="5395"/>
      <w:r>
        <w:rPr>
          <w:rFonts w:ascii="Arial" w:hAnsi="Arial" w:cs="Arial"/>
          <w:noProof/>
          <w:lang w:eastAsia="fr-FR"/>
        </w:rPr>
        <w:drawing>
          <wp:anchor distT="0" distB="0" distL="114300" distR="114300" simplePos="0" relativeHeight="252243968" behindDoc="0" locked="0" layoutInCell="1" allowOverlap="1" wp14:anchorId="717428D1" wp14:editId="104EC081">
            <wp:simplePos x="0" y="0"/>
            <wp:positionH relativeFrom="column">
              <wp:posOffset>375920</wp:posOffset>
            </wp:positionH>
            <wp:positionV relativeFrom="paragraph">
              <wp:posOffset>1898015</wp:posOffset>
            </wp:positionV>
            <wp:extent cx="5543550" cy="2886075"/>
            <wp:effectExtent l="19050" t="19050" r="19050" b="28575"/>
            <wp:wrapSquare wrapText="bothSides"/>
            <wp:docPr id="2779" name="Imag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3550" cy="288607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800592" w:rsidRPr="00800592">
        <w:rPr>
          <w:rFonts w:ascii="Arial" w:hAnsi="Arial" w:cs="Arial"/>
        </w:rPr>
        <w:t>Paramétrage du Compte administrateur</w:t>
      </w:r>
      <w:r w:rsidR="00800592">
        <w:rPr>
          <w:rFonts w:ascii="Arial" w:hAnsi="Arial" w:cs="Arial"/>
        </w:rPr>
        <w:t> ;</w:t>
      </w:r>
    </w:p>
    <w:p w:rsidR="00800592" w:rsidRPr="00800592" w:rsidRDefault="00800592" w:rsidP="00800592">
      <w:pPr>
        <w:spacing w:before="60" w:after="120" w:line="360" w:lineRule="auto"/>
        <w:jc w:val="both"/>
        <w:rPr>
          <w:rFonts w:ascii="Arial" w:hAnsi="Arial" w:cs="Arial"/>
          <w:b/>
        </w:rPr>
      </w:pPr>
    </w:p>
    <w:p w:rsidR="00800592" w:rsidRPr="0042548E" w:rsidRDefault="00DE28F4" w:rsidP="00800592">
      <w:pPr>
        <w:pStyle w:val="Paragraphedeliste"/>
        <w:numPr>
          <w:ilvl w:val="0"/>
          <w:numId w:val="66"/>
        </w:numPr>
        <w:spacing w:before="60" w:after="120" w:line="360" w:lineRule="auto"/>
        <w:jc w:val="both"/>
        <w:rPr>
          <w:rFonts w:ascii="Arial" w:hAnsi="Arial" w:cs="Arial"/>
          <w:b/>
        </w:rPr>
      </w:pPr>
      <w:r>
        <w:rPr>
          <w:rFonts w:ascii="Arial" w:hAnsi="Arial" w:cs="Arial"/>
          <w:noProof/>
          <w:lang w:eastAsia="fr-FR"/>
        </w:rPr>
        <w:drawing>
          <wp:anchor distT="0" distB="0" distL="114300" distR="114300" simplePos="0" relativeHeight="252246016" behindDoc="0" locked="0" layoutInCell="1" allowOverlap="1" wp14:anchorId="2AEAB9B6" wp14:editId="09E33AF6">
            <wp:simplePos x="0" y="0"/>
            <wp:positionH relativeFrom="column">
              <wp:posOffset>375920</wp:posOffset>
            </wp:positionH>
            <wp:positionV relativeFrom="paragraph">
              <wp:posOffset>2684780</wp:posOffset>
            </wp:positionV>
            <wp:extent cx="5543550" cy="2581275"/>
            <wp:effectExtent l="19050" t="19050" r="19050" b="28575"/>
            <wp:wrapSquare wrapText="bothSides"/>
            <wp:docPr id="2780" name="Imag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3550" cy="258127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800592">
        <w:rPr>
          <w:rFonts w:ascii="Arial" w:hAnsi="Arial" w:cs="Arial"/>
          <w:color w:val="000000" w:themeColor="text1"/>
        </w:rPr>
        <w:t xml:space="preserve">Sur l’étape suivante, on sélectionne le nom de la base  des données </w:t>
      </w:r>
    </w:p>
    <w:p w:rsidR="00800592" w:rsidRPr="00DE28F4" w:rsidRDefault="00DE28F4" w:rsidP="00DE28F4">
      <w:pPr>
        <w:pStyle w:val="Paragraphedeliste"/>
        <w:numPr>
          <w:ilvl w:val="0"/>
          <w:numId w:val="66"/>
        </w:numPr>
        <w:spacing w:before="60" w:after="120" w:line="360" w:lineRule="auto"/>
        <w:jc w:val="both"/>
        <w:rPr>
          <w:rFonts w:ascii="Arial" w:hAnsi="Arial" w:cs="Arial"/>
        </w:rPr>
      </w:pPr>
      <w:r>
        <w:rPr>
          <w:noProof/>
          <w:lang w:eastAsia="fr-FR"/>
        </w:rPr>
        <w:drawing>
          <wp:anchor distT="0" distB="0" distL="114300" distR="114300" simplePos="0" relativeHeight="252247040" behindDoc="0" locked="0" layoutInCell="1" allowOverlap="1">
            <wp:simplePos x="0" y="0"/>
            <wp:positionH relativeFrom="column">
              <wp:posOffset>356870</wp:posOffset>
            </wp:positionH>
            <wp:positionV relativeFrom="paragraph">
              <wp:posOffset>252095</wp:posOffset>
            </wp:positionV>
            <wp:extent cx="5562600" cy="2819400"/>
            <wp:effectExtent l="19050" t="19050" r="19050" b="19050"/>
            <wp:wrapSquare wrapText="bothSides"/>
            <wp:docPr id="2781" name="Imag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0" cy="281940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rFonts w:ascii="Arial" w:hAnsi="Arial" w:cs="Arial"/>
        </w:rPr>
        <w:t>Cliquer sur valider pour terminer le processus de la création de la base données.</w:t>
      </w:r>
    </w:p>
    <w:p w:rsidR="00DE28F4" w:rsidRPr="00DE28F4" w:rsidRDefault="00DE28F4" w:rsidP="005D0C5A">
      <w:pPr>
        <w:spacing w:before="60" w:after="120" w:line="360" w:lineRule="auto"/>
        <w:jc w:val="both"/>
        <w:rPr>
          <w:rFonts w:ascii="Arial" w:hAnsi="Arial" w:cs="Arial"/>
          <w:b/>
          <w:sz w:val="2"/>
        </w:rPr>
      </w:pPr>
      <w:bookmarkStart w:id="5397" w:name="_Toc17966217"/>
      <w:bookmarkStart w:id="5398" w:name="_Toc51908490"/>
      <w:bookmarkEnd w:id="5396"/>
    </w:p>
    <w:p w:rsidR="005D0C5A" w:rsidRDefault="005D0C5A" w:rsidP="005D0C5A">
      <w:pPr>
        <w:spacing w:before="60" w:after="120" w:line="360" w:lineRule="auto"/>
        <w:jc w:val="both"/>
        <w:rPr>
          <w:rFonts w:ascii="Arial" w:hAnsi="Arial" w:cs="Arial"/>
          <w:b/>
        </w:rPr>
      </w:pPr>
      <w:r w:rsidRPr="00B35C27">
        <w:rPr>
          <w:rFonts w:ascii="Arial" w:hAnsi="Arial" w:cs="Arial"/>
          <w:b/>
        </w:rPr>
        <w:t xml:space="preserve">SECTION 2 : </w:t>
      </w:r>
      <w:r>
        <w:rPr>
          <w:rFonts w:ascii="Arial" w:hAnsi="Arial" w:cs="Arial"/>
          <w:b/>
        </w:rPr>
        <w:t>PRESENTATION DES INTERFACES</w:t>
      </w:r>
      <w:bookmarkEnd w:id="5397"/>
      <w:bookmarkEnd w:id="5398"/>
      <w:r>
        <w:rPr>
          <w:rFonts w:ascii="Arial" w:hAnsi="Arial" w:cs="Arial"/>
          <w:b/>
        </w:rPr>
        <w:t xml:space="preserve"> </w:t>
      </w:r>
    </w:p>
    <w:p w:rsidR="00B307A0" w:rsidRPr="002E393A" w:rsidRDefault="00B307A0" w:rsidP="00B307A0">
      <w:pPr>
        <w:spacing w:before="60" w:after="120" w:line="360" w:lineRule="auto"/>
        <w:ind w:firstLine="1134"/>
        <w:jc w:val="both"/>
        <w:rPr>
          <w:rFonts w:ascii="Arial" w:hAnsi="Arial" w:cs="Arial"/>
        </w:rPr>
      </w:pPr>
      <w:bookmarkStart w:id="5399" w:name="_Toc460674287"/>
      <w:bookmarkStart w:id="5400" w:name="_Toc485648151"/>
      <w:bookmarkStart w:id="5401" w:name="_Toc486247225"/>
      <w:bookmarkStart w:id="5402" w:name="_Toc520708764"/>
      <w:bookmarkStart w:id="5403" w:name="_Toc12628707"/>
      <w:bookmarkStart w:id="5404" w:name="_Toc51908491"/>
      <w:bookmarkStart w:id="5405" w:name="_Toc17966219"/>
      <w:r w:rsidRPr="002E393A">
        <w:rPr>
          <w:rFonts w:ascii="Arial" w:hAnsi="Arial" w:cs="Arial"/>
        </w:rPr>
        <w:t xml:space="preserve">L’application que nous présentons, consiste à gérer </w:t>
      </w:r>
      <w:r w:rsidR="00063430">
        <w:rPr>
          <w:rFonts w:ascii="Arial" w:hAnsi="Arial" w:cs="Arial"/>
        </w:rPr>
        <w:t xml:space="preserve">les cadavres </w:t>
      </w:r>
      <w:r w:rsidR="00063430" w:rsidRPr="002E4D75">
        <w:rPr>
          <w:rFonts w:ascii="Arial" w:hAnsi="Arial" w:cs="Arial"/>
          <w:color w:val="000000" w:themeColor="text1"/>
        </w:rPr>
        <w:t xml:space="preserve">de la morgue </w:t>
      </w:r>
      <w:r w:rsidR="00063430" w:rsidRPr="002E4D75">
        <w:rPr>
          <w:rFonts w:ascii="Arial" w:hAnsi="Arial" w:cs="Arial"/>
          <w:bCs/>
          <w:color w:val="000000" w:themeColor="text1"/>
        </w:rPr>
        <w:t xml:space="preserve">du </w:t>
      </w:r>
      <w:r w:rsidR="00063430" w:rsidRPr="002E4D75">
        <w:rPr>
          <w:rFonts w:ascii="Arial" w:hAnsi="Arial" w:cs="Arial"/>
          <w:color w:val="000000" w:themeColor="text1"/>
        </w:rPr>
        <w:t>Centre Hospitalier d’Etat de Ngiri-Ngiri</w:t>
      </w:r>
      <w:r w:rsidRPr="002E393A">
        <w:rPr>
          <w:rFonts w:ascii="Arial" w:hAnsi="Arial" w:cs="Arial"/>
        </w:rPr>
        <w:t xml:space="preserve">, utilisée précisément au service de la </w:t>
      </w:r>
      <w:r w:rsidR="00063430">
        <w:rPr>
          <w:rFonts w:ascii="Arial" w:hAnsi="Arial" w:cs="Arial"/>
        </w:rPr>
        <w:t>réception</w:t>
      </w:r>
      <w:r w:rsidRPr="002E393A">
        <w:rPr>
          <w:rFonts w:ascii="Arial" w:hAnsi="Arial" w:cs="Arial"/>
        </w:rPr>
        <w:t xml:space="preserve"> qui a eu beaucoup des difficultés de faite le système été encore manuel.</w:t>
      </w:r>
      <w:bookmarkEnd w:id="5399"/>
      <w:r w:rsidRPr="002E393A">
        <w:rPr>
          <w:rFonts w:ascii="Arial" w:hAnsi="Arial" w:cs="Arial"/>
        </w:rPr>
        <w:t xml:space="preserve"> Et cela, nous présentons les différentes interfaces de notre application.</w:t>
      </w:r>
      <w:bookmarkEnd w:id="5400"/>
      <w:bookmarkEnd w:id="5401"/>
      <w:bookmarkEnd w:id="5402"/>
      <w:bookmarkEnd w:id="5403"/>
      <w:bookmarkEnd w:id="5404"/>
      <w:r w:rsidRPr="002E393A">
        <w:rPr>
          <w:rFonts w:ascii="Arial" w:hAnsi="Arial" w:cs="Arial"/>
        </w:rPr>
        <w:t xml:space="preserve">  </w:t>
      </w:r>
    </w:p>
    <w:p w:rsidR="00813D40" w:rsidRPr="005118F7" w:rsidRDefault="006F0285" w:rsidP="005D0C5A">
      <w:pPr>
        <w:spacing w:before="60" w:after="120" w:line="360" w:lineRule="auto"/>
        <w:ind w:left="567"/>
        <w:jc w:val="both"/>
        <w:rPr>
          <w:rFonts w:ascii="Arial" w:hAnsi="Arial" w:cs="Arial"/>
          <w:b/>
          <w:i/>
          <w:color w:val="000000" w:themeColor="text1"/>
        </w:rPr>
      </w:pPr>
      <w:bookmarkStart w:id="5406" w:name="_Toc51908492"/>
      <w:r w:rsidRPr="005118F7">
        <w:rPr>
          <w:rFonts w:ascii="Arial" w:hAnsi="Arial" w:cs="Arial"/>
          <w:b/>
          <w:i/>
          <w:noProof/>
          <w:color w:val="000000" w:themeColor="text1"/>
          <w:lang w:eastAsia="fr-FR"/>
        </w:rPr>
        <w:drawing>
          <wp:anchor distT="0" distB="0" distL="114300" distR="114300" simplePos="0" relativeHeight="252238848" behindDoc="0" locked="0" layoutInCell="1" allowOverlap="1" wp14:anchorId="7E01D188" wp14:editId="26D03FED">
            <wp:simplePos x="0" y="0"/>
            <wp:positionH relativeFrom="column">
              <wp:posOffset>528320</wp:posOffset>
            </wp:positionH>
            <wp:positionV relativeFrom="paragraph">
              <wp:posOffset>194310</wp:posOffset>
            </wp:positionV>
            <wp:extent cx="5067300" cy="3514725"/>
            <wp:effectExtent l="19050" t="19050" r="19050" b="28575"/>
            <wp:wrapSquare wrapText="bothSides"/>
            <wp:docPr id="2761" name="Imag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r="828" b="21239"/>
                    <a:stretch/>
                  </pic:blipFill>
                  <pic:spPr bwMode="auto">
                    <a:xfrm>
                      <a:off x="0" y="0"/>
                      <a:ext cx="5067300" cy="3514725"/>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C5A" w:rsidRPr="005118F7">
        <w:rPr>
          <w:rFonts w:ascii="Arial" w:hAnsi="Arial" w:cs="Arial"/>
          <w:b/>
          <w:i/>
          <w:color w:val="000000" w:themeColor="text1"/>
        </w:rPr>
        <w:t xml:space="preserve">1. </w:t>
      </w:r>
      <w:bookmarkStart w:id="5407" w:name="_Toc13502690"/>
      <w:r w:rsidR="005D0C5A" w:rsidRPr="005118F7">
        <w:rPr>
          <w:rFonts w:ascii="Arial" w:hAnsi="Arial" w:cs="Arial"/>
          <w:b/>
          <w:i/>
          <w:color w:val="000000" w:themeColor="text1"/>
        </w:rPr>
        <w:t>Page d’Accueil</w:t>
      </w:r>
      <w:bookmarkEnd w:id="5405"/>
      <w:bookmarkEnd w:id="5406"/>
      <w:bookmarkEnd w:id="5407"/>
    </w:p>
    <w:p w:rsidR="005D0C5A" w:rsidRDefault="005D0C5A" w:rsidP="005D0C5A">
      <w:pPr>
        <w:spacing w:before="60" w:after="120" w:line="360" w:lineRule="auto"/>
        <w:ind w:left="567"/>
        <w:jc w:val="both"/>
        <w:rPr>
          <w:rFonts w:ascii="Arial" w:hAnsi="Arial" w:cs="Arial"/>
          <w:b/>
          <w:i/>
          <w:color w:val="FF0000"/>
        </w:rPr>
      </w:pPr>
      <w:r w:rsidRPr="00EF0AF7">
        <w:rPr>
          <w:rFonts w:ascii="Arial" w:hAnsi="Arial" w:cs="Arial"/>
          <w:b/>
          <w:i/>
          <w:color w:val="FF0000"/>
        </w:rPr>
        <w:t xml:space="preserve"> </w:t>
      </w:r>
    </w:p>
    <w:p w:rsidR="00353209" w:rsidRDefault="00353209" w:rsidP="005D0C5A">
      <w:pPr>
        <w:spacing w:before="60" w:after="120" w:line="360" w:lineRule="auto"/>
        <w:ind w:left="567"/>
        <w:jc w:val="both"/>
        <w:rPr>
          <w:rFonts w:ascii="Arial" w:hAnsi="Arial" w:cs="Arial"/>
          <w:b/>
          <w:i/>
          <w:color w:val="FF0000"/>
        </w:rPr>
      </w:pPr>
    </w:p>
    <w:p w:rsidR="00353209" w:rsidRDefault="00353209" w:rsidP="005D0C5A">
      <w:pPr>
        <w:spacing w:before="60" w:after="120" w:line="360" w:lineRule="auto"/>
        <w:ind w:left="567"/>
        <w:jc w:val="both"/>
        <w:rPr>
          <w:rFonts w:ascii="Arial" w:hAnsi="Arial" w:cs="Arial"/>
          <w:b/>
          <w:i/>
          <w:color w:val="FF0000"/>
        </w:rPr>
      </w:pPr>
    </w:p>
    <w:p w:rsidR="00353209" w:rsidRDefault="00353209" w:rsidP="005D0C5A">
      <w:pPr>
        <w:spacing w:before="60" w:after="120" w:line="360" w:lineRule="auto"/>
        <w:ind w:left="567"/>
        <w:jc w:val="both"/>
        <w:rPr>
          <w:rFonts w:ascii="Arial" w:hAnsi="Arial" w:cs="Arial"/>
          <w:b/>
          <w:i/>
          <w:color w:val="FF0000"/>
        </w:rPr>
      </w:pPr>
    </w:p>
    <w:p w:rsidR="00353209" w:rsidRDefault="00353209" w:rsidP="005D0C5A">
      <w:pPr>
        <w:spacing w:before="60" w:after="120" w:line="360" w:lineRule="auto"/>
        <w:ind w:left="567"/>
        <w:jc w:val="both"/>
        <w:rPr>
          <w:rFonts w:ascii="Arial" w:hAnsi="Arial" w:cs="Arial"/>
          <w:b/>
          <w:i/>
          <w:color w:val="FF0000"/>
        </w:rPr>
      </w:pPr>
    </w:p>
    <w:p w:rsidR="00353209" w:rsidRDefault="00353209" w:rsidP="005D0C5A">
      <w:pPr>
        <w:spacing w:before="60" w:after="120" w:line="360" w:lineRule="auto"/>
        <w:ind w:left="567"/>
        <w:jc w:val="both"/>
        <w:rPr>
          <w:rFonts w:ascii="Arial" w:hAnsi="Arial" w:cs="Arial"/>
          <w:b/>
          <w:i/>
          <w:color w:val="FF0000"/>
        </w:rPr>
      </w:pPr>
    </w:p>
    <w:p w:rsidR="00353209" w:rsidRDefault="00353209" w:rsidP="005D0C5A">
      <w:pPr>
        <w:spacing w:before="60" w:after="120" w:line="360" w:lineRule="auto"/>
        <w:ind w:left="567"/>
        <w:jc w:val="both"/>
        <w:rPr>
          <w:rFonts w:ascii="Arial" w:hAnsi="Arial" w:cs="Arial"/>
          <w:b/>
          <w:i/>
          <w:color w:val="FF0000"/>
        </w:rPr>
      </w:pPr>
    </w:p>
    <w:p w:rsidR="00353209" w:rsidRDefault="00353209" w:rsidP="005D0C5A">
      <w:pPr>
        <w:spacing w:before="60" w:after="120" w:line="360" w:lineRule="auto"/>
        <w:ind w:left="567"/>
        <w:jc w:val="both"/>
        <w:rPr>
          <w:rFonts w:ascii="Arial" w:hAnsi="Arial" w:cs="Arial"/>
          <w:b/>
          <w:i/>
          <w:color w:val="FF0000"/>
        </w:rPr>
      </w:pPr>
    </w:p>
    <w:p w:rsidR="00353209" w:rsidRDefault="00353209" w:rsidP="005D0C5A">
      <w:pPr>
        <w:spacing w:before="60" w:after="120" w:line="360" w:lineRule="auto"/>
        <w:ind w:left="567"/>
        <w:jc w:val="both"/>
        <w:rPr>
          <w:rFonts w:ascii="Arial" w:hAnsi="Arial" w:cs="Arial"/>
          <w:b/>
          <w:i/>
          <w:color w:val="FF0000"/>
        </w:rPr>
      </w:pPr>
    </w:p>
    <w:p w:rsidR="00353209" w:rsidRDefault="00353209" w:rsidP="005D0C5A">
      <w:pPr>
        <w:spacing w:before="60" w:after="120" w:line="360" w:lineRule="auto"/>
        <w:ind w:left="567"/>
        <w:jc w:val="both"/>
        <w:rPr>
          <w:rFonts w:ascii="Arial" w:hAnsi="Arial" w:cs="Arial"/>
          <w:b/>
          <w:i/>
          <w:color w:val="FF0000"/>
        </w:rPr>
      </w:pPr>
    </w:p>
    <w:p w:rsidR="00353209" w:rsidRPr="00EF0AF7" w:rsidRDefault="00353209" w:rsidP="005D0C5A">
      <w:pPr>
        <w:spacing w:before="60" w:after="120" w:line="360" w:lineRule="auto"/>
        <w:ind w:left="567"/>
        <w:jc w:val="both"/>
        <w:rPr>
          <w:rFonts w:ascii="Arial" w:hAnsi="Arial" w:cs="Arial"/>
          <w:b/>
          <w:i/>
          <w:color w:val="FF0000"/>
        </w:rPr>
      </w:pPr>
    </w:p>
    <w:p w:rsidR="00DE28F4" w:rsidRDefault="00DE28F4">
      <w:pPr>
        <w:rPr>
          <w:rFonts w:ascii="Arial" w:hAnsi="Arial" w:cs="Arial"/>
          <w:b/>
          <w:i/>
          <w:color w:val="000000" w:themeColor="text1"/>
        </w:rPr>
      </w:pPr>
      <w:bookmarkStart w:id="5408" w:name="_Toc51908493"/>
      <w:r>
        <w:rPr>
          <w:rFonts w:ascii="Arial" w:hAnsi="Arial" w:cs="Arial"/>
          <w:b/>
          <w:i/>
          <w:color w:val="000000" w:themeColor="text1"/>
        </w:rPr>
        <w:br w:type="page"/>
      </w:r>
    </w:p>
    <w:p w:rsidR="005D0C5A" w:rsidRPr="00AF697A" w:rsidRDefault="005D0C5A" w:rsidP="00AF697A">
      <w:pPr>
        <w:spacing w:after="0" w:line="240" w:lineRule="auto"/>
        <w:ind w:left="567"/>
        <w:jc w:val="both"/>
        <w:rPr>
          <w:rFonts w:ascii="Arial" w:hAnsi="Arial" w:cs="Arial"/>
          <w:b/>
          <w:i/>
          <w:color w:val="000000" w:themeColor="text1"/>
        </w:rPr>
      </w:pPr>
      <w:r w:rsidRPr="00AF697A">
        <w:rPr>
          <w:rFonts w:ascii="Arial" w:hAnsi="Arial" w:cs="Arial"/>
          <w:b/>
          <w:i/>
          <w:color w:val="000000" w:themeColor="text1"/>
        </w:rPr>
        <w:t>2. Page d’authentification</w:t>
      </w:r>
      <w:bookmarkEnd w:id="5408"/>
      <w:r w:rsidRPr="00AF697A">
        <w:rPr>
          <w:rFonts w:ascii="Arial" w:hAnsi="Arial" w:cs="Arial"/>
          <w:b/>
          <w:i/>
          <w:color w:val="000000" w:themeColor="text1"/>
        </w:rPr>
        <w:t xml:space="preserve"> </w:t>
      </w:r>
    </w:p>
    <w:p w:rsidR="00813D40" w:rsidRDefault="00AF697A" w:rsidP="005D0C5A">
      <w:pPr>
        <w:spacing w:before="60" w:after="120" w:line="360" w:lineRule="auto"/>
        <w:ind w:left="567"/>
        <w:jc w:val="both"/>
        <w:rPr>
          <w:rFonts w:ascii="Arial" w:hAnsi="Arial" w:cs="Arial"/>
          <w:b/>
          <w:i/>
          <w:color w:val="FF0000"/>
        </w:rPr>
      </w:pPr>
      <w:bookmarkStart w:id="5409" w:name="_Toc51908494"/>
      <w:r w:rsidRPr="00AF697A">
        <w:rPr>
          <w:rFonts w:ascii="Arial" w:hAnsi="Arial" w:cs="Arial"/>
          <w:b/>
          <w:i/>
          <w:noProof/>
          <w:color w:val="000000" w:themeColor="text1"/>
          <w:lang w:eastAsia="fr-FR"/>
        </w:rPr>
        <w:drawing>
          <wp:anchor distT="0" distB="0" distL="114300" distR="114300" simplePos="0" relativeHeight="252225536" behindDoc="0" locked="0" layoutInCell="1" allowOverlap="1" wp14:anchorId="34C20D1B" wp14:editId="137D8374">
            <wp:simplePos x="0" y="0"/>
            <wp:positionH relativeFrom="margin">
              <wp:posOffset>890270</wp:posOffset>
            </wp:positionH>
            <wp:positionV relativeFrom="paragraph">
              <wp:posOffset>38100</wp:posOffset>
            </wp:positionV>
            <wp:extent cx="4143375" cy="1933575"/>
            <wp:effectExtent l="19050" t="19050" r="28575" b="28575"/>
            <wp:wrapSquare wrapText="bothSides"/>
            <wp:docPr id="2752" name="Imag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b="3041"/>
                    <a:stretch/>
                  </pic:blipFill>
                  <pic:spPr bwMode="auto">
                    <a:xfrm>
                      <a:off x="0" y="0"/>
                      <a:ext cx="4143375" cy="193357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409"/>
    </w:p>
    <w:p w:rsidR="00813D40" w:rsidRDefault="00813D40" w:rsidP="005D0C5A">
      <w:pPr>
        <w:spacing w:before="60" w:after="120" w:line="360" w:lineRule="auto"/>
        <w:ind w:left="567"/>
        <w:jc w:val="both"/>
        <w:rPr>
          <w:rFonts w:ascii="Arial" w:hAnsi="Arial" w:cs="Arial"/>
          <w:b/>
          <w:i/>
          <w:color w:val="FF0000"/>
        </w:rPr>
      </w:pPr>
    </w:p>
    <w:p w:rsidR="00813D40" w:rsidRDefault="00813D40" w:rsidP="005D0C5A">
      <w:pPr>
        <w:spacing w:before="60" w:after="120" w:line="360" w:lineRule="auto"/>
        <w:ind w:left="567"/>
        <w:jc w:val="both"/>
        <w:rPr>
          <w:rFonts w:ascii="Arial" w:hAnsi="Arial" w:cs="Arial"/>
          <w:b/>
          <w:i/>
          <w:color w:val="FF0000"/>
        </w:rPr>
      </w:pPr>
    </w:p>
    <w:p w:rsidR="00813D40" w:rsidRDefault="00813D40" w:rsidP="005D0C5A">
      <w:pPr>
        <w:spacing w:before="60" w:after="120" w:line="360" w:lineRule="auto"/>
        <w:ind w:left="567"/>
        <w:jc w:val="both"/>
        <w:rPr>
          <w:rFonts w:ascii="Arial" w:hAnsi="Arial" w:cs="Arial"/>
          <w:b/>
          <w:i/>
          <w:color w:val="FF0000"/>
        </w:rPr>
      </w:pPr>
    </w:p>
    <w:p w:rsidR="00813D40" w:rsidRDefault="00813D40" w:rsidP="005D0C5A">
      <w:pPr>
        <w:spacing w:before="60" w:after="120" w:line="360" w:lineRule="auto"/>
        <w:ind w:left="567"/>
        <w:jc w:val="both"/>
        <w:rPr>
          <w:rFonts w:ascii="Arial" w:hAnsi="Arial" w:cs="Arial"/>
          <w:b/>
          <w:i/>
          <w:color w:val="FF0000"/>
        </w:rPr>
      </w:pPr>
    </w:p>
    <w:p w:rsidR="00353209" w:rsidRDefault="00353209" w:rsidP="00AF697A">
      <w:pPr>
        <w:spacing w:after="0" w:line="240" w:lineRule="auto"/>
        <w:ind w:left="567"/>
        <w:jc w:val="both"/>
        <w:rPr>
          <w:rFonts w:ascii="Arial" w:hAnsi="Arial" w:cs="Arial"/>
          <w:b/>
          <w:i/>
          <w:noProof/>
          <w:color w:val="000000" w:themeColor="text1"/>
          <w:lang w:eastAsia="fr-FR"/>
        </w:rPr>
      </w:pPr>
    </w:p>
    <w:p w:rsidR="00353209" w:rsidRDefault="00353209" w:rsidP="00AF697A">
      <w:pPr>
        <w:spacing w:after="0" w:line="240" w:lineRule="auto"/>
        <w:ind w:left="567"/>
        <w:jc w:val="both"/>
        <w:rPr>
          <w:rFonts w:ascii="Arial" w:hAnsi="Arial" w:cs="Arial"/>
          <w:b/>
          <w:i/>
          <w:noProof/>
          <w:color w:val="000000" w:themeColor="text1"/>
          <w:lang w:eastAsia="fr-FR"/>
        </w:rPr>
      </w:pPr>
    </w:p>
    <w:p w:rsidR="00353209" w:rsidRDefault="00353209" w:rsidP="00AF697A">
      <w:pPr>
        <w:spacing w:after="0" w:line="240" w:lineRule="auto"/>
        <w:ind w:left="567"/>
        <w:jc w:val="both"/>
        <w:rPr>
          <w:rFonts w:ascii="Arial" w:hAnsi="Arial" w:cs="Arial"/>
          <w:b/>
          <w:i/>
          <w:noProof/>
          <w:color w:val="000000" w:themeColor="text1"/>
          <w:lang w:eastAsia="fr-FR"/>
        </w:rPr>
      </w:pPr>
    </w:p>
    <w:p w:rsidR="005D0C5A" w:rsidRPr="00AF697A" w:rsidRDefault="00353209" w:rsidP="00AF697A">
      <w:pPr>
        <w:spacing w:after="0" w:line="240" w:lineRule="auto"/>
        <w:ind w:left="567"/>
        <w:jc w:val="both"/>
        <w:rPr>
          <w:rFonts w:ascii="Arial" w:hAnsi="Arial" w:cs="Arial"/>
          <w:b/>
          <w:i/>
          <w:color w:val="000000" w:themeColor="text1"/>
        </w:rPr>
      </w:pPr>
      <w:bookmarkStart w:id="5410" w:name="_Toc51908495"/>
      <w:r w:rsidRPr="00AF697A">
        <w:rPr>
          <w:rFonts w:ascii="Arial" w:hAnsi="Arial" w:cs="Arial"/>
          <w:b/>
          <w:i/>
          <w:noProof/>
          <w:color w:val="000000" w:themeColor="text1"/>
          <w:lang w:eastAsia="fr-FR"/>
        </w:rPr>
        <w:drawing>
          <wp:anchor distT="0" distB="0" distL="114300" distR="114300" simplePos="0" relativeHeight="252236800" behindDoc="0" locked="0" layoutInCell="1" allowOverlap="1" wp14:anchorId="0C7B43BE" wp14:editId="6FE27F00">
            <wp:simplePos x="0" y="0"/>
            <wp:positionH relativeFrom="column">
              <wp:posOffset>360680</wp:posOffset>
            </wp:positionH>
            <wp:positionV relativeFrom="paragraph">
              <wp:posOffset>186690</wp:posOffset>
            </wp:positionV>
            <wp:extent cx="5562600" cy="2600325"/>
            <wp:effectExtent l="19050" t="19050" r="19050" b="28575"/>
            <wp:wrapSquare wrapText="bothSides"/>
            <wp:docPr id="2763" name="Imag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b="56470"/>
                    <a:stretch/>
                  </pic:blipFill>
                  <pic:spPr bwMode="auto">
                    <a:xfrm>
                      <a:off x="0" y="0"/>
                      <a:ext cx="5562600" cy="2600325"/>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C5A" w:rsidRPr="00AF697A">
        <w:rPr>
          <w:rFonts w:ascii="Arial" w:hAnsi="Arial" w:cs="Arial"/>
          <w:b/>
          <w:i/>
          <w:color w:val="000000" w:themeColor="text1"/>
        </w:rPr>
        <w:t>3. Page Principal de l’Application</w:t>
      </w:r>
      <w:bookmarkEnd w:id="5410"/>
      <w:r w:rsidR="005D0C5A" w:rsidRPr="00AF697A">
        <w:rPr>
          <w:rFonts w:ascii="Arial" w:hAnsi="Arial" w:cs="Arial"/>
          <w:b/>
          <w:i/>
          <w:color w:val="000000" w:themeColor="text1"/>
        </w:rPr>
        <w:t xml:space="preserve"> </w:t>
      </w:r>
    </w:p>
    <w:p w:rsidR="005D0C5A" w:rsidRPr="00AF697A" w:rsidRDefault="00DE28F4" w:rsidP="00AF697A">
      <w:pPr>
        <w:spacing w:after="0" w:line="240" w:lineRule="auto"/>
        <w:ind w:left="567"/>
        <w:jc w:val="both"/>
        <w:rPr>
          <w:rFonts w:ascii="Arial" w:hAnsi="Arial" w:cs="Arial"/>
          <w:b/>
          <w:i/>
          <w:color w:val="000000" w:themeColor="text1"/>
          <w:szCs w:val="24"/>
        </w:rPr>
      </w:pPr>
      <w:bookmarkStart w:id="5411" w:name="_Toc51908496"/>
      <w:r>
        <w:rPr>
          <w:rFonts w:ascii="Arial" w:hAnsi="Arial" w:cs="Arial"/>
          <w:b/>
          <w:i/>
          <w:noProof/>
          <w:color w:val="FF0000"/>
          <w:szCs w:val="24"/>
          <w:lang w:eastAsia="fr-FR"/>
        </w:rPr>
        <w:drawing>
          <wp:anchor distT="0" distB="0" distL="114300" distR="114300" simplePos="0" relativeHeight="252227584" behindDoc="0" locked="0" layoutInCell="1" allowOverlap="1" wp14:anchorId="18F8C0AE" wp14:editId="1A0483D8">
            <wp:simplePos x="0" y="0"/>
            <wp:positionH relativeFrom="column">
              <wp:posOffset>375920</wp:posOffset>
            </wp:positionH>
            <wp:positionV relativeFrom="paragraph">
              <wp:posOffset>2870200</wp:posOffset>
            </wp:positionV>
            <wp:extent cx="5553075" cy="3533775"/>
            <wp:effectExtent l="19050" t="19050" r="28575" b="28575"/>
            <wp:wrapSquare wrapText="bothSides"/>
            <wp:docPr id="2765" name="Imag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b="15992"/>
                    <a:stretch/>
                  </pic:blipFill>
                  <pic:spPr bwMode="auto">
                    <a:xfrm>
                      <a:off x="0" y="0"/>
                      <a:ext cx="5553075" cy="353377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C5A" w:rsidRPr="00AF697A">
        <w:rPr>
          <w:rFonts w:ascii="Arial" w:hAnsi="Arial" w:cs="Arial"/>
          <w:b/>
          <w:i/>
          <w:color w:val="000000" w:themeColor="text1"/>
        </w:rPr>
        <w:t xml:space="preserve">4. </w:t>
      </w:r>
      <w:r w:rsidR="005D0C5A" w:rsidRPr="00AF697A">
        <w:rPr>
          <w:rFonts w:ascii="Arial" w:hAnsi="Arial" w:cs="Arial"/>
          <w:b/>
          <w:i/>
          <w:color w:val="000000" w:themeColor="text1"/>
          <w:szCs w:val="24"/>
        </w:rPr>
        <w:t xml:space="preserve">Interface d’encodage des </w:t>
      </w:r>
      <w:r w:rsidR="00063430" w:rsidRPr="00AF697A">
        <w:rPr>
          <w:rFonts w:ascii="Arial" w:hAnsi="Arial" w:cs="Arial"/>
          <w:b/>
          <w:i/>
          <w:color w:val="000000" w:themeColor="text1"/>
          <w:szCs w:val="24"/>
        </w:rPr>
        <w:t>responsables</w:t>
      </w:r>
      <w:bookmarkEnd w:id="5411"/>
      <w:r w:rsidR="005D0C5A" w:rsidRPr="00AF697A">
        <w:rPr>
          <w:rFonts w:ascii="Arial" w:hAnsi="Arial" w:cs="Arial"/>
          <w:b/>
          <w:i/>
          <w:color w:val="000000" w:themeColor="text1"/>
          <w:szCs w:val="24"/>
        </w:rPr>
        <w:t xml:space="preserve"> </w:t>
      </w:r>
    </w:p>
    <w:p w:rsidR="005D0C5A" w:rsidRDefault="00DE28F4" w:rsidP="00AF697A">
      <w:pPr>
        <w:spacing w:after="0" w:line="240" w:lineRule="auto"/>
        <w:ind w:left="567"/>
        <w:jc w:val="both"/>
        <w:rPr>
          <w:rFonts w:ascii="Arial" w:hAnsi="Arial" w:cs="Arial"/>
          <w:b/>
          <w:i/>
          <w:color w:val="000000" w:themeColor="text1"/>
          <w:szCs w:val="24"/>
        </w:rPr>
      </w:pPr>
      <w:bookmarkStart w:id="5412" w:name="_Toc51908497"/>
      <w:r>
        <w:rPr>
          <w:rFonts w:ascii="Arial" w:hAnsi="Arial" w:cs="Arial"/>
          <w:b/>
          <w:i/>
          <w:noProof/>
          <w:color w:val="FF0000"/>
          <w:szCs w:val="24"/>
          <w:lang w:eastAsia="fr-FR"/>
        </w:rPr>
        <w:drawing>
          <wp:anchor distT="0" distB="0" distL="114300" distR="114300" simplePos="0" relativeHeight="252249088" behindDoc="0" locked="0" layoutInCell="1" allowOverlap="1" wp14:anchorId="590271C9" wp14:editId="4DD406FB">
            <wp:simplePos x="0" y="0"/>
            <wp:positionH relativeFrom="column">
              <wp:posOffset>314325</wp:posOffset>
            </wp:positionH>
            <wp:positionV relativeFrom="paragraph">
              <wp:posOffset>206375</wp:posOffset>
            </wp:positionV>
            <wp:extent cx="5610225" cy="2657475"/>
            <wp:effectExtent l="19050" t="19050" r="28575" b="28575"/>
            <wp:wrapSquare wrapText="bothSides"/>
            <wp:docPr id="2767" name="Imag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b="12268"/>
                    <a:stretch/>
                  </pic:blipFill>
                  <pic:spPr bwMode="auto">
                    <a:xfrm>
                      <a:off x="0" y="0"/>
                      <a:ext cx="5610225" cy="2657475"/>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C5A" w:rsidRPr="00AF697A">
        <w:rPr>
          <w:rFonts w:ascii="Arial" w:hAnsi="Arial" w:cs="Arial"/>
          <w:b/>
          <w:i/>
          <w:color w:val="000000" w:themeColor="text1"/>
        </w:rPr>
        <w:t xml:space="preserve">5. </w:t>
      </w:r>
      <w:r w:rsidR="005D0C5A" w:rsidRPr="00AF697A">
        <w:rPr>
          <w:rFonts w:ascii="Arial" w:hAnsi="Arial" w:cs="Arial"/>
          <w:b/>
          <w:i/>
          <w:color w:val="000000" w:themeColor="text1"/>
          <w:szCs w:val="24"/>
        </w:rPr>
        <w:t xml:space="preserve">Interface d’encodage des </w:t>
      </w:r>
      <w:r w:rsidR="00063430" w:rsidRPr="00AF697A">
        <w:rPr>
          <w:rFonts w:ascii="Arial" w:hAnsi="Arial" w:cs="Arial"/>
          <w:b/>
          <w:i/>
          <w:color w:val="000000" w:themeColor="text1"/>
          <w:szCs w:val="24"/>
        </w:rPr>
        <w:t>paiements</w:t>
      </w:r>
      <w:bookmarkEnd w:id="5412"/>
      <w:r w:rsidR="00063430" w:rsidRPr="00AF697A">
        <w:rPr>
          <w:rFonts w:ascii="Arial" w:hAnsi="Arial" w:cs="Arial"/>
          <w:b/>
          <w:i/>
          <w:color w:val="000000" w:themeColor="text1"/>
          <w:szCs w:val="24"/>
        </w:rPr>
        <w:t xml:space="preserve"> </w:t>
      </w:r>
      <w:r w:rsidR="005D0C5A" w:rsidRPr="00AF697A">
        <w:rPr>
          <w:rFonts w:ascii="Arial" w:hAnsi="Arial" w:cs="Arial"/>
          <w:b/>
          <w:i/>
          <w:color w:val="000000" w:themeColor="text1"/>
          <w:szCs w:val="24"/>
        </w:rPr>
        <w:t xml:space="preserve"> </w:t>
      </w:r>
    </w:p>
    <w:p w:rsidR="00DE28F4" w:rsidRPr="00DE28F4" w:rsidRDefault="00DE28F4" w:rsidP="00AF697A">
      <w:pPr>
        <w:spacing w:after="0" w:line="240" w:lineRule="auto"/>
        <w:ind w:left="567"/>
        <w:jc w:val="both"/>
        <w:rPr>
          <w:rFonts w:ascii="Arial" w:hAnsi="Arial" w:cs="Arial"/>
          <w:b/>
          <w:i/>
          <w:color w:val="000000" w:themeColor="text1"/>
          <w:sz w:val="2"/>
          <w:szCs w:val="24"/>
        </w:rPr>
      </w:pPr>
    </w:p>
    <w:p w:rsidR="00353209" w:rsidRPr="00AF697A" w:rsidRDefault="00DE28F4" w:rsidP="00353209">
      <w:pPr>
        <w:spacing w:before="60" w:after="120" w:line="360" w:lineRule="auto"/>
        <w:ind w:left="567"/>
        <w:jc w:val="both"/>
        <w:rPr>
          <w:rFonts w:ascii="Arial" w:hAnsi="Arial" w:cs="Arial"/>
          <w:b/>
          <w:i/>
          <w:color w:val="000000" w:themeColor="text1"/>
          <w:szCs w:val="24"/>
        </w:rPr>
      </w:pPr>
      <w:bookmarkStart w:id="5413" w:name="_Toc51908498"/>
      <w:r>
        <w:rPr>
          <w:rFonts w:ascii="Arial" w:hAnsi="Arial" w:cs="Arial"/>
          <w:b/>
          <w:i/>
          <w:noProof/>
          <w:color w:val="FF0000"/>
          <w:szCs w:val="24"/>
          <w:lang w:eastAsia="fr-FR"/>
        </w:rPr>
        <w:drawing>
          <wp:anchor distT="0" distB="0" distL="114300" distR="114300" simplePos="0" relativeHeight="252234752" behindDoc="0" locked="0" layoutInCell="1" allowOverlap="1" wp14:anchorId="3B7B7AAB" wp14:editId="0B1DD8DA">
            <wp:simplePos x="0" y="0"/>
            <wp:positionH relativeFrom="column">
              <wp:posOffset>328295</wp:posOffset>
            </wp:positionH>
            <wp:positionV relativeFrom="paragraph">
              <wp:posOffset>2962910</wp:posOffset>
            </wp:positionV>
            <wp:extent cx="5572125" cy="2000250"/>
            <wp:effectExtent l="19050" t="19050" r="28575" b="19050"/>
            <wp:wrapSquare wrapText="bothSides"/>
            <wp:docPr id="2771" name="Imag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2125" cy="2000250"/>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353209">
        <w:rPr>
          <w:rFonts w:ascii="Arial" w:hAnsi="Arial" w:cs="Arial"/>
          <w:b/>
          <w:i/>
          <w:color w:val="000000" w:themeColor="text1"/>
        </w:rPr>
        <w:t>6</w:t>
      </w:r>
      <w:r w:rsidR="00353209" w:rsidRPr="00AF697A">
        <w:rPr>
          <w:rFonts w:ascii="Arial" w:hAnsi="Arial" w:cs="Arial"/>
          <w:b/>
          <w:i/>
          <w:color w:val="000000" w:themeColor="text1"/>
        </w:rPr>
        <w:t xml:space="preserve">. </w:t>
      </w:r>
      <w:r w:rsidR="00353209" w:rsidRPr="00AF697A">
        <w:rPr>
          <w:rFonts w:ascii="Arial" w:hAnsi="Arial" w:cs="Arial"/>
          <w:b/>
          <w:i/>
          <w:color w:val="000000" w:themeColor="text1"/>
          <w:szCs w:val="24"/>
        </w:rPr>
        <w:t>Interface d’encodage des tiroirs</w:t>
      </w:r>
      <w:bookmarkEnd w:id="5413"/>
      <w:r w:rsidR="00353209" w:rsidRPr="00AF697A">
        <w:rPr>
          <w:rFonts w:ascii="Arial" w:hAnsi="Arial" w:cs="Arial"/>
          <w:b/>
          <w:i/>
          <w:color w:val="000000" w:themeColor="text1"/>
          <w:szCs w:val="24"/>
        </w:rPr>
        <w:t xml:space="preserve">   </w:t>
      </w:r>
    </w:p>
    <w:p w:rsidR="00353209" w:rsidRPr="00DE28F4" w:rsidRDefault="00353209" w:rsidP="00353209">
      <w:pPr>
        <w:rPr>
          <w:rFonts w:ascii="Arial" w:hAnsi="Arial" w:cs="Arial"/>
          <w:b/>
          <w:sz w:val="2"/>
        </w:rPr>
      </w:pPr>
    </w:p>
    <w:p w:rsidR="00AF697A" w:rsidRPr="00AF697A" w:rsidRDefault="00AF697A" w:rsidP="00AF697A">
      <w:pPr>
        <w:spacing w:after="0" w:line="240" w:lineRule="auto"/>
        <w:ind w:left="567"/>
        <w:jc w:val="both"/>
        <w:rPr>
          <w:rFonts w:ascii="Arial" w:hAnsi="Arial" w:cs="Arial"/>
          <w:b/>
          <w:i/>
          <w:color w:val="000000" w:themeColor="text1"/>
          <w:szCs w:val="24"/>
        </w:rPr>
      </w:pPr>
      <w:bookmarkStart w:id="5414" w:name="_Toc51908499"/>
      <w:r w:rsidRPr="00AF697A">
        <w:rPr>
          <w:rFonts w:ascii="Arial" w:hAnsi="Arial" w:cs="Arial"/>
          <w:b/>
          <w:i/>
          <w:noProof/>
          <w:color w:val="000000" w:themeColor="text1"/>
          <w:szCs w:val="24"/>
          <w:lang w:eastAsia="fr-FR"/>
        </w:rPr>
        <w:drawing>
          <wp:anchor distT="0" distB="0" distL="114300" distR="114300" simplePos="0" relativeHeight="252229632" behindDoc="0" locked="0" layoutInCell="1" allowOverlap="1" wp14:anchorId="1198DE74" wp14:editId="309AB313">
            <wp:simplePos x="0" y="0"/>
            <wp:positionH relativeFrom="column">
              <wp:posOffset>375920</wp:posOffset>
            </wp:positionH>
            <wp:positionV relativeFrom="paragraph">
              <wp:posOffset>204470</wp:posOffset>
            </wp:positionV>
            <wp:extent cx="5572125" cy="2933700"/>
            <wp:effectExtent l="19050" t="19050" r="28575" b="19050"/>
            <wp:wrapSquare wrapText="bothSides"/>
            <wp:docPr id="2769" name="Imag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a:extLst>
                        <a:ext uri="{28A0092B-C50C-407E-A947-70E740481C1C}">
                          <a14:useLocalDpi xmlns:a14="http://schemas.microsoft.com/office/drawing/2010/main" val="0"/>
                        </a:ext>
                      </a:extLst>
                    </a:blip>
                    <a:srcRect b="11927"/>
                    <a:stretch/>
                  </pic:blipFill>
                  <pic:spPr bwMode="auto">
                    <a:xfrm>
                      <a:off x="0" y="0"/>
                      <a:ext cx="5572125" cy="2933700"/>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209">
        <w:rPr>
          <w:rFonts w:ascii="Arial" w:hAnsi="Arial" w:cs="Arial"/>
          <w:b/>
          <w:i/>
          <w:color w:val="000000" w:themeColor="text1"/>
        </w:rPr>
        <w:t>7</w:t>
      </w:r>
      <w:r w:rsidRPr="00AF697A">
        <w:rPr>
          <w:rFonts w:ascii="Arial" w:hAnsi="Arial" w:cs="Arial"/>
          <w:b/>
          <w:i/>
          <w:color w:val="000000" w:themeColor="text1"/>
        </w:rPr>
        <w:t xml:space="preserve">. </w:t>
      </w:r>
      <w:r w:rsidRPr="00AF697A">
        <w:rPr>
          <w:rFonts w:ascii="Arial" w:hAnsi="Arial" w:cs="Arial"/>
          <w:b/>
          <w:i/>
          <w:color w:val="000000" w:themeColor="text1"/>
          <w:szCs w:val="24"/>
        </w:rPr>
        <w:t>Interface d’encodage des frais</w:t>
      </w:r>
      <w:bookmarkEnd w:id="5414"/>
      <w:r w:rsidRPr="00AF697A">
        <w:rPr>
          <w:rFonts w:ascii="Arial" w:hAnsi="Arial" w:cs="Arial"/>
          <w:b/>
          <w:i/>
          <w:color w:val="000000" w:themeColor="text1"/>
          <w:szCs w:val="24"/>
        </w:rPr>
        <w:t xml:space="preserve">  </w:t>
      </w:r>
    </w:p>
    <w:p w:rsidR="00DE28F4" w:rsidRDefault="00DE28F4" w:rsidP="005D0C5A">
      <w:pPr>
        <w:spacing w:before="60" w:after="120" w:line="360" w:lineRule="auto"/>
        <w:ind w:left="567"/>
        <w:jc w:val="both"/>
        <w:rPr>
          <w:rFonts w:ascii="Arial" w:hAnsi="Arial" w:cs="Arial"/>
          <w:b/>
          <w:i/>
          <w:color w:val="000000" w:themeColor="text1"/>
        </w:rPr>
      </w:pPr>
      <w:bookmarkStart w:id="5415" w:name="_Toc51908500"/>
    </w:p>
    <w:p w:rsidR="005D0C5A" w:rsidRPr="00353209" w:rsidRDefault="00DE28F4" w:rsidP="005D0C5A">
      <w:pPr>
        <w:spacing w:before="60" w:after="120" w:line="360" w:lineRule="auto"/>
        <w:ind w:left="567"/>
        <w:jc w:val="both"/>
        <w:rPr>
          <w:rFonts w:ascii="Arial" w:hAnsi="Arial" w:cs="Arial"/>
          <w:b/>
          <w:i/>
          <w:color w:val="000000" w:themeColor="text1"/>
          <w:szCs w:val="24"/>
        </w:rPr>
      </w:pPr>
      <w:r w:rsidRPr="00353209">
        <w:rPr>
          <w:rFonts w:ascii="Arial" w:hAnsi="Arial" w:cs="Arial"/>
          <w:b/>
          <w:i/>
          <w:noProof/>
          <w:color w:val="000000" w:themeColor="text1"/>
          <w:lang w:eastAsia="fr-FR"/>
        </w:rPr>
        <w:drawing>
          <wp:anchor distT="0" distB="0" distL="114300" distR="114300" simplePos="0" relativeHeight="252232704" behindDoc="0" locked="0" layoutInCell="1" allowOverlap="1" wp14:anchorId="268C5276" wp14:editId="70443ED7">
            <wp:simplePos x="0" y="0"/>
            <wp:positionH relativeFrom="column">
              <wp:posOffset>375920</wp:posOffset>
            </wp:positionH>
            <wp:positionV relativeFrom="paragraph">
              <wp:posOffset>236855</wp:posOffset>
            </wp:positionV>
            <wp:extent cx="5572125" cy="4000500"/>
            <wp:effectExtent l="19050" t="19050" r="28575" b="19050"/>
            <wp:wrapSquare wrapText="bothSides"/>
            <wp:docPr id="2773" name="Imag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2125" cy="4000500"/>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353209">
        <w:rPr>
          <w:rFonts w:ascii="Arial" w:hAnsi="Arial" w:cs="Arial"/>
          <w:b/>
          <w:i/>
          <w:color w:val="000000" w:themeColor="text1"/>
        </w:rPr>
        <w:t>8</w:t>
      </w:r>
      <w:r w:rsidR="005D0C5A" w:rsidRPr="00353209">
        <w:rPr>
          <w:rFonts w:ascii="Arial" w:hAnsi="Arial" w:cs="Arial"/>
          <w:b/>
          <w:i/>
          <w:color w:val="000000" w:themeColor="text1"/>
        </w:rPr>
        <w:t xml:space="preserve">. </w:t>
      </w:r>
      <w:r w:rsidR="005D0C5A" w:rsidRPr="00353209">
        <w:rPr>
          <w:rFonts w:ascii="Arial" w:hAnsi="Arial" w:cs="Arial"/>
          <w:b/>
          <w:i/>
          <w:color w:val="000000" w:themeColor="text1"/>
          <w:szCs w:val="24"/>
        </w:rPr>
        <w:t xml:space="preserve">Interface d’encodage des </w:t>
      </w:r>
      <w:r w:rsidR="00063430" w:rsidRPr="00353209">
        <w:rPr>
          <w:rFonts w:ascii="Arial" w:hAnsi="Arial" w:cs="Arial"/>
          <w:b/>
          <w:i/>
          <w:color w:val="000000" w:themeColor="text1"/>
          <w:szCs w:val="24"/>
        </w:rPr>
        <w:t>cadavres</w:t>
      </w:r>
      <w:bookmarkEnd w:id="5415"/>
      <w:r w:rsidR="00063430" w:rsidRPr="00353209">
        <w:rPr>
          <w:rFonts w:ascii="Arial" w:hAnsi="Arial" w:cs="Arial"/>
          <w:b/>
          <w:i/>
          <w:color w:val="000000" w:themeColor="text1"/>
          <w:szCs w:val="24"/>
        </w:rPr>
        <w:t xml:space="preserve"> </w:t>
      </w:r>
    </w:p>
    <w:p w:rsidR="00353209" w:rsidRDefault="00353209">
      <w:pPr>
        <w:rPr>
          <w:rFonts w:ascii="Arial" w:hAnsi="Arial" w:cs="Arial"/>
          <w:b/>
          <w:i/>
          <w:color w:val="000000" w:themeColor="text1"/>
        </w:rPr>
      </w:pPr>
      <w:bookmarkStart w:id="5416" w:name="_Toc17966226"/>
    </w:p>
    <w:p w:rsidR="00353209" w:rsidRDefault="00353209">
      <w:pPr>
        <w:rPr>
          <w:rFonts w:ascii="Arial" w:hAnsi="Arial" w:cs="Arial"/>
          <w:b/>
          <w:i/>
          <w:color w:val="000000" w:themeColor="text1"/>
        </w:rPr>
      </w:pPr>
    </w:p>
    <w:p w:rsidR="00353209" w:rsidRDefault="00353209">
      <w:pPr>
        <w:rPr>
          <w:rFonts w:ascii="Arial" w:hAnsi="Arial" w:cs="Arial"/>
          <w:b/>
          <w:i/>
          <w:color w:val="000000" w:themeColor="text1"/>
        </w:rPr>
      </w:pPr>
    </w:p>
    <w:p w:rsidR="00353209" w:rsidRDefault="00353209">
      <w:pPr>
        <w:rPr>
          <w:rFonts w:ascii="Arial" w:hAnsi="Arial" w:cs="Arial"/>
          <w:b/>
          <w:i/>
          <w:color w:val="000000" w:themeColor="text1"/>
        </w:rPr>
      </w:pPr>
    </w:p>
    <w:p w:rsidR="00353209" w:rsidRDefault="00353209">
      <w:pPr>
        <w:rPr>
          <w:rFonts w:ascii="Arial" w:hAnsi="Arial" w:cs="Arial"/>
          <w:b/>
          <w:i/>
          <w:color w:val="000000" w:themeColor="text1"/>
        </w:rPr>
      </w:pPr>
    </w:p>
    <w:p w:rsidR="00353209" w:rsidRDefault="00353209">
      <w:pPr>
        <w:rPr>
          <w:rFonts w:ascii="Arial" w:hAnsi="Arial" w:cs="Arial"/>
          <w:b/>
          <w:i/>
          <w:color w:val="000000" w:themeColor="text1"/>
        </w:rPr>
      </w:pPr>
    </w:p>
    <w:p w:rsidR="00353209" w:rsidRDefault="00353209">
      <w:pPr>
        <w:rPr>
          <w:rFonts w:ascii="Arial" w:hAnsi="Arial" w:cs="Arial"/>
          <w:b/>
          <w:i/>
          <w:color w:val="000000" w:themeColor="text1"/>
        </w:rPr>
      </w:pPr>
    </w:p>
    <w:p w:rsidR="00353209" w:rsidRDefault="00353209">
      <w:pPr>
        <w:rPr>
          <w:rFonts w:ascii="Arial" w:hAnsi="Arial" w:cs="Arial"/>
          <w:b/>
          <w:i/>
          <w:color w:val="000000" w:themeColor="text1"/>
        </w:rPr>
      </w:pPr>
    </w:p>
    <w:p w:rsidR="00353209" w:rsidRDefault="00353209">
      <w:pPr>
        <w:rPr>
          <w:rFonts w:ascii="Arial" w:hAnsi="Arial" w:cs="Arial"/>
          <w:b/>
          <w:i/>
          <w:color w:val="000000" w:themeColor="text1"/>
        </w:rPr>
      </w:pPr>
    </w:p>
    <w:p w:rsidR="00353209" w:rsidRDefault="00353209">
      <w:pPr>
        <w:rPr>
          <w:rFonts w:ascii="Arial" w:hAnsi="Arial" w:cs="Arial"/>
          <w:b/>
          <w:i/>
          <w:color w:val="000000" w:themeColor="text1"/>
        </w:rPr>
      </w:pPr>
    </w:p>
    <w:p w:rsidR="00353209" w:rsidRDefault="00353209">
      <w:pPr>
        <w:rPr>
          <w:rFonts w:ascii="Arial" w:hAnsi="Arial" w:cs="Arial"/>
          <w:b/>
          <w:i/>
          <w:color w:val="000000" w:themeColor="text1"/>
        </w:rPr>
      </w:pPr>
    </w:p>
    <w:p w:rsidR="00353209" w:rsidRDefault="00353209">
      <w:pPr>
        <w:rPr>
          <w:rFonts w:ascii="Arial" w:hAnsi="Arial" w:cs="Arial"/>
          <w:b/>
          <w:i/>
          <w:color w:val="000000" w:themeColor="text1"/>
        </w:rPr>
      </w:pPr>
    </w:p>
    <w:p w:rsidR="00353209" w:rsidRDefault="00353209">
      <w:pPr>
        <w:rPr>
          <w:rFonts w:ascii="Arial" w:hAnsi="Arial" w:cs="Arial"/>
          <w:b/>
          <w:i/>
          <w:color w:val="000000" w:themeColor="text1"/>
        </w:rPr>
      </w:pPr>
    </w:p>
    <w:p w:rsidR="00353209" w:rsidRDefault="00353209">
      <w:pPr>
        <w:rPr>
          <w:rFonts w:ascii="Arial" w:hAnsi="Arial" w:cs="Arial"/>
          <w:b/>
          <w:i/>
          <w:color w:val="000000" w:themeColor="text1"/>
        </w:rPr>
      </w:pPr>
    </w:p>
    <w:p w:rsidR="005D0C5A" w:rsidRDefault="005D0C5A" w:rsidP="005D0C5A">
      <w:pPr>
        <w:spacing w:before="60" w:after="120" w:line="360" w:lineRule="auto"/>
        <w:jc w:val="both"/>
        <w:rPr>
          <w:rFonts w:ascii="Arial" w:hAnsi="Arial" w:cs="Arial"/>
          <w:b/>
        </w:rPr>
      </w:pPr>
      <w:bookmarkStart w:id="5417" w:name="_Toc51908501"/>
      <w:r w:rsidRPr="00B35C27">
        <w:rPr>
          <w:rFonts w:ascii="Arial" w:hAnsi="Arial" w:cs="Arial"/>
          <w:b/>
        </w:rPr>
        <w:t xml:space="preserve">SECTION </w:t>
      </w:r>
      <w:r>
        <w:rPr>
          <w:rFonts w:ascii="Arial" w:hAnsi="Arial" w:cs="Arial"/>
          <w:b/>
        </w:rPr>
        <w:t>3</w:t>
      </w:r>
      <w:r w:rsidRPr="00B35C27">
        <w:rPr>
          <w:rFonts w:ascii="Arial" w:hAnsi="Arial" w:cs="Arial"/>
          <w:b/>
        </w:rPr>
        <w:t xml:space="preserve"> : </w:t>
      </w:r>
      <w:r>
        <w:rPr>
          <w:rFonts w:ascii="Arial" w:hAnsi="Arial" w:cs="Arial"/>
          <w:b/>
        </w:rPr>
        <w:t>ECRITURE DES CODES</w:t>
      </w:r>
      <w:bookmarkEnd w:id="5416"/>
      <w:bookmarkEnd w:id="5417"/>
      <w:r>
        <w:rPr>
          <w:rFonts w:ascii="Arial" w:hAnsi="Arial" w:cs="Arial"/>
          <w:b/>
        </w:rPr>
        <w:t xml:space="preserve"> </w:t>
      </w:r>
    </w:p>
    <w:p w:rsidR="005D0C5A" w:rsidRPr="00353209" w:rsidRDefault="005D0C5A" w:rsidP="00353209">
      <w:pPr>
        <w:spacing w:before="60" w:after="120" w:line="360" w:lineRule="auto"/>
        <w:ind w:firstLine="1134"/>
        <w:jc w:val="both"/>
        <w:rPr>
          <w:rFonts w:ascii="Arial" w:hAnsi="Arial" w:cs="Arial"/>
        </w:rPr>
      </w:pPr>
      <w:bookmarkStart w:id="5418" w:name="_Toc17966227"/>
      <w:bookmarkStart w:id="5419" w:name="_Toc51908502"/>
      <w:r w:rsidRPr="00F73822">
        <w:rPr>
          <w:rFonts w:ascii="Arial" w:hAnsi="Arial" w:cs="Arial"/>
        </w:rPr>
        <w:t xml:space="preserve">Les codes </w:t>
      </w:r>
      <w:r w:rsidR="00063430">
        <w:rPr>
          <w:rFonts w:ascii="Arial" w:hAnsi="Arial" w:cs="Arial"/>
        </w:rPr>
        <w:t>sources consistent à définir un programme avant sa compilation</w:t>
      </w:r>
      <w:r w:rsidR="00FA0F6A">
        <w:rPr>
          <w:rFonts w:ascii="Arial" w:hAnsi="Arial" w:cs="Arial"/>
        </w:rPr>
        <w:t xml:space="preserve">. </w:t>
      </w:r>
      <w:r w:rsidRPr="00F73822">
        <w:rPr>
          <w:rFonts w:ascii="Arial" w:hAnsi="Arial" w:cs="Arial"/>
        </w:rPr>
        <w:t xml:space="preserve"> </w:t>
      </w:r>
      <w:r>
        <w:rPr>
          <w:rFonts w:ascii="Arial" w:hAnsi="Arial" w:cs="Arial"/>
        </w:rPr>
        <w:t xml:space="preserve">Toutefois ici nous présentons  les codes de l’interface </w:t>
      </w:r>
      <w:r w:rsidR="00FA0F6A">
        <w:rPr>
          <w:rFonts w:ascii="Arial" w:hAnsi="Arial" w:cs="Arial"/>
        </w:rPr>
        <w:t xml:space="preserve">cadavre </w:t>
      </w:r>
      <w:r>
        <w:rPr>
          <w:rFonts w:ascii="Arial" w:hAnsi="Arial" w:cs="Arial"/>
        </w:rPr>
        <w:t>qui vont accéder au system.</w:t>
      </w:r>
      <w:bookmarkStart w:id="5420" w:name="_Toc517531844"/>
      <w:bookmarkStart w:id="5421" w:name="_Toc524781592"/>
      <w:bookmarkStart w:id="5422" w:name="_Toc10129151"/>
      <w:bookmarkStart w:id="5423" w:name="_Toc13502701"/>
      <w:bookmarkEnd w:id="5418"/>
      <w:bookmarkEnd w:id="5419"/>
    </w:p>
    <w:p w:rsidR="005D0C5A" w:rsidRPr="00353209" w:rsidRDefault="005D0C5A" w:rsidP="00353209">
      <w:pPr>
        <w:pStyle w:val="Paragraphedeliste"/>
        <w:numPr>
          <w:ilvl w:val="0"/>
          <w:numId w:val="64"/>
        </w:numPr>
        <w:autoSpaceDE w:val="0"/>
        <w:autoSpaceDN w:val="0"/>
        <w:adjustRightInd w:val="0"/>
        <w:spacing w:after="0" w:line="360" w:lineRule="auto"/>
        <w:jc w:val="both"/>
        <w:rPr>
          <w:rFonts w:ascii="Arial" w:hAnsi="Arial" w:cs="Arial"/>
          <w:b/>
          <w:color w:val="000000" w:themeColor="text1"/>
          <w:sz w:val="21"/>
          <w:szCs w:val="21"/>
          <w:highlight w:val="white"/>
        </w:rPr>
      </w:pPr>
      <w:bookmarkStart w:id="5424" w:name="_Toc17966237"/>
      <w:bookmarkStart w:id="5425" w:name="_Toc51908503"/>
      <w:r w:rsidRPr="00353209">
        <w:rPr>
          <w:rFonts w:ascii="Arial" w:hAnsi="Arial" w:cs="Arial"/>
          <w:b/>
          <w:color w:val="000000" w:themeColor="text1"/>
          <w:sz w:val="21"/>
          <w:szCs w:val="21"/>
          <w:highlight w:val="white"/>
        </w:rPr>
        <w:t>Procédure Boite de connexion</w:t>
      </w:r>
      <w:bookmarkEnd w:id="5420"/>
      <w:bookmarkEnd w:id="5421"/>
      <w:bookmarkEnd w:id="5422"/>
      <w:bookmarkEnd w:id="5423"/>
      <w:bookmarkEnd w:id="5424"/>
      <w:bookmarkEnd w:id="5425"/>
      <w:r w:rsidRPr="00353209">
        <w:rPr>
          <w:rFonts w:ascii="Arial" w:hAnsi="Arial" w:cs="Arial"/>
          <w:b/>
          <w:color w:val="000000" w:themeColor="text1"/>
          <w:sz w:val="21"/>
          <w:szCs w:val="21"/>
          <w:highlight w:val="white"/>
        </w:rPr>
        <w:t xml:space="preserve">  </w:t>
      </w:r>
    </w:p>
    <w:p w:rsidR="00353209" w:rsidRPr="00353209" w:rsidRDefault="00353209" w:rsidP="00353209">
      <w:pPr>
        <w:pStyle w:val="Paragraphedeliste"/>
        <w:autoSpaceDE w:val="0"/>
        <w:autoSpaceDN w:val="0"/>
        <w:adjustRightInd w:val="0"/>
        <w:spacing w:after="0" w:line="276" w:lineRule="auto"/>
        <w:ind w:left="1287"/>
        <w:jc w:val="both"/>
        <w:rPr>
          <w:rFonts w:ascii="Arial" w:hAnsi="Arial" w:cs="Arial"/>
          <w:color w:val="000000" w:themeColor="text1"/>
          <w:sz w:val="21"/>
          <w:szCs w:val="21"/>
        </w:rPr>
      </w:pPr>
      <w:bookmarkStart w:id="5426" w:name="_Toc51908504"/>
      <w:r w:rsidRPr="00353209">
        <w:rPr>
          <w:rFonts w:ascii="Arial" w:hAnsi="Arial" w:cs="Arial"/>
          <w:color w:val="000000" w:themeColor="text1"/>
          <w:sz w:val="21"/>
          <w:szCs w:val="21"/>
        </w:rPr>
        <w:t>HLitRechercheDernier(connexion,Mot_de_pass,SAI_Mot_de_passe)</w:t>
      </w:r>
      <w:bookmarkEnd w:id="5426"/>
    </w:p>
    <w:p w:rsidR="00353209" w:rsidRPr="00353209" w:rsidRDefault="00353209" w:rsidP="00353209">
      <w:pPr>
        <w:pStyle w:val="Paragraphedeliste"/>
        <w:autoSpaceDE w:val="0"/>
        <w:autoSpaceDN w:val="0"/>
        <w:adjustRightInd w:val="0"/>
        <w:spacing w:after="0" w:line="276" w:lineRule="auto"/>
        <w:ind w:left="1287"/>
        <w:jc w:val="both"/>
        <w:rPr>
          <w:rFonts w:ascii="Arial" w:hAnsi="Arial" w:cs="Arial"/>
          <w:color w:val="000000" w:themeColor="text1"/>
          <w:sz w:val="21"/>
          <w:szCs w:val="21"/>
        </w:rPr>
      </w:pPr>
      <w:bookmarkStart w:id="5427" w:name="_Toc51908505"/>
      <w:r w:rsidRPr="00353209">
        <w:rPr>
          <w:rFonts w:ascii="Arial" w:hAnsi="Arial" w:cs="Arial"/>
          <w:color w:val="000000" w:themeColor="text1"/>
          <w:sz w:val="21"/>
          <w:szCs w:val="21"/>
        </w:rPr>
        <w:t>SI HTrouve(connexion)=Vrai ALORS</w:t>
      </w:r>
      <w:bookmarkEnd w:id="5427"/>
    </w:p>
    <w:p w:rsidR="00353209" w:rsidRPr="00353209" w:rsidRDefault="00353209" w:rsidP="00353209">
      <w:pPr>
        <w:pStyle w:val="Paragraphedeliste"/>
        <w:autoSpaceDE w:val="0"/>
        <w:autoSpaceDN w:val="0"/>
        <w:adjustRightInd w:val="0"/>
        <w:spacing w:after="0" w:line="276" w:lineRule="auto"/>
        <w:ind w:left="1287"/>
        <w:jc w:val="both"/>
        <w:rPr>
          <w:rFonts w:ascii="Arial" w:hAnsi="Arial" w:cs="Arial"/>
          <w:color w:val="000000" w:themeColor="text1"/>
          <w:sz w:val="21"/>
          <w:szCs w:val="21"/>
        </w:rPr>
      </w:pPr>
      <w:r w:rsidRPr="00353209">
        <w:rPr>
          <w:rFonts w:ascii="Arial" w:hAnsi="Arial" w:cs="Arial"/>
          <w:color w:val="000000" w:themeColor="text1"/>
          <w:sz w:val="21"/>
          <w:szCs w:val="21"/>
        </w:rPr>
        <w:tab/>
      </w:r>
      <w:bookmarkStart w:id="5428" w:name="_Toc51908506"/>
      <w:r w:rsidRPr="00353209">
        <w:rPr>
          <w:rFonts w:ascii="Arial" w:hAnsi="Arial" w:cs="Arial"/>
          <w:color w:val="000000" w:themeColor="text1"/>
          <w:sz w:val="21"/>
          <w:szCs w:val="21"/>
        </w:rPr>
        <w:t>Utilise(FEN_Menu_)</w:t>
      </w:r>
      <w:bookmarkEnd w:id="5428"/>
      <w:r w:rsidRPr="00353209">
        <w:rPr>
          <w:rFonts w:ascii="Arial" w:hAnsi="Arial" w:cs="Arial"/>
          <w:color w:val="000000" w:themeColor="text1"/>
          <w:sz w:val="21"/>
          <w:szCs w:val="21"/>
        </w:rPr>
        <w:t xml:space="preserve"> </w:t>
      </w:r>
    </w:p>
    <w:p w:rsidR="00353209" w:rsidRPr="00353209" w:rsidRDefault="00353209" w:rsidP="00353209">
      <w:pPr>
        <w:pStyle w:val="Paragraphedeliste"/>
        <w:autoSpaceDE w:val="0"/>
        <w:autoSpaceDN w:val="0"/>
        <w:adjustRightInd w:val="0"/>
        <w:spacing w:after="0" w:line="276" w:lineRule="auto"/>
        <w:ind w:left="1287"/>
        <w:jc w:val="both"/>
        <w:rPr>
          <w:rFonts w:ascii="Arial" w:hAnsi="Arial" w:cs="Arial"/>
          <w:color w:val="000000" w:themeColor="text1"/>
          <w:sz w:val="21"/>
          <w:szCs w:val="21"/>
        </w:rPr>
      </w:pPr>
      <w:bookmarkStart w:id="5429" w:name="_Toc51908507"/>
      <w:r w:rsidRPr="00353209">
        <w:rPr>
          <w:rFonts w:ascii="Arial" w:hAnsi="Arial" w:cs="Arial"/>
          <w:color w:val="000000" w:themeColor="text1"/>
          <w:sz w:val="21"/>
          <w:szCs w:val="21"/>
        </w:rPr>
        <w:t>SINON</w:t>
      </w:r>
      <w:bookmarkEnd w:id="5429"/>
    </w:p>
    <w:p w:rsidR="00353209" w:rsidRPr="00353209" w:rsidRDefault="00353209" w:rsidP="00353209">
      <w:pPr>
        <w:pStyle w:val="Paragraphedeliste"/>
        <w:autoSpaceDE w:val="0"/>
        <w:autoSpaceDN w:val="0"/>
        <w:adjustRightInd w:val="0"/>
        <w:spacing w:after="0" w:line="276" w:lineRule="auto"/>
        <w:ind w:left="1287"/>
        <w:jc w:val="both"/>
        <w:rPr>
          <w:rFonts w:ascii="Arial" w:hAnsi="Arial" w:cs="Arial"/>
          <w:color w:val="000000" w:themeColor="text1"/>
          <w:sz w:val="21"/>
          <w:szCs w:val="21"/>
        </w:rPr>
      </w:pPr>
      <w:r w:rsidRPr="00353209">
        <w:rPr>
          <w:rFonts w:ascii="Arial" w:hAnsi="Arial" w:cs="Arial"/>
          <w:color w:val="000000" w:themeColor="text1"/>
          <w:sz w:val="21"/>
          <w:szCs w:val="21"/>
        </w:rPr>
        <w:tab/>
      </w:r>
      <w:bookmarkStart w:id="5430" w:name="_Toc51908508"/>
      <w:r w:rsidRPr="00353209">
        <w:rPr>
          <w:rFonts w:ascii="Arial" w:hAnsi="Arial" w:cs="Arial"/>
          <w:color w:val="000000" w:themeColor="text1"/>
          <w:sz w:val="21"/>
          <w:szCs w:val="21"/>
        </w:rPr>
        <w:t>ErreurAvecDélai(150,"mot de passe incorect !")</w:t>
      </w:r>
      <w:bookmarkEnd w:id="5430"/>
    </w:p>
    <w:p w:rsidR="00353209" w:rsidRPr="00353209" w:rsidRDefault="00353209" w:rsidP="00353209">
      <w:pPr>
        <w:pStyle w:val="Paragraphedeliste"/>
        <w:autoSpaceDE w:val="0"/>
        <w:autoSpaceDN w:val="0"/>
        <w:adjustRightInd w:val="0"/>
        <w:spacing w:after="0" w:line="276" w:lineRule="auto"/>
        <w:ind w:left="1287"/>
        <w:jc w:val="both"/>
        <w:rPr>
          <w:rFonts w:ascii="Arial" w:hAnsi="Arial" w:cs="Arial"/>
          <w:color w:val="000000" w:themeColor="text1"/>
          <w:sz w:val="21"/>
          <w:szCs w:val="21"/>
        </w:rPr>
      </w:pPr>
      <w:bookmarkStart w:id="5431" w:name="_Toc51908509"/>
      <w:r w:rsidRPr="00353209">
        <w:rPr>
          <w:rFonts w:ascii="Arial" w:hAnsi="Arial" w:cs="Arial"/>
          <w:color w:val="000000" w:themeColor="text1"/>
          <w:sz w:val="21"/>
          <w:szCs w:val="21"/>
        </w:rPr>
        <w:t>FIN</w:t>
      </w:r>
      <w:bookmarkEnd w:id="5431"/>
    </w:p>
    <w:p w:rsidR="00353209" w:rsidRPr="000B79C1" w:rsidRDefault="00353209" w:rsidP="00BD218C">
      <w:pPr>
        <w:autoSpaceDE w:val="0"/>
        <w:autoSpaceDN w:val="0"/>
        <w:adjustRightInd w:val="0"/>
        <w:spacing w:after="0" w:line="276" w:lineRule="auto"/>
        <w:jc w:val="both"/>
        <w:rPr>
          <w:rFonts w:ascii="Arial" w:hAnsi="Arial" w:cs="Arial"/>
          <w:color w:val="000000" w:themeColor="text1"/>
          <w:sz w:val="6"/>
          <w:szCs w:val="21"/>
          <w:highlight w:val="white"/>
          <w:lang w:val="en-US"/>
        </w:rPr>
      </w:pPr>
    </w:p>
    <w:p w:rsidR="005D0C5A" w:rsidRDefault="005D0C5A" w:rsidP="00353209">
      <w:pPr>
        <w:pStyle w:val="Paragraphedeliste"/>
        <w:numPr>
          <w:ilvl w:val="0"/>
          <w:numId w:val="87"/>
        </w:numPr>
        <w:autoSpaceDE w:val="0"/>
        <w:autoSpaceDN w:val="0"/>
        <w:adjustRightInd w:val="0"/>
        <w:spacing w:after="0" w:line="360" w:lineRule="auto"/>
        <w:jc w:val="both"/>
        <w:rPr>
          <w:rFonts w:ascii="Arial" w:hAnsi="Arial" w:cs="Arial"/>
          <w:b/>
          <w:color w:val="000000" w:themeColor="text1"/>
          <w:sz w:val="21"/>
          <w:szCs w:val="21"/>
          <w:highlight w:val="white"/>
        </w:rPr>
      </w:pPr>
      <w:bookmarkStart w:id="5432" w:name="_Toc517531858"/>
      <w:bookmarkStart w:id="5433" w:name="_Toc524781604"/>
      <w:bookmarkStart w:id="5434" w:name="_Toc10129163"/>
      <w:bookmarkStart w:id="5435" w:name="_Toc13502713"/>
      <w:bookmarkStart w:id="5436" w:name="_Toc17966248"/>
      <w:bookmarkStart w:id="5437" w:name="_Toc51908510"/>
      <w:r w:rsidRPr="00353209">
        <w:rPr>
          <w:rFonts w:ascii="Arial" w:hAnsi="Arial" w:cs="Arial"/>
          <w:b/>
          <w:color w:val="000000" w:themeColor="text1"/>
          <w:sz w:val="21"/>
          <w:szCs w:val="21"/>
          <w:highlight w:val="white"/>
        </w:rPr>
        <w:t>Procédure Bouton enregistrer</w:t>
      </w:r>
      <w:bookmarkEnd w:id="5432"/>
      <w:bookmarkEnd w:id="5433"/>
      <w:bookmarkEnd w:id="5434"/>
      <w:bookmarkEnd w:id="5435"/>
      <w:bookmarkEnd w:id="5436"/>
      <w:bookmarkEnd w:id="5437"/>
      <w:r w:rsidRPr="00353209">
        <w:rPr>
          <w:rFonts w:ascii="Arial" w:hAnsi="Arial" w:cs="Arial"/>
          <w:b/>
          <w:color w:val="000000" w:themeColor="text1"/>
          <w:sz w:val="21"/>
          <w:szCs w:val="21"/>
          <w:highlight w:val="white"/>
        </w:rPr>
        <w:t xml:space="preserve">  </w:t>
      </w:r>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38" w:name="_Toc51908511"/>
      <w:r w:rsidRPr="00BD218C">
        <w:rPr>
          <w:rFonts w:ascii="Arial" w:hAnsi="Arial" w:cs="Arial"/>
          <w:color w:val="000000" w:themeColor="text1"/>
          <w:sz w:val="21"/>
          <w:szCs w:val="21"/>
        </w:rPr>
        <w:t>HLitRechercheDernier(F_Cadavre,Num_Cad,SAI_Numérocadavre)</w:t>
      </w:r>
      <w:bookmarkEnd w:id="5438"/>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39" w:name="_Toc51908512"/>
      <w:r w:rsidRPr="00BD218C">
        <w:rPr>
          <w:rFonts w:ascii="Arial" w:hAnsi="Arial" w:cs="Arial"/>
          <w:color w:val="000000" w:themeColor="text1"/>
          <w:sz w:val="21"/>
          <w:szCs w:val="21"/>
        </w:rPr>
        <w:t>IF HTrouve(F_Cadavre)=Faux THEN</w:t>
      </w:r>
      <w:bookmarkEnd w:id="5439"/>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40" w:name="_Toc51908513"/>
      <w:r w:rsidRPr="00BD218C">
        <w:rPr>
          <w:rFonts w:ascii="Arial" w:hAnsi="Arial" w:cs="Arial"/>
          <w:color w:val="000000" w:themeColor="text1"/>
          <w:sz w:val="21"/>
          <w:szCs w:val="21"/>
        </w:rPr>
        <w:t>F_Cadavre.Adress_Cad=SAI_adressCAd</w:t>
      </w:r>
      <w:bookmarkEnd w:id="5440"/>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41" w:name="_Toc51908514"/>
      <w:r w:rsidRPr="00BD218C">
        <w:rPr>
          <w:rFonts w:ascii="Arial" w:hAnsi="Arial" w:cs="Arial"/>
          <w:color w:val="000000" w:themeColor="text1"/>
          <w:sz w:val="21"/>
          <w:szCs w:val="21"/>
        </w:rPr>
        <w:t>F_Cadavre.Caus_dcdé=SAI_CausDcdé</w:t>
      </w:r>
      <w:bookmarkEnd w:id="5441"/>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42" w:name="_Toc51908515"/>
      <w:r w:rsidRPr="00BD218C">
        <w:rPr>
          <w:rFonts w:ascii="Arial" w:hAnsi="Arial" w:cs="Arial"/>
          <w:color w:val="000000" w:themeColor="text1"/>
          <w:sz w:val="21"/>
          <w:szCs w:val="21"/>
        </w:rPr>
        <w:t>F_Cadavre.Cod_respo=COMBO_F_Responsable</w:t>
      </w:r>
      <w:bookmarkEnd w:id="5442"/>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lang w:val="en-US"/>
        </w:rPr>
      </w:pPr>
      <w:r w:rsidRPr="00BD218C">
        <w:rPr>
          <w:rFonts w:ascii="Arial" w:hAnsi="Arial" w:cs="Arial"/>
          <w:color w:val="000000" w:themeColor="text1"/>
          <w:sz w:val="21"/>
          <w:szCs w:val="21"/>
        </w:rPr>
        <w:tab/>
      </w:r>
      <w:bookmarkStart w:id="5443" w:name="_Toc51908516"/>
      <w:r w:rsidRPr="00BD218C">
        <w:rPr>
          <w:rFonts w:ascii="Arial" w:hAnsi="Arial" w:cs="Arial"/>
          <w:color w:val="000000" w:themeColor="text1"/>
          <w:sz w:val="21"/>
          <w:szCs w:val="21"/>
          <w:lang w:val="en-US"/>
        </w:rPr>
        <w:t>F_Cadavre.Date_Dpot=SAI_dteDpot</w:t>
      </w:r>
      <w:bookmarkEnd w:id="5443"/>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lang w:val="en-US"/>
        </w:rPr>
        <w:tab/>
      </w:r>
      <w:bookmarkStart w:id="5444" w:name="_Toc51908517"/>
      <w:r w:rsidRPr="00BD218C">
        <w:rPr>
          <w:rFonts w:ascii="Arial" w:hAnsi="Arial" w:cs="Arial"/>
          <w:color w:val="000000" w:themeColor="text1"/>
          <w:sz w:val="21"/>
          <w:szCs w:val="21"/>
        </w:rPr>
        <w:t>F_Cadavre.Date_sort=SAI_dtesortie</w:t>
      </w:r>
      <w:bookmarkEnd w:id="5444"/>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45" w:name="_Toc51908518"/>
      <w:r w:rsidRPr="00BD218C">
        <w:rPr>
          <w:rFonts w:ascii="Arial" w:hAnsi="Arial" w:cs="Arial"/>
          <w:color w:val="000000" w:themeColor="text1"/>
          <w:sz w:val="21"/>
          <w:szCs w:val="21"/>
        </w:rPr>
        <w:t>F_Cadavre.Dte_dcdé=SAI_DteDcdé</w:t>
      </w:r>
      <w:bookmarkEnd w:id="5445"/>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46" w:name="_Toc51908519"/>
      <w:r w:rsidRPr="00BD218C">
        <w:rPr>
          <w:rFonts w:ascii="Arial" w:hAnsi="Arial" w:cs="Arial"/>
          <w:color w:val="000000" w:themeColor="text1"/>
          <w:sz w:val="21"/>
          <w:szCs w:val="21"/>
        </w:rPr>
        <w:t>F_Cadavre.DteNais_Cad=SAI_Date_de_naissance</w:t>
      </w:r>
      <w:bookmarkEnd w:id="5446"/>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47" w:name="_Toc51908520"/>
      <w:r w:rsidRPr="00BD218C">
        <w:rPr>
          <w:rFonts w:ascii="Arial" w:hAnsi="Arial" w:cs="Arial"/>
          <w:color w:val="000000" w:themeColor="text1"/>
          <w:sz w:val="21"/>
          <w:szCs w:val="21"/>
        </w:rPr>
        <w:t>F_Cadavre.Heur_dcdé=SAI_heurDcdé</w:t>
      </w:r>
      <w:bookmarkEnd w:id="5447"/>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48" w:name="_Toc51908521"/>
      <w:r w:rsidRPr="00BD218C">
        <w:rPr>
          <w:rFonts w:ascii="Arial" w:hAnsi="Arial" w:cs="Arial"/>
          <w:color w:val="000000" w:themeColor="text1"/>
          <w:sz w:val="21"/>
          <w:szCs w:val="21"/>
        </w:rPr>
        <w:t>F_Cadavre.Heur_Dpot=SAI_heurDepose</w:t>
      </w:r>
      <w:bookmarkEnd w:id="5448"/>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49" w:name="_Toc51908522"/>
      <w:r w:rsidRPr="00BD218C">
        <w:rPr>
          <w:rFonts w:ascii="Arial" w:hAnsi="Arial" w:cs="Arial"/>
          <w:color w:val="000000" w:themeColor="text1"/>
          <w:sz w:val="21"/>
          <w:szCs w:val="21"/>
        </w:rPr>
        <w:t>F_Cadavre.Heur_Sort=SAI_heursortie</w:t>
      </w:r>
      <w:bookmarkEnd w:id="5449"/>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50" w:name="_Toc51908523"/>
      <w:r w:rsidRPr="00BD218C">
        <w:rPr>
          <w:rFonts w:ascii="Arial" w:hAnsi="Arial" w:cs="Arial"/>
          <w:color w:val="000000" w:themeColor="text1"/>
          <w:sz w:val="21"/>
          <w:szCs w:val="21"/>
        </w:rPr>
        <w:t>F_Cadavre.LieNais_Cad=SAI_LieuDeNaissance</w:t>
      </w:r>
      <w:bookmarkEnd w:id="5450"/>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51" w:name="_Toc51908524"/>
      <w:r w:rsidRPr="00BD218C">
        <w:rPr>
          <w:rFonts w:ascii="Arial" w:hAnsi="Arial" w:cs="Arial"/>
          <w:color w:val="000000" w:themeColor="text1"/>
          <w:sz w:val="21"/>
          <w:szCs w:val="21"/>
        </w:rPr>
        <w:t>F_Cadavre.Lieu_dcdé=SAI_lieuDcdé</w:t>
      </w:r>
      <w:bookmarkEnd w:id="5451"/>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52" w:name="_Toc51908525"/>
      <w:r w:rsidRPr="00BD218C">
        <w:rPr>
          <w:rFonts w:ascii="Arial" w:hAnsi="Arial" w:cs="Arial"/>
          <w:color w:val="000000" w:themeColor="text1"/>
          <w:sz w:val="21"/>
          <w:szCs w:val="21"/>
        </w:rPr>
        <w:t>F_Cadavre.Matri_agt=COMBO_F_Agent</w:t>
      </w:r>
      <w:bookmarkEnd w:id="5452"/>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53" w:name="_Toc51908526"/>
      <w:r w:rsidRPr="00BD218C">
        <w:rPr>
          <w:rFonts w:ascii="Arial" w:hAnsi="Arial" w:cs="Arial"/>
          <w:color w:val="000000" w:themeColor="text1"/>
          <w:sz w:val="21"/>
          <w:szCs w:val="21"/>
        </w:rPr>
        <w:t>F_Cadavre.Nom_Cad=SAI_Nom</w:t>
      </w:r>
      <w:bookmarkEnd w:id="5453"/>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54" w:name="_Toc51908527"/>
      <w:r w:rsidRPr="00BD218C">
        <w:rPr>
          <w:rFonts w:ascii="Arial" w:hAnsi="Arial" w:cs="Arial"/>
          <w:color w:val="000000" w:themeColor="text1"/>
          <w:sz w:val="21"/>
          <w:szCs w:val="21"/>
        </w:rPr>
        <w:t>F_Cadavre.NomMer=SAI_NomMer</w:t>
      </w:r>
      <w:bookmarkEnd w:id="5454"/>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55" w:name="_Toc51908528"/>
      <w:r w:rsidRPr="00BD218C">
        <w:rPr>
          <w:rFonts w:ascii="Arial" w:hAnsi="Arial" w:cs="Arial"/>
          <w:color w:val="000000" w:themeColor="text1"/>
          <w:sz w:val="21"/>
          <w:szCs w:val="21"/>
        </w:rPr>
        <w:t>F_Cadavre.NomPer=SAI_Nom_du_père</w:t>
      </w:r>
      <w:bookmarkEnd w:id="5455"/>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56" w:name="_Toc51908529"/>
      <w:r w:rsidRPr="00BD218C">
        <w:rPr>
          <w:rFonts w:ascii="Arial" w:hAnsi="Arial" w:cs="Arial"/>
          <w:color w:val="000000" w:themeColor="text1"/>
          <w:sz w:val="21"/>
          <w:szCs w:val="21"/>
        </w:rPr>
        <w:t>F_Cadavre.Num_Cad=SAI_Numérocadavre</w:t>
      </w:r>
      <w:bookmarkEnd w:id="5456"/>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57" w:name="_Toc51908530"/>
      <w:r w:rsidRPr="00BD218C">
        <w:rPr>
          <w:rFonts w:ascii="Arial" w:hAnsi="Arial" w:cs="Arial"/>
          <w:color w:val="000000" w:themeColor="text1"/>
          <w:sz w:val="21"/>
          <w:szCs w:val="21"/>
        </w:rPr>
        <w:t>F_Cadavre.Num_tir=COMBO_encodageTiroire</w:t>
      </w:r>
      <w:bookmarkEnd w:id="5457"/>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58" w:name="_Toc51908531"/>
      <w:r w:rsidRPr="00BD218C">
        <w:rPr>
          <w:rFonts w:ascii="Arial" w:hAnsi="Arial" w:cs="Arial"/>
          <w:color w:val="000000" w:themeColor="text1"/>
          <w:sz w:val="21"/>
          <w:szCs w:val="21"/>
        </w:rPr>
        <w:t>F_Cadavre.Postn_Cad=SAI_Post_nom</w:t>
      </w:r>
      <w:bookmarkEnd w:id="5458"/>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59" w:name="_Toc51908532"/>
      <w:r w:rsidRPr="00BD218C">
        <w:rPr>
          <w:rFonts w:ascii="Arial" w:hAnsi="Arial" w:cs="Arial"/>
          <w:color w:val="000000" w:themeColor="text1"/>
          <w:sz w:val="21"/>
          <w:szCs w:val="21"/>
        </w:rPr>
        <w:t>F_Cadavre.Prén_Cad=SAI_Pré_nom</w:t>
      </w:r>
      <w:bookmarkEnd w:id="5459"/>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60" w:name="_Toc51908533"/>
      <w:r w:rsidRPr="00BD218C">
        <w:rPr>
          <w:rFonts w:ascii="Arial" w:hAnsi="Arial" w:cs="Arial"/>
          <w:color w:val="000000" w:themeColor="text1"/>
          <w:sz w:val="21"/>
          <w:szCs w:val="21"/>
        </w:rPr>
        <w:t>F_Cadavre.Sex_Cad=COMBO_sexe</w:t>
      </w:r>
      <w:bookmarkEnd w:id="5460"/>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61" w:name="_Toc51908534"/>
      <w:r w:rsidRPr="00BD218C">
        <w:rPr>
          <w:rFonts w:ascii="Arial" w:hAnsi="Arial" w:cs="Arial"/>
          <w:color w:val="000000" w:themeColor="text1"/>
          <w:sz w:val="21"/>
          <w:szCs w:val="21"/>
        </w:rPr>
        <w:t>HAjoute(F_Cadavre)</w:t>
      </w:r>
      <w:bookmarkEnd w:id="5461"/>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62" w:name="_Toc51908535"/>
      <w:r w:rsidRPr="00BD218C">
        <w:rPr>
          <w:rFonts w:ascii="Arial" w:hAnsi="Arial" w:cs="Arial"/>
          <w:color w:val="000000" w:themeColor="text1"/>
          <w:sz w:val="21"/>
          <w:szCs w:val="21"/>
        </w:rPr>
        <w:t>InfoAvecDélai(250,"opération reussi avec succès")</w:t>
      </w:r>
      <w:bookmarkEnd w:id="5462"/>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63" w:name="_Toc51908536"/>
      <w:r w:rsidRPr="00BD218C">
        <w:rPr>
          <w:rFonts w:ascii="Arial" w:hAnsi="Arial" w:cs="Arial"/>
          <w:color w:val="000000" w:themeColor="text1"/>
          <w:sz w:val="21"/>
          <w:szCs w:val="21"/>
        </w:rPr>
        <w:t>RAZ()</w:t>
      </w:r>
      <w:bookmarkEnd w:id="5463"/>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64" w:name="_Toc51908537"/>
      <w:r w:rsidRPr="00BD218C">
        <w:rPr>
          <w:rFonts w:ascii="Arial" w:hAnsi="Arial" w:cs="Arial"/>
          <w:color w:val="000000" w:themeColor="text1"/>
          <w:sz w:val="21"/>
          <w:szCs w:val="21"/>
        </w:rPr>
        <w:t>ELSE</w:t>
      </w:r>
      <w:bookmarkEnd w:id="5464"/>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65" w:name="_Toc51908538"/>
      <w:r w:rsidRPr="00BD218C">
        <w:rPr>
          <w:rFonts w:ascii="Arial" w:hAnsi="Arial" w:cs="Arial"/>
          <w:color w:val="000000" w:themeColor="text1"/>
          <w:sz w:val="21"/>
          <w:szCs w:val="21"/>
        </w:rPr>
        <w:t>ErreurAvecDélai(200,"Echec de l'opération")</w:t>
      </w:r>
      <w:bookmarkEnd w:id="5465"/>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66" w:name="_Toc51908539"/>
      <w:r w:rsidRPr="00BD218C">
        <w:rPr>
          <w:rFonts w:ascii="Arial" w:hAnsi="Arial" w:cs="Arial"/>
          <w:color w:val="000000" w:themeColor="text1"/>
          <w:sz w:val="21"/>
          <w:szCs w:val="21"/>
        </w:rPr>
        <w:t>SAI_Numérocadavre=""</w:t>
      </w:r>
      <w:bookmarkEnd w:id="5466"/>
    </w:p>
    <w:p w:rsidR="00353209" w:rsidRPr="00BD218C"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67" w:name="_Toc51908540"/>
      <w:r w:rsidRPr="00BD218C">
        <w:rPr>
          <w:rFonts w:ascii="Arial" w:hAnsi="Arial" w:cs="Arial"/>
          <w:color w:val="000000" w:themeColor="text1"/>
          <w:sz w:val="21"/>
          <w:szCs w:val="21"/>
        </w:rPr>
        <w:t>SetFocus(SAI_Numérocadavre)</w:t>
      </w:r>
      <w:bookmarkEnd w:id="5467"/>
    </w:p>
    <w:p w:rsidR="00353209" w:rsidRDefault="00353209"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68" w:name="_Toc51908541"/>
      <w:r w:rsidRPr="00BD218C">
        <w:rPr>
          <w:rFonts w:ascii="Arial" w:hAnsi="Arial" w:cs="Arial"/>
          <w:color w:val="000000" w:themeColor="text1"/>
          <w:sz w:val="21"/>
          <w:szCs w:val="21"/>
        </w:rPr>
        <w:t>FIN</w:t>
      </w:r>
      <w:bookmarkEnd w:id="5468"/>
    </w:p>
    <w:p w:rsidR="00BD218C" w:rsidRPr="000B79C1"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10"/>
          <w:szCs w:val="21"/>
          <w:highlight w:val="white"/>
        </w:rPr>
      </w:pPr>
    </w:p>
    <w:p w:rsidR="005D0C5A" w:rsidRDefault="005D0C5A" w:rsidP="00353209">
      <w:pPr>
        <w:pStyle w:val="Paragraphedeliste"/>
        <w:numPr>
          <w:ilvl w:val="0"/>
          <w:numId w:val="87"/>
        </w:numPr>
        <w:autoSpaceDE w:val="0"/>
        <w:autoSpaceDN w:val="0"/>
        <w:adjustRightInd w:val="0"/>
        <w:spacing w:after="0" w:line="360" w:lineRule="auto"/>
        <w:jc w:val="both"/>
        <w:rPr>
          <w:rFonts w:ascii="Arial" w:hAnsi="Arial" w:cs="Arial"/>
          <w:b/>
          <w:color w:val="000000" w:themeColor="text1"/>
          <w:sz w:val="21"/>
          <w:szCs w:val="21"/>
          <w:highlight w:val="white"/>
        </w:rPr>
      </w:pPr>
      <w:bookmarkStart w:id="5469" w:name="_Toc517531885"/>
      <w:bookmarkStart w:id="5470" w:name="_Toc524781625"/>
      <w:bookmarkStart w:id="5471" w:name="_Toc10129186"/>
      <w:bookmarkStart w:id="5472" w:name="_Toc13502737"/>
      <w:bookmarkStart w:id="5473" w:name="_Toc17966267"/>
      <w:bookmarkStart w:id="5474" w:name="_Toc51908542"/>
      <w:r w:rsidRPr="00353209">
        <w:rPr>
          <w:rFonts w:ascii="Arial" w:hAnsi="Arial" w:cs="Arial"/>
          <w:b/>
          <w:color w:val="000000" w:themeColor="text1"/>
          <w:sz w:val="21"/>
          <w:szCs w:val="21"/>
          <w:highlight w:val="white"/>
        </w:rPr>
        <w:t>Procédure recherche automatique</w:t>
      </w:r>
      <w:bookmarkEnd w:id="5469"/>
      <w:bookmarkEnd w:id="5470"/>
      <w:bookmarkEnd w:id="5471"/>
      <w:bookmarkEnd w:id="5472"/>
      <w:bookmarkEnd w:id="5473"/>
      <w:bookmarkEnd w:id="5474"/>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75" w:name="_Toc51908543"/>
      <w:r w:rsidRPr="00BD218C">
        <w:rPr>
          <w:rFonts w:ascii="Arial" w:hAnsi="Arial" w:cs="Arial"/>
          <w:color w:val="000000" w:themeColor="text1"/>
          <w:sz w:val="21"/>
          <w:szCs w:val="21"/>
        </w:rPr>
        <w:t>IF SAI_Numérocadavre="" THEN</w:t>
      </w:r>
      <w:bookmarkEnd w:id="5475"/>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76" w:name="_Toc51908544"/>
      <w:r w:rsidRPr="00BD218C">
        <w:rPr>
          <w:rFonts w:ascii="Arial" w:hAnsi="Arial" w:cs="Arial"/>
          <w:color w:val="000000" w:themeColor="text1"/>
          <w:sz w:val="21"/>
          <w:szCs w:val="21"/>
        </w:rPr>
        <w:t>InfoAvecDélai(150,"saisie numéro cadavre de recherche")</w:t>
      </w:r>
      <w:bookmarkEnd w:id="5476"/>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477" w:name="_Toc51908545"/>
      <w:r w:rsidRPr="00BD218C">
        <w:rPr>
          <w:rFonts w:ascii="Arial" w:hAnsi="Arial" w:cs="Arial"/>
          <w:color w:val="000000" w:themeColor="text1"/>
          <w:sz w:val="21"/>
          <w:szCs w:val="21"/>
        </w:rPr>
        <w:t>RepriseSaisie(SAI_Numérocadavre)</w:t>
      </w:r>
      <w:bookmarkEnd w:id="5477"/>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78" w:name="_Toc51908546"/>
      <w:r w:rsidRPr="00BD218C">
        <w:rPr>
          <w:rFonts w:ascii="Arial" w:hAnsi="Arial" w:cs="Arial"/>
          <w:color w:val="000000" w:themeColor="text1"/>
          <w:sz w:val="21"/>
          <w:szCs w:val="21"/>
        </w:rPr>
        <w:t>END</w:t>
      </w:r>
      <w:bookmarkEnd w:id="5478"/>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79" w:name="_Toc51908547"/>
      <w:r w:rsidRPr="00BD218C">
        <w:rPr>
          <w:rFonts w:ascii="Arial" w:hAnsi="Arial" w:cs="Arial"/>
          <w:color w:val="000000" w:themeColor="text1"/>
          <w:sz w:val="21"/>
          <w:szCs w:val="21"/>
        </w:rPr>
        <w:t>HLitRechercheDernier(F_Cadavre,Num_Cad,SAI_Numérocadavre)</w:t>
      </w:r>
      <w:bookmarkEnd w:id="5479"/>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80" w:name="_Toc51908548"/>
      <w:r w:rsidRPr="00BD218C">
        <w:rPr>
          <w:rFonts w:ascii="Arial" w:hAnsi="Arial" w:cs="Arial"/>
          <w:color w:val="000000" w:themeColor="text1"/>
          <w:sz w:val="21"/>
          <w:szCs w:val="21"/>
        </w:rPr>
        <w:t>IF HTrouve(F_Cadavre)=Vrai THEN</w:t>
      </w:r>
      <w:bookmarkEnd w:id="5480"/>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81" w:name="_Toc51908549"/>
      <w:r w:rsidRPr="00BD218C">
        <w:rPr>
          <w:rFonts w:ascii="Arial" w:hAnsi="Arial" w:cs="Arial"/>
          <w:color w:val="000000" w:themeColor="text1"/>
          <w:sz w:val="21"/>
          <w:szCs w:val="21"/>
        </w:rPr>
        <w:t>SAI_adressCAd=F_Cadavre.Adress_Cad</w:t>
      </w:r>
      <w:bookmarkEnd w:id="5481"/>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82" w:name="_Toc51908550"/>
      <w:r w:rsidRPr="00BD218C">
        <w:rPr>
          <w:rFonts w:ascii="Arial" w:hAnsi="Arial" w:cs="Arial"/>
          <w:color w:val="000000" w:themeColor="text1"/>
          <w:sz w:val="21"/>
          <w:szCs w:val="21"/>
        </w:rPr>
        <w:t>SAI_CausDcdé=F_Cadavre.Caus_dcdé</w:t>
      </w:r>
      <w:bookmarkEnd w:id="5482"/>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83" w:name="_Toc51908551"/>
      <w:r w:rsidRPr="00BD218C">
        <w:rPr>
          <w:rFonts w:ascii="Arial" w:hAnsi="Arial" w:cs="Arial"/>
          <w:color w:val="000000" w:themeColor="text1"/>
          <w:sz w:val="21"/>
          <w:szCs w:val="21"/>
        </w:rPr>
        <w:t>COMBO_F_Responsable=F_Cadavre.Cod_respo</w:t>
      </w:r>
      <w:bookmarkEnd w:id="5483"/>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lang w:val="en-US"/>
        </w:rPr>
      </w:pPr>
      <w:bookmarkStart w:id="5484" w:name="_Toc51908552"/>
      <w:r w:rsidRPr="00BD218C">
        <w:rPr>
          <w:rFonts w:ascii="Arial" w:hAnsi="Arial" w:cs="Arial"/>
          <w:color w:val="000000" w:themeColor="text1"/>
          <w:sz w:val="21"/>
          <w:szCs w:val="21"/>
          <w:lang w:val="en-US"/>
        </w:rPr>
        <w:t>SAI_dteDpot=F_Cadavre.Date_Dpot</w:t>
      </w:r>
      <w:bookmarkEnd w:id="5484"/>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85" w:name="_Toc51908553"/>
      <w:r w:rsidRPr="00BD218C">
        <w:rPr>
          <w:rFonts w:ascii="Arial" w:hAnsi="Arial" w:cs="Arial"/>
          <w:color w:val="000000" w:themeColor="text1"/>
          <w:sz w:val="21"/>
          <w:szCs w:val="21"/>
        </w:rPr>
        <w:t>SAI_dtesortie=F_Cadavre.Date_sort</w:t>
      </w:r>
      <w:bookmarkEnd w:id="5485"/>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86" w:name="_Toc51908554"/>
      <w:r w:rsidRPr="00BD218C">
        <w:rPr>
          <w:rFonts w:ascii="Arial" w:hAnsi="Arial" w:cs="Arial"/>
          <w:color w:val="000000" w:themeColor="text1"/>
          <w:sz w:val="21"/>
          <w:szCs w:val="21"/>
        </w:rPr>
        <w:t>SAI_DteDcdé=F_Cadavre.Dte_dcdé</w:t>
      </w:r>
      <w:bookmarkEnd w:id="5486"/>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87" w:name="_Toc51908555"/>
      <w:r w:rsidRPr="00BD218C">
        <w:rPr>
          <w:rFonts w:ascii="Arial" w:hAnsi="Arial" w:cs="Arial"/>
          <w:color w:val="000000" w:themeColor="text1"/>
          <w:sz w:val="21"/>
          <w:szCs w:val="21"/>
        </w:rPr>
        <w:t>SAI_Date_de_naissance=F_Cadavre.DteNais_Cad</w:t>
      </w:r>
      <w:bookmarkEnd w:id="5487"/>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88" w:name="_Toc51908556"/>
      <w:r w:rsidRPr="00BD218C">
        <w:rPr>
          <w:rFonts w:ascii="Arial" w:hAnsi="Arial" w:cs="Arial"/>
          <w:color w:val="000000" w:themeColor="text1"/>
          <w:sz w:val="21"/>
          <w:szCs w:val="21"/>
        </w:rPr>
        <w:t>SAI_heurDcdé=F_Cadavre.Heur_dcdé</w:t>
      </w:r>
      <w:bookmarkEnd w:id="5488"/>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89" w:name="_Toc51908557"/>
      <w:r w:rsidRPr="00BD218C">
        <w:rPr>
          <w:rFonts w:ascii="Arial" w:hAnsi="Arial" w:cs="Arial"/>
          <w:color w:val="000000" w:themeColor="text1"/>
          <w:sz w:val="21"/>
          <w:szCs w:val="21"/>
        </w:rPr>
        <w:t>SAI_heurDepose=F_Cadavre.Heur_Dpot</w:t>
      </w:r>
      <w:bookmarkEnd w:id="5489"/>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90" w:name="_Toc51908558"/>
      <w:r w:rsidRPr="00BD218C">
        <w:rPr>
          <w:rFonts w:ascii="Arial" w:hAnsi="Arial" w:cs="Arial"/>
          <w:color w:val="000000" w:themeColor="text1"/>
          <w:sz w:val="21"/>
          <w:szCs w:val="21"/>
        </w:rPr>
        <w:t>SAI_heursortie=F_Cadavre.Heur_Sort</w:t>
      </w:r>
      <w:bookmarkEnd w:id="5490"/>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91" w:name="_Toc51908559"/>
      <w:r w:rsidRPr="00BD218C">
        <w:rPr>
          <w:rFonts w:ascii="Arial" w:hAnsi="Arial" w:cs="Arial"/>
          <w:color w:val="000000" w:themeColor="text1"/>
          <w:sz w:val="21"/>
          <w:szCs w:val="21"/>
        </w:rPr>
        <w:t>SAI_LieuDeNaissance=F_Cadavre.LieNais_Cad</w:t>
      </w:r>
      <w:bookmarkEnd w:id="5491"/>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92" w:name="_Toc51908560"/>
      <w:r w:rsidRPr="00BD218C">
        <w:rPr>
          <w:rFonts w:ascii="Arial" w:hAnsi="Arial" w:cs="Arial"/>
          <w:color w:val="000000" w:themeColor="text1"/>
          <w:sz w:val="21"/>
          <w:szCs w:val="21"/>
        </w:rPr>
        <w:t>SAI_lieuDcdé=F_Cadavre.Lieu_dcdé</w:t>
      </w:r>
      <w:bookmarkEnd w:id="5492"/>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93" w:name="_Toc51908561"/>
      <w:r w:rsidRPr="00BD218C">
        <w:rPr>
          <w:rFonts w:ascii="Arial" w:hAnsi="Arial" w:cs="Arial"/>
          <w:color w:val="000000" w:themeColor="text1"/>
          <w:sz w:val="21"/>
          <w:szCs w:val="21"/>
        </w:rPr>
        <w:t>COMBO_F_Agent=F_Cadavre.Matri_agt</w:t>
      </w:r>
      <w:bookmarkEnd w:id="5493"/>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94" w:name="_Toc51908562"/>
      <w:r w:rsidRPr="00BD218C">
        <w:rPr>
          <w:rFonts w:ascii="Arial" w:hAnsi="Arial" w:cs="Arial"/>
          <w:color w:val="000000" w:themeColor="text1"/>
          <w:sz w:val="21"/>
          <w:szCs w:val="21"/>
        </w:rPr>
        <w:t>SAI_Nom=F_Cadavre.Nom_Cad</w:t>
      </w:r>
      <w:bookmarkEnd w:id="5494"/>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95" w:name="_Toc51908563"/>
      <w:r w:rsidRPr="00BD218C">
        <w:rPr>
          <w:rFonts w:ascii="Arial" w:hAnsi="Arial" w:cs="Arial"/>
          <w:color w:val="000000" w:themeColor="text1"/>
          <w:sz w:val="21"/>
          <w:szCs w:val="21"/>
        </w:rPr>
        <w:t>SAI_NomMer=F_Cadavre.NomMer</w:t>
      </w:r>
      <w:bookmarkEnd w:id="5495"/>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96" w:name="_Toc51908564"/>
      <w:r w:rsidRPr="00BD218C">
        <w:rPr>
          <w:rFonts w:ascii="Arial" w:hAnsi="Arial" w:cs="Arial"/>
          <w:color w:val="000000" w:themeColor="text1"/>
          <w:sz w:val="21"/>
          <w:szCs w:val="21"/>
        </w:rPr>
        <w:t>SAI_Nom_du_père=F_Cadavre.NomPer</w:t>
      </w:r>
      <w:bookmarkEnd w:id="5496"/>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97" w:name="_Toc51908565"/>
      <w:r w:rsidRPr="00BD218C">
        <w:rPr>
          <w:rFonts w:ascii="Arial" w:hAnsi="Arial" w:cs="Arial"/>
          <w:color w:val="000000" w:themeColor="text1"/>
          <w:sz w:val="21"/>
          <w:szCs w:val="21"/>
        </w:rPr>
        <w:t>SAI_Numérocadavre=F_Cadavre.Num_Cad</w:t>
      </w:r>
      <w:bookmarkEnd w:id="5497"/>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98" w:name="_Toc51908566"/>
      <w:r w:rsidRPr="00BD218C">
        <w:rPr>
          <w:rFonts w:ascii="Arial" w:hAnsi="Arial" w:cs="Arial"/>
          <w:color w:val="000000" w:themeColor="text1"/>
          <w:sz w:val="21"/>
          <w:szCs w:val="21"/>
        </w:rPr>
        <w:t>COMBO_encodageTiroire=F_Cadavre.Num_tir</w:t>
      </w:r>
      <w:bookmarkEnd w:id="5498"/>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499" w:name="_Toc51908567"/>
      <w:r w:rsidRPr="00BD218C">
        <w:rPr>
          <w:rFonts w:ascii="Arial" w:hAnsi="Arial" w:cs="Arial"/>
          <w:color w:val="000000" w:themeColor="text1"/>
          <w:sz w:val="21"/>
          <w:szCs w:val="21"/>
        </w:rPr>
        <w:t>SAI_Post_nom=F_Cadavre.Postn_Cad</w:t>
      </w:r>
      <w:bookmarkEnd w:id="5499"/>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500" w:name="_Toc51908568"/>
      <w:r w:rsidRPr="00BD218C">
        <w:rPr>
          <w:rFonts w:ascii="Arial" w:hAnsi="Arial" w:cs="Arial"/>
          <w:color w:val="000000" w:themeColor="text1"/>
          <w:sz w:val="21"/>
          <w:szCs w:val="21"/>
        </w:rPr>
        <w:t>SAI_Pré_nom=F_Cadavre.Prén_Cad</w:t>
      </w:r>
      <w:bookmarkEnd w:id="5500"/>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501" w:name="_Toc51908569"/>
      <w:r w:rsidRPr="00BD218C">
        <w:rPr>
          <w:rFonts w:ascii="Arial" w:hAnsi="Arial" w:cs="Arial"/>
          <w:color w:val="000000" w:themeColor="text1"/>
          <w:sz w:val="21"/>
          <w:szCs w:val="21"/>
        </w:rPr>
        <w:t>COMBO_sexe=F_Cadavre.Sex_Cad</w:t>
      </w:r>
      <w:bookmarkEnd w:id="5501"/>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502" w:name="_Toc51908570"/>
      <w:r w:rsidRPr="00BD218C">
        <w:rPr>
          <w:rFonts w:ascii="Arial" w:hAnsi="Arial" w:cs="Arial"/>
          <w:color w:val="000000" w:themeColor="text1"/>
          <w:sz w:val="21"/>
          <w:szCs w:val="21"/>
        </w:rPr>
        <w:t>INT_Interrupteur=F_Cadavre.observation</w:t>
      </w:r>
      <w:bookmarkEnd w:id="5502"/>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503" w:name="_Toc51908571"/>
      <w:r w:rsidRPr="00BD218C">
        <w:rPr>
          <w:rFonts w:ascii="Arial" w:hAnsi="Arial" w:cs="Arial"/>
          <w:color w:val="000000" w:themeColor="text1"/>
          <w:sz w:val="21"/>
          <w:szCs w:val="21"/>
        </w:rPr>
        <w:t>InfoAvecDélai(250,"trouvé avec succès")</w:t>
      </w:r>
      <w:bookmarkEnd w:id="5503"/>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504" w:name="_Toc51908572"/>
      <w:r w:rsidRPr="00BD218C">
        <w:rPr>
          <w:rFonts w:ascii="Arial" w:hAnsi="Arial" w:cs="Arial"/>
          <w:color w:val="000000" w:themeColor="text1"/>
          <w:sz w:val="21"/>
          <w:szCs w:val="21"/>
        </w:rPr>
        <w:t>ELSE</w:t>
      </w:r>
      <w:bookmarkEnd w:id="5504"/>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05" w:name="_Toc51908573"/>
      <w:r w:rsidRPr="00BD218C">
        <w:rPr>
          <w:rFonts w:ascii="Arial" w:hAnsi="Arial" w:cs="Arial"/>
          <w:color w:val="000000" w:themeColor="text1"/>
          <w:sz w:val="21"/>
          <w:szCs w:val="21"/>
        </w:rPr>
        <w:t>ErreurAvecDélai(150,"pas trouvé!")</w:t>
      </w:r>
      <w:bookmarkEnd w:id="5505"/>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06" w:name="_Toc51908574"/>
      <w:r w:rsidRPr="00BD218C">
        <w:rPr>
          <w:rFonts w:ascii="Arial" w:hAnsi="Arial" w:cs="Arial"/>
          <w:color w:val="000000" w:themeColor="text1"/>
          <w:sz w:val="21"/>
          <w:szCs w:val="21"/>
        </w:rPr>
        <w:t>SetFocus(SAI_Numérocadavre)</w:t>
      </w:r>
      <w:bookmarkEnd w:id="5506"/>
    </w:p>
    <w:p w:rsid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507" w:name="_Toc51908575"/>
      <w:r w:rsidRPr="00BD218C">
        <w:rPr>
          <w:rFonts w:ascii="Arial" w:hAnsi="Arial" w:cs="Arial"/>
          <w:color w:val="000000" w:themeColor="text1"/>
          <w:sz w:val="21"/>
          <w:szCs w:val="21"/>
        </w:rPr>
        <w:t>END</w:t>
      </w:r>
      <w:bookmarkEnd w:id="5507"/>
    </w:p>
    <w:p w:rsidR="00BD218C" w:rsidRPr="000B79C1"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10"/>
          <w:szCs w:val="21"/>
        </w:rPr>
      </w:pPr>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
          <w:szCs w:val="21"/>
          <w:highlight w:val="white"/>
        </w:rPr>
      </w:pPr>
    </w:p>
    <w:p w:rsidR="00BD218C" w:rsidRPr="00BD218C" w:rsidRDefault="005D0C5A" w:rsidP="00BD218C">
      <w:pPr>
        <w:pStyle w:val="Paragraphedeliste"/>
        <w:numPr>
          <w:ilvl w:val="0"/>
          <w:numId w:val="87"/>
        </w:numPr>
        <w:autoSpaceDE w:val="0"/>
        <w:autoSpaceDN w:val="0"/>
        <w:adjustRightInd w:val="0"/>
        <w:spacing w:after="0" w:line="360" w:lineRule="auto"/>
        <w:jc w:val="both"/>
        <w:rPr>
          <w:rFonts w:ascii="Arial" w:hAnsi="Arial" w:cs="Arial"/>
          <w:b/>
          <w:color w:val="000000" w:themeColor="text1"/>
          <w:sz w:val="21"/>
          <w:szCs w:val="21"/>
          <w:highlight w:val="white"/>
        </w:rPr>
      </w:pPr>
      <w:bookmarkStart w:id="5508" w:name="_Toc517531907"/>
      <w:bookmarkStart w:id="5509" w:name="_Toc524781643"/>
      <w:bookmarkStart w:id="5510" w:name="_Toc10129205"/>
      <w:bookmarkStart w:id="5511" w:name="_Toc13502757"/>
      <w:bookmarkStart w:id="5512" w:name="_Toc17966283"/>
      <w:bookmarkStart w:id="5513" w:name="_Toc51908576"/>
      <w:r w:rsidRPr="00353209">
        <w:rPr>
          <w:rFonts w:ascii="Arial" w:hAnsi="Arial" w:cs="Arial"/>
          <w:b/>
          <w:color w:val="000000" w:themeColor="text1"/>
          <w:sz w:val="21"/>
          <w:szCs w:val="21"/>
          <w:highlight w:val="white"/>
        </w:rPr>
        <w:t>Procédure Bouton Modifier</w:t>
      </w:r>
      <w:bookmarkEnd w:id="5508"/>
      <w:bookmarkEnd w:id="5509"/>
      <w:bookmarkEnd w:id="5510"/>
      <w:bookmarkEnd w:id="5511"/>
      <w:bookmarkEnd w:id="5512"/>
      <w:bookmarkEnd w:id="5513"/>
      <w:r w:rsidRPr="00353209">
        <w:rPr>
          <w:rFonts w:ascii="Arial" w:hAnsi="Arial" w:cs="Arial"/>
          <w:b/>
          <w:color w:val="000000" w:themeColor="text1"/>
          <w:sz w:val="21"/>
          <w:szCs w:val="21"/>
          <w:highlight w:val="white"/>
        </w:rPr>
        <w:t xml:space="preserve"> </w:t>
      </w:r>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514" w:name="_Toc51908577"/>
      <w:r w:rsidRPr="00BD218C">
        <w:rPr>
          <w:rFonts w:ascii="Arial" w:hAnsi="Arial" w:cs="Arial"/>
          <w:color w:val="000000" w:themeColor="text1"/>
          <w:sz w:val="21"/>
          <w:szCs w:val="21"/>
        </w:rPr>
        <w:t>HLitRechercheDernier(F_Cadavre,Num_Cad,SAI_Numérocadavre)</w:t>
      </w:r>
      <w:bookmarkEnd w:id="5514"/>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lang w:val="en-US"/>
        </w:rPr>
      </w:pPr>
      <w:bookmarkStart w:id="5515" w:name="_Toc51908578"/>
      <w:r w:rsidRPr="00BD218C">
        <w:rPr>
          <w:rFonts w:ascii="Arial" w:hAnsi="Arial" w:cs="Arial"/>
          <w:color w:val="000000" w:themeColor="text1"/>
          <w:sz w:val="21"/>
          <w:szCs w:val="21"/>
          <w:lang w:val="en-US"/>
        </w:rPr>
        <w:t>IF HFound(F_Cadavre)=Vrai THEN</w:t>
      </w:r>
      <w:bookmarkEnd w:id="5515"/>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lang w:val="en-US"/>
        </w:rPr>
        <w:tab/>
      </w:r>
      <w:bookmarkStart w:id="5516" w:name="_Toc51908579"/>
      <w:r w:rsidRPr="00BD218C">
        <w:rPr>
          <w:rFonts w:ascii="Arial" w:hAnsi="Arial" w:cs="Arial"/>
          <w:color w:val="000000" w:themeColor="text1"/>
          <w:sz w:val="21"/>
          <w:szCs w:val="21"/>
        </w:rPr>
        <w:t>F_Cadavre.Adress_Cad=SAI_adressCAd</w:t>
      </w:r>
      <w:bookmarkEnd w:id="5516"/>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17" w:name="_Toc51908580"/>
      <w:r w:rsidRPr="00BD218C">
        <w:rPr>
          <w:rFonts w:ascii="Arial" w:hAnsi="Arial" w:cs="Arial"/>
          <w:color w:val="000000" w:themeColor="text1"/>
          <w:sz w:val="21"/>
          <w:szCs w:val="21"/>
        </w:rPr>
        <w:t>F_Cadavre.Caus_dcdé=SAI_CausDcdé</w:t>
      </w:r>
      <w:bookmarkEnd w:id="5517"/>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18" w:name="_Toc51908581"/>
      <w:r w:rsidRPr="00BD218C">
        <w:rPr>
          <w:rFonts w:ascii="Arial" w:hAnsi="Arial" w:cs="Arial"/>
          <w:color w:val="000000" w:themeColor="text1"/>
          <w:sz w:val="21"/>
          <w:szCs w:val="21"/>
        </w:rPr>
        <w:t>F_Cadavre.Cod_respo=COMBO_F_Responsable</w:t>
      </w:r>
      <w:bookmarkEnd w:id="5518"/>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lang w:val="en-US"/>
        </w:rPr>
      </w:pPr>
      <w:r w:rsidRPr="00BD218C">
        <w:rPr>
          <w:rFonts w:ascii="Arial" w:hAnsi="Arial" w:cs="Arial"/>
          <w:color w:val="000000" w:themeColor="text1"/>
          <w:sz w:val="21"/>
          <w:szCs w:val="21"/>
        </w:rPr>
        <w:tab/>
      </w:r>
      <w:bookmarkStart w:id="5519" w:name="_Toc51908582"/>
      <w:r w:rsidRPr="00BD218C">
        <w:rPr>
          <w:rFonts w:ascii="Arial" w:hAnsi="Arial" w:cs="Arial"/>
          <w:color w:val="000000" w:themeColor="text1"/>
          <w:sz w:val="21"/>
          <w:szCs w:val="21"/>
          <w:lang w:val="en-US"/>
        </w:rPr>
        <w:t>F_Cadavre.Date_Dpot=SAI_dteDpot</w:t>
      </w:r>
      <w:bookmarkEnd w:id="5519"/>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lang w:val="en-US"/>
        </w:rPr>
        <w:tab/>
      </w:r>
      <w:bookmarkStart w:id="5520" w:name="_Toc51908583"/>
      <w:r w:rsidRPr="00BD218C">
        <w:rPr>
          <w:rFonts w:ascii="Arial" w:hAnsi="Arial" w:cs="Arial"/>
          <w:color w:val="000000" w:themeColor="text1"/>
          <w:sz w:val="21"/>
          <w:szCs w:val="21"/>
        </w:rPr>
        <w:t>F_Cadavre.Date_sort=SAI_dtesortie</w:t>
      </w:r>
      <w:bookmarkEnd w:id="5520"/>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21" w:name="_Toc51908584"/>
      <w:r w:rsidRPr="00BD218C">
        <w:rPr>
          <w:rFonts w:ascii="Arial" w:hAnsi="Arial" w:cs="Arial"/>
          <w:color w:val="000000" w:themeColor="text1"/>
          <w:sz w:val="21"/>
          <w:szCs w:val="21"/>
        </w:rPr>
        <w:t>F_Cadavre.Dte_dcdé=SAI_DteDcdé</w:t>
      </w:r>
      <w:bookmarkEnd w:id="5521"/>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22" w:name="_Toc51908585"/>
      <w:r w:rsidRPr="00BD218C">
        <w:rPr>
          <w:rFonts w:ascii="Arial" w:hAnsi="Arial" w:cs="Arial"/>
          <w:color w:val="000000" w:themeColor="text1"/>
          <w:sz w:val="21"/>
          <w:szCs w:val="21"/>
        </w:rPr>
        <w:t>F_Cadavre.DteNais_Cad=SAI_Date_de_naissance</w:t>
      </w:r>
      <w:bookmarkEnd w:id="5522"/>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23" w:name="_Toc51908586"/>
      <w:r w:rsidRPr="00BD218C">
        <w:rPr>
          <w:rFonts w:ascii="Arial" w:hAnsi="Arial" w:cs="Arial"/>
          <w:color w:val="000000" w:themeColor="text1"/>
          <w:sz w:val="21"/>
          <w:szCs w:val="21"/>
        </w:rPr>
        <w:t>F_Cadavre.Heur_dcdé=SAI_heurDcdé</w:t>
      </w:r>
      <w:bookmarkEnd w:id="5523"/>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24" w:name="_Toc51908587"/>
      <w:r w:rsidRPr="00BD218C">
        <w:rPr>
          <w:rFonts w:ascii="Arial" w:hAnsi="Arial" w:cs="Arial"/>
          <w:color w:val="000000" w:themeColor="text1"/>
          <w:sz w:val="21"/>
          <w:szCs w:val="21"/>
        </w:rPr>
        <w:t>F_Cadavre.Heur_Dpot=SAI_heurDepose</w:t>
      </w:r>
      <w:bookmarkEnd w:id="5524"/>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25" w:name="_Toc51908588"/>
      <w:r w:rsidRPr="00BD218C">
        <w:rPr>
          <w:rFonts w:ascii="Arial" w:hAnsi="Arial" w:cs="Arial"/>
          <w:color w:val="000000" w:themeColor="text1"/>
          <w:sz w:val="21"/>
          <w:szCs w:val="21"/>
        </w:rPr>
        <w:t>F_Cadavre.Heur_Sort=SAI_heursortie</w:t>
      </w:r>
      <w:bookmarkEnd w:id="5525"/>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26" w:name="_Toc51908589"/>
      <w:r w:rsidRPr="00BD218C">
        <w:rPr>
          <w:rFonts w:ascii="Arial" w:hAnsi="Arial" w:cs="Arial"/>
          <w:color w:val="000000" w:themeColor="text1"/>
          <w:sz w:val="21"/>
          <w:szCs w:val="21"/>
        </w:rPr>
        <w:t>F_Cadavre.LieNais_Cad=SAI_LieuDeNaissance</w:t>
      </w:r>
      <w:bookmarkEnd w:id="5526"/>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27" w:name="_Toc51908590"/>
      <w:r w:rsidRPr="00BD218C">
        <w:rPr>
          <w:rFonts w:ascii="Arial" w:hAnsi="Arial" w:cs="Arial"/>
          <w:color w:val="000000" w:themeColor="text1"/>
          <w:sz w:val="21"/>
          <w:szCs w:val="21"/>
        </w:rPr>
        <w:t>F_Cadavre.Lieu_dcdé=SAI_lieuDcdé</w:t>
      </w:r>
      <w:bookmarkEnd w:id="5527"/>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28" w:name="_Toc51908591"/>
      <w:r w:rsidRPr="00BD218C">
        <w:rPr>
          <w:rFonts w:ascii="Arial" w:hAnsi="Arial" w:cs="Arial"/>
          <w:color w:val="000000" w:themeColor="text1"/>
          <w:sz w:val="21"/>
          <w:szCs w:val="21"/>
        </w:rPr>
        <w:t>F_Cadavre.Matri_agt=COMBO_F_Agent</w:t>
      </w:r>
      <w:bookmarkEnd w:id="5528"/>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29" w:name="_Toc51908592"/>
      <w:r w:rsidRPr="00BD218C">
        <w:rPr>
          <w:rFonts w:ascii="Arial" w:hAnsi="Arial" w:cs="Arial"/>
          <w:color w:val="000000" w:themeColor="text1"/>
          <w:sz w:val="21"/>
          <w:szCs w:val="21"/>
        </w:rPr>
        <w:t>F_Cadavre.Nom_Cad=SAI_Nom</w:t>
      </w:r>
      <w:bookmarkEnd w:id="5529"/>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30" w:name="_Toc51908593"/>
      <w:r w:rsidRPr="00BD218C">
        <w:rPr>
          <w:rFonts w:ascii="Arial" w:hAnsi="Arial" w:cs="Arial"/>
          <w:color w:val="000000" w:themeColor="text1"/>
          <w:sz w:val="21"/>
          <w:szCs w:val="21"/>
        </w:rPr>
        <w:t>F_Cadavre.NomMer=SAI_NomMer</w:t>
      </w:r>
      <w:bookmarkEnd w:id="5530"/>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31" w:name="_Toc51908594"/>
      <w:r w:rsidRPr="00BD218C">
        <w:rPr>
          <w:rFonts w:ascii="Arial" w:hAnsi="Arial" w:cs="Arial"/>
          <w:color w:val="000000" w:themeColor="text1"/>
          <w:sz w:val="21"/>
          <w:szCs w:val="21"/>
        </w:rPr>
        <w:t>F_Cadavre.NomPer=SAI_Nom_du_père</w:t>
      </w:r>
      <w:bookmarkEnd w:id="5531"/>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32" w:name="_Toc51908595"/>
      <w:r w:rsidRPr="00BD218C">
        <w:rPr>
          <w:rFonts w:ascii="Arial" w:hAnsi="Arial" w:cs="Arial"/>
          <w:color w:val="000000" w:themeColor="text1"/>
          <w:sz w:val="21"/>
          <w:szCs w:val="21"/>
        </w:rPr>
        <w:t>F_Cadavre.Num_Cad=SAI_Numérocadavre</w:t>
      </w:r>
      <w:bookmarkEnd w:id="5532"/>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33" w:name="_Toc51908596"/>
      <w:r w:rsidRPr="00BD218C">
        <w:rPr>
          <w:rFonts w:ascii="Arial" w:hAnsi="Arial" w:cs="Arial"/>
          <w:color w:val="000000" w:themeColor="text1"/>
          <w:sz w:val="21"/>
          <w:szCs w:val="21"/>
        </w:rPr>
        <w:t>F_Cadavre.Num_tir=COMBO_encodageTiroire</w:t>
      </w:r>
      <w:bookmarkEnd w:id="5533"/>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34" w:name="_Toc51908597"/>
      <w:r w:rsidRPr="00BD218C">
        <w:rPr>
          <w:rFonts w:ascii="Arial" w:hAnsi="Arial" w:cs="Arial"/>
          <w:color w:val="000000" w:themeColor="text1"/>
          <w:sz w:val="21"/>
          <w:szCs w:val="21"/>
        </w:rPr>
        <w:t>F_Cadavre.Postn_Cad=SAI_Post_nom</w:t>
      </w:r>
      <w:bookmarkEnd w:id="5534"/>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35" w:name="_Toc51908598"/>
      <w:r w:rsidRPr="00BD218C">
        <w:rPr>
          <w:rFonts w:ascii="Arial" w:hAnsi="Arial" w:cs="Arial"/>
          <w:color w:val="000000" w:themeColor="text1"/>
          <w:sz w:val="21"/>
          <w:szCs w:val="21"/>
        </w:rPr>
        <w:t>F_Cadavre.Prén_Cad=SAI_Pré_nom</w:t>
      </w:r>
      <w:bookmarkEnd w:id="5535"/>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36" w:name="_Toc51908599"/>
      <w:r w:rsidRPr="00BD218C">
        <w:rPr>
          <w:rFonts w:ascii="Arial" w:hAnsi="Arial" w:cs="Arial"/>
          <w:color w:val="000000" w:themeColor="text1"/>
          <w:sz w:val="21"/>
          <w:szCs w:val="21"/>
        </w:rPr>
        <w:t>F_Cadavre.Sex_Cad=COMBO_sexe</w:t>
      </w:r>
      <w:bookmarkEnd w:id="5536"/>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37" w:name="_Toc51908600"/>
      <w:r w:rsidRPr="00BD218C">
        <w:rPr>
          <w:rFonts w:ascii="Arial" w:hAnsi="Arial" w:cs="Arial"/>
          <w:color w:val="000000" w:themeColor="text1"/>
          <w:sz w:val="21"/>
          <w:szCs w:val="21"/>
        </w:rPr>
        <w:t>F_Cadavre.observation=INT_Interrupteur</w:t>
      </w:r>
      <w:bookmarkEnd w:id="5537"/>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38" w:name="_Toc51908601"/>
      <w:r w:rsidRPr="00BD218C">
        <w:rPr>
          <w:rFonts w:ascii="Arial" w:hAnsi="Arial" w:cs="Arial"/>
          <w:color w:val="000000" w:themeColor="text1"/>
          <w:sz w:val="21"/>
          <w:szCs w:val="21"/>
        </w:rPr>
        <w:t>HModifie(F_Cadavre)</w:t>
      </w:r>
      <w:bookmarkEnd w:id="5538"/>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39" w:name="_Toc51908602"/>
      <w:r w:rsidRPr="00BD218C">
        <w:rPr>
          <w:rFonts w:ascii="Arial" w:hAnsi="Arial" w:cs="Arial"/>
          <w:color w:val="000000" w:themeColor="text1"/>
          <w:sz w:val="21"/>
          <w:szCs w:val="21"/>
        </w:rPr>
        <w:t>InfoAvecDélai(250,"opération reussi avec succès")</w:t>
      </w:r>
      <w:bookmarkEnd w:id="5539"/>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40" w:name="_Toc51908603"/>
      <w:r w:rsidRPr="00BD218C">
        <w:rPr>
          <w:rFonts w:ascii="Arial" w:hAnsi="Arial" w:cs="Arial"/>
          <w:color w:val="000000" w:themeColor="text1"/>
          <w:sz w:val="21"/>
          <w:szCs w:val="21"/>
        </w:rPr>
        <w:t>RAZ()</w:t>
      </w:r>
      <w:bookmarkEnd w:id="5540"/>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541" w:name="_Toc51908604"/>
      <w:r w:rsidRPr="00BD218C">
        <w:rPr>
          <w:rFonts w:ascii="Arial" w:hAnsi="Arial" w:cs="Arial"/>
          <w:color w:val="000000" w:themeColor="text1"/>
          <w:sz w:val="21"/>
          <w:szCs w:val="21"/>
        </w:rPr>
        <w:t>ELSE</w:t>
      </w:r>
      <w:bookmarkEnd w:id="5541"/>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42" w:name="_Toc51908605"/>
      <w:r w:rsidRPr="00BD218C">
        <w:rPr>
          <w:rFonts w:ascii="Arial" w:hAnsi="Arial" w:cs="Arial"/>
          <w:color w:val="000000" w:themeColor="text1"/>
          <w:sz w:val="21"/>
          <w:szCs w:val="21"/>
        </w:rPr>
        <w:t>ErreurAvecDélai(200,"Echec de l'opération")</w:t>
      </w:r>
      <w:bookmarkEnd w:id="5542"/>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43" w:name="_Toc51908606"/>
      <w:r w:rsidRPr="00BD218C">
        <w:rPr>
          <w:rFonts w:ascii="Arial" w:hAnsi="Arial" w:cs="Arial"/>
          <w:color w:val="000000" w:themeColor="text1"/>
          <w:sz w:val="21"/>
          <w:szCs w:val="21"/>
        </w:rPr>
        <w:t>SAI_Numérocadavre=""</w:t>
      </w:r>
      <w:bookmarkEnd w:id="5543"/>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44" w:name="_Toc51908607"/>
      <w:r w:rsidRPr="00BD218C">
        <w:rPr>
          <w:rFonts w:ascii="Arial" w:hAnsi="Arial" w:cs="Arial"/>
          <w:color w:val="000000" w:themeColor="text1"/>
          <w:sz w:val="21"/>
          <w:szCs w:val="21"/>
        </w:rPr>
        <w:t>SetFocus(SAI_Numérocadavre)</w:t>
      </w:r>
      <w:bookmarkEnd w:id="5544"/>
    </w:p>
    <w:p w:rsid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545" w:name="_Toc51908608"/>
      <w:r w:rsidRPr="00BD218C">
        <w:rPr>
          <w:rFonts w:ascii="Arial" w:hAnsi="Arial" w:cs="Arial"/>
          <w:color w:val="000000" w:themeColor="text1"/>
          <w:sz w:val="21"/>
          <w:szCs w:val="21"/>
        </w:rPr>
        <w:t>FIN</w:t>
      </w:r>
      <w:bookmarkEnd w:id="5545"/>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14"/>
          <w:szCs w:val="21"/>
          <w:highlight w:val="white"/>
        </w:rPr>
      </w:pPr>
    </w:p>
    <w:p w:rsidR="00BD218C" w:rsidRDefault="005D0C5A" w:rsidP="00353209">
      <w:pPr>
        <w:pStyle w:val="Paragraphedeliste"/>
        <w:numPr>
          <w:ilvl w:val="0"/>
          <w:numId w:val="87"/>
        </w:numPr>
        <w:autoSpaceDE w:val="0"/>
        <w:autoSpaceDN w:val="0"/>
        <w:adjustRightInd w:val="0"/>
        <w:spacing w:after="0" w:line="360" w:lineRule="auto"/>
        <w:jc w:val="both"/>
        <w:rPr>
          <w:rFonts w:ascii="Arial" w:hAnsi="Arial" w:cs="Arial"/>
          <w:b/>
          <w:color w:val="000000" w:themeColor="text1"/>
          <w:sz w:val="21"/>
          <w:szCs w:val="21"/>
          <w:highlight w:val="white"/>
        </w:rPr>
      </w:pPr>
      <w:bookmarkStart w:id="5546" w:name="_Toc517531931"/>
      <w:bookmarkStart w:id="5547" w:name="_Toc524781663"/>
      <w:bookmarkStart w:id="5548" w:name="_Toc10129227"/>
      <w:bookmarkStart w:id="5549" w:name="_Toc13502780"/>
      <w:bookmarkStart w:id="5550" w:name="_Toc17966301"/>
      <w:bookmarkStart w:id="5551" w:name="_Toc51908609"/>
      <w:r w:rsidRPr="00353209">
        <w:rPr>
          <w:rFonts w:ascii="Arial" w:hAnsi="Arial" w:cs="Arial"/>
          <w:b/>
          <w:color w:val="000000" w:themeColor="text1"/>
          <w:sz w:val="21"/>
          <w:szCs w:val="21"/>
          <w:highlight w:val="white"/>
        </w:rPr>
        <w:t>Procédure Bouton Supprimer</w:t>
      </w:r>
      <w:bookmarkEnd w:id="5546"/>
      <w:bookmarkEnd w:id="5547"/>
      <w:bookmarkEnd w:id="5548"/>
      <w:bookmarkEnd w:id="5549"/>
      <w:bookmarkEnd w:id="5550"/>
      <w:bookmarkEnd w:id="5551"/>
      <w:r w:rsidRPr="00353209">
        <w:rPr>
          <w:rFonts w:ascii="Arial" w:hAnsi="Arial" w:cs="Arial"/>
          <w:b/>
          <w:color w:val="000000" w:themeColor="text1"/>
          <w:sz w:val="21"/>
          <w:szCs w:val="21"/>
          <w:highlight w:val="white"/>
        </w:rPr>
        <w:t xml:space="preserve"> </w:t>
      </w:r>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552" w:name="_Toc51908610"/>
      <w:r w:rsidRPr="00BD218C">
        <w:rPr>
          <w:rFonts w:ascii="Arial" w:hAnsi="Arial" w:cs="Arial"/>
          <w:color w:val="000000" w:themeColor="text1"/>
          <w:sz w:val="21"/>
          <w:szCs w:val="21"/>
        </w:rPr>
        <w:t>IF SAI_Numérocadavre="" THEN</w:t>
      </w:r>
      <w:bookmarkEnd w:id="5552"/>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53" w:name="_Toc51908611"/>
      <w:r w:rsidRPr="00BD218C">
        <w:rPr>
          <w:rFonts w:ascii="Arial" w:hAnsi="Arial" w:cs="Arial"/>
          <w:color w:val="000000" w:themeColor="text1"/>
          <w:sz w:val="21"/>
          <w:szCs w:val="21"/>
        </w:rPr>
        <w:t>InfoAvecDélai(150,"rechercher avant de supprimer une information !")</w:t>
      </w:r>
      <w:bookmarkEnd w:id="5553"/>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54" w:name="_Toc51908612"/>
      <w:r w:rsidRPr="00BD218C">
        <w:rPr>
          <w:rFonts w:ascii="Arial" w:hAnsi="Arial" w:cs="Arial"/>
          <w:color w:val="000000" w:themeColor="text1"/>
          <w:sz w:val="21"/>
          <w:szCs w:val="21"/>
        </w:rPr>
        <w:t>RepriseSaisie(SAI_Numérocadavre)</w:t>
      </w:r>
      <w:bookmarkEnd w:id="5554"/>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555" w:name="_Toc51908613"/>
      <w:r w:rsidRPr="00BD218C">
        <w:rPr>
          <w:rFonts w:ascii="Arial" w:hAnsi="Arial" w:cs="Arial"/>
          <w:color w:val="000000" w:themeColor="text1"/>
          <w:sz w:val="21"/>
          <w:szCs w:val="21"/>
        </w:rPr>
        <w:t>END</w:t>
      </w:r>
      <w:bookmarkEnd w:id="5555"/>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556" w:name="_Toc51908614"/>
      <w:r w:rsidRPr="00BD218C">
        <w:rPr>
          <w:rFonts w:ascii="Arial" w:hAnsi="Arial" w:cs="Arial"/>
          <w:color w:val="000000" w:themeColor="text1"/>
          <w:sz w:val="21"/>
          <w:szCs w:val="21"/>
        </w:rPr>
        <w:t>HLitRechercheDernier(F_Cadavre,Num_Cad,SAI_Numérocadavre)</w:t>
      </w:r>
      <w:bookmarkEnd w:id="5556"/>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557" w:name="_Toc51908615"/>
      <w:r w:rsidRPr="00BD218C">
        <w:rPr>
          <w:rFonts w:ascii="Arial" w:hAnsi="Arial" w:cs="Arial"/>
          <w:color w:val="000000" w:themeColor="text1"/>
          <w:sz w:val="21"/>
          <w:szCs w:val="21"/>
        </w:rPr>
        <w:t>IF HTrouve(F_Cadavre)=Vrai THEN</w:t>
      </w:r>
      <w:bookmarkEnd w:id="5557"/>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58" w:name="_Toc51908616"/>
      <w:r w:rsidRPr="00BD218C">
        <w:rPr>
          <w:rFonts w:ascii="Arial" w:hAnsi="Arial" w:cs="Arial"/>
          <w:color w:val="000000" w:themeColor="text1"/>
          <w:sz w:val="21"/>
          <w:szCs w:val="21"/>
        </w:rPr>
        <w:t>HSupprime(F_Cadavre)</w:t>
      </w:r>
      <w:bookmarkEnd w:id="5558"/>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59" w:name="_Toc51908617"/>
      <w:r w:rsidRPr="00BD218C">
        <w:rPr>
          <w:rFonts w:ascii="Arial" w:hAnsi="Arial" w:cs="Arial"/>
          <w:color w:val="000000" w:themeColor="text1"/>
          <w:sz w:val="21"/>
          <w:szCs w:val="21"/>
        </w:rPr>
        <w:t>RAZ()</w:t>
      </w:r>
      <w:bookmarkEnd w:id="5559"/>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560" w:name="_Toc51908618"/>
      <w:r w:rsidRPr="00BD218C">
        <w:rPr>
          <w:rFonts w:ascii="Arial" w:hAnsi="Arial" w:cs="Arial"/>
          <w:color w:val="000000" w:themeColor="text1"/>
          <w:sz w:val="21"/>
          <w:szCs w:val="21"/>
        </w:rPr>
        <w:t>ELSE</w:t>
      </w:r>
      <w:bookmarkEnd w:id="5560"/>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61" w:name="_Toc51908619"/>
      <w:r w:rsidRPr="00BD218C">
        <w:rPr>
          <w:rFonts w:ascii="Arial" w:hAnsi="Arial" w:cs="Arial"/>
          <w:color w:val="000000" w:themeColor="text1"/>
          <w:sz w:val="21"/>
          <w:szCs w:val="21"/>
        </w:rPr>
        <w:t>ErreurAvecDélai(150,"echec de suppression")</w:t>
      </w:r>
      <w:bookmarkEnd w:id="5561"/>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r w:rsidRPr="00BD218C">
        <w:rPr>
          <w:rFonts w:ascii="Arial" w:hAnsi="Arial" w:cs="Arial"/>
          <w:color w:val="000000" w:themeColor="text1"/>
          <w:sz w:val="21"/>
          <w:szCs w:val="21"/>
        </w:rPr>
        <w:tab/>
      </w:r>
      <w:bookmarkStart w:id="5562" w:name="_Toc51908620"/>
      <w:r w:rsidRPr="00BD218C">
        <w:rPr>
          <w:rFonts w:ascii="Arial" w:hAnsi="Arial" w:cs="Arial"/>
          <w:color w:val="000000" w:themeColor="text1"/>
          <w:sz w:val="21"/>
          <w:szCs w:val="21"/>
        </w:rPr>
        <w:t>RAZ()</w:t>
      </w:r>
      <w:bookmarkEnd w:id="5562"/>
    </w:p>
    <w:p w:rsidR="00BD218C" w:rsidRPr="00BD218C" w:rsidRDefault="00BD218C" w:rsidP="00BD218C">
      <w:pPr>
        <w:pStyle w:val="Paragraphedeliste"/>
        <w:autoSpaceDE w:val="0"/>
        <w:autoSpaceDN w:val="0"/>
        <w:adjustRightInd w:val="0"/>
        <w:spacing w:after="0" w:line="240" w:lineRule="auto"/>
        <w:ind w:left="1145"/>
        <w:jc w:val="both"/>
        <w:rPr>
          <w:rFonts w:ascii="Arial" w:hAnsi="Arial" w:cs="Arial"/>
          <w:color w:val="000000" w:themeColor="text1"/>
          <w:sz w:val="21"/>
          <w:szCs w:val="21"/>
        </w:rPr>
      </w:pPr>
      <w:bookmarkStart w:id="5563" w:name="_Toc51908621"/>
      <w:r w:rsidRPr="00BD218C">
        <w:rPr>
          <w:rFonts w:ascii="Arial" w:hAnsi="Arial" w:cs="Arial"/>
          <w:color w:val="000000" w:themeColor="text1"/>
          <w:sz w:val="21"/>
          <w:szCs w:val="21"/>
        </w:rPr>
        <w:t>END</w:t>
      </w:r>
      <w:bookmarkEnd w:id="5563"/>
    </w:p>
    <w:p w:rsidR="005D0C5A" w:rsidRPr="00BD218C" w:rsidRDefault="005D0C5A" w:rsidP="005D0C5A">
      <w:pPr>
        <w:spacing w:before="60" w:after="120" w:line="360" w:lineRule="auto"/>
        <w:jc w:val="both"/>
        <w:rPr>
          <w:rFonts w:ascii="Arial" w:hAnsi="Arial" w:cs="Arial"/>
          <w:b/>
          <w:color w:val="000000" w:themeColor="text1"/>
        </w:rPr>
      </w:pPr>
      <w:bookmarkStart w:id="5564" w:name="_Toc17966324"/>
      <w:bookmarkStart w:id="5565" w:name="_Toc51908622"/>
      <w:r w:rsidRPr="00BD218C">
        <w:rPr>
          <w:rFonts w:ascii="Arial" w:hAnsi="Arial" w:cs="Arial"/>
          <w:b/>
          <w:color w:val="000000" w:themeColor="text1"/>
        </w:rPr>
        <w:t>SECTION 4 : ETAT DE SORTIES</w:t>
      </w:r>
      <w:bookmarkEnd w:id="5564"/>
      <w:bookmarkEnd w:id="5565"/>
    </w:p>
    <w:p w:rsidR="005D0C5A" w:rsidRPr="00BD218C" w:rsidRDefault="00BD218C" w:rsidP="005D0C5A">
      <w:pPr>
        <w:spacing w:before="60" w:after="120" w:line="360" w:lineRule="auto"/>
        <w:ind w:firstLine="1134"/>
        <w:jc w:val="both"/>
        <w:rPr>
          <w:rFonts w:ascii="Arial" w:hAnsi="Arial" w:cs="Arial"/>
          <w:color w:val="000000" w:themeColor="text1"/>
        </w:rPr>
      </w:pPr>
      <w:bookmarkStart w:id="5566" w:name="_Toc12279393"/>
      <w:bookmarkStart w:id="5567" w:name="_Toc13727550"/>
      <w:bookmarkStart w:id="5568" w:name="_Toc17966325"/>
      <w:bookmarkStart w:id="5569" w:name="_Toc51908623"/>
      <w:r w:rsidRPr="00BD218C">
        <w:rPr>
          <w:rFonts w:ascii="Arial" w:hAnsi="Arial" w:cs="Arial"/>
          <w:color w:val="000000" w:themeColor="text1"/>
        </w:rPr>
        <w:t xml:space="preserve">Ce point nous aide </w:t>
      </w:r>
      <w:r w:rsidR="005D0C5A" w:rsidRPr="00BD218C">
        <w:rPr>
          <w:rFonts w:ascii="Arial" w:hAnsi="Arial" w:cs="Arial"/>
          <w:color w:val="000000" w:themeColor="text1"/>
        </w:rPr>
        <w:t xml:space="preserve">à tester les résultats </w:t>
      </w:r>
      <w:r w:rsidRPr="00BD218C">
        <w:rPr>
          <w:rFonts w:ascii="Arial" w:hAnsi="Arial" w:cs="Arial"/>
          <w:color w:val="000000" w:themeColor="text1"/>
        </w:rPr>
        <w:t>du logiciel</w:t>
      </w:r>
      <w:r w:rsidR="005D0C5A" w:rsidRPr="00BD218C">
        <w:rPr>
          <w:rFonts w:ascii="Arial" w:hAnsi="Arial" w:cs="Arial"/>
          <w:color w:val="000000" w:themeColor="text1"/>
        </w:rPr>
        <w:t xml:space="preserve"> pour s'assurer </w:t>
      </w:r>
      <w:r w:rsidRPr="00BD218C">
        <w:rPr>
          <w:rFonts w:ascii="Arial" w:hAnsi="Arial" w:cs="Arial"/>
          <w:color w:val="000000" w:themeColor="text1"/>
        </w:rPr>
        <w:t>de la bonne</w:t>
      </w:r>
      <w:r w:rsidR="005D0C5A" w:rsidRPr="00BD218C">
        <w:rPr>
          <w:rFonts w:ascii="Arial" w:hAnsi="Arial" w:cs="Arial"/>
          <w:color w:val="000000" w:themeColor="text1"/>
        </w:rPr>
        <w:t xml:space="preserve"> </w:t>
      </w:r>
      <w:r w:rsidRPr="00BD218C">
        <w:rPr>
          <w:rFonts w:ascii="Arial" w:hAnsi="Arial" w:cs="Arial"/>
          <w:color w:val="000000" w:themeColor="text1"/>
        </w:rPr>
        <w:t>fonctionnalité</w:t>
      </w:r>
      <w:r w:rsidR="005D0C5A" w:rsidRPr="00BD218C">
        <w:rPr>
          <w:rFonts w:ascii="Arial" w:hAnsi="Arial" w:cs="Arial"/>
          <w:color w:val="000000" w:themeColor="text1"/>
        </w:rPr>
        <w:t xml:space="preserve"> du système. </w:t>
      </w:r>
      <w:bookmarkEnd w:id="5566"/>
      <w:bookmarkEnd w:id="5567"/>
      <w:r w:rsidRPr="00BD218C">
        <w:rPr>
          <w:rFonts w:ascii="Arial" w:hAnsi="Arial" w:cs="Arial"/>
          <w:color w:val="000000" w:themeColor="text1"/>
        </w:rPr>
        <w:t>Ainsi, pour notre travail le test sera basé sur les deux états de sorties à savoir :</w:t>
      </w:r>
      <w:bookmarkEnd w:id="5568"/>
      <w:bookmarkEnd w:id="5569"/>
    </w:p>
    <w:p w:rsidR="00BD218C" w:rsidRPr="008F4B8B" w:rsidRDefault="00B53860" w:rsidP="002D45D5">
      <w:pPr>
        <w:pStyle w:val="Paragraphedeliste"/>
        <w:numPr>
          <w:ilvl w:val="0"/>
          <w:numId w:val="68"/>
        </w:numPr>
        <w:spacing w:after="0" w:line="360" w:lineRule="auto"/>
        <w:rPr>
          <w:rFonts w:ascii="Arial" w:hAnsi="Arial" w:cs="Arial"/>
          <w:b/>
          <w:i/>
          <w:color w:val="000000" w:themeColor="text1"/>
          <w:sz w:val="20"/>
          <w:szCs w:val="20"/>
        </w:rPr>
      </w:pPr>
      <w:bookmarkStart w:id="5570" w:name="_Toc51908624"/>
      <w:r>
        <w:rPr>
          <w:noProof/>
          <w:lang w:eastAsia="fr-FR"/>
        </w:rPr>
        <w:drawing>
          <wp:anchor distT="0" distB="0" distL="114300" distR="114300" simplePos="0" relativeHeight="252250112" behindDoc="0" locked="0" layoutInCell="1" allowOverlap="1">
            <wp:simplePos x="0" y="0"/>
            <wp:positionH relativeFrom="column">
              <wp:posOffset>347345</wp:posOffset>
            </wp:positionH>
            <wp:positionV relativeFrom="paragraph">
              <wp:posOffset>204470</wp:posOffset>
            </wp:positionV>
            <wp:extent cx="5572125" cy="4110355"/>
            <wp:effectExtent l="19050" t="19050" r="28575" b="23495"/>
            <wp:wrapSquare wrapText="bothSides"/>
            <wp:docPr id="2757" name="Imag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572125" cy="411035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5D0C5A" w:rsidRPr="00BD218C">
        <w:rPr>
          <w:rFonts w:ascii="Arial" w:hAnsi="Arial" w:cs="Arial"/>
          <w:b/>
          <w:i/>
          <w:color w:val="000000" w:themeColor="text1"/>
          <w:sz w:val="21"/>
          <w:szCs w:val="21"/>
        </w:rPr>
        <w:t xml:space="preserve">Liste des </w:t>
      </w:r>
      <w:r w:rsidR="00BD218C" w:rsidRPr="00BD218C">
        <w:rPr>
          <w:rFonts w:ascii="Arial" w:hAnsi="Arial" w:cs="Arial"/>
          <w:b/>
          <w:i/>
          <w:color w:val="000000" w:themeColor="text1"/>
          <w:sz w:val="21"/>
          <w:szCs w:val="21"/>
        </w:rPr>
        <w:t>cadavres entrés</w:t>
      </w:r>
      <w:bookmarkEnd w:id="5570"/>
      <w:r w:rsidR="00BD218C" w:rsidRPr="00BD218C">
        <w:rPr>
          <w:rFonts w:ascii="Arial" w:hAnsi="Arial" w:cs="Arial"/>
          <w:b/>
          <w:i/>
          <w:color w:val="000000" w:themeColor="text1"/>
          <w:sz w:val="21"/>
          <w:szCs w:val="21"/>
        </w:rPr>
        <w:t xml:space="preserve"> </w:t>
      </w:r>
    </w:p>
    <w:p w:rsidR="008F4B8B" w:rsidRDefault="008F4B8B" w:rsidP="008F4B8B">
      <w:pPr>
        <w:pStyle w:val="Paragraphedeliste"/>
        <w:spacing w:after="0" w:line="360" w:lineRule="auto"/>
        <w:ind w:left="1146"/>
        <w:rPr>
          <w:rFonts w:ascii="Arial" w:hAnsi="Arial" w:cs="Arial"/>
          <w:b/>
          <w:i/>
          <w:color w:val="000000" w:themeColor="text1"/>
          <w:sz w:val="21"/>
          <w:szCs w:val="21"/>
        </w:rPr>
      </w:pPr>
    </w:p>
    <w:p w:rsidR="008F4B8B" w:rsidRDefault="008F4B8B" w:rsidP="008F4B8B">
      <w:pPr>
        <w:pStyle w:val="Paragraphedeliste"/>
        <w:spacing w:after="0" w:line="360" w:lineRule="auto"/>
        <w:ind w:left="1146"/>
        <w:rPr>
          <w:rFonts w:ascii="Arial" w:hAnsi="Arial" w:cs="Arial"/>
          <w:b/>
          <w:i/>
          <w:color w:val="000000" w:themeColor="text1"/>
          <w:sz w:val="21"/>
          <w:szCs w:val="21"/>
        </w:rPr>
      </w:pPr>
    </w:p>
    <w:p w:rsidR="008F4B8B" w:rsidRDefault="008F4B8B" w:rsidP="008F4B8B">
      <w:pPr>
        <w:pStyle w:val="Paragraphedeliste"/>
        <w:spacing w:after="0" w:line="360" w:lineRule="auto"/>
        <w:ind w:left="1146"/>
        <w:rPr>
          <w:rFonts w:ascii="Arial" w:hAnsi="Arial" w:cs="Arial"/>
          <w:b/>
          <w:i/>
          <w:color w:val="000000" w:themeColor="text1"/>
          <w:sz w:val="21"/>
          <w:szCs w:val="21"/>
        </w:rPr>
      </w:pPr>
    </w:p>
    <w:p w:rsidR="008F4B8B" w:rsidRPr="00BD218C" w:rsidRDefault="008F4B8B" w:rsidP="008F4B8B">
      <w:pPr>
        <w:pStyle w:val="Paragraphedeliste"/>
        <w:spacing w:after="0" w:line="360" w:lineRule="auto"/>
        <w:ind w:left="1146"/>
        <w:rPr>
          <w:rFonts w:ascii="Arial" w:hAnsi="Arial" w:cs="Arial"/>
          <w:b/>
          <w:i/>
          <w:color w:val="000000" w:themeColor="text1"/>
          <w:sz w:val="20"/>
          <w:szCs w:val="20"/>
        </w:rPr>
      </w:pPr>
    </w:p>
    <w:p w:rsidR="008F4B8B" w:rsidRDefault="008F4B8B">
      <w:pPr>
        <w:rPr>
          <w:rFonts w:ascii="Arial" w:hAnsi="Arial" w:cs="Arial"/>
          <w:b/>
          <w:color w:val="000000" w:themeColor="text1"/>
        </w:rPr>
      </w:pPr>
      <w:bookmarkStart w:id="5571" w:name="_Toc17966327"/>
      <w:r>
        <w:rPr>
          <w:rFonts w:ascii="Arial" w:hAnsi="Arial" w:cs="Arial"/>
          <w:b/>
          <w:color w:val="000000" w:themeColor="text1"/>
        </w:rPr>
        <w:br w:type="page"/>
      </w:r>
    </w:p>
    <w:p w:rsidR="005D0C5A" w:rsidRPr="005E2238" w:rsidRDefault="005D0C5A" w:rsidP="005D0C5A">
      <w:pPr>
        <w:spacing w:before="60" w:after="120" w:line="480" w:lineRule="auto"/>
        <w:jc w:val="center"/>
        <w:rPr>
          <w:rFonts w:ascii="Arial" w:hAnsi="Arial" w:cs="Arial"/>
          <w:b/>
          <w:color w:val="000000" w:themeColor="text1"/>
        </w:rPr>
      </w:pPr>
      <w:bookmarkStart w:id="5572" w:name="_Toc51908625"/>
      <w:r w:rsidRPr="005E2238">
        <w:rPr>
          <w:rFonts w:ascii="Arial" w:hAnsi="Arial" w:cs="Arial"/>
          <w:b/>
          <w:color w:val="000000" w:themeColor="text1"/>
        </w:rPr>
        <w:t>CONCLUSION GENERALE</w:t>
      </w:r>
      <w:bookmarkEnd w:id="5571"/>
      <w:bookmarkEnd w:id="5572"/>
    </w:p>
    <w:p w:rsidR="008F4B8B" w:rsidRPr="00C322F1" w:rsidRDefault="008F4B8B" w:rsidP="008F4B8B">
      <w:pPr>
        <w:spacing w:before="60" w:after="120" w:line="360" w:lineRule="auto"/>
        <w:ind w:firstLine="1134"/>
        <w:jc w:val="both"/>
        <w:rPr>
          <w:rFonts w:ascii="Arial" w:hAnsi="Arial" w:cs="Arial"/>
        </w:rPr>
      </w:pPr>
      <w:bookmarkStart w:id="5573" w:name="_Toc428524055"/>
      <w:bookmarkStart w:id="5574" w:name="_Toc455850305"/>
      <w:bookmarkStart w:id="5575" w:name="_Toc486010757"/>
      <w:bookmarkStart w:id="5576" w:name="_Toc12352925"/>
      <w:bookmarkStart w:id="5577" w:name="_Toc18139293"/>
      <w:bookmarkStart w:id="5578" w:name="_Toc51821058"/>
      <w:bookmarkStart w:id="5579" w:name="_Toc51908626"/>
      <w:bookmarkStart w:id="5580" w:name="_Toc524165750"/>
      <w:bookmarkStart w:id="5581" w:name="_Toc15716762"/>
      <w:bookmarkStart w:id="5582" w:name="_Toc461349296"/>
      <w:bookmarkStart w:id="5583" w:name="_Toc485826774"/>
      <w:bookmarkStart w:id="5584" w:name="_Toc493219372"/>
      <w:bookmarkStart w:id="5585" w:name="_Toc520704195"/>
      <w:bookmarkStart w:id="5586" w:name="_Toc460565274"/>
      <w:bookmarkStart w:id="5587" w:name="_Toc460569580"/>
      <w:r w:rsidRPr="00C322F1">
        <w:rPr>
          <w:rFonts w:ascii="Arial" w:hAnsi="Arial" w:cs="Arial"/>
        </w:rPr>
        <w:t>L’informatisation du service dans les différents milieux sociaux est devenue, une préoccupation quotidienne, voir une réalité incontournable pour la bonne gestion des activités au sein d’une organisation.</w:t>
      </w:r>
      <w:bookmarkStart w:id="5588" w:name="_Toc424885104"/>
      <w:bookmarkStart w:id="5589" w:name="_Toc428524056"/>
      <w:bookmarkStart w:id="5590" w:name="_Toc455850306"/>
      <w:bookmarkStart w:id="5591" w:name="_Toc486010758"/>
      <w:bookmarkStart w:id="5592" w:name="_Toc12352926"/>
      <w:bookmarkEnd w:id="5573"/>
      <w:bookmarkEnd w:id="5574"/>
      <w:bookmarkEnd w:id="5575"/>
      <w:bookmarkEnd w:id="5576"/>
      <w:bookmarkEnd w:id="5577"/>
      <w:bookmarkEnd w:id="5578"/>
      <w:bookmarkEnd w:id="5579"/>
    </w:p>
    <w:p w:rsidR="008F4B8B" w:rsidRPr="007C22E5" w:rsidRDefault="008F4B8B" w:rsidP="007C22E5">
      <w:pPr>
        <w:spacing w:before="60" w:after="120" w:line="360" w:lineRule="auto"/>
        <w:ind w:firstLine="1134"/>
        <w:jc w:val="both"/>
        <w:rPr>
          <w:rFonts w:ascii="Arial" w:hAnsi="Arial" w:cs="Arial"/>
          <w:lang w:val="fr-CD"/>
        </w:rPr>
      </w:pPr>
      <w:bookmarkStart w:id="5593" w:name="_Toc51908627"/>
      <w:bookmarkStart w:id="5594" w:name="_Toc18139294"/>
      <w:bookmarkStart w:id="5595" w:name="_Toc51821059"/>
      <w:r w:rsidRPr="00C322F1">
        <w:rPr>
          <w:rFonts w:ascii="Arial" w:hAnsi="Arial" w:cs="Arial"/>
        </w:rPr>
        <w:t>Tout au long de ce travail, il a été question de traité un sujet qui s’intitule « </w:t>
      </w:r>
      <w:r w:rsidR="007C22E5" w:rsidRPr="00BA10EA">
        <w:rPr>
          <w:rFonts w:ascii="Arial" w:hAnsi="Arial" w:cs="Arial"/>
          <w:color w:val="000000" w:themeColor="text1"/>
          <w:szCs w:val="24"/>
        </w:rPr>
        <w:t>Conception et Réalisation d'un système d'information informatisé pour la gestion des cadavres </w:t>
      </w:r>
      <w:r w:rsidRPr="00C322F1">
        <w:rPr>
          <w:rFonts w:ascii="Arial" w:hAnsi="Arial" w:cs="Arial"/>
        </w:rPr>
        <w:t>».</w:t>
      </w:r>
      <w:bookmarkStart w:id="5596" w:name="_Toc12352927"/>
      <w:bookmarkStart w:id="5597" w:name="_Toc424885105"/>
      <w:bookmarkStart w:id="5598" w:name="_Toc428524057"/>
      <w:bookmarkStart w:id="5599" w:name="_Toc455850307"/>
      <w:bookmarkStart w:id="5600" w:name="_Toc486010759"/>
      <w:bookmarkEnd w:id="5588"/>
      <w:bookmarkEnd w:id="5589"/>
      <w:bookmarkEnd w:id="5590"/>
      <w:bookmarkEnd w:id="5591"/>
      <w:bookmarkEnd w:id="5592"/>
      <w:r w:rsidRPr="00C322F1">
        <w:rPr>
          <w:rFonts w:ascii="Arial" w:hAnsi="Arial" w:cs="Arial"/>
        </w:rPr>
        <w:t xml:space="preserve"> A ce sujet, les investigations a été menées au sein</w:t>
      </w:r>
      <w:r w:rsidR="007C22E5">
        <w:rPr>
          <w:rFonts w:ascii="Arial" w:hAnsi="Arial" w:cs="Arial"/>
        </w:rPr>
        <w:t xml:space="preserve"> de</w:t>
      </w:r>
      <w:r w:rsidRPr="00C322F1">
        <w:rPr>
          <w:rFonts w:ascii="Arial" w:hAnsi="Arial" w:cs="Arial"/>
        </w:rPr>
        <w:t xml:space="preserve"> </w:t>
      </w:r>
      <w:r w:rsidR="007C22E5">
        <w:rPr>
          <w:rFonts w:ascii="Arial" w:hAnsi="Arial" w:cs="Arial"/>
          <w:color w:val="000000" w:themeColor="text1"/>
          <w:szCs w:val="24"/>
        </w:rPr>
        <w:t xml:space="preserve">la </w:t>
      </w:r>
      <w:r w:rsidR="007C22E5">
        <w:rPr>
          <w:rFonts w:ascii="Arial" w:hAnsi="Arial" w:cs="Arial"/>
          <w:color w:val="000000" w:themeColor="text1"/>
        </w:rPr>
        <w:t>Morgue du</w:t>
      </w:r>
      <w:r w:rsidR="007C22E5" w:rsidRPr="00BA10EA">
        <w:rPr>
          <w:rFonts w:ascii="Arial" w:hAnsi="Arial" w:cs="Arial"/>
          <w:color w:val="000000" w:themeColor="text1"/>
          <w:szCs w:val="24"/>
        </w:rPr>
        <w:t xml:space="preserve"> </w:t>
      </w:r>
      <w:r w:rsidR="007C22E5" w:rsidRPr="00BA10EA">
        <w:rPr>
          <w:rFonts w:ascii="Arial" w:hAnsi="Arial" w:cs="Arial"/>
          <w:color w:val="000000" w:themeColor="text1"/>
        </w:rPr>
        <w:t>Centre Hospitalier d’Etat de Ngiri-Ngiri.</w:t>
      </w:r>
      <w:bookmarkEnd w:id="5593"/>
      <w:r w:rsidR="007C22E5" w:rsidRPr="00BA10EA">
        <w:rPr>
          <w:rFonts w:ascii="Arial" w:hAnsi="Arial" w:cs="Arial"/>
          <w:color w:val="000000" w:themeColor="text1"/>
          <w:szCs w:val="24"/>
        </w:rPr>
        <w:t xml:space="preserve">  </w:t>
      </w:r>
      <w:r w:rsidR="007C22E5" w:rsidRPr="00BA10EA">
        <w:rPr>
          <w:rFonts w:ascii="Arial" w:eastAsia="Times New Roman" w:hAnsi="Arial" w:cs="Arial"/>
          <w:color w:val="000000" w:themeColor="text1"/>
          <w:lang w:eastAsia="fr-FR"/>
        </w:rPr>
        <w:t xml:space="preserve">                 </w:t>
      </w:r>
      <w:bookmarkEnd w:id="5594"/>
      <w:bookmarkEnd w:id="5595"/>
      <w:bookmarkEnd w:id="5596"/>
      <w:bookmarkEnd w:id="5597"/>
      <w:bookmarkEnd w:id="5598"/>
      <w:bookmarkEnd w:id="5599"/>
      <w:bookmarkEnd w:id="5600"/>
    </w:p>
    <w:p w:rsidR="008F4B8B" w:rsidRPr="00C322F1" w:rsidRDefault="008F4B8B" w:rsidP="008F4B8B">
      <w:pPr>
        <w:spacing w:before="60" w:after="120" w:line="360" w:lineRule="auto"/>
        <w:ind w:firstLine="1134"/>
        <w:jc w:val="both"/>
        <w:rPr>
          <w:rFonts w:ascii="Arial" w:hAnsi="Arial" w:cs="Arial"/>
        </w:rPr>
      </w:pPr>
      <w:bookmarkStart w:id="5601" w:name="_Toc10093842"/>
      <w:bookmarkStart w:id="5602" w:name="_Toc15716763"/>
      <w:bookmarkStart w:id="5603" w:name="_Toc18139295"/>
      <w:bookmarkStart w:id="5604" w:name="_Toc51821060"/>
      <w:bookmarkStart w:id="5605" w:name="_Toc51908628"/>
      <w:bookmarkStart w:id="5606" w:name="_Toc520704196"/>
      <w:bookmarkStart w:id="5607" w:name="_Toc524165751"/>
      <w:bookmarkStart w:id="5608" w:name="_Toc461349298"/>
      <w:bookmarkStart w:id="5609" w:name="_Toc485826776"/>
      <w:bookmarkStart w:id="5610" w:name="_Toc493219374"/>
      <w:bookmarkEnd w:id="5580"/>
      <w:bookmarkEnd w:id="5581"/>
      <w:bookmarkEnd w:id="5582"/>
      <w:bookmarkEnd w:id="5583"/>
      <w:bookmarkEnd w:id="5584"/>
      <w:bookmarkEnd w:id="5585"/>
      <w:r w:rsidRPr="00C322F1">
        <w:rPr>
          <w:rFonts w:ascii="Arial" w:hAnsi="Arial" w:cs="Arial"/>
          <w:lang w:val="fr-CD"/>
        </w:rPr>
        <w:t xml:space="preserve">L’objectif fixé dans ce travail est de modélisé la gestion </w:t>
      </w:r>
      <w:r w:rsidR="007C22E5">
        <w:rPr>
          <w:rFonts w:ascii="Arial" w:hAnsi="Arial" w:cs="Arial"/>
          <w:lang w:val="fr-CD"/>
        </w:rPr>
        <w:t>des cadavres</w:t>
      </w:r>
      <w:r w:rsidRPr="00C322F1">
        <w:rPr>
          <w:rFonts w:ascii="Arial" w:hAnsi="Arial" w:cs="Arial"/>
          <w:lang w:val="fr-CD"/>
        </w:rPr>
        <w:t xml:space="preserve"> afin d’aider les autorités </w:t>
      </w:r>
      <w:r w:rsidR="007C22E5">
        <w:rPr>
          <w:rFonts w:ascii="Arial" w:hAnsi="Arial" w:cs="Arial"/>
        </w:rPr>
        <w:t>de</w:t>
      </w:r>
      <w:r w:rsidR="007C22E5" w:rsidRPr="00C322F1">
        <w:rPr>
          <w:rFonts w:ascii="Arial" w:hAnsi="Arial" w:cs="Arial"/>
        </w:rPr>
        <w:t xml:space="preserve"> </w:t>
      </w:r>
      <w:r w:rsidR="007C22E5">
        <w:rPr>
          <w:rFonts w:ascii="Arial" w:hAnsi="Arial" w:cs="Arial"/>
          <w:color w:val="000000" w:themeColor="text1"/>
          <w:szCs w:val="24"/>
        </w:rPr>
        <w:t xml:space="preserve">la </w:t>
      </w:r>
      <w:r w:rsidR="007C22E5">
        <w:rPr>
          <w:rFonts w:ascii="Arial" w:hAnsi="Arial" w:cs="Arial"/>
          <w:color w:val="000000" w:themeColor="text1"/>
        </w:rPr>
        <w:t>Morgue du</w:t>
      </w:r>
      <w:r w:rsidR="007C22E5" w:rsidRPr="00BA10EA">
        <w:rPr>
          <w:rFonts w:ascii="Arial" w:hAnsi="Arial" w:cs="Arial"/>
          <w:color w:val="000000" w:themeColor="text1"/>
          <w:szCs w:val="24"/>
        </w:rPr>
        <w:t xml:space="preserve"> </w:t>
      </w:r>
      <w:r w:rsidR="007C22E5" w:rsidRPr="00BA10EA">
        <w:rPr>
          <w:rFonts w:ascii="Arial" w:hAnsi="Arial" w:cs="Arial"/>
          <w:color w:val="000000" w:themeColor="text1"/>
        </w:rPr>
        <w:t>Centre Hospitalier d’Etat de Ngiri-Ngiri</w:t>
      </w:r>
      <w:r w:rsidRPr="00C322F1">
        <w:rPr>
          <w:rFonts w:ascii="Arial" w:hAnsi="Arial" w:cs="Arial"/>
        </w:rPr>
        <w:t xml:space="preserve">, </w:t>
      </w:r>
      <w:r w:rsidRPr="00C322F1">
        <w:rPr>
          <w:rFonts w:ascii="Arial" w:hAnsi="Arial" w:cs="Arial"/>
          <w:lang w:val="fr-CD"/>
        </w:rPr>
        <w:t xml:space="preserve">précisément ceux du service </w:t>
      </w:r>
      <w:r w:rsidR="007C22E5">
        <w:rPr>
          <w:rFonts w:ascii="Arial" w:hAnsi="Arial" w:cs="Arial"/>
          <w:lang w:val="fr-CD"/>
        </w:rPr>
        <w:t xml:space="preserve">de la réception </w:t>
      </w:r>
      <w:r w:rsidRPr="00C322F1">
        <w:rPr>
          <w:rFonts w:ascii="Arial" w:hAnsi="Arial" w:cs="Arial"/>
          <w:lang w:val="fr-CD"/>
        </w:rPr>
        <w:t>d’obtenir en temps réel les résultats en attendus.</w:t>
      </w:r>
      <w:bookmarkStart w:id="5611" w:name="_Toc491862120"/>
      <w:bookmarkStart w:id="5612" w:name="_Toc492717418"/>
      <w:bookmarkStart w:id="5613" w:name="_Toc525043304"/>
      <w:bookmarkStart w:id="5614" w:name="_Toc15716764"/>
      <w:bookmarkEnd w:id="5601"/>
      <w:bookmarkEnd w:id="5602"/>
      <w:r w:rsidRPr="00C322F1">
        <w:rPr>
          <w:rFonts w:ascii="Arial" w:hAnsi="Arial" w:cs="Arial"/>
          <w:lang w:val="fr-CD"/>
        </w:rPr>
        <w:t xml:space="preserve"> </w:t>
      </w:r>
      <w:r w:rsidRPr="00C322F1">
        <w:rPr>
          <w:rFonts w:ascii="Arial" w:hAnsi="Arial" w:cs="Arial"/>
        </w:rPr>
        <w:t>Au cours de notre étude plusieurs difficultés ont été relevées</w:t>
      </w:r>
      <w:r w:rsidR="007C22E5">
        <w:rPr>
          <w:rFonts w:ascii="Arial" w:hAnsi="Arial" w:cs="Arial"/>
        </w:rPr>
        <w:t xml:space="preserve"> auxquelles, nous avons retenu </w:t>
      </w:r>
      <w:r w:rsidRPr="00C322F1">
        <w:rPr>
          <w:rFonts w:ascii="Arial" w:hAnsi="Arial" w:cs="Arial"/>
        </w:rPr>
        <w:t>l’hypothèse d’informatiser ladite gestion</w:t>
      </w:r>
      <w:bookmarkStart w:id="5615" w:name="_Toc460565272"/>
      <w:bookmarkStart w:id="5616" w:name="_Toc460569578"/>
      <w:bookmarkStart w:id="5617" w:name="_Toc485721641"/>
      <w:bookmarkEnd w:id="5611"/>
      <w:bookmarkEnd w:id="5612"/>
      <w:bookmarkEnd w:id="5613"/>
      <w:r w:rsidRPr="00C322F1">
        <w:rPr>
          <w:rFonts w:ascii="Arial" w:hAnsi="Arial" w:cs="Arial"/>
        </w:rPr>
        <w:t>.</w:t>
      </w:r>
      <w:bookmarkEnd w:id="5603"/>
      <w:bookmarkEnd w:id="5604"/>
      <w:bookmarkEnd w:id="5605"/>
    </w:p>
    <w:p w:rsidR="008F4B8B" w:rsidRPr="00C322F1" w:rsidRDefault="007C22E5" w:rsidP="008F4B8B">
      <w:pPr>
        <w:spacing w:before="60" w:after="120" w:line="360" w:lineRule="auto"/>
        <w:ind w:firstLine="1134"/>
        <w:jc w:val="both"/>
        <w:rPr>
          <w:rFonts w:ascii="Arial" w:hAnsi="Arial" w:cs="Arial"/>
        </w:rPr>
      </w:pPr>
      <w:bookmarkStart w:id="5618" w:name="_Toc490841983"/>
      <w:bookmarkStart w:id="5619" w:name="_Toc492291286"/>
      <w:bookmarkStart w:id="5620" w:name="_Toc518404362"/>
      <w:bookmarkStart w:id="5621" w:name="_Toc18139296"/>
      <w:bookmarkStart w:id="5622" w:name="_Toc51821061"/>
      <w:bookmarkStart w:id="5623" w:name="_Toc51908629"/>
      <w:bookmarkStart w:id="5624" w:name="_Toc520704197"/>
      <w:bookmarkStart w:id="5625" w:name="_Toc524165752"/>
      <w:bookmarkStart w:id="5626" w:name="_Toc15716765"/>
      <w:bookmarkEnd w:id="5606"/>
      <w:bookmarkEnd w:id="5607"/>
      <w:bookmarkEnd w:id="5614"/>
      <w:bookmarkEnd w:id="5615"/>
      <w:bookmarkEnd w:id="5616"/>
      <w:bookmarkEnd w:id="5617"/>
      <w:r>
        <w:rPr>
          <w:rFonts w:ascii="Arial" w:hAnsi="Arial" w:cs="Arial"/>
        </w:rPr>
        <w:t xml:space="preserve">Pour y arriver, </w:t>
      </w:r>
      <w:r w:rsidR="008F4B8B" w:rsidRPr="00C322F1">
        <w:rPr>
          <w:rFonts w:ascii="Arial" w:hAnsi="Arial" w:cs="Arial"/>
        </w:rPr>
        <w:t>nous avons fait une étude préalable, qui nous a permis de connaître le fonctionnement du système, par là nous avons analysé et critiqué le système enfin de proposer des solutions nouvelles. Celle la solution informatique a été retenue.</w:t>
      </w:r>
      <w:bookmarkEnd w:id="5618"/>
      <w:bookmarkEnd w:id="5619"/>
      <w:bookmarkEnd w:id="5620"/>
      <w:bookmarkEnd w:id="5621"/>
      <w:bookmarkEnd w:id="5622"/>
      <w:bookmarkEnd w:id="5623"/>
    </w:p>
    <w:p w:rsidR="007C22E5" w:rsidRDefault="008F4B8B" w:rsidP="008F4B8B">
      <w:pPr>
        <w:spacing w:before="60" w:after="120" w:line="360" w:lineRule="auto"/>
        <w:ind w:firstLine="1134"/>
        <w:jc w:val="both"/>
        <w:rPr>
          <w:rFonts w:ascii="Arial" w:hAnsi="Arial" w:cs="Arial"/>
        </w:rPr>
      </w:pPr>
      <w:bookmarkStart w:id="5627" w:name="_Toc51908630"/>
      <w:bookmarkStart w:id="5628" w:name="_Toc490841984"/>
      <w:bookmarkStart w:id="5629" w:name="_Toc492291287"/>
      <w:bookmarkStart w:id="5630" w:name="_Toc518404363"/>
      <w:bookmarkStart w:id="5631" w:name="_Toc18139297"/>
      <w:bookmarkStart w:id="5632" w:name="_Toc51821062"/>
      <w:bookmarkEnd w:id="5586"/>
      <w:bookmarkEnd w:id="5587"/>
      <w:bookmarkEnd w:id="5608"/>
      <w:bookmarkEnd w:id="5609"/>
      <w:bookmarkEnd w:id="5610"/>
      <w:bookmarkEnd w:id="5624"/>
      <w:bookmarkEnd w:id="5625"/>
      <w:bookmarkEnd w:id="5626"/>
      <w:r w:rsidRPr="00C322F1">
        <w:rPr>
          <w:rFonts w:ascii="Arial" w:hAnsi="Arial" w:cs="Arial"/>
        </w:rPr>
        <w:t xml:space="preserve">Ainsi, nous avons conçu le nouveau système </w:t>
      </w:r>
      <w:r w:rsidR="007C22E5">
        <w:rPr>
          <w:rFonts w:ascii="Arial" w:hAnsi="Arial" w:cs="Arial"/>
        </w:rPr>
        <w:t>de la gestion des cadavres</w:t>
      </w:r>
      <w:r w:rsidRPr="00C322F1">
        <w:rPr>
          <w:rFonts w:ascii="Arial" w:hAnsi="Arial" w:cs="Arial"/>
        </w:rPr>
        <w:t xml:space="preserve"> contenant  au niveau de MCD </w:t>
      </w:r>
      <w:r w:rsidR="007C22E5">
        <w:rPr>
          <w:rFonts w:ascii="Arial" w:hAnsi="Arial" w:cs="Arial"/>
        </w:rPr>
        <w:t>six</w:t>
      </w:r>
      <w:r w:rsidRPr="00C322F1">
        <w:rPr>
          <w:rFonts w:ascii="Arial" w:hAnsi="Arial" w:cs="Arial"/>
        </w:rPr>
        <w:t xml:space="preserve"> objets et </w:t>
      </w:r>
      <w:r w:rsidR="007C22E5">
        <w:rPr>
          <w:rFonts w:ascii="Arial" w:hAnsi="Arial" w:cs="Arial"/>
        </w:rPr>
        <w:t>huit</w:t>
      </w:r>
      <w:r w:rsidRPr="00C322F1">
        <w:rPr>
          <w:rFonts w:ascii="Arial" w:hAnsi="Arial" w:cs="Arial"/>
        </w:rPr>
        <w:t xml:space="preserve"> relations, au niveau de MOD </w:t>
      </w:r>
      <w:r w:rsidR="00FF1EAB">
        <w:rPr>
          <w:rFonts w:ascii="Arial" w:hAnsi="Arial" w:cs="Arial"/>
        </w:rPr>
        <w:t>s</w:t>
      </w:r>
      <w:r w:rsidR="007C22E5">
        <w:rPr>
          <w:rFonts w:ascii="Arial" w:hAnsi="Arial" w:cs="Arial"/>
        </w:rPr>
        <w:t>ix</w:t>
      </w:r>
      <w:r w:rsidRPr="00C322F1">
        <w:rPr>
          <w:rFonts w:ascii="Arial" w:hAnsi="Arial" w:cs="Arial"/>
        </w:rPr>
        <w:t xml:space="preserve"> objets et </w:t>
      </w:r>
      <w:r w:rsidR="007C22E5">
        <w:rPr>
          <w:rFonts w:ascii="Arial" w:hAnsi="Arial" w:cs="Arial"/>
        </w:rPr>
        <w:t>huit</w:t>
      </w:r>
      <w:r w:rsidRPr="00C322F1">
        <w:rPr>
          <w:rFonts w:ascii="Arial" w:hAnsi="Arial" w:cs="Arial"/>
        </w:rPr>
        <w:t xml:space="preserve"> relations, car tous les objets et les relations sont mémorisables informatiquement, après la règles du passage nous avons obtenu six tables dans le MLD Brut et en normalisant cela nous avons eu huit tables dans le MLD Valide et afin huit fichiers dans le MPD.</w:t>
      </w:r>
      <w:bookmarkEnd w:id="5627"/>
      <w:r w:rsidRPr="00C322F1">
        <w:rPr>
          <w:rFonts w:ascii="Arial" w:hAnsi="Arial" w:cs="Arial"/>
        </w:rPr>
        <w:t xml:space="preserve"> </w:t>
      </w:r>
    </w:p>
    <w:p w:rsidR="008F4B8B" w:rsidRDefault="008F4B8B" w:rsidP="007C22E5">
      <w:pPr>
        <w:spacing w:before="60" w:after="120" w:line="360" w:lineRule="auto"/>
        <w:ind w:firstLine="1134"/>
        <w:jc w:val="both"/>
        <w:rPr>
          <w:rFonts w:ascii="Arial" w:hAnsi="Arial" w:cs="Arial"/>
        </w:rPr>
      </w:pPr>
      <w:bookmarkStart w:id="5633" w:name="_Toc51908631"/>
      <w:r w:rsidRPr="00C322F1">
        <w:rPr>
          <w:rFonts w:ascii="Arial" w:hAnsi="Arial" w:cs="Arial"/>
        </w:rPr>
        <w:t xml:space="preserve">La mise en œuvre du nouveau système nous a permis d’implémenter la base de données sur un support physique en utilisant comme système de gestion de base de données </w:t>
      </w:r>
      <w:r w:rsidR="007C22E5">
        <w:rPr>
          <w:rFonts w:ascii="Arial" w:hAnsi="Arial" w:cs="Arial"/>
        </w:rPr>
        <w:t xml:space="preserve">HyperfileSql </w:t>
      </w:r>
      <w:r w:rsidR="00400E12">
        <w:rPr>
          <w:rFonts w:ascii="Arial" w:hAnsi="Arial" w:cs="Arial"/>
        </w:rPr>
        <w:t>Client-Serveur</w:t>
      </w:r>
      <w:r w:rsidR="007C22E5">
        <w:rPr>
          <w:rFonts w:ascii="Arial" w:hAnsi="Arial" w:cs="Arial"/>
        </w:rPr>
        <w:t xml:space="preserve"> et le WinDev 23</w:t>
      </w:r>
      <w:r w:rsidR="007C22E5" w:rsidRPr="008D2595">
        <w:rPr>
          <w:rFonts w:ascii="Arial" w:hAnsi="Arial" w:cs="Arial"/>
        </w:rPr>
        <w:t xml:space="preserve"> </w:t>
      </w:r>
      <w:r w:rsidR="007C22E5">
        <w:rPr>
          <w:rFonts w:ascii="Arial" w:hAnsi="Arial" w:cs="Arial"/>
        </w:rPr>
        <w:t>qui est une</w:t>
      </w:r>
      <w:r w:rsidR="007C22E5" w:rsidRPr="008D2595">
        <w:rPr>
          <w:rFonts w:ascii="Arial" w:hAnsi="Arial" w:cs="Arial"/>
        </w:rPr>
        <w:t xml:space="preserve"> </w:t>
      </w:r>
      <w:r w:rsidR="007C22E5">
        <w:rPr>
          <w:rFonts w:ascii="Arial" w:hAnsi="Arial" w:cs="Arial"/>
        </w:rPr>
        <w:t xml:space="preserve">plate-forme de développement intégré au langage WLangage </w:t>
      </w:r>
      <w:r w:rsidRPr="00C322F1">
        <w:rPr>
          <w:rFonts w:ascii="Arial" w:hAnsi="Arial" w:cs="Arial"/>
        </w:rPr>
        <w:t xml:space="preserve">pour </w:t>
      </w:r>
      <w:r w:rsidR="007C22E5">
        <w:rPr>
          <w:rFonts w:ascii="Arial" w:hAnsi="Arial" w:cs="Arial"/>
        </w:rPr>
        <w:t>présenter les interfaces utilisateurs.</w:t>
      </w:r>
      <w:bookmarkEnd w:id="5633"/>
      <w:r w:rsidRPr="00C322F1">
        <w:rPr>
          <w:rFonts w:ascii="Arial" w:hAnsi="Arial" w:cs="Arial"/>
        </w:rPr>
        <w:t xml:space="preserve"> </w:t>
      </w:r>
      <w:bookmarkStart w:id="5634" w:name="_Toc485721643"/>
      <w:bookmarkEnd w:id="5628"/>
      <w:bookmarkEnd w:id="5629"/>
      <w:bookmarkEnd w:id="5630"/>
      <w:bookmarkEnd w:id="5631"/>
      <w:bookmarkEnd w:id="5632"/>
    </w:p>
    <w:p w:rsidR="007C22E5" w:rsidRPr="00EF0858" w:rsidRDefault="007C22E5" w:rsidP="007C22E5">
      <w:pPr>
        <w:spacing w:before="60" w:after="120" w:line="360" w:lineRule="auto"/>
        <w:ind w:left="57" w:right="57" w:firstLine="1077"/>
        <w:jc w:val="both"/>
        <w:rPr>
          <w:rFonts w:ascii="Arial" w:hAnsi="Arial" w:cs="Arial"/>
          <w:color w:val="000000" w:themeColor="text1"/>
        </w:rPr>
      </w:pPr>
      <w:bookmarkStart w:id="5635" w:name="_Toc11590082"/>
      <w:bookmarkStart w:id="5636" w:name="_Toc51908632"/>
      <w:r w:rsidRPr="00EF0858">
        <w:rPr>
          <w:rFonts w:ascii="Arial" w:hAnsi="Arial" w:cs="Arial"/>
          <w:color w:val="000000" w:themeColor="text1"/>
        </w:rPr>
        <w:t xml:space="preserve">Pour clore notre étude, nous avons pensés de manière que le logiciel puisse répondre aux besoins des gestionnaires </w:t>
      </w:r>
      <w:r>
        <w:rPr>
          <w:rFonts w:ascii="Arial" w:hAnsi="Arial" w:cs="Arial"/>
          <w:color w:val="000000" w:themeColor="text1"/>
        </w:rPr>
        <w:t xml:space="preserve">du service de la réception </w:t>
      </w:r>
      <w:r>
        <w:rPr>
          <w:rFonts w:ascii="Arial" w:hAnsi="Arial" w:cs="Arial"/>
        </w:rPr>
        <w:t>de</w:t>
      </w:r>
      <w:r w:rsidRPr="00C322F1">
        <w:rPr>
          <w:rFonts w:ascii="Arial" w:hAnsi="Arial" w:cs="Arial"/>
        </w:rPr>
        <w:t xml:space="preserve"> </w:t>
      </w:r>
      <w:r>
        <w:rPr>
          <w:rFonts w:ascii="Arial" w:hAnsi="Arial" w:cs="Arial"/>
          <w:color w:val="000000" w:themeColor="text1"/>
          <w:szCs w:val="24"/>
        </w:rPr>
        <w:t xml:space="preserve">la </w:t>
      </w:r>
      <w:r>
        <w:rPr>
          <w:rFonts w:ascii="Arial" w:hAnsi="Arial" w:cs="Arial"/>
          <w:color w:val="000000" w:themeColor="text1"/>
        </w:rPr>
        <w:t>Morgue du</w:t>
      </w:r>
      <w:r w:rsidRPr="00BA10EA">
        <w:rPr>
          <w:rFonts w:ascii="Arial" w:hAnsi="Arial" w:cs="Arial"/>
          <w:color w:val="000000" w:themeColor="text1"/>
          <w:szCs w:val="24"/>
        </w:rPr>
        <w:t xml:space="preserve"> </w:t>
      </w:r>
      <w:r w:rsidRPr="00BA10EA">
        <w:rPr>
          <w:rFonts w:ascii="Arial" w:hAnsi="Arial" w:cs="Arial"/>
          <w:color w:val="000000" w:themeColor="text1"/>
        </w:rPr>
        <w:t>Centre Hospitalier d’Etat de Ngiri-Ngiri</w:t>
      </w:r>
      <w:r w:rsidRPr="00EF0858">
        <w:rPr>
          <w:rFonts w:ascii="Arial" w:hAnsi="Arial" w:cs="Arial"/>
          <w:color w:val="000000" w:themeColor="text1"/>
        </w:rPr>
        <w:t>.</w:t>
      </w:r>
      <w:bookmarkEnd w:id="5635"/>
      <w:bookmarkEnd w:id="5636"/>
    </w:p>
    <w:p w:rsidR="008F4B8B" w:rsidRPr="00C322F1" w:rsidRDefault="007C22E5" w:rsidP="008F4B8B">
      <w:pPr>
        <w:spacing w:after="0" w:line="360" w:lineRule="auto"/>
        <w:ind w:firstLine="1134"/>
        <w:contextualSpacing/>
        <w:jc w:val="both"/>
        <w:rPr>
          <w:rFonts w:ascii="Arial" w:hAnsi="Arial" w:cs="Arial"/>
        </w:rPr>
      </w:pPr>
      <w:bookmarkStart w:id="5637" w:name="_Toc492291288"/>
      <w:bookmarkStart w:id="5638" w:name="_Toc518404364"/>
      <w:bookmarkStart w:id="5639" w:name="_Toc18139298"/>
      <w:bookmarkStart w:id="5640" w:name="_Toc51821063"/>
      <w:bookmarkStart w:id="5641" w:name="_Toc51908633"/>
      <w:bookmarkEnd w:id="5634"/>
      <w:r w:rsidRPr="001326B3">
        <w:rPr>
          <w:rFonts w:ascii="Arial" w:hAnsi="Arial" w:cs="Arial"/>
        </w:rPr>
        <w:t xml:space="preserve">En effet, </w:t>
      </w:r>
      <w:r w:rsidRPr="001326B3">
        <w:rPr>
          <w:rFonts w:ascii="Arial" w:hAnsi="Arial" w:cs="Arial"/>
          <w:color w:val="000000"/>
        </w:rPr>
        <w:t>Nous le savons et le reconnaissant que toute œuvre humaine ne saurait combler tous les aspects nécessaires à sa perfection, toutefois, estimons avoir accompli une œuvre scientifique digne de ce nom. Ainsi donc toutes les remarques et suggestions, seront les bienvenus</w:t>
      </w:r>
      <w:r w:rsidR="008F4B8B" w:rsidRPr="00C322F1">
        <w:rPr>
          <w:rFonts w:ascii="Arial" w:hAnsi="Arial" w:cs="Arial"/>
        </w:rPr>
        <w:t>.</w:t>
      </w:r>
      <w:bookmarkEnd w:id="5637"/>
      <w:bookmarkEnd w:id="5638"/>
      <w:bookmarkEnd w:id="5639"/>
      <w:bookmarkEnd w:id="5640"/>
      <w:bookmarkEnd w:id="5641"/>
    </w:p>
    <w:p w:rsidR="005D0C5A" w:rsidRDefault="005D0C5A" w:rsidP="005D0C5A">
      <w:pPr>
        <w:rPr>
          <w:rFonts w:ascii="Arial" w:hAnsi="Arial" w:cs="Arial"/>
          <w:b/>
          <w:szCs w:val="48"/>
        </w:rPr>
      </w:pPr>
      <w:r>
        <w:rPr>
          <w:rFonts w:ascii="Arial" w:hAnsi="Arial" w:cs="Arial"/>
          <w:b/>
          <w:szCs w:val="48"/>
        </w:rPr>
        <w:br w:type="page"/>
      </w:r>
    </w:p>
    <w:p w:rsidR="005D0C5A" w:rsidRDefault="005D0C5A" w:rsidP="005D0C5A">
      <w:pPr>
        <w:spacing w:before="60" w:after="120" w:line="360" w:lineRule="auto"/>
        <w:jc w:val="center"/>
        <w:rPr>
          <w:rFonts w:ascii="Arial" w:hAnsi="Arial" w:cs="Arial"/>
          <w:b/>
        </w:rPr>
      </w:pPr>
      <w:bookmarkStart w:id="5642" w:name="_Toc17966334"/>
      <w:bookmarkStart w:id="5643" w:name="_Toc51908634"/>
      <w:r>
        <w:rPr>
          <w:rFonts w:ascii="Arial" w:hAnsi="Arial" w:cs="Arial"/>
          <w:b/>
        </w:rPr>
        <w:t>BIBLIOGRAPHIE</w:t>
      </w:r>
      <w:bookmarkEnd w:id="5642"/>
      <w:bookmarkEnd w:id="5643"/>
    </w:p>
    <w:p w:rsidR="005D0C5A" w:rsidRPr="00A51A7B" w:rsidRDefault="005D0C5A" w:rsidP="005D0C5A">
      <w:pPr>
        <w:spacing w:before="60" w:after="120" w:line="360" w:lineRule="auto"/>
        <w:jc w:val="both"/>
        <w:rPr>
          <w:rFonts w:ascii="Arial" w:hAnsi="Arial" w:cs="Arial"/>
          <w:b/>
          <w:color w:val="000000" w:themeColor="text1"/>
          <w:szCs w:val="24"/>
        </w:rPr>
      </w:pPr>
      <w:bookmarkStart w:id="5644" w:name="_Toc487452112"/>
      <w:bookmarkStart w:id="5645" w:name="_Toc517531958"/>
      <w:bookmarkStart w:id="5646" w:name="_Toc524781700"/>
      <w:bookmarkStart w:id="5647" w:name="_Toc15542549"/>
      <w:bookmarkStart w:id="5648" w:name="_Toc16830574"/>
      <w:bookmarkStart w:id="5649" w:name="_Toc17353471"/>
      <w:bookmarkStart w:id="5650" w:name="_Toc17467143"/>
      <w:bookmarkStart w:id="5651" w:name="_Toc17966335"/>
      <w:bookmarkStart w:id="5652" w:name="_Toc51908635"/>
      <w:r w:rsidRPr="00A51A7B">
        <w:rPr>
          <w:rFonts w:ascii="Arial" w:hAnsi="Arial" w:cs="Arial"/>
          <w:b/>
          <w:color w:val="000000" w:themeColor="text1"/>
          <w:szCs w:val="24"/>
        </w:rPr>
        <w:t xml:space="preserve">1. </w:t>
      </w:r>
      <w:bookmarkStart w:id="5653" w:name="_Toc485648258"/>
      <w:bookmarkStart w:id="5654" w:name="_Toc486247332"/>
      <w:r w:rsidRPr="00A51A7B">
        <w:rPr>
          <w:rFonts w:ascii="Arial" w:hAnsi="Arial" w:cs="Arial"/>
          <w:b/>
          <w:color w:val="000000" w:themeColor="text1"/>
          <w:szCs w:val="24"/>
        </w:rPr>
        <w:t>OUVRAGES</w:t>
      </w:r>
      <w:bookmarkEnd w:id="5644"/>
      <w:bookmarkEnd w:id="5645"/>
      <w:bookmarkEnd w:id="5646"/>
      <w:bookmarkEnd w:id="5647"/>
      <w:bookmarkEnd w:id="5648"/>
      <w:bookmarkEnd w:id="5649"/>
      <w:bookmarkEnd w:id="5650"/>
      <w:bookmarkEnd w:id="5651"/>
      <w:bookmarkEnd w:id="5652"/>
      <w:bookmarkEnd w:id="5653"/>
      <w:bookmarkEnd w:id="5654"/>
    </w:p>
    <w:p w:rsidR="00157AF8" w:rsidRPr="00A51A7B" w:rsidRDefault="00157AF8" w:rsidP="00A51A7B">
      <w:pPr>
        <w:pStyle w:val="Bibliographie"/>
        <w:numPr>
          <w:ilvl w:val="0"/>
          <w:numId w:val="89"/>
        </w:numPr>
        <w:spacing w:before="40" w:after="40" w:line="276" w:lineRule="auto"/>
        <w:jc w:val="both"/>
        <w:rPr>
          <w:rFonts w:ascii="Arial" w:hAnsi="Arial" w:cs="Arial"/>
          <w:noProof/>
          <w:color w:val="000000" w:themeColor="text1"/>
          <w:sz w:val="21"/>
          <w:szCs w:val="21"/>
        </w:rPr>
      </w:pPr>
      <w:r w:rsidRPr="00A51A7B">
        <w:rPr>
          <w:rFonts w:ascii="Arial" w:hAnsi="Arial" w:cs="Arial"/>
          <w:b/>
          <w:color w:val="000000" w:themeColor="text1"/>
          <w:sz w:val="21"/>
          <w:szCs w:val="21"/>
        </w:rPr>
        <w:fldChar w:fldCharType="begin"/>
      </w:r>
      <w:r w:rsidRPr="00A51A7B">
        <w:rPr>
          <w:rFonts w:ascii="Arial" w:hAnsi="Arial" w:cs="Arial"/>
          <w:b/>
          <w:color w:val="000000" w:themeColor="text1"/>
          <w:sz w:val="21"/>
          <w:szCs w:val="21"/>
        </w:rPr>
        <w:instrText xml:space="preserve"> BIBLIOGRAPHY  \l 1036 </w:instrText>
      </w:r>
      <w:r w:rsidRPr="00A51A7B">
        <w:rPr>
          <w:rFonts w:ascii="Arial" w:hAnsi="Arial" w:cs="Arial"/>
          <w:b/>
          <w:color w:val="000000" w:themeColor="text1"/>
          <w:sz w:val="21"/>
          <w:szCs w:val="21"/>
        </w:rPr>
        <w:fldChar w:fldCharType="separate"/>
      </w:r>
      <w:bookmarkStart w:id="5655" w:name="_Toc51908636"/>
      <w:r w:rsidR="00400E12">
        <w:rPr>
          <w:rFonts w:ascii="Arial" w:hAnsi="Arial" w:cs="Arial"/>
          <w:noProof/>
          <w:color w:val="000000" w:themeColor="text1"/>
          <w:sz w:val="21"/>
          <w:szCs w:val="21"/>
        </w:rPr>
        <w:t>BAPTISTE, J.-L. (1998</w:t>
      </w:r>
      <w:r w:rsidRPr="00A51A7B">
        <w:rPr>
          <w:rFonts w:ascii="Arial" w:hAnsi="Arial" w:cs="Arial"/>
          <w:noProof/>
          <w:color w:val="000000" w:themeColor="text1"/>
          <w:sz w:val="21"/>
          <w:szCs w:val="21"/>
        </w:rPr>
        <w:t xml:space="preserve">). </w:t>
      </w:r>
      <w:r w:rsidRPr="00A51A7B">
        <w:rPr>
          <w:rFonts w:ascii="Arial" w:hAnsi="Arial" w:cs="Arial"/>
          <w:i/>
          <w:iCs/>
          <w:noProof/>
          <w:color w:val="000000" w:themeColor="text1"/>
          <w:sz w:val="21"/>
          <w:szCs w:val="21"/>
        </w:rPr>
        <w:t>Merise Guide pratique (nouvelle édition), modélisation des données et des traitements », langages SQL, .</w:t>
      </w:r>
      <w:r w:rsidRPr="00A51A7B">
        <w:rPr>
          <w:rFonts w:ascii="Arial" w:hAnsi="Arial" w:cs="Arial"/>
          <w:noProof/>
          <w:color w:val="000000" w:themeColor="text1"/>
          <w:sz w:val="21"/>
          <w:szCs w:val="21"/>
        </w:rPr>
        <w:t xml:space="preserve"> Paris: Edition ENI.</w:t>
      </w:r>
      <w:bookmarkEnd w:id="5655"/>
    </w:p>
    <w:p w:rsidR="00157AF8" w:rsidRPr="00A51A7B" w:rsidRDefault="00400E12"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56" w:name="_Toc51908637"/>
      <w:r>
        <w:rPr>
          <w:rFonts w:ascii="Arial" w:hAnsi="Arial" w:cs="Arial"/>
          <w:noProof/>
          <w:color w:val="000000" w:themeColor="text1"/>
          <w:sz w:val="21"/>
          <w:szCs w:val="21"/>
        </w:rPr>
        <w:t>BWATSHIA, M. (</w:t>
      </w:r>
      <w:r w:rsidR="00157AF8" w:rsidRPr="00A51A7B">
        <w:rPr>
          <w:rFonts w:ascii="Arial" w:hAnsi="Arial" w:cs="Arial"/>
          <w:noProof/>
          <w:color w:val="000000" w:themeColor="text1"/>
          <w:sz w:val="21"/>
          <w:szCs w:val="21"/>
        </w:rPr>
        <w:t xml:space="preserve">2008). </w:t>
      </w:r>
      <w:r w:rsidR="00157AF8" w:rsidRPr="00A51A7B">
        <w:rPr>
          <w:rFonts w:ascii="Arial" w:hAnsi="Arial" w:cs="Arial"/>
          <w:i/>
          <w:iCs/>
          <w:noProof/>
          <w:color w:val="000000" w:themeColor="text1"/>
          <w:sz w:val="21"/>
          <w:szCs w:val="21"/>
        </w:rPr>
        <w:t>Essai Méthodologique sur la Rédaction d’un travail scientifique, G3 Info/Jour, ISC/KIN.</w:t>
      </w:r>
      <w:r w:rsidR="00157AF8" w:rsidRPr="00A51A7B">
        <w:rPr>
          <w:rFonts w:ascii="Arial" w:hAnsi="Arial" w:cs="Arial"/>
          <w:noProof/>
          <w:color w:val="000000" w:themeColor="text1"/>
          <w:sz w:val="21"/>
          <w:szCs w:val="21"/>
        </w:rPr>
        <w:t xml:space="preserve"> Kinshasa: Inedit.</w:t>
      </w:r>
      <w:bookmarkEnd w:id="5656"/>
    </w:p>
    <w:p w:rsidR="00157AF8" w:rsidRPr="00A51A7B" w:rsidRDefault="00157AF8"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57" w:name="_Toc51908638"/>
      <w:r w:rsidRPr="00A51A7B">
        <w:rPr>
          <w:rFonts w:ascii="Arial" w:hAnsi="Arial" w:cs="Arial"/>
          <w:noProof/>
          <w:color w:val="000000" w:themeColor="text1"/>
          <w:sz w:val="21"/>
          <w:szCs w:val="21"/>
        </w:rPr>
        <w:t xml:space="preserve">CASTELLANI, X. (1986). </w:t>
      </w:r>
      <w:r w:rsidRPr="00A51A7B">
        <w:rPr>
          <w:rFonts w:ascii="Arial" w:hAnsi="Arial" w:cs="Arial"/>
          <w:i/>
          <w:iCs/>
          <w:noProof/>
          <w:color w:val="000000" w:themeColor="text1"/>
          <w:sz w:val="21"/>
          <w:szCs w:val="21"/>
        </w:rPr>
        <w:t>Méthodologie générale d’analyse d’une application informatique, tome 1, 7è éd.</w:t>
      </w:r>
      <w:r w:rsidRPr="00A51A7B">
        <w:rPr>
          <w:rFonts w:ascii="Arial" w:hAnsi="Arial" w:cs="Arial"/>
          <w:noProof/>
          <w:color w:val="000000" w:themeColor="text1"/>
          <w:sz w:val="21"/>
          <w:szCs w:val="21"/>
        </w:rPr>
        <w:t xml:space="preserve"> Paris: Masson.</w:t>
      </w:r>
      <w:bookmarkEnd w:id="5657"/>
    </w:p>
    <w:p w:rsidR="00157AF8" w:rsidRPr="00A51A7B" w:rsidRDefault="00400E12"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58" w:name="_Toc51908639"/>
      <w:r>
        <w:rPr>
          <w:rFonts w:ascii="Arial" w:hAnsi="Arial" w:cs="Arial"/>
          <w:noProof/>
          <w:color w:val="000000" w:themeColor="text1"/>
          <w:sz w:val="21"/>
          <w:szCs w:val="21"/>
        </w:rPr>
        <w:t>COLLONGUE Alain, H. J. ( 1987</w:t>
      </w:r>
      <w:r w:rsidR="00157AF8" w:rsidRPr="00A51A7B">
        <w:rPr>
          <w:rFonts w:ascii="Arial" w:hAnsi="Arial" w:cs="Arial"/>
          <w:noProof/>
          <w:color w:val="000000" w:themeColor="text1"/>
          <w:sz w:val="21"/>
          <w:szCs w:val="21"/>
        </w:rPr>
        <w:t xml:space="preserve">). </w:t>
      </w:r>
      <w:r w:rsidR="00157AF8" w:rsidRPr="00A51A7B">
        <w:rPr>
          <w:rFonts w:ascii="Arial" w:hAnsi="Arial" w:cs="Arial"/>
          <w:i/>
          <w:iCs/>
          <w:noProof/>
          <w:color w:val="000000" w:themeColor="text1"/>
          <w:sz w:val="21"/>
          <w:szCs w:val="21"/>
        </w:rPr>
        <w:t>Merise : méthode de conception.</w:t>
      </w:r>
      <w:r w:rsidR="00157AF8" w:rsidRPr="00A51A7B">
        <w:rPr>
          <w:rFonts w:ascii="Arial" w:hAnsi="Arial" w:cs="Arial"/>
          <w:noProof/>
          <w:color w:val="000000" w:themeColor="text1"/>
          <w:sz w:val="21"/>
          <w:szCs w:val="21"/>
        </w:rPr>
        <w:t xml:space="preserve"> Bordias.</w:t>
      </w:r>
      <w:bookmarkEnd w:id="5658"/>
    </w:p>
    <w:p w:rsidR="00157AF8" w:rsidRPr="00A51A7B" w:rsidRDefault="00400E12"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59" w:name="_Toc51908640"/>
      <w:r>
        <w:rPr>
          <w:rFonts w:ascii="Arial" w:hAnsi="Arial" w:cs="Arial"/>
          <w:noProof/>
          <w:color w:val="000000" w:themeColor="text1"/>
          <w:sz w:val="21"/>
          <w:szCs w:val="21"/>
        </w:rPr>
        <w:t>COREN, E. (2012</w:t>
      </w:r>
      <w:r w:rsidR="00157AF8" w:rsidRPr="00A51A7B">
        <w:rPr>
          <w:rFonts w:ascii="Arial" w:hAnsi="Arial" w:cs="Arial"/>
          <w:noProof/>
          <w:color w:val="000000" w:themeColor="text1"/>
          <w:sz w:val="21"/>
          <w:szCs w:val="21"/>
        </w:rPr>
        <w:t xml:space="preserve">). </w:t>
      </w:r>
      <w:r w:rsidR="00157AF8" w:rsidRPr="00A51A7B">
        <w:rPr>
          <w:rFonts w:ascii="Arial" w:hAnsi="Arial" w:cs="Arial"/>
          <w:i/>
          <w:iCs/>
          <w:noProof/>
          <w:color w:val="000000" w:themeColor="text1"/>
          <w:sz w:val="21"/>
          <w:szCs w:val="21"/>
        </w:rPr>
        <w:t>Merise deuxième génération.</w:t>
      </w:r>
      <w:r w:rsidR="00157AF8" w:rsidRPr="00A51A7B">
        <w:rPr>
          <w:rFonts w:ascii="Arial" w:hAnsi="Arial" w:cs="Arial"/>
          <w:noProof/>
          <w:color w:val="000000" w:themeColor="text1"/>
          <w:sz w:val="21"/>
          <w:szCs w:val="21"/>
        </w:rPr>
        <w:t xml:space="preserve"> Paris : Eyrolle .</w:t>
      </w:r>
      <w:bookmarkEnd w:id="5659"/>
    </w:p>
    <w:p w:rsidR="00157AF8" w:rsidRPr="00A51A7B" w:rsidRDefault="00157AF8"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60" w:name="_Toc51908641"/>
      <w:r w:rsidRPr="00A51A7B">
        <w:rPr>
          <w:rFonts w:ascii="Arial" w:hAnsi="Arial" w:cs="Arial"/>
          <w:noProof/>
          <w:color w:val="000000" w:themeColor="text1"/>
          <w:sz w:val="21"/>
          <w:szCs w:val="21"/>
        </w:rPr>
        <w:t>DIONIS</w:t>
      </w:r>
      <w:r w:rsidR="00400E12">
        <w:rPr>
          <w:rFonts w:ascii="Arial" w:hAnsi="Arial" w:cs="Arial"/>
          <w:noProof/>
          <w:color w:val="000000" w:themeColor="text1"/>
          <w:sz w:val="21"/>
          <w:szCs w:val="21"/>
        </w:rPr>
        <w:t>I, D. ( 1998</w:t>
      </w:r>
      <w:r w:rsidRPr="00A51A7B">
        <w:rPr>
          <w:rFonts w:ascii="Arial" w:hAnsi="Arial" w:cs="Arial"/>
          <w:noProof/>
          <w:color w:val="000000" w:themeColor="text1"/>
          <w:sz w:val="21"/>
          <w:szCs w:val="21"/>
        </w:rPr>
        <w:t xml:space="preserve">). </w:t>
      </w:r>
      <w:r w:rsidRPr="00A51A7B">
        <w:rPr>
          <w:rFonts w:ascii="Arial" w:hAnsi="Arial" w:cs="Arial"/>
          <w:i/>
          <w:iCs/>
          <w:noProof/>
          <w:color w:val="000000" w:themeColor="text1"/>
          <w:sz w:val="21"/>
          <w:szCs w:val="21"/>
        </w:rPr>
        <w:t>l’essentiel sur merise.</w:t>
      </w:r>
      <w:r w:rsidRPr="00A51A7B">
        <w:rPr>
          <w:rFonts w:ascii="Arial" w:hAnsi="Arial" w:cs="Arial"/>
          <w:noProof/>
          <w:color w:val="000000" w:themeColor="text1"/>
          <w:sz w:val="21"/>
          <w:szCs w:val="21"/>
        </w:rPr>
        <w:t xml:space="preserve"> Paris : Eyrolles.</w:t>
      </w:r>
      <w:bookmarkEnd w:id="5660"/>
    </w:p>
    <w:p w:rsidR="00157AF8" w:rsidRPr="00A51A7B" w:rsidRDefault="00400E12"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61" w:name="_Toc51908642"/>
      <w:r>
        <w:rPr>
          <w:rFonts w:ascii="Arial" w:hAnsi="Arial" w:cs="Arial"/>
          <w:noProof/>
          <w:color w:val="000000" w:themeColor="text1"/>
          <w:sz w:val="21"/>
          <w:szCs w:val="21"/>
        </w:rPr>
        <w:t>Dominique NANCI, B. E. (2001</w:t>
      </w:r>
      <w:r w:rsidR="00157AF8" w:rsidRPr="00A51A7B">
        <w:rPr>
          <w:rFonts w:ascii="Arial" w:hAnsi="Arial" w:cs="Arial"/>
          <w:noProof/>
          <w:color w:val="000000" w:themeColor="text1"/>
          <w:sz w:val="21"/>
          <w:szCs w:val="21"/>
        </w:rPr>
        <w:t xml:space="preserve">). </w:t>
      </w:r>
      <w:r w:rsidR="00157AF8" w:rsidRPr="00A51A7B">
        <w:rPr>
          <w:rFonts w:ascii="Arial" w:hAnsi="Arial" w:cs="Arial"/>
          <w:i/>
          <w:iCs/>
          <w:noProof/>
          <w:color w:val="000000" w:themeColor="text1"/>
          <w:sz w:val="21"/>
          <w:szCs w:val="21"/>
        </w:rPr>
        <w:t>Ingénierie des systèmes D’information : Merise deuxième génération 4°édition.</w:t>
      </w:r>
      <w:r w:rsidR="00157AF8" w:rsidRPr="00A51A7B">
        <w:rPr>
          <w:rFonts w:ascii="Arial" w:hAnsi="Arial" w:cs="Arial"/>
          <w:noProof/>
          <w:color w:val="000000" w:themeColor="text1"/>
          <w:sz w:val="21"/>
          <w:szCs w:val="21"/>
        </w:rPr>
        <w:t xml:space="preserve"> Paris: Sybex.</w:t>
      </w:r>
      <w:bookmarkEnd w:id="5661"/>
    </w:p>
    <w:p w:rsidR="00157AF8" w:rsidRPr="00A51A7B" w:rsidRDefault="00400E12"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62" w:name="_Toc51908643"/>
      <w:r>
        <w:rPr>
          <w:rFonts w:ascii="Arial" w:hAnsi="Arial" w:cs="Arial"/>
          <w:noProof/>
          <w:color w:val="000000" w:themeColor="text1"/>
          <w:sz w:val="21"/>
          <w:szCs w:val="21"/>
        </w:rPr>
        <w:t>FOURT, D. (1998</w:t>
      </w:r>
      <w:r w:rsidR="00157AF8" w:rsidRPr="00A51A7B">
        <w:rPr>
          <w:rFonts w:ascii="Arial" w:hAnsi="Arial" w:cs="Arial"/>
          <w:noProof/>
          <w:color w:val="000000" w:themeColor="text1"/>
          <w:sz w:val="21"/>
          <w:szCs w:val="21"/>
        </w:rPr>
        <w:t xml:space="preserve">). </w:t>
      </w:r>
      <w:r w:rsidR="00157AF8" w:rsidRPr="00A51A7B">
        <w:rPr>
          <w:rFonts w:ascii="Arial" w:hAnsi="Arial" w:cs="Arial"/>
          <w:i/>
          <w:iCs/>
          <w:noProof/>
          <w:color w:val="000000" w:themeColor="text1"/>
          <w:sz w:val="21"/>
          <w:szCs w:val="21"/>
        </w:rPr>
        <w:t>Glossaire Informatique.</w:t>
      </w:r>
      <w:r w:rsidR="00157AF8" w:rsidRPr="00A51A7B">
        <w:rPr>
          <w:rFonts w:ascii="Arial" w:hAnsi="Arial" w:cs="Arial"/>
          <w:noProof/>
          <w:color w:val="000000" w:themeColor="text1"/>
          <w:sz w:val="21"/>
          <w:szCs w:val="21"/>
        </w:rPr>
        <w:t xml:space="preserve"> Paris: Phénomène .</w:t>
      </w:r>
      <w:bookmarkEnd w:id="5662"/>
    </w:p>
    <w:p w:rsidR="00157AF8" w:rsidRPr="00A51A7B" w:rsidRDefault="00400E12"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63" w:name="_Toc51908644"/>
      <w:r>
        <w:rPr>
          <w:rFonts w:ascii="Arial" w:hAnsi="Arial" w:cs="Arial"/>
          <w:noProof/>
          <w:color w:val="000000" w:themeColor="text1"/>
          <w:sz w:val="21"/>
          <w:szCs w:val="21"/>
        </w:rPr>
        <w:t>GALLO, D. (2001</w:t>
      </w:r>
      <w:r w:rsidR="00157AF8" w:rsidRPr="00A51A7B">
        <w:rPr>
          <w:rFonts w:ascii="Arial" w:hAnsi="Arial" w:cs="Arial"/>
          <w:noProof/>
          <w:color w:val="000000" w:themeColor="text1"/>
          <w:sz w:val="21"/>
          <w:szCs w:val="21"/>
        </w:rPr>
        <w:t xml:space="preserve">). </w:t>
      </w:r>
      <w:r w:rsidR="00157AF8" w:rsidRPr="00A51A7B">
        <w:rPr>
          <w:rFonts w:ascii="Arial" w:hAnsi="Arial" w:cs="Arial"/>
          <w:i/>
          <w:iCs/>
          <w:noProof/>
          <w:color w:val="000000" w:themeColor="text1"/>
          <w:sz w:val="21"/>
          <w:szCs w:val="21"/>
        </w:rPr>
        <w:t>Méthodologie des systèmes d'information – MERISE, Conservatoire national des Arts et Métiers.</w:t>
      </w:r>
      <w:r w:rsidR="00157AF8" w:rsidRPr="00A51A7B">
        <w:rPr>
          <w:rFonts w:ascii="Arial" w:hAnsi="Arial" w:cs="Arial"/>
          <w:noProof/>
          <w:color w:val="000000" w:themeColor="text1"/>
          <w:sz w:val="21"/>
          <w:szCs w:val="21"/>
        </w:rPr>
        <w:t xml:space="preserve"> (CNAM) ANGOULEME.</w:t>
      </w:r>
      <w:bookmarkEnd w:id="5663"/>
    </w:p>
    <w:p w:rsidR="00157AF8" w:rsidRPr="00A51A7B" w:rsidRDefault="00400E12"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64" w:name="_Toc51908645"/>
      <w:r>
        <w:rPr>
          <w:rFonts w:ascii="Arial" w:hAnsi="Arial" w:cs="Arial"/>
          <w:noProof/>
          <w:color w:val="000000" w:themeColor="text1"/>
          <w:sz w:val="21"/>
          <w:szCs w:val="21"/>
        </w:rPr>
        <w:t>GERARD, P. (2005</w:t>
      </w:r>
      <w:r w:rsidR="00157AF8" w:rsidRPr="00A51A7B">
        <w:rPr>
          <w:rFonts w:ascii="Arial" w:hAnsi="Arial" w:cs="Arial"/>
          <w:noProof/>
          <w:color w:val="000000" w:themeColor="text1"/>
          <w:sz w:val="21"/>
          <w:szCs w:val="21"/>
        </w:rPr>
        <w:t xml:space="preserve">). </w:t>
      </w:r>
      <w:r w:rsidR="00157AF8" w:rsidRPr="00A51A7B">
        <w:rPr>
          <w:rFonts w:ascii="Arial" w:hAnsi="Arial" w:cs="Arial"/>
          <w:i/>
          <w:iCs/>
          <w:noProof/>
          <w:color w:val="000000" w:themeColor="text1"/>
          <w:sz w:val="21"/>
          <w:szCs w:val="21"/>
        </w:rPr>
        <w:t>Merise : Modélisation système d’information, IUT de Villetaneuse - Université de Paris DUT Informatique 2`eme année.</w:t>
      </w:r>
      <w:r w:rsidR="00157AF8" w:rsidRPr="00A51A7B">
        <w:rPr>
          <w:rFonts w:ascii="Arial" w:hAnsi="Arial" w:cs="Arial"/>
          <w:noProof/>
          <w:color w:val="000000" w:themeColor="text1"/>
          <w:sz w:val="21"/>
          <w:szCs w:val="21"/>
        </w:rPr>
        <w:t xml:space="preserve"> Paris: Edition LATE.</w:t>
      </w:r>
      <w:bookmarkEnd w:id="5664"/>
    </w:p>
    <w:p w:rsidR="00157AF8" w:rsidRPr="00A51A7B" w:rsidRDefault="00400E12"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65" w:name="_Toc51908646"/>
      <w:r>
        <w:rPr>
          <w:rFonts w:ascii="Arial" w:hAnsi="Arial" w:cs="Arial"/>
          <w:noProof/>
          <w:color w:val="000000" w:themeColor="text1"/>
          <w:sz w:val="21"/>
          <w:szCs w:val="21"/>
        </w:rPr>
        <w:t>GUEVEL, L. (1990</w:t>
      </w:r>
      <w:r w:rsidR="00157AF8" w:rsidRPr="00A51A7B">
        <w:rPr>
          <w:rFonts w:ascii="Arial" w:hAnsi="Arial" w:cs="Arial"/>
          <w:noProof/>
          <w:color w:val="000000" w:themeColor="text1"/>
          <w:sz w:val="21"/>
          <w:szCs w:val="21"/>
        </w:rPr>
        <w:t xml:space="preserve">). </w:t>
      </w:r>
      <w:r w:rsidR="00157AF8" w:rsidRPr="00A51A7B">
        <w:rPr>
          <w:rFonts w:ascii="Arial" w:hAnsi="Arial" w:cs="Arial"/>
          <w:i/>
          <w:iCs/>
          <w:noProof/>
          <w:color w:val="000000" w:themeColor="text1"/>
          <w:sz w:val="21"/>
          <w:szCs w:val="21"/>
        </w:rPr>
        <w:t>Guide Pratique Merise, les éditions .</w:t>
      </w:r>
      <w:r w:rsidR="00157AF8" w:rsidRPr="00A51A7B">
        <w:rPr>
          <w:rFonts w:ascii="Arial" w:hAnsi="Arial" w:cs="Arial"/>
          <w:noProof/>
          <w:color w:val="000000" w:themeColor="text1"/>
          <w:sz w:val="21"/>
          <w:szCs w:val="21"/>
        </w:rPr>
        <w:t xml:space="preserve"> Paris: organisation.</w:t>
      </w:r>
      <w:bookmarkEnd w:id="5665"/>
    </w:p>
    <w:p w:rsidR="00157AF8" w:rsidRPr="00A51A7B" w:rsidRDefault="00400E12"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66" w:name="_Toc51908647"/>
      <w:r>
        <w:rPr>
          <w:rFonts w:ascii="Arial" w:hAnsi="Arial" w:cs="Arial"/>
          <w:noProof/>
          <w:color w:val="000000" w:themeColor="text1"/>
          <w:sz w:val="21"/>
          <w:szCs w:val="21"/>
        </w:rPr>
        <w:t>J. Alain, e. R. (1991</w:t>
      </w:r>
      <w:r w:rsidR="00157AF8" w:rsidRPr="00A51A7B">
        <w:rPr>
          <w:rFonts w:ascii="Arial" w:hAnsi="Arial" w:cs="Arial"/>
          <w:noProof/>
          <w:color w:val="000000" w:themeColor="text1"/>
          <w:sz w:val="21"/>
          <w:szCs w:val="21"/>
        </w:rPr>
        <w:t xml:space="preserve">). </w:t>
      </w:r>
      <w:r w:rsidR="00157AF8" w:rsidRPr="00A51A7B">
        <w:rPr>
          <w:rFonts w:ascii="Arial" w:hAnsi="Arial" w:cs="Arial"/>
          <w:i/>
          <w:iCs/>
          <w:noProof/>
          <w:color w:val="000000" w:themeColor="text1"/>
          <w:sz w:val="21"/>
          <w:szCs w:val="21"/>
        </w:rPr>
        <w:t>réseaux architectures protocoles, Applications .</w:t>
      </w:r>
      <w:r w:rsidR="00157AF8" w:rsidRPr="00A51A7B">
        <w:rPr>
          <w:rFonts w:ascii="Arial" w:hAnsi="Arial" w:cs="Arial"/>
          <w:noProof/>
          <w:color w:val="000000" w:themeColor="text1"/>
          <w:sz w:val="21"/>
          <w:szCs w:val="21"/>
        </w:rPr>
        <w:t xml:space="preserve"> Paris: interdiction.</w:t>
      </w:r>
      <w:bookmarkEnd w:id="5666"/>
    </w:p>
    <w:p w:rsidR="00157AF8" w:rsidRPr="00A51A7B" w:rsidRDefault="00157AF8"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67" w:name="_Toc51908648"/>
      <w:r w:rsidRPr="00A51A7B">
        <w:rPr>
          <w:rFonts w:ascii="Arial" w:hAnsi="Arial" w:cs="Arial"/>
          <w:noProof/>
          <w:color w:val="000000" w:themeColor="text1"/>
          <w:sz w:val="21"/>
          <w:szCs w:val="21"/>
        </w:rPr>
        <w:t xml:space="preserve">J.SORNET. (1995). </w:t>
      </w:r>
      <w:r w:rsidRPr="00A51A7B">
        <w:rPr>
          <w:rFonts w:ascii="Arial" w:hAnsi="Arial" w:cs="Arial"/>
          <w:i/>
          <w:iCs/>
          <w:noProof/>
          <w:color w:val="000000" w:themeColor="text1"/>
          <w:sz w:val="21"/>
          <w:szCs w:val="21"/>
        </w:rPr>
        <w:t>Guide de l’analyse informatique.</w:t>
      </w:r>
      <w:r w:rsidRPr="00A51A7B">
        <w:rPr>
          <w:rFonts w:ascii="Arial" w:hAnsi="Arial" w:cs="Arial"/>
          <w:noProof/>
          <w:color w:val="000000" w:themeColor="text1"/>
          <w:sz w:val="21"/>
          <w:szCs w:val="21"/>
        </w:rPr>
        <w:t xml:space="preserve"> Paris: Organisation.</w:t>
      </w:r>
      <w:bookmarkEnd w:id="5667"/>
    </w:p>
    <w:p w:rsidR="00157AF8" w:rsidRPr="00A51A7B" w:rsidRDefault="00157AF8"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68" w:name="_Toc51908649"/>
      <w:r w:rsidRPr="00A51A7B">
        <w:rPr>
          <w:rFonts w:ascii="Arial" w:hAnsi="Arial" w:cs="Arial"/>
          <w:noProof/>
          <w:color w:val="000000" w:themeColor="text1"/>
          <w:sz w:val="21"/>
          <w:szCs w:val="21"/>
        </w:rPr>
        <w:t xml:space="preserve">JOUSSENAIRE, B. (2002). </w:t>
      </w:r>
      <w:r w:rsidRPr="00A51A7B">
        <w:rPr>
          <w:rFonts w:ascii="Arial" w:hAnsi="Arial" w:cs="Arial"/>
          <w:i/>
          <w:iCs/>
          <w:noProof/>
          <w:color w:val="000000" w:themeColor="text1"/>
          <w:sz w:val="21"/>
          <w:szCs w:val="21"/>
        </w:rPr>
        <w:t>Informatique.</w:t>
      </w:r>
      <w:r w:rsidRPr="00A51A7B">
        <w:rPr>
          <w:rFonts w:ascii="Arial" w:hAnsi="Arial" w:cs="Arial"/>
          <w:noProof/>
          <w:color w:val="000000" w:themeColor="text1"/>
          <w:sz w:val="21"/>
          <w:szCs w:val="21"/>
        </w:rPr>
        <w:t xml:space="preserve"> Paris: Dunod.</w:t>
      </w:r>
      <w:bookmarkEnd w:id="5668"/>
    </w:p>
    <w:p w:rsidR="00157AF8" w:rsidRPr="00A51A7B" w:rsidRDefault="00400E12"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69" w:name="_Toc51908650"/>
      <w:r>
        <w:rPr>
          <w:rFonts w:ascii="Arial" w:hAnsi="Arial" w:cs="Arial"/>
          <w:noProof/>
          <w:color w:val="000000" w:themeColor="text1"/>
          <w:sz w:val="21"/>
          <w:szCs w:val="21"/>
        </w:rPr>
        <w:t>LOCHARD, J. (1983</w:t>
      </w:r>
      <w:r w:rsidR="00157AF8" w:rsidRPr="00A51A7B">
        <w:rPr>
          <w:rFonts w:ascii="Arial" w:hAnsi="Arial" w:cs="Arial"/>
          <w:noProof/>
          <w:color w:val="000000" w:themeColor="text1"/>
          <w:sz w:val="21"/>
          <w:szCs w:val="21"/>
        </w:rPr>
        <w:t xml:space="preserve">). </w:t>
      </w:r>
      <w:r w:rsidR="00157AF8" w:rsidRPr="00A51A7B">
        <w:rPr>
          <w:rFonts w:ascii="Arial" w:hAnsi="Arial" w:cs="Arial"/>
          <w:i/>
          <w:iCs/>
          <w:noProof/>
          <w:color w:val="000000" w:themeColor="text1"/>
          <w:sz w:val="21"/>
          <w:szCs w:val="21"/>
        </w:rPr>
        <w:t>Comprendre la gestion, 2ème .</w:t>
      </w:r>
      <w:r w:rsidR="00157AF8" w:rsidRPr="00A51A7B">
        <w:rPr>
          <w:rFonts w:ascii="Arial" w:hAnsi="Arial" w:cs="Arial"/>
          <w:noProof/>
          <w:color w:val="000000" w:themeColor="text1"/>
          <w:sz w:val="21"/>
          <w:szCs w:val="21"/>
        </w:rPr>
        <w:t xml:space="preserve"> Paris : Groupe IFG.</w:t>
      </w:r>
      <w:bookmarkEnd w:id="5669"/>
    </w:p>
    <w:p w:rsidR="00157AF8" w:rsidRPr="00A51A7B" w:rsidRDefault="00400E12"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70" w:name="_Toc51908651"/>
      <w:r>
        <w:rPr>
          <w:rFonts w:ascii="Arial" w:hAnsi="Arial" w:cs="Arial"/>
          <w:noProof/>
          <w:color w:val="000000" w:themeColor="text1"/>
          <w:sz w:val="21"/>
          <w:szCs w:val="21"/>
        </w:rPr>
        <w:t>MOINE, C. (1987</w:t>
      </w:r>
      <w:r w:rsidR="00157AF8" w:rsidRPr="00A51A7B">
        <w:rPr>
          <w:rFonts w:ascii="Arial" w:hAnsi="Arial" w:cs="Arial"/>
          <w:noProof/>
          <w:color w:val="000000" w:themeColor="text1"/>
          <w:sz w:val="21"/>
          <w:szCs w:val="21"/>
        </w:rPr>
        <w:t xml:space="preserve">). </w:t>
      </w:r>
      <w:r w:rsidR="00157AF8" w:rsidRPr="00A51A7B">
        <w:rPr>
          <w:rFonts w:ascii="Arial" w:hAnsi="Arial" w:cs="Arial"/>
          <w:i/>
          <w:iCs/>
          <w:noProof/>
          <w:color w:val="000000" w:themeColor="text1"/>
          <w:sz w:val="21"/>
          <w:szCs w:val="21"/>
        </w:rPr>
        <w:t>Informatique appliquée à la gestion, 1ère et 2ème année ,2ème édition.</w:t>
      </w:r>
      <w:r w:rsidR="00157AF8" w:rsidRPr="00A51A7B">
        <w:rPr>
          <w:rFonts w:ascii="Arial" w:hAnsi="Arial" w:cs="Arial"/>
          <w:noProof/>
          <w:color w:val="000000" w:themeColor="text1"/>
          <w:sz w:val="21"/>
          <w:szCs w:val="21"/>
        </w:rPr>
        <w:t xml:space="preserve"> Paris: Faucher.</w:t>
      </w:r>
      <w:bookmarkEnd w:id="5670"/>
    </w:p>
    <w:p w:rsidR="00157AF8" w:rsidRPr="00A51A7B" w:rsidRDefault="00400E12"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71" w:name="_Toc51908652"/>
      <w:r>
        <w:rPr>
          <w:rFonts w:ascii="Arial" w:hAnsi="Arial" w:cs="Arial"/>
          <w:noProof/>
          <w:color w:val="000000" w:themeColor="text1"/>
          <w:sz w:val="21"/>
          <w:szCs w:val="21"/>
        </w:rPr>
        <w:t>PINTO, R. e. (1971</w:t>
      </w:r>
      <w:r w:rsidR="00157AF8" w:rsidRPr="00A51A7B">
        <w:rPr>
          <w:rFonts w:ascii="Arial" w:hAnsi="Arial" w:cs="Arial"/>
          <w:noProof/>
          <w:color w:val="000000" w:themeColor="text1"/>
          <w:sz w:val="21"/>
          <w:szCs w:val="21"/>
        </w:rPr>
        <w:t xml:space="preserve">). </w:t>
      </w:r>
      <w:r w:rsidR="00157AF8" w:rsidRPr="00A51A7B">
        <w:rPr>
          <w:rFonts w:ascii="Arial" w:hAnsi="Arial" w:cs="Arial"/>
          <w:i/>
          <w:iCs/>
          <w:noProof/>
          <w:color w:val="000000" w:themeColor="text1"/>
          <w:sz w:val="21"/>
          <w:szCs w:val="21"/>
        </w:rPr>
        <w:t>Méthodes des sciences sociales.</w:t>
      </w:r>
      <w:r w:rsidR="00157AF8" w:rsidRPr="00A51A7B">
        <w:rPr>
          <w:rFonts w:ascii="Arial" w:hAnsi="Arial" w:cs="Arial"/>
          <w:noProof/>
          <w:color w:val="000000" w:themeColor="text1"/>
          <w:sz w:val="21"/>
          <w:szCs w:val="21"/>
        </w:rPr>
        <w:t xml:space="preserve"> Paris: Dalloz.</w:t>
      </w:r>
      <w:bookmarkEnd w:id="5671"/>
    </w:p>
    <w:p w:rsidR="00157AF8" w:rsidRPr="00A51A7B" w:rsidRDefault="00400E12"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72" w:name="_Toc51908653"/>
      <w:r>
        <w:rPr>
          <w:rFonts w:ascii="Arial" w:hAnsi="Arial" w:cs="Arial"/>
          <w:noProof/>
          <w:color w:val="000000" w:themeColor="text1"/>
          <w:sz w:val="21"/>
          <w:szCs w:val="21"/>
        </w:rPr>
        <w:t>REIX, R. (1971</w:t>
      </w:r>
      <w:r w:rsidR="00157AF8" w:rsidRPr="00A51A7B">
        <w:rPr>
          <w:rFonts w:ascii="Arial" w:hAnsi="Arial" w:cs="Arial"/>
          <w:noProof/>
          <w:color w:val="000000" w:themeColor="text1"/>
          <w:sz w:val="21"/>
          <w:szCs w:val="21"/>
        </w:rPr>
        <w:t xml:space="preserve">). </w:t>
      </w:r>
      <w:r w:rsidR="00157AF8" w:rsidRPr="00A51A7B">
        <w:rPr>
          <w:rFonts w:ascii="Arial" w:hAnsi="Arial" w:cs="Arial"/>
          <w:i/>
          <w:iCs/>
          <w:noProof/>
          <w:color w:val="000000" w:themeColor="text1"/>
          <w:sz w:val="21"/>
          <w:szCs w:val="21"/>
        </w:rPr>
        <w:t>Analyse en informatique de gestion.</w:t>
      </w:r>
      <w:r w:rsidR="00157AF8" w:rsidRPr="00A51A7B">
        <w:rPr>
          <w:rFonts w:ascii="Arial" w:hAnsi="Arial" w:cs="Arial"/>
          <w:noProof/>
          <w:color w:val="000000" w:themeColor="text1"/>
          <w:sz w:val="21"/>
          <w:szCs w:val="21"/>
        </w:rPr>
        <w:t xml:space="preserve"> Paris: Foucher .</w:t>
      </w:r>
      <w:bookmarkEnd w:id="5672"/>
    </w:p>
    <w:p w:rsidR="00157AF8" w:rsidRPr="00A51A7B" w:rsidRDefault="00400E12" w:rsidP="00A51A7B">
      <w:pPr>
        <w:pStyle w:val="Bibliographie"/>
        <w:numPr>
          <w:ilvl w:val="0"/>
          <w:numId w:val="89"/>
        </w:numPr>
        <w:spacing w:before="40" w:after="40" w:line="276" w:lineRule="auto"/>
        <w:jc w:val="both"/>
        <w:rPr>
          <w:rFonts w:ascii="Arial" w:hAnsi="Arial" w:cs="Arial"/>
          <w:noProof/>
          <w:color w:val="000000" w:themeColor="text1"/>
          <w:sz w:val="21"/>
          <w:szCs w:val="21"/>
        </w:rPr>
      </w:pPr>
      <w:bookmarkStart w:id="5673" w:name="_Toc51908654"/>
      <w:r>
        <w:rPr>
          <w:rFonts w:ascii="Arial" w:hAnsi="Arial" w:cs="Arial"/>
          <w:noProof/>
          <w:color w:val="000000" w:themeColor="text1"/>
          <w:sz w:val="21"/>
          <w:szCs w:val="21"/>
        </w:rPr>
        <w:t>TOMLIN, R. (1972</w:t>
      </w:r>
      <w:r w:rsidR="00157AF8" w:rsidRPr="00A51A7B">
        <w:rPr>
          <w:rFonts w:ascii="Arial" w:hAnsi="Arial" w:cs="Arial"/>
          <w:noProof/>
          <w:color w:val="000000" w:themeColor="text1"/>
          <w:sz w:val="21"/>
          <w:szCs w:val="21"/>
        </w:rPr>
        <w:t xml:space="preserve">). </w:t>
      </w:r>
      <w:r w:rsidR="00157AF8" w:rsidRPr="00A51A7B">
        <w:rPr>
          <w:rFonts w:ascii="Arial" w:hAnsi="Arial" w:cs="Arial"/>
          <w:i/>
          <w:iCs/>
          <w:noProof/>
          <w:color w:val="000000" w:themeColor="text1"/>
          <w:sz w:val="21"/>
          <w:szCs w:val="21"/>
        </w:rPr>
        <w:t>La mise en place de l’informatique dans l’entreprise.</w:t>
      </w:r>
      <w:r w:rsidR="00157AF8" w:rsidRPr="00A51A7B">
        <w:rPr>
          <w:rFonts w:ascii="Arial" w:hAnsi="Arial" w:cs="Arial"/>
          <w:noProof/>
          <w:color w:val="000000" w:themeColor="text1"/>
          <w:sz w:val="21"/>
          <w:szCs w:val="21"/>
        </w:rPr>
        <w:t xml:space="preserve"> Paris: organisation.</w:t>
      </w:r>
      <w:bookmarkEnd w:id="5673"/>
    </w:p>
    <w:p w:rsidR="00157AF8" w:rsidRPr="00A51A7B" w:rsidRDefault="00157AF8" w:rsidP="00A51A7B">
      <w:pPr>
        <w:spacing w:before="40" w:after="40" w:line="276" w:lineRule="auto"/>
        <w:ind w:firstLine="142"/>
        <w:jc w:val="both"/>
        <w:rPr>
          <w:rFonts w:ascii="Arial" w:hAnsi="Arial" w:cs="Arial"/>
          <w:b/>
          <w:color w:val="000000" w:themeColor="text1"/>
          <w:sz w:val="4"/>
          <w:szCs w:val="24"/>
        </w:rPr>
      </w:pPr>
      <w:r w:rsidRPr="00A51A7B">
        <w:rPr>
          <w:rFonts w:ascii="Arial" w:hAnsi="Arial" w:cs="Arial"/>
          <w:b/>
          <w:color w:val="000000" w:themeColor="text1"/>
          <w:sz w:val="21"/>
          <w:szCs w:val="21"/>
        </w:rPr>
        <w:fldChar w:fldCharType="end"/>
      </w:r>
    </w:p>
    <w:p w:rsidR="005D0C5A" w:rsidRPr="00A51A7B" w:rsidRDefault="005D0C5A" w:rsidP="005D0C5A">
      <w:pPr>
        <w:spacing w:before="60" w:after="120" w:line="360" w:lineRule="auto"/>
        <w:jc w:val="both"/>
        <w:rPr>
          <w:rFonts w:ascii="Arial" w:hAnsi="Arial" w:cs="Arial"/>
          <w:b/>
          <w:color w:val="000000" w:themeColor="text1"/>
          <w:szCs w:val="24"/>
        </w:rPr>
      </w:pPr>
      <w:bookmarkStart w:id="5674" w:name="_Toc51908655"/>
      <w:r w:rsidRPr="00A51A7B">
        <w:rPr>
          <w:rFonts w:ascii="Arial" w:hAnsi="Arial" w:cs="Arial"/>
          <w:b/>
          <w:color w:val="000000" w:themeColor="text1"/>
          <w:szCs w:val="24"/>
        </w:rPr>
        <w:t xml:space="preserve">2. </w:t>
      </w:r>
      <w:bookmarkStart w:id="5675" w:name="_Toc485648273"/>
      <w:bookmarkStart w:id="5676" w:name="_Toc486247347"/>
      <w:bookmarkStart w:id="5677" w:name="_Toc487452126"/>
      <w:bookmarkStart w:id="5678" w:name="_Toc517531970"/>
      <w:bookmarkStart w:id="5679" w:name="_Toc524781716"/>
      <w:bookmarkStart w:id="5680" w:name="_Toc15542561"/>
      <w:bookmarkStart w:id="5681" w:name="_Toc16830585"/>
      <w:bookmarkStart w:id="5682" w:name="_Toc17353481"/>
      <w:bookmarkStart w:id="5683" w:name="_Toc17467154"/>
      <w:bookmarkStart w:id="5684" w:name="_Toc17966348"/>
      <w:r w:rsidRPr="00A51A7B">
        <w:rPr>
          <w:rFonts w:ascii="Arial" w:hAnsi="Arial" w:cs="Arial"/>
          <w:b/>
          <w:color w:val="000000" w:themeColor="text1"/>
          <w:szCs w:val="24"/>
        </w:rPr>
        <w:t>NOTES DE COURS</w:t>
      </w:r>
      <w:bookmarkEnd w:id="5674"/>
      <w:bookmarkEnd w:id="5675"/>
      <w:bookmarkEnd w:id="5676"/>
      <w:bookmarkEnd w:id="5677"/>
      <w:bookmarkEnd w:id="5678"/>
      <w:bookmarkEnd w:id="5679"/>
      <w:bookmarkEnd w:id="5680"/>
      <w:bookmarkEnd w:id="5681"/>
      <w:bookmarkEnd w:id="5682"/>
      <w:bookmarkEnd w:id="5683"/>
      <w:bookmarkEnd w:id="5684"/>
    </w:p>
    <w:p w:rsidR="00A51A7B" w:rsidRPr="00A51A7B" w:rsidRDefault="00400E12" w:rsidP="00A51A7B">
      <w:pPr>
        <w:pStyle w:val="Bibliographie"/>
        <w:numPr>
          <w:ilvl w:val="0"/>
          <w:numId w:val="90"/>
        </w:numPr>
        <w:jc w:val="both"/>
        <w:rPr>
          <w:rFonts w:ascii="Arial" w:hAnsi="Arial" w:cs="Arial"/>
          <w:noProof/>
          <w:color w:val="000000" w:themeColor="text1"/>
          <w:sz w:val="21"/>
          <w:szCs w:val="21"/>
        </w:rPr>
      </w:pPr>
      <w:bookmarkStart w:id="5685" w:name="_Toc51908656"/>
      <w:r>
        <w:rPr>
          <w:rFonts w:ascii="Arial" w:hAnsi="Arial" w:cs="Arial"/>
          <w:noProof/>
          <w:color w:val="000000" w:themeColor="text1"/>
          <w:sz w:val="21"/>
          <w:szCs w:val="21"/>
        </w:rPr>
        <w:t>IPEPE, M. K. (anvier 2012</w:t>
      </w:r>
      <w:r w:rsidR="00A51A7B" w:rsidRPr="00A51A7B">
        <w:rPr>
          <w:rFonts w:ascii="Arial" w:hAnsi="Arial" w:cs="Arial"/>
          <w:noProof/>
          <w:color w:val="000000" w:themeColor="text1"/>
          <w:sz w:val="21"/>
          <w:szCs w:val="21"/>
        </w:rPr>
        <w:t xml:space="preserve">). </w:t>
      </w:r>
      <w:r w:rsidR="00A51A7B" w:rsidRPr="00A51A7B">
        <w:rPr>
          <w:rFonts w:ascii="Arial" w:hAnsi="Arial" w:cs="Arial"/>
          <w:iCs/>
          <w:noProof/>
          <w:color w:val="000000" w:themeColor="text1"/>
          <w:sz w:val="21"/>
          <w:szCs w:val="21"/>
        </w:rPr>
        <w:t>Technique des bases de données, Etude et cas 2ème Ed, corrigée et révisée.</w:t>
      </w:r>
      <w:r w:rsidR="00A51A7B" w:rsidRPr="00A51A7B">
        <w:rPr>
          <w:rFonts w:ascii="Arial" w:hAnsi="Arial" w:cs="Arial"/>
          <w:noProof/>
          <w:color w:val="000000" w:themeColor="text1"/>
          <w:sz w:val="21"/>
          <w:szCs w:val="21"/>
        </w:rPr>
        <w:t xml:space="preserve"> Kinshasa: CRIGED.</w:t>
      </w:r>
      <w:bookmarkEnd w:id="5685"/>
    </w:p>
    <w:p w:rsidR="00A51A7B" w:rsidRPr="00A51A7B" w:rsidRDefault="00A51A7B" w:rsidP="00A51A7B">
      <w:pPr>
        <w:pStyle w:val="Bibliographie"/>
        <w:numPr>
          <w:ilvl w:val="0"/>
          <w:numId w:val="90"/>
        </w:numPr>
        <w:jc w:val="both"/>
        <w:rPr>
          <w:rFonts w:ascii="Arial" w:hAnsi="Arial" w:cs="Arial"/>
          <w:noProof/>
          <w:color w:val="000000" w:themeColor="text1"/>
          <w:sz w:val="21"/>
          <w:szCs w:val="21"/>
        </w:rPr>
      </w:pPr>
      <w:bookmarkStart w:id="5686" w:name="_Toc51908657"/>
      <w:r w:rsidRPr="00A51A7B">
        <w:rPr>
          <w:rFonts w:ascii="Arial" w:hAnsi="Arial" w:cs="Arial"/>
          <w:noProof/>
          <w:color w:val="000000" w:themeColor="text1"/>
          <w:sz w:val="21"/>
          <w:szCs w:val="21"/>
        </w:rPr>
        <w:t xml:space="preserve">MUKENDI, M. (2006). </w:t>
      </w:r>
      <w:r w:rsidRPr="00A51A7B">
        <w:rPr>
          <w:rFonts w:ascii="Arial" w:hAnsi="Arial" w:cs="Arial"/>
          <w:iCs/>
          <w:noProof/>
          <w:color w:val="000000" w:themeColor="text1"/>
          <w:sz w:val="21"/>
          <w:szCs w:val="21"/>
        </w:rPr>
        <w:t>Cours de base de données, UNIKIN.</w:t>
      </w:r>
      <w:r w:rsidRPr="00A51A7B">
        <w:rPr>
          <w:rFonts w:ascii="Arial" w:hAnsi="Arial" w:cs="Arial"/>
          <w:noProof/>
          <w:color w:val="000000" w:themeColor="text1"/>
          <w:sz w:val="21"/>
          <w:szCs w:val="21"/>
        </w:rPr>
        <w:t xml:space="preserve"> Kinshasa.</w:t>
      </w:r>
      <w:bookmarkEnd w:id="5686"/>
    </w:p>
    <w:p w:rsidR="00A51A7B" w:rsidRPr="00A51A7B" w:rsidRDefault="00A51A7B" w:rsidP="00A51A7B">
      <w:pPr>
        <w:pStyle w:val="Bibliographie"/>
        <w:numPr>
          <w:ilvl w:val="0"/>
          <w:numId w:val="90"/>
        </w:numPr>
        <w:jc w:val="both"/>
        <w:rPr>
          <w:rFonts w:ascii="Arial" w:hAnsi="Arial" w:cs="Arial"/>
          <w:noProof/>
          <w:color w:val="000000" w:themeColor="text1"/>
          <w:sz w:val="21"/>
          <w:szCs w:val="21"/>
        </w:rPr>
      </w:pPr>
      <w:bookmarkStart w:id="5687" w:name="_Toc51908658"/>
      <w:r w:rsidRPr="00A51A7B">
        <w:rPr>
          <w:rFonts w:ascii="Arial" w:hAnsi="Arial" w:cs="Arial"/>
          <w:noProof/>
          <w:color w:val="000000" w:themeColor="text1"/>
          <w:sz w:val="21"/>
          <w:szCs w:val="21"/>
        </w:rPr>
        <w:t xml:space="preserve">NDUNGA, M. K. (2006). </w:t>
      </w:r>
      <w:r w:rsidRPr="00A51A7B">
        <w:rPr>
          <w:rFonts w:ascii="Arial" w:hAnsi="Arial" w:cs="Arial"/>
          <w:iCs/>
          <w:noProof/>
          <w:color w:val="000000" w:themeColor="text1"/>
          <w:sz w:val="21"/>
          <w:szCs w:val="21"/>
        </w:rPr>
        <w:t>Notes de cours de la méthode d’analyse informatique G2 info.</w:t>
      </w:r>
      <w:r w:rsidRPr="00A51A7B">
        <w:rPr>
          <w:rFonts w:ascii="Arial" w:hAnsi="Arial" w:cs="Arial"/>
          <w:noProof/>
          <w:color w:val="000000" w:themeColor="text1"/>
          <w:sz w:val="21"/>
          <w:szCs w:val="21"/>
        </w:rPr>
        <w:t xml:space="preserve"> Kinshasa: Inédit.</w:t>
      </w:r>
      <w:bookmarkEnd w:id="5687"/>
    </w:p>
    <w:p w:rsidR="005D0C5A" w:rsidRPr="00A51A7B" w:rsidRDefault="005D0C5A" w:rsidP="00A51A7B">
      <w:pPr>
        <w:spacing w:before="60" w:after="120" w:line="360" w:lineRule="auto"/>
        <w:jc w:val="both"/>
        <w:rPr>
          <w:rFonts w:ascii="Arial" w:hAnsi="Arial" w:cs="Arial"/>
          <w:b/>
          <w:color w:val="000000" w:themeColor="text1"/>
          <w:szCs w:val="24"/>
        </w:rPr>
      </w:pPr>
      <w:bookmarkStart w:id="5688" w:name="_Toc15542567"/>
      <w:bookmarkStart w:id="5689" w:name="_Toc16830592"/>
      <w:bookmarkStart w:id="5690" w:name="_Toc17353488"/>
      <w:bookmarkStart w:id="5691" w:name="_Toc17467162"/>
      <w:bookmarkStart w:id="5692" w:name="_Toc17966352"/>
      <w:bookmarkStart w:id="5693" w:name="_Toc51908659"/>
      <w:bookmarkStart w:id="5694" w:name="_Toc524781717"/>
      <w:bookmarkStart w:id="5695" w:name="_Toc517531971"/>
      <w:bookmarkStart w:id="5696" w:name="_Toc487452128"/>
      <w:bookmarkStart w:id="5697" w:name="_Toc485648275"/>
      <w:bookmarkStart w:id="5698" w:name="_Toc486247349"/>
      <w:r w:rsidRPr="00A51A7B">
        <w:rPr>
          <w:rFonts w:ascii="Arial" w:hAnsi="Arial" w:cs="Arial"/>
          <w:b/>
          <w:color w:val="000000" w:themeColor="text1"/>
          <w:szCs w:val="24"/>
        </w:rPr>
        <w:t>3. WEBOGRAPHE</w:t>
      </w:r>
      <w:bookmarkEnd w:id="5688"/>
      <w:bookmarkEnd w:id="5689"/>
      <w:bookmarkEnd w:id="5690"/>
      <w:bookmarkEnd w:id="5691"/>
      <w:bookmarkEnd w:id="5692"/>
      <w:bookmarkEnd w:id="5693"/>
    </w:p>
    <w:p w:rsidR="00A51A7B" w:rsidRPr="00A51A7B" w:rsidRDefault="00A51A7B" w:rsidP="00A51A7B">
      <w:pPr>
        <w:pStyle w:val="Bibliographie"/>
        <w:numPr>
          <w:ilvl w:val="0"/>
          <w:numId w:val="91"/>
        </w:numPr>
        <w:spacing w:before="40" w:after="40" w:line="276" w:lineRule="auto"/>
        <w:ind w:hanging="357"/>
        <w:rPr>
          <w:rFonts w:ascii="Arial" w:hAnsi="Arial" w:cs="Arial"/>
          <w:noProof/>
          <w:color w:val="000000" w:themeColor="text1"/>
          <w:sz w:val="21"/>
          <w:szCs w:val="21"/>
          <w:lang w:val="en-US"/>
        </w:rPr>
      </w:pPr>
      <w:bookmarkStart w:id="5699" w:name="_Toc51908660"/>
      <w:r w:rsidRPr="00A51A7B">
        <w:rPr>
          <w:rFonts w:ascii="Arial" w:hAnsi="Arial" w:cs="Arial"/>
          <w:noProof/>
          <w:color w:val="000000" w:themeColor="text1"/>
          <w:sz w:val="21"/>
          <w:szCs w:val="21"/>
        </w:rPr>
        <w:t xml:space="preserve">www.commecamarche/merise/cd.html, consulté 21/04/2020 à 05h00’. </w:t>
      </w:r>
      <w:r w:rsidRPr="00A51A7B">
        <w:rPr>
          <w:rFonts w:ascii="Arial" w:hAnsi="Arial" w:cs="Arial"/>
          <w:noProof/>
          <w:color w:val="000000" w:themeColor="text1"/>
          <w:sz w:val="21"/>
          <w:szCs w:val="21"/>
          <w:lang w:val="en-US"/>
        </w:rPr>
        <w:t>(s.d.).</w:t>
      </w:r>
      <w:bookmarkEnd w:id="5699"/>
    </w:p>
    <w:p w:rsidR="00A51A7B" w:rsidRPr="00A51A7B" w:rsidRDefault="00A51A7B" w:rsidP="00A51A7B">
      <w:pPr>
        <w:pStyle w:val="Bibliographie"/>
        <w:numPr>
          <w:ilvl w:val="0"/>
          <w:numId w:val="91"/>
        </w:numPr>
        <w:spacing w:before="40" w:after="40" w:line="276" w:lineRule="auto"/>
        <w:ind w:hanging="357"/>
        <w:rPr>
          <w:rFonts w:ascii="Arial" w:hAnsi="Arial" w:cs="Arial"/>
          <w:noProof/>
          <w:color w:val="000000" w:themeColor="text1"/>
          <w:sz w:val="21"/>
          <w:szCs w:val="21"/>
          <w:lang w:val="en-US"/>
        </w:rPr>
      </w:pPr>
      <w:bookmarkStart w:id="5700" w:name="_Toc51908661"/>
      <w:r w:rsidRPr="00A51A7B">
        <w:rPr>
          <w:rFonts w:ascii="Arial" w:hAnsi="Arial" w:cs="Arial"/>
          <w:noProof/>
          <w:color w:val="000000" w:themeColor="text1"/>
          <w:sz w:val="21"/>
          <w:szCs w:val="21"/>
          <w:lang w:val="en-US"/>
        </w:rPr>
        <w:t>https://www.memoireonline.com,Mise-en-place-dun-modele-de-gestion-des-paiements-des-frais-scolaires-Cas-de-lInstitut-Kyesh.html. (s.d.).</w:t>
      </w:r>
      <w:bookmarkEnd w:id="5700"/>
    </w:p>
    <w:p w:rsidR="00A51A7B" w:rsidRPr="00A51A7B" w:rsidRDefault="00A51A7B" w:rsidP="00A51A7B">
      <w:pPr>
        <w:rPr>
          <w:lang w:val="en-US"/>
        </w:rPr>
      </w:pPr>
    </w:p>
    <w:p w:rsidR="005D0C5A" w:rsidRDefault="005D0C5A" w:rsidP="00BF4217">
      <w:pPr>
        <w:spacing w:after="0" w:line="360" w:lineRule="auto"/>
        <w:contextualSpacing/>
        <w:jc w:val="center"/>
        <w:rPr>
          <w:rFonts w:ascii="Arial" w:hAnsi="Arial" w:cs="Arial"/>
          <w:b/>
          <w:color w:val="000000" w:themeColor="text1"/>
        </w:rPr>
      </w:pPr>
      <w:bookmarkStart w:id="5701" w:name="_Toc15542572"/>
      <w:bookmarkStart w:id="5702" w:name="_Toc16830597"/>
      <w:bookmarkStart w:id="5703" w:name="_Toc17353492"/>
      <w:bookmarkStart w:id="5704" w:name="_Toc17467166"/>
      <w:bookmarkStart w:id="5705" w:name="_Toc17966356"/>
      <w:bookmarkStart w:id="5706" w:name="_Toc51908662"/>
      <w:bookmarkEnd w:id="5694"/>
      <w:bookmarkEnd w:id="5695"/>
      <w:bookmarkEnd w:id="5696"/>
      <w:bookmarkEnd w:id="5697"/>
      <w:bookmarkEnd w:id="5698"/>
      <w:r w:rsidRPr="00A51A7B">
        <w:rPr>
          <w:rFonts w:ascii="Arial" w:hAnsi="Arial" w:cs="Arial"/>
          <w:b/>
          <w:color w:val="000000" w:themeColor="text1"/>
        </w:rPr>
        <w:t>TABLE DES MATIERES</w:t>
      </w:r>
      <w:bookmarkEnd w:id="5701"/>
      <w:bookmarkEnd w:id="5702"/>
      <w:bookmarkEnd w:id="5703"/>
      <w:bookmarkEnd w:id="5704"/>
      <w:bookmarkEnd w:id="5705"/>
      <w:bookmarkEnd w:id="5706"/>
    </w:p>
    <w:p w:rsidR="00A51A7B" w:rsidRPr="00BF4217" w:rsidRDefault="00A51A7B" w:rsidP="00BF4217">
      <w:pPr>
        <w:pStyle w:val="TM1"/>
        <w:spacing w:after="0" w:line="240" w:lineRule="auto"/>
        <w:contextualSpacing/>
        <w:jc w:val="both"/>
        <w:rPr>
          <w:rFonts w:ascii="Arial" w:hAnsi="Arial" w:cs="Arial"/>
          <w:noProof/>
          <w:color w:val="000000" w:themeColor="text1"/>
          <w:sz w:val="21"/>
          <w:szCs w:val="21"/>
        </w:rPr>
      </w:pPr>
      <w:r w:rsidRPr="00BF4217">
        <w:rPr>
          <w:rFonts w:ascii="Arial" w:hAnsi="Arial" w:cs="Arial"/>
          <w:color w:val="000000" w:themeColor="text1"/>
          <w:sz w:val="21"/>
          <w:szCs w:val="21"/>
        </w:rPr>
        <w:fldChar w:fldCharType="begin"/>
      </w:r>
      <w:r w:rsidRPr="00BF4217">
        <w:rPr>
          <w:rFonts w:ascii="Arial" w:hAnsi="Arial" w:cs="Arial"/>
          <w:color w:val="000000" w:themeColor="text1"/>
          <w:sz w:val="21"/>
          <w:szCs w:val="21"/>
        </w:rPr>
        <w:instrText xml:space="preserve"> TOC \o "1-3" \h \z \t "Normal;1;Titre 4;1;Titre 5;2;Titre 6;3;Titre 7;1;Titre 8;2;Titre 9;3;En-tête;3;Pied de page;3;Paragraphe de liste;1;Normal (Web);2;Note de bas de page;3;Default;2;paragraphememoir;2;texte;2;Texte de bulles;3;Sans interligne;1;Bibliographie;1" </w:instrText>
      </w:r>
      <w:r w:rsidRPr="00BF4217">
        <w:rPr>
          <w:rFonts w:ascii="Arial" w:hAnsi="Arial" w:cs="Arial"/>
          <w:color w:val="000000" w:themeColor="text1"/>
          <w:sz w:val="21"/>
          <w:szCs w:val="21"/>
        </w:rPr>
        <w:fldChar w:fldCharType="separate"/>
      </w:r>
      <w:hyperlink w:anchor="_Toc51906210" w:history="1">
        <w:r w:rsidRPr="00BF4217">
          <w:rPr>
            <w:rStyle w:val="Lienhypertexte"/>
            <w:rFonts w:ascii="Arial" w:hAnsi="Arial" w:cs="Arial"/>
            <w:noProof/>
            <w:color w:val="000000" w:themeColor="text1"/>
            <w:sz w:val="21"/>
            <w:szCs w:val="21"/>
          </w:rPr>
          <w:t>EPIGRAPHE</w:t>
        </w:r>
        <w:r w:rsidRPr="00BF4217">
          <w:rPr>
            <w:rFonts w:ascii="Arial" w:hAnsi="Arial" w:cs="Arial"/>
            <w:noProof/>
            <w:webHidden/>
            <w:color w:val="000000" w:themeColor="text1"/>
            <w:sz w:val="21"/>
            <w:szCs w:val="21"/>
          </w:rPr>
          <w:tab/>
        </w:r>
        <w:r w:rsidRPr="00BF4217">
          <w:rPr>
            <w:rFonts w:ascii="Arial" w:hAnsi="Arial" w:cs="Arial"/>
            <w:noProof/>
            <w:webHidden/>
            <w:color w:val="000000" w:themeColor="text1"/>
            <w:sz w:val="21"/>
            <w:szCs w:val="21"/>
          </w:rPr>
          <w:fldChar w:fldCharType="begin"/>
        </w:r>
        <w:r w:rsidRPr="00BF4217">
          <w:rPr>
            <w:rFonts w:ascii="Arial" w:hAnsi="Arial" w:cs="Arial"/>
            <w:noProof/>
            <w:webHidden/>
            <w:color w:val="000000" w:themeColor="text1"/>
            <w:sz w:val="21"/>
            <w:szCs w:val="21"/>
          </w:rPr>
          <w:instrText xml:space="preserve"> PAGEREF _Toc51906210 \h </w:instrText>
        </w:r>
        <w:r w:rsidRPr="00BF4217">
          <w:rPr>
            <w:rFonts w:ascii="Arial" w:hAnsi="Arial" w:cs="Arial"/>
            <w:noProof/>
            <w:webHidden/>
            <w:color w:val="000000" w:themeColor="text1"/>
            <w:sz w:val="21"/>
            <w:szCs w:val="21"/>
          </w:rPr>
        </w:r>
        <w:r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i</w:t>
        </w:r>
        <w:r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11" w:history="1">
        <w:r w:rsidR="00A51A7B" w:rsidRPr="00BF4217">
          <w:rPr>
            <w:rStyle w:val="Lienhypertexte"/>
            <w:rFonts w:ascii="Arial" w:hAnsi="Arial" w:cs="Arial"/>
            <w:noProof/>
            <w:color w:val="000000" w:themeColor="text1"/>
            <w:sz w:val="21"/>
            <w:szCs w:val="21"/>
          </w:rPr>
          <w:t>DEDICACE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_Toc51906211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ii</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12" w:history="1">
        <w:r w:rsidR="00A51A7B" w:rsidRPr="00BF4217">
          <w:rPr>
            <w:rStyle w:val="Lienhypertexte"/>
            <w:rFonts w:ascii="Arial" w:hAnsi="Arial" w:cs="Arial"/>
            <w:noProof/>
            <w:color w:val="000000" w:themeColor="text1"/>
            <w:sz w:val="21"/>
            <w:szCs w:val="21"/>
          </w:rPr>
          <w:t>AVANT-PROPOS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_Toc51906212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iii</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13" w:history="1">
        <w:r w:rsidR="00A51A7B" w:rsidRPr="00BF4217">
          <w:rPr>
            <w:rStyle w:val="Lienhypertexte"/>
            <w:rFonts w:ascii="Arial" w:hAnsi="Arial" w:cs="Arial"/>
            <w:noProof/>
            <w:color w:val="000000" w:themeColor="text1"/>
            <w:sz w:val="21"/>
            <w:szCs w:val="21"/>
          </w:rPr>
          <w:t>LISTE DES SIGLES ET ABREVIATIONS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_Toc51906213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iv</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14" w:history="1">
        <w:r w:rsidR="00A51A7B" w:rsidRPr="00BF4217">
          <w:rPr>
            <w:rStyle w:val="Lienhypertexte"/>
            <w:rFonts w:ascii="Arial" w:hAnsi="Arial" w:cs="Arial"/>
            <w:noProof/>
            <w:color w:val="000000" w:themeColor="text1"/>
            <w:sz w:val="21"/>
            <w:szCs w:val="21"/>
          </w:rPr>
          <w:t>LISTE DES FIGURES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_Toc51906214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v</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15" w:history="1">
        <w:r w:rsidR="00A51A7B" w:rsidRPr="00BF4217">
          <w:rPr>
            <w:rStyle w:val="Lienhypertexte"/>
            <w:rFonts w:ascii="Arial" w:hAnsi="Arial" w:cs="Arial"/>
            <w:noProof/>
            <w:color w:val="000000" w:themeColor="text1"/>
            <w:sz w:val="21"/>
            <w:szCs w:val="21"/>
          </w:rPr>
          <w:t>LISTE DES TABLEAUX</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_Toc51906215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vi</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16" w:history="1">
        <w:r w:rsidR="00A51A7B" w:rsidRPr="00BF4217">
          <w:rPr>
            <w:rStyle w:val="Lienhypertexte"/>
            <w:rFonts w:ascii="Arial" w:hAnsi="Arial" w:cs="Arial"/>
            <w:noProof/>
            <w:color w:val="000000" w:themeColor="text1"/>
            <w:sz w:val="21"/>
            <w:szCs w:val="21"/>
          </w:rPr>
          <w:t>INTRODUCTION GENERALE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_Toc51906216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17" w:history="1">
        <w:r w:rsidR="00A51A7B" w:rsidRPr="00BF4217">
          <w:rPr>
            <w:rStyle w:val="Lienhypertexte"/>
            <w:rFonts w:ascii="Arial" w:hAnsi="Arial" w:cs="Arial"/>
            <w:noProof/>
            <w:color w:val="000000" w:themeColor="text1"/>
            <w:sz w:val="21"/>
            <w:szCs w:val="21"/>
          </w:rPr>
          <w:t>1. EXPOSE DU PROBLEME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_Toc51906217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23" w:history="1">
        <w:r w:rsidR="00A51A7B" w:rsidRPr="00BF4217">
          <w:rPr>
            <w:rStyle w:val="Lienhypertexte"/>
            <w:rFonts w:ascii="Arial" w:hAnsi="Arial" w:cs="Arial"/>
            <w:noProof/>
            <w:color w:val="000000" w:themeColor="text1"/>
            <w:sz w:val="21"/>
            <w:szCs w:val="21"/>
          </w:rPr>
          <w:t>2. PROBLEMATIQUE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_Toc51906223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29" w:history="1">
        <w:r w:rsidR="00A51A7B" w:rsidRPr="00BF4217">
          <w:rPr>
            <w:rStyle w:val="Lienhypertexte"/>
            <w:rFonts w:ascii="Arial" w:hAnsi="Arial" w:cs="Arial"/>
            <w:noProof/>
            <w:color w:val="000000" w:themeColor="text1"/>
            <w:sz w:val="21"/>
            <w:szCs w:val="21"/>
          </w:rPr>
          <w:t>3. HYPOTHESE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_Toc51906229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32" w:history="1">
        <w:r w:rsidR="00A51A7B" w:rsidRPr="00BF4217">
          <w:rPr>
            <w:rStyle w:val="Lienhypertexte"/>
            <w:rFonts w:ascii="Arial" w:hAnsi="Arial" w:cs="Arial"/>
            <w:noProof/>
            <w:color w:val="000000" w:themeColor="text1"/>
            <w:sz w:val="21"/>
            <w:szCs w:val="21"/>
          </w:rPr>
          <w:t>4. CHOIX, INTERET ET DELIMITATION DU SUJET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_Toc51906232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33" w:history="1">
        <w:r w:rsidR="00A51A7B" w:rsidRPr="00BF4217">
          <w:rPr>
            <w:rStyle w:val="Lienhypertexte"/>
            <w:rFonts w:ascii="Arial" w:hAnsi="Arial" w:cs="Arial"/>
            <w:noProof/>
            <w:color w:val="000000" w:themeColor="text1"/>
            <w:sz w:val="21"/>
            <w:szCs w:val="21"/>
          </w:rPr>
          <w:t>4.1. Choix du sujet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_Toc51906233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35" w:history="1">
        <w:r w:rsidR="00A51A7B" w:rsidRPr="00BF4217">
          <w:rPr>
            <w:rStyle w:val="Lienhypertexte"/>
            <w:rFonts w:ascii="Arial" w:hAnsi="Arial" w:cs="Arial"/>
            <w:noProof/>
            <w:color w:val="000000" w:themeColor="text1"/>
            <w:sz w:val="21"/>
            <w:szCs w:val="21"/>
          </w:rPr>
          <w:t>4.2. Intérêt du sujet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_Toc51906235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40" w:history="1">
        <w:r w:rsidR="00A51A7B" w:rsidRPr="00BF4217">
          <w:rPr>
            <w:rStyle w:val="Lienhypertexte"/>
            <w:rFonts w:ascii="Arial" w:hAnsi="Arial" w:cs="Arial"/>
            <w:noProof/>
            <w:color w:val="000000" w:themeColor="text1"/>
            <w:sz w:val="21"/>
            <w:szCs w:val="21"/>
          </w:rPr>
          <w:t>4.3. Délimitation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_Toc51906240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44" w:history="1">
        <w:r w:rsidR="00A51A7B" w:rsidRPr="00BF4217">
          <w:rPr>
            <w:rStyle w:val="Lienhypertexte"/>
            <w:rFonts w:ascii="Arial" w:hAnsi="Arial" w:cs="Arial"/>
            <w:noProof/>
            <w:color w:val="000000" w:themeColor="text1"/>
            <w:sz w:val="21"/>
            <w:szCs w:val="21"/>
          </w:rPr>
          <w:t>5. METHODE ET TECHNIQUES DU TRAVAIL</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_Toc51906244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45" w:history="1">
        <w:r w:rsidR="00A51A7B" w:rsidRPr="00BF4217">
          <w:rPr>
            <w:rStyle w:val="Lienhypertexte"/>
            <w:rFonts w:ascii="Arial" w:hAnsi="Arial" w:cs="Arial"/>
            <w:noProof/>
            <w:color w:val="000000" w:themeColor="text1"/>
            <w:sz w:val="21"/>
            <w:szCs w:val="21"/>
          </w:rPr>
          <w:t>5.1. Méthode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_Toc51906245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48" w:history="1">
        <w:r w:rsidR="00A51A7B" w:rsidRPr="00BF4217">
          <w:rPr>
            <w:rStyle w:val="Lienhypertexte"/>
            <w:rFonts w:ascii="Arial" w:hAnsi="Arial" w:cs="Arial"/>
            <w:noProof/>
            <w:color w:val="000000" w:themeColor="text1"/>
            <w:sz w:val="21"/>
            <w:szCs w:val="21"/>
          </w:rPr>
          <w:t>5.2. Techniques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_Toc51906248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55" w:history="1">
        <w:r w:rsidR="00A51A7B" w:rsidRPr="00BF4217">
          <w:rPr>
            <w:rStyle w:val="Lienhypertexte"/>
            <w:rFonts w:ascii="Arial" w:hAnsi="Arial" w:cs="Arial"/>
            <w:noProof/>
            <w:color w:val="000000" w:themeColor="text1"/>
            <w:sz w:val="21"/>
            <w:szCs w:val="21"/>
          </w:rPr>
          <w:t>6. DIFFICULTES A RENCONTREES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_Toc51906255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57" w:history="1">
        <w:r w:rsidR="00A51A7B" w:rsidRPr="00BF4217">
          <w:rPr>
            <w:rStyle w:val="Lienhypertexte"/>
            <w:rFonts w:ascii="Arial" w:hAnsi="Arial" w:cs="Arial"/>
            <w:noProof/>
            <w:color w:val="000000" w:themeColor="text1"/>
            <w:sz w:val="21"/>
            <w:szCs w:val="21"/>
          </w:rPr>
          <w:t>7. CANEVAS DU TRAVAIL</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_Toc51906257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51906273" w:history="1">
        <w:r w:rsidR="00A51A7B" w:rsidRPr="00BF4217">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Première Partie</w:t>
        </w:r>
        <w:r w:rsidR="00BF4217" w:rsidRPr="00BF4217">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w:hyperlink w:anchor="_Toc51906274" w:history="1">
        <w:r w:rsidR="00BF4217" w:rsidRPr="00BF4217">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APPROCHE THÉORIQUE</w:t>
        </w:r>
        <w:r w:rsidR="00A51A7B" w:rsidRPr="00BF4217">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51A7B" w:rsidRPr="00BF4217">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A51A7B" w:rsidRPr="00BF4217">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_Toc51906274 \h </w:instrText>
        </w:r>
        <w:r w:rsidR="00A51A7B" w:rsidRPr="00BF4217">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A51A7B" w:rsidRPr="00BF4217">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DE28F4">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A51A7B" w:rsidRPr="00BF4217">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77" w:history="1">
        <w:r w:rsidR="00A51A7B" w:rsidRPr="00BF4217">
          <w:rPr>
            <w:rStyle w:val="Lienhypertexte"/>
            <w:rFonts w:ascii="Arial" w:hAnsi="Arial" w:cs="Arial"/>
            <w:noProof/>
            <w:color w:val="000000" w:themeColor="text1"/>
            <w:sz w:val="21"/>
            <w:szCs w:val="21"/>
          </w:rPr>
          <w:t>CHAPITRE I : LES CONCEPTS INFORMATIQUES DE BASE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_Toc51906277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7</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79" w:history="1">
        <w:r w:rsidR="00A51A7B" w:rsidRPr="00BF4217">
          <w:rPr>
            <w:rStyle w:val="Lienhypertexte"/>
            <w:rFonts w:ascii="Arial" w:hAnsi="Arial" w:cs="Arial"/>
            <w:noProof/>
            <w:color w:val="000000" w:themeColor="text1"/>
            <w:sz w:val="21"/>
            <w:szCs w:val="21"/>
          </w:rPr>
          <w:t>SECTION 1 : NOTION DU SYSTEME INFORMATIQUE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_Toc51906279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7</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80" w:history="1">
        <w:r w:rsidR="00A51A7B" w:rsidRPr="00BF4217">
          <w:rPr>
            <w:rStyle w:val="Lienhypertexte"/>
            <w:rFonts w:ascii="Arial" w:hAnsi="Arial" w:cs="Arial"/>
            <w:noProof/>
            <w:color w:val="000000" w:themeColor="text1"/>
            <w:sz w:val="21"/>
            <w:szCs w:val="21"/>
          </w:rPr>
          <w:t>1.1. Classification des systèmes d’une entreprise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_Toc51906280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7</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81" w:history="1">
        <w:r w:rsidR="00A51A7B" w:rsidRPr="00BF4217">
          <w:rPr>
            <w:rStyle w:val="Lienhypertexte"/>
            <w:rFonts w:ascii="Arial" w:hAnsi="Arial" w:cs="Arial"/>
            <w:noProof/>
            <w:color w:val="000000" w:themeColor="text1"/>
            <w:sz w:val="21"/>
            <w:szCs w:val="21"/>
          </w:rPr>
          <w:t>1.1.1 Définition du système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_Toc51906281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7</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84" w:history="1">
        <w:r w:rsidR="00A51A7B" w:rsidRPr="00BF4217">
          <w:rPr>
            <w:rStyle w:val="Lienhypertexte"/>
            <w:rFonts w:ascii="Arial" w:hAnsi="Arial" w:cs="Arial"/>
            <w:noProof/>
            <w:color w:val="000000" w:themeColor="text1"/>
            <w:sz w:val="21"/>
            <w:szCs w:val="21"/>
          </w:rPr>
          <w:t>1.1.2. Classification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_Toc51906284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7</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90" w:history="1">
        <w:r w:rsidR="00A51A7B" w:rsidRPr="00BF4217">
          <w:rPr>
            <w:rStyle w:val="Lienhypertexte"/>
            <w:rFonts w:ascii="Arial" w:hAnsi="Arial" w:cs="Arial"/>
            <w:noProof/>
            <w:color w:val="000000" w:themeColor="text1"/>
            <w:sz w:val="21"/>
            <w:szCs w:val="21"/>
          </w:rPr>
          <w:t>1.1.3. Caractéristiques d’un système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_Toc51906290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7</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92" w:history="1">
        <w:r w:rsidR="00A51A7B" w:rsidRPr="00BF4217">
          <w:rPr>
            <w:rStyle w:val="Lienhypertexte"/>
            <w:rFonts w:ascii="Arial" w:hAnsi="Arial" w:cs="Arial"/>
            <w:noProof/>
            <w:color w:val="000000" w:themeColor="text1"/>
            <w:sz w:val="21"/>
            <w:szCs w:val="21"/>
          </w:rPr>
          <w:t>1.1.4. Organisation du système dans l’entreprise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_Toc51906292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8</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295" w:history="1">
        <w:r w:rsidR="00A51A7B" w:rsidRPr="00BF4217">
          <w:rPr>
            <w:rStyle w:val="Lienhypertexte"/>
            <w:rFonts w:ascii="Arial" w:hAnsi="Arial" w:cs="Arial"/>
            <w:noProof/>
            <w:color w:val="000000" w:themeColor="text1"/>
            <w:sz w:val="21"/>
            <w:szCs w:val="21"/>
          </w:rPr>
          <w:t>1.2. Fonctionnement des systèmes d’une entreprise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_Toc51906295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8</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00" w:history="1">
        <w:r w:rsidR="00A51A7B" w:rsidRPr="00BF4217">
          <w:rPr>
            <w:rStyle w:val="Lienhypertexte"/>
            <w:rFonts w:ascii="Arial" w:hAnsi="Arial" w:cs="Arial"/>
            <w:noProof/>
            <w:color w:val="000000" w:themeColor="text1"/>
            <w:sz w:val="21"/>
            <w:szCs w:val="21"/>
          </w:rPr>
          <w:t>1.2.1. Architecture du système d’information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_Toc51906300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03" w:history="1">
        <w:r w:rsidR="00A51A7B" w:rsidRPr="00BF4217">
          <w:rPr>
            <w:rStyle w:val="Lienhypertexte"/>
            <w:rFonts w:ascii="Arial" w:hAnsi="Arial" w:cs="Arial"/>
            <w:i/>
            <w:noProof/>
            <w:color w:val="000000" w:themeColor="text1"/>
            <w:sz w:val="21"/>
            <w:szCs w:val="21"/>
          </w:rPr>
          <w:t xml:space="preserve">1.2.2. </w:t>
        </w:r>
        <w:r w:rsidR="00A51A7B" w:rsidRPr="00BF4217">
          <w:rPr>
            <w:rStyle w:val="Lienhypertexte"/>
            <w:rFonts w:ascii="Arial" w:hAnsi="Arial" w:cs="Arial"/>
            <w:i/>
            <w:noProof/>
            <w:color w:val="000000" w:themeColor="text1"/>
            <w:sz w:val="21"/>
            <w:szCs w:val="21"/>
            <w:u w:color="000000"/>
          </w:rPr>
          <w:t>Qualités d’un système d’information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_Toc51906303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09" w:history="1">
        <w:r w:rsidR="00A51A7B" w:rsidRPr="00BF4217">
          <w:rPr>
            <w:rStyle w:val="Lienhypertexte"/>
            <w:rFonts w:ascii="Arial" w:hAnsi="Arial" w:cs="Arial"/>
            <w:noProof/>
            <w:color w:val="000000" w:themeColor="text1"/>
            <w:sz w:val="21"/>
            <w:szCs w:val="21"/>
          </w:rPr>
          <w:t>SECTION 2 : NOTION DE LA BASE DE DONNEES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_Toc51906309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10" w:history="1">
        <w:r w:rsidR="00A51A7B" w:rsidRPr="00BF4217">
          <w:rPr>
            <w:rStyle w:val="Lienhypertexte"/>
            <w:rFonts w:ascii="Arial" w:hAnsi="Arial" w:cs="Arial"/>
            <w:noProof/>
            <w:color w:val="000000" w:themeColor="text1"/>
            <w:sz w:val="21"/>
            <w:szCs w:val="21"/>
          </w:rPr>
          <w:t>2.1. Définition de la base de données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_Toc51906310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12" w:history="1">
        <w:r w:rsidR="00A51A7B" w:rsidRPr="00BF4217">
          <w:rPr>
            <w:rStyle w:val="Lienhypertexte"/>
            <w:rFonts w:ascii="Arial" w:hAnsi="Arial" w:cs="Arial"/>
            <w:noProof/>
            <w:color w:val="000000" w:themeColor="text1"/>
            <w:sz w:val="21"/>
            <w:szCs w:val="21"/>
          </w:rPr>
          <w:t>2.2. Différence entre une base de données et un fichier de données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_Toc51906312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16" w:history="1">
        <w:r w:rsidR="00A51A7B" w:rsidRPr="00BF4217">
          <w:rPr>
            <w:rStyle w:val="Lienhypertexte"/>
            <w:rFonts w:ascii="Arial" w:hAnsi="Arial" w:cs="Arial"/>
            <w:noProof/>
            <w:color w:val="000000" w:themeColor="text1"/>
            <w:sz w:val="21"/>
            <w:szCs w:val="21"/>
          </w:rPr>
          <w:t>2.3. Avantages d’une base de données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_Toc51906316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19" w:history="1">
        <w:r w:rsidR="00A51A7B" w:rsidRPr="00BF4217">
          <w:rPr>
            <w:rStyle w:val="Lienhypertexte"/>
            <w:rFonts w:ascii="Arial" w:hAnsi="Arial" w:cs="Arial"/>
            <w:noProof/>
            <w:color w:val="000000" w:themeColor="text1"/>
            <w:sz w:val="21"/>
            <w:szCs w:val="21"/>
          </w:rPr>
          <w:t>2.4. Caractéristiques d’une base de données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_Toc51906319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24" w:history="1">
        <w:r w:rsidR="00A51A7B" w:rsidRPr="00BF4217">
          <w:rPr>
            <w:rStyle w:val="Lienhypertexte"/>
            <w:rFonts w:ascii="Arial" w:hAnsi="Arial" w:cs="Arial"/>
            <w:noProof/>
            <w:color w:val="000000" w:themeColor="text1"/>
            <w:sz w:val="21"/>
            <w:szCs w:val="21"/>
          </w:rPr>
          <w:t>2.5. Système de Gestions des Bases des Données(SGBD)</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_Toc51906324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25" w:history="1">
        <w:r w:rsidR="00A51A7B" w:rsidRPr="00BF4217">
          <w:rPr>
            <w:rStyle w:val="Lienhypertexte"/>
            <w:rFonts w:ascii="Arial" w:hAnsi="Arial" w:cs="Arial"/>
            <w:bCs/>
            <w:noProof/>
            <w:color w:val="000000" w:themeColor="text1"/>
            <w:kern w:val="36"/>
            <w:sz w:val="21"/>
            <w:szCs w:val="21"/>
          </w:rPr>
          <w:t>2.5.1. Définition du SGBD</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_Toc51906325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27" w:history="1">
        <w:r w:rsidR="00A51A7B" w:rsidRPr="00BF4217">
          <w:rPr>
            <w:rStyle w:val="Lienhypertexte"/>
            <w:rFonts w:ascii="Arial" w:hAnsi="Arial" w:cs="Arial"/>
            <w:bCs/>
            <w:noProof/>
            <w:color w:val="000000" w:themeColor="text1"/>
            <w:kern w:val="36"/>
            <w:sz w:val="21"/>
            <w:szCs w:val="21"/>
          </w:rPr>
          <w:t>2.5.2. Fonctions d’un SGBD</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_Toc51906327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11</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33" w:history="1">
        <w:r w:rsidR="00A51A7B" w:rsidRPr="00BF4217">
          <w:rPr>
            <w:rStyle w:val="Lienhypertexte"/>
            <w:rFonts w:ascii="Arial" w:hAnsi="Arial" w:cs="Arial"/>
            <w:bCs/>
            <w:noProof/>
            <w:color w:val="000000" w:themeColor="text1"/>
            <w:kern w:val="36"/>
            <w:sz w:val="21"/>
            <w:szCs w:val="21"/>
          </w:rPr>
          <w:t>2.5.3. Typologie des SGBD</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_Toc51906333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11</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52" w:history="1">
        <w:r w:rsidR="00A51A7B" w:rsidRPr="00BF4217">
          <w:rPr>
            <w:rStyle w:val="Lienhypertexte"/>
            <w:rFonts w:ascii="Arial" w:hAnsi="Arial" w:cs="Arial"/>
            <w:noProof/>
            <w:color w:val="000000" w:themeColor="text1"/>
            <w:sz w:val="21"/>
            <w:szCs w:val="21"/>
          </w:rPr>
          <w:t>SECTION 1 : NOTION DE GESTION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_Toc51906352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53" w:history="1">
        <w:r w:rsidR="00A51A7B" w:rsidRPr="00BF4217">
          <w:rPr>
            <w:rStyle w:val="Lienhypertexte"/>
            <w:rFonts w:ascii="Arial" w:hAnsi="Arial" w:cs="Arial"/>
            <w:noProof/>
            <w:color w:val="000000" w:themeColor="text1"/>
            <w:sz w:val="21"/>
            <w:szCs w:val="21"/>
          </w:rPr>
          <w:t>1.1. Définition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_Toc51906353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57" w:history="1">
        <w:r w:rsidR="00A51A7B" w:rsidRPr="00BF4217">
          <w:rPr>
            <w:rStyle w:val="Lienhypertexte"/>
            <w:rFonts w:ascii="Arial" w:hAnsi="Arial" w:cs="Arial"/>
            <w:noProof/>
            <w:color w:val="000000" w:themeColor="text1"/>
            <w:sz w:val="21"/>
            <w:szCs w:val="21"/>
          </w:rPr>
          <w:t>1.2. Différents types de gestion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_Toc51906357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63" w:history="1">
        <w:r w:rsidR="00A51A7B" w:rsidRPr="00BF4217">
          <w:rPr>
            <w:rStyle w:val="Lienhypertexte"/>
            <w:rFonts w:ascii="Arial" w:hAnsi="Arial" w:cs="Arial"/>
            <w:noProof/>
            <w:color w:val="000000" w:themeColor="text1"/>
            <w:sz w:val="21"/>
            <w:szCs w:val="21"/>
          </w:rPr>
          <w:t>SECTION 2 : QUELQUES CONCEPTS LIES AU CADAVRE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_Toc51906363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14</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51906376" w:history="1">
        <w:r w:rsidR="00A51A7B" w:rsidRPr="00BF4217">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Deuxième Partie</w:t>
        </w:r>
        <w:r w:rsidR="00BF4217" w:rsidRPr="00BF4217">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w:hyperlink w:anchor="_Toc51906377" w:history="1">
        <w:r w:rsidR="00BF4217" w:rsidRPr="00BF4217">
          <w:rPr>
            <w:rStyle w:val="Lienhypertexte"/>
            <w:rFonts w:ascii="Arial" w:hAnsi="Arial" w:cs="Arial"/>
            <w:noProof/>
            <w:color w:val="000000" w:themeColor="text1"/>
            <w:sz w:val="21"/>
            <w:szCs w:val="2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ÉTUDE PRÉALABLE</w:t>
        </w:r>
        <w:r w:rsidR="00A51A7B" w:rsidRPr="00BF4217">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51A7B" w:rsidRPr="00BF4217">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A51A7B" w:rsidRPr="00BF4217">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_Toc51906377 \h </w:instrText>
        </w:r>
        <w:r w:rsidR="00A51A7B" w:rsidRPr="00BF4217">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A51A7B" w:rsidRPr="00BF4217">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DE28F4">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00A51A7B" w:rsidRPr="00BF4217">
          <w:rPr>
            <w:rFonts w:ascii="Arial" w:hAnsi="Arial" w:cs="Arial"/>
            <w:noProof/>
            <w:webHidden/>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80" w:history="1">
        <w:r w:rsidR="00A51A7B" w:rsidRPr="00BF4217">
          <w:rPr>
            <w:rStyle w:val="Lienhypertexte"/>
            <w:rFonts w:ascii="Arial" w:hAnsi="Arial" w:cs="Arial"/>
            <w:noProof/>
            <w:color w:val="000000" w:themeColor="text1"/>
            <w:sz w:val="21"/>
            <w:szCs w:val="21"/>
          </w:rPr>
          <w:t>CHAPITRE I : PRESENTATION DU CENTRE HOSPITALIER D’ETAT DE NGIRI-NGIRI</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_Toc51906380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16</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82" w:history="1">
        <w:r w:rsidR="00A51A7B" w:rsidRPr="00BF4217">
          <w:rPr>
            <w:rStyle w:val="Lienhypertexte"/>
            <w:rFonts w:ascii="Arial" w:hAnsi="Arial" w:cs="Arial"/>
            <w:noProof/>
            <w:color w:val="000000" w:themeColor="text1"/>
            <w:sz w:val="21"/>
            <w:szCs w:val="21"/>
          </w:rPr>
          <w:t>I.1.SITUATION GEOGRAPHIQUE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_Toc51906382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16</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88" w:history="1">
        <w:r w:rsidR="00A51A7B" w:rsidRPr="00BF4217">
          <w:rPr>
            <w:rStyle w:val="Lienhypertexte"/>
            <w:rFonts w:ascii="Arial" w:hAnsi="Arial" w:cs="Arial"/>
            <w:noProof/>
            <w:color w:val="000000" w:themeColor="text1"/>
            <w:sz w:val="21"/>
            <w:szCs w:val="21"/>
          </w:rPr>
          <w:t>I.2. HISTORIQUE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_Toc51906388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16</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95" w:history="1">
        <w:r w:rsidR="00A51A7B" w:rsidRPr="00BF4217">
          <w:rPr>
            <w:rStyle w:val="Lienhypertexte"/>
            <w:rFonts w:ascii="Arial" w:hAnsi="Arial" w:cs="Arial"/>
            <w:noProof/>
            <w:color w:val="000000" w:themeColor="text1"/>
            <w:sz w:val="21"/>
            <w:szCs w:val="21"/>
          </w:rPr>
          <w:t>I.3. OBJECTIFS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_Toc51906395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16</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97" w:history="1">
        <w:r w:rsidR="00A51A7B" w:rsidRPr="00BF4217">
          <w:rPr>
            <w:rStyle w:val="Lienhypertexte"/>
            <w:rFonts w:ascii="Arial" w:hAnsi="Arial" w:cs="Arial"/>
            <w:noProof/>
            <w:color w:val="000000" w:themeColor="text1"/>
            <w:sz w:val="21"/>
            <w:szCs w:val="21"/>
          </w:rPr>
          <w:t>I.4. STATUT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_Toc51906397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17</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399" w:history="1">
        <w:r w:rsidR="00A51A7B" w:rsidRPr="00BF4217">
          <w:rPr>
            <w:rStyle w:val="Lienhypertexte"/>
            <w:rFonts w:ascii="Arial" w:hAnsi="Arial" w:cs="Arial"/>
            <w:noProof/>
            <w:color w:val="000000" w:themeColor="text1"/>
            <w:sz w:val="21"/>
            <w:szCs w:val="21"/>
          </w:rPr>
          <w:t>I.5. ORGANISATION DU CENTRE HOSPITALIER D’ETAT DE NGIRI-NGIRI</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_Toc51906399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17</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408" w:history="1">
        <w:r w:rsidR="00A51A7B" w:rsidRPr="00BF4217">
          <w:rPr>
            <w:rStyle w:val="Lienhypertexte"/>
            <w:rFonts w:ascii="Arial" w:hAnsi="Arial" w:cs="Arial"/>
            <w:noProof/>
            <w:color w:val="000000" w:themeColor="text1"/>
            <w:sz w:val="21"/>
            <w:szCs w:val="21"/>
          </w:rPr>
          <w:t>I.6. ORGANIGRAMME DU CENTRE HOSPITALIER D’ETAT DE NGIRI-NGIRI</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_Toc51906408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18</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446" w:history="1">
        <w:r w:rsidR="00A51A7B" w:rsidRPr="00BF4217">
          <w:rPr>
            <w:rStyle w:val="Lienhypertexte"/>
            <w:rFonts w:ascii="Arial" w:hAnsi="Arial" w:cs="Arial"/>
            <w:noProof/>
            <w:color w:val="000000" w:themeColor="text1"/>
            <w:sz w:val="21"/>
            <w:szCs w:val="21"/>
          </w:rPr>
          <w:t>CHAPITRE II : ANALYSE DE L’EXISTANT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_Toc51906446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447" w:history="1">
        <w:r w:rsidR="00A51A7B" w:rsidRPr="00BF4217">
          <w:rPr>
            <w:rStyle w:val="Lienhypertexte"/>
            <w:rFonts w:ascii="Arial" w:hAnsi="Arial" w:cs="Arial"/>
            <w:noProof/>
            <w:color w:val="000000" w:themeColor="text1"/>
            <w:sz w:val="21"/>
            <w:szCs w:val="21"/>
          </w:rPr>
          <w:t>II.1. Définition et But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_Toc51906447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449" w:history="1">
        <w:r w:rsidR="00A51A7B" w:rsidRPr="00BF4217">
          <w:rPr>
            <w:rStyle w:val="Lienhypertexte"/>
            <w:rFonts w:ascii="Arial" w:hAnsi="Arial" w:cs="Arial"/>
            <w:noProof/>
            <w:color w:val="000000" w:themeColor="text1"/>
            <w:sz w:val="21"/>
            <w:szCs w:val="21"/>
          </w:rPr>
          <w:t>II.2. Description des activités du service de la réception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_Toc51906449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460" w:history="1">
        <w:r w:rsidR="00A51A7B" w:rsidRPr="00BF4217">
          <w:rPr>
            <w:rStyle w:val="Lienhypertexte"/>
            <w:rFonts w:ascii="Arial" w:hAnsi="Arial" w:cs="Arial"/>
            <w:noProof/>
            <w:color w:val="000000" w:themeColor="text1"/>
            <w:sz w:val="21"/>
            <w:szCs w:val="21"/>
          </w:rPr>
          <w:t>II.2.1. Organigramme du service de la réception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_Toc51906460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463" w:history="1">
        <w:r w:rsidR="00A51A7B" w:rsidRPr="00BF4217">
          <w:rPr>
            <w:rStyle w:val="Lienhypertexte"/>
            <w:rFonts w:ascii="Arial" w:hAnsi="Arial" w:cs="Arial"/>
            <w:noProof/>
            <w:color w:val="000000" w:themeColor="text1"/>
            <w:sz w:val="21"/>
            <w:szCs w:val="21"/>
          </w:rPr>
          <w:t>II.3. Description de l’application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_Toc51906463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19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469" w:history="1">
        <w:r w:rsidR="00A51A7B" w:rsidRPr="00BF4217">
          <w:rPr>
            <w:rStyle w:val="Lienhypertexte"/>
            <w:rFonts w:ascii="Arial" w:hAnsi="Arial" w:cs="Arial"/>
            <w:noProof/>
            <w:color w:val="000000" w:themeColor="text1"/>
            <w:sz w:val="21"/>
            <w:szCs w:val="21"/>
          </w:rPr>
          <w:t>II.4. Etude des postes de travail</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_Toc51906469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471" w:history="1">
        <w:r w:rsidR="00A51A7B" w:rsidRPr="00BF4217">
          <w:rPr>
            <w:rStyle w:val="Lienhypertexte"/>
            <w:rFonts w:ascii="Arial" w:hAnsi="Arial" w:cs="Arial"/>
            <w:noProof/>
            <w:color w:val="000000" w:themeColor="text1"/>
            <w:sz w:val="21"/>
            <w:szCs w:val="21"/>
          </w:rPr>
          <w:t>II.4.1. Recensement des postes de travail</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_Toc51906471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478" w:history="1">
        <w:r w:rsidR="00A51A7B" w:rsidRPr="00BF4217">
          <w:rPr>
            <w:rStyle w:val="Lienhypertexte"/>
            <w:rFonts w:ascii="Arial" w:hAnsi="Arial" w:cs="Arial"/>
            <w:noProof/>
            <w:color w:val="000000" w:themeColor="text1"/>
            <w:sz w:val="21"/>
            <w:szCs w:val="21"/>
          </w:rPr>
          <w:t>II.4.2. Fiche descriptive des postes de travail</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_Toc51906478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21</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528" w:history="1">
        <w:r w:rsidR="00A51A7B" w:rsidRPr="00BF4217">
          <w:rPr>
            <w:rStyle w:val="Lienhypertexte"/>
            <w:rFonts w:ascii="Arial" w:hAnsi="Arial" w:cs="Arial"/>
            <w:noProof/>
            <w:color w:val="000000" w:themeColor="text1"/>
            <w:sz w:val="21"/>
            <w:szCs w:val="21"/>
          </w:rPr>
          <w:t>II.5. Etude des documents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_Toc51906528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21</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530" w:history="1">
        <w:r w:rsidR="00A51A7B" w:rsidRPr="00BF4217">
          <w:rPr>
            <w:rStyle w:val="Lienhypertexte"/>
            <w:rFonts w:ascii="Arial" w:hAnsi="Arial" w:cs="Arial"/>
            <w:noProof/>
            <w:color w:val="000000" w:themeColor="text1"/>
            <w:sz w:val="21"/>
            <w:szCs w:val="21"/>
          </w:rPr>
          <w:t>II.5.1. Recensement des documents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_Toc51906530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21</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536" w:history="1">
        <w:r w:rsidR="00A51A7B" w:rsidRPr="00BF4217">
          <w:rPr>
            <w:rStyle w:val="Lienhypertexte"/>
            <w:rFonts w:ascii="Arial" w:hAnsi="Arial" w:cs="Arial"/>
            <w:noProof/>
            <w:color w:val="000000" w:themeColor="text1"/>
            <w:sz w:val="21"/>
            <w:szCs w:val="21"/>
          </w:rPr>
          <w:t>II.5.2. Description des documents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_Toc51906536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21</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731" w:history="1">
        <w:r w:rsidR="00A51A7B" w:rsidRPr="00BF4217">
          <w:rPr>
            <w:rStyle w:val="Lienhypertexte"/>
            <w:rFonts w:ascii="Arial" w:hAnsi="Arial" w:cs="Arial"/>
            <w:noProof/>
            <w:color w:val="000000" w:themeColor="text1"/>
            <w:sz w:val="21"/>
            <w:szCs w:val="21"/>
          </w:rPr>
          <w:t>II.6. Etude des moyens de traitement des informations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_Toc51906731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24</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2"/>
        <w:tabs>
          <w:tab w:val="right" w:leader="dot" w:pos="9060"/>
        </w:tabs>
        <w:spacing w:after="0" w:line="240" w:lineRule="auto"/>
        <w:ind w:left="0"/>
        <w:contextualSpacing/>
        <w:jc w:val="both"/>
        <w:rPr>
          <w:rFonts w:ascii="Arial" w:hAnsi="Arial" w:cs="Arial"/>
          <w:noProof/>
          <w:color w:val="000000" w:themeColor="text1"/>
          <w:sz w:val="21"/>
          <w:szCs w:val="21"/>
        </w:rPr>
      </w:pPr>
      <w:hyperlink w:anchor="_Toc51906733" w:history="1">
        <w:r w:rsidR="00A51A7B" w:rsidRPr="00BF4217">
          <w:rPr>
            <w:rStyle w:val="Lienhypertexte"/>
            <w:rFonts w:ascii="Arial" w:hAnsi="Arial" w:cs="Arial"/>
            <w:noProof/>
            <w:color w:val="000000" w:themeColor="text1"/>
            <w:sz w:val="21"/>
            <w:szCs w:val="21"/>
          </w:rPr>
          <w:t>II.6.1. Moyens humains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_Toc51906733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25</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2"/>
        <w:tabs>
          <w:tab w:val="right" w:leader="dot" w:pos="9060"/>
        </w:tabs>
        <w:spacing w:after="0" w:line="240" w:lineRule="auto"/>
        <w:ind w:left="0"/>
        <w:contextualSpacing/>
        <w:jc w:val="both"/>
        <w:rPr>
          <w:rFonts w:ascii="Arial" w:hAnsi="Arial" w:cs="Arial"/>
          <w:noProof/>
          <w:color w:val="000000" w:themeColor="text1"/>
          <w:sz w:val="21"/>
          <w:szCs w:val="21"/>
        </w:rPr>
      </w:pPr>
      <w:hyperlink w:anchor="_Toc51906761" w:history="1">
        <w:r w:rsidR="00A51A7B" w:rsidRPr="00BF4217">
          <w:rPr>
            <w:rStyle w:val="Lienhypertexte"/>
            <w:rFonts w:ascii="Arial" w:hAnsi="Arial" w:cs="Arial"/>
            <w:noProof/>
            <w:color w:val="000000" w:themeColor="text1"/>
            <w:sz w:val="21"/>
            <w:szCs w:val="21"/>
          </w:rPr>
          <w:t>II.6.2. Moyens matériels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_Toc51906761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25</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795" w:history="1">
        <w:r w:rsidR="00A51A7B" w:rsidRPr="00BF4217">
          <w:rPr>
            <w:rStyle w:val="Lienhypertexte"/>
            <w:rFonts w:ascii="Arial" w:hAnsi="Arial" w:cs="Arial"/>
            <w:noProof/>
            <w:color w:val="000000" w:themeColor="text1"/>
            <w:sz w:val="21"/>
            <w:szCs w:val="21"/>
          </w:rPr>
          <w:t>II.7. Etude de Circulation des Informations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_Toc51906795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25</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797" w:history="1">
        <w:r w:rsidR="00A51A7B" w:rsidRPr="00BF4217">
          <w:rPr>
            <w:rStyle w:val="Lienhypertexte"/>
            <w:rFonts w:ascii="Arial" w:hAnsi="Arial" w:cs="Arial"/>
            <w:i/>
            <w:noProof/>
            <w:color w:val="000000" w:themeColor="text1"/>
            <w:sz w:val="21"/>
            <w:szCs w:val="21"/>
          </w:rPr>
          <w:t>II.7.1.1. Présentation du schéma de circulation des informations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_Toc51906797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26</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850" w:history="1">
        <w:r w:rsidR="00A51A7B" w:rsidRPr="00BF4217">
          <w:rPr>
            <w:rStyle w:val="Lienhypertexte"/>
            <w:rFonts w:ascii="Arial" w:hAnsi="Arial" w:cs="Arial"/>
            <w:noProof/>
            <w:color w:val="000000" w:themeColor="text1"/>
            <w:sz w:val="21"/>
            <w:szCs w:val="21"/>
          </w:rPr>
          <w:t xml:space="preserve"> </w:t>
        </w:r>
        <w:r w:rsidR="00A51A7B" w:rsidRPr="00BF4217">
          <w:rPr>
            <w:rStyle w:val="Lienhypertexte"/>
            <w:rFonts w:ascii="Arial" w:hAnsi="Arial" w:cs="Arial"/>
            <w:i/>
            <w:noProof/>
            <w:color w:val="000000" w:themeColor="text1"/>
            <w:sz w:val="21"/>
            <w:szCs w:val="21"/>
          </w:rPr>
          <w:t>II.7.2.1. Légende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_Toc51906850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27</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858" w:history="1">
        <w:r w:rsidR="00A51A7B" w:rsidRPr="00BF4217">
          <w:rPr>
            <w:rStyle w:val="Lienhypertexte"/>
            <w:rFonts w:ascii="Arial" w:hAnsi="Arial" w:cs="Arial"/>
            <w:i/>
            <w:noProof/>
            <w:color w:val="000000" w:themeColor="text1"/>
            <w:sz w:val="21"/>
            <w:szCs w:val="21"/>
          </w:rPr>
          <w:t>II.7.2.2. Abréviations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_Toc51906858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27</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894" w:history="1">
        <w:r w:rsidR="00A51A7B" w:rsidRPr="00BF4217">
          <w:rPr>
            <w:rStyle w:val="Lienhypertexte"/>
            <w:rFonts w:ascii="Arial" w:hAnsi="Arial" w:cs="Arial"/>
            <w:noProof/>
            <w:color w:val="000000" w:themeColor="text1"/>
            <w:sz w:val="21"/>
            <w:szCs w:val="21"/>
          </w:rPr>
          <w:t>CHAPITRE III : CRITIQUE DE L’EXISTANT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_Toc51906894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28</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895" w:history="1">
        <w:r w:rsidR="00A51A7B" w:rsidRPr="00BF4217">
          <w:rPr>
            <w:rStyle w:val="Lienhypertexte"/>
            <w:rFonts w:ascii="Arial" w:hAnsi="Arial" w:cs="Arial"/>
            <w:noProof/>
            <w:color w:val="000000" w:themeColor="text1"/>
            <w:sz w:val="21"/>
            <w:szCs w:val="21"/>
          </w:rPr>
          <w:t>III.1. Définition et But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_Toc51906895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28</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898" w:history="1">
        <w:r w:rsidR="00A51A7B" w:rsidRPr="00BF4217">
          <w:rPr>
            <w:rStyle w:val="Lienhypertexte"/>
            <w:rFonts w:ascii="Arial" w:hAnsi="Arial" w:cs="Arial"/>
            <w:noProof/>
            <w:color w:val="000000" w:themeColor="text1"/>
            <w:sz w:val="21"/>
            <w:szCs w:val="21"/>
          </w:rPr>
          <w:t>III.1.1. Critique d’ordre générale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_Toc51906898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28</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04" w:history="1">
        <w:r w:rsidR="00A51A7B" w:rsidRPr="00BF4217">
          <w:rPr>
            <w:rStyle w:val="Lienhypertexte"/>
            <w:rFonts w:ascii="Arial" w:hAnsi="Arial" w:cs="Arial"/>
            <w:noProof/>
            <w:color w:val="000000" w:themeColor="text1"/>
            <w:sz w:val="21"/>
            <w:szCs w:val="21"/>
          </w:rPr>
          <w:t>III.1.2. Critique des documents utilisés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_Toc51906904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28</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06" w:history="1">
        <w:r w:rsidR="00A51A7B" w:rsidRPr="00BF4217">
          <w:rPr>
            <w:rStyle w:val="Lienhypertexte"/>
            <w:rFonts w:ascii="Arial" w:hAnsi="Arial" w:cs="Arial"/>
            <w:noProof/>
            <w:color w:val="000000" w:themeColor="text1"/>
            <w:sz w:val="21"/>
            <w:szCs w:val="21"/>
          </w:rPr>
          <w:t>III.1.3. Critique des moyens de traitement des informations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_Toc51906906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28</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09" w:history="1">
        <w:r w:rsidR="00A51A7B" w:rsidRPr="00BF4217">
          <w:rPr>
            <w:rStyle w:val="Lienhypertexte"/>
            <w:rFonts w:ascii="Arial" w:hAnsi="Arial" w:cs="Arial"/>
            <w:noProof/>
            <w:color w:val="000000" w:themeColor="text1"/>
            <w:sz w:val="21"/>
            <w:szCs w:val="21"/>
          </w:rPr>
          <w:t>CHAPITRE IV : PROPOSITION DES SOLUTIONS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_Toc51906909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10" w:history="1">
        <w:r w:rsidR="00A51A7B" w:rsidRPr="00BF4217">
          <w:rPr>
            <w:rStyle w:val="Lienhypertexte"/>
            <w:rFonts w:ascii="Arial" w:hAnsi="Arial" w:cs="Arial"/>
            <w:noProof/>
            <w:color w:val="000000" w:themeColor="text1"/>
            <w:sz w:val="21"/>
            <w:szCs w:val="21"/>
          </w:rPr>
          <w:t>IV.1. But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_Toc51906910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13" w:history="1">
        <w:r w:rsidR="00A51A7B" w:rsidRPr="00BF4217">
          <w:rPr>
            <w:rStyle w:val="Lienhypertexte"/>
            <w:rFonts w:ascii="Arial" w:hAnsi="Arial" w:cs="Arial"/>
            <w:noProof/>
            <w:color w:val="000000" w:themeColor="text1"/>
            <w:sz w:val="21"/>
            <w:szCs w:val="21"/>
          </w:rPr>
          <w:t>1.</w:t>
        </w:r>
        <w:r w:rsidR="00A51A7B" w:rsidRPr="00BF4217">
          <w:rPr>
            <w:rFonts w:ascii="Arial" w:hAnsi="Arial" w:cs="Arial"/>
            <w:noProof/>
            <w:color w:val="000000" w:themeColor="text1"/>
            <w:sz w:val="21"/>
            <w:szCs w:val="21"/>
          </w:rPr>
          <w:tab/>
        </w:r>
        <w:r w:rsidR="00A51A7B" w:rsidRPr="00BF4217">
          <w:rPr>
            <w:rStyle w:val="Lienhypertexte"/>
            <w:rFonts w:ascii="Arial" w:hAnsi="Arial" w:cs="Arial"/>
            <w:noProof/>
            <w:color w:val="000000" w:themeColor="text1"/>
            <w:sz w:val="21"/>
            <w:szCs w:val="21"/>
          </w:rPr>
          <w:t>La solution de réorganisation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_Toc51906913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26" w:history="1">
        <w:r w:rsidR="00A51A7B" w:rsidRPr="00BF4217">
          <w:rPr>
            <w:rStyle w:val="Lienhypertexte"/>
            <w:rFonts w:ascii="Arial" w:hAnsi="Arial" w:cs="Arial"/>
            <w:noProof/>
            <w:color w:val="000000" w:themeColor="text1"/>
            <w:sz w:val="21"/>
            <w:szCs w:val="21"/>
          </w:rPr>
          <w:t>2.</w:t>
        </w:r>
        <w:r w:rsidR="00A51A7B" w:rsidRPr="00BF4217">
          <w:rPr>
            <w:rFonts w:ascii="Arial" w:hAnsi="Arial" w:cs="Arial"/>
            <w:noProof/>
            <w:color w:val="000000" w:themeColor="text1"/>
            <w:sz w:val="21"/>
            <w:szCs w:val="21"/>
          </w:rPr>
          <w:tab/>
        </w:r>
        <w:r w:rsidR="00A51A7B" w:rsidRPr="00BF4217">
          <w:rPr>
            <w:rStyle w:val="Lienhypertexte"/>
            <w:rFonts w:ascii="Arial" w:hAnsi="Arial" w:cs="Arial"/>
            <w:noProof/>
            <w:color w:val="000000" w:themeColor="text1"/>
            <w:sz w:val="21"/>
            <w:szCs w:val="21"/>
          </w:rPr>
          <w:t>La solution informatique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_Toc51906926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29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38" w:history="1">
        <w:r w:rsidR="00A51A7B" w:rsidRPr="00BF4217">
          <w:rPr>
            <w:rStyle w:val="Lienhypertexte"/>
            <w:rFonts w:ascii="Arial" w:hAnsi="Arial" w:cs="Arial"/>
            <w:noProof/>
            <w:color w:val="000000" w:themeColor="text1"/>
            <w:sz w:val="21"/>
            <w:szCs w:val="21"/>
          </w:rPr>
          <w:t>IV.2. Choix de la meilleure solution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_Toc51906938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0"/>
          <w:szCs w:val="20"/>
        </w:rPr>
      </w:pPr>
      <w:hyperlink w:anchor="_Toc51906944" w:history="1">
        <w:r w:rsidR="00A51A7B" w:rsidRPr="00BF4217">
          <w:rPr>
            <w:rStyle w:val="Lienhypertexte"/>
            <w:rFonts w:ascii="Arial" w:hAnsi="Arial" w:cs="Arial"/>
            <w:noProof/>
            <w:color w:val="000000" w:themeColor="text1"/>
            <w:sz w:val="20"/>
            <w:szCs w:val="20"/>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Troisième Partie :</w:t>
        </w:r>
      </w:hyperlink>
      <w:hyperlink w:anchor="_Toc51906945" w:history="1">
        <w:r w:rsidR="00BF4217" w:rsidRPr="00BF4217">
          <w:rPr>
            <w:rStyle w:val="Lienhypertexte"/>
            <w:rFonts w:ascii="Arial" w:hAnsi="Arial" w:cs="Arial"/>
            <w:noProof/>
            <w:color w:val="000000" w:themeColor="text1"/>
            <w:sz w:val="20"/>
            <w:szCs w:val="20"/>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CONCEPTION ET RÉALISATION D’UN NOUVEAU SYSTÈME D’INFORMATION</w:t>
        </w:r>
        <w:r w:rsidR="00BF4217" w:rsidRPr="00BF4217">
          <w:rPr>
            <w:rFonts w:ascii="Arial" w:hAnsi="Arial" w:cs="Arial"/>
            <w:noProof/>
            <w:webHidden/>
            <w:color w:val="000000" w:themeColor="text1"/>
            <w:sz w:val="20"/>
            <w:szCs w:val="20"/>
          </w:rPr>
          <w:tab/>
        </w:r>
        <w:r w:rsidR="00A51A7B" w:rsidRPr="00BF4217">
          <w:rPr>
            <w:rFonts w:ascii="Arial" w:hAnsi="Arial" w:cs="Arial"/>
            <w:noProof/>
            <w:webHidden/>
            <w:color w:val="000000" w:themeColor="text1"/>
            <w:sz w:val="20"/>
            <w:szCs w:val="20"/>
          </w:rPr>
          <w:fldChar w:fldCharType="begin"/>
        </w:r>
        <w:r w:rsidR="00A51A7B" w:rsidRPr="00BF4217">
          <w:rPr>
            <w:rFonts w:ascii="Arial" w:hAnsi="Arial" w:cs="Arial"/>
            <w:noProof/>
            <w:webHidden/>
            <w:color w:val="000000" w:themeColor="text1"/>
            <w:sz w:val="20"/>
            <w:szCs w:val="20"/>
          </w:rPr>
          <w:instrText xml:space="preserve"> PAGEREF _Toc51906945 \h </w:instrText>
        </w:r>
        <w:r w:rsidR="00A51A7B" w:rsidRPr="00BF4217">
          <w:rPr>
            <w:rFonts w:ascii="Arial" w:hAnsi="Arial" w:cs="Arial"/>
            <w:noProof/>
            <w:webHidden/>
            <w:color w:val="000000" w:themeColor="text1"/>
            <w:sz w:val="20"/>
            <w:szCs w:val="20"/>
          </w:rPr>
        </w:r>
        <w:r w:rsidR="00A51A7B" w:rsidRPr="00BF4217">
          <w:rPr>
            <w:rFonts w:ascii="Arial" w:hAnsi="Arial" w:cs="Arial"/>
            <w:noProof/>
            <w:webHidden/>
            <w:color w:val="000000" w:themeColor="text1"/>
            <w:sz w:val="20"/>
            <w:szCs w:val="20"/>
          </w:rPr>
          <w:fldChar w:fldCharType="separate"/>
        </w:r>
        <w:r w:rsidR="00DE28F4">
          <w:rPr>
            <w:rFonts w:ascii="Arial" w:hAnsi="Arial" w:cs="Arial"/>
            <w:noProof/>
            <w:webHidden/>
            <w:color w:val="000000" w:themeColor="text1"/>
            <w:sz w:val="20"/>
            <w:szCs w:val="20"/>
          </w:rPr>
          <w:t>31</w:t>
        </w:r>
        <w:r w:rsidR="00A51A7B" w:rsidRPr="00BF4217">
          <w:rPr>
            <w:rFonts w:ascii="Arial" w:hAnsi="Arial" w:cs="Arial"/>
            <w:noProof/>
            <w:webHidden/>
            <w:color w:val="000000" w:themeColor="text1"/>
            <w:sz w:val="20"/>
            <w:szCs w:val="20"/>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48" w:history="1">
        <w:r w:rsidR="00A51A7B" w:rsidRPr="00BF4217">
          <w:rPr>
            <w:rStyle w:val="Lienhypertexte"/>
            <w:rFonts w:ascii="Arial" w:hAnsi="Arial" w:cs="Arial"/>
            <w:noProof/>
            <w:color w:val="000000" w:themeColor="text1"/>
            <w:sz w:val="21"/>
            <w:szCs w:val="21"/>
          </w:rPr>
          <w:t>CHAPITRE I: ETAPE CONCEPTUELLE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_Toc51906948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49" w:history="1">
        <w:r w:rsidR="00A51A7B" w:rsidRPr="00BF4217">
          <w:rPr>
            <w:rStyle w:val="Lienhypertexte"/>
            <w:rFonts w:ascii="Arial" w:hAnsi="Arial" w:cs="Arial"/>
            <w:noProof/>
            <w:color w:val="000000" w:themeColor="text1"/>
            <w:sz w:val="21"/>
            <w:szCs w:val="21"/>
          </w:rPr>
          <w:t>I.1. Introduction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_Toc51906949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53" w:history="1">
        <w:r w:rsidR="00A51A7B" w:rsidRPr="00BF4217">
          <w:rPr>
            <w:rStyle w:val="Lienhypertexte"/>
            <w:rFonts w:ascii="Arial" w:hAnsi="Arial" w:cs="Arial"/>
            <w:noProof/>
            <w:color w:val="000000" w:themeColor="text1"/>
            <w:sz w:val="21"/>
            <w:szCs w:val="21"/>
          </w:rPr>
          <w:t>SECTION 1 : MODELE CONCEPTUEL DE COMMUNICATION (MCC)</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_Toc51906953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54" w:history="1">
        <w:r w:rsidR="00A51A7B" w:rsidRPr="00BF4217">
          <w:rPr>
            <w:rStyle w:val="Lienhypertexte"/>
            <w:rFonts w:ascii="Arial" w:hAnsi="Arial" w:cs="Arial"/>
            <w:noProof/>
            <w:color w:val="000000" w:themeColor="text1"/>
            <w:sz w:val="21"/>
            <w:szCs w:val="21"/>
          </w:rPr>
          <w:t>I.1. Définition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_Toc51906954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56" w:history="1">
        <w:r w:rsidR="00A51A7B" w:rsidRPr="00BF4217">
          <w:rPr>
            <w:rStyle w:val="Lienhypertexte"/>
            <w:rFonts w:ascii="Arial" w:hAnsi="Arial" w:cs="Arial"/>
            <w:noProof/>
            <w:color w:val="000000" w:themeColor="text1"/>
            <w:sz w:val="21"/>
            <w:szCs w:val="21"/>
          </w:rPr>
          <w:t>I.2. Formalisme du MCC</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_Toc51906956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59" w:history="1">
        <w:r w:rsidR="00A51A7B" w:rsidRPr="00BF4217">
          <w:rPr>
            <w:rStyle w:val="Lienhypertexte"/>
            <w:rFonts w:ascii="Arial" w:hAnsi="Arial" w:cs="Arial"/>
            <w:noProof/>
            <w:color w:val="000000" w:themeColor="text1"/>
            <w:sz w:val="21"/>
            <w:szCs w:val="21"/>
          </w:rPr>
          <w:t>I.3. Définition des Concepts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_Toc51906959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60" w:history="1">
        <w:r w:rsidR="00A51A7B" w:rsidRPr="00BF4217">
          <w:rPr>
            <w:rStyle w:val="Lienhypertexte"/>
            <w:rFonts w:ascii="Arial" w:hAnsi="Arial" w:cs="Arial"/>
            <w:noProof/>
            <w:color w:val="000000" w:themeColor="text1"/>
            <w:sz w:val="21"/>
            <w:szCs w:val="21"/>
          </w:rPr>
          <w:t>I.3.1. Acteurs externes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_Toc51906960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63" w:history="1">
        <w:r w:rsidR="00A51A7B" w:rsidRPr="00BF4217">
          <w:rPr>
            <w:rStyle w:val="Lienhypertexte"/>
            <w:rFonts w:ascii="Arial" w:hAnsi="Arial" w:cs="Arial"/>
            <w:noProof/>
            <w:color w:val="000000" w:themeColor="text1"/>
            <w:sz w:val="21"/>
            <w:szCs w:val="21"/>
          </w:rPr>
          <w:t>I.3.2. Acteurs internes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_Toc51906963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66" w:history="1">
        <w:r w:rsidR="00A51A7B" w:rsidRPr="00BF4217">
          <w:rPr>
            <w:rStyle w:val="Lienhypertexte"/>
            <w:rFonts w:ascii="Arial" w:hAnsi="Arial" w:cs="Arial"/>
            <w:noProof/>
            <w:color w:val="000000" w:themeColor="text1"/>
            <w:sz w:val="21"/>
            <w:szCs w:val="21"/>
          </w:rPr>
          <w:t>I.3.3. Flux d’information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_Toc51906966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68" w:history="1">
        <w:r w:rsidR="00A51A7B" w:rsidRPr="00BF4217">
          <w:rPr>
            <w:rStyle w:val="Lienhypertexte"/>
            <w:rFonts w:ascii="Arial" w:hAnsi="Arial" w:cs="Arial"/>
            <w:noProof/>
            <w:color w:val="000000" w:themeColor="text1"/>
            <w:sz w:val="21"/>
            <w:szCs w:val="21"/>
          </w:rPr>
          <w:t>I.4. Etape de Construction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_Toc51906968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86" w:history="1">
        <w:r w:rsidR="00A51A7B" w:rsidRPr="00BF4217">
          <w:rPr>
            <w:rStyle w:val="Lienhypertexte"/>
            <w:rFonts w:ascii="Arial" w:hAnsi="Arial" w:cs="Arial"/>
            <w:noProof/>
            <w:color w:val="000000" w:themeColor="text1"/>
            <w:sz w:val="21"/>
            <w:szCs w:val="21"/>
          </w:rPr>
          <w:t>I.5. Construction du Modèle Conceptuel de Communication (MCC)</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_Toc51906986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88" w:history="1">
        <w:r w:rsidR="00A51A7B" w:rsidRPr="00BF4217">
          <w:rPr>
            <w:rStyle w:val="Lienhypertexte"/>
            <w:rFonts w:ascii="Arial" w:hAnsi="Arial" w:cs="Arial"/>
            <w:noProof/>
            <w:color w:val="000000" w:themeColor="text1"/>
            <w:sz w:val="21"/>
            <w:szCs w:val="21"/>
          </w:rPr>
          <w:t>SECTION 2 : MODELE CONCEPTUEL DES TRAITEMENTS (MCT)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_Toc51906988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34</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89" w:history="1">
        <w:r w:rsidR="00A51A7B" w:rsidRPr="00BF4217">
          <w:rPr>
            <w:rStyle w:val="Lienhypertexte"/>
            <w:rFonts w:ascii="Arial" w:hAnsi="Arial" w:cs="Arial"/>
            <w:noProof/>
            <w:color w:val="000000" w:themeColor="text1"/>
            <w:sz w:val="21"/>
            <w:szCs w:val="21"/>
          </w:rPr>
          <w:t>2.1. Définition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_Toc51906989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34</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92" w:history="1">
        <w:r w:rsidR="00A51A7B" w:rsidRPr="00BF4217">
          <w:rPr>
            <w:rStyle w:val="Lienhypertexte"/>
            <w:rFonts w:ascii="Arial" w:hAnsi="Arial" w:cs="Arial"/>
            <w:noProof/>
            <w:color w:val="000000" w:themeColor="text1"/>
            <w:sz w:val="21"/>
            <w:szCs w:val="21"/>
          </w:rPr>
          <w:t>2.2. Formalisme du Modèle Conceptuel des Traitements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_Toc51906992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34</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6995" w:history="1">
        <w:r w:rsidR="00A51A7B" w:rsidRPr="00BF4217">
          <w:rPr>
            <w:rStyle w:val="Lienhypertexte"/>
            <w:rFonts w:ascii="Arial" w:hAnsi="Arial" w:cs="Arial"/>
            <w:noProof/>
            <w:color w:val="000000" w:themeColor="text1"/>
            <w:sz w:val="21"/>
            <w:szCs w:val="21"/>
          </w:rPr>
          <w:t>2.3. Concepts de Base du MCT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_Toc51906995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34</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003" w:history="1">
        <w:r w:rsidR="00A51A7B" w:rsidRPr="00BF4217">
          <w:rPr>
            <w:rStyle w:val="Lienhypertexte"/>
            <w:rFonts w:ascii="Arial" w:hAnsi="Arial" w:cs="Arial"/>
            <w:noProof/>
            <w:color w:val="000000" w:themeColor="text1"/>
            <w:sz w:val="21"/>
            <w:szCs w:val="21"/>
          </w:rPr>
          <w:t>2.4. Règle de Construction du MCT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_Toc51907003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35</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009" w:history="1">
        <w:r w:rsidR="00A51A7B" w:rsidRPr="00BF4217">
          <w:rPr>
            <w:rStyle w:val="Lienhypertexte"/>
            <w:rFonts w:ascii="Arial" w:hAnsi="Arial" w:cs="Arial"/>
            <w:noProof/>
            <w:color w:val="000000" w:themeColor="text1"/>
            <w:sz w:val="21"/>
            <w:szCs w:val="21"/>
          </w:rPr>
          <w:t>2.5. Identification et description du processus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_Toc51907009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35</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068" w:history="1">
        <w:r w:rsidR="00A51A7B" w:rsidRPr="00BF4217">
          <w:rPr>
            <w:rStyle w:val="Lienhypertexte"/>
            <w:rFonts w:ascii="Arial" w:hAnsi="Arial" w:cs="Arial"/>
            <w:noProof/>
            <w:color w:val="000000" w:themeColor="text1"/>
            <w:sz w:val="21"/>
            <w:szCs w:val="21"/>
          </w:rPr>
          <w:t>2.6. Présentation du Modèle Conceptuel des Traitements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_Toc51907068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36</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109" w:history="1">
        <w:r w:rsidR="00A51A7B" w:rsidRPr="00BF4217">
          <w:rPr>
            <w:rStyle w:val="Lienhypertexte"/>
            <w:rFonts w:ascii="Arial" w:hAnsi="Arial" w:cs="Arial"/>
            <w:noProof/>
            <w:color w:val="000000" w:themeColor="text1"/>
            <w:sz w:val="21"/>
            <w:szCs w:val="21"/>
          </w:rPr>
          <w:t>SECTION 3 : MODELE CONCEPTUEL DES DONNEES (MCD)</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_Toc51907109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37</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110" w:history="1">
        <w:r w:rsidR="00A51A7B" w:rsidRPr="00BF4217">
          <w:rPr>
            <w:rStyle w:val="Lienhypertexte"/>
            <w:rFonts w:ascii="Arial" w:hAnsi="Arial" w:cs="Arial"/>
            <w:noProof/>
            <w:color w:val="000000" w:themeColor="text1"/>
            <w:sz w:val="21"/>
            <w:szCs w:val="21"/>
          </w:rPr>
          <w:t>3.1. Définition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_Toc51907110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37</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112" w:history="1">
        <w:r w:rsidR="00A51A7B" w:rsidRPr="00BF4217">
          <w:rPr>
            <w:rStyle w:val="Lienhypertexte"/>
            <w:rFonts w:ascii="Arial" w:hAnsi="Arial" w:cs="Arial"/>
            <w:noProof/>
            <w:color w:val="000000" w:themeColor="text1"/>
            <w:sz w:val="21"/>
            <w:szCs w:val="21"/>
          </w:rPr>
          <w:t>3.2. Formalisme du Modèle Conceptuel de Données (MCD)</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_Toc51907112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37</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122" w:history="1">
        <w:r w:rsidR="00A51A7B" w:rsidRPr="00BF4217">
          <w:rPr>
            <w:rStyle w:val="Lienhypertexte"/>
            <w:rFonts w:ascii="Arial" w:hAnsi="Arial" w:cs="Arial"/>
            <w:noProof/>
            <w:color w:val="000000" w:themeColor="text1"/>
            <w:sz w:val="21"/>
            <w:szCs w:val="21"/>
          </w:rPr>
          <w:t>3.3. Concepts de Base du MCD</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_Toc51907122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37</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145" w:history="1">
        <w:r w:rsidR="00A51A7B" w:rsidRPr="00BF4217">
          <w:rPr>
            <w:rStyle w:val="Lienhypertexte"/>
            <w:rFonts w:ascii="Arial" w:hAnsi="Arial" w:cs="Arial"/>
            <w:noProof/>
            <w:color w:val="000000" w:themeColor="text1"/>
            <w:sz w:val="21"/>
            <w:szCs w:val="21"/>
          </w:rPr>
          <w:t>3.4. Règle de Construction du MCD</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_Toc51907145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38</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152" w:history="1">
        <w:r w:rsidR="00A51A7B" w:rsidRPr="00BF4217">
          <w:rPr>
            <w:rStyle w:val="Lienhypertexte"/>
            <w:rFonts w:ascii="Arial" w:hAnsi="Arial" w:cs="Arial"/>
            <w:noProof/>
            <w:color w:val="000000" w:themeColor="text1"/>
            <w:sz w:val="21"/>
            <w:szCs w:val="21"/>
          </w:rPr>
          <w:t>3.5. Règles de Gestion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_Toc51907152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38</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170" w:history="1">
        <w:r w:rsidR="00A51A7B" w:rsidRPr="00BF4217">
          <w:rPr>
            <w:rStyle w:val="Lienhypertexte"/>
            <w:rFonts w:ascii="Arial" w:hAnsi="Arial" w:cs="Arial"/>
            <w:noProof/>
            <w:color w:val="000000" w:themeColor="text1"/>
            <w:sz w:val="21"/>
            <w:szCs w:val="21"/>
          </w:rPr>
          <w:t>3.6. Dictionnaire de données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_Toc51907170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271" w:history="1">
        <w:r w:rsidR="00A51A7B" w:rsidRPr="00BF4217">
          <w:rPr>
            <w:rStyle w:val="Lienhypertexte"/>
            <w:rFonts w:ascii="Arial" w:hAnsi="Arial" w:cs="Arial"/>
            <w:noProof/>
            <w:color w:val="000000" w:themeColor="text1"/>
            <w:sz w:val="21"/>
            <w:szCs w:val="21"/>
          </w:rPr>
          <w:t>3.7. Recensement et description des objets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_Toc51907271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272" w:history="1">
        <w:r w:rsidR="00A51A7B" w:rsidRPr="00BF4217">
          <w:rPr>
            <w:rStyle w:val="Lienhypertexte"/>
            <w:rFonts w:ascii="Arial" w:hAnsi="Arial" w:cs="Arial"/>
            <w:noProof/>
            <w:color w:val="000000" w:themeColor="text1"/>
            <w:sz w:val="21"/>
            <w:szCs w:val="21"/>
          </w:rPr>
          <w:t>3.7.1. Recensement des objets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_Toc51907272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39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280" w:history="1">
        <w:r w:rsidR="00A51A7B" w:rsidRPr="00BF4217">
          <w:rPr>
            <w:rStyle w:val="Lienhypertexte"/>
            <w:rFonts w:ascii="Arial" w:hAnsi="Arial" w:cs="Arial"/>
            <w:noProof/>
            <w:color w:val="000000" w:themeColor="text1"/>
            <w:sz w:val="21"/>
            <w:szCs w:val="21"/>
          </w:rPr>
          <w:t>3.7.2. Description des objets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_Toc51907280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423" w:history="1">
        <w:r w:rsidR="00A51A7B" w:rsidRPr="00BF4217">
          <w:rPr>
            <w:rStyle w:val="Lienhypertexte"/>
            <w:rFonts w:ascii="Arial" w:hAnsi="Arial" w:cs="Arial"/>
            <w:noProof/>
            <w:color w:val="000000" w:themeColor="text1"/>
            <w:sz w:val="21"/>
            <w:szCs w:val="21"/>
          </w:rPr>
          <w:t>3.8. Recensement et Description des relations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_Toc51907423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424" w:history="1">
        <w:r w:rsidR="00A51A7B" w:rsidRPr="00BF4217">
          <w:rPr>
            <w:rStyle w:val="Lienhypertexte"/>
            <w:rFonts w:ascii="Arial" w:hAnsi="Arial" w:cs="Arial"/>
            <w:noProof/>
            <w:color w:val="000000" w:themeColor="text1"/>
            <w:sz w:val="21"/>
            <w:szCs w:val="21"/>
          </w:rPr>
          <w:t>3.8.1. Recensement des Relations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_Toc51907424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434" w:history="1">
        <w:r w:rsidR="00A51A7B" w:rsidRPr="00BF4217">
          <w:rPr>
            <w:rStyle w:val="Lienhypertexte"/>
            <w:rFonts w:ascii="Arial" w:hAnsi="Arial" w:cs="Arial"/>
            <w:noProof/>
            <w:color w:val="000000" w:themeColor="text1"/>
            <w:sz w:val="21"/>
            <w:szCs w:val="21"/>
          </w:rPr>
          <w:t>3.8.2. Description des Relations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_Toc51907434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41</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501" w:history="1">
        <w:r w:rsidR="00A51A7B" w:rsidRPr="00BF4217">
          <w:rPr>
            <w:rStyle w:val="Lienhypertexte"/>
            <w:rFonts w:ascii="Arial" w:hAnsi="Arial" w:cs="Arial"/>
            <w:noProof/>
            <w:color w:val="000000" w:themeColor="text1"/>
            <w:sz w:val="21"/>
            <w:szCs w:val="21"/>
          </w:rPr>
          <w:t>3.9. Définition des Contraintes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_Toc51907501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41</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590" w:history="1">
        <w:r w:rsidR="00A51A7B" w:rsidRPr="00BF4217">
          <w:rPr>
            <w:rStyle w:val="Lienhypertexte"/>
            <w:rFonts w:ascii="Arial" w:hAnsi="Arial" w:cs="Arial"/>
            <w:noProof/>
            <w:color w:val="000000" w:themeColor="text1"/>
            <w:sz w:val="21"/>
            <w:szCs w:val="21"/>
          </w:rPr>
          <w:t>3.10. Présentation du Modèle Conceptuel des Données (MCD)</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_Toc51907590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644" w:history="1">
        <w:r w:rsidR="00A51A7B" w:rsidRPr="00BF4217">
          <w:rPr>
            <w:rStyle w:val="Lienhypertexte"/>
            <w:rFonts w:ascii="Arial" w:hAnsi="Arial" w:cs="Arial"/>
            <w:noProof/>
            <w:color w:val="000000" w:themeColor="text1"/>
            <w:sz w:val="21"/>
            <w:szCs w:val="21"/>
          </w:rPr>
          <w:t>CHAPITRE II: ETAPE ORGANISATIONNELLE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_Toc51907644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645" w:history="1">
        <w:r w:rsidR="00A51A7B" w:rsidRPr="00BF4217">
          <w:rPr>
            <w:rStyle w:val="Lienhypertexte"/>
            <w:rFonts w:ascii="Arial" w:hAnsi="Arial" w:cs="Arial"/>
            <w:noProof/>
            <w:color w:val="000000" w:themeColor="text1"/>
            <w:sz w:val="21"/>
            <w:szCs w:val="21"/>
          </w:rPr>
          <w:t>II.1. Introduction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_Toc51907645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43</w:t>
        </w:r>
        <w:r w:rsidR="00A51A7B" w:rsidRPr="00BF4217">
          <w:rPr>
            <w:rFonts w:ascii="Arial" w:hAnsi="Arial" w:cs="Arial"/>
            <w:noProof/>
            <w:webHidden/>
            <w:color w:val="000000" w:themeColor="text1"/>
            <w:sz w:val="21"/>
            <w:szCs w:val="21"/>
          </w:rPr>
          <w:fldChar w:fldCharType="end"/>
        </w:r>
      </w:hyperlink>
      <w:hyperlink w:anchor="_Toc51907646" w:history="1">
        <w:r w:rsidR="00DE28F4" w:rsidRPr="00DE28F4">
          <w:rPr>
            <w:rStyle w:val="Lienhypertexte"/>
            <w:rFonts w:cstheme="minorBidi"/>
          </w:rPr>
          <w:t>_Toc51907646</w:t>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647" w:history="1">
        <w:r w:rsidR="00A51A7B" w:rsidRPr="00BF4217">
          <w:rPr>
            <w:rStyle w:val="Lienhypertexte"/>
            <w:rFonts w:ascii="Arial" w:hAnsi="Arial" w:cs="Arial"/>
            <w:noProof/>
            <w:color w:val="000000" w:themeColor="text1"/>
            <w:sz w:val="21"/>
            <w:szCs w:val="21"/>
          </w:rPr>
          <w:t>SECTION 1 : MODELE ORGANISATIONNEL DES TRAITEMENTS (MOT)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_Toc51907647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648" w:history="1">
        <w:r w:rsidR="00A51A7B" w:rsidRPr="00BF4217">
          <w:rPr>
            <w:rStyle w:val="Lienhypertexte"/>
            <w:rFonts w:ascii="Arial" w:hAnsi="Arial" w:cs="Arial"/>
            <w:noProof/>
            <w:color w:val="000000" w:themeColor="text1"/>
            <w:sz w:val="21"/>
            <w:szCs w:val="21"/>
          </w:rPr>
          <w:t>1.1. Définition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_Toc51907648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651" w:history="1">
        <w:r w:rsidR="00A51A7B" w:rsidRPr="00BF4217">
          <w:rPr>
            <w:rStyle w:val="Lienhypertexte"/>
            <w:rFonts w:ascii="Arial" w:hAnsi="Arial" w:cs="Arial"/>
            <w:noProof/>
            <w:color w:val="000000" w:themeColor="text1"/>
            <w:sz w:val="21"/>
            <w:szCs w:val="21"/>
          </w:rPr>
          <w:t>1.2. Règles de Passage du MCT au MOT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_Toc51907651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659" w:history="1">
        <w:r w:rsidR="00A51A7B" w:rsidRPr="00BF4217">
          <w:rPr>
            <w:rStyle w:val="Lienhypertexte"/>
            <w:rFonts w:ascii="Arial" w:hAnsi="Arial" w:cs="Arial"/>
            <w:noProof/>
            <w:color w:val="000000" w:themeColor="text1"/>
            <w:sz w:val="21"/>
            <w:szCs w:val="21"/>
          </w:rPr>
          <w:t>1.3. Construction du MOT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_Toc51907659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668" w:history="1">
        <w:r w:rsidR="00A51A7B" w:rsidRPr="00BF4217">
          <w:rPr>
            <w:rStyle w:val="Lienhypertexte"/>
            <w:rFonts w:ascii="Arial" w:hAnsi="Arial" w:cs="Arial"/>
            <w:noProof/>
            <w:color w:val="000000" w:themeColor="text1"/>
            <w:sz w:val="21"/>
            <w:szCs w:val="21"/>
          </w:rPr>
          <w:t>I.3.1.Tableau descriptif des tâches/phases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_Toc51907668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44</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727" w:history="1">
        <w:r w:rsidR="00A51A7B" w:rsidRPr="00BF4217">
          <w:rPr>
            <w:rStyle w:val="Lienhypertexte"/>
            <w:rFonts w:ascii="Arial" w:hAnsi="Arial" w:cs="Arial"/>
            <w:noProof/>
            <w:color w:val="000000" w:themeColor="text1"/>
            <w:sz w:val="21"/>
            <w:szCs w:val="21"/>
          </w:rPr>
          <w:t>1.4. Présentation du Modèle Organisationnel des Traitements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_Toc51907727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45</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764" w:history="1">
        <w:r w:rsidR="00A51A7B" w:rsidRPr="00BF4217">
          <w:rPr>
            <w:rStyle w:val="Lienhypertexte"/>
            <w:rFonts w:ascii="Arial" w:hAnsi="Arial" w:cs="Arial"/>
            <w:noProof/>
            <w:color w:val="000000" w:themeColor="text1"/>
            <w:sz w:val="21"/>
            <w:szCs w:val="21"/>
          </w:rPr>
          <w:t>SECTION 2 : MODELE ORGANISATIONNEL DES DONNEES (MOD)</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_Toc51907764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46</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765" w:history="1">
        <w:r w:rsidR="00A51A7B" w:rsidRPr="00BF4217">
          <w:rPr>
            <w:rStyle w:val="Lienhypertexte"/>
            <w:rFonts w:ascii="Arial" w:hAnsi="Arial" w:cs="Arial"/>
            <w:noProof/>
            <w:color w:val="000000" w:themeColor="text1"/>
            <w:sz w:val="21"/>
            <w:szCs w:val="21"/>
          </w:rPr>
          <w:t>2.1. Définition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_Toc51907765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46</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767" w:history="1">
        <w:r w:rsidR="00A51A7B" w:rsidRPr="00BF4217">
          <w:rPr>
            <w:rStyle w:val="Lienhypertexte"/>
            <w:rFonts w:ascii="Arial" w:hAnsi="Arial" w:cs="Arial"/>
            <w:noProof/>
            <w:color w:val="000000" w:themeColor="text1"/>
            <w:sz w:val="21"/>
            <w:szCs w:val="21"/>
          </w:rPr>
          <w:t>2.2. Règles de passage du MCD au MOD</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_Toc51907767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46</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775" w:history="1">
        <w:r w:rsidR="00A51A7B" w:rsidRPr="00BF4217">
          <w:rPr>
            <w:rStyle w:val="Lienhypertexte"/>
            <w:rFonts w:ascii="Arial" w:hAnsi="Arial" w:cs="Arial"/>
            <w:noProof/>
            <w:color w:val="000000" w:themeColor="text1"/>
            <w:sz w:val="21"/>
            <w:szCs w:val="21"/>
          </w:rPr>
          <w:t>2.3. Présentation du MOD Global</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_Toc51907775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47</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848" w:history="1">
        <w:r w:rsidR="00A51A7B" w:rsidRPr="00BF4217">
          <w:rPr>
            <w:rStyle w:val="Lienhypertexte"/>
            <w:rFonts w:ascii="Arial" w:hAnsi="Arial" w:cs="Arial"/>
            <w:noProof/>
            <w:color w:val="000000" w:themeColor="text1"/>
            <w:sz w:val="21"/>
            <w:szCs w:val="21"/>
          </w:rPr>
          <w:t>2.4. MOD Local</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_Toc51907848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48</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850" w:history="1">
        <w:r w:rsidR="00A51A7B" w:rsidRPr="00BF4217">
          <w:rPr>
            <w:rStyle w:val="Lienhypertexte"/>
            <w:rFonts w:ascii="Arial" w:hAnsi="Arial" w:cs="Arial"/>
            <w:noProof/>
            <w:color w:val="000000" w:themeColor="text1"/>
            <w:sz w:val="21"/>
            <w:szCs w:val="21"/>
          </w:rPr>
          <w:t>2.4.1. Accessibilité des données d’un MOD Local</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_Toc51907850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48</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852" w:history="1">
        <w:r w:rsidR="00A51A7B" w:rsidRPr="00BF4217">
          <w:rPr>
            <w:rStyle w:val="Lienhypertexte"/>
            <w:rFonts w:ascii="Arial" w:hAnsi="Arial" w:cs="Arial"/>
            <w:noProof/>
            <w:color w:val="000000" w:themeColor="text1"/>
            <w:sz w:val="21"/>
            <w:szCs w:val="21"/>
          </w:rPr>
          <w:t>2.4.2. Sécurité de données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_Toc51907852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48</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955" w:history="1">
        <w:r w:rsidR="00A51A7B" w:rsidRPr="00BF4217">
          <w:rPr>
            <w:rStyle w:val="Lienhypertexte"/>
            <w:rFonts w:ascii="Arial" w:hAnsi="Arial" w:cs="Arial"/>
            <w:noProof/>
            <w:color w:val="000000" w:themeColor="text1"/>
            <w:sz w:val="21"/>
            <w:szCs w:val="21"/>
          </w:rPr>
          <w:t>2.4.3. Présentation du MOD Local</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_Toc51907955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49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957" w:history="1">
        <w:r w:rsidR="00A51A7B" w:rsidRPr="00BF4217">
          <w:rPr>
            <w:rStyle w:val="Lienhypertexte"/>
            <w:rFonts w:ascii="Arial" w:hAnsi="Arial" w:cs="Arial"/>
            <w:noProof/>
            <w:color w:val="000000" w:themeColor="text1"/>
            <w:sz w:val="21"/>
            <w:szCs w:val="21"/>
          </w:rPr>
          <w:t>CHAPITRE III: ETAPE LOGIQUE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_Toc51907957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958" w:history="1">
        <w:r w:rsidR="00A51A7B" w:rsidRPr="00BF4217">
          <w:rPr>
            <w:rStyle w:val="Lienhypertexte"/>
            <w:rFonts w:ascii="Arial" w:hAnsi="Arial" w:cs="Arial"/>
            <w:noProof/>
            <w:color w:val="000000" w:themeColor="text1"/>
            <w:sz w:val="21"/>
            <w:szCs w:val="21"/>
          </w:rPr>
          <w:t>III.1. Introduction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_Toc51907958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960" w:history="1">
        <w:r w:rsidR="00A51A7B" w:rsidRPr="00BF4217">
          <w:rPr>
            <w:rStyle w:val="Lienhypertexte"/>
            <w:rFonts w:ascii="Arial" w:hAnsi="Arial" w:cs="Arial"/>
            <w:noProof/>
            <w:color w:val="000000" w:themeColor="text1"/>
            <w:sz w:val="21"/>
            <w:szCs w:val="21"/>
          </w:rPr>
          <w:t>SECTION 1 : MODELE LOGIQUE DES TRAITEMENTS (MLT)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_Toc51907960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961" w:history="1">
        <w:r w:rsidR="00A51A7B" w:rsidRPr="00BF4217">
          <w:rPr>
            <w:rStyle w:val="Lienhypertexte"/>
            <w:rFonts w:ascii="Arial" w:hAnsi="Arial" w:cs="Arial"/>
            <w:noProof/>
            <w:color w:val="000000" w:themeColor="text1"/>
            <w:sz w:val="21"/>
            <w:szCs w:val="21"/>
          </w:rPr>
          <w:t>1.1. Définition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_Toc51907961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964" w:history="1">
        <w:r w:rsidR="00A51A7B" w:rsidRPr="00BF4217">
          <w:rPr>
            <w:rStyle w:val="Lienhypertexte"/>
            <w:rFonts w:ascii="Arial" w:hAnsi="Arial" w:cs="Arial"/>
            <w:noProof/>
            <w:color w:val="000000" w:themeColor="text1"/>
            <w:sz w:val="21"/>
            <w:szCs w:val="21"/>
          </w:rPr>
          <w:t>1.2. Les unités logiques des traitements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_Toc51907964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7966" w:history="1">
        <w:r w:rsidR="00A51A7B" w:rsidRPr="00BF4217">
          <w:rPr>
            <w:rStyle w:val="Lienhypertexte"/>
            <w:rFonts w:ascii="Arial" w:hAnsi="Arial" w:cs="Arial"/>
            <w:noProof/>
            <w:color w:val="000000" w:themeColor="text1"/>
            <w:sz w:val="21"/>
            <w:szCs w:val="21"/>
          </w:rPr>
          <w:t>1.3. Règles de passage du MOT au MLT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_Toc51907966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002" w:history="1">
        <w:r w:rsidR="00A51A7B" w:rsidRPr="00BF4217">
          <w:rPr>
            <w:rStyle w:val="Lienhypertexte"/>
            <w:rFonts w:ascii="Arial" w:hAnsi="Arial" w:cs="Arial"/>
            <w:noProof/>
            <w:color w:val="000000" w:themeColor="text1"/>
            <w:sz w:val="21"/>
            <w:szCs w:val="21"/>
          </w:rPr>
          <w:t>1.4. Présentation du Modèle Logique de Traitement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_Toc51908002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51</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005" w:history="1">
        <w:r w:rsidR="00A51A7B" w:rsidRPr="00BF4217">
          <w:rPr>
            <w:rStyle w:val="Lienhypertexte"/>
            <w:rFonts w:ascii="Arial" w:hAnsi="Arial" w:cs="Arial"/>
            <w:noProof/>
            <w:color w:val="000000" w:themeColor="text1"/>
            <w:sz w:val="21"/>
            <w:szCs w:val="21"/>
          </w:rPr>
          <w:t>1.5. Identification et description des Unités logiques de Traitement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_Toc51908005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006" w:history="1">
        <w:r w:rsidR="00A51A7B" w:rsidRPr="00BF4217">
          <w:rPr>
            <w:rStyle w:val="Lienhypertexte"/>
            <w:rFonts w:ascii="Arial" w:hAnsi="Arial" w:cs="Arial"/>
            <w:noProof/>
            <w:color w:val="000000" w:themeColor="text1"/>
            <w:sz w:val="21"/>
            <w:szCs w:val="21"/>
          </w:rPr>
          <w:t>1.5.1. Identification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_Toc51908006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012" w:history="1">
        <w:r w:rsidR="00A51A7B" w:rsidRPr="00BF4217">
          <w:rPr>
            <w:rStyle w:val="Lienhypertexte"/>
            <w:rFonts w:ascii="Arial" w:hAnsi="Arial" w:cs="Arial"/>
            <w:noProof/>
            <w:color w:val="000000" w:themeColor="text1"/>
            <w:sz w:val="21"/>
            <w:szCs w:val="21"/>
          </w:rPr>
          <w:t>I.5.2. Description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_Toc51908012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248" w:history="1">
        <w:r w:rsidR="00A51A7B" w:rsidRPr="00BF4217">
          <w:rPr>
            <w:rStyle w:val="Lienhypertexte"/>
            <w:rFonts w:ascii="Arial" w:hAnsi="Arial" w:cs="Arial"/>
            <w:noProof/>
            <w:color w:val="000000" w:themeColor="text1"/>
            <w:sz w:val="21"/>
            <w:szCs w:val="21"/>
          </w:rPr>
          <w:t>SECTION 2 : MODELE LOGIQUE DES DONNEES (MLD)</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_Toc51908248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56</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249" w:history="1">
        <w:r w:rsidR="00A51A7B" w:rsidRPr="00BF4217">
          <w:rPr>
            <w:rStyle w:val="Lienhypertexte"/>
            <w:rFonts w:ascii="Arial" w:hAnsi="Arial" w:cs="Arial"/>
            <w:noProof/>
            <w:color w:val="000000" w:themeColor="text1"/>
            <w:sz w:val="21"/>
            <w:szCs w:val="21"/>
          </w:rPr>
          <w:t>2.1. Définition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_Toc51908249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56</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252" w:history="1">
        <w:r w:rsidR="00A51A7B" w:rsidRPr="00BF4217">
          <w:rPr>
            <w:rStyle w:val="Lienhypertexte"/>
            <w:rFonts w:ascii="Arial" w:hAnsi="Arial" w:cs="Arial"/>
            <w:noProof/>
            <w:color w:val="000000" w:themeColor="text1"/>
            <w:sz w:val="21"/>
            <w:szCs w:val="21"/>
          </w:rPr>
          <w:t>2.2. Règles de passage du MCD au MLD</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_Toc51908252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56</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264" w:history="1">
        <w:r w:rsidR="00A51A7B" w:rsidRPr="00BF4217">
          <w:rPr>
            <w:rStyle w:val="Lienhypertexte"/>
            <w:rFonts w:ascii="Arial" w:hAnsi="Arial" w:cs="Arial"/>
            <w:noProof/>
            <w:color w:val="000000" w:themeColor="text1"/>
            <w:sz w:val="21"/>
            <w:szCs w:val="21"/>
          </w:rPr>
          <w:t>2.3. Présentation du MLD Brut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_Toc51908264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58</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321" w:history="1">
        <w:r w:rsidR="00A51A7B" w:rsidRPr="00BF4217">
          <w:rPr>
            <w:rStyle w:val="Lienhypertexte"/>
            <w:rFonts w:ascii="Arial" w:hAnsi="Arial" w:cs="Arial"/>
            <w:noProof/>
            <w:color w:val="000000" w:themeColor="text1"/>
            <w:sz w:val="21"/>
            <w:szCs w:val="21"/>
          </w:rPr>
          <w:t>2.4. Normalisation du MLD Brut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_Toc51908321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322" w:history="1">
        <w:r w:rsidR="00A51A7B" w:rsidRPr="00BF4217">
          <w:rPr>
            <w:rStyle w:val="Lienhypertexte"/>
            <w:rFonts w:ascii="Arial" w:hAnsi="Arial" w:cs="Arial"/>
            <w:noProof/>
            <w:color w:val="000000" w:themeColor="text1"/>
            <w:sz w:val="21"/>
            <w:szCs w:val="21"/>
          </w:rPr>
          <w:t>2.4.1.</w:t>
        </w:r>
        <w:r w:rsidR="00A51A7B" w:rsidRPr="00BF4217">
          <w:rPr>
            <w:rStyle w:val="Lienhypertexte"/>
            <w:rFonts w:ascii="Arial" w:hAnsi="Arial" w:cs="Arial"/>
            <w:bCs/>
            <w:noProof/>
            <w:color w:val="000000" w:themeColor="text1"/>
            <w:sz w:val="21"/>
            <w:szCs w:val="21"/>
            <w:lang w:val="fr-CD"/>
          </w:rPr>
          <w:t xml:space="preserve"> Définition et but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_Toc51908322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325" w:history="1">
        <w:r w:rsidR="00A51A7B" w:rsidRPr="00BF4217">
          <w:rPr>
            <w:rStyle w:val="Lienhypertexte"/>
            <w:rFonts w:ascii="Arial" w:hAnsi="Arial" w:cs="Arial"/>
            <w:noProof/>
            <w:color w:val="000000" w:themeColor="text1"/>
            <w:sz w:val="21"/>
            <w:szCs w:val="21"/>
          </w:rPr>
          <w:t>2.4.2.</w:t>
        </w:r>
        <w:r w:rsidR="00A51A7B" w:rsidRPr="00BF4217">
          <w:rPr>
            <w:rStyle w:val="Lienhypertexte"/>
            <w:rFonts w:ascii="Arial" w:hAnsi="Arial" w:cs="Arial"/>
            <w:bCs/>
            <w:noProof/>
            <w:color w:val="000000" w:themeColor="text1"/>
            <w:sz w:val="21"/>
            <w:szCs w:val="21"/>
            <w:lang w:val="fr-CD"/>
          </w:rPr>
          <w:t xml:space="preserve"> Forme normale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_Toc51908325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59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391" w:history="1">
        <w:r w:rsidR="00A51A7B" w:rsidRPr="00BF4217">
          <w:rPr>
            <w:rStyle w:val="Lienhypertexte"/>
            <w:rFonts w:ascii="Arial" w:hAnsi="Arial" w:cs="Arial"/>
            <w:noProof/>
            <w:color w:val="000000" w:themeColor="text1"/>
            <w:sz w:val="21"/>
            <w:szCs w:val="21"/>
          </w:rPr>
          <w:t>2.5. Présentation du MLD Valide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_Toc51908391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60</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393" w:history="1">
        <w:r w:rsidR="00A51A7B" w:rsidRPr="00BF4217">
          <w:rPr>
            <w:rStyle w:val="Lienhypertexte"/>
            <w:rFonts w:ascii="Arial" w:hAnsi="Arial" w:cs="Arial"/>
            <w:noProof/>
            <w:color w:val="000000" w:themeColor="text1"/>
            <w:sz w:val="21"/>
            <w:szCs w:val="21"/>
          </w:rPr>
          <w:t>2.6. Schéma relationnel associé au MLD Valide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_Toc51908393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61</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03" w:history="1">
        <w:r w:rsidR="00A51A7B" w:rsidRPr="00BF4217">
          <w:rPr>
            <w:rStyle w:val="Lienhypertexte"/>
            <w:rFonts w:ascii="Arial" w:hAnsi="Arial" w:cs="Arial"/>
            <w:noProof/>
            <w:color w:val="000000" w:themeColor="text1"/>
            <w:sz w:val="21"/>
            <w:szCs w:val="21"/>
          </w:rPr>
          <w:t>CHAPITRE IV: ETAPE PHYSIQUE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_Toc51908403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04" w:history="1">
        <w:r w:rsidR="00A51A7B" w:rsidRPr="00BF4217">
          <w:rPr>
            <w:rStyle w:val="Lienhypertexte"/>
            <w:rFonts w:ascii="Arial" w:hAnsi="Arial" w:cs="Arial"/>
            <w:noProof/>
            <w:color w:val="000000" w:themeColor="text1"/>
            <w:sz w:val="21"/>
            <w:szCs w:val="21"/>
          </w:rPr>
          <w:t>IV.1. Introduction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_Toc51908404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06" w:history="1">
        <w:r w:rsidR="00A51A7B" w:rsidRPr="00BF4217">
          <w:rPr>
            <w:rStyle w:val="Lienhypertexte"/>
            <w:rFonts w:ascii="Arial" w:hAnsi="Arial" w:cs="Arial"/>
            <w:noProof/>
            <w:color w:val="000000" w:themeColor="text1"/>
            <w:sz w:val="21"/>
            <w:szCs w:val="21"/>
          </w:rPr>
          <w:t>SECTION 1 : MODELE PHYSIQUE DES TRAITEMENTS (MPT)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_Toc51908406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07" w:history="1">
        <w:r w:rsidR="00A51A7B" w:rsidRPr="00BF4217">
          <w:rPr>
            <w:rStyle w:val="Lienhypertexte"/>
            <w:rFonts w:ascii="Arial" w:hAnsi="Arial" w:cs="Arial"/>
            <w:noProof/>
            <w:color w:val="000000" w:themeColor="text1"/>
            <w:sz w:val="21"/>
            <w:szCs w:val="21"/>
          </w:rPr>
          <w:t>1.1. Définition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_Toc51908407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09" w:history="1">
        <w:r w:rsidR="00A51A7B" w:rsidRPr="00BF4217">
          <w:rPr>
            <w:rStyle w:val="Lienhypertexte"/>
            <w:rFonts w:ascii="Arial" w:hAnsi="Arial" w:cs="Arial"/>
            <w:noProof/>
            <w:color w:val="000000" w:themeColor="text1"/>
            <w:sz w:val="21"/>
            <w:szCs w:val="21"/>
          </w:rPr>
          <w:t>1.2. Construction du Modèle Physique des Traitements (MPT)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_Toc51908409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10" w:history="1">
        <w:r w:rsidR="00A51A7B" w:rsidRPr="00BF4217">
          <w:rPr>
            <w:rStyle w:val="Lienhypertexte"/>
            <w:rFonts w:ascii="Arial" w:hAnsi="Arial" w:cs="Arial"/>
            <w:noProof/>
            <w:color w:val="000000" w:themeColor="text1"/>
            <w:sz w:val="21"/>
            <w:szCs w:val="21"/>
          </w:rPr>
          <w:t>1.2.1. Définition des Concepts du Modèle physique des Traitements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_Toc51908410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15" w:history="1">
        <w:r w:rsidR="00A51A7B" w:rsidRPr="00BF4217">
          <w:rPr>
            <w:rStyle w:val="Lienhypertexte"/>
            <w:rFonts w:ascii="Arial" w:hAnsi="Arial" w:cs="Arial"/>
            <w:noProof/>
            <w:color w:val="000000" w:themeColor="text1"/>
            <w:sz w:val="21"/>
            <w:szCs w:val="21"/>
          </w:rPr>
          <w:t>1.3. Règles de passage du MLT au MPT</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_Toc51908415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62</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36" w:history="1">
        <w:r w:rsidR="00A51A7B" w:rsidRPr="00BF4217">
          <w:rPr>
            <w:rStyle w:val="Lienhypertexte"/>
            <w:rFonts w:ascii="Arial" w:hAnsi="Arial" w:cs="Arial"/>
            <w:noProof/>
            <w:color w:val="000000" w:themeColor="text1"/>
            <w:sz w:val="21"/>
            <w:szCs w:val="21"/>
          </w:rPr>
          <w:t>1.4. Présentation du Modèle Physique des Traitements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_Toc51908436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38" w:history="1">
        <w:r w:rsidR="00A51A7B" w:rsidRPr="00BF4217">
          <w:rPr>
            <w:rStyle w:val="Lienhypertexte"/>
            <w:rFonts w:ascii="Arial" w:hAnsi="Arial" w:cs="Arial"/>
            <w:noProof/>
            <w:color w:val="000000" w:themeColor="text1"/>
            <w:sz w:val="21"/>
            <w:szCs w:val="21"/>
          </w:rPr>
          <w:t>SECTION 2 : MODELE PHYSIQUE DES DONNEES (MPD)</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_Toc51908438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39" w:history="1">
        <w:r w:rsidR="00A51A7B" w:rsidRPr="00BF4217">
          <w:rPr>
            <w:rStyle w:val="Lienhypertexte"/>
            <w:rFonts w:ascii="Arial" w:hAnsi="Arial" w:cs="Arial"/>
            <w:noProof/>
            <w:color w:val="000000" w:themeColor="text1"/>
            <w:sz w:val="21"/>
            <w:szCs w:val="21"/>
          </w:rPr>
          <w:t>2.1. Définition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_Toc51908439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41" w:history="1">
        <w:r w:rsidR="00A51A7B" w:rsidRPr="00BF4217">
          <w:rPr>
            <w:rStyle w:val="Lienhypertexte"/>
            <w:rFonts w:ascii="Arial" w:hAnsi="Arial" w:cs="Arial"/>
            <w:noProof/>
            <w:color w:val="000000" w:themeColor="text1"/>
            <w:sz w:val="21"/>
            <w:szCs w:val="21"/>
          </w:rPr>
          <w:t>2.2. Construction du Modèle Physique de Données (MPD)</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_Toc51908441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42" w:history="1">
        <w:r w:rsidR="00A51A7B" w:rsidRPr="00BF4217">
          <w:rPr>
            <w:rStyle w:val="Lienhypertexte"/>
            <w:rFonts w:ascii="Arial" w:hAnsi="Arial" w:cs="Arial"/>
            <w:noProof/>
            <w:color w:val="000000" w:themeColor="text1"/>
            <w:sz w:val="21"/>
            <w:szCs w:val="21"/>
          </w:rPr>
          <w:t>2.2.1. Définition des concepts du Modèle physique de Données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_Toc51908442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63</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48" w:history="1">
        <w:r w:rsidR="00A51A7B" w:rsidRPr="00BF4217">
          <w:rPr>
            <w:rStyle w:val="Lienhypertexte"/>
            <w:rFonts w:ascii="Arial" w:hAnsi="Arial" w:cs="Arial"/>
            <w:noProof/>
            <w:color w:val="000000" w:themeColor="text1"/>
            <w:sz w:val="21"/>
            <w:szCs w:val="21"/>
          </w:rPr>
          <w:t>2.3. Règles de passage du MLD au MPD</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_Toc51908448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64</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54" w:history="1">
        <w:r w:rsidR="00A51A7B" w:rsidRPr="00BF4217">
          <w:rPr>
            <w:rStyle w:val="Lienhypertexte"/>
            <w:rFonts w:ascii="Arial" w:hAnsi="Arial" w:cs="Arial"/>
            <w:noProof/>
            <w:color w:val="000000" w:themeColor="text1"/>
            <w:sz w:val="21"/>
            <w:szCs w:val="21"/>
          </w:rPr>
          <w:t>2.4. Présentation du Modèle Physique des Données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_Toc51908454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64</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66" w:history="1">
        <w:r w:rsidR="00A51A7B" w:rsidRPr="00BF4217">
          <w:rPr>
            <w:rStyle w:val="Lienhypertexte"/>
            <w:rFonts w:ascii="Arial" w:hAnsi="Arial" w:cs="Arial"/>
            <w:noProof/>
            <w:color w:val="000000" w:themeColor="text1"/>
            <w:sz w:val="21"/>
            <w:szCs w:val="21"/>
          </w:rPr>
          <w:t>CHAPITRE V: REALISATION DU SYSTEME D’INFORMATION INFORMATISE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_Toc51908466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66</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67" w:history="1">
        <w:r w:rsidR="00A51A7B" w:rsidRPr="00BF4217">
          <w:rPr>
            <w:rStyle w:val="Lienhypertexte"/>
            <w:rFonts w:ascii="Arial" w:hAnsi="Arial" w:cs="Arial"/>
            <w:noProof/>
            <w:color w:val="000000" w:themeColor="text1"/>
            <w:sz w:val="21"/>
            <w:szCs w:val="21"/>
          </w:rPr>
          <w:t>V.1. Introduction</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_Toc51908467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66</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69" w:history="1">
        <w:r w:rsidR="00A51A7B" w:rsidRPr="00BF4217">
          <w:rPr>
            <w:rStyle w:val="Lienhypertexte"/>
            <w:rFonts w:ascii="Arial" w:hAnsi="Arial" w:cs="Arial"/>
            <w:noProof/>
            <w:color w:val="000000" w:themeColor="text1"/>
            <w:sz w:val="21"/>
            <w:szCs w:val="21"/>
          </w:rPr>
          <w:t>SECTION 1 : CHOIX DU LANGAGE DE PROGRAMMATION ET DU SGBD</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_Toc51908469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66</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71" w:history="1">
        <w:r w:rsidR="00A51A7B" w:rsidRPr="00BF4217">
          <w:rPr>
            <w:rStyle w:val="Lienhypertexte"/>
            <w:rFonts w:ascii="Arial" w:hAnsi="Arial" w:cs="Arial"/>
            <w:noProof/>
            <w:color w:val="000000" w:themeColor="text1"/>
            <w:sz w:val="21"/>
            <w:szCs w:val="21"/>
          </w:rPr>
          <w:t>1.1. Description de WinDev 23</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_Toc51908471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66</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75" w:history="1">
        <w:r w:rsidR="00A51A7B" w:rsidRPr="00BF4217">
          <w:rPr>
            <w:rStyle w:val="Lienhypertexte"/>
            <w:rFonts w:ascii="Arial" w:hAnsi="Arial" w:cs="Arial"/>
            <w:noProof/>
            <w:color w:val="000000" w:themeColor="text1"/>
            <w:sz w:val="21"/>
            <w:szCs w:val="21"/>
          </w:rPr>
          <w:t>1.2. Description de SGBD HyperFilSql 23</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_Toc51908475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67</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490" w:history="1">
        <w:r w:rsidR="00A51A7B" w:rsidRPr="00BF4217">
          <w:rPr>
            <w:rStyle w:val="Lienhypertexte"/>
            <w:rFonts w:ascii="Arial" w:hAnsi="Arial" w:cs="Arial"/>
            <w:noProof/>
            <w:color w:val="000000" w:themeColor="text1"/>
            <w:sz w:val="21"/>
            <w:szCs w:val="21"/>
          </w:rPr>
          <w:t>SECTION 2 : PRESENTATION DES INTERFACES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_Toc51908490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71</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501" w:history="1">
        <w:r w:rsidR="00A51A7B" w:rsidRPr="00BF4217">
          <w:rPr>
            <w:rStyle w:val="Lienhypertexte"/>
            <w:rFonts w:ascii="Arial" w:hAnsi="Arial" w:cs="Arial"/>
            <w:noProof/>
            <w:color w:val="000000" w:themeColor="text1"/>
            <w:sz w:val="21"/>
            <w:szCs w:val="21"/>
          </w:rPr>
          <w:t>SECTION 3 : ECRITURE DES CODES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_Toc51908501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74</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622" w:history="1">
        <w:r w:rsidR="00A51A7B" w:rsidRPr="00BF4217">
          <w:rPr>
            <w:rStyle w:val="Lienhypertexte"/>
            <w:rFonts w:ascii="Arial" w:hAnsi="Arial" w:cs="Arial"/>
            <w:noProof/>
            <w:color w:val="000000" w:themeColor="text1"/>
            <w:sz w:val="21"/>
            <w:szCs w:val="21"/>
          </w:rPr>
          <w:t>SECTION 4 : ETAT DE SORTIES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_Toc51908622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76</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625" w:history="1">
        <w:r w:rsidR="00A51A7B" w:rsidRPr="00BF4217">
          <w:rPr>
            <w:rStyle w:val="Lienhypertexte"/>
            <w:rFonts w:ascii="Arial" w:hAnsi="Arial" w:cs="Arial"/>
            <w:noProof/>
            <w:color w:val="000000" w:themeColor="text1"/>
            <w:sz w:val="21"/>
            <w:szCs w:val="21"/>
          </w:rPr>
          <w:t>CONCLUSION GENERALE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_Toc51908625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78</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634" w:history="1">
        <w:r w:rsidR="00A51A7B" w:rsidRPr="00BF4217">
          <w:rPr>
            <w:rStyle w:val="Lienhypertexte"/>
            <w:rFonts w:ascii="Arial" w:hAnsi="Arial" w:cs="Arial"/>
            <w:noProof/>
            <w:color w:val="000000" w:themeColor="text1"/>
            <w:sz w:val="21"/>
            <w:szCs w:val="21"/>
          </w:rPr>
          <w:t>BIBLIOGRAPHIE</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_Toc51908634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79</w:t>
        </w:r>
        <w:r w:rsidR="00A51A7B" w:rsidRPr="00BF4217">
          <w:rPr>
            <w:rFonts w:ascii="Arial" w:hAnsi="Arial" w:cs="Arial"/>
            <w:noProof/>
            <w:webHidden/>
            <w:color w:val="000000" w:themeColor="text1"/>
            <w:sz w:val="21"/>
            <w:szCs w:val="21"/>
          </w:rPr>
          <w:fldChar w:fldCharType="end"/>
        </w:r>
      </w:hyperlink>
    </w:p>
    <w:p w:rsidR="00A51A7B" w:rsidRPr="00BF4217" w:rsidRDefault="00720D00" w:rsidP="00BF4217">
      <w:pPr>
        <w:pStyle w:val="TM1"/>
        <w:spacing w:after="0" w:line="240" w:lineRule="auto"/>
        <w:contextualSpacing/>
        <w:jc w:val="both"/>
        <w:rPr>
          <w:rFonts w:ascii="Arial" w:hAnsi="Arial" w:cs="Arial"/>
          <w:noProof/>
          <w:color w:val="000000" w:themeColor="text1"/>
          <w:sz w:val="21"/>
          <w:szCs w:val="21"/>
        </w:rPr>
      </w:pPr>
      <w:hyperlink w:anchor="_Toc51908662" w:history="1">
        <w:r w:rsidR="00A51A7B" w:rsidRPr="00BF4217">
          <w:rPr>
            <w:rStyle w:val="Lienhypertexte"/>
            <w:rFonts w:ascii="Arial" w:hAnsi="Arial" w:cs="Arial"/>
            <w:noProof/>
            <w:color w:val="000000" w:themeColor="text1"/>
            <w:sz w:val="21"/>
            <w:szCs w:val="21"/>
          </w:rPr>
          <w:t>TABLE DES MATIERES</w:t>
        </w:r>
        <w:r w:rsidR="00A51A7B" w:rsidRPr="00BF4217">
          <w:rPr>
            <w:rFonts w:ascii="Arial" w:hAnsi="Arial" w:cs="Arial"/>
            <w:noProof/>
            <w:webHidden/>
            <w:color w:val="000000" w:themeColor="text1"/>
            <w:sz w:val="21"/>
            <w:szCs w:val="21"/>
          </w:rPr>
          <w:tab/>
        </w:r>
        <w:r w:rsidR="00A51A7B" w:rsidRPr="00BF4217">
          <w:rPr>
            <w:rFonts w:ascii="Arial" w:hAnsi="Arial" w:cs="Arial"/>
            <w:noProof/>
            <w:webHidden/>
            <w:color w:val="000000" w:themeColor="text1"/>
            <w:sz w:val="21"/>
            <w:szCs w:val="21"/>
          </w:rPr>
          <w:fldChar w:fldCharType="begin"/>
        </w:r>
        <w:r w:rsidR="00A51A7B" w:rsidRPr="00BF4217">
          <w:rPr>
            <w:rFonts w:ascii="Arial" w:hAnsi="Arial" w:cs="Arial"/>
            <w:noProof/>
            <w:webHidden/>
            <w:color w:val="000000" w:themeColor="text1"/>
            <w:sz w:val="21"/>
            <w:szCs w:val="21"/>
          </w:rPr>
          <w:instrText xml:space="preserve"> PAGEREF _Toc51908662 \h </w:instrText>
        </w:r>
        <w:r w:rsidR="00A51A7B" w:rsidRPr="00BF4217">
          <w:rPr>
            <w:rFonts w:ascii="Arial" w:hAnsi="Arial" w:cs="Arial"/>
            <w:noProof/>
            <w:webHidden/>
            <w:color w:val="000000" w:themeColor="text1"/>
            <w:sz w:val="21"/>
            <w:szCs w:val="21"/>
          </w:rPr>
        </w:r>
        <w:r w:rsidR="00A51A7B" w:rsidRPr="00BF4217">
          <w:rPr>
            <w:rFonts w:ascii="Arial" w:hAnsi="Arial" w:cs="Arial"/>
            <w:noProof/>
            <w:webHidden/>
            <w:color w:val="000000" w:themeColor="text1"/>
            <w:sz w:val="21"/>
            <w:szCs w:val="21"/>
          </w:rPr>
          <w:fldChar w:fldCharType="separate"/>
        </w:r>
        <w:r w:rsidR="00DE28F4">
          <w:rPr>
            <w:rFonts w:ascii="Arial" w:hAnsi="Arial" w:cs="Arial"/>
            <w:noProof/>
            <w:webHidden/>
            <w:color w:val="000000" w:themeColor="text1"/>
            <w:sz w:val="21"/>
            <w:szCs w:val="21"/>
          </w:rPr>
          <w:t>80</w:t>
        </w:r>
        <w:r w:rsidR="00A51A7B" w:rsidRPr="00BF4217">
          <w:rPr>
            <w:rFonts w:ascii="Arial" w:hAnsi="Arial" w:cs="Arial"/>
            <w:noProof/>
            <w:webHidden/>
            <w:color w:val="000000" w:themeColor="text1"/>
            <w:sz w:val="21"/>
            <w:szCs w:val="21"/>
          </w:rPr>
          <w:fldChar w:fldCharType="end"/>
        </w:r>
      </w:hyperlink>
    </w:p>
    <w:p w:rsidR="00A51A7B" w:rsidRPr="00A51A7B" w:rsidRDefault="00A51A7B" w:rsidP="00BF4217">
      <w:pPr>
        <w:spacing w:after="0" w:line="240" w:lineRule="auto"/>
        <w:contextualSpacing/>
        <w:jc w:val="both"/>
        <w:rPr>
          <w:rFonts w:ascii="Arial" w:hAnsi="Arial" w:cs="Arial"/>
          <w:color w:val="000000" w:themeColor="text1"/>
        </w:rPr>
      </w:pPr>
      <w:r w:rsidRPr="00BF4217">
        <w:rPr>
          <w:rFonts w:ascii="Arial" w:hAnsi="Arial" w:cs="Arial"/>
          <w:color w:val="000000" w:themeColor="text1"/>
          <w:sz w:val="21"/>
          <w:szCs w:val="21"/>
        </w:rPr>
        <w:fldChar w:fldCharType="end"/>
      </w:r>
    </w:p>
    <w:p w:rsidR="005D0C5A" w:rsidRDefault="005D0C5A" w:rsidP="005D0C5A">
      <w:pPr>
        <w:spacing w:after="0" w:line="240" w:lineRule="auto"/>
        <w:contextualSpacing/>
        <w:rPr>
          <w:rFonts w:ascii="Arial" w:hAnsi="Arial" w:cs="Arial"/>
          <w:b/>
          <w:szCs w:val="48"/>
        </w:rPr>
      </w:pPr>
    </w:p>
    <w:p w:rsidR="005D0C5A" w:rsidRDefault="005D0C5A"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B71465" w:rsidRDefault="00B71465" w:rsidP="00FF1BD3">
      <w:pPr>
        <w:spacing w:after="0" w:line="240" w:lineRule="auto"/>
        <w:rPr>
          <w:rFonts w:ascii="Calibri" w:eastAsia="Times New Roman" w:hAnsi="Calibri" w:cs="Calibri"/>
          <w:color w:val="FF0000"/>
          <w:lang w:eastAsia="fr-FR"/>
        </w:rPr>
      </w:pPr>
    </w:p>
    <w:p w:rsidR="00FF1BD3" w:rsidRDefault="00FF1BD3" w:rsidP="00FF1BD3">
      <w:pPr>
        <w:spacing w:after="0" w:line="240" w:lineRule="auto"/>
        <w:rPr>
          <w:rFonts w:ascii="Calibri" w:eastAsia="Times New Roman" w:hAnsi="Calibri" w:cs="Calibri"/>
          <w:color w:val="FF0000"/>
          <w:lang w:eastAsia="fr-FR"/>
        </w:rPr>
      </w:pPr>
    </w:p>
    <w:p w:rsidR="00FF1BD3" w:rsidRDefault="00FF1BD3" w:rsidP="00FF1BD3">
      <w:pPr>
        <w:spacing w:after="0" w:line="240" w:lineRule="auto"/>
        <w:rPr>
          <w:rFonts w:ascii="Calibri" w:eastAsia="Times New Roman" w:hAnsi="Calibri" w:cs="Calibri"/>
          <w:color w:val="FF0000"/>
          <w:lang w:eastAsia="fr-FR"/>
        </w:rPr>
      </w:pPr>
    </w:p>
    <w:p w:rsidR="00F72C95" w:rsidRDefault="00F72C95"/>
    <w:sectPr w:rsidR="00F72C95" w:rsidSect="0052480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D00" w:rsidRDefault="00720D00" w:rsidP="00B71465">
      <w:pPr>
        <w:spacing w:after="0" w:line="240" w:lineRule="auto"/>
      </w:pPr>
      <w:r>
        <w:separator/>
      </w:r>
    </w:p>
  </w:endnote>
  <w:endnote w:type="continuationSeparator" w:id="0">
    <w:p w:rsidR="00720D00" w:rsidRDefault="00720D00" w:rsidP="00B71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D00" w:rsidRDefault="00720D00" w:rsidP="00B71465">
      <w:pPr>
        <w:spacing w:after="0" w:line="240" w:lineRule="auto"/>
      </w:pPr>
      <w:r>
        <w:separator/>
      </w:r>
    </w:p>
  </w:footnote>
  <w:footnote w:type="continuationSeparator" w:id="0">
    <w:p w:rsidR="00720D00" w:rsidRDefault="00720D00" w:rsidP="00B714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8636211"/>
      <w:docPartObj>
        <w:docPartGallery w:val="Page Numbers (Top of Page)"/>
        <w:docPartUnique/>
      </w:docPartObj>
    </w:sdtPr>
    <w:sdtEndPr/>
    <w:sdtContent>
      <w:p w:rsidR="00CC0199" w:rsidRDefault="00CC0199">
        <w:pPr>
          <w:pStyle w:val="En-tte"/>
          <w:ind w:right="-864"/>
          <w:jc w:val="right"/>
        </w:pPr>
        <w:r>
          <w:rPr>
            <w:noProof/>
            <w:lang w:eastAsia="fr-FR"/>
          </w:rPr>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2181306"/>
      <w:docPartObj>
        <w:docPartGallery w:val="Page Numbers (Top of Page)"/>
        <w:docPartUnique/>
      </w:docPartObj>
    </w:sdtPr>
    <w:sdtEndPr/>
    <w:sdtContent>
      <w:p w:rsidR="00CC0199" w:rsidRDefault="00CC0199">
        <w:pPr>
          <w:pStyle w:val="En-tte"/>
          <w:ind w:right="-864"/>
          <w:jc w:val="right"/>
        </w:pPr>
        <w:r>
          <w:rPr>
            <w:noProof/>
            <w:lang w:eastAsia="fr-FR"/>
          </w:rPr>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05F69"/>
    <w:multiLevelType w:val="hybridMultilevel"/>
    <w:tmpl w:val="07FA57D2"/>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
    <w:nsid w:val="022E4C6C"/>
    <w:multiLevelType w:val="hybridMultilevel"/>
    <w:tmpl w:val="23CE0AE8"/>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nsid w:val="02605C84"/>
    <w:multiLevelType w:val="hybridMultilevel"/>
    <w:tmpl w:val="03787372"/>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nsid w:val="032A0C63"/>
    <w:multiLevelType w:val="hybridMultilevel"/>
    <w:tmpl w:val="EC225AE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nsid w:val="035456EF"/>
    <w:multiLevelType w:val="hybridMultilevel"/>
    <w:tmpl w:val="B1104348"/>
    <w:lvl w:ilvl="0" w:tplc="8DBCE7A4">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nsid w:val="03A17206"/>
    <w:multiLevelType w:val="hybridMultilevel"/>
    <w:tmpl w:val="5C8AAC3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nsid w:val="05F00864"/>
    <w:multiLevelType w:val="hybridMultilevel"/>
    <w:tmpl w:val="F9944344"/>
    <w:lvl w:ilvl="0" w:tplc="040C000D">
      <w:start w:val="1"/>
      <w:numFmt w:val="bullet"/>
      <w:lvlText w:val=""/>
      <w:lvlJc w:val="left"/>
      <w:pPr>
        <w:ind w:left="1146" w:hanging="360"/>
      </w:pPr>
      <w:rPr>
        <w:rFonts w:ascii="Wingdings" w:hAnsi="Wingdings" w:hint="default"/>
        <w:color w:val="auto"/>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nsid w:val="06BC16CB"/>
    <w:multiLevelType w:val="hybridMultilevel"/>
    <w:tmpl w:val="5ECC4C20"/>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nsid w:val="09DF6538"/>
    <w:multiLevelType w:val="hybridMultilevel"/>
    <w:tmpl w:val="196A6F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B196325"/>
    <w:multiLevelType w:val="hybridMultilevel"/>
    <w:tmpl w:val="AD36955C"/>
    <w:lvl w:ilvl="0" w:tplc="D4A2C786">
      <w:start w:val="1"/>
      <w:numFmt w:val="bullet"/>
      <w:lvlText w:val="-"/>
      <w:lvlJc w:val="left"/>
      <w:pPr>
        <w:ind w:left="1200" w:hanging="360"/>
      </w:pPr>
      <w:rPr>
        <w:rFonts w:ascii="Calibri" w:eastAsia="Times New Roman" w:hAnsi="Calibri"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10">
    <w:nsid w:val="0C4855A5"/>
    <w:multiLevelType w:val="hybridMultilevel"/>
    <w:tmpl w:val="B8809B44"/>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
    <w:nsid w:val="0D4D6318"/>
    <w:multiLevelType w:val="hybridMultilevel"/>
    <w:tmpl w:val="CEB208F8"/>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2">
    <w:nsid w:val="11AD3F77"/>
    <w:multiLevelType w:val="hybridMultilevel"/>
    <w:tmpl w:val="7E8AF84C"/>
    <w:lvl w:ilvl="0" w:tplc="040C0005">
      <w:start w:val="1"/>
      <w:numFmt w:val="bullet"/>
      <w:lvlText w:val=""/>
      <w:lvlJc w:val="left"/>
      <w:pPr>
        <w:ind w:left="1146" w:hanging="360"/>
      </w:pPr>
      <w:rPr>
        <w:rFonts w:ascii="Wingdings" w:hAnsi="Wingdings"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nsid w:val="1377032A"/>
    <w:multiLevelType w:val="hybridMultilevel"/>
    <w:tmpl w:val="4448D0F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nsid w:val="15312A88"/>
    <w:multiLevelType w:val="hybridMultilevel"/>
    <w:tmpl w:val="D10E839E"/>
    <w:lvl w:ilvl="0" w:tplc="FF4A48B8">
      <w:start w:val="1"/>
      <w:numFmt w:val="bullet"/>
      <w:lvlText w:val="-"/>
      <w:lvlJc w:val="left"/>
      <w:pPr>
        <w:ind w:left="1146" w:hanging="360"/>
      </w:pPr>
      <w:rPr>
        <w:rFonts w:ascii="Arial" w:eastAsia="Times New Roman" w:hAnsi="Arial"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5">
    <w:nsid w:val="187C7B9D"/>
    <w:multiLevelType w:val="hybridMultilevel"/>
    <w:tmpl w:val="386E630E"/>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6">
    <w:nsid w:val="19157871"/>
    <w:multiLevelType w:val="hybridMultilevel"/>
    <w:tmpl w:val="A90817D6"/>
    <w:lvl w:ilvl="0" w:tplc="B9BCE716">
      <w:start w:val="1"/>
      <w:numFmt w:val="bullet"/>
      <w:lvlText w:val="-"/>
      <w:lvlJc w:val="left"/>
      <w:pPr>
        <w:ind w:left="1571" w:hanging="360"/>
      </w:pPr>
      <w:rPr>
        <w:rFonts w:ascii="Calibri" w:eastAsia="Times New Roman" w:hAnsi="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nsid w:val="1A3E678D"/>
    <w:multiLevelType w:val="hybridMultilevel"/>
    <w:tmpl w:val="AB28A6C4"/>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
    <w:nsid w:val="1B9E2069"/>
    <w:multiLevelType w:val="hybridMultilevel"/>
    <w:tmpl w:val="D5A82A5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nsid w:val="1ECC41AC"/>
    <w:multiLevelType w:val="hybridMultilevel"/>
    <w:tmpl w:val="0CAC6516"/>
    <w:lvl w:ilvl="0" w:tplc="040C0005">
      <w:start w:val="1"/>
      <w:numFmt w:val="bullet"/>
      <w:lvlText w:val=""/>
      <w:lvlJc w:val="left"/>
      <w:pPr>
        <w:ind w:left="1146" w:hanging="360"/>
      </w:pPr>
      <w:rPr>
        <w:rFonts w:ascii="Wingdings" w:hAnsi="Wingdings"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nsid w:val="1F036274"/>
    <w:multiLevelType w:val="hybridMultilevel"/>
    <w:tmpl w:val="A8F697AC"/>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
    <w:nsid w:val="21C945E4"/>
    <w:multiLevelType w:val="hybridMultilevel"/>
    <w:tmpl w:val="196A6F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2AB273F"/>
    <w:multiLevelType w:val="hybridMultilevel"/>
    <w:tmpl w:val="A636CEB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
    <w:nsid w:val="230E122D"/>
    <w:multiLevelType w:val="hybridMultilevel"/>
    <w:tmpl w:val="1996F7B4"/>
    <w:lvl w:ilvl="0" w:tplc="C8EA74B8">
      <w:start w:val="6"/>
      <w:numFmt w:val="bullet"/>
      <w:lvlText w:val="-"/>
      <w:lvlJc w:val="left"/>
      <w:pPr>
        <w:ind w:left="1146" w:hanging="360"/>
      </w:pPr>
      <w:rPr>
        <w:rFonts w:ascii="Bookman Old Style" w:eastAsia="Times New Roman" w:hAnsi="Bookman Old Style"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4">
    <w:nsid w:val="23B477C5"/>
    <w:multiLevelType w:val="hybridMultilevel"/>
    <w:tmpl w:val="447C9944"/>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nsid w:val="2753602F"/>
    <w:multiLevelType w:val="hybridMultilevel"/>
    <w:tmpl w:val="9B40899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nsid w:val="294625C5"/>
    <w:multiLevelType w:val="hybridMultilevel"/>
    <w:tmpl w:val="53D2FA24"/>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7">
    <w:nsid w:val="2977072F"/>
    <w:multiLevelType w:val="hybridMultilevel"/>
    <w:tmpl w:val="7814FFB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8">
    <w:nsid w:val="2B587E74"/>
    <w:multiLevelType w:val="hybridMultilevel"/>
    <w:tmpl w:val="1A04705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9">
    <w:nsid w:val="2B796B7F"/>
    <w:multiLevelType w:val="hybridMultilevel"/>
    <w:tmpl w:val="C0B8C364"/>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0">
    <w:nsid w:val="2DA01405"/>
    <w:multiLevelType w:val="hybridMultilevel"/>
    <w:tmpl w:val="4DB4837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
    <w:nsid w:val="2E070567"/>
    <w:multiLevelType w:val="hybridMultilevel"/>
    <w:tmpl w:val="C21AEB56"/>
    <w:lvl w:ilvl="0" w:tplc="B9BCE716">
      <w:start w:val="1"/>
      <w:numFmt w:val="bullet"/>
      <w:lvlText w:val="-"/>
      <w:lvlJc w:val="left"/>
      <w:pPr>
        <w:ind w:left="1146" w:hanging="360"/>
      </w:pPr>
      <w:rPr>
        <w:rFonts w:ascii="Calibri" w:eastAsia="Times New Roman" w:hAnsi="Calibri" w:hint="default"/>
      </w:rPr>
    </w:lvl>
    <w:lvl w:ilvl="1" w:tplc="040C0003">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2">
    <w:nsid w:val="2F5877E7"/>
    <w:multiLevelType w:val="hybridMultilevel"/>
    <w:tmpl w:val="A59E2B3E"/>
    <w:lvl w:ilvl="0" w:tplc="A580D256">
      <w:start w:val="1"/>
      <w:numFmt w:val="lowerLetter"/>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3">
    <w:nsid w:val="30794F8F"/>
    <w:multiLevelType w:val="hybridMultilevel"/>
    <w:tmpl w:val="A7D07E7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4">
    <w:nsid w:val="313E5CC6"/>
    <w:multiLevelType w:val="hybridMultilevel"/>
    <w:tmpl w:val="E01E904E"/>
    <w:lvl w:ilvl="0" w:tplc="6932047E">
      <w:start w:val="2"/>
      <w:numFmt w:val="bullet"/>
      <w:lvlText w:val="-"/>
      <w:lvlJc w:val="left"/>
      <w:pPr>
        <w:ind w:left="1038" w:hanging="360"/>
      </w:pPr>
      <w:rPr>
        <w:rFonts w:ascii="Century Gothic" w:eastAsia="Calibri" w:hAnsi="Century Gothic" w:cs="Times New Roman" w:hint="default"/>
      </w:rPr>
    </w:lvl>
    <w:lvl w:ilvl="1" w:tplc="040C0003" w:tentative="1">
      <w:start w:val="1"/>
      <w:numFmt w:val="bullet"/>
      <w:lvlText w:val="o"/>
      <w:lvlJc w:val="left"/>
      <w:pPr>
        <w:ind w:left="1758" w:hanging="360"/>
      </w:pPr>
      <w:rPr>
        <w:rFonts w:ascii="Courier New" w:hAnsi="Courier New" w:cs="Courier New" w:hint="default"/>
      </w:rPr>
    </w:lvl>
    <w:lvl w:ilvl="2" w:tplc="040C0005" w:tentative="1">
      <w:start w:val="1"/>
      <w:numFmt w:val="bullet"/>
      <w:lvlText w:val=""/>
      <w:lvlJc w:val="left"/>
      <w:pPr>
        <w:ind w:left="2478" w:hanging="360"/>
      </w:pPr>
      <w:rPr>
        <w:rFonts w:ascii="Wingdings" w:hAnsi="Wingdings" w:hint="default"/>
      </w:rPr>
    </w:lvl>
    <w:lvl w:ilvl="3" w:tplc="040C0001" w:tentative="1">
      <w:start w:val="1"/>
      <w:numFmt w:val="bullet"/>
      <w:lvlText w:val=""/>
      <w:lvlJc w:val="left"/>
      <w:pPr>
        <w:ind w:left="3198" w:hanging="360"/>
      </w:pPr>
      <w:rPr>
        <w:rFonts w:ascii="Symbol" w:hAnsi="Symbol" w:hint="default"/>
      </w:rPr>
    </w:lvl>
    <w:lvl w:ilvl="4" w:tplc="040C0003" w:tentative="1">
      <w:start w:val="1"/>
      <w:numFmt w:val="bullet"/>
      <w:lvlText w:val="o"/>
      <w:lvlJc w:val="left"/>
      <w:pPr>
        <w:ind w:left="3918" w:hanging="360"/>
      </w:pPr>
      <w:rPr>
        <w:rFonts w:ascii="Courier New" w:hAnsi="Courier New" w:cs="Courier New" w:hint="default"/>
      </w:rPr>
    </w:lvl>
    <w:lvl w:ilvl="5" w:tplc="040C0005" w:tentative="1">
      <w:start w:val="1"/>
      <w:numFmt w:val="bullet"/>
      <w:lvlText w:val=""/>
      <w:lvlJc w:val="left"/>
      <w:pPr>
        <w:ind w:left="4638" w:hanging="360"/>
      </w:pPr>
      <w:rPr>
        <w:rFonts w:ascii="Wingdings" w:hAnsi="Wingdings" w:hint="default"/>
      </w:rPr>
    </w:lvl>
    <w:lvl w:ilvl="6" w:tplc="040C0001" w:tentative="1">
      <w:start w:val="1"/>
      <w:numFmt w:val="bullet"/>
      <w:lvlText w:val=""/>
      <w:lvlJc w:val="left"/>
      <w:pPr>
        <w:ind w:left="5358" w:hanging="360"/>
      </w:pPr>
      <w:rPr>
        <w:rFonts w:ascii="Symbol" w:hAnsi="Symbol" w:hint="default"/>
      </w:rPr>
    </w:lvl>
    <w:lvl w:ilvl="7" w:tplc="040C0003" w:tentative="1">
      <w:start w:val="1"/>
      <w:numFmt w:val="bullet"/>
      <w:lvlText w:val="o"/>
      <w:lvlJc w:val="left"/>
      <w:pPr>
        <w:ind w:left="6078" w:hanging="360"/>
      </w:pPr>
      <w:rPr>
        <w:rFonts w:ascii="Courier New" w:hAnsi="Courier New" w:cs="Courier New" w:hint="default"/>
      </w:rPr>
    </w:lvl>
    <w:lvl w:ilvl="8" w:tplc="040C0005" w:tentative="1">
      <w:start w:val="1"/>
      <w:numFmt w:val="bullet"/>
      <w:lvlText w:val=""/>
      <w:lvlJc w:val="left"/>
      <w:pPr>
        <w:ind w:left="6798" w:hanging="360"/>
      </w:pPr>
      <w:rPr>
        <w:rFonts w:ascii="Wingdings" w:hAnsi="Wingdings" w:hint="default"/>
      </w:rPr>
    </w:lvl>
  </w:abstractNum>
  <w:abstractNum w:abstractNumId="35">
    <w:nsid w:val="3161172A"/>
    <w:multiLevelType w:val="hybridMultilevel"/>
    <w:tmpl w:val="A558A068"/>
    <w:lvl w:ilvl="0" w:tplc="8DBCE7A4">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6">
    <w:nsid w:val="31EC67EA"/>
    <w:multiLevelType w:val="hybridMultilevel"/>
    <w:tmpl w:val="B7D88224"/>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7">
    <w:nsid w:val="35634856"/>
    <w:multiLevelType w:val="hybridMultilevel"/>
    <w:tmpl w:val="9B3A96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37BA200C"/>
    <w:multiLevelType w:val="hybridMultilevel"/>
    <w:tmpl w:val="3CE20028"/>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9">
    <w:nsid w:val="3854399C"/>
    <w:multiLevelType w:val="hybridMultilevel"/>
    <w:tmpl w:val="CD2A4130"/>
    <w:lvl w:ilvl="0" w:tplc="B9BCE716">
      <w:start w:val="1"/>
      <w:numFmt w:val="bullet"/>
      <w:lvlText w:val="-"/>
      <w:lvlJc w:val="left"/>
      <w:pPr>
        <w:ind w:left="1146" w:hanging="360"/>
      </w:pPr>
      <w:rPr>
        <w:rFonts w:ascii="Calibri" w:eastAsia="Times New Roman" w:hAnsi="Calibri" w:hint="default"/>
        <w:color w:val="000000" w:themeColor="text1"/>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
    <w:nsid w:val="3B5C6A0B"/>
    <w:multiLevelType w:val="hybridMultilevel"/>
    <w:tmpl w:val="CAC6C1F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1">
    <w:nsid w:val="3BB84918"/>
    <w:multiLevelType w:val="hybridMultilevel"/>
    <w:tmpl w:val="CA4C506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2">
    <w:nsid w:val="408D0FE9"/>
    <w:multiLevelType w:val="hybridMultilevel"/>
    <w:tmpl w:val="2690C480"/>
    <w:lvl w:ilvl="0" w:tplc="FE408CD4">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3">
    <w:nsid w:val="412A3A05"/>
    <w:multiLevelType w:val="hybridMultilevel"/>
    <w:tmpl w:val="D2080300"/>
    <w:lvl w:ilvl="0" w:tplc="D4A2C78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4">
    <w:nsid w:val="4333306D"/>
    <w:multiLevelType w:val="hybridMultilevel"/>
    <w:tmpl w:val="F342BD5A"/>
    <w:lvl w:ilvl="0" w:tplc="6932047E">
      <w:start w:val="2"/>
      <w:numFmt w:val="bullet"/>
      <w:lvlText w:val="-"/>
      <w:lvlJc w:val="left"/>
      <w:pPr>
        <w:ind w:left="1146" w:hanging="360"/>
      </w:pPr>
      <w:rPr>
        <w:rFonts w:ascii="Century Gothic" w:eastAsia="Calibri" w:hAnsi="Century Gothic"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5">
    <w:nsid w:val="44D446A0"/>
    <w:multiLevelType w:val="hybridMultilevel"/>
    <w:tmpl w:val="4074F4E2"/>
    <w:lvl w:ilvl="0" w:tplc="F14229C4">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55E5A5B"/>
    <w:multiLevelType w:val="hybridMultilevel"/>
    <w:tmpl w:val="3CC2690C"/>
    <w:lvl w:ilvl="0" w:tplc="B9BCE716">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5D365B1"/>
    <w:multiLevelType w:val="hybridMultilevel"/>
    <w:tmpl w:val="B75E2070"/>
    <w:lvl w:ilvl="0" w:tplc="F27ADCD8">
      <w:start w:val="1"/>
      <w:numFmt w:val="lowerLetter"/>
      <w:lvlText w:val="%1."/>
      <w:lvlJc w:val="left"/>
      <w:pPr>
        <w:ind w:left="1146" w:hanging="360"/>
      </w:pPr>
      <w:rPr>
        <w:i/>
        <w:color w:val="000000" w:themeColor="text1"/>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8">
    <w:nsid w:val="467B1C0A"/>
    <w:multiLevelType w:val="hybridMultilevel"/>
    <w:tmpl w:val="AB34830A"/>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9">
    <w:nsid w:val="48982D38"/>
    <w:multiLevelType w:val="hybridMultilevel"/>
    <w:tmpl w:val="FD461274"/>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0">
    <w:nsid w:val="4AE4572B"/>
    <w:multiLevelType w:val="hybridMultilevel"/>
    <w:tmpl w:val="BCD4C3D2"/>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1">
    <w:nsid w:val="4D463D9D"/>
    <w:multiLevelType w:val="hybridMultilevel"/>
    <w:tmpl w:val="008C47F6"/>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2">
    <w:nsid w:val="4E3F1C2D"/>
    <w:multiLevelType w:val="hybridMultilevel"/>
    <w:tmpl w:val="5AA034E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3">
    <w:nsid w:val="4E861DA8"/>
    <w:multiLevelType w:val="hybridMultilevel"/>
    <w:tmpl w:val="377C19B0"/>
    <w:lvl w:ilvl="0" w:tplc="3B547CFC">
      <w:start w:val="1"/>
      <w:numFmt w:val="lowerLetter"/>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4">
    <w:nsid w:val="4F2B732B"/>
    <w:multiLevelType w:val="hybridMultilevel"/>
    <w:tmpl w:val="ECA4F956"/>
    <w:lvl w:ilvl="0" w:tplc="34E47298">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5">
    <w:nsid w:val="4F7F76C3"/>
    <w:multiLevelType w:val="hybridMultilevel"/>
    <w:tmpl w:val="0EC034F8"/>
    <w:lvl w:ilvl="0" w:tplc="F6D4B826">
      <w:start w:val="1"/>
      <w:numFmt w:val="lowerLetter"/>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6">
    <w:nsid w:val="51102894"/>
    <w:multiLevelType w:val="hybridMultilevel"/>
    <w:tmpl w:val="EA16FACA"/>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7">
    <w:nsid w:val="5337370E"/>
    <w:multiLevelType w:val="hybridMultilevel"/>
    <w:tmpl w:val="B24ED1D4"/>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8">
    <w:nsid w:val="535640FB"/>
    <w:multiLevelType w:val="hybridMultilevel"/>
    <w:tmpl w:val="3E6C1208"/>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9">
    <w:nsid w:val="54DA79D1"/>
    <w:multiLevelType w:val="hybridMultilevel"/>
    <w:tmpl w:val="4FA4D6C6"/>
    <w:lvl w:ilvl="0" w:tplc="6E3A09D0">
      <w:start w:val="2"/>
      <w:numFmt w:val="bullet"/>
      <w:lvlText w:val="-"/>
      <w:lvlJc w:val="left"/>
      <w:pPr>
        <w:ind w:left="1146" w:hanging="360"/>
      </w:pPr>
      <w:rPr>
        <w:rFonts w:ascii="Calibri" w:eastAsia="Calibri" w:hAnsi="Calibri"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0">
    <w:nsid w:val="56AC3B2C"/>
    <w:multiLevelType w:val="hybridMultilevel"/>
    <w:tmpl w:val="80F25FC8"/>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1">
    <w:nsid w:val="579713CD"/>
    <w:multiLevelType w:val="hybridMultilevel"/>
    <w:tmpl w:val="8C480FFA"/>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2">
    <w:nsid w:val="59A853DF"/>
    <w:multiLevelType w:val="hybridMultilevel"/>
    <w:tmpl w:val="D06C66F8"/>
    <w:lvl w:ilvl="0" w:tplc="6E3A09D0">
      <w:start w:val="2"/>
      <w:numFmt w:val="bullet"/>
      <w:lvlText w:val="-"/>
      <w:lvlJc w:val="left"/>
      <w:pPr>
        <w:ind w:left="1429" w:hanging="360"/>
      </w:pPr>
      <w:rPr>
        <w:rFonts w:ascii="Calibri" w:eastAsia="Times New Roman" w:hAnsi="Calibri"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3">
    <w:nsid w:val="5B4E786A"/>
    <w:multiLevelType w:val="hybridMultilevel"/>
    <w:tmpl w:val="82EC170E"/>
    <w:lvl w:ilvl="0" w:tplc="040C0017">
      <w:start w:val="1"/>
      <w:numFmt w:val="lowerLetter"/>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64">
    <w:nsid w:val="5F977269"/>
    <w:multiLevelType w:val="hybridMultilevel"/>
    <w:tmpl w:val="C8969E70"/>
    <w:lvl w:ilvl="0" w:tplc="8DBCE7A4">
      <w:start w:val="1"/>
      <w:numFmt w:val="bullet"/>
      <w:lvlText w:val="-"/>
      <w:lvlJc w:val="left"/>
      <w:pPr>
        <w:ind w:left="1146" w:hanging="360"/>
      </w:pPr>
      <w:rPr>
        <w:rFonts w:ascii="Century Gothic" w:eastAsia="Times New Roman" w:hAnsi="Century Gothic" w:hint="default"/>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5">
    <w:nsid w:val="613D2859"/>
    <w:multiLevelType w:val="hybridMultilevel"/>
    <w:tmpl w:val="2D162A18"/>
    <w:lvl w:ilvl="0" w:tplc="B9BCE716">
      <w:start w:val="1"/>
      <w:numFmt w:val="bullet"/>
      <w:lvlText w:val="-"/>
      <w:lvlJc w:val="left"/>
      <w:pPr>
        <w:ind w:left="1146" w:hanging="360"/>
      </w:pPr>
      <w:rPr>
        <w:rFonts w:ascii="Calibri" w:eastAsia="Times New Roman" w:hAnsi="Calibri"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6">
    <w:nsid w:val="624D5E6D"/>
    <w:multiLevelType w:val="hybridMultilevel"/>
    <w:tmpl w:val="6F245626"/>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7">
    <w:nsid w:val="63AF06EB"/>
    <w:multiLevelType w:val="hybridMultilevel"/>
    <w:tmpl w:val="39A83ACC"/>
    <w:lvl w:ilvl="0" w:tplc="63EA6E78">
      <w:start w:val="4"/>
      <w:numFmt w:val="bullet"/>
      <w:lvlText w:val="-"/>
      <w:lvlJc w:val="left"/>
      <w:pPr>
        <w:ind w:left="1146" w:hanging="360"/>
      </w:pPr>
      <w:rPr>
        <w:rFonts w:ascii="Century Gothic" w:eastAsia="Calibri" w:hAnsi="Century Gothic" w:cs="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8">
    <w:nsid w:val="63BA2959"/>
    <w:multiLevelType w:val="hybridMultilevel"/>
    <w:tmpl w:val="10EC8ED6"/>
    <w:lvl w:ilvl="0" w:tplc="F4760E44">
      <w:start w:val="2"/>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9">
    <w:nsid w:val="643F072F"/>
    <w:multiLevelType w:val="hybridMultilevel"/>
    <w:tmpl w:val="72D02EA6"/>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0">
    <w:nsid w:val="652513B1"/>
    <w:multiLevelType w:val="hybridMultilevel"/>
    <w:tmpl w:val="4526452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1">
    <w:nsid w:val="65E00944"/>
    <w:multiLevelType w:val="hybridMultilevel"/>
    <w:tmpl w:val="5E6EF682"/>
    <w:lvl w:ilvl="0" w:tplc="8DBCE7A4">
      <w:start w:val="1"/>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2">
    <w:nsid w:val="68751147"/>
    <w:multiLevelType w:val="hybridMultilevel"/>
    <w:tmpl w:val="FA26388C"/>
    <w:lvl w:ilvl="0" w:tplc="B9BCE716">
      <w:start w:val="1"/>
      <w:numFmt w:val="bullet"/>
      <w:lvlText w:val="-"/>
      <w:lvlJc w:val="left"/>
      <w:pPr>
        <w:ind w:left="1146" w:hanging="360"/>
      </w:pPr>
      <w:rPr>
        <w:rFonts w:ascii="Calibri" w:eastAsia="Times New Roman" w:hAnsi="Calibri" w:hint="default"/>
      </w:rPr>
    </w:lvl>
    <w:lvl w:ilvl="1" w:tplc="040C0003">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3">
    <w:nsid w:val="694E2F50"/>
    <w:multiLevelType w:val="hybridMultilevel"/>
    <w:tmpl w:val="730055D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4">
    <w:nsid w:val="697A4AEC"/>
    <w:multiLevelType w:val="hybridMultilevel"/>
    <w:tmpl w:val="E9283CF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5">
    <w:nsid w:val="69E12E5F"/>
    <w:multiLevelType w:val="hybridMultilevel"/>
    <w:tmpl w:val="745C852C"/>
    <w:lvl w:ilvl="0" w:tplc="F4760E44">
      <w:start w:val="2"/>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6">
    <w:nsid w:val="6C497200"/>
    <w:multiLevelType w:val="hybridMultilevel"/>
    <w:tmpl w:val="5FDA9F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6DBA354F"/>
    <w:multiLevelType w:val="hybridMultilevel"/>
    <w:tmpl w:val="C8A4F032"/>
    <w:lvl w:ilvl="0" w:tplc="6E3A09D0">
      <w:start w:val="2"/>
      <w:numFmt w:val="bullet"/>
      <w:lvlText w:val="-"/>
      <w:lvlJc w:val="left"/>
      <w:pPr>
        <w:ind w:left="1429" w:hanging="360"/>
      </w:pPr>
      <w:rPr>
        <w:rFonts w:ascii="Calibri" w:eastAsia="Times New Roman" w:hAnsi="Calibri"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8">
    <w:nsid w:val="6F86417E"/>
    <w:multiLevelType w:val="hybridMultilevel"/>
    <w:tmpl w:val="CC2423F4"/>
    <w:lvl w:ilvl="0" w:tplc="B9BCE716">
      <w:start w:val="1"/>
      <w:numFmt w:val="bullet"/>
      <w:lvlText w:val="-"/>
      <w:lvlJc w:val="left"/>
      <w:pPr>
        <w:ind w:left="1146" w:hanging="360"/>
      </w:pPr>
      <w:rPr>
        <w:rFonts w:ascii="Calibri" w:eastAsia="Times New Roman" w:hAnsi="Calibri"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9">
    <w:nsid w:val="704F6505"/>
    <w:multiLevelType w:val="hybridMultilevel"/>
    <w:tmpl w:val="5FF6BA32"/>
    <w:lvl w:ilvl="0" w:tplc="040C0003">
      <w:start w:val="1"/>
      <w:numFmt w:val="bullet"/>
      <w:lvlText w:val="o"/>
      <w:lvlJc w:val="left"/>
      <w:pPr>
        <w:ind w:left="1146" w:hanging="360"/>
      </w:pPr>
      <w:rPr>
        <w:rFonts w:ascii="Courier New" w:hAnsi="Courier New" w:cs="Courier New" w:hint="default"/>
        <w:color w:val="000000" w:themeColor="text1"/>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0">
    <w:nsid w:val="70AA68AA"/>
    <w:multiLevelType w:val="hybridMultilevel"/>
    <w:tmpl w:val="C1E8681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1">
    <w:nsid w:val="712E3F12"/>
    <w:multiLevelType w:val="hybridMultilevel"/>
    <w:tmpl w:val="F6829B7C"/>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2">
    <w:nsid w:val="73BC558D"/>
    <w:multiLevelType w:val="hybridMultilevel"/>
    <w:tmpl w:val="01464756"/>
    <w:lvl w:ilvl="0" w:tplc="040C0003">
      <w:start w:val="1"/>
      <w:numFmt w:val="bullet"/>
      <w:lvlText w:val="o"/>
      <w:lvlJc w:val="left"/>
      <w:pPr>
        <w:ind w:left="1146" w:hanging="360"/>
      </w:pPr>
      <w:rPr>
        <w:rFonts w:ascii="Courier New" w:hAnsi="Courier New" w:cs="Courier New" w:hint="default"/>
        <w:color w:val="000000" w:themeColor="text1"/>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3">
    <w:nsid w:val="76185168"/>
    <w:multiLevelType w:val="hybridMultilevel"/>
    <w:tmpl w:val="AB8C9580"/>
    <w:lvl w:ilvl="0" w:tplc="34E47298">
      <w:start w:val="1"/>
      <w:numFmt w:val="bullet"/>
      <w:lvlText w:val="-"/>
      <w:lvlJc w:val="left"/>
      <w:pPr>
        <w:ind w:left="1146" w:hanging="360"/>
      </w:pPr>
      <w:rPr>
        <w:rFonts w:ascii="Century Gothic" w:eastAsia="Times New Roman" w:hAnsi="Century Gothic" w:hint="default"/>
      </w:rPr>
    </w:lvl>
    <w:lvl w:ilvl="1" w:tplc="040C0003">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4">
    <w:nsid w:val="79A621A9"/>
    <w:multiLevelType w:val="hybridMultilevel"/>
    <w:tmpl w:val="7E10C514"/>
    <w:lvl w:ilvl="0" w:tplc="2F0C2E5A">
      <w:start w:val="1"/>
      <w:numFmt w:val="bullet"/>
      <w:lvlText w:val="-"/>
      <w:lvlJc w:val="left"/>
      <w:pPr>
        <w:ind w:left="1146" w:hanging="360"/>
      </w:pPr>
      <w:rPr>
        <w:rFonts w:ascii="Century Gothic" w:eastAsia="Times New Roman" w:hAnsi="Century Gothic"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5">
    <w:nsid w:val="79E93294"/>
    <w:multiLevelType w:val="hybridMultilevel"/>
    <w:tmpl w:val="196A6F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7BA23612"/>
    <w:multiLevelType w:val="hybridMultilevel"/>
    <w:tmpl w:val="03CE5CEC"/>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87">
    <w:nsid w:val="7C191D9A"/>
    <w:multiLevelType w:val="hybridMultilevel"/>
    <w:tmpl w:val="A978DE8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8">
    <w:nsid w:val="7D4A4399"/>
    <w:multiLevelType w:val="hybridMultilevel"/>
    <w:tmpl w:val="D9CE66AA"/>
    <w:lvl w:ilvl="0" w:tplc="040C000D">
      <w:start w:val="1"/>
      <w:numFmt w:val="bullet"/>
      <w:lvlText w:val=""/>
      <w:lvlJc w:val="left"/>
      <w:pPr>
        <w:ind w:left="1146" w:hanging="360"/>
      </w:pPr>
      <w:rPr>
        <w:rFonts w:ascii="Wingdings" w:hAnsi="Wingdings" w:hint="default"/>
        <w:color w:val="000000" w:themeColor="text1"/>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9">
    <w:nsid w:val="7D9E6652"/>
    <w:multiLevelType w:val="hybridMultilevel"/>
    <w:tmpl w:val="4A58A81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0">
    <w:nsid w:val="7E497973"/>
    <w:multiLevelType w:val="hybridMultilevel"/>
    <w:tmpl w:val="EAD8F128"/>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91">
    <w:nsid w:val="7F8A1DAA"/>
    <w:multiLevelType w:val="hybridMultilevel"/>
    <w:tmpl w:val="6EF8AE68"/>
    <w:lvl w:ilvl="0" w:tplc="6932047E">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29"/>
  </w:num>
  <w:num w:numId="2">
    <w:abstractNumId w:val="58"/>
  </w:num>
  <w:num w:numId="3">
    <w:abstractNumId w:val="56"/>
  </w:num>
  <w:num w:numId="4">
    <w:abstractNumId w:val="26"/>
  </w:num>
  <w:num w:numId="5">
    <w:abstractNumId w:val="1"/>
  </w:num>
  <w:num w:numId="6">
    <w:abstractNumId w:val="2"/>
  </w:num>
  <w:num w:numId="7">
    <w:abstractNumId w:val="57"/>
  </w:num>
  <w:num w:numId="8">
    <w:abstractNumId w:val="38"/>
  </w:num>
  <w:num w:numId="9">
    <w:abstractNumId w:val="51"/>
  </w:num>
  <w:num w:numId="10">
    <w:abstractNumId w:val="50"/>
  </w:num>
  <w:num w:numId="11">
    <w:abstractNumId w:val="20"/>
  </w:num>
  <w:num w:numId="12">
    <w:abstractNumId w:val="7"/>
  </w:num>
  <w:num w:numId="13">
    <w:abstractNumId w:val="24"/>
  </w:num>
  <w:num w:numId="14">
    <w:abstractNumId w:val="40"/>
  </w:num>
  <w:num w:numId="15">
    <w:abstractNumId w:val="18"/>
  </w:num>
  <w:num w:numId="16">
    <w:abstractNumId w:val="30"/>
  </w:num>
  <w:num w:numId="17">
    <w:abstractNumId w:val="9"/>
  </w:num>
  <w:num w:numId="18">
    <w:abstractNumId w:val="43"/>
  </w:num>
  <w:num w:numId="19">
    <w:abstractNumId w:val="11"/>
  </w:num>
  <w:num w:numId="20">
    <w:abstractNumId w:val="27"/>
  </w:num>
  <w:num w:numId="21">
    <w:abstractNumId w:val="36"/>
  </w:num>
  <w:num w:numId="22">
    <w:abstractNumId w:val="13"/>
  </w:num>
  <w:num w:numId="23">
    <w:abstractNumId w:val="47"/>
  </w:num>
  <w:num w:numId="24">
    <w:abstractNumId w:val="42"/>
  </w:num>
  <w:num w:numId="25">
    <w:abstractNumId w:val="28"/>
  </w:num>
  <w:num w:numId="26">
    <w:abstractNumId w:val="68"/>
  </w:num>
  <w:num w:numId="27">
    <w:abstractNumId w:val="76"/>
  </w:num>
  <w:num w:numId="28">
    <w:abstractNumId w:val="69"/>
  </w:num>
  <w:num w:numId="29">
    <w:abstractNumId w:val="22"/>
  </w:num>
  <w:num w:numId="30">
    <w:abstractNumId w:val="63"/>
  </w:num>
  <w:num w:numId="31">
    <w:abstractNumId w:val="72"/>
  </w:num>
  <w:num w:numId="32">
    <w:abstractNumId w:val="31"/>
  </w:num>
  <w:num w:numId="33">
    <w:abstractNumId w:val="45"/>
  </w:num>
  <w:num w:numId="34">
    <w:abstractNumId w:val="32"/>
  </w:num>
  <w:num w:numId="35">
    <w:abstractNumId w:val="53"/>
  </w:num>
  <w:num w:numId="36">
    <w:abstractNumId w:val="55"/>
  </w:num>
  <w:num w:numId="37">
    <w:abstractNumId w:val="34"/>
  </w:num>
  <w:num w:numId="38">
    <w:abstractNumId w:val="5"/>
  </w:num>
  <w:num w:numId="39">
    <w:abstractNumId w:val="10"/>
  </w:num>
  <w:num w:numId="40">
    <w:abstractNumId w:val="54"/>
  </w:num>
  <w:num w:numId="41">
    <w:abstractNumId w:val="66"/>
  </w:num>
  <w:num w:numId="42">
    <w:abstractNumId w:val="0"/>
  </w:num>
  <w:num w:numId="43">
    <w:abstractNumId w:val="83"/>
  </w:num>
  <w:num w:numId="44">
    <w:abstractNumId w:val="41"/>
  </w:num>
  <w:num w:numId="45">
    <w:abstractNumId w:val="67"/>
  </w:num>
  <w:num w:numId="46">
    <w:abstractNumId w:val="74"/>
  </w:num>
  <w:num w:numId="47">
    <w:abstractNumId w:val="84"/>
  </w:num>
  <w:num w:numId="48">
    <w:abstractNumId w:val="52"/>
  </w:num>
  <w:num w:numId="49">
    <w:abstractNumId w:val="80"/>
  </w:num>
  <w:num w:numId="50">
    <w:abstractNumId w:val="4"/>
  </w:num>
  <w:num w:numId="51">
    <w:abstractNumId w:val="71"/>
  </w:num>
  <w:num w:numId="52">
    <w:abstractNumId w:val="78"/>
  </w:num>
  <w:num w:numId="53">
    <w:abstractNumId w:val="35"/>
  </w:num>
  <w:num w:numId="54">
    <w:abstractNumId w:val="87"/>
  </w:num>
  <w:num w:numId="55">
    <w:abstractNumId w:val="48"/>
  </w:num>
  <w:num w:numId="56">
    <w:abstractNumId w:val="89"/>
  </w:num>
  <w:num w:numId="57">
    <w:abstractNumId w:val="65"/>
  </w:num>
  <w:num w:numId="58">
    <w:abstractNumId w:val="62"/>
  </w:num>
  <w:num w:numId="59">
    <w:abstractNumId w:val="77"/>
  </w:num>
  <w:num w:numId="60">
    <w:abstractNumId w:val="12"/>
  </w:num>
  <w:num w:numId="61">
    <w:abstractNumId w:val="19"/>
  </w:num>
  <w:num w:numId="62">
    <w:abstractNumId w:val="91"/>
  </w:num>
  <w:num w:numId="63">
    <w:abstractNumId w:val="46"/>
  </w:num>
  <w:num w:numId="64">
    <w:abstractNumId w:val="6"/>
  </w:num>
  <w:num w:numId="65">
    <w:abstractNumId w:val="75"/>
  </w:num>
  <w:num w:numId="66">
    <w:abstractNumId w:val="25"/>
  </w:num>
  <w:num w:numId="67">
    <w:abstractNumId w:val="81"/>
  </w:num>
  <w:num w:numId="68">
    <w:abstractNumId w:val="3"/>
  </w:num>
  <w:num w:numId="69">
    <w:abstractNumId w:val="85"/>
  </w:num>
  <w:num w:numId="70">
    <w:abstractNumId w:val="37"/>
  </w:num>
  <w:num w:numId="71">
    <w:abstractNumId w:val="21"/>
  </w:num>
  <w:num w:numId="72">
    <w:abstractNumId w:val="8"/>
  </w:num>
  <w:num w:numId="73">
    <w:abstractNumId w:val="82"/>
  </w:num>
  <w:num w:numId="74">
    <w:abstractNumId w:val="79"/>
  </w:num>
  <w:num w:numId="75">
    <w:abstractNumId w:val="16"/>
  </w:num>
  <w:num w:numId="76">
    <w:abstractNumId w:val="23"/>
  </w:num>
  <w:num w:numId="77">
    <w:abstractNumId w:val="14"/>
  </w:num>
  <w:num w:numId="78">
    <w:abstractNumId w:val="70"/>
  </w:num>
  <w:num w:numId="79">
    <w:abstractNumId w:val="88"/>
  </w:num>
  <w:num w:numId="80">
    <w:abstractNumId w:val="39"/>
  </w:num>
  <w:num w:numId="81">
    <w:abstractNumId w:val="44"/>
  </w:num>
  <w:num w:numId="82">
    <w:abstractNumId w:val="33"/>
  </w:num>
  <w:num w:numId="83">
    <w:abstractNumId w:val="64"/>
  </w:num>
  <w:num w:numId="84">
    <w:abstractNumId w:val="59"/>
  </w:num>
  <w:num w:numId="85">
    <w:abstractNumId w:val="60"/>
  </w:num>
  <w:num w:numId="86">
    <w:abstractNumId w:val="17"/>
  </w:num>
  <w:num w:numId="87">
    <w:abstractNumId w:val="49"/>
  </w:num>
  <w:num w:numId="88">
    <w:abstractNumId w:val="61"/>
  </w:num>
  <w:num w:numId="89">
    <w:abstractNumId w:val="86"/>
  </w:num>
  <w:num w:numId="90">
    <w:abstractNumId w:val="15"/>
  </w:num>
  <w:num w:numId="91">
    <w:abstractNumId w:val="90"/>
  </w:num>
  <w:num w:numId="92">
    <w:abstractNumId w:val="7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BD3"/>
    <w:rsid w:val="0001172C"/>
    <w:rsid w:val="00016A0D"/>
    <w:rsid w:val="00020348"/>
    <w:rsid w:val="00026C86"/>
    <w:rsid w:val="00044430"/>
    <w:rsid w:val="00063430"/>
    <w:rsid w:val="00066624"/>
    <w:rsid w:val="00072526"/>
    <w:rsid w:val="00077B22"/>
    <w:rsid w:val="000826C4"/>
    <w:rsid w:val="00086137"/>
    <w:rsid w:val="00086DC7"/>
    <w:rsid w:val="0008785C"/>
    <w:rsid w:val="00092292"/>
    <w:rsid w:val="00095762"/>
    <w:rsid w:val="000A4F39"/>
    <w:rsid w:val="000B0125"/>
    <w:rsid w:val="000B79C1"/>
    <w:rsid w:val="000C00C8"/>
    <w:rsid w:val="000C1988"/>
    <w:rsid w:val="000C1C69"/>
    <w:rsid w:val="000C2A1C"/>
    <w:rsid w:val="000C7762"/>
    <w:rsid w:val="000C7A7E"/>
    <w:rsid w:val="000D2C27"/>
    <w:rsid w:val="000D724D"/>
    <w:rsid w:val="000E541A"/>
    <w:rsid w:val="000F4D60"/>
    <w:rsid w:val="001106DA"/>
    <w:rsid w:val="0011307A"/>
    <w:rsid w:val="00137548"/>
    <w:rsid w:val="00142CAB"/>
    <w:rsid w:val="001575C6"/>
    <w:rsid w:val="00157AF8"/>
    <w:rsid w:val="00164258"/>
    <w:rsid w:val="00176D6F"/>
    <w:rsid w:val="00185114"/>
    <w:rsid w:val="001866E7"/>
    <w:rsid w:val="001A3E4A"/>
    <w:rsid w:val="001A53A3"/>
    <w:rsid w:val="001B3360"/>
    <w:rsid w:val="001B5730"/>
    <w:rsid w:val="001D31DD"/>
    <w:rsid w:val="001E101D"/>
    <w:rsid w:val="001F3B38"/>
    <w:rsid w:val="002040F6"/>
    <w:rsid w:val="002160F4"/>
    <w:rsid w:val="00220145"/>
    <w:rsid w:val="00242572"/>
    <w:rsid w:val="002552CB"/>
    <w:rsid w:val="00260310"/>
    <w:rsid w:val="002668B2"/>
    <w:rsid w:val="002A40B3"/>
    <w:rsid w:val="002C1407"/>
    <w:rsid w:val="002C1475"/>
    <w:rsid w:val="002C3488"/>
    <w:rsid w:val="002C349A"/>
    <w:rsid w:val="002C6100"/>
    <w:rsid w:val="002C67E2"/>
    <w:rsid w:val="002D45D5"/>
    <w:rsid w:val="002D6A93"/>
    <w:rsid w:val="002E2517"/>
    <w:rsid w:val="002E2659"/>
    <w:rsid w:val="002E4D75"/>
    <w:rsid w:val="002F26B0"/>
    <w:rsid w:val="002F6F3C"/>
    <w:rsid w:val="003037C0"/>
    <w:rsid w:val="00303DC7"/>
    <w:rsid w:val="00303E03"/>
    <w:rsid w:val="00305A57"/>
    <w:rsid w:val="00307C13"/>
    <w:rsid w:val="00314F99"/>
    <w:rsid w:val="003241C3"/>
    <w:rsid w:val="00325562"/>
    <w:rsid w:val="0032712C"/>
    <w:rsid w:val="00353209"/>
    <w:rsid w:val="00353AAB"/>
    <w:rsid w:val="0036106C"/>
    <w:rsid w:val="00374F9C"/>
    <w:rsid w:val="00393B6B"/>
    <w:rsid w:val="0039424C"/>
    <w:rsid w:val="00396CC0"/>
    <w:rsid w:val="003A2F24"/>
    <w:rsid w:val="003B0810"/>
    <w:rsid w:val="003B1892"/>
    <w:rsid w:val="003B53E2"/>
    <w:rsid w:val="003C1706"/>
    <w:rsid w:val="003C4FF2"/>
    <w:rsid w:val="003C6603"/>
    <w:rsid w:val="003D463B"/>
    <w:rsid w:val="003E09E9"/>
    <w:rsid w:val="003E676C"/>
    <w:rsid w:val="003F1E4E"/>
    <w:rsid w:val="00400E12"/>
    <w:rsid w:val="004030E5"/>
    <w:rsid w:val="004063F1"/>
    <w:rsid w:val="00413E11"/>
    <w:rsid w:val="00424146"/>
    <w:rsid w:val="004279B6"/>
    <w:rsid w:val="004547B1"/>
    <w:rsid w:val="00466DD6"/>
    <w:rsid w:val="004942C0"/>
    <w:rsid w:val="00495396"/>
    <w:rsid w:val="004A11A6"/>
    <w:rsid w:val="004A25E0"/>
    <w:rsid w:val="004A656E"/>
    <w:rsid w:val="004A732D"/>
    <w:rsid w:val="004B76B6"/>
    <w:rsid w:val="004B7EDC"/>
    <w:rsid w:val="004D2834"/>
    <w:rsid w:val="004D29C5"/>
    <w:rsid w:val="004D6FEA"/>
    <w:rsid w:val="004D7810"/>
    <w:rsid w:val="004E4289"/>
    <w:rsid w:val="004F21EF"/>
    <w:rsid w:val="004F40BB"/>
    <w:rsid w:val="004F66FF"/>
    <w:rsid w:val="004F6E97"/>
    <w:rsid w:val="00505B0B"/>
    <w:rsid w:val="005118F7"/>
    <w:rsid w:val="00514468"/>
    <w:rsid w:val="00523F9F"/>
    <w:rsid w:val="00524808"/>
    <w:rsid w:val="00526A44"/>
    <w:rsid w:val="00531354"/>
    <w:rsid w:val="005337FF"/>
    <w:rsid w:val="00533D3B"/>
    <w:rsid w:val="00537EE6"/>
    <w:rsid w:val="005421B5"/>
    <w:rsid w:val="00551357"/>
    <w:rsid w:val="005525E4"/>
    <w:rsid w:val="00570456"/>
    <w:rsid w:val="00573DE4"/>
    <w:rsid w:val="005743DE"/>
    <w:rsid w:val="00575CAA"/>
    <w:rsid w:val="00587DD7"/>
    <w:rsid w:val="005A30CE"/>
    <w:rsid w:val="005B127F"/>
    <w:rsid w:val="005C2008"/>
    <w:rsid w:val="005C7D7C"/>
    <w:rsid w:val="005D0C5A"/>
    <w:rsid w:val="005D15CE"/>
    <w:rsid w:val="005D41FC"/>
    <w:rsid w:val="005D5027"/>
    <w:rsid w:val="005D77AF"/>
    <w:rsid w:val="005E26A6"/>
    <w:rsid w:val="005E30F4"/>
    <w:rsid w:val="005E5F29"/>
    <w:rsid w:val="005F36A5"/>
    <w:rsid w:val="005F7207"/>
    <w:rsid w:val="00602E79"/>
    <w:rsid w:val="00605D80"/>
    <w:rsid w:val="0061299D"/>
    <w:rsid w:val="006224F2"/>
    <w:rsid w:val="006265EC"/>
    <w:rsid w:val="00640206"/>
    <w:rsid w:val="00646369"/>
    <w:rsid w:val="00661C1B"/>
    <w:rsid w:val="006629F5"/>
    <w:rsid w:val="0066660F"/>
    <w:rsid w:val="00666ADA"/>
    <w:rsid w:val="00697BDB"/>
    <w:rsid w:val="006A1E1C"/>
    <w:rsid w:val="006D1DA2"/>
    <w:rsid w:val="006D2FBA"/>
    <w:rsid w:val="006D650C"/>
    <w:rsid w:val="006D6FB0"/>
    <w:rsid w:val="006E05CD"/>
    <w:rsid w:val="006E284E"/>
    <w:rsid w:val="006E5B2D"/>
    <w:rsid w:val="006F0285"/>
    <w:rsid w:val="00715E74"/>
    <w:rsid w:val="00716DB8"/>
    <w:rsid w:val="00720D00"/>
    <w:rsid w:val="007234D0"/>
    <w:rsid w:val="00733188"/>
    <w:rsid w:val="00733DCA"/>
    <w:rsid w:val="007349E1"/>
    <w:rsid w:val="00740ECE"/>
    <w:rsid w:val="0074205B"/>
    <w:rsid w:val="00763738"/>
    <w:rsid w:val="00766336"/>
    <w:rsid w:val="007663BA"/>
    <w:rsid w:val="00767047"/>
    <w:rsid w:val="0077138F"/>
    <w:rsid w:val="00772F2C"/>
    <w:rsid w:val="00773C97"/>
    <w:rsid w:val="00774494"/>
    <w:rsid w:val="00790C0F"/>
    <w:rsid w:val="007912C5"/>
    <w:rsid w:val="00792D09"/>
    <w:rsid w:val="00797278"/>
    <w:rsid w:val="007A100E"/>
    <w:rsid w:val="007A512A"/>
    <w:rsid w:val="007B0912"/>
    <w:rsid w:val="007C22E5"/>
    <w:rsid w:val="007D0526"/>
    <w:rsid w:val="007D106D"/>
    <w:rsid w:val="007D55A4"/>
    <w:rsid w:val="007F24E8"/>
    <w:rsid w:val="007F3FF9"/>
    <w:rsid w:val="007F5D2C"/>
    <w:rsid w:val="007F7C32"/>
    <w:rsid w:val="00800592"/>
    <w:rsid w:val="00801D51"/>
    <w:rsid w:val="00804C72"/>
    <w:rsid w:val="00813D40"/>
    <w:rsid w:val="00815A37"/>
    <w:rsid w:val="00816AF3"/>
    <w:rsid w:val="00831189"/>
    <w:rsid w:val="00860B41"/>
    <w:rsid w:val="00862365"/>
    <w:rsid w:val="008729C8"/>
    <w:rsid w:val="008737FF"/>
    <w:rsid w:val="008809F1"/>
    <w:rsid w:val="00882597"/>
    <w:rsid w:val="008831C2"/>
    <w:rsid w:val="008863EF"/>
    <w:rsid w:val="0088709F"/>
    <w:rsid w:val="00890D58"/>
    <w:rsid w:val="008A2669"/>
    <w:rsid w:val="008A7D46"/>
    <w:rsid w:val="008C1EB3"/>
    <w:rsid w:val="008C766A"/>
    <w:rsid w:val="008C7ADA"/>
    <w:rsid w:val="008F4B8B"/>
    <w:rsid w:val="008F5CF9"/>
    <w:rsid w:val="0091273C"/>
    <w:rsid w:val="0092090C"/>
    <w:rsid w:val="0094779B"/>
    <w:rsid w:val="00950E8D"/>
    <w:rsid w:val="00956A44"/>
    <w:rsid w:val="00961876"/>
    <w:rsid w:val="009669F8"/>
    <w:rsid w:val="00971E5C"/>
    <w:rsid w:val="00976D27"/>
    <w:rsid w:val="0099259A"/>
    <w:rsid w:val="009A070B"/>
    <w:rsid w:val="009A33F6"/>
    <w:rsid w:val="009C0116"/>
    <w:rsid w:val="009C05C0"/>
    <w:rsid w:val="009C132E"/>
    <w:rsid w:val="009C2A9A"/>
    <w:rsid w:val="009D15BA"/>
    <w:rsid w:val="009D6956"/>
    <w:rsid w:val="009E2983"/>
    <w:rsid w:val="009E5584"/>
    <w:rsid w:val="009E6AC5"/>
    <w:rsid w:val="009F1E6F"/>
    <w:rsid w:val="00A02F26"/>
    <w:rsid w:val="00A07542"/>
    <w:rsid w:val="00A12AE6"/>
    <w:rsid w:val="00A174A6"/>
    <w:rsid w:val="00A33377"/>
    <w:rsid w:val="00A438F1"/>
    <w:rsid w:val="00A44872"/>
    <w:rsid w:val="00A51A7B"/>
    <w:rsid w:val="00A53000"/>
    <w:rsid w:val="00A70375"/>
    <w:rsid w:val="00A72480"/>
    <w:rsid w:val="00A760A8"/>
    <w:rsid w:val="00A775C6"/>
    <w:rsid w:val="00A81724"/>
    <w:rsid w:val="00AA00CC"/>
    <w:rsid w:val="00AA01A7"/>
    <w:rsid w:val="00AC154D"/>
    <w:rsid w:val="00AC2B60"/>
    <w:rsid w:val="00AE7D00"/>
    <w:rsid w:val="00AF281D"/>
    <w:rsid w:val="00AF697A"/>
    <w:rsid w:val="00B037D3"/>
    <w:rsid w:val="00B0779F"/>
    <w:rsid w:val="00B20EC8"/>
    <w:rsid w:val="00B307A0"/>
    <w:rsid w:val="00B37C2B"/>
    <w:rsid w:val="00B41745"/>
    <w:rsid w:val="00B42CE4"/>
    <w:rsid w:val="00B47EF7"/>
    <w:rsid w:val="00B51AF5"/>
    <w:rsid w:val="00B53860"/>
    <w:rsid w:val="00B604AD"/>
    <w:rsid w:val="00B60C49"/>
    <w:rsid w:val="00B6315C"/>
    <w:rsid w:val="00B636D5"/>
    <w:rsid w:val="00B63AEF"/>
    <w:rsid w:val="00B70CAC"/>
    <w:rsid w:val="00B71465"/>
    <w:rsid w:val="00B7349D"/>
    <w:rsid w:val="00B80143"/>
    <w:rsid w:val="00B8092D"/>
    <w:rsid w:val="00B8163E"/>
    <w:rsid w:val="00BA104A"/>
    <w:rsid w:val="00BA10EA"/>
    <w:rsid w:val="00BA13AE"/>
    <w:rsid w:val="00BA4447"/>
    <w:rsid w:val="00BA4C7C"/>
    <w:rsid w:val="00BA6CB8"/>
    <w:rsid w:val="00BA70D1"/>
    <w:rsid w:val="00BB27B5"/>
    <w:rsid w:val="00BB2E24"/>
    <w:rsid w:val="00BB360C"/>
    <w:rsid w:val="00BC516C"/>
    <w:rsid w:val="00BD1B56"/>
    <w:rsid w:val="00BD218C"/>
    <w:rsid w:val="00BD21E2"/>
    <w:rsid w:val="00BE0782"/>
    <w:rsid w:val="00BE0DE9"/>
    <w:rsid w:val="00BE0E98"/>
    <w:rsid w:val="00BE5EB9"/>
    <w:rsid w:val="00BE7A81"/>
    <w:rsid w:val="00BF4217"/>
    <w:rsid w:val="00C03C67"/>
    <w:rsid w:val="00C13C01"/>
    <w:rsid w:val="00C152F9"/>
    <w:rsid w:val="00C36CD2"/>
    <w:rsid w:val="00C43FA9"/>
    <w:rsid w:val="00C45E99"/>
    <w:rsid w:val="00C56CAD"/>
    <w:rsid w:val="00C62749"/>
    <w:rsid w:val="00C768EC"/>
    <w:rsid w:val="00C775AB"/>
    <w:rsid w:val="00C810D6"/>
    <w:rsid w:val="00C81611"/>
    <w:rsid w:val="00C83990"/>
    <w:rsid w:val="00CA14E2"/>
    <w:rsid w:val="00CA1588"/>
    <w:rsid w:val="00CC0199"/>
    <w:rsid w:val="00CC0F3E"/>
    <w:rsid w:val="00CC109F"/>
    <w:rsid w:val="00CC4B31"/>
    <w:rsid w:val="00CD0F75"/>
    <w:rsid w:val="00CD39D9"/>
    <w:rsid w:val="00CF3627"/>
    <w:rsid w:val="00D00E9B"/>
    <w:rsid w:val="00D04800"/>
    <w:rsid w:val="00D06979"/>
    <w:rsid w:val="00D1115D"/>
    <w:rsid w:val="00D1274A"/>
    <w:rsid w:val="00D12FDA"/>
    <w:rsid w:val="00D24EE9"/>
    <w:rsid w:val="00D30D23"/>
    <w:rsid w:val="00D613E5"/>
    <w:rsid w:val="00D64738"/>
    <w:rsid w:val="00D74B2E"/>
    <w:rsid w:val="00D77F3A"/>
    <w:rsid w:val="00D923C3"/>
    <w:rsid w:val="00D92746"/>
    <w:rsid w:val="00DA21F9"/>
    <w:rsid w:val="00DA468A"/>
    <w:rsid w:val="00DA5208"/>
    <w:rsid w:val="00DC6CBD"/>
    <w:rsid w:val="00DC6FB5"/>
    <w:rsid w:val="00DE28F4"/>
    <w:rsid w:val="00DE672A"/>
    <w:rsid w:val="00DE6C10"/>
    <w:rsid w:val="00DF0E00"/>
    <w:rsid w:val="00E1564B"/>
    <w:rsid w:val="00E1581C"/>
    <w:rsid w:val="00E2126E"/>
    <w:rsid w:val="00E2598C"/>
    <w:rsid w:val="00E4593C"/>
    <w:rsid w:val="00E46A4F"/>
    <w:rsid w:val="00E5512E"/>
    <w:rsid w:val="00E71E38"/>
    <w:rsid w:val="00E750CB"/>
    <w:rsid w:val="00E762B0"/>
    <w:rsid w:val="00E766D2"/>
    <w:rsid w:val="00E823E4"/>
    <w:rsid w:val="00E854CC"/>
    <w:rsid w:val="00E858F8"/>
    <w:rsid w:val="00E94D41"/>
    <w:rsid w:val="00EA28EA"/>
    <w:rsid w:val="00EB7920"/>
    <w:rsid w:val="00EC11D3"/>
    <w:rsid w:val="00EC6C57"/>
    <w:rsid w:val="00EC7469"/>
    <w:rsid w:val="00ED37AF"/>
    <w:rsid w:val="00ED50EF"/>
    <w:rsid w:val="00ED6C1F"/>
    <w:rsid w:val="00EF35C0"/>
    <w:rsid w:val="00EF5E16"/>
    <w:rsid w:val="00F04F9E"/>
    <w:rsid w:val="00F11E23"/>
    <w:rsid w:val="00F2226B"/>
    <w:rsid w:val="00F23D53"/>
    <w:rsid w:val="00F249F5"/>
    <w:rsid w:val="00F365A8"/>
    <w:rsid w:val="00F61839"/>
    <w:rsid w:val="00F663B3"/>
    <w:rsid w:val="00F72C95"/>
    <w:rsid w:val="00F75874"/>
    <w:rsid w:val="00F92E8D"/>
    <w:rsid w:val="00F93F28"/>
    <w:rsid w:val="00FA0F6A"/>
    <w:rsid w:val="00FA5288"/>
    <w:rsid w:val="00FA71B0"/>
    <w:rsid w:val="00FB2F5D"/>
    <w:rsid w:val="00FB358F"/>
    <w:rsid w:val="00FB494B"/>
    <w:rsid w:val="00FC7CBB"/>
    <w:rsid w:val="00FD1896"/>
    <w:rsid w:val="00FD4640"/>
    <w:rsid w:val="00FE2B2F"/>
    <w:rsid w:val="00FF1BD3"/>
    <w:rsid w:val="00FF1EAB"/>
    <w:rsid w:val="00FF390C"/>
    <w:rsid w:val="00FF3C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E9FB30-AB81-4074-838D-A3A487419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9A33F6"/>
    <w:pPr>
      <w:keepNext/>
      <w:keepLines/>
      <w:spacing w:before="240" w:after="0"/>
      <w:outlineLvl w:val="0"/>
    </w:pPr>
    <w:rPr>
      <w:rFonts w:asciiTheme="majorHAnsi" w:eastAsiaTheme="majorEastAsia" w:hAnsiTheme="majorHAnsi" w:cstheme="majorBidi"/>
      <w:color w:val="2E74B5" w:themeColor="accent1" w:themeShade="BF"/>
      <w:sz w:val="32"/>
      <w:szCs w:val="32"/>
      <w:lang w:eastAsia="fr-FR"/>
    </w:rPr>
  </w:style>
  <w:style w:type="paragraph" w:styleId="Titre2">
    <w:name w:val="heading 2"/>
    <w:basedOn w:val="Normal"/>
    <w:next w:val="Normal"/>
    <w:link w:val="Titre2Car"/>
    <w:uiPriority w:val="9"/>
    <w:semiHidden/>
    <w:unhideWhenUsed/>
    <w:qFormat/>
    <w:rsid w:val="009C13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4">
    <w:name w:val="heading 4"/>
    <w:basedOn w:val="Normal"/>
    <w:next w:val="Normal"/>
    <w:link w:val="Titre4Car"/>
    <w:uiPriority w:val="9"/>
    <w:unhideWhenUsed/>
    <w:qFormat/>
    <w:rsid w:val="008729C8"/>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uiPriority w:val="9"/>
    <w:semiHidden/>
    <w:unhideWhenUsed/>
    <w:qFormat/>
    <w:rsid w:val="009A33F6"/>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1A53A3"/>
    <w:pPr>
      <w:keepNext/>
      <w:keepLines/>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C775A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A51A7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51A7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71465"/>
    <w:pPr>
      <w:tabs>
        <w:tab w:val="center" w:pos="4536"/>
        <w:tab w:val="right" w:pos="9072"/>
      </w:tabs>
      <w:spacing w:after="0" w:line="240" w:lineRule="auto"/>
    </w:pPr>
  </w:style>
  <w:style w:type="character" w:customStyle="1" w:styleId="En-tteCar">
    <w:name w:val="En-tête Car"/>
    <w:basedOn w:val="Policepardfaut"/>
    <w:link w:val="En-tte"/>
    <w:uiPriority w:val="99"/>
    <w:rsid w:val="00B71465"/>
  </w:style>
  <w:style w:type="paragraph" w:styleId="Pieddepage">
    <w:name w:val="footer"/>
    <w:basedOn w:val="Normal"/>
    <w:link w:val="PieddepageCar"/>
    <w:uiPriority w:val="99"/>
    <w:unhideWhenUsed/>
    <w:rsid w:val="00B714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1465"/>
  </w:style>
  <w:style w:type="character" w:customStyle="1" w:styleId="Titre4Car">
    <w:name w:val="Titre 4 Car"/>
    <w:basedOn w:val="Policepardfaut"/>
    <w:link w:val="Titre4"/>
    <w:uiPriority w:val="9"/>
    <w:rsid w:val="008729C8"/>
    <w:rPr>
      <w:rFonts w:asciiTheme="majorHAnsi" w:eastAsiaTheme="majorEastAsia" w:hAnsiTheme="majorHAnsi" w:cstheme="majorBidi"/>
      <w:b/>
      <w:bCs/>
      <w:i/>
      <w:iCs/>
      <w:color w:val="5B9BD5" w:themeColor="accent1"/>
    </w:rPr>
  </w:style>
  <w:style w:type="paragraph" w:styleId="Paragraphedeliste">
    <w:name w:val="List Paragraph"/>
    <w:aliases w:val="Liste figure,References,Paragraphe de liste1,normal,Normal1,Normal11,Normal111,Normal2,Normal3,Normal1111,Normal11111,Normal111111,Normal4,Normal41,Normal5,List Paragraph,Normal21,Normal31,Normal1111111"/>
    <w:basedOn w:val="Normal"/>
    <w:link w:val="ParagraphedelisteCar"/>
    <w:uiPriority w:val="34"/>
    <w:qFormat/>
    <w:rsid w:val="008729C8"/>
    <w:pPr>
      <w:ind w:left="720"/>
      <w:contextualSpacing/>
    </w:pPr>
  </w:style>
  <w:style w:type="character" w:customStyle="1" w:styleId="ParagraphedelisteCar">
    <w:name w:val="Paragraphe de liste Car"/>
    <w:aliases w:val="Liste figure Car,References Car,Paragraphe de liste1 Car,normal Car,Normal1 Car,Normal11 Car,Normal111 Car,Normal2 Car,Normal3 Car,Normal1111 Car,Normal11111 Car,Normal111111 Car,Normal4 Car,Normal41 Car,Normal5 Car,Normal21 Car"/>
    <w:basedOn w:val="Policepardfaut"/>
    <w:link w:val="Paragraphedeliste"/>
    <w:uiPriority w:val="34"/>
    <w:qFormat/>
    <w:locked/>
    <w:rsid w:val="008729C8"/>
  </w:style>
  <w:style w:type="character" w:customStyle="1" w:styleId="tgc">
    <w:name w:val="_tgc"/>
    <w:basedOn w:val="Policepardfaut"/>
    <w:rsid w:val="008729C8"/>
  </w:style>
  <w:style w:type="character" w:styleId="Appelnotedebasdep">
    <w:name w:val="footnote reference"/>
    <w:basedOn w:val="Policepardfaut"/>
    <w:uiPriority w:val="99"/>
    <w:unhideWhenUsed/>
    <w:qFormat/>
    <w:rsid w:val="008729C8"/>
    <w:rPr>
      <w:vertAlign w:val="superscript"/>
    </w:rPr>
  </w:style>
  <w:style w:type="character" w:customStyle="1" w:styleId="st">
    <w:name w:val="st"/>
    <w:basedOn w:val="Policepardfaut"/>
    <w:rsid w:val="008729C8"/>
  </w:style>
  <w:style w:type="paragraph" w:styleId="NormalWeb">
    <w:name w:val="Normal (Web)"/>
    <w:basedOn w:val="Normal"/>
    <w:uiPriority w:val="99"/>
    <w:unhideWhenUsed/>
    <w:rsid w:val="008729C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aliases w:val="Note de bas de page Car Car Car,Note de bas de page Car Car,Car, Car"/>
    <w:basedOn w:val="Normal"/>
    <w:link w:val="NotedebasdepageCar"/>
    <w:uiPriority w:val="99"/>
    <w:unhideWhenUsed/>
    <w:qFormat/>
    <w:rsid w:val="008729C8"/>
    <w:pPr>
      <w:spacing w:after="0" w:line="240" w:lineRule="auto"/>
    </w:pPr>
    <w:rPr>
      <w:sz w:val="20"/>
      <w:szCs w:val="20"/>
    </w:rPr>
  </w:style>
  <w:style w:type="character" w:customStyle="1" w:styleId="NotedebasdepageCar">
    <w:name w:val="Note de bas de page Car"/>
    <w:aliases w:val="Note de bas de page Car Car Car Car,Note de bas de page Car Car Car1,Car Car, Car Car"/>
    <w:basedOn w:val="Policepardfaut"/>
    <w:link w:val="Notedebasdepage"/>
    <w:uiPriority w:val="99"/>
    <w:rsid w:val="008729C8"/>
    <w:rPr>
      <w:sz w:val="20"/>
      <w:szCs w:val="20"/>
    </w:rPr>
  </w:style>
  <w:style w:type="character" w:styleId="Accentuation">
    <w:name w:val="Emphasis"/>
    <w:basedOn w:val="Policepardfaut"/>
    <w:uiPriority w:val="20"/>
    <w:qFormat/>
    <w:rsid w:val="008729C8"/>
    <w:rPr>
      <w:i/>
      <w:iCs/>
    </w:rPr>
  </w:style>
  <w:style w:type="paragraph" w:customStyle="1" w:styleId="Default">
    <w:name w:val="Default"/>
    <w:rsid w:val="008729C8"/>
    <w:pPr>
      <w:autoSpaceDE w:val="0"/>
      <w:autoSpaceDN w:val="0"/>
      <w:adjustRightInd w:val="0"/>
      <w:spacing w:after="0" w:line="240" w:lineRule="auto"/>
    </w:pPr>
    <w:rPr>
      <w:rFonts w:ascii="Eras Medium ITC" w:eastAsia="Times New Roman" w:hAnsi="Eras Medium ITC" w:cs="Eras Medium ITC"/>
      <w:color w:val="000000"/>
      <w:sz w:val="24"/>
      <w:szCs w:val="24"/>
    </w:rPr>
  </w:style>
  <w:style w:type="character" w:styleId="lev">
    <w:name w:val="Strong"/>
    <w:basedOn w:val="Policepardfaut"/>
    <w:uiPriority w:val="22"/>
    <w:qFormat/>
    <w:rsid w:val="008729C8"/>
    <w:rPr>
      <w:b/>
      <w:bCs/>
    </w:rPr>
  </w:style>
  <w:style w:type="character" w:customStyle="1" w:styleId="apple-style-span">
    <w:name w:val="apple-style-span"/>
    <w:basedOn w:val="Policepardfaut"/>
    <w:rsid w:val="008729C8"/>
  </w:style>
  <w:style w:type="table" w:styleId="Grilledutableau">
    <w:name w:val="Table Grid"/>
    <w:basedOn w:val="TableauNormal"/>
    <w:uiPriority w:val="39"/>
    <w:rsid w:val="008729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uiPriority w:val="99"/>
    <w:unhideWhenUsed/>
    <w:rsid w:val="004030E5"/>
    <w:rPr>
      <w:rFonts w:cs="Times New Roman"/>
      <w:color w:val="0000FF"/>
      <w:u w:val="single"/>
    </w:rPr>
  </w:style>
  <w:style w:type="paragraph" w:customStyle="1" w:styleId="paragraphememoir">
    <w:name w:val="paragraphememoir"/>
    <w:basedOn w:val="Normal"/>
    <w:rsid w:val="004279B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6Car">
    <w:name w:val="Titre 6 Car"/>
    <w:basedOn w:val="Policepardfaut"/>
    <w:link w:val="Titre6"/>
    <w:uiPriority w:val="9"/>
    <w:semiHidden/>
    <w:rsid w:val="001A53A3"/>
    <w:rPr>
      <w:rFonts w:asciiTheme="majorHAnsi" w:eastAsiaTheme="majorEastAsia" w:hAnsiTheme="majorHAnsi" w:cstheme="majorBidi"/>
      <w:color w:val="1F4D78" w:themeColor="accent1" w:themeShade="7F"/>
    </w:rPr>
  </w:style>
  <w:style w:type="paragraph" w:customStyle="1" w:styleId="texte">
    <w:name w:val="texte"/>
    <w:basedOn w:val="Normal"/>
    <w:rsid w:val="004547B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number">
    <w:name w:val="paranumber"/>
    <w:basedOn w:val="Policepardfaut"/>
    <w:rsid w:val="004547B1"/>
  </w:style>
  <w:style w:type="character" w:customStyle="1" w:styleId="num">
    <w:name w:val="num"/>
    <w:basedOn w:val="Policepardfaut"/>
    <w:rsid w:val="004547B1"/>
  </w:style>
  <w:style w:type="paragraph" w:styleId="Textedebulles">
    <w:name w:val="Balloon Text"/>
    <w:basedOn w:val="Normal"/>
    <w:link w:val="TextedebullesCar"/>
    <w:uiPriority w:val="99"/>
    <w:semiHidden/>
    <w:unhideWhenUsed/>
    <w:rsid w:val="00BA10E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A10EA"/>
    <w:rPr>
      <w:rFonts w:ascii="Segoe UI" w:hAnsi="Segoe UI" w:cs="Segoe UI"/>
      <w:sz w:val="18"/>
      <w:szCs w:val="18"/>
    </w:rPr>
  </w:style>
  <w:style w:type="character" w:customStyle="1" w:styleId="wording">
    <w:name w:val="wording"/>
    <w:basedOn w:val="Policepardfaut"/>
    <w:rsid w:val="004A732D"/>
  </w:style>
  <w:style w:type="table" w:customStyle="1" w:styleId="Grilledutableau1">
    <w:name w:val="Grille du tableau1"/>
    <w:basedOn w:val="TableauNormal"/>
    <w:next w:val="Grilledutableau"/>
    <w:uiPriority w:val="39"/>
    <w:rsid w:val="009C132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dfn1">
    <w:name w:val="s_dfn1"/>
    <w:basedOn w:val="Policepardfaut"/>
    <w:rsid w:val="009C132E"/>
    <w:rPr>
      <w:b w:val="0"/>
      <w:bCs w:val="0"/>
      <w:i w:val="0"/>
      <w:iCs w:val="0"/>
      <w:color w:val="333399"/>
    </w:rPr>
  </w:style>
  <w:style w:type="character" w:customStyle="1" w:styleId="Titre2Car">
    <w:name w:val="Titre 2 Car"/>
    <w:basedOn w:val="Policepardfaut"/>
    <w:link w:val="Titre2"/>
    <w:uiPriority w:val="9"/>
    <w:semiHidden/>
    <w:rsid w:val="009C132E"/>
    <w:rPr>
      <w:rFonts w:asciiTheme="majorHAnsi" w:eastAsiaTheme="majorEastAsia" w:hAnsiTheme="majorHAnsi" w:cstheme="majorBidi"/>
      <w:color w:val="2E74B5" w:themeColor="accent1" w:themeShade="BF"/>
      <w:sz w:val="26"/>
      <w:szCs w:val="26"/>
    </w:rPr>
  </w:style>
  <w:style w:type="paragraph" w:styleId="TM3">
    <w:name w:val="toc 3"/>
    <w:basedOn w:val="Normal"/>
    <w:next w:val="Normal"/>
    <w:autoRedefine/>
    <w:uiPriority w:val="39"/>
    <w:unhideWhenUsed/>
    <w:rsid w:val="009C132E"/>
    <w:pPr>
      <w:tabs>
        <w:tab w:val="right" w:leader="dot" w:pos="9061"/>
      </w:tabs>
      <w:spacing w:before="60" w:after="120" w:line="360" w:lineRule="auto"/>
      <w:ind w:firstLine="284"/>
      <w:jc w:val="both"/>
    </w:pPr>
    <w:rPr>
      <w:rFonts w:ascii="Arial" w:hAnsi="Arial" w:cs="Arial"/>
      <w:b/>
      <w:noProof/>
      <w:color w:val="000000" w:themeColor="text1"/>
    </w:rPr>
  </w:style>
  <w:style w:type="paragraph" w:styleId="Sansinterligne">
    <w:name w:val="No Spacing"/>
    <w:link w:val="SansinterligneCar"/>
    <w:uiPriority w:val="1"/>
    <w:qFormat/>
    <w:rsid w:val="009C132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9C132E"/>
    <w:rPr>
      <w:rFonts w:eastAsiaTheme="minorEastAsia"/>
      <w:lang w:eastAsia="fr-FR"/>
    </w:rPr>
  </w:style>
  <w:style w:type="table" w:customStyle="1" w:styleId="Grilledutableau2">
    <w:name w:val="Grille du tableau2"/>
    <w:basedOn w:val="TableauNormal"/>
    <w:next w:val="Grilledutableau"/>
    <w:uiPriority w:val="39"/>
    <w:rsid w:val="00FA52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9A33F6"/>
    <w:rPr>
      <w:rFonts w:asciiTheme="majorHAnsi" w:eastAsiaTheme="majorEastAsia" w:hAnsiTheme="majorHAnsi" w:cstheme="majorBidi"/>
      <w:color w:val="2E74B5" w:themeColor="accent1" w:themeShade="BF"/>
      <w:sz w:val="32"/>
      <w:szCs w:val="32"/>
      <w:lang w:eastAsia="fr-FR"/>
    </w:rPr>
  </w:style>
  <w:style w:type="character" w:customStyle="1" w:styleId="Titre5Car">
    <w:name w:val="Titre 5 Car"/>
    <w:basedOn w:val="Policepardfaut"/>
    <w:link w:val="Titre5"/>
    <w:uiPriority w:val="9"/>
    <w:semiHidden/>
    <w:rsid w:val="009A33F6"/>
    <w:rPr>
      <w:rFonts w:asciiTheme="majorHAnsi" w:eastAsiaTheme="majorEastAsia" w:hAnsiTheme="majorHAnsi" w:cstheme="majorBidi"/>
      <w:color w:val="2E74B5" w:themeColor="accent1" w:themeShade="BF"/>
    </w:rPr>
  </w:style>
  <w:style w:type="character" w:customStyle="1" w:styleId="apple-converted-space">
    <w:name w:val="apple-converted-space"/>
    <w:basedOn w:val="Policepardfaut"/>
    <w:rsid w:val="00C45E99"/>
  </w:style>
  <w:style w:type="character" w:customStyle="1" w:styleId="Titre7Car">
    <w:name w:val="Titre 7 Car"/>
    <w:basedOn w:val="Policepardfaut"/>
    <w:link w:val="Titre7"/>
    <w:uiPriority w:val="9"/>
    <w:semiHidden/>
    <w:rsid w:val="00C775AB"/>
    <w:rPr>
      <w:rFonts w:asciiTheme="majorHAnsi" w:eastAsiaTheme="majorEastAsia" w:hAnsiTheme="majorHAnsi" w:cstheme="majorBidi"/>
      <w:i/>
      <w:iCs/>
      <w:color w:val="1F4D78" w:themeColor="accent1" w:themeShade="7F"/>
    </w:rPr>
  </w:style>
  <w:style w:type="character" w:customStyle="1" w:styleId="srem1">
    <w:name w:val="s_rem1"/>
    <w:basedOn w:val="Policepardfaut"/>
    <w:rsid w:val="00157AF8"/>
    <w:rPr>
      <w:rFonts w:ascii="Verdana" w:hAnsi="Verdana" w:hint="default"/>
      <w:b w:val="0"/>
      <w:bCs w:val="0"/>
      <w:i w:val="0"/>
      <w:iCs w:val="0"/>
      <w:smallCaps w:val="0"/>
      <w:sz w:val="18"/>
      <w:szCs w:val="18"/>
    </w:rPr>
  </w:style>
  <w:style w:type="character" w:customStyle="1" w:styleId="setq11">
    <w:name w:val="s_etq11"/>
    <w:basedOn w:val="Policepardfaut"/>
    <w:rsid w:val="00157AF8"/>
    <w:rPr>
      <w:rFonts w:ascii="Verdana" w:hAnsi="Verdana" w:hint="default"/>
      <w:b/>
      <w:bCs/>
      <w:i w:val="0"/>
      <w:iCs w:val="0"/>
      <w:sz w:val="16"/>
      <w:szCs w:val="16"/>
    </w:rPr>
  </w:style>
  <w:style w:type="character" w:customStyle="1" w:styleId="sxpl1">
    <w:name w:val="s_xpl1"/>
    <w:basedOn w:val="Policepardfaut"/>
    <w:rsid w:val="00157AF8"/>
    <w:rPr>
      <w:b w:val="0"/>
      <w:bCs w:val="0"/>
      <w:i/>
      <w:iCs/>
      <w:strike w:val="0"/>
      <w:dstrike w:val="0"/>
      <w:u w:val="none"/>
      <w:effect w:val="none"/>
    </w:rPr>
  </w:style>
  <w:style w:type="character" w:customStyle="1" w:styleId="ssxpl1">
    <w:name w:val="ss_xpl1"/>
    <w:basedOn w:val="Policepardfaut"/>
    <w:rsid w:val="00157AF8"/>
    <w:rPr>
      <w:color w:val="999999"/>
      <w:sz w:val="20"/>
      <w:szCs w:val="20"/>
    </w:rPr>
  </w:style>
  <w:style w:type="character" w:customStyle="1" w:styleId="srvd1">
    <w:name w:val="s_rvd1"/>
    <w:basedOn w:val="Policepardfaut"/>
    <w:rsid w:val="00157AF8"/>
    <w:rPr>
      <w:rFonts w:ascii="Verdana" w:hAnsi="Verdana" w:hint="default"/>
      <w:b/>
      <w:bCs/>
      <w:i w:val="0"/>
      <w:iCs w:val="0"/>
      <w:color w:val="680368"/>
      <w:sz w:val="15"/>
      <w:szCs w:val="15"/>
    </w:rPr>
  </w:style>
  <w:style w:type="character" w:customStyle="1" w:styleId="sarrd1">
    <w:name w:val="s_arrd1"/>
    <w:basedOn w:val="Policepardfaut"/>
    <w:rsid w:val="00157AF8"/>
    <w:rPr>
      <w:rFonts w:ascii="Wingdings" w:hAnsi="Wingdings" w:hint="default"/>
      <w:b w:val="0"/>
      <w:bCs w:val="0"/>
    </w:rPr>
  </w:style>
  <w:style w:type="character" w:customStyle="1" w:styleId="clickable">
    <w:name w:val="clickable"/>
    <w:basedOn w:val="Policepardfaut"/>
    <w:rsid w:val="00157AF8"/>
  </w:style>
  <w:style w:type="paragraph" w:styleId="Bibliographie">
    <w:name w:val="Bibliography"/>
    <w:basedOn w:val="Normal"/>
    <w:next w:val="Normal"/>
    <w:uiPriority w:val="37"/>
    <w:unhideWhenUsed/>
    <w:rsid w:val="00157AF8"/>
  </w:style>
  <w:style w:type="character" w:customStyle="1" w:styleId="Titre8Car">
    <w:name w:val="Titre 8 Car"/>
    <w:basedOn w:val="Policepardfaut"/>
    <w:link w:val="Titre8"/>
    <w:uiPriority w:val="9"/>
    <w:semiHidden/>
    <w:rsid w:val="00A51A7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A51A7B"/>
    <w:rPr>
      <w:rFonts w:asciiTheme="majorHAnsi" w:eastAsiaTheme="majorEastAsia" w:hAnsiTheme="majorHAnsi" w:cstheme="majorBidi"/>
      <w:i/>
      <w:iCs/>
      <w:color w:val="272727" w:themeColor="text1" w:themeTint="D8"/>
      <w:sz w:val="21"/>
      <w:szCs w:val="21"/>
    </w:rPr>
  </w:style>
  <w:style w:type="paragraph" w:styleId="TM1">
    <w:name w:val="toc 1"/>
    <w:basedOn w:val="Normal"/>
    <w:next w:val="Normal"/>
    <w:autoRedefine/>
    <w:uiPriority w:val="39"/>
    <w:unhideWhenUsed/>
    <w:rsid w:val="00BF4217"/>
    <w:pPr>
      <w:tabs>
        <w:tab w:val="left" w:pos="284"/>
        <w:tab w:val="right" w:leader="dot" w:pos="9060"/>
      </w:tabs>
      <w:spacing w:after="100"/>
    </w:pPr>
  </w:style>
  <w:style w:type="paragraph" w:styleId="TM2">
    <w:name w:val="toc 2"/>
    <w:basedOn w:val="Normal"/>
    <w:next w:val="Normal"/>
    <w:autoRedefine/>
    <w:uiPriority w:val="39"/>
    <w:unhideWhenUsed/>
    <w:rsid w:val="00A51A7B"/>
    <w:pPr>
      <w:spacing w:after="100"/>
      <w:ind w:left="220"/>
    </w:pPr>
  </w:style>
  <w:style w:type="paragraph" w:styleId="TM4">
    <w:name w:val="toc 4"/>
    <w:basedOn w:val="Normal"/>
    <w:next w:val="Normal"/>
    <w:autoRedefine/>
    <w:uiPriority w:val="39"/>
    <w:unhideWhenUsed/>
    <w:rsid w:val="00A51A7B"/>
    <w:pPr>
      <w:spacing w:after="100"/>
      <w:ind w:left="660"/>
    </w:pPr>
    <w:rPr>
      <w:rFonts w:eastAsiaTheme="minorEastAsia"/>
      <w:lang w:eastAsia="fr-FR"/>
    </w:rPr>
  </w:style>
  <w:style w:type="paragraph" w:styleId="TM5">
    <w:name w:val="toc 5"/>
    <w:basedOn w:val="Normal"/>
    <w:next w:val="Normal"/>
    <w:autoRedefine/>
    <w:uiPriority w:val="39"/>
    <w:unhideWhenUsed/>
    <w:rsid w:val="00A51A7B"/>
    <w:pPr>
      <w:spacing w:after="100"/>
      <w:ind w:left="880"/>
    </w:pPr>
    <w:rPr>
      <w:rFonts w:eastAsiaTheme="minorEastAsia"/>
      <w:lang w:eastAsia="fr-FR"/>
    </w:rPr>
  </w:style>
  <w:style w:type="paragraph" w:styleId="TM6">
    <w:name w:val="toc 6"/>
    <w:basedOn w:val="Normal"/>
    <w:next w:val="Normal"/>
    <w:autoRedefine/>
    <w:uiPriority w:val="39"/>
    <w:unhideWhenUsed/>
    <w:rsid w:val="00A51A7B"/>
    <w:pPr>
      <w:spacing w:after="100"/>
      <w:ind w:left="1100"/>
    </w:pPr>
    <w:rPr>
      <w:rFonts w:eastAsiaTheme="minorEastAsia"/>
      <w:lang w:eastAsia="fr-FR"/>
    </w:rPr>
  </w:style>
  <w:style w:type="paragraph" w:styleId="TM7">
    <w:name w:val="toc 7"/>
    <w:basedOn w:val="Normal"/>
    <w:next w:val="Normal"/>
    <w:autoRedefine/>
    <w:uiPriority w:val="39"/>
    <w:unhideWhenUsed/>
    <w:rsid w:val="00A51A7B"/>
    <w:pPr>
      <w:spacing w:after="100"/>
      <w:ind w:left="1320"/>
    </w:pPr>
    <w:rPr>
      <w:rFonts w:eastAsiaTheme="minorEastAsia"/>
      <w:lang w:eastAsia="fr-FR"/>
    </w:rPr>
  </w:style>
  <w:style w:type="paragraph" w:styleId="TM8">
    <w:name w:val="toc 8"/>
    <w:basedOn w:val="Normal"/>
    <w:next w:val="Normal"/>
    <w:autoRedefine/>
    <w:uiPriority w:val="39"/>
    <w:unhideWhenUsed/>
    <w:rsid w:val="00A51A7B"/>
    <w:pPr>
      <w:spacing w:after="100"/>
      <w:ind w:left="1540"/>
    </w:pPr>
    <w:rPr>
      <w:rFonts w:eastAsiaTheme="minorEastAsia"/>
      <w:lang w:eastAsia="fr-FR"/>
    </w:rPr>
  </w:style>
  <w:style w:type="paragraph" w:styleId="TM9">
    <w:name w:val="toc 9"/>
    <w:basedOn w:val="Normal"/>
    <w:next w:val="Normal"/>
    <w:autoRedefine/>
    <w:uiPriority w:val="39"/>
    <w:unhideWhenUsed/>
    <w:rsid w:val="00A51A7B"/>
    <w:pPr>
      <w:spacing w:after="100"/>
      <w:ind w:left="1760"/>
    </w:pPr>
    <w:rPr>
      <w:rFonts w:eastAsiaTheme="minorEastAsia"/>
      <w:lang w:eastAsia="fr-FR"/>
    </w:rPr>
  </w:style>
  <w:style w:type="paragraph" w:customStyle="1" w:styleId="twunmatched">
    <w:name w:val="twunmatched"/>
    <w:basedOn w:val="Normal"/>
    <w:rsid w:val="00E823E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6577">
      <w:bodyDiv w:val="1"/>
      <w:marLeft w:val="0"/>
      <w:marRight w:val="0"/>
      <w:marTop w:val="0"/>
      <w:marBottom w:val="0"/>
      <w:divBdr>
        <w:top w:val="none" w:sz="0" w:space="0" w:color="auto"/>
        <w:left w:val="none" w:sz="0" w:space="0" w:color="auto"/>
        <w:bottom w:val="none" w:sz="0" w:space="0" w:color="auto"/>
        <w:right w:val="none" w:sz="0" w:space="0" w:color="auto"/>
      </w:divBdr>
    </w:div>
    <w:div w:id="20206883">
      <w:bodyDiv w:val="1"/>
      <w:marLeft w:val="0"/>
      <w:marRight w:val="0"/>
      <w:marTop w:val="0"/>
      <w:marBottom w:val="0"/>
      <w:divBdr>
        <w:top w:val="none" w:sz="0" w:space="0" w:color="auto"/>
        <w:left w:val="none" w:sz="0" w:space="0" w:color="auto"/>
        <w:bottom w:val="none" w:sz="0" w:space="0" w:color="auto"/>
        <w:right w:val="none" w:sz="0" w:space="0" w:color="auto"/>
      </w:divBdr>
    </w:div>
    <w:div w:id="60518498">
      <w:bodyDiv w:val="1"/>
      <w:marLeft w:val="0"/>
      <w:marRight w:val="0"/>
      <w:marTop w:val="0"/>
      <w:marBottom w:val="0"/>
      <w:divBdr>
        <w:top w:val="none" w:sz="0" w:space="0" w:color="auto"/>
        <w:left w:val="none" w:sz="0" w:space="0" w:color="auto"/>
        <w:bottom w:val="none" w:sz="0" w:space="0" w:color="auto"/>
        <w:right w:val="none" w:sz="0" w:space="0" w:color="auto"/>
      </w:divBdr>
    </w:div>
    <w:div w:id="108550459">
      <w:bodyDiv w:val="1"/>
      <w:marLeft w:val="0"/>
      <w:marRight w:val="0"/>
      <w:marTop w:val="0"/>
      <w:marBottom w:val="0"/>
      <w:divBdr>
        <w:top w:val="none" w:sz="0" w:space="0" w:color="auto"/>
        <w:left w:val="none" w:sz="0" w:space="0" w:color="auto"/>
        <w:bottom w:val="none" w:sz="0" w:space="0" w:color="auto"/>
        <w:right w:val="none" w:sz="0" w:space="0" w:color="auto"/>
      </w:divBdr>
    </w:div>
    <w:div w:id="128284295">
      <w:bodyDiv w:val="1"/>
      <w:marLeft w:val="0"/>
      <w:marRight w:val="0"/>
      <w:marTop w:val="0"/>
      <w:marBottom w:val="0"/>
      <w:divBdr>
        <w:top w:val="none" w:sz="0" w:space="0" w:color="auto"/>
        <w:left w:val="none" w:sz="0" w:space="0" w:color="auto"/>
        <w:bottom w:val="none" w:sz="0" w:space="0" w:color="auto"/>
        <w:right w:val="none" w:sz="0" w:space="0" w:color="auto"/>
      </w:divBdr>
    </w:div>
    <w:div w:id="202138118">
      <w:bodyDiv w:val="1"/>
      <w:marLeft w:val="0"/>
      <w:marRight w:val="0"/>
      <w:marTop w:val="0"/>
      <w:marBottom w:val="0"/>
      <w:divBdr>
        <w:top w:val="none" w:sz="0" w:space="0" w:color="auto"/>
        <w:left w:val="none" w:sz="0" w:space="0" w:color="auto"/>
        <w:bottom w:val="none" w:sz="0" w:space="0" w:color="auto"/>
        <w:right w:val="none" w:sz="0" w:space="0" w:color="auto"/>
      </w:divBdr>
    </w:div>
    <w:div w:id="242644582">
      <w:bodyDiv w:val="1"/>
      <w:marLeft w:val="0"/>
      <w:marRight w:val="0"/>
      <w:marTop w:val="0"/>
      <w:marBottom w:val="0"/>
      <w:divBdr>
        <w:top w:val="none" w:sz="0" w:space="0" w:color="auto"/>
        <w:left w:val="none" w:sz="0" w:space="0" w:color="auto"/>
        <w:bottom w:val="none" w:sz="0" w:space="0" w:color="auto"/>
        <w:right w:val="none" w:sz="0" w:space="0" w:color="auto"/>
      </w:divBdr>
    </w:div>
    <w:div w:id="297730262">
      <w:bodyDiv w:val="1"/>
      <w:marLeft w:val="0"/>
      <w:marRight w:val="0"/>
      <w:marTop w:val="0"/>
      <w:marBottom w:val="0"/>
      <w:divBdr>
        <w:top w:val="none" w:sz="0" w:space="0" w:color="auto"/>
        <w:left w:val="none" w:sz="0" w:space="0" w:color="auto"/>
        <w:bottom w:val="none" w:sz="0" w:space="0" w:color="auto"/>
        <w:right w:val="none" w:sz="0" w:space="0" w:color="auto"/>
      </w:divBdr>
    </w:div>
    <w:div w:id="322777380">
      <w:bodyDiv w:val="1"/>
      <w:marLeft w:val="0"/>
      <w:marRight w:val="0"/>
      <w:marTop w:val="0"/>
      <w:marBottom w:val="0"/>
      <w:divBdr>
        <w:top w:val="none" w:sz="0" w:space="0" w:color="auto"/>
        <w:left w:val="none" w:sz="0" w:space="0" w:color="auto"/>
        <w:bottom w:val="none" w:sz="0" w:space="0" w:color="auto"/>
        <w:right w:val="none" w:sz="0" w:space="0" w:color="auto"/>
      </w:divBdr>
    </w:div>
    <w:div w:id="338047839">
      <w:bodyDiv w:val="1"/>
      <w:marLeft w:val="0"/>
      <w:marRight w:val="0"/>
      <w:marTop w:val="0"/>
      <w:marBottom w:val="0"/>
      <w:divBdr>
        <w:top w:val="none" w:sz="0" w:space="0" w:color="auto"/>
        <w:left w:val="none" w:sz="0" w:space="0" w:color="auto"/>
        <w:bottom w:val="none" w:sz="0" w:space="0" w:color="auto"/>
        <w:right w:val="none" w:sz="0" w:space="0" w:color="auto"/>
      </w:divBdr>
    </w:div>
    <w:div w:id="385566841">
      <w:bodyDiv w:val="1"/>
      <w:marLeft w:val="0"/>
      <w:marRight w:val="0"/>
      <w:marTop w:val="0"/>
      <w:marBottom w:val="0"/>
      <w:divBdr>
        <w:top w:val="none" w:sz="0" w:space="0" w:color="auto"/>
        <w:left w:val="none" w:sz="0" w:space="0" w:color="auto"/>
        <w:bottom w:val="none" w:sz="0" w:space="0" w:color="auto"/>
        <w:right w:val="none" w:sz="0" w:space="0" w:color="auto"/>
      </w:divBdr>
      <w:divsChild>
        <w:div w:id="1242642510">
          <w:marLeft w:val="0"/>
          <w:marRight w:val="0"/>
          <w:marTop w:val="0"/>
          <w:marBottom w:val="0"/>
          <w:divBdr>
            <w:top w:val="none" w:sz="0" w:space="0" w:color="auto"/>
            <w:left w:val="none" w:sz="0" w:space="0" w:color="auto"/>
            <w:bottom w:val="none" w:sz="0" w:space="0" w:color="auto"/>
            <w:right w:val="none" w:sz="0" w:space="0" w:color="auto"/>
          </w:divBdr>
        </w:div>
      </w:divsChild>
    </w:div>
    <w:div w:id="421726204">
      <w:bodyDiv w:val="1"/>
      <w:marLeft w:val="0"/>
      <w:marRight w:val="0"/>
      <w:marTop w:val="0"/>
      <w:marBottom w:val="0"/>
      <w:divBdr>
        <w:top w:val="none" w:sz="0" w:space="0" w:color="auto"/>
        <w:left w:val="none" w:sz="0" w:space="0" w:color="auto"/>
        <w:bottom w:val="none" w:sz="0" w:space="0" w:color="auto"/>
        <w:right w:val="none" w:sz="0" w:space="0" w:color="auto"/>
      </w:divBdr>
    </w:div>
    <w:div w:id="478769103">
      <w:bodyDiv w:val="1"/>
      <w:marLeft w:val="0"/>
      <w:marRight w:val="0"/>
      <w:marTop w:val="0"/>
      <w:marBottom w:val="0"/>
      <w:divBdr>
        <w:top w:val="none" w:sz="0" w:space="0" w:color="auto"/>
        <w:left w:val="none" w:sz="0" w:space="0" w:color="auto"/>
        <w:bottom w:val="none" w:sz="0" w:space="0" w:color="auto"/>
        <w:right w:val="none" w:sz="0" w:space="0" w:color="auto"/>
      </w:divBdr>
    </w:div>
    <w:div w:id="507452481">
      <w:bodyDiv w:val="1"/>
      <w:marLeft w:val="0"/>
      <w:marRight w:val="0"/>
      <w:marTop w:val="0"/>
      <w:marBottom w:val="0"/>
      <w:divBdr>
        <w:top w:val="none" w:sz="0" w:space="0" w:color="auto"/>
        <w:left w:val="none" w:sz="0" w:space="0" w:color="auto"/>
        <w:bottom w:val="none" w:sz="0" w:space="0" w:color="auto"/>
        <w:right w:val="none" w:sz="0" w:space="0" w:color="auto"/>
      </w:divBdr>
    </w:div>
    <w:div w:id="575167536">
      <w:bodyDiv w:val="1"/>
      <w:marLeft w:val="0"/>
      <w:marRight w:val="0"/>
      <w:marTop w:val="0"/>
      <w:marBottom w:val="0"/>
      <w:divBdr>
        <w:top w:val="none" w:sz="0" w:space="0" w:color="auto"/>
        <w:left w:val="none" w:sz="0" w:space="0" w:color="auto"/>
        <w:bottom w:val="none" w:sz="0" w:space="0" w:color="auto"/>
        <w:right w:val="none" w:sz="0" w:space="0" w:color="auto"/>
      </w:divBdr>
    </w:div>
    <w:div w:id="581918118">
      <w:bodyDiv w:val="1"/>
      <w:marLeft w:val="0"/>
      <w:marRight w:val="0"/>
      <w:marTop w:val="0"/>
      <w:marBottom w:val="0"/>
      <w:divBdr>
        <w:top w:val="none" w:sz="0" w:space="0" w:color="auto"/>
        <w:left w:val="none" w:sz="0" w:space="0" w:color="auto"/>
        <w:bottom w:val="none" w:sz="0" w:space="0" w:color="auto"/>
        <w:right w:val="none" w:sz="0" w:space="0" w:color="auto"/>
      </w:divBdr>
    </w:div>
    <w:div w:id="746152985">
      <w:bodyDiv w:val="1"/>
      <w:marLeft w:val="0"/>
      <w:marRight w:val="0"/>
      <w:marTop w:val="0"/>
      <w:marBottom w:val="0"/>
      <w:divBdr>
        <w:top w:val="none" w:sz="0" w:space="0" w:color="auto"/>
        <w:left w:val="none" w:sz="0" w:space="0" w:color="auto"/>
        <w:bottom w:val="none" w:sz="0" w:space="0" w:color="auto"/>
        <w:right w:val="none" w:sz="0" w:space="0" w:color="auto"/>
      </w:divBdr>
    </w:div>
    <w:div w:id="755591957">
      <w:bodyDiv w:val="1"/>
      <w:marLeft w:val="0"/>
      <w:marRight w:val="0"/>
      <w:marTop w:val="0"/>
      <w:marBottom w:val="0"/>
      <w:divBdr>
        <w:top w:val="none" w:sz="0" w:space="0" w:color="auto"/>
        <w:left w:val="none" w:sz="0" w:space="0" w:color="auto"/>
        <w:bottom w:val="none" w:sz="0" w:space="0" w:color="auto"/>
        <w:right w:val="none" w:sz="0" w:space="0" w:color="auto"/>
      </w:divBdr>
    </w:div>
    <w:div w:id="835726484">
      <w:bodyDiv w:val="1"/>
      <w:marLeft w:val="0"/>
      <w:marRight w:val="0"/>
      <w:marTop w:val="0"/>
      <w:marBottom w:val="0"/>
      <w:divBdr>
        <w:top w:val="none" w:sz="0" w:space="0" w:color="auto"/>
        <w:left w:val="none" w:sz="0" w:space="0" w:color="auto"/>
        <w:bottom w:val="none" w:sz="0" w:space="0" w:color="auto"/>
        <w:right w:val="none" w:sz="0" w:space="0" w:color="auto"/>
      </w:divBdr>
    </w:div>
    <w:div w:id="850951297">
      <w:bodyDiv w:val="1"/>
      <w:marLeft w:val="0"/>
      <w:marRight w:val="0"/>
      <w:marTop w:val="0"/>
      <w:marBottom w:val="0"/>
      <w:divBdr>
        <w:top w:val="none" w:sz="0" w:space="0" w:color="auto"/>
        <w:left w:val="none" w:sz="0" w:space="0" w:color="auto"/>
        <w:bottom w:val="none" w:sz="0" w:space="0" w:color="auto"/>
        <w:right w:val="none" w:sz="0" w:space="0" w:color="auto"/>
      </w:divBdr>
    </w:div>
    <w:div w:id="898593277">
      <w:bodyDiv w:val="1"/>
      <w:marLeft w:val="0"/>
      <w:marRight w:val="0"/>
      <w:marTop w:val="0"/>
      <w:marBottom w:val="0"/>
      <w:divBdr>
        <w:top w:val="none" w:sz="0" w:space="0" w:color="auto"/>
        <w:left w:val="none" w:sz="0" w:space="0" w:color="auto"/>
        <w:bottom w:val="none" w:sz="0" w:space="0" w:color="auto"/>
        <w:right w:val="none" w:sz="0" w:space="0" w:color="auto"/>
      </w:divBdr>
    </w:div>
    <w:div w:id="937366252">
      <w:bodyDiv w:val="1"/>
      <w:marLeft w:val="0"/>
      <w:marRight w:val="0"/>
      <w:marTop w:val="0"/>
      <w:marBottom w:val="0"/>
      <w:divBdr>
        <w:top w:val="none" w:sz="0" w:space="0" w:color="auto"/>
        <w:left w:val="none" w:sz="0" w:space="0" w:color="auto"/>
        <w:bottom w:val="none" w:sz="0" w:space="0" w:color="auto"/>
        <w:right w:val="none" w:sz="0" w:space="0" w:color="auto"/>
      </w:divBdr>
    </w:div>
    <w:div w:id="1002127733">
      <w:bodyDiv w:val="1"/>
      <w:marLeft w:val="0"/>
      <w:marRight w:val="0"/>
      <w:marTop w:val="0"/>
      <w:marBottom w:val="0"/>
      <w:divBdr>
        <w:top w:val="none" w:sz="0" w:space="0" w:color="auto"/>
        <w:left w:val="none" w:sz="0" w:space="0" w:color="auto"/>
        <w:bottom w:val="none" w:sz="0" w:space="0" w:color="auto"/>
        <w:right w:val="none" w:sz="0" w:space="0" w:color="auto"/>
      </w:divBdr>
    </w:div>
    <w:div w:id="1072308804">
      <w:bodyDiv w:val="1"/>
      <w:marLeft w:val="0"/>
      <w:marRight w:val="0"/>
      <w:marTop w:val="0"/>
      <w:marBottom w:val="0"/>
      <w:divBdr>
        <w:top w:val="none" w:sz="0" w:space="0" w:color="auto"/>
        <w:left w:val="none" w:sz="0" w:space="0" w:color="auto"/>
        <w:bottom w:val="none" w:sz="0" w:space="0" w:color="auto"/>
        <w:right w:val="none" w:sz="0" w:space="0" w:color="auto"/>
      </w:divBdr>
    </w:div>
    <w:div w:id="1120880737">
      <w:bodyDiv w:val="1"/>
      <w:marLeft w:val="0"/>
      <w:marRight w:val="0"/>
      <w:marTop w:val="0"/>
      <w:marBottom w:val="0"/>
      <w:divBdr>
        <w:top w:val="none" w:sz="0" w:space="0" w:color="auto"/>
        <w:left w:val="none" w:sz="0" w:space="0" w:color="auto"/>
        <w:bottom w:val="none" w:sz="0" w:space="0" w:color="auto"/>
        <w:right w:val="none" w:sz="0" w:space="0" w:color="auto"/>
      </w:divBdr>
    </w:div>
    <w:div w:id="1195117559">
      <w:bodyDiv w:val="1"/>
      <w:marLeft w:val="0"/>
      <w:marRight w:val="0"/>
      <w:marTop w:val="0"/>
      <w:marBottom w:val="0"/>
      <w:divBdr>
        <w:top w:val="none" w:sz="0" w:space="0" w:color="auto"/>
        <w:left w:val="none" w:sz="0" w:space="0" w:color="auto"/>
        <w:bottom w:val="none" w:sz="0" w:space="0" w:color="auto"/>
        <w:right w:val="none" w:sz="0" w:space="0" w:color="auto"/>
      </w:divBdr>
    </w:div>
    <w:div w:id="1204711193">
      <w:bodyDiv w:val="1"/>
      <w:marLeft w:val="0"/>
      <w:marRight w:val="0"/>
      <w:marTop w:val="0"/>
      <w:marBottom w:val="0"/>
      <w:divBdr>
        <w:top w:val="none" w:sz="0" w:space="0" w:color="auto"/>
        <w:left w:val="none" w:sz="0" w:space="0" w:color="auto"/>
        <w:bottom w:val="none" w:sz="0" w:space="0" w:color="auto"/>
        <w:right w:val="none" w:sz="0" w:space="0" w:color="auto"/>
      </w:divBdr>
    </w:div>
    <w:div w:id="1213426773">
      <w:bodyDiv w:val="1"/>
      <w:marLeft w:val="0"/>
      <w:marRight w:val="0"/>
      <w:marTop w:val="0"/>
      <w:marBottom w:val="0"/>
      <w:divBdr>
        <w:top w:val="none" w:sz="0" w:space="0" w:color="auto"/>
        <w:left w:val="none" w:sz="0" w:space="0" w:color="auto"/>
        <w:bottom w:val="none" w:sz="0" w:space="0" w:color="auto"/>
        <w:right w:val="none" w:sz="0" w:space="0" w:color="auto"/>
      </w:divBdr>
    </w:div>
    <w:div w:id="1243952000">
      <w:bodyDiv w:val="1"/>
      <w:marLeft w:val="0"/>
      <w:marRight w:val="0"/>
      <w:marTop w:val="0"/>
      <w:marBottom w:val="0"/>
      <w:divBdr>
        <w:top w:val="none" w:sz="0" w:space="0" w:color="auto"/>
        <w:left w:val="none" w:sz="0" w:space="0" w:color="auto"/>
        <w:bottom w:val="none" w:sz="0" w:space="0" w:color="auto"/>
        <w:right w:val="none" w:sz="0" w:space="0" w:color="auto"/>
      </w:divBdr>
    </w:div>
    <w:div w:id="1463813771">
      <w:bodyDiv w:val="1"/>
      <w:marLeft w:val="0"/>
      <w:marRight w:val="0"/>
      <w:marTop w:val="0"/>
      <w:marBottom w:val="0"/>
      <w:divBdr>
        <w:top w:val="none" w:sz="0" w:space="0" w:color="auto"/>
        <w:left w:val="none" w:sz="0" w:space="0" w:color="auto"/>
        <w:bottom w:val="none" w:sz="0" w:space="0" w:color="auto"/>
        <w:right w:val="none" w:sz="0" w:space="0" w:color="auto"/>
      </w:divBdr>
    </w:div>
    <w:div w:id="1497183836">
      <w:bodyDiv w:val="1"/>
      <w:marLeft w:val="0"/>
      <w:marRight w:val="0"/>
      <w:marTop w:val="0"/>
      <w:marBottom w:val="0"/>
      <w:divBdr>
        <w:top w:val="none" w:sz="0" w:space="0" w:color="auto"/>
        <w:left w:val="none" w:sz="0" w:space="0" w:color="auto"/>
        <w:bottom w:val="none" w:sz="0" w:space="0" w:color="auto"/>
        <w:right w:val="none" w:sz="0" w:space="0" w:color="auto"/>
      </w:divBdr>
    </w:div>
    <w:div w:id="1501845546">
      <w:bodyDiv w:val="1"/>
      <w:marLeft w:val="0"/>
      <w:marRight w:val="0"/>
      <w:marTop w:val="0"/>
      <w:marBottom w:val="0"/>
      <w:divBdr>
        <w:top w:val="none" w:sz="0" w:space="0" w:color="auto"/>
        <w:left w:val="none" w:sz="0" w:space="0" w:color="auto"/>
        <w:bottom w:val="none" w:sz="0" w:space="0" w:color="auto"/>
        <w:right w:val="none" w:sz="0" w:space="0" w:color="auto"/>
      </w:divBdr>
    </w:div>
    <w:div w:id="1576747036">
      <w:bodyDiv w:val="1"/>
      <w:marLeft w:val="0"/>
      <w:marRight w:val="0"/>
      <w:marTop w:val="0"/>
      <w:marBottom w:val="0"/>
      <w:divBdr>
        <w:top w:val="none" w:sz="0" w:space="0" w:color="auto"/>
        <w:left w:val="none" w:sz="0" w:space="0" w:color="auto"/>
        <w:bottom w:val="none" w:sz="0" w:space="0" w:color="auto"/>
        <w:right w:val="none" w:sz="0" w:space="0" w:color="auto"/>
      </w:divBdr>
    </w:div>
    <w:div w:id="1604343046">
      <w:bodyDiv w:val="1"/>
      <w:marLeft w:val="0"/>
      <w:marRight w:val="0"/>
      <w:marTop w:val="0"/>
      <w:marBottom w:val="0"/>
      <w:divBdr>
        <w:top w:val="none" w:sz="0" w:space="0" w:color="auto"/>
        <w:left w:val="none" w:sz="0" w:space="0" w:color="auto"/>
        <w:bottom w:val="none" w:sz="0" w:space="0" w:color="auto"/>
        <w:right w:val="none" w:sz="0" w:space="0" w:color="auto"/>
      </w:divBdr>
    </w:div>
    <w:div w:id="1630281616">
      <w:bodyDiv w:val="1"/>
      <w:marLeft w:val="0"/>
      <w:marRight w:val="0"/>
      <w:marTop w:val="0"/>
      <w:marBottom w:val="0"/>
      <w:divBdr>
        <w:top w:val="none" w:sz="0" w:space="0" w:color="auto"/>
        <w:left w:val="none" w:sz="0" w:space="0" w:color="auto"/>
        <w:bottom w:val="none" w:sz="0" w:space="0" w:color="auto"/>
        <w:right w:val="none" w:sz="0" w:space="0" w:color="auto"/>
      </w:divBdr>
    </w:div>
    <w:div w:id="1656911677">
      <w:bodyDiv w:val="1"/>
      <w:marLeft w:val="0"/>
      <w:marRight w:val="0"/>
      <w:marTop w:val="0"/>
      <w:marBottom w:val="0"/>
      <w:divBdr>
        <w:top w:val="none" w:sz="0" w:space="0" w:color="auto"/>
        <w:left w:val="none" w:sz="0" w:space="0" w:color="auto"/>
        <w:bottom w:val="none" w:sz="0" w:space="0" w:color="auto"/>
        <w:right w:val="none" w:sz="0" w:space="0" w:color="auto"/>
      </w:divBdr>
    </w:div>
    <w:div w:id="1705982757">
      <w:bodyDiv w:val="1"/>
      <w:marLeft w:val="0"/>
      <w:marRight w:val="0"/>
      <w:marTop w:val="0"/>
      <w:marBottom w:val="0"/>
      <w:divBdr>
        <w:top w:val="none" w:sz="0" w:space="0" w:color="auto"/>
        <w:left w:val="none" w:sz="0" w:space="0" w:color="auto"/>
        <w:bottom w:val="none" w:sz="0" w:space="0" w:color="auto"/>
        <w:right w:val="none" w:sz="0" w:space="0" w:color="auto"/>
      </w:divBdr>
    </w:div>
    <w:div w:id="1773742014">
      <w:bodyDiv w:val="1"/>
      <w:marLeft w:val="0"/>
      <w:marRight w:val="0"/>
      <w:marTop w:val="0"/>
      <w:marBottom w:val="0"/>
      <w:divBdr>
        <w:top w:val="none" w:sz="0" w:space="0" w:color="auto"/>
        <w:left w:val="none" w:sz="0" w:space="0" w:color="auto"/>
        <w:bottom w:val="none" w:sz="0" w:space="0" w:color="auto"/>
        <w:right w:val="none" w:sz="0" w:space="0" w:color="auto"/>
      </w:divBdr>
    </w:div>
    <w:div w:id="1793865349">
      <w:bodyDiv w:val="1"/>
      <w:marLeft w:val="0"/>
      <w:marRight w:val="0"/>
      <w:marTop w:val="0"/>
      <w:marBottom w:val="0"/>
      <w:divBdr>
        <w:top w:val="none" w:sz="0" w:space="0" w:color="auto"/>
        <w:left w:val="none" w:sz="0" w:space="0" w:color="auto"/>
        <w:bottom w:val="none" w:sz="0" w:space="0" w:color="auto"/>
        <w:right w:val="none" w:sz="0" w:space="0" w:color="auto"/>
      </w:divBdr>
    </w:div>
    <w:div w:id="1799225482">
      <w:bodyDiv w:val="1"/>
      <w:marLeft w:val="0"/>
      <w:marRight w:val="0"/>
      <w:marTop w:val="0"/>
      <w:marBottom w:val="0"/>
      <w:divBdr>
        <w:top w:val="none" w:sz="0" w:space="0" w:color="auto"/>
        <w:left w:val="none" w:sz="0" w:space="0" w:color="auto"/>
        <w:bottom w:val="none" w:sz="0" w:space="0" w:color="auto"/>
        <w:right w:val="none" w:sz="0" w:space="0" w:color="auto"/>
      </w:divBdr>
    </w:div>
    <w:div w:id="1802844463">
      <w:bodyDiv w:val="1"/>
      <w:marLeft w:val="0"/>
      <w:marRight w:val="0"/>
      <w:marTop w:val="0"/>
      <w:marBottom w:val="0"/>
      <w:divBdr>
        <w:top w:val="none" w:sz="0" w:space="0" w:color="auto"/>
        <w:left w:val="none" w:sz="0" w:space="0" w:color="auto"/>
        <w:bottom w:val="none" w:sz="0" w:space="0" w:color="auto"/>
        <w:right w:val="none" w:sz="0" w:space="0" w:color="auto"/>
      </w:divBdr>
    </w:div>
    <w:div w:id="1843399040">
      <w:bodyDiv w:val="1"/>
      <w:marLeft w:val="0"/>
      <w:marRight w:val="0"/>
      <w:marTop w:val="0"/>
      <w:marBottom w:val="0"/>
      <w:divBdr>
        <w:top w:val="none" w:sz="0" w:space="0" w:color="auto"/>
        <w:left w:val="none" w:sz="0" w:space="0" w:color="auto"/>
        <w:bottom w:val="none" w:sz="0" w:space="0" w:color="auto"/>
        <w:right w:val="none" w:sz="0" w:space="0" w:color="auto"/>
      </w:divBdr>
    </w:div>
    <w:div w:id="1881552709">
      <w:bodyDiv w:val="1"/>
      <w:marLeft w:val="0"/>
      <w:marRight w:val="0"/>
      <w:marTop w:val="0"/>
      <w:marBottom w:val="0"/>
      <w:divBdr>
        <w:top w:val="none" w:sz="0" w:space="0" w:color="auto"/>
        <w:left w:val="none" w:sz="0" w:space="0" w:color="auto"/>
        <w:bottom w:val="none" w:sz="0" w:space="0" w:color="auto"/>
        <w:right w:val="none" w:sz="0" w:space="0" w:color="auto"/>
      </w:divBdr>
    </w:div>
    <w:div w:id="1923098146">
      <w:bodyDiv w:val="1"/>
      <w:marLeft w:val="0"/>
      <w:marRight w:val="0"/>
      <w:marTop w:val="0"/>
      <w:marBottom w:val="0"/>
      <w:divBdr>
        <w:top w:val="none" w:sz="0" w:space="0" w:color="auto"/>
        <w:left w:val="none" w:sz="0" w:space="0" w:color="auto"/>
        <w:bottom w:val="none" w:sz="0" w:space="0" w:color="auto"/>
        <w:right w:val="none" w:sz="0" w:space="0" w:color="auto"/>
      </w:divBdr>
    </w:div>
    <w:div w:id="204710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oleObject" Target="embeddings/oleObject1.bin"/><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encrypted-tbn3.gstatic.com/images?q=tbn:ANd9GcQPWyBovL979jy6SoPixH4xPt8yTytPdVJVTE64AIVs2SQ-bBlRned0-mDHfQ"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htt4</b:Tag>
    <b:SourceType>JournalArticle</b:SourceType>
    <b:Guid>{0A3381F2-5BB3-4E86-BA52-0A90E44562EA}</b:Guid>
    <b:Title>https://www.memoireonline.com,Mise-en-place-dun-modele-de-gestion-des-paiements-des-frais-scolaires-Cas-de-lInstitut-Kyesh.html</b:Title>
    <b:RefOrder>23</b:RefOrder>
  </b:Source>
  <b:Source>
    <b:Tag>MUK085</b:Tag>
    <b:SourceType>Book</b:SourceType>
    <b:Guid>{BB7607C1-385F-4F09-AB02-F4BBB5FE30E7}</b:Guid>
    <b:Title>Essai Méthodologique sur la Rédaction d’un travail scientifique, G3 Info/Jour, ISC/KIN</b:Title>
    <b:Year>2007- 2008</b:Year>
    <b:Author>
      <b:Author>
        <b:NameList>
          <b:Person>
            <b:Last>BWATSHIA</b:Last>
            <b:First>MUKUNA</b:First>
          </b:Person>
        </b:NameList>
      </b:Author>
    </b:Author>
    <b:City>Kinshasa</b:City>
    <b:Publisher>Inedit</b:Publisher>
    <b:RefOrder>1</b:RefOrder>
  </b:Source>
  <b:Source>
    <b:Tag>PIN891</b:Tag>
    <b:SourceType>Book</b:SourceType>
    <b:Guid>{5D349527-6485-4D9C-8545-C0A184645D58}</b:Guid>
    <b:Author>
      <b:Author>
        <b:NameList>
          <b:Person>
            <b:Last>PINTO</b:Last>
            <b:First>R.</b:First>
            <b:Middle>et GRAWITZ, M</b:Middle>
          </b:Person>
        </b:NameList>
      </b:Author>
    </b:Author>
    <b:Title>Méthodes des sciences sociales</b:Title>
    <b:Year>1971 p.289</b:Year>
    <b:City>Paris</b:City>
    <b:Publisher>Dalloz</b:Publisher>
    <b:RefOrder>2</b:RefOrder>
  </b:Source>
  <b:Source>
    <b:Tag>Did27</b:Tag>
    <b:SourceType>Book</b:SourceType>
    <b:Guid>{903AA218-F309-4FC8-87C9-31AD25DCBEF4}</b:Guid>
    <b:Author>
      <b:Author>
        <b:NameList>
          <b:Person>
            <b:Last>FOURT</b:Last>
            <b:First>Didier</b:First>
          </b:Person>
        </b:NameList>
      </b:Author>
    </b:Author>
    <b:Title>Glossaire Informatique</b:Title>
    <b:Year>1998, P.27  </b:Year>
    <b:City>Paris</b:City>
    <b:Publisher>Phénomène </b:Publisher>
    <b:RefOrder>3</b:RefOrder>
  </b:Source>
  <b:Source>
    <b:Tag>MVI061</b:Tag>
    <b:SourceType>Book</b:SourceType>
    <b:Guid>{E28CC744-D129-425E-94FA-299B824F7650}</b:Guid>
    <b:Author>
      <b:Author>
        <b:NameList>
          <b:Person>
            <b:Last>NDUNGA</b:Last>
            <b:First>MVIBUDULU</b:First>
            <b:Middle>KALUYIT J. A et KITOKO MUANA</b:Middle>
          </b:Person>
        </b:NameList>
      </b:Author>
    </b:Author>
    <b:Title>Notes de cours de la méthode d’analyse informatique G2 info</b:Title>
    <b:Year>2005- 2006</b:Year>
    <b:City>Kinshasa</b:City>
    <b:Publisher>Inédit</b:Publisher>
    <b:RefOrder>5</b:RefOrder>
  </b:Source>
  <b:Source>
    <b:Tag>Rob17</b:Tag>
    <b:SourceType>Book</b:SourceType>
    <b:Guid>{3598EB9C-E714-40C8-83FA-FB8DB7708C97}</b:Guid>
    <b:Author>
      <b:Author>
        <b:NameList>
          <b:Person>
            <b:Last>REIX</b:Last>
            <b:First>Robert</b:First>
          </b:Person>
        </b:NameList>
      </b:Author>
    </b:Author>
    <b:Title> Analyse en informatique de gestion</b:Title>
    <b:Year>1971, P.17</b:Year>
    <b:City>Paris</b:City>
    <b:Publisher>Foucher </b:Publisher>
    <b:RefOrder>6</b:RefOrder>
  </b:Source>
  <b:Source>
    <b:Tag>Cam521</b:Tag>
    <b:SourceType>Book</b:SourceType>
    <b:Guid>{CAC3D911-C5CA-4C70-827C-42A0035211F0}</b:Guid>
    <b:Author>
      <b:Author>
        <b:NameList>
          <b:Person>
            <b:Last>MOINE</b:Last>
            <b:First>Camile</b:First>
          </b:Person>
        </b:NameList>
      </b:Author>
    </b:Author>
    <b:Title>informatique appliqué à la gestion</b:Title>
    <b:Year>2000, P.52</b:Year>
    <b:Publisher>Faucher</b:Publisher>
    <b:City>Paris</b:City>
    <b:RefOrder>4</b:RefOrder>
  </b:Source>
  <b:Source>
    <b:Tag>Dom221</b:Tag>
    <b:SourceType>Book</b:SourceType>
    <b:Guid>{39A45BBC-ABA9-44BB-A039-1534F7172D25}</b:Guid>
    <b:Author>
      <b:Author>
        <b:NameList>
          <b:Person>
            <b:Last>Dominique NANCY</b:Last>
            <b:First>Bernard</b:First>
            <b:Middle>ESPINASSE</b:Middle>
          </b:Person>
        </b:NameList>
      </b:Author>
    </b:Author>
    <b:Title>Ingénierie des systèmes d’information Merise 2ème Génération</b:Title>
    <b:Year>1995, P.122.</b:Year>
    <b:City>Paris </b:City>
    <b:Publisher>Cybex </b:Publisher>
    <b:RefOrder>7</b:RefOrder>
  </b:Source>
  <b:Source>
    <b:Tag>DIG32</b:Tag>
    <b:SourceType>Book</b:SourceType>
    <b:Guid>{5B669DE8-D028-4D63-A524-0FB823D7C376}</b:Guid>
    <b:Author>
      <b:Author>
        <b:NameList>
          <b:Person>
            <b:Last>Frederic</b:Last>
            <b:First>DIGALLO</b:First>
          </b:Person>
        </b:NameList>
      </b:Author>
    </b:Author>
    <b:Title>Méthode des systèmes information Merise</b:Title>
    <b:Year>2001, P.32</b:Year>
    <b:Publisher>CNAM ANGOULEME</b:Publisher>
    <b:RefOrder>8</b:RefOrder>
  </b:Source>
  <b:Source>
    <b:Tag>IEPP8</b:Tag>
    <b:SourceType>Book</b:SourceType>
    <b:Guid>{6B8871A9-E15C-4183-B71C-954ADCE2E4D0}</b:Guid>
    <b:Author>
      <b:Author>
        <b:NameList>
          <b:Person>
            <b:Last>I.E.P.S.C.F.</b:Last>
          </b:Person>
        </b:NameList>
      </b:Author>
    </b:Author>
    <b:Title>Marche en Famenne, Gestionnaire de bases de données relationnelles. </b:Title>
    <b:Year>1998, P.8</b:Year>
    <b:RefOrder>9</b:RefOrder>
  </b:Source>
  <b:Source>
    <b:Tag>MVI10</b:Tag>
    <b:SourceType>Book</b:SourceType>
    <b:Guid>{18803BD2-3E18-44C5-B4CA-8B996CEEF770}</b:Guid>
    <b:Author>
      <b:Author>
        <b:NameList>
          <b:Person>
            <b:Last>IPEPE</b:Last>
            <b:First>MVIBUDULU</b:First>
            <b:Middle>KALUYIT &amp; KONKFIE</b:Middle>
          </b:Person>
        </b:NameList>
      </b:Author>
    </b:Author>
    <b:Title>Technique des bases de données, Etude et cas 2ème Ed, corrigée et révisée</b:Title>
    <b:Year>anvier 2012, p.10</b:Year>
    <b:City>Kinshasa</b:City>
    <b:Publisher>CRIGED</b:Publisher>
    <b:RefOrder>10</b:RefOrder>
  </b:Source>
  <b:Source>
    <b:Tag>Jea463</b:Tag>
    <b:SourceType>Book</b:SourceType>
    <b:Guid>{CBF8BC55-E213-4A94-81D5-4E9ECBF59C13}</b:Guid>
    <b:Author>
      <b:Author>
        <b:NameList>
          <b:Person>
            <b:Last>LOCHARD</b:Last>
            <b:First>Jean</b:First>
          </b:Person>
        </b:NameList>
      </b:Author>
    </b:Author>
    <b:Title>Comprendre la gestion, 2ème </b:Title>
    <b:Year>1983, P. 46</b:Year>
    <b:City>Paris </b:City>
    <b:Publisher>Groupe IFG</b:Publisher>
    <b:RefOrder>11</b:RefOrder>
  </b:Source>
  <b:Source>
    <b:Tag>Rog97</b:Tag>
    <b:SourceType>Book</b:SourceType>
    <b:Guid>{A3C67FB1-4E02-4C90-9053-B51428910864}</b:Guid>
    <b:Author>
      <b:Author>
        <b:NameList>
          <b:Person>
            <b:Last>TOMLIN</b:Last>
            <b:First>Roger</b:First>
          </b:Person>
        </b:NameList>
      </b:Author>
    </b:Author>
    <b:Title>La mise en place de l’informatique dans l’entreprise</b:Title>
    <b:Year>1972, p. 97</b:Year>
    <b:City>Paris</b:City>
    <b:Publisher>organisation</b:Publisher>
    <b:RefOrder>24</b:RefOrder>
  </b:Source>
  <b:Source>
    <b:Tag>JSO95</b:Tag>
    <b:SourceType>Book</b:SourceType>
    <b:Guid>{BCF403B3-E9D1-48CB-90F7-5A0AB8363FD9}</b:Guid>
    <b:Author>
      <b:Author>
        <b:NameList>
          <b:Person>
            <b:Last>J.SORNET</b:Last>
          </b:Person>
        </b:NameList>
      </b:Author>
    </b:Author>
    <b:Title>Guide de l’analyse informatique</b:Title>
    <b:Year>1995</b:Year>
    <b:City>Paris</b:City>
    <b:Publisher>Organisation</b:Publisher>
    <b:RefOrder>12</b:RefOrder>
  </b:Source>
  <b:Source>
    <b:Tag>Bru02</b:Tag>
    <b:SourceType>Book</b:SourceType>
    <b:Guid>{D21D0C47-EE1C-4390-963F-2BBB07CA6525}</b:Guid>
    <b:Author>
      <b:Author>
        <b:NameList>
          <b:Person>
            <b:Last>JOUSSENAIRE</b:Last>
            <b:First>Bruno</b:First>
          </b:Person>
        </b:NameList>
      </b:Author>
    </b:Author>
    <b:Title>Informatique</b:Title>
    <b:Year>2002</b:Year>
    <b:City>Paris</b:City>
    <b:Publisher>Dunod</b:Publisher>
    <b:RefOrder>13</b:RefOrder>
  </b:Source>
  <b:Source>
    <b:Tag>Xav681</b:Tag>
    <b:SourceType>Book</b:SourceType>
    <b:Guid>{6CFBEA39-8F48-42CE-A8E6-C6B47E70A80F}</b:Guid>
    <b:Author>
      <b:Author>
        <b:NameList>
          <b:Person>
            <b:Last>CASTELLANI</b:Last>
            <b:First>Xavier</b:First>
          </b:Person>
        </b:NameList>
      </b:Author>
    </b:Author>
    <b:Title>Méthodologie générale d’analyse d’une application informatique, tome 1, 7è éd.</b:Title>
    <b:Year>1986</b:Year>
    <b:City>Paris</b:City>
    <b:Publisher>Masson</b:Publisher>
    <b:RefOrder>14</b:RefOrder>
  </b:Source>
  <b:Source>
    <b:Tag>Dom80</b:Tag>
    <b:SourceType>Book</b:SourceType>
    <b:Guid>{5DFE62FF-EBBA-4345-9336-81E52143C260}</b:Guid>
    <b:Author>
      <b:Author>
        <b:NameList>
          <b:Person>
            <b:Last>ESPINASSE</b:Last>
            <b:First>Dominique</b:First>
            <b:Middle>NANCI - Bernard</b:Middle>
          </b:Person>
        </b:NameList>
      </b:Author>
    </b:Author>
    <b:Title>Ingénierie des systèmes D’information : Merise deuxième génération 4°édition</b:Title>
    <b:Year> 2001, p.80</b:Year>
    <b:City>Paris </b:City>
    <b:Publisher>Sybex</b:Publisher>
    <b:RefOrder>25</b:RefOrder>
  </b:Source>
  <b:Source>
    <b:Tag>DIG872</b:Tag>
    <b:SourceType>Book</b:SourceType>
    <b:Guid>{DE56A6E2-EDE9-445D-AD87-5ED339A34A1D}</b:Guid>
    <b:Author>
      <b:Author>
        <b:NameList>
          <b:Person>
            <b:Last>Frédéric</b:Last>
            <b:First>DI</b:First>
            <b:Middle>GALLO</b:Middle>
          </b:Person>
        </b:NameList>
      </b:Author>
    </b:Author>
    <b:Title>Méthodologie des systèmes d'information – MERISE, Conservatoire national des Arts et Métiers</b:Title>
    <b:Year>2000-2001, p. 87 </b:Year>
    <b:Publisher>(CNAM) ANGOULEME  </b:Publisher>
    <b:RefOrder>26</b:RefOrder>
  </b:Source>
  <b:Source>
    <b:Tag>COL641</b:Tag>
    <b:SourceType>Book</b:SourceType>
    <b:Guid>{DCA10796-D4B3-4429-A5DC-CC72BE9C44D1}</b:Guid>
    <b:Author>
      <b:Author>
        <b:NameList>
          <b:Person>
            <b:Last>COLLONGUE Alain</b:Last>
            <b:First>HUGUES</b:First>
            <b:Middle>Jean et LAROCHE Bernard</b:Middle>
          </b:Person>
        </b:NameList>
      </b:Author>
    </b:Author>
    <b:Title>Merise : méthode de conception</b:Title>
    <b:Year> 1987. p. 17, p. 64  </b:Year>
    <b:Publisher>Bordias</b:Publisher>
    <b:RefOrder>27</b:RefOrder>
  </b:Source>
  <b:Source>
    <b:Tag>Jea22</b:Tag>
    <b:SourceType>Book</b:SourceType>
    <b:Guid>{158F819E-1C47-4069-9956-2601BC2C7EAB}</b:Guid>
    <b:Author>
      <b:Author>
        <b:NameList>
          <b:Person>
            <b:Last>BAPTISTE</b:Last>
            <b:First>Jean-Luc</b:First>
          </b:Person>
        </b:NameList>
      </b:Author>
    </b:Author>
    <b:Title>Merise Guide pratique (nouvelle édition), modélisation des données et des traitements », langages SQL, </b:Title>
    <b:Year>1998, p. 22</b:Year>
    <b:City>Paris</b:City>
    <b:Publisher>Edition ENI</b:Publisher>
    <b:RefOrder>20</b:RefOrder>
  </b:Source>
  <b:Source>
    <b:Tag>www</b:Tag>
    <b:SourceType>JournalArticle</b:SourceType>
    <b:Guid>{4C97A3B5-A755-4450-9ED4-1D9CCECC3D8E}</b:Guid>
    <b:Title>www.commecamarche/merise/cd.html, consulté 21/04/2020 à 05h00’</b:Title>
    <b:RefOrder>28</b:RefOrder>
  </b:Source>
  <b:Source>
    <b:Tag>Cam281</b:Tag>
    <b:SourceType>Book</b:SourceType>
    <b:Guid>{2E507D95-4C1D-482F-BA84-A1DECB1F8578}</b:Guid>
    <b:Title>Informatique appliquée à la gestion, 1ère  et 2ème  année ,2ème édition</b:Title>
    <b:Year>1987, P.128</b:Year>
    <b:Author>
      <b:Author>
        <b:NameList>
          <b:Person>
            <b:Last>MOINE</b:Last>
            <b:First>Camille</b:First>
          </b:Person>
        </b:NameList>
      </b:Author>
    </b:Author>
    <b:City>Paris</b:City>
    <b:Publisher>Faucher</b:Publisher>
    <b:RefOrder>29</b:RefOrder>
  </b:Source>
  <b:Source>
    <b:Tag>Pieis</b:Tag>
    <b:SourceType>Book</b:SourceType>
    <b:Guid>{E9F1E7CB-35B6-4007-AAFD-3D5B8EE0B131}</b:Guid>
    <b:Author>
      <b:Author>
        <b:NameList>
          <b:Person>
            <b:Last>GERARD</b:Last>
            <b:First>Pierre</b:First>
          </b:Person>
        </b:NameList>
      </b:Author>
    </b:Author>
    <b:Title>Merise : Modélisation système d’information, IUT de Villetaneuse - Université de Paris DUT Informatique 2`eme année</b:Title>
    <b:Year>2005, P.15</b:Year>
    <b:City>Paris</b:City>
    <b:Publisher>Edition LATE</b:Publisher>
    <b:RefOrder>15</b:RefOrder>
  </b:Source>
  <b:Source>
    <b:Tag>LeG783</b:Tag>
    <b:SourceType>Book</b:SourceType>
    <b:Guid>{13DAFDDF-4E09-47D9-A979-14AEBE588255}</b:Guid>
    <b:Author>
      <b:Author>
        <b:NameList>
          <b:Person>
            <b:Last>GUEVEL</b:Last>
            <b:First>Le</b:First>
          </b:Person>
        </b:NameList>
      </b:Author>
    </b:Author>
    <b:Title>Guide Pratique Merise, les éditions </b:Title>
    <b:Year>1990, P.278</b:Year>
    <b:City>Paris</b:City>
    <b:Publisher>organisation</b:Publisher>
    <b:RefOrder>16</b:RefOrder>
  </b:Source>
  <b:Source>
    <b:Tag>DIG87</b:Tag>
    <b:SourceType>Book</b:SourceType>
    <b:Guid>{ABE10CDF-F7BF-46D2-87C4-C67F96461EDE}</b:Guid>
    <b:Author>
      <b:Author>
        <b:NameList>
          <b:Person>
            <b:Last>GALLO</b:Last>
            <b:First>DI</b:First>
          </b:Person>
        </b:NameList>
      </b:Author>
    </b:Author>
    <b:Title>Méthodologie des systèmes d'information – MERISE, Conservatoire national des Arts et Métiers</b:Title>
    <b:Year>2001 , P. 87</b:Year>
    <b:Publisher>(CNAM) ANGOULEME</b:Publisher>
    <b:RefOrder>18</b:RefOrder>
  </b:Source>
  <b:Source>
    <b:Tag>NAN92</b:Tag>
    <b:SourceType>Book</b:SourceType>
    <b:Guid>{49F0AAEA-38D1-494B-BCBF-9D79B0EA943E}</b:Guid>
    <b:Author>
      <b:Author>
        <b:NameList>
          <b:Person>
            <b:Last>ESPINASSE</b:Last>
          </b:Person>
        </b:NameList>
      </b:Author>
    </b:Author>
    <b:Title>Ingénierie des systèmes d'information avec Merise, vers une deuxieme génération</b:Title>
    <b:Year>1992,P.38</b:Year>
    <b:City>Paris</b:City>
    <b:Publisher>SYBEX,p.476-477</b:Publisher>
    <b:RefOrder>17</b:RefOrder>
  </b:Source>
  <b:Source>
    <b:Tag>Dom09</b:Tag>
    <b:SourceType>Book</b:SourceType>
    <b:Guid>{43D1080A-FDA5-44CF-A4AF-E97AD8D77769}</b:Guid>
    <b:Author>
      <b:Author>
        <b:NameList>
          <b:Person>
            <b:Last>Dominique NANCI</b:Last>
            <b:First>Bernard</b:First>
            <b:Middle>ESPINASSE, Bernard COHEN et Henri HECKENROTH</b:Middle>
          </b:Person>
        </b:NameList>
      </b:Author>
    </b:Author>
    <b:Title>Ingénierie des systèmes D’information : Merise deuxième génération 4°édition</b:Title>
    <b:Year>2001,P. 109</b:Year>
    <b:City>Paris</b:City>
    <b:Publisher>Sybex</b:Publisher>
    <b:RefOrder>19</b:RefOrder>
  </b:Source>
  <b:Source>
    <b:Tag>Dom28</b:Tag>
    <b:SourceType>Book</b:SourceType>
    <b:Guid>{25AEC56E-D119-4723-8FA7-DD571E83E116}</b:Guid>
    <b:Author>
      <b:Author>
        <b:NameList>
          <b:Person>
            <b:Last>DIONISI</b:Last>
            <b:First>Dominique</b:First>
          </b:Person>
        </b:NameList>
      </b:Author>
    </b:Author>
    <b:Title>l’essentiel sur merise</b:Title>
    <b:Year> 1998, P.28</b:Year>
    <b:City>Paris </b:City>
    <b:Publisher>Eyrolles</b:Publisher>
    <b:RefOrder>30</b:RefOrder>
  </b:Source>
  <b:Source>
    <b:Tag>MBU06</b:Tag>
    <b:SourceType>Book</b:SourceType>
    <b:Guid>{995F2090-3379-4B74-AC18-DCC407AEA530}</b:Guid>
    <b:Author>
      <b:Author>
        <b:NameList>
          <b:Person>
            <b:Last>MUKENDI</b:Last>
            <b:First>MBUYI</b:First>
          </b:Person>
        </b:NameList>
      </b:Author>
    </b:Author>
    <b:Title>Cours de base de données, UNIKIN</b:Title>
    <b:Year>2005- 2006</b:Year>
    <b:City>Kinshasa</b:City>
    <b:RefOrder>31</b:RefOrder>
  </b:Source>
  <b:Source>
    <b:Tag>ESP32</b:Tag>
    <b:SourceType>Book</b:SourceType>
    <b:Guid>{8C901251-20C5-415E-97A7-3073864E634E}</b:Guid>
    <b:Author>
      <b:Author>
        <b:NameList>
          <b:Person>
            <b:Last>COREN</b:Last>
            <b:First>ESPIRON</b:First>
          </b:Person>
        </b:NameList>
      </b:Author>
    </b:Author>
    <b:Title>Merise deuxième génération</b:Title>
    <b:Year>2012, p.132</b:Year>
    <b:City>Paris </b:City>
    <b:Publisher>Eyrolle </b:Publisher>
    <b:RefOrder>21</b:RefOrder>
  </b:Source>
  <b:Source>
    <b:Tag>JAl212</b:Tag>
    <b:SourceType>Book</b:SourceType>
    <b:Guid>{9AD2EC42-AA84-4B8E-9841-611272A883AD}</b:Guid>
    <b:Author>
      <b:Author>
        <b:NameList>
          <b:Person>
            <b:Last>J. Alain</b:Last>
            <b:First>et</b:First>
            <b:Middle>R. Joli</b:Middle>
          </b:Person>
        </b:NameList>
      </b:Author>
    </b:Author>
    <b:Title>réseaux architectures protocoles, Applications </b:Title>
    <b:Year>1991, p.21</b:Year>
    <b:City>Paris</b:City>
    <b:Publisher>interdiction</b:Publisher>
    <b:RefOrder>22</b:RefOrder>
  </b:Source>
</b:Sources>
</file>

<file path=customXml/itemProps1.xml><?xml version="1.0" encoding="utf-8"?>
<ds:datastoreItem xmlns:ds="http://schemas.openxmlformats.org/officeDocument/2006/customXml" ds:itemID="{215345A7-6FA7-4F74-BEC4-9A17AAB75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1971</TotalTime>
  <Pages>1</Pages>
  <Words>18014</Words>
  <Characters>99082</Characters>
  <Application>Microsoft Office Word</Application>
  <DocSecurity>0</DocSecurity>
  <Lines>825</Lines>
  <Paragraphs>233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Djony Ngwizani FT</dc:creator>
  <cp:keywords/>
  <dc:description/>
  <cp:lastModifiedBy>jw.org</cp:lastModifiedBy>
  <cp:revision>46</cp:revision>
  <cp:lastPrinted>2020-03-17T10:43:00Z</cp:lastPrinted>
  <dcterms:created xsi:type="dcterms:W3CDTF">2020-03-01T05:33:00Z</dcterms:created>
  <dcterms:modified xsi:type="dcterms:W3CDTF">2020-11-02T20:36:00Z</dcterms:modified>
</cp:coreProperties>
</file>